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4C6" w:rsidRDefault="00231C15" w:rsidP="00012635">
      <w:pPr>
        <w:spacing w:after="80"/>
        <w:ind w:right="823"/>
        <w:jc w:val="center"/>
        <w:rPr>
          <w:rFonts w:ascii="Palatino Linotype" w:hAnsi="Palatino Linotype"/>
          <w:i/>
          <w:sz w:val="52"/>
          <w:szCs w:val="28"/>
          <w:lang w:eastAsia="fr-FR"/>
        </w:rPr>
      </w:pPr>
      <w:r w:rsidRPr="005E23B8">
        <w:rPr>
          <w:rFonts w:ascii="Palatino Linotype" w:hAnsi="Palatino Linotype"/>
          <w:sz w:val="52"/>
          <w:szCs w:val="28"/>
          <w:lang w:eastAsia="fr-FR"/>
        </w:rPr>
        <w:t>Platon</w:t>
      </w:r>
      <w:r w:rsidR="00B100C6">
        <w:rPr>
          <w:rFonts w:ascii="Palatino Linotype" w:hAnsi="Palatino Linotype"/>
          <w:sz w:val="52"/>
          <w:szCs w:val="28"/>
          <w:lang w:eastAsia="fr-FR"/>
        </w:rPr>
        <w:t>,</w:t>
      </w:r>
      <w:r w:rsidR="00DC0BA6" w:rsidRPr="005E23B8">
        <w:rPr>
          <w:rFonts w:ascii="Palatino Linotype" w:hAnsi="Palatino Linotype"/>
          <w:sz w:val="52"/>
          <w:szCs w:val="28"/>
          <w:lang w:eastAsia="fr-FR"/>
        </w:rPr>
        <w:t xml:space="preserve"> </w:t>
      </w:r>
      <w:r w:rsidRPr="005E23B8">
        <w:rPr>
          <w:rFonts w:ascii="Palatino Linotype" w:hAnsi="Palatino Linotype"/>
          <w:i/>
          <w:sz w:val="52"/>
          <w:szCs w:val="28"/>
          <w:lang w:eastAsia="fr-FR"/>
        </w:rPr>
        <w:t>Timée</w:t>
      </w:r>
      <w:r w:rsidR="00B100C6">
        <w:rPr>
          <w:rFonts w:ascii="Palatino Linotype" w:hAnsi="Palatino Linotype"/>
          <w:i/>
          <w:sz w:val="52"/>
          <w:szCs w:val="28"/>
          <w:lang w:eastAsia="fr-FR"/>
        </w:rPr>
        <w:t>.</w:t>
      </w:r>
    </w:p>
    <w:p w:rsidR="00231C15" w:rsidRPr="00A704C6" w:rsidRDefault="00B100C6" w:rsidP="00012635">
      <w:pPr>
        <w:spacing w:after="80"/>
        <w:ind w:right="823"/>
        <w:jc w:val="center"/>
        <w:rPr>
          <w:rFonts w:ascii="Palatino Linotype" w:hAnsi="Palatino Linotype"/>
          <w:sz w:val="16"/>
          <w:szCs w:val="28"/>
          <w:lang w:eastAsia="fr-FR"/>
        </w:rPr>
      </w:pPr>
      <w:r w:rsidRPr="00A704C6">
        <w:rPr>
          <w:rFonts w:ascii="Palatino Linotype" w:hAnsi="Palatino Linotype"/>
          <w:i/>
          <w:sz w:val="36"/>
          <w:szCs w:val="28"/>
          <w:lang w:eastAsia="fr-FR"/>
        </w:rPr>
        <w:t>L</w:t>
      </w:r>
      <w:r w:rsidR="00DC0BA6" w:rsidRPr="00A704C6">
        <w:rPr>
          <w:rFonts w:ascii="Palatino Linotype" w:hAnsi="Palatino Linotype"/>
          <w:i/>
          <w:sz w:val="36"/>
          <w:szCs w:val="28"/>
          <w:lang w:eastAsia="fr-FR"/>
        </w:rPr>
        <w:t>ecture guidée</w:t>
      </w:r>
      <w:r w:rsidR="00DB1DFE">
        <w:rPr>
          <w:rFonts w:ascii="Palatino Linotype" w:hAnsi="Palatino Linotype"/>
          <w:i/>
          <w:sz w:val="36"/>
          <w:szCs w:val="28"/>
          <w:lang w:eastAsia="fr-FR"/>
        </w:rPr>
        <w:t xml:space="preserve"> (II)</w:t>
      </w:r>
      <w:r w:rsidRPr="00A704C6">
        <w:rPr>
          <w:rFonts w:ascii="Palatino Linotype" w:hAnsi="Palatino Linotype"/>
          <w:i/>
          <w:sz w:val="36"/>
          <w:szCs w:val="28"/>
          <w:lang w:eastAsia="fr-FR"/>
        </w:rPr>
        <w:t xml:space="preserve"> </w:t>
      </w:r>
      <w:r w:rsidR="00A704C6" w:rsidRPr="00A704C6">
        <w:rPr>
          <w:rFonts w:ascii="Palatino Linotype" w:hAnsi="Palatino Linotype"/>
          <w:i/>
          <w:sz w:val="36"/>
          <w:szCs w:val="28"/>
          <w:lang w:eastAsia="fr-FR"/>
        </w:rPr>
        <w:t>par Jean-Paul Woitrain</w:t>
      </w:r>
    </w:p>
    <w:p w:rsidR="0022784A" w:rsidRDefault="00DD589F" w:rsidP="0022784A">
      <w:pPr>
        <w:jc w:val="center"/>
      </w:pPr>
      <w:r>
        <w:rPr>
          <w:noProof/>
          <w:lang w:eastAsia="fr-FR"/>
        </w:rPr>
        <w:drawing>
          <wp:inline distT="0" distB="0" distL="0" distR="0" wp14:anchorId="3370BCB4" wp14:editId="07040E4D">
            <wp:extent cx="7489192" cy="5246077"/>
            <wp:effectExtent l="0" t="0" r="0" b="0"/>
            <wp:docPr id="1" name="Image 1" descr="https://upload.wikimedia.org/wikipedia/commons/0/03/Timaeus_trans_calcidius_med_manuscri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0/03/Timaeus_trans_calcidius_med_manuscrip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815" t="7899" r="9208" b="10389"/>
                    <a:stretch/>
                  </pic:blipFill>
                  <pic:spPr bwMode="auto">
                    <a:xfrm>
                      <a:off x="0" y="0"/>
                      <a:ext cx="7493728" cy="5249255"/>
                    </a:xfrm>
                    <a:prstGeom prst="rect">
                      <a:avLst/>
                    </a:prstGeom>
                    <a:noFill/>
                    <a:ln>
                      <a:noFill/>
                    </a:ln>
                    <a:extLst>
                      <a:ext uri="{53640926-AAD7-44D8-BBD7-CCE9431645EC}">
                        <a14:shadowObscured xmlns:a14="http://schemas.microsoft.com/office/drawing/2010/main"/>
                      </a:ext>
                    </a:extLst>
                  </pic:spPr>
                </pic:pic>
              </a:graphicData>
            </a:graphic>
          </wp:inline>
        </w:drawing>
      </w:r>
    </w:p>
    <w:p w:rsidR="00231C15" w:rsidRPr="00DD5A18" w:rsidRDefault="005B77FC" w:rsidP="005E23B8">
      <w:pPr>
        <w:jc w:val="center"/>
        <w:rPr>
          <w:rFonts w:ascii="Palatino Linotype" w:hAnsi="Palatino Linotype"/>
          <w:sz w:val="14"/>
          <w:szCs w:val="24"/>
          <w:lang w:eastAsia="fr-FR"/>
        </w:rPr>
      </w:pPr>
      <w:r w:rsidRPr="00846ECE">
        <w:rPr>
          <w:rFonts w:ascii="Palatino Linotype" w:hAnsi="Palatino Linotype"/>
          <w:b/>
          <w:szCs w:val="24"/>
          <w:u w:val="single"/>
          <w:lang w:eastAsia="fr-FR"/>
        </w:rPr>
        <w:t>Timaeus_tr</w:t>
      </w:r>
      <w:r w:rsidR="0022784A" w:rsidRPr="00846ECE">
        <w:rPr>
          <w:rFonts w:ascii="Palatino Linotype" w:hAnsi="Palatino Linotype"/>
          <w:b/>
          <w:szCs w:val="24"/>
          <w:u w:val="single"/>
          <w:lang w:eastAsia="fr-FR"/>
        </w:rPr>
        <w:t>ans</w:t>
      </w:r>
      <w:r w:rsidR="006D7189" w:rsidRPr="00846ECE">
        <w:rPr>
          <w:rFonts w:ascii="Palatino Linotype" w:hAnsi="Palatino Linotype"/>
          <w:b/>
          <w:szCs w:val="24"/>
          <w:u w:val="single"/>
          <w:lang w:eastAsia="fr-FR"/>
        </w:rPr>
        <w:t xml:space="preserve"> C</w:t>
      </w:r>
      <w:r w:rsidR="0022784A" w:rsidRPr="00846ECE">
        <w:rPr>
          <w:rFonts w:ascii="Palatino Linotype" w:hAnsi="Palatino Linotype"/>
          <w:b/>
          <w:szCs w:val="24"/>
          <w:u w:val="single"/>
          <w:lang w:eastAsia="fr-FR"/>
        </w:rPr>
        <w:t>alcidius</w:t>
      </w:r>
      <w:r w:rsidR="006D7189" w:rsidRPr="00846ECE">
        <w:rPr>
          <w:rFonts w:ascii="Palatino Linotype" w:hAnsi="Palatino Linotype"/>
          <w:b/>
          <w:szCs w:val="24"/>
          <w:u w:val="single"/>
          <w:lang w:eastAsia="fr-FR"/>
        </w:rPr>
        <w:t xml:space="preserve"> </w:t>
      </w:r>
      <w:r w:rsidR="0022784A" w:rsidRPr="00846ECE">
        <w:rPr>
          <w:rFonts w:ascii="Palatino Linotype" w:hAnsi="Palatino Linotype"/>
          <w:b/>
          <w:szCs w:val="24"/>
          <w:u w:val="single"/>
          <w:lang w:eastAsia="fr-FR"/>
        </w:rPr>
        <w:t>med</w:t>
      </w:r>
      <w:r w:rsidR="006D7189" w:rsidRPr="00846ECE">
        <w:rPr>
          <w:rFonts w:ascii="Palatino Linotype" w:hAnsi="Palatino Linotype"/>
          <w:b/>
          <w:szCs w:val="24"/>
          <w:u w:val="single"/>
          <w:lang w:eastAsia="fr-FR"/>
        </w:rPr>
        <w:t xml:space="preserve">. </w:t>
      </w:r>
      <w:proofErr w:type="gramStart"/>
      <w:r w:rsidR="0022784A" w:rsidRPr="00846ECE">
        <w:rPr>
          <w:rFonts w:ascii="Palatino Linotype" w:hAnsi="Palatino Linotype"/>
          <w:b/>
          <w:szCs w:val="24"/>
          <w:u w:val="single"/>
          <w:lang w:eastAsia="fr-FR"/>
        </w:rPr>
        <w:t>manuscript</w:t>
      </w:r>
      <w:proofErr w:type="gramEnd"/>
      <w:r w:rsidR="0022784A" w:rsidRPr="00846ECE">
        <w:rPr>
          <w:rFonts w:ascii="Palatino Linotype" w:hAnsi="Palatino Linotype"/>
          <w:b/>
          <w:sz w:val="18"/>
          <w:szCs w:val="24"/>
          <w:u w:val="single"/>
          <w:lang w:eastAsia="fr-FR"/>
        </w:rPr>
        <w:t>.</w:t>
      </w:r>
      <w:r w:rsidR="0079578D" w:rsidRPr="00846ECE">
        <w:rPr>
          <w:rFonts w:ascii="Palatino Linotype" w:hAnsi="Palatino Linotype"/>
          <w:sz w:val="16"/>
          <w:szCs w:val="24"/>
          <w:lang w:eastAsia="fr-FR"/>
        </w:rPr>
        <w:t xml:space="preserve"> </w:t>
      </w:r>
      <w:r w:rsidR="0079578D" w:rsidRPr="00DD5A18">
        <w:rPr>
          <w:rFonts w:ascii="Palatino Linotype" w:hAnsi="Palatino Linotype"/>
          <w:sz w:val="16"/>
          <w:szCs w:val="24"/>
          <w:lang w:eastAsia="fr-FR"/>
        </w:rPr>
        <w:t>wikimedia.org/wikipedia/commons/0/03</w:t>
      </w:r>
      <w:r w:rsidR="005E23B8" w:rsidRPr="00DD5A18">
        <w:rPr>
          <w:rFonts w:ascii="Palatino Linotype" w:hAnsi="Palatino Linotype"/>
          <w:sz w:val="16"/>
          <w:szCs w:val="24"/>
          <w:lang w:eastAsia="fr-FR"/>
        </w:rPr>
        <w:t xml:space="preserve"> </w:t>
      </w:r>
      <w:r w:rsidR="005E23B8" w:rsidRPr="00DD5A18">
        <w:rPr>
          <w:rFonts w:ascii="Palatino Linotype" w:hAnsi="Palatino Linotype"/>
          <w:sz w:val="14"/>
          <w:szCs w:val="24"/>
          <w:lang w:eastAsia="fr-FR"/>
        </w:rPr>
        <w:t xml:space="preserve"> </w:t>
      </w:r>
      <w:r w:rsidR="00761315" w:rsidRPr="00DD5A18">
        <w:rPr>
          <w:rFonts w:ascii="Palatino Linotype" w:hAnsi="Palatino Linotype"/>
          <w:sz w:val="14"/>
          <w:szCs w:val="24"/>
          <w:lang w:eastAsia="fr-FR"/>
        </w:rPr>
        <w:t xml:space="preserve">Saut de page  </w:t>
      </w:r>
      <w:r w:rsidR="00231C15" w:rsidRPr="00DD5A18">
        <w:rPr>
          <w:rFonts w:ascii="Palatino Linotype" w:hAnsi="Palatino Linotype"/>
          <w:sz w:val="14"/>
          <w:szCs w:val="24"/>
          <w:lang w:eastAsia="fr-FR"/>
        </w:rPr>
        <w:t xml:space="preserve">SdP </w:t>
      </w:r>
      <w:r w:rsidR="00231C15" w:rsidRPr="00DD5A18">
        <w:rPr>
          <w:rFonts w:ascii="Palatino Linotype" w:hAnsi="Palatino Linotype"/>
          <w:sz w:val="14"/>
          <w:szCs w:val="24"/>
          <w:lang w:eastAsia="fr-FR"/>
        </w:rPr>
        <w:br w:type="page"/>
      </w:r>
    </w:p>
    <w:p w:rsidR="00012635" w:rsidRPr="00DD5A18" w:rsidRDefault="00012635" w:rsidP="00012635">
      <w:pPr>
        <w:spacing w:after="80"/>
        <w:ind w:right="823"/>
        <w:jc w:val="center"/>
        <w:rPr>
          <w:rFonts w:ascii="Palatino Linotype" w:hAnsi="Palatino Linotype"/>
          <w:sz w:val="24"/>
          <w:szCs w:val="28"/>
          <w:lang w:eastAsia="fr-FR"/>
        </w:rPr>
        <w:sectPr w:rsidR="00012635" w:rsidRPr="00DD5A18" w:rsidSect="0022784A">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pgMar w:top="1021" w:right="1021" w:bottom="794" w:left="1021" w:header="708" w:footer="708" w:gutter="0"/>
          <w:cols w:sep="1" w:space="709"/>
          <w:docGrid w:linePitch="360"/>
        </w:sectPr>
      </w:pPr>
    </w:p>
    <w:p w:rsidR="005B77FC" w:rsidRPr="00C0791A" w:rsidRDefault="005B77FC" w:rsidP="005B77FC">
      <w:pPr>
        <w:spacing w:after="80"/>
        <w:ind w:left="709" w:right="823"/>
        <w:jc w:val="center"/>
        <w:rPr>
          <w:rFonts w:ascii="Palatino Linotype" w:hAnsi="Palatino Linotype"/>
          <w:b/>
          <w:sz w:val="40"/>
          <w:szCs w:val="28"/>
          <w:lang w:eastAsia="fr-FR"/>
        </w:rPr>
      </w:pPr>
      <w:r w:rsidRPr="00C0791A">
        <w:rPr>
          <w:rFonts w:ascii="Palatino Linotype" w:hAnsi="Palatino Linotype"/>
          <w:b/>
          <w:sz w:val="40"/>
          <w:szCs w:val="28"/>
          <w:lang w:eastAsia="fr-FR"/>
        </w:rPr>
        <w:lastRenderedPageBreak/>
        <w:t>Lecture guidée 2° Partie.</w:t>
      </w:r>
    </w:p>
    <w:p w:rsidR="005B77FC" w:rsidRPr="00C0791A" w:rsidRDefault="005B77FC" w:rsidP="005B77FC">
      <w:pPr>
        <w:spacing w:after="80"/>
        <w:ind w:left="709" w:right="823"/>
        <w:jc w:val="center"/>
        <w:rPr>
          <w:rFonts w:ascii="Palatino Linotype" w:hAnsi="Palatino Linotype"/>
          <w:b/>
          <w:sz w:val="40"/>
          <w:szCs w:val="28"/>
          <w:lang w:eastAsia="fr-FR"/>
        </w:rPr>
      </w:pPr>
      <w:r w:rsidRPr="00C0791A">
        <w:rPr>
          <w:rFonts w:ascii="Palatino Linotype" w:hAnsi="Palatino Linotype"/>
          <w:b/>
          <w:sz w:val="40"/>
          <w:szCs w:val="28"/>
          <w:lang w:eastAsia="fr-FR"/>
        </w:rPr>
        <w:t xml:space="preserve">Discours de Timée </w:t>
      </w:r>
    </w:p>
    <w:p w:rsidR="005B77FC" w:rsidRPr="00C0791A" w:rsidRDefault="005B77FC" w:rsidP="005B77FC">
      <w:pPr>
        <w:spacing w:after="80"/>
        <w:ind w:left="709" w:right="823"/>
        <w:jc w:val="center"/>
        <w:rPr>
          <w:rFonts w:ascii="Palatino Linotype" w:hAnsi="Palatino Linotype"/>
          <w:b/>
          <w:sz w:val="40"/>
          <w:szCs w:val="28"/>
          <w:lang w:eastAsia="fr-FR"/>
        </w:rPr>
      </w:pPr>
      <w:r w:rsidRPr="00C0791A">
        <w:rPr>
          <w:rFonts w:ascii="Palatino Linotype" w:hAnsi="Palatino Linotype"/>
          <w:b/>
          <w:sz w:val="40"/>
          <w:szCs w:val="28"/>
          <w:lang w:eastAsia="fr-FR"/>
        </w:rPr>
        <w:t xml:space="preserve">27c- 40d </w:t>
      </w:r>
    </w:p>
    <w:p w:rsidR="005B77FC" w:rsidRPr="00DD5A18" w:rsidRDefault="005B77FC" w:rsidP="005B77FC">
      <w:pPr>
        <w:spacing w:after="80"/>
        <w:ind w:left="709" w:right="823"/>
        <w:jc w:val="center"/>
        <w:rPr>
          <w:rFonts w:ascii="Palatino Linotype" w:hAnsi="Palatino Linotype"/>
          <w:sz w:val="36"/>
          <w:szCs w:val="28"/>
          <w:lang w:eastAsia="fr-FR"/>
        </w:rPr>
      </w:pPr>
      <w:r w:rsidRPr="00DD5A18">
        <w:rPr>
          <w:rFonts w:ascii="Palatino Linotype" w:hAnsi="Palatino Linotype"/>
          <w:sz w:val="36"/>
          <w:szCs w:val="28"/>
          <w:lang w:eastAsia="fr-FR"/>
        </w:rPr>
        <w:t>_____</w:t>
      </w:r>
    </w:p>
    <w:p w:rsidR="005B77FC" w:rsidRPr="00DD5A18" w:rsidRDefault="005B77FC" w:rsidP="005B77FC">
      <w:pPr>
        <w:jc w:val="center"/>
        <w:rPr>
          <w:rFonts w:ascii="Times New Roman" w:eastAsia="Times New Roman" w:hAnsi="Times New Roman" w:cs="Times New Roman"/>
          <w:i/>
          <w:color w:val="000000"/>
          <w:sz w:val="24"/>
          <w:szCs w:val="20"/>
          <w:lang w:eastAsia="fr-FR"/>
        </w:rPr>
      </w:pPr>
      <w:proofErr w:type="gramStart"/>
      <w:r w:rsidRPr="00DD5A18">
        <w:rPr>
          <w:rFonts w:ascii="Times New Roman" w:eastAsia="Times New Roman" w:hAnsi="Times New Roman" w:cs="Times New Roman"/>
          <w:i/>
          <w:color w:val="000000"/>
          <w:sz w:val="24"/>
          <w:szCs w:val="20"/>
          <w:lang w:eastAsia="fr-FR"/>
        </w:rPr>
        <w:t>c-à-d</w:t>
      </w:r>
      <w:proofErr w:type="gramEnd"/>
      <w:r w:rsidRPr="00DD5A18">
        <w:rPr>
          <w:rFonts w:ascii="Times New Roman" w:eastAsia="Times New Roman" w:hAnsi="Times New Roman" w:cs="Times New Roman"/>
          <w:i/>
          <w:color w:val="000000"/>
          <w:sz w:val="24"/>
          <w:szCs w:val="20"/>
          <w:lang w:eastAsia="fr-FR"/>
        </w:rPr>
        <w:t>.</w:t>
      </w:r>
      <w:r w:rsidR="000872DC">
        <w:rPr>
          <w:rFonts w:ascii="Times New Roman" w:eastAsia="Times New Roman" w:hAnsi="Times New Roman" w:cs="Times New Roman"/>
          <w:i/>
          <w:color w:val="000000"/>
          <w:sz w:val="24"/>
          <w:szCs w:val="20"/>
          <w:lang w:eastAsia="fr-FR"/>
        </w:rPr>
        <w:t>,</w:t>
      </w:r>
      <w:r w:rsidRPr="00DD5A18">
        <w:rPr>
          <w:rFonts w:ascii="Times New Roman" w:eastAsia="Times New Roman" w:hAnsi="Times New Roman" w:cs="Times New Roman"/>
          <w:i/>
          <w:color w:val="000000"/>
          <w:sz w:val="24"/>
          <w:szCs w:val="20"/>
          <w:lang w:eastAsia="fr-FR"/>
        </w:rPr>
        <w:t xml:space="preserve"> selon le plan de Luc Brisson</w:t>
      </w:r>
      <w:r w:rsidR="00846ECE">
        <w:rPr>
          <w:rFonts w:ascii="Times New Roman" w:eastAsia="Times New Roman" w:hAnsi="Times New Roman" w:cs="Times New Roman"/>
          <w:i/>
          <w:color w:val="000000"/>
          <w:sz w:val="24"/>
          <w:szCs w:val="20"/>
          <w:lang w:eastAsia="fr-FR"/>
        </w:rPr>
        <w:t xml:space="preserve"> </w:t>
      </w:r>
      <w:r w:rsidRPr="00DD5A18">
        <w:rPr>
          <w:rFonts w:ascii="Times New Roman" w:eastAsia="Times New Roman" w:hAnsi="Times New Roman" w:cs="Times New Roman"/>
          <w:i/>
          <w:color w:val="000000"/>
          <w:sz w:val="24"/>
          <w:szCs w:val="20"/>
          <w:lang w:eastAsia="fr-FR"/>
        </w:rPr>
        <w:t>ci-</w:t>
      </w:r>
      <w:r w:rsidR="00846ECE">
        <w:rPr>
          <w:rFonts w:ascii="Times New Roman" w:eastAsia="Times New Roman" w:hAnsi="Times New Roman" w:cs="Times New Roman"/>
          <w:i/>
          <w:color w:val="000000"/>
          <w:sz w:val="24"/>
          <w:szCs w:val="20"/>
          <w:lang w:eastAsia="fr-FR"/>
        </w:rPr>
        <w:t>après</w:t>
      </w:r>
      <w:r w:rsidRPr="00DD5A18">
        <w:rPr>
          <w:rFonts w:ascii="Times New Roman" w:eastAsia="Times New Roman" w:hAnsi="Times New Roman" w:cs="Times New Roman"/>
          <w:i/>
          <w:color w:val="000000"/>
          <w:sz w:val="24"/>
          <w:szCs w:val="20"/>
          <w:lang w:eastAsia="fr-FR"/>
        </w:rPr>
        <w:t xml:space="preserve"> : </w:t>
      </w:r>
    </w:p>
    <w:p w:rsidR="000872DC" w:rsidRDefault="000872DC" w:rsidP="005B77FC">
      <w:pPr>
        <w:jc w:val="center"/>
        <w:rPr>
          <w:rFonts w:ascii="Times New Roman" w:eastAsia="Times New Roman" w:hAnsi="Times New Roman" w:cs="Times New Roman"/>
          <w:color w:val="000000"/>
          <w:sz w:val="24"/>
          <w:szCs w:val="20"/>
          <w:lang w:eastAsia="fr-FR"/>
        </w:rPr>
      </w:pPr>
    </w:p>
    <w:p w:rsidR="005B77FC" w:rsidRPr="000872DC" w:rsidRDefault="005B77FC" w:rsidP="005B77FC">
      <w:pPr>
        <w:jc w:val="center"/>
        <w:rPr>
          <w:rFonts w:ascii="Times New Roman" w:eastAsia="Times New Roman" w:hAnsi="Times New Roman" w:cs="Times New Roman"/>
          <w:color w:val="000000"/>
          <w:sz w:val="32"/>
          <w:szCs w:val="20"/>
          <w:lang w:eastAsia="fr-FR"/>
        </w:rPr>
      </w:pPr>
      <w:r w:rsidRPr="000872DC">
        <w:rPr>
          <w:rFonts w:ascii="Times New Roman" w:eastAsia="Times New Roman" w:hAnsi="Times New Roman" w:cs="Times New Roman"/>
          <w:color w:val="000000"/>
          <w:sz w:val="32"/>
          <w:szCs w:val="20"/>
          <w:lang w:eastAsia="fr-FR"/>
        </w:rPr>
        <w:t>Prélude, Préliminaires et Principes.</w:t>
      </w:r>
    </w:p>
    <w:p w:rsidR="005B77FC" w:rsidRPr="000872DC" w:rsidRDefault="005B77FC" w:rsidP="005B77FC">
      <w:pPr>
        <w:jc w:val="center"/>
        <w:rPr>
          <w:rFonts w:ascii="Times New Roman" w:eastAsia="Times New Roman" w:hAnsi="Times New Roman" w:cs="Times New Roman"/>
          <w:sz w:val="32"/>
          <w:szCs w:val="20"/>
          <w:lang w:eastAsia="fr-FR"/>
        </w:rPr>
      </w:pPr>
      <w:r w:rsidRPr="000872DC">
        <w:rPr>
          <w:rFonts w:ascii="Times New Roman" w:eastAsia="Times New Roman" w:hAnsi="Times New Roman" w:cs="Times New Roman"/>
          <w:color w:val="000000"/>
          <w:sz w:val="32"/>
          <w:szCs w:val="20"/>
          <w:lang w:eastAsia="fr-FR"/>
        </w:rPr>
        <w:t xml:space="preserve">I. </w:t>
      </w:r>
      <w:r w:rsidR="0085603C">
        <w:rPr>
          <w:rFonts w:ascii="Times New Roman" w:eastAsia="Times New Roman" w:hAnsi="Times New Roman" w:cs="Times New Roman"/>
          <w:color w:val="000000"/>
          <w:sz w:val="32"/>
          <w:szCs w:val="20"/>
          <w:lang w:eastAsia="fr-FR"/>
        </w:rPr>
        <w:t>C</w:t>
      </w:r>
      <w:r w:rsidRPr="000872DC">
        <w:rPr>
          <w:rFonts w:ascii="Times New Roman" w:eastAsia="Times New Roman" w:hAnsi="Times New Roman" w:cs="Times New Roman"/>
          <w:color w:val="000000"/>
          <w:sz w:val="32"/>
          <w:szCs w:val="20"/>
          <w:lang w:eastAsia="fr-FR"/>
        </w:rPr>
        <w:t>e qu’a fait la raison</w:t>
      </w:r>
    </w:p>
    <w:p w:rsidR="005B77FC" w:rsidRPr="000872DC" w:rsidRDefault="005B77FC" w:rsidP="005B77FC">
      <w:pPr>
        <w:jc w:val="center"/>
        <w:rPr>
          <w:rFonts w:ascii="Times New Roman" w:eastAsia="Times New Roman" w:hAnsi="Times New Roman" w:cs="Times New Roman"/>
          <w:sz w:val="32"/>
          <w:szCs w:val="20"/>
          <w:lang w:eastAsia="fr-FR"/>
        </w:rPr>
      </w:pPr>
      <w:r w:rsidRPr="000872DC">
        <w:rPr>
          <w:rFonts w:ascii="Times New Roman" w:eastAsia="Times New Roman" w:hAnsi="Times New Roman" w:cs="Times New Roman"/>
          <w:color w:val="000000"/>
          <w:sz w:val="32"/>
          <w:szCs w:val="20"/>
          <w:lang w:eastAsia="fr-FR"/>
        </w:rPr>
        <w:t xml:space="preserve">A) </w:t>
      </w:r>
      <w:r w:rsidR="0085603C">
        <w:rPr>
          <w:rFonts w:ascii="Times New Roman" w:eastAsia="Times New Roman" w:hAnsi="Times New Roman" w:cs="Times New Roman"/>
          <w:color w:val="000000"/>
          <w:sz w:val="32"/>
          <w:szCs w:val="20"/>
          <w:lang w:eastAsia="fr-FR"/>
        </w:rPr>
        <w:t>L</w:t>
      </w:r>
      <w:r w:rsidRPr="000872DC">
        <w:rPr>
          <w:rFonts w:ascii="Times New Roman" w:eastAsia="Times New Roman" w:hAnsi="Times New Roman" w:cs="Times New Roman"/>
          <w:color w:val="000000"/>
          <w:sz w:val="32"/>
          <w:szCs w:val="20"/>
          <w:lang w:eastAsia="fr-FR"/>
        </w:rPr>
        <w:t xml:space="preserve">e macrocosme </w:t>
      </w:r>
    </w:p>
    <w:p w:rsidR="005B77FC" w:rsidRPr="00DD5A18" w:rsidRDefault="005B77FC" w:rsidP="005B77FC">
      <w:pPr>
        <w:spacing w:after="80"/>
        <w:ind w:left="709" w:right="823"/>
        <w:jc w:val="center"/>
        <w:rPr>
          <w:rFonts w:ascii="Palatino Linotype" w:hAnsi="Palatino Linotype"/>
          <w:sz w:val="36"/>
          <w:szCs w:val="28"/>
          <w:lang w:eastAsia="fr-FR"/>
        </w:rPr>
      </w:pPr>
    </w:p>
    <w:p w:rsidR="005B77FC" w:rsidRPr="00DD5A18" w:rsidRDefault="005B77FC" w:rsidP="005B77FC">
      <w:pPr>
        <w:spacing w:after="80"/>
        <w:ind w:left="709" w:right="823"/>
        <w:jc w:val="center"/>
        <w:rPr>
          <w:rFonts w:ascii="Palatino Linotype" w:hAnsi="Palatino Linotype"/>
          <w:sz w:val="36"/>
          <w:szCs w:val="28"/>
          <w:lang w:eastAsia="fr-FR"/>
        </w:rPr>
      </w:pPr>
    </w:p>
    <w:p w:rsidR="005B77FC" w:rsidRPr="00DD5A18" w:rsidRDefault="005B77FC" w:rsidP="005B77FC">
      <w:pPr>
        <w:spacing w:after="80"/>
        <w:ind w:left="709" w:right="823"/>
        <w:jc w:val="center"/>
        <w:rPr>
          <w:rFonts w:ascii="Palatino Linotype" w:hAnsi="Palatino Linotype"/>
          <w:i/>
          <w:sz w:val="44"/>
          <w:szCs w:val="28"/>
          <w:lang w:eastAsia="fr-FR"/>
        </w:rPr>
      </w:pPr>
      <w:r w:rsidRPr="00DD5A18">
        <w:rPr>
          <w:rFonts w:ascii="Palatino Linotype" w:hAnsi="Palatino Linotype"/>
          <w:i/>
          <w:sz w:val="44"/>
          <w:szCs w:val="28"/>
          <w:lang w:eastAsia="fr-FR"/>
        </w:rPr>
        <w:t>__________</w:t>
      </w:r>
    </w:p>
    <w:p w:rsidR="005B77FC" w:rsidRPr="00DD5A18" w:rsidRDefault="005B77FC" w:rsidP="005B77FC">
      <w:pPr>
        <w:spacing w:after="80"/>
        <w:ind w:left="709" w:right="823"/>
        <w:jc w:val="center"/>
        <w:rPr>
          <w:rFonts w:ascii="Palatino Linotype" w:hAnsi="Palatino Linotype"/>
          <w:i/>
          <w:sz w:val="44"/>
          <w:szCs w:val="28"/>
          <w:lang w:eastAsia="fr-FR"/>
        </w:rPr>
      </w:pPr>
      <w:r w:rsidRPr="00DD5A18">
        <w:rPr>
          <w:rFonts w:ascii="Palatino Linotype" w:hAnsi="Palatino Linotype"/>
          <w:i/>
          <w:sz w:val="44"/>
          <w:szCs w:val="28"/>
          <w:lang w:eastAsia="fr-FR"/>
        </w:rPr>
        <w:t>Lecture guidée</w:t>
      </w:r>
    </w:p>
    <w:p w:rsidR="005B77FC" w:rsidRPr="00DD5A18" w:rsidRDefault="005B77FC" w:rsidP="005B77FC">
      <w:pPr>
        <w:spacing w:after="80"/>
        <w:ind w:left="709" w:right="823"/>
        <w:jc w:val="center"/>
        <w:rPr>
          <w:rFonts w:ascii="Palatino Linotype" w:hAnsi="Palatino Linotype"/>
          <w:i/>
          <w:sz w:val="36"/>
          <w:szCs w:val="28"/>
          <w:lang w:eastAsia="fr-FR"/>
        </w:rPr>
      </w:pPr>
      <w:proofErr w:type="gramStart"/>
      <w:r w:rsidRPr="00DD5A18">
        <w:rPr>
          <w:rFonts w:ascii="Palatino Linotype" w:hAnsi="Palatino Linotype"/>
          <w:i/>
          <w:sz w:val="36"/>
          <w:szCs w:val="28"/>
          <w:lang w:eastAsia="fr-FR"/>
        </w:rPr>
        <w:t>par</w:t>
      </w:r>
      <w:proofErr w:type="gramEnd"/>
    </w:p>
    <w:p w:rsidR="005B77FC" w:rsidRPr="00DD5A18" w:rsidRDefault="005B77FC" w:rsidP="005B77FC">
      <w:pPr>
        <w:spacing w:after="80"/>
        <w:ind w:left="709" w:right="823"/>
        <w:jc w:val="center"/>
        <w:rPr>
          <w:rFonts w:ascii="Palatino Linotype" w:hAnsi="Palatino Linotype"/>
          <w:i/>
          <w:sz w:val="44"/>
          <w:szCs w:val="28"/>
          <w:lang w:eastAsia="fr-FR"/>
        </w:rPr>
      </w:pPr>
      <w:r w:rsidRPr="00DD5A18">
        <w:rPr>
          <w:rFonts w:ascii="Palatino Linotype" w:hAnsi="Palatino Linotype"/>
          <w:i/>
          <w:sz w:val="44"/>
          <w:szCs w:val="28"/>
          <w:lang w:eastAsia="fr-FR"/>
        </w:rPr>
        <w:t>Jean-Paul Woitrain</w:t>
      </w:r>
    </w:p>
    <w:p w:rsidR="005B77FC" w:rsidRPr="00DD5A18" w:rsidRDefault="005B77FC" w:rsidP="005B77FC">
      <w:pPr>
        <w:spacing w:after="80"/>
        <w:ind w:left="709" w:right="823"/>
        <w:jc w:val="center"/>
        <w:rPr>
          <w:rFonts w:ascii="Palatino Linotype" w:hAnsi="Palatino Linotype"/>
          <w:i/>
          <w:sz w:val="32"/>
          <w:szCs w:val="28"/>
          <w:lang w:eastAsia="fr-FR"/>
        </w:rPr>
      </w:pPr>
      <w:r w:rsidRPr="00DD5A18">
        <w:rPr>
          <w:rFonts w:ascii="Palatino Linotype" w:hAnsi="Palatino Linotype"/>
          <w:i/>
          <w:sz w:val="32"/>
          <w:szCs w:val="28"/>
          <w:lang w:eastAsia="fr-FR"/>
        </w:rPr>
        <w:t>Professeur de lettres classiques</w:t>
      </w:r>
    </w:p>
    <w:p w:rsidR="005B77FC" w:rsidRPr="0003055D" w:rsidRDefault="005B77FC" w:rsidP="005B77FC">
      <w:pPr>
        <w:pStyle w:val="Sansinterligne"/>
        <w:jc w:val="center"/>
      </w:pPr>
    </w:p>
    <w:p w:rsidR="005B77FC" w:rsidRPr="00DD5A18" w:rsidRDefault="005B77FC" w:rsidP="00231C15">
      <w:pPr>
        <w:rPr>
          <w:rFonts w:ascii="Palatino Linotype" w:hAnsi="Palatino Linotype"/>
          <w:sz w:val="32"/>
          <w:szCs w:val="24"/>
          <w:lang w:eastAsia="fr-FR"/>
        </w:rPr>
      </w:pPr>
    </w:p>
    <w:p w:rsidR="005B77FC" w:rsidRDefault="000872DC" w:rsidP="000872DC">
      <w:pPr>
        <w:jc w:val="center"/>
        <w:rPr>
          <w:rFonts w:ascii="Palatino Linotype" w:hAnsi="Palatino Linotype"/>
          <w:sz w:val="32"/>
          <w:szCs w:val="24"/>
          <w:lang w:eastAsia="fr-FR"/>
        </w:rPr>
      </w:pPr>
      <w:r>
        <w:rPr>
          <w:rFonts w:ascii="Palatino Linotype" w:hAnsi="Palatino Linotype"/>
          <w:sz w:val="32"/>
          <w:szCs w:val="24"/>
          <w:lang w:eastAsia="fr-FR"/>
        </w:rPr>
        <w:t>juin 2023</w:t>
      </w:r>
    </w:p>
    <w:p w:rsidR="000872DC" w:rsidRPr="0003055D" w:rsidRDefault="000872DC" w:rsidP="000872DC">
      <w:pPr>
        <w:jc w:val="center"/>
        <w:rPr>
          <w:rFonts w:ascii="Palatino Linotype" w:hAnsi="Palatino Linotype"/>
          <w:sz w:val="18"/>
          <w:szCs w:val="24"/>
          <w:lang w:eastAsia="fr-FR"/>
        </w:rPr>
      </w:pPr>
    </w:p>
    <w:p w:rsidR="00A36901" w:rsidRDefault="00DF05DE" w:rsidP="00DD5A18">
      <w:pPr>
        <w:jc w:val="center"/>
        <w:rPr>
          <w:rFonts w:ascii="Palatino Linotype" w:hAnsi="Palatino Linotype"/>
          <w:sz w:val="24"/>
          <w:szCs w:val="24"/>
          <w:lang w:eastAsia="fr-FR"/>
        </w:rPr>
      </w:pPr>
      <w:r>
        <w:rPr>
          <w:rFonts w:ascii="Palatino Linotype" w:hAnsi="Palatino Linotype"/>
          <w:sz w:val="24"/>
          <w:szCs w:val="24"/>
          <w:lang w:eastAsia="fr-FR"/>
        </w:rPr>
        <w:lastRenderedPageBreak/>
        <w:t>**************************</w:t>
      </w:r>
      <w:r w:rsidR="00DD5A18">
        <w:rPr>
          <w:rFonts w:ascii="Palatino Linotype" w:hAnsi="Palatino Linotype"/>
          <w:sz w:val="24"/>
          <w:szCs w:val="24"/>
          <w:lang w:eastAsia="fr-FR"/>
        </w:rPr>
        <w:br w:type="column"/>
      </w:r>
    </w:p>
    <w:p w:rsidR="00A36901" w:rsidRPr="00A704C6" w:rsidRDefault="00A36901" w:rsidP="00F85FE8">
      <w:pPr>
        <w:jc w:val="center"/>
        <w:rPr>
          <w:rFonts w:ascii="Times New Roman" w:eastAsia="Times New Roman" w:hAnsi="Times New Roman" w:cs="Times New Roman"/>
          <w:b/>
          <w:bCs/>
          <w:color w:val="000000"/>
          <w:sz w:val="32"/>
          <w:szCs w:val="24"/>
          <w:lang w:eastAsia="fr-FR"/>
        </w:rPr>
      </w:pPr>
      <w:r w:rsidRPr="00A704C6">
        <w:rPr>
          <w:rFonts w:ascii="Times New Roman" w:eastAsia="Times New Roman" w:hAnsi="Times New Roman" w:cs="Times New Roman"/>
          <w:b/>
          <w:bCs/>
          <w:color w:val="000000"/>
          <w:sz w:val="32"/>
          <w:szCs w:val="24"/>
          <w:lang w:eastAsia="fr-FR"/>
        </w:rPr>
        <w:t xml:space="preserve">Plan du </w:t>
      </w:r>
      <w:r w:rsidRPr="00A704C6">
        <w:rPr>
          <w:rFonts w:ascii="Times New Roman" w:eastAsia="Times New Roman" w:hAnsi="Times New Roman" w:cs="Times New Roman"/>
          <w:b/>
          <w:bCs/>
          <w:i/>
          <w:color w:val="000000"/>
          <w:sz w:val="32"/>
          <w:szCs w:val="24"/>
          <w:lang w:eastAsia="fr-FR"/>
        </w:rPr>
        <w:t>Timée</w:t>
      </w:r>
      <w:r w:rsidR="00F85FE8" w:rsidRPr="00A704C6">
        <w:rPr>
          <w:rFonts w:ascii="Times New Roman" w:eastAsia="Times New Roman" w:hAnsi="Times New Roman" w:cs="Times New Roman"/>
          <w:b/>
          <w:bCs/>
          <w:color w:val="000000"/>
          <w:sz w:val="32"/>
          <w:szCs w:val="24"/>
          <w:lang w:eastAsia="fr-FR"/>
        </w:rPr>
        <w:t xml:space="preserve">, </w:t>
      </w:r>
      <w:r w:rsidRPr="00A704C6">
        <w:rPr>
          <w:rFonts w:ascii="Times New Roman" w:eastAsia="Times New Roman" w:hAnsi="Times New Roman" w:cs="Times New Roman"/>
          <w:b/>
          <w:bCs/>
          <w:color w:val="000000"/>
          <w:sz w:val="32"/>
          <w:szCs w:val="24"/>
          <w:lang w:eastAsia="fr-FR"/>
        </w:rPr>
        <w:t>Luc Brisson</w:t>
      </w:r>
      <w:r w:rsidR="00F85FE8" w:rsidRPr="00A704C6">
        <w:rPr>
          <w:rFonts w:ascii="Times New Roman" w:eastAsia="Times New Roman" w:hAnsi="Times New Roman" w:cs="Times New Roman"/>
          <w:b/>
          <w:bCs/>
          <w:color w:val="000000"/>
          <w:sz w:val="32"/>
          <w:szCs w:val="24"/>
          <w:lang w:eastAsia="fr-FR"/>
        </w:rPr>
        <w:t xml:space="preserve"> (</w:t>
      </w:r>
      <w:r w:rsidR="00F85FE8" w:rsidRPr="00A704C6">
        <w:rPr>
          <w:rFonts w:ascii="Times New Roman" w:eastAsia="Times New Roman" w:hAnsi="Times New Roman" w:cs="Times New Roman"/>
          <w:b/>
          <w:sz w:val="32"/>
          <w:szCs w:val="24"/>
          <w:lang w:eastAsia="fr-FR"/>
        </w:rPr>
        <w:t xml:space="preserve">éd. </w:t>
      </w:r>
      <w:r w:rsidR="00F85FE8" w:rsidRPr="00A704C6">
        <w:rPr>
          <w:rFonts w:ascii="Times New Roman" w:eastAsia="Times New Roman" w:hAnsi="Times New Roman" w:cs="Times New Roman"/>
          <w:b/>
          <w:color w:val="000000"/>
          <w:sz w:val="32"/>
          <w:szCs w:val="24"/>
          <w:lang w:eastAsia="fr-FR"/>
        </w:rPr>
        <w:t>GF. p. 65-69)</w:t>
      </w:r>
      <w:r w:rsidRPr="00A704C6">
        <w:rPr>
          <w:rFonts w:ascii="Times New Roman" w:eastAsia="Times New Roman" w:hAnsi="Times New Roman" w:cs="Times New Roman"/>
          <w:b/>
          <w:bCs/>
          <w:color w:val="000000"/>
          <w:sz w:val="32"/>
          <w:szCs w:val="24"/>
          <w:lang w:eastAsia="fr-FR"/>
        </w:rPr>
        <w:t>.</w:t>
      </w:r>
    </w:p>
    <w:p w:rsidR="00A36901" w:rsidRPr="0092783E" w:rsidRDefault="0009683A"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w:t>
      </w:r>
      <w:r w:rsidR="00A36901" w:rsidRPr="0092783E">
        <w:rPr>
          <w:rFonts w:ascii="Times New Roman" w:eastAsia="Times New Roman" w:hAnsi="Times New Roman" w:cs="Times New Roman"/>
          <w:color w:val="000000"/>
          <w:sz w:val="24"/>
          <w:szCs w:val="24"/>
          <w:lang w:eastAsia="fr-FR"/>
        </w:rPr>
        <w:t xml:space="preserve">Ce plan suit de très près celui proposé par F.-M. Comford, </w:t>
      </w:r>
      <w:r w:rsidR="00A36901" w:rsidRPr="0092783E">
        <w:rPr>
          <w:rFonts w:ascii="Times New Roman" w:eastAsia="Times New Roman" w:hAnsi="Times New Roman" w:cs="Times New Roman"/>
          <w:i/>
          <w:iCs/>
          <w:color w:val="000000"/>
          <w:sz w:val="24"/>
          <w:szCs w:val="24"/>
          <w:lang w:eastAsia="fr-FR"/>
        </w:rPr>
        <w:t>Plato’s Cosmology,</w:t>
      </w:r>
      <w:r w:rsidR="00A36901" w:rsidRPr="0092783E">
        <w:rPr>
          <w:rFonts w:ascii="Times New Roman" w:eastAsia="Times New Roman" w:hAnsi="Times New Roman" w:cs="Times New Roman"/>
          <w:color w:val="000000"/>
          <w:sz w:val="24"/>
          <w:szCs w:val="24"/>
          <w:lang w:eastAsia="fr-FR"/>
        </w:rPr>
        <w:t xml:space="preserve"> London, Rout</w:t>
      </w:r>
      <w:r w:rsidR="005F312E">
        <w:rPr>
          <w:rFonts w:ascii="Times New Roman" w:eastAsia="Times New Roman" w:hAnsi="Times New Roman" w:cs="Times New Roman"/>
          <w:color w:val="000000"/>
          <w:sz w:val="24"/>
          <w:szCs w:val="24"/>
          <w:lang w:eastAsia="fr-FR"/>
        </w:rPr>
        <w:t>ledge &amp; Kegan Paul, 1939, note l</w:t>
      </w:r>
      <w:r w:rsidRPr="0092783E">
        <w:rPr>
          <w:rFonts w:ascii="Times New Roman" w:eastAsia="Times New Roman" w:hAnsi="Times New Roman" w:cs="Times New Roman"/>
          <w:color w:val="000000"/>
          <w:sz w:val="24"/>
          <w:szCs w:val="24"/>
          <w:lang w:eastAsia="fr-FR"/>
        </w:rPr>
        <w:t>’auteur.</w:t>
      </w:r>
      <w:r w:rsidR="00A36901" w:rsidRPr="0092783E">
        <w:rPr>
          <w:rFonts w:ascii="Times New Roman" w:eastAsia="Times New Roman" w:hAnsi="Times New Roman" w:cs="Times New Roman"/>
          <w:sz w:val="24"/>
          <w:szCs w:val="24"/>
          <w:lang w:eastAsia="fr-FR"/>
        </w:rPr>
        <w:t xml:space="preserve">).   </w:t>
      </w:r>
    </w:p>
    <w:p w:rsidR="00A36901" w:rsidRPr="0092783E" w:rsidRDefault="00A36901" w:rsidP="00A36901">
      <w:pPr>
        <w:rPr>
          <w:rFonts w:ascii="Times New Roman" w:eastAsia="Times New Roman" w:hAnsi="Times New Roman" w:cs="Times New Roman"/>
          <w:sz w:val="24"/>
          <w:szCs w:val="24"/>
          <w:lang w:eastAsia="fr-FR"/>
        </w:rPr>
      </w:pP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 xml:space="preserve">Comme on l’a vu plus haut, le </w:t>
      </w:r>
      <w:r w:rsidRPr="0092783E">
        <w:rPr>
          <w:rFonts w:ascii="Times New Roman" w:eastAsia="Times New Roman" w:hAnsi="Times New Roman" w:cs="Times New Roman"/>
          <w:i/>
          <w:iCs/>
          <w:color w:val="000000"/>
          <w:sz w:val="24"/>
          <w:szCs w:val="24"/>
          <w:lang w:eastAsia="fr-FR"/>
        </w:rPr>
        <w:t>Timée</w:t>
      </w:r>
      <w:r w:rsidRPr="0092783E">
        <w:rPr>
          <w:rFonts w:ascii="Times New Roman" w:eastAsia="Times New Roman" w:hAnsi="Times New Roman" w:cs="Times New Roman"/>
          <w:color w:val="000000"/>
          <w:sz w:val="24"/>
          <w:szCs w:val="24"/>
          <w:lang w:eastAsia="fr-FR"/>
        </w:rPr>
        <w:t xml:space="preserve"> devait faire partie d’un ensemble qui aurait compris aussi un </w:t>
      </w:r>
      <w:r w:rsidRPr="0092783E">
        <w:rPr>
          <w:rFonts w:ascii="Times New Roman" w:eastAsia="Times New Roman" w:hAnsi="Times New Roman" w:cs="Times New Roman"/>
          <w:i/>
          <w:iCs/>
          <w:color w:val="000000"/>
          <w:sz w:val="24"/>
          <w:szCs w:val="24"/>
          <w:lang w:eastAsia="fr-FR"/>
        </w:rPr>
        <w:t>Critias</w:t>
      </w:r>
      <w:r w:rsidRPr="0092783E">
        <w:rPr>
          <w:rFonts w:ascii="Times New Roman" w:eastAsia="Times New Roman" w:hAnsi="Times New Roman" w:cs="Times New Roman"/>
          <w:color w:val="000000"/>
          <w:sz w:val="24"/>
          <w:szCs w:val="24"/>
          <w:lang w:eastAsia="fr-FR"/>
        </w:rPr>
        <w:t xml:space="preserve"> qui, semble-t-il, est resté inachevé, et un </w:t>
      </w:r>
      <w:r w:rsidRPr="0092783E">
        <w:rPr>
          <w:rFonts w:ascii="Times New Roman" w:eastAsia="Times New Roman" w:hAnsi="Times New Roman" w:cs="Times New Roman"/>
          <w:i/>
          <w:iCs/>
          <w:color w:val="000000"/>
          <w:sz w:val="24"/>
          <w:szCs w:val="24"/>
          <w:lang w:eastAsia="fr-FR"/>
        </w:rPr>
        <w:t>Hermocrate,</w:t>
      </w:r>
      <w:r w:rsidRPr="0092783E">
        <w:rPr>
          <w:rFonts w:ascii="Times New Roman" w:eastAsia="Times New Roman" w:hAnsi="Times New Roman" w:cs="Times New Roman"/>
          <w:color w:val="000000"/>
          <w:sz w:val="24"/>
          <w:szCs w:val="24"/>
          <w:lang w:eastAsia="fr-FR"/>
        </w:rPr>
        <w:t xml:space="preserve"> dont il y a tout lieu de croire qu’il ne fut jamais écrit. En fait et le </w:t>
      </w:r>
      <w:r w:rsidRPr="0092783E">
        <w:rPr>
          <w:rFonts w:ascii="Times New Roman" w:eastAsia="Times New Roman" w:hAnsi="Times New Roman" w:cs="Times New Roman"/>
          <w:i/>
          <w:iCs/>
          <w:color w:val="000000"/>
          <w:sz w:val="24"/>
          <w:szCs w:val="24"/>
          <w:lang w:eastAsia="fr-FR"/>
        </w:rPr>
        <w:t>Timée</w:t>
      </w:r>
      <w:r w:rsidRPr="0092783E">
        <w:rPr>
          <w:rFonts w:ascii="Times New Roman" w:eastAsia="Times New Roman" w:hAnsi="Times New Roman" w:cs="Times New Roman"/>
          <w:color w:val="000000"/>
          <w:sz w:val="24"/>
          <w:szCs w:val="24"/>
          <w:lang w:eastAsia="fr-FR"/>
        </w:rPr>
        <w:t xml:space="preserve"> et le </w:t>
      </w:r>
      <w:r w:rsidRPr="0092783E">
        <w:rPr>
          <w:rFonts w:ascii="Times New Roman" w:eastAsia="Times New Roman" w:hAnsi="Times New Roman" w:cs="Times New Roman"/>
          <w:i/>
          <w:iCs/>
          <w:color w:val="000000"/>
          <w:sz w:val="24"/>
          <w:szCs w:val="24"/>
          <w:lang w:eastAsia="fr-FR"/>
        </w:rPr>
        <w:t xml:space="preserve">Critias </w:t>
      </w:r>
      <w:r w:rsidRPr="0092783E">
        <w:rPr>
          <w:rFonts w:ascii="Times New Roman" w:eastAsia="Times New Roman" w:hAnsi="Times New Roman" w:cs="Times New Roman"/>
          <w:color w:val="000000"/>
          <w:sz w:val="24"/>
          <w:szCs w:val="24"/>
          <w:lang w:eastAsia="fr-FR"/>
        </w:rPr>
        <w:t>peuvent à peine être considérés comme des dia</w:t>
      </w:r>
      <w:r w:rsidRPr="0092783E">
        <w:rPr>
          <w:rFonts w:ascii="Times New Roman" w:eastAsia="Times New Roman" w:hAnsi="Times New Roman" w:cs="Times New Roman"/>
          <w:color w:val="000000"/>
          <w:sz w:val="24"/>
          <w:szCs w:val="24"/>
          <w:lang w:eastAsia="fr-FR"/>
        </w:rPr>
        <w:softHyphen/>
        <w:t>logues, dans la mesure où chacun se présente essentiellement comme un exposé précédé d’une brève conversation qui lui sert d’introduction.</w:t>
      </w:r>
    </w:p>
    <w:p w:rsidR="0009683A" w:rsidRPr="0092783E" w:rsidRDefault="0009683A" w:rsidP="00A36901">
      <w:pPr>
        <w:rPr>
          <w:rFonts w:ascii="Times New Roman" w:eastAsia="Times New Roman" w:hAnsi="Times New Roman" w:cs="Times New Roman"/>
          <w:color w:val="000000"/>
          <w:sz w:val="24"/>
          <w:szCs w:val="24"/>
          <w:lang w:eastAsia="fr-FR"/>
        </w:rPr>
      </w:pPr>
    </w:p>
    <w:p w:rsidR="0009683A" w:rsidRPr="0092783E" w:rsidRDefault="00A36901" w:rsidP="00A36901">
      <w:p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i/>
          <w:iCs/>
          <w:color w:val="000000"/>
          <w:sz w:val="24"/>
          <w:szCs w:val="24"/>
          <w:lang w:eastAsia="fr-FR"/>
        </w:rPr>
        <w:t>Le plan du</w:t>
      </w:r>
      <w:r w:rsidRPr="0092783E">
        <w:rPr>
          <w:rFonts w:ascii="Times New Roman" w:eastAsia="Times New Roman" w:hAnsi="Times New Roman" w:cs="Times New Roman"/>
          <w:color w:val="000000"/>
          <w:sz w:val="24"/>
          <w:szCs w:val="24"/>
          <w:lang w:eastAsia="fr-FR"/>
        </w:rPr>
        <w:t xml:space="preserve"> Timée</w:t>
      </w:r>
      <w:r w:rsidR="0009683A" w:rsidRPr="0092783E">
        <w:rPr>
          <w:rFonts w:ascii="Times New Roman" w:eastAsia="Times New Roman" w:hAnsi="Times New Roman" w:cs="Times New Roman"/>
          <w:color w:val="000000"/>
          <w:sz w:val="24"/>
          <w:szCs w:val="24"/>
          <w:lang w:eastAsia="fr-FR"/>
        </w:rPr>
        <w:t xml:space="preserve">. </w:t>
      </w:r>
    </w:p>
    <w:p w:rsidR="00A36901" w:rsidRPr="0092783E" w:rsidRDefault="00A36901" w:rsidP="00A36901">
      <w:p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En fait, comme on peut le constater du premier coup d’œil, l’exposé fait par Timée se fonde sur l’opposition entre deux types de causes : la raison et la nécessité, et sur leur coopération.</w:t>
      </w:r>
    </w:p>
    <w:p w:rsidR="00023A01" w:rsidRPr="0092783E" w:rsidRDefault="00023A01" w:rsidP="00A36901">
      <w:pPr>
        <w:rPr>
          <w:rFonts w:ascii="Times New Roman" w:eastAsia="Times New Roman" w:hAnsi="Times New Roman" w:cs="Times New Roman"/>
          <w:sz w:val="24"/>
          <w:szCs w:val="24"/>
          <w:lang w:eastAsia="fr-FR"/>
        </w:rPr>
      </w:pP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smallCaps/>
          <w:color w:val="000000"/>
          <w:sz w:val="24"/>
          <w:szCs w:val="24"/>
          <w:lang w:eastAsia="fr-FR"/>
        </w:rPr>
        <w:t xml:space="preserve">Introduction </w:t>
      </w:r>
      <w:r w:rsidRPr="0092783E">
        <w:rPr>
          <w:rFonts w:ascii="Times New Roman" w:eastAsia="Times New Roman" w:hAnsi="Times New Roman" w:cs="Times New Roman"/>
          <w:color w:val="000000"/>
          <w:sz w:val="24"/>
          <w:szCs w:val="24"/>
          <w:lang w:eastAsia="fr-FR"/>
        </w:rPr>
        <w:t>(I7a-27b)</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Situation dramatique (17a-17b)</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Intervention de Socrate (17b-20c)</w:t>
      </w:r>
    </w:p>
    <w:p w:rsidR="00A36901" w:rsidRPr="0092783E" w:rsidRDefault="00927442" w:rsidP="00A36901">
      <w:pPr>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R</w:t>
      </w:r>
      <w:r w:rsidR="00A36901" w:rsidRPr="0092783E">
        <w:rPr>
          <w:rFonts w:ascii="Times New Roman" w:eastAsia="Times New Roman" w:hAnsi="Times New Roman" w:cs="Times New Roman"/>
          <w:color w:val="000000"/>
          <w:sz w:val="24"/>
          <w:szCs w:val="24"/>
          <w:lang w:eastAsia="fr-FR"/>
        </w:rPr>
        <w:t>ésumé de l’entretien de la veille (17b-19b)</w:t>
      </w:r>
    </w:p>
    <w:p w:rsidR="00A36901" w:rsidRPr="0092783E" w:rsidRDefault="00927442" w:rsidP="00A36901">
      <w:pPr>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A36901" w:rsidRPr="0092783E">
        <w:rPr>
          <w:rFonts w:ascii="Times New Roman" w:eastAsia="Times New Roman" w:hAnsi="Times New Roman" w:cs="Times New Roman"/>
          <w:color w:val="000000"/>
          <w:sz w:val="24"/>
          <w:szCs w:val="24"/>
          <w:lang w:eastAsia="fr-FR"/>
        </w:rPr>
        <w:t>e vœu de Socrate (19b-20c)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Int</w:t>
      </w:r>
      <w:r w:rsidR="00927442">
        <w:rPr>
          <w:rFonts w:ascii="Times New Roman" w:eastAsia="Times New Roman" w:hAnsi="Times New Roman" w:cs="Times New Roman"/>
          <w:color w:val="000000"/>
          <w:sz w:val="24"/>
          <w:szCs w:val="24"/>
          <w:lang w:eastAsia="fr-FR"/>
        </w:rPr>
        <w:t>ervention de Critias (20c-27a) L</w:t>
      </w:r>
      <w:r w:rsidRPr="0092783E">
        <w:rPr>
          <w:rFonts w:ascii="Times New Roman" w:eastAsia="Times New Roman" w:hAnsi="Times New Roman" w:cs="Times New Roman"/>
          <w:color w:val="000000"/>
          <w:sz w:val="24"/>
          <w:szCs w:val="24"/>
          <w:lang w:eastAsia="fr-FR"/>
        </w:rPr>
        <w:t>es sources de son récit (20</w:t>
      </w:r>
      <w:r w:rsidR="00927442">
        <w:rPr>
          <w:rFonts w:ascii="Times New Roman" w:eastAsia="Times New Roman" w:hAnsi="Times New Roman" w:cs="Times New Roman"/>
          <w:color w:val="000000"/>
          <w:sz w:val="24"/>
          <w:szCs w:val="24"/>
          <w:lang w:eastAsia="fr-FR"/>
        </w:rPr>
        <w:t>d-23c) Le récit (23d-25d) L</w:t>
      </w:r>
      <w:r w:rsidR="00543FA0">
        <w:rPr>
          <w:rFonts w:ascii="Times New Roman" w:eastAsia="Times New Roman" w:hAnsi="Times New Roman" w:cs="Times New Roman"/>
          <w:color w:val="000000"/>
          <w:sz w:val="24"/>
          <w:szCs w:val="24"/>
          <w:lang w:eastAsia="fr-FR"/>
        </w:rPr>
        <w:t>’Athènes ancienne (23d-24e) L</w:t>
      </w:r>
      <w:r w:rsidRPr="0092783E">
        <w:rPr>
          <w:rFonts w:ascii="Times New Roman" w:eastAsia="Times New Roman" w:hAnsi="Times New Roman" w:cs="Times New Roman"/>
          <w:color w:val="000000"/>
          <w:sz w:val="24"/>
          <w:szCs w:val="24"/>
          <w:lang w:eastAsia="fr-FR"/>
        </w:rPr>
        <w:t>’Atlantide (24e-25d)</w:t>
      </w:r>
    </w:p>
    <w:p w:rsidR="00A36901" w:rsidRPr="0092783E" w:rsidRDefault="00543FA0" w:rsidP="00A36901">
      <w:pPr>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L</w:t>
      </w:r>
      <w:r w:rsidR="00A36901" w:rsidRPr="0092783E">
        <w:rPr>
          <w:rFonts w:ascii="Times New Roman" w:eastAsia="Times New Roman" w:hAnsi="Times New Roman" w:cs="Times New Roman"/>
          <w:color w:val="000000"/>
          <w:sz w:val="24"/>
          <w:szCs w:val="24"/>
          <w:lang w:eastAsia="fr-FR"/>
        </w:rPr>
        <w:t>e projet de Critias pour répondre au vœu de Socrate (25d-27a)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Distribution des rôles (27a-b)</w:t>
      </w:r>
    </w:p>
    <w:p w:rsidR="00A36901" w:rsidRPr="0092783E" w:rsidRDefault="00A36901" w:rsidP="00A36901">
      <w:pPr>
        <w:rPr>
          <w:rFonts w:ascii="Times New Roman" w:eastAsia="Times New Roman" w:hAnsi="Times New Roman" w:cs="Times New Roman"/>
          <w:smallCaps/>
          <w:color w:val="000000"/>
          <w:sz w:val="24"/>
          <w:szCs w:val="24"/>
          <w:lang w:eastAsia="fr-FR"/>
        </w:rPr>
      </w:pP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smallCaps/>
          <w:color w:val="000000"/>
          <w:sz w:val="24"/>
          <w:szCs w:val="24"/>
          <w:lang w:eastAsia="fr-FR"/>
        </w:rPr>
        <w:t xml:space="preserve">L’exposé de Timée </w:t>
      </w:r>
      <w:r w:rsidRPr="0092783E">
        <w:rPr>
          <w:rFonts w:ascii="Times New Roman" w:eastAsia="Times New Roman" w:hAnsi="Times New Roman" w:cs="Times New Roman"/>
          <w:b/>
          <w:bCs/>
          <w:smallCaps/>
          <w:color w:val="000000"/>
          <w:sz w:val="24"/>
          <w:szCs w:val="24"/>
          <w:lang w:eastAsia="fr-FR"/>
        </w:rPr>
        <w:t>(27c-92c)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smallCaps/>
          <w:color w:val="000000"/>
          <w:sz w:val="24"/>
          <w:szCs w:val="24"/>
          <w:lang w:eastAsia="fr-FR"/>
        </w:rPr>
        <w:t>Prélude</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Prière (27c-d)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Remarques préliminaires (27d-29d)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Principes</w:t>
      </w:r>
    </w:p>
    <w:p w:rsidR="00A36901" w:rsidRPr="0092783E" w:rsidRDefault="00A36901" w:rsidP="00A36901">
      <w:pPr>
        <w:numPr>
          <w:ilvl w:val="0"/>
          <w:numId w:val="1"/>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Séparation ontologique (27d-28a)</w:t>
      </w:r>
    </w:p>
    <w:p w:rsidR="00A36901" w:rsidRPr="0092783E" w:rsidRDefault="00A36901" w:rsidP="00A36901">
      <w:pPr>
        <w:numPr>
          <w:ilvl w:val="0"/>
          <w:numId w:val="1"/>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Principe de causalité (28a)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Application de ces principes</w:t>
      </w:r>
    </w:p>
    <w:p w:rsidR="00A36901" w:rsidRPr="0092783E" w:rsidRDefault="00A36901" w:rsidP="00A36901">
      <w:pPr>
        <w:numPr>
          <w:ilvl w:val="0"/>
          <w:numId w:val="2"/>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lastRenderedPageBreak/>
        <w:t>Au monde sensible (28a-29a)</w:t>
      </w:r>
    </w:p>
    <w:p w:rsidR="00A36901" w:rsidRPr="0092783E" w:rsidRDefault="00A36901" w:rsidP="00A36901">
      <w:pPr>
        <w:numPr>
          <w:ilvl w:val="0"/>
          <w:numId w:val="2"/>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A la connaissance (29b-d)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smallCaps/>
          <w:color w:val="000000"/>
          <w:sz w:val="24"/>
          <w:szCs w:val="24"/>
          <w:lang w:eastAsia="fr-FR"/>
        </w:rPr>
        <w:t xml:space="preserve">I. Ce qu’a fait la raison </w:t>
      </w:r>
      <w:r w:rsidRPr="0092783E">
        <w:rPr>
          <w:rFonts w:ascii="Times New Roman" w:eastAsia="Times New Roman" w:hAnsi="Times New Roman" w:cs="Times New Roman"/>
          <w:color w:val="000000"/>
          <w:sz w:val="24"/>
          <w:szCs w:val="24"/>
          <w:lang w:eastAsia="fr-FR"/>
        </w:rPr>
        <w:t>(29d-47e) Présupposés Le démiurge (29d-30c)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 Vivant-en-soi (30c-d)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Conséquences</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L’univers est un vivant (30c-31a)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L’univers est unique (31a-b)</w:t>
      </w:r>
    </w:p>
    <w:p w:rsidR="00A36901" w:rsidRPr="0092783E" w:rsidRDefault="00A36901" w:rsidP="00A36901">
      <w:pPr>
        <w:rPr>
          <w:rFonts w:ascii="Times New Roman" w:eastAsia="Times New Roman" w:hAnsi="Times New Roman" w:cs="Times New Roman"/>
          <w:b/>
          <w:sz w:val="24"/>
          <w:szCs w:val="24"/>
          <w:lang w:eastAsia="fr-FR"/>
        </w:rPr>
      </w:pPr>
      <w:r w:rsidRPr="0092783E">
        <w:rPr>
          <w:rFonts w:ascii="Times New Roman" w:eastAsia="Times New Roman" w:hAnsi="Times New Roman" w:cs="Times New Roman"/>
          <w:b/>
          <w:color w:val="000000"/>
          <w:sz w:val="24"/>
          <w:szCs w:val="24"/>
          <w:lang w:eastAsia="fr-FR"/>
        </w:rPr>
        <w:t xml:space="preserve">A) </w:t>
      </w:r>
      <w:r w:rsidRPr="0092783E">
        <w:rPr>
          <w:rFonts w:ascii="Times New Roman" w:eastAsia="Times New Roman" w:hAnsi="Times New Roman" w:cs="Times New Roman"/>
          <w:b/>
          <w:smallCaps/>
          <w:color w:val="000000"/>
          <w:sz w:val="24"/>
          <w:szCs w:val="24"/>
          <w:lang w:eastAsia="fr-FR"/>
        </w:rPr>
        <w:t xml:space="preserve">Le macrocosme </w:t>
      </w:r>
      <w:r w:rsidRPr="0092783E">
        <w:rPr>
          <w:rFonts w:ascii="Times New Roman" w:eastAsia="Times New Roman" w:hAnsi="Times New Roman" w:cs="Times New Roman"/>
          <w:b/>
          <w:color w:val="000000"/>
          <w:sz w:val="24"/>
          <w:szCs w:val="24"/>
          <w:lang w:eastAsia="fr-FR"/>
        </w:rPr>
        <w:t>(31b-40d)</w:t>
      </w:r>
    </w:p>
    <w:p w:rsidR="00A36901" w:rsidRPr="0092783E" w:rsidRDefault="00A36901" w:rsidP="00A36901">
      <w:pPr>
        <w:numPr>
          <w:ilvl w:val="0"/>
          <w:numId w:val="3"/>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Le corps du monde (31b-34a)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Contenu (31b-33b)</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Il a été fabriqué à partir de quatre éléments (31b-32c)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Il contient la totalité des quatre éléments (32c-33b)</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Aspect et mouvement (33b-34a)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C’est une sphère, sans organes et sans membres, qui tourne sur son axe (33b-34a)</w:t>
      </w:r>
    </w:p>
    <w:p w:rsidR="00A36901" w:rsidRPr="0092783E" w:rsidRDefault="00A36901" w:rsidP="00A36901">
      <w:pPr>
        <w:numPr>
          <w:ilvl w:val="0"/>
          <w:numId w:val="3"/>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L’âme du monde (34a-40d)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Récapitulation et transition (34a-b)</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L’âme est antérieure au corps (34b-c)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La fabrication de l’âme du monde (35a-b)</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La division de l’âme du monde en fonction d’in</w:t>
      </w:r>
      <w:r w:rsidRPr="0092783E">
        <w:rPr>
          <w:rFonts w:ascii="Times New Roman" w:eastAsia="Times New Roman" w:hAnsi="Times New Roman" w:cs="Times New Roman"/>
          <w:color w:val="000000"/>
          <w:sz w:val="24"/>
          <w:szCs w:val="24"/>
          <w:lang w:eastAsia="fr-FR"/>
        </w:rPr>
        <w:softHyphen/>
        <w:t>tervalles harmoniques (35b-36b)</w:t>
      </w:r>
    </w:p>
    <w:p w:rsidR="00A36901" w:rsidRPr="0092783E" w:rsidRDefault="00A36901" w:rsidP="00A36901">
      <w:pPr>
        <w:rPr>
          <w:sz w:val="24"/>
          <w:szCs w:val="24"/>
        </w:rPr>
      </w:pPr>
      <w:r w:rsidRPr="0092783E">
        <w:rPr>
          <w:sz w:val="24"/>
          <w:szCs w:val="24"/>
        </w:rPr>
        <w:t xml:space="preserve">p. 67 </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La fabrication du cercle du Même et de celui de l’Autre, lui-même divisé pour constituer les cercles sur lesquels se meuvent les planètes (36b-d) Adaptation du corps du monde à l’intérieur de l’âme du monde (36d-e)</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La fonction cognitive de l’âme du monde (36e-37c) La fonction motrice de l’âme du monde.</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 temps, image mobile de l’éternité (37c-38c) Les planètes, instruments du temps (38c-39e) Les quatre espèces d’êtres vivants (39e-40b)</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 mouvement de la terre (40b-c)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Évocation rapide des mouvements des autres corps célestes (40c-d)</w:t>
      </w:r>
    </w:p>
    <w:p w:rsidR="00A36901" w:rsidRPr="0092783E" w:rsidRDefault="00A36901" w:rsidP="00A36901">
      <w:pPr>
        <w:rPr>
          <w:rFonts w:ascii="Times New Roman" w:eastAsia="Times New Roman" w:hAnsi="Times New Roman" w:cs="Times New Roman"/>
          <w:color w:val="000000"/>
          <w:sz w:val="24"/>
          <w:szCs w:val="24"/>
          <w:lang w:eastAsia="fr-FR"/>
        </w:rPr>
      </w:pPr>
    </w:p>
    <w:p w:rsidR="00A36901" w:rsidRPr="0092783E" w:rsidRDefault="00A36901" w:rsidP="00A36901">
      <w:pPr>
        <w:rPr>
          <w:rFonts w:ascii="Times New Roman" w:eastAsia="Times New Roman" w:hAnsi="Times New Roman" w:cs="Times New Roman"/>
          <w:color w:val="000000"/>
          <w:sz w:val="24"/>
          <w:szCs w:val="24"/>
          <w:lang w:eastAsia="fr-FR"/>
        </w:rPr>
      </w:pPr>
    </w:p>
    <w:p w:rsidR="00A36901" w:rsidRPr="0092783E" w:rsidRDefault="00A36901" w:rsidP="00A36901">
      <w:pPr>
        <w:rPr>
          <w:rFonts w:ascii="Times New Roman" w:eastAsia="Times New Roman" w:hAnsi="Times New Roman" w:cs="Times New Roman"/>
          <w:b/>
          <w:sz w:val="24"/>
          <w:szCs w:val="24"/>
          <w:lang w:eastAsia="fr-FR"/>
        </w:rPr>
      </w:pPr>
      <w:r w:rsidRPr="0092783E">
        <w:rPr>
          <w:rFonts w:ascii="Times New Roman" w:eastAsia="Times New Roman" w:hAnsi="Times New Roman" w:cs="Times New Roman"/>
          <w:b/>
          <w:color w:val="000000"/>
          <w:sz w:val="24"/>
          <w:szCs w:val="24"/>
          <w:lang w:eastAsia="fr-FR"/>
        </w:rPr>
        <w:t xml:space="preserve">B) </w:t>
      </w:r>
      <w:r w:rsidRPr="0092783E">
        <w:rPr>
          <w:rFonts w:ascii="Times New Roman" w:eastAsia="Times New Roman" w:hAnsi="Times New Roman" w:cs="Times New Roman"/>
          <w:b/>
          <w:smallCaps/>
          <w:color w:val="000000"/>
          <w:sz w:val="24"/>
          <w:szCs w:val="24"/>
          <w:lang w:eastAsia="fr-FR"/>
        </w:rPr>
        <w:t xml:space="preserve">Le </w:t>
      </w:r>
      <w:r w:rsidRPr="008F7823">
        <w:rPr>
          <w:rFonts w:ascii="Times New Roman" w:eastAsia="Times New Roman" w:hAnsi="Times New Roman" w:cs="Times New Roman"/>
          <w:b/>
          <w:smallCaps/>
          <w:color w:val="000000"/>
          <w:sz w:val="24"/>
          <w:szCs w:val="24"/>
          <w:lang w:eastAsia="fr-FR"/>
        </w:rPr>
        <w:t>Microcosme</w:t>
      </w:r>
      <w:r w:rsidRPr="0092783E">
        <w:rPr>
          <w:rFonts w:ascii="Times New Roman" w:eastAsia="Times New Roman" w:hAnsi="Times New Roman" w:cs="Times New Roman"/>
          <w:b/>
          <w:smallCaps/>
          <w:color w:val="000000"/>
          <w:sz w:val="24"/>
          <w:szCs w:val="24"/>
          <w:lang w:eastAsia="fr-FR"/>
        </w:rPr>
        <w:t xml:space="preserve"> </w:t>
      </w:r>
      <w:r w:rsidRPr="0092783E">
        <w:rPr>
          <w:rFonts w:ascii="Times New Roman" w:eastAsia="Times New Roman" w:hAnsi="Times New Roman" w:cs="Times New Roman"/>
          <w:b/>
          <w:color w:val="000000"/>
          <w:sz w:val="24"/>
          <w:szCs w:val="24"/>
          <w:lang w:eastAsia="fr-FR"/>
        </w:rPr>
        <w:t>(40d-47e)</w:t>
      </w:r>
    </w:p>
    <w:p w:rsidR="00A36901" w:rsidRPr="0092783E" w:rsidRDefault="00A36901" w:rsidP="00A36901">
      <w:pPr>
        <w:numPr>
          <w:ilvl w:val="0"/>
          <w:numId w:val="1"/>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L’âme de l’homme (40d-44c)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Les dieux traditionnels (40d-41a)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lastRenderedPageBreak/>
        <w:t>Allocution du démiurge aux autres dieux (41a-d) La composition de l’âme humaine. Les lois de la destinée (41d-42d)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Les âmes humaines « semées » dans la terre et sur les planètes (42d-e)</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La condition de l’âme nouvellement incarnée (42e- 44d)</w:t>
      </w:r>
    </w:p>
    <w:p w:rsidR="00A36901" w:rsidRPr="0092783E" w:rsidRDefault="00A36901" w:rsidP="00A36901">
      <w:pPr>
        <w:numPr>
          <w:ilvl w:val="0"/>
          <w:numId w:val="1"/>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Le corps de l’homme (44c-47e)</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Structure du corps humain : la tête et les membres (44c-45b)</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Les yeux et le mécanisme de la vision (45b-46a) Les images dans un miroir (46a-c)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Opposition entre les causes accessoires et la finalité de la vue et de l’ouïe (46c-47e)</w:t>
      </w:r>
    </w:p>
    <w:p w:rsidR="00A36901" w:rsidRPr="0092783E" w:rsidRDefault="00A36901" w:rsidP="00A36901">
      <w:pPr>
        <w:rPr>
          <w:rFonts w:ascii="Times New Roman" w:eastAsia="Times New Roman" w:hAnsi="Times New Roman" w:cs="Times New Roman"/>
          <w:smallCaps/>
          <w:color w:val="000000"/>
          <w:sz w:val="24"/>
          <w:szCs w:val="24"/>
          <w:lang w:eastAsia="fr-FR"/>
        </w:rPr>
      </w:pPr>
    </w:p>
    <w:p w:rsidR="00A36901" w:rsidRPr="0092783E" w:rsidRDefault="00A36901" w:rsidP="00A36901">
      <w:pPr>
        <w:rPr>
          <w:rFonts w:ascii="Times New Roman" w:eastAsia="Times New Roman" w:hAnsi="Times New Roman" w:cs="Times New Roman"/>
          <w:smallCaps/>
          <w:color w:val="000000"/>
          <w:sz w:val="24"/>
          <w:szCs w:val="24"/>
          <w:lang w:eastAsia="fr-FR"/>
        </w:rPr>
      </w:pP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smallCaps/>
          <w:color w:val="000000"/>
          <w:sz w:val="24"/>
          <w:szCs w:val="24"/>
          <w:lang w:eastAsia="fr-FR"/>
        </w:rPr>
        <w:t xml:space="preserve">II. Ce qu’il en est de la nécessité </w:t>
      </w:r>
      <w:r w:rsidRPr="0092783E">
        <w:rPr>
          <w:rFonts w:ascii="Times New Roman" w:eastAsia="Times New Roman" w:hAnsi="Times New Roman" w:cs="Times New Roman"/>
          <w:color w:val="000000"/>
          <w:sz w:val="24"/>
          <w:szCs w:val="24"/>
          <w:lang w:eastAsia="fr-FR"/>
        </w:rPr>
        <w:t>(47e-69a)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smallCaps/>
          <w:color w:val="000000"/>
          <w:sz w:val="24"/>
          <w:szCs w:val="24"/>
          <w:lang w:eastAsia="fr-FR"/>
        </w:rPr>
        <w:t xml:space="preserve">A) La nécessité </w:t>
      </w:r>
      <w:r w:rsidRPr="0092783E">
        <w:rPr>
          <w:rFonts w:ascii="Times New Roman" w:eastAsia="Times New Roman" w:hAnsi="Times New Roman" w:cs="Times New Roman"/>
          <w:color w:val="000000"/>
          <w:sz w:val="24"/>
          <w:szCs w:val="24"/>
          <w:lang w:eastAsia="fr-FR"/>
        </w:rPr>
        <w:t>(47e-53b)</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La nécessité, cause errante (47e-48d)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 matériau (48e-49a)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 Feu », « air », « eau », « terre », etc., sont les noms de propriétés (49a-50a)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Description du matériau (50a-c)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 matériau n’a aucune qualité propre (50c-51b) Les formes intelligibles du feu, de l’air, de l’eau et de la terre (51b-e)</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Description récapitulative de ces trois facteurs : la forme, la copie et le matériau (51e-52c)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Description du chaos (52d-53c)</w:t>
      </w:r>
    </w:p>
    <w:p w:rsidR="008F7823" w:rsidRDefault="008F7823" w:rsidP="008F7823">
      <w:pPr>
        <w:rPr>
          <w:rFonts w:ascii="Times New Roman" w:eastAsia="Times New Roman" w:hAnsi="Times New Roman" w:cs="Times New Roman"/>
          <w:smallCaps/>
          <w:color w:val="000000"/>
          <w:sz w:val="24"/>
          <w:szCs w:val="24"/>
          <w:lang w:eastAsia="fr-FR"/>
        </w:rPr>
      </w:pPr>
    </w:p>
    <w:p w:rsidR="00A36901" w:rsidRPr="0092783E" w:rsidRDefault="00A36901" w:rsidP="008F7823">
      <w:pPr>
        <w:rPr>
          <w:rFonts w:ascii="Times New Roman" w:eastAsia="Times New Roman" w:hAnsi="Times New Roman" w:cs="Times New Roman"/>
          <w:smallCaps/>
          <w:color w:val="000000"/>
          <w:sz w:val="24"/>
          <w:szCs w:val="24"/>
          <w:lang w:eastAsia="fr-FR"/>
        </w:rPr>
      </w:pPr>
      <w:r w:rsidRPr="0092783E">
        <w:rPr>
          <w:rFonts w:ascii="Times New Roman" w:eastAsia="Times New Roman" w:hAnsi="Times New Roman" w:cs="Times New Roman"/>
          <w:smallCaps/>
          <w:color w:val="000000"/>
          <w:sz w:val="24"/>
          <w:szCs w:val="24"/>
          <w:lang w:eastAsia="fr-FR"/>
        </w:rPr>
        <w:t xml:space="preserve">Les quatre éléments et leurs variétés </w:t>
      </w:r>
      <w:r w:rsidRPr="0092783E">
        <w:rPr>
          <w:rFonts w:ascii="Times New Roman" w:eastAsia="Times New Roman" w:hAnsi="Times New Roman" w:cs="Times New Roman"/>
          <w:color w:val="000000"/>
          <w:sz w:val="24"/>
          <w:szCs w:val="24"/>
          <w:lang w:eastAsia="fr-FR"/>
        </w:rPr>
        <w:t>(53b-61 c) Les triangles primitifs et les surfaces de base (53b- 54d)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Construction des figures des quatre corps compo</w:t>
      </w:r>
      <w:r w:rsidRPr="0092783E">
        <w:rPr>
          <w:rFonts w:ascii="Times New Roman" w:eastAsia="Times New Roman" w:hAnsi="Times New Roman" w:cs="Times New Roman"/>
          <w:color w:val="000000"/>
          <w:sz w:val="24"/>
          <w:szCs w:val="24"/>
          <w:lang w:eastAsia="fr-FR"/>
        </w:rPr>
        <w:softHyphen/>
        <w:t>sants élémentaires (54c-55d)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Se pourrait-il qu’il y ait cinq mondes ? (55c-d)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Mise en rapport de solides réguliers avec les quatre composants élémentaires (55d-56c) Transmutation des composants élémentaires (56c-57c) Changement d’aspect (56c-57c)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Changement de lieu (57c)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Variétés des corps</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Variétés des composants élémentaires (57c-d)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lastRenderedPageBreak/>
        <w:t>Le mouvement et le repos relatifs aux quatre éléments (57d-58c) :</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Variétés des corps qui en résultent feu (58c-d) air (58d) eau (58d-60b) terre (60b-61c)</w:t>
      </w:r>
    </w:p>
    <w:p w:rsidR="00A36901" w:rsidRPr="0092783E" w:rsidRDefault="00A36901" w:rsidP="00A36901">
      <w:pPr>
        <w:numPr>
          <w:ilvl w:val="0"/>
          <w:numId w:val="1"/>
        </w:numPr>
        <w:rPr>
          <w:rFonts w:ascii="Times New Roman" w:eastAsia="Times New Roman" w:hAnsi="Times New Roman" w:cs="Times New Roman"/>
          <w:smallCaps/>
          <w:color w:val="000000"/>
          <w:sz w:val="24"/>
          <w:szCs w:val="24"/>
          <w:lang w:eastAsia="fr-FR"/>
        </w:rPr>
      </w:pPr>
      <w:r w:rsidRPr="0092783E">
        <w:rPr>
          <w:rFonts w:ascii="Times New Roman" w:eastAsia="Times New Roman" w:hAnsi="Times New Roman" w:cs="Times New Roman"/>
          <w:smallCaps/>
          <w:color w:val="000000"/>
          <w:sz w:val="24"/>
          <w:szCs w:val="24"/>
          <w:lang w:eastAsia="fr-FR"/>
        </w:rPr>
        <w:t>Sensations et impressions</w:t>
      </w:r>
      <w:r w:rsidRPr="0092783E">
        <w:rPr>
          <w:rFonts w:ascii="Times New Roman" w:eastAsia="Times New Roman" w:hAnsi="Times New Roman" w:cs="Times New Roman"/>
          <w:color w:val="000000"/>
          <w:sz w:val="24"/>
          <w:szCs w:val="24"/>
          <w:lang w:eastAsia="fr-FR"/>
        </w:rPr>
        <w:t xml:space="preserve"> (61c-69a)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 toucher (61c-64a)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 plaisir et la peine (64a-65b)</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Les saveurs (65b-66c)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Les odeurs (66c-67a)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Les sons (67a-c)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Les couleurs (67c-68d)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Conclusion (68e-69a)</w:t>
      </w:r>
    </w:p>
    <w:p w:rsidR="008F7823" w:rsidRDefault="008F7823" w:rsidP="00A36901">
      <w:pPr>
        <w:rPr>
          <w:rFonts w:ascii="Times New Roman" w:eastAsia="Times New Roman" w:hAnsi="Times New Roman" w:cs="Times New Roman"/>
          <w:color w:val="000000"/>
          <w:sz w:val="24"/>
          <w:szCs w:val="24"/>
          <w:lang w:eastAsia="fr-FR"/>
        </w:rPr>
      </w:pP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 xml:space="preserve">III. </w:t>
      </w:r>
      <w:r w:rsidRPr="0092783E">
        <w:rPr>
          <w:rFonts w:ascii="Times New Roman" w:eastAsia="Times New Roman" w:hAnsi="Times New Roman" w:cs="Times New Roman"/>
          <w:smallCaps/>
          <w:color w:val="000000"/>
          <w:sz w:val="24"/>
          <w:szCs w:val="24"/>
          <w:lang w:eastAsia="fr-FR"/>
        </w:rPr>
        <w:t xml:space="preserve">La coopération de la raison avec la nécessité </w:t>
      </w:r>
      <w:r w:rsidRPr="0092783E">
        <w:rPr>
          <w:rFonts w:ascii="Times New Roman" w:eastAsia="Times New Roman" w:hAnsi="Times New Roman" w:cs="Times New Roman"/>
          <w:color w:val="000000"/>
          <w:sz w:val="24"/>
          <w:szCs w:val="24"/>
          <w:lang w:eastAsia="fr-FR"/>
        </w:rPr>
        <w:t>(69a-92c)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Rappel de l’action du démiurge (69a-c)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 travail de ses aides (69c-d)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smallCaps/>
          <w:color w:val="000000"/>
          <w:sz w:val="24"/>
          <w:szCs w:val="24"/>
          <w:lang w:eastAsia="fr-FR"/>
        </w:rPr>
        <w:t>A) Les parties mortelles de l’âme humaine</w:t>
      </w:r>
      <w:r w:rsidRPr="0092783E">
        <w:rPr>
          <w:rFonts w:ascii="Times New Roman" w:eastAsia="Times New Roman" w:hAnsi="Times New Roman" w:cs="Times New Roman"/>
          <w:color w:val="000000"/>
          <w:sz w:val="24"/>
          <w:szCs w:val="24"/>
          <w:lang w:eastAsia="fr-FR"/>
        </w:rPr>
        <w:t xml:space="preserve"> (69d- 73b)</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 siège des parties mortelles de l’âme dans le corps (69d-72d)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L’âme mortelle est située dans le thorax (69d- 70b)</w:t>
      </w:r>
    </w:p>
    <w:p w:rsidR="00A36901" w:rsidRPr="0092783E" w:rsidRDefault="00A36901" w:rsidP="00A36901">
      <w:p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La partie agressive est située dans le cœur. Description de la structure et du rôle du cœur (70c) des poumons (70c-d)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b/>
          <w:color w:val="000000"/>
          <w:sz w:val="24"/>
          <w:szCs w:val="24"/>
          <w:lang w:eastAsia="fr-FR"/>
        </w:rPr>
        <w:t xml:space="preserve">p. 69. </w:t>
      </w:r>
      <w:r w:rsidR="00DF05DE" w:rsidRPr="0092783E">
        <w:rPr>
          <w:rFonts w:ascii="Times New Roman" w:eastAsia="Times New Roman" w:hAnsi="Times New Roman" w:cs="Times New Roman"/>
          <w:b/>
          <w:color w:val="000000"/>
          <w:sz w:val="24"/>
          <w:szCs w:val="24"/>
          <w:lang w:eastAsia="fr-FR"/>
        </w:rPr>
        <w:t xml:space="preserve"> </w:t>
      </w:r>
      <w:r w:rsidRPr="0092783E">
        <w:rPr>
          <w:rFonts w:ascii="Times New Roman" w:eastAsia="Times New Roman" w:hAnsi="Times New Roman" w:cs="Times New Roman"/>
          <w:color w:val="000000"/>
          <w:sz w:val="24"/>
          <w:szCs w:val="24"/>
          <w:lang w:eastAsia="fr-FR"/>
        </w:rPr>
        <w:t>La partie appétitive de l’âme est située dans le ventre (70d-71a).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Description de la structure et du rôle du foie (71a-72c) de la rate (72c-d) des intestins (72e-73a)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Résumé et transition (73b)</w:t>
      </w:r>
    </w:p>
    <w:p w:rsidR="00A36901" w:rsidRPr="0092783E" w:rsidRDefault="00A36901" w:rsidP="00A36901">
      <w:pPr>
        <w:numPr>
          <w:ilvl w:val="0"/>
          <w:numId w:val="1"/>
        </w:numPr>
        <w:rPr>
          <w:rFonts w:ascii="Times New Roman" w:eastAsia="Times New Roman" w:hAnsi="Times New Roman" w:cs="Times New Roman"/>
          <w:smallCaps/>
          <w:color w:val="000000"/>
          <w:sz w:val="24"/>
          <w:szCs w:val="24"/>
          <w:lang w:eastAsia="fr-FR"/>
        </w:rPr>
      </w:pPr>
      <w:r w:rsidRPr="0092783E">
        <w:rPr>
          <w:rFonts w:ascii="Times New Roman" w:eastAsia="Times New Roman" w:hAnsi="Times New Roman" w:cs="Times New Roman"/>
          <w:smallCaps/>
          <w:color w:val="000000"/>
          <w:sz w:val="24"/>
          <w:szCs w:val="24"/>
          <w:lang w:eastAsia="fr-FR"/>
        </w:rPr>
        <w:t>Les autres parties du corps humain</w:t>
      </w:r>
      <w:r w:rsidRPr="0092783E">
        <w:rPr>
          <w:rFonts w:ascii="Times New Roman" w:eastAsia="Times New Roman" w:hAnsi="Times New Roman" w:cs="Times New Roman"/>
          <w:color w:val="000000"/>
          <w:sz w:val="24"/>
          <w:szCs w:val="24"/>
          <w:lang w:eastAsia="fr-FR"/>
        </w:rPr>
        <w:t xml:space="preserve"> (73b-76e)</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La moelle, le sperme et le cerveau (73b-d)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Les os, la chair et les tendons (73e-74a)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La répartition de la chair (74a-75e)</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La peau, les cheveux et les ongles (75e-76e)</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Annexe : Les plantes (76e-77c)</w:t>
      </w:r>
    </w:p>
    <w:p w:rsidR="00A36901" w:rsidRPr="0092783E" w:rsidRDefault="00A36901" w:rsidP="00A36901">
      <w:pPr>
        <w:numPr>
          <w:ilvl w:val="0"/>
          <w:numId w:val="1"/>
        </w:numPr>
        <w:rPr>
          <w:rFonts w:ascii="Times New Roman" w:eastAsia="Times New Roman" w:hAnsi="Times New Roman" w:cs="Times New Roman"/>
          <w:smallCaps/>
          <w:color w:val="000000"/>
          <w:sz w:val="24"/>
          <w:szCs w:val="24"/>
          <w:lang w:eastAsia="fr-FR"/>
        </w:rPr>
      </w:pPr>
      <w:r w:rsidRPr="0092783E">
        <w:rPr>
          <w:rFonts w:ascii="Times New Roman" w:eastAsia="Times New Roman" w:hAnsi="Times New Roman" w:cs="Times New Roman"/>
          <w:smallCaps/>
          <w:color w:val="000000"/>
          <w:sz w:val="24"/>
          <w:szCs w:val="24"/>
          <w:lang w:eastAsia="fr-FR"/>
        </w:rPr>
        <w:t xml:space="preserve">Les appareils fonctionnels du corps humain </w:t>
      </w:r>
      <w:r w:rsidRPr="0092783E">
        <w:rPr>
          <w:rFonts w:ascii="Times New Roman" w:eastAsia="Times New Roman" w:hAnsi="Times New Roman" w:cs="Times New Roman"/>
          <w:color w:val="000000"/>
          <w:sz w:val="24"/>
          <w:szCs w:val="24"/>
          <w:lang w:eastAsia="fr-FR"/>
        </w:rPr>
        <w:t>(77c-81e)</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L’irrigation qui apporte la nourriture au corps (77c- 78b)</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Appareil respiratoire (78b-79a)</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Mécanisme (79a-e)</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Digression. Autres phénomènes expliqués par le même mécanisme (79e-80c)</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lastRenderedPageBreak/>
        <w:t>Comment le sang est formé à l’aide de la respiration et transporté à travers les veines (80d-81e).</w:t>
      </w:r>
    </w:p>
    <w:p w:rsidR="00A36901" w:rsidRPr="0092783E" w:rsidRDefault="00A36901" w:rsidP="00A36901">
      <w:pPr>
        <w:numPr>
          <w:ilvl w:val="0"/>
          <w:numId w:val="1"/>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 xml:space="preserve">LES </w:t>
      </w:r>
      <w:r w:rsidRPr="0092783E">
        <w:rPr>
          <w:rFonts w:ascii="Times New Roman" w:eastAsia="Times New Roman" w:hAnsi="Times New Roman" w:cs="Times New Roman"/>
          <w:smallCaps/>
          <w:color w:val="000000"/>
          <w:sz w:val="24"/>
          <w:szCs w:val="24"/>
          <w:lang w:eastAsia="fr-FR"/>
        </w:rPr>
        <w:t xml:space="preserve">maladies </w:t>
      </w:r>
      <w:r w:rsidRPr="0092783E">
        <w:rPr>
          <w:rFonts w:ascii="Times New Roman" w:eastAsia="Times New Roman" w:hAnsi="Times New Roman" w:cs="Times New Roman"/>
          <w:color w:val="000000"/>
          <w:sz w:val="24"/>
          <w:szCs w:val="24"/>
          <w:lang w:eastAsia="fr-FR"/>
        </w:rPr>
        <w:t>(81e-92c)</w:t>
      </w:r>
    </w:p>
    <w:p w:rsidR="00A36901" w:rsidRPr="0092783E" w:rsidRDefault="00A36901" w:rsidP="00A36901">
      <w:pPr>
        <w:numPr>
          <w:ilvl w:val="0"/>
          <w:numId w:val="2"/>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Les maladies du corps (81e-86a)</w:t>
      </w:r>
    </w:p>
    <w:p w:rsidR="00A36901" w:rsidRPr="0092783E" w:rsidRDefault="00A36901" w:rsidP="00A36901">
      <w:pPr>
        <w:numPr>
          <w:ilvl w:val="0"/>
          <w:numId w:val="3"/>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Les maladies dues à un excès, à un défaut ou à</w:t>
      </w:r>
    </w:p>
    <w:p w:rsidR="00A36901" w:rsidRPr="0092783E" w:rsidRDefault="00A36901" w:rsidP="00A36901">
      <w:pPr>
        <w:rPr>
          <w:rFonts w:ascii="Times New Roman" w:eastAsia="Times New Roman" w:hAnsi="Times New Roman" w:cs="Times New Roman"/>
          <w:sz w:val="24"/>
          <w:szCs w:val="24"/>
          <w:lang w:eastAsia="fr-FR"/>
        </w:rPr>
      </w:pPr>
      <w:proofErr w:type="gramStart"/>
      <w:r w:rsidRPr="0092783E">
        <w:rPr>
          <w:rFonts w:ascii="Times New Roman" w:eastAsia="Times New Roman" w:hAnsi="Times New Roman" w:cs="Times New Roman"/>
          <w:color w:val="000000"/>
          <w:sz w:val="24"/>
          <w:szCs w:val="24"/>
          <w:lang w:eastAsia="fr-FR"/>
        </w:rPr>
        <w:t>une</w:t>
      </w:r>
      <w:proofErr w:type="gramEnd"/>
      <w:r w:rsidRPr="0092783E">
        <w:rPr>
          <w:rFonts w:ascii="Times New Roman" w:eastAsia="Times New Roman" w:hAnsi="Times New Roman" w:cs="Times New Roman"/>
          <w:color w:val="000000"/>
          <w:sz w:val="24"/>
          <w:szCs w:val="24"/>
          <w:lang w:eastAsia="fr-FR"/>
        </w:rPr>
        <w:t xml:space="preserve"> mauvaise répartition des composants élé</w:t>
      </w:r>
      <w:r w:rsidRPr="0092783E">
        <w:rPr>
          <w:rFonts w:ascii="Times New Roman" w:eastAsia="Times New Roman" w:hAnsi="Times New Roman" w:cs="Times New Roman"/>
          <w:color w:val="000000"/>
          <w:sz w:val="24"/>
          <w:szCs w:val="24"/>
          <w:lang w:eastAsia="fr-FR"/>
        </w:rPr>
        <w:softHyphen/>
        <w:t>mentaires (81e-82b)</w:t>
      </w:r>
    </w:p>
    <w:p w:rsidR="00A36901" w:rsidRPr="0092783E" w:rsidRDefault="00A36901" w:rsidP="00A36901">
      <w:pPr>
        <w:numPr>
          <w:ilvl w:val="0"/>
          <w:numId w:val="3"/>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Les maladies des tissus (secondaires) (82b-84d)</w:t>
      </w:r>
    </w:p>
    <w:p w:rsidR="00A36901" w:rsidRPr="0092783E" w:rsidRDefault="00A36901" w:rsidP="00A36901">
      <w:pPr>
        <w:numPr>
          <w:ilvl w:val="0"/>
          <w:numId w:val="3"/>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Les maladies dues</w:t>
      </w:r>
    </w:p>
    <w:p w:rsidR="00A36901" w:rsidRPr="0092783E" w:rsidRDefault="00A36901" w:rsidP="00A36901">
      <w:pPr>
        <w:numPr>
          <w:ilvl w:val="0"/>
          <w:numId w:val="4"/>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au souffle (84d-85a)</w:t>
      </w:r>
    </w:p>
    <w:p w:rsidR="00A36901" w:rsidRPr="0092783E" w:rsidRDefault="00A36901" w:rsidP="00A36901">
      <w:pPr>
        <w:numPr>
          <w:ilvl w:val="0"/>
          <w:numId w:val="4"/>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au phlegme (85a-b)</w:t>
      </w:r>
    </w:p>
    <w:p w:rsidR="00A36901" w:rsidRPr="0092783E" w:rsidRDefault="00A36901" w:rsidP="00A36901">
      <w:pPr>
        <w:numPr>
          <w:ilvl w:val="0"/>
          <w:numId w:val="4"/>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à la bile (85b-86a)</w:t>
      </w:r>
    </w:p>
    <w:p w:rsidR="00A36901" w:rsidRPr="0092783E" w:rsidRDefault="00A36901" w:rsidP="00A36901">
      <w:pPr>
        <w:numPr>
          <w:ilvl w:val="0"/>
          <w:numId w:val="4"/>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aux fièvres (86a)</w:t>
      </w:r>
    </w:p>
    <w:p w:rsidR="00A36901" w:rsidRPr="0092783E" w:rsidRDefault="00A36901" w:rsidP="00A36901">
      <w:pPr>
        <w:numPr>
          <w:ilvl w:val="0"/>
          <w:numId w:val="2"/>
        </w:numPr>
        <w:rPr>
          <w:rFonts w:ascii="Times New Roman" w:eastAsia="Times New Roman" w:hAnsi="Times New Roman" w:cs="Times New Roman"/>
          <w:color w:val="000000"/>
          <w:sz w:val="24"/>
          <w:szCs w:val="24"/>
          <w:lang w:eastAsia="fr-FR"/>
        </w:rPr>
      </w:pPr>
      <w:r w:rsidRPr="0092783E">
        <w:rPr>
          <w:rFonts w:ascii="Times New Roman" w:eastAsia="Times New Roman" w:hAnsi="Times New Roman" w:cs="Times New Roman"/>
          <w:color w:val="000000"/>
          <w:sz w:val="24"/>
          <w:szCs w:val="24"/>
          <w:lang w:eastAsia="fr-FR"/>
        </w:rPr>
        <w:t>Les maladies de l’âme Origine des maladies (86b-87b)</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La santé se trouve dans l’équilibre (87c-89d)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Le soin de l’âme (89d-90d)</w:t>
      </w:r>
    </w:p>
    <w:p w:rsidR="00A36901" w:rsidRPr="0092783E" w:rsidRDefault="00A36901" w:rsidP="00A36901">
      <w:pPr>
        <w:rPr>
          <w:rFonts w:ascii="Times New Roman" w:eastAsia="Times New Roman" w:hAnsi="Times New Roman" w:cs="Times New Roman"/>
          <w:sz w:val="24"/>
          <w:szCs w:val="24"/>
          <w:lang w:eastAsia="fr-FR"/>
        </w:rPr>
      </w:pPr>
      <w:r w:rsidRPr="0092783E">
        <w:rPr>
          <w:rFonts w:ascii="Times New Roman" w:eastAsia="Times New Roman" w:hAnsi="Times New Roman" w:cs="Times New Roman"/>
          <w:color w:val="000000"/>
          <w:sz w:val="24"/>
          <w:szCs w:val="24"/>
          <w:lang w:eastAsia="fr-FR"/>
        </w:rPr>
        <w:t>La rétribution : différenciation des sexes et appa</w:t>
      </w:r>
      <w:r w:rsidRPr="0092783E">
        <w:rPr>
          <w:rFonts w:ascii="Times New Roman" w:eastAsia="Times New Roman" w:hAnsi="Times New Roman" w:cs="Times New Roman"/>
          <w:color w:val="000000"/>
          <w:sz w:val="24"/>
          <w:szCs w:val="24"/>
          <w:lang w:eastAsia="fr-FR"/>
        </w:rPr>
        <w:softHyphen/>
        <w:t>rition des animaux (90e-92c)</w:t>
      </w:r>
    </w:p>
    <w:p w:rsidR="008F7823" w:rsidRDefault="008F7823" w:rsidP="00A36901">
      <w:pPr>
        <w:rPr>
          <w:rFonts w:ascii="Times New Roman" w:eastAsia="Times New Roman" w:hAnsi="Times New Roman" w:cs="Times New Roman"/>
          <w:b/>
          <w:smallCaps/>
          <w:color w:val="000000"/>
          <w:sz w:val="24"/>
          <w:szCs w:val="24"/>
          <w:lang w:eastAsia="fr-FR"/>
        </w:rPr>
      </w:pPr>
    </w:p>
    <w:p w:rsidR="00A36901" w:rsidRPr="0092783E" w:rsidRDefault="00A36901" w:rsidP="00A36901">
      <w:pPr>
        <w:rPr>
          <w:rFonts w:ascii="Times New Roman" w:eastAsia="Times New Roman" w:hAnsi="Times New Roman" w:cs="Times New Roman"/>
          <w:b/>
          <w:sz w:val="24"/>
          <w:szCs w:val="24"/>
          <w:lang w:eastAsia="fr-FR"/>
        </w:rPr>
      </w:pPr>
      <w:r w:rsidRPr="0092783E">
        <w:rPr>
          <w:rFonts w:ascii="Times New Roman" w:eastAsia="Times New Roman" w:hAnsi="Times New Roman" w:cs="Times New Roman"/>
          <w:b/>
          <w:smallCaps/>
          <w:color w:val="000000"/>
          <w:sz w:val="24"/>
          <w:szCs w:val="24"/>
          <w:lang w:eastAsia="fr-FR"/>
        </w:rPr>
        <w:t>Conclusion (92c)</w:t>
      </w:r>
    </w:p>
    <w:p w:rsidR="00A36901" w:rsidRPr="0092783E" w:rsidRDefault="00A36901" w:rsidP="00A36901">
      <w:pPr>
        <w:rPr>
          <w:sz w:val="24"/>
          <w:szCs w:val="24"/>
        </w:rPr>
      </w:pPr>
    </w:p>
    <w:p w:rsidR="00A36901" w:rsidRPr="001E3D04" w:rsidRDefault="00A36901" w:rsidP="00231C15">
      <w:pPr>
        <w:rPr>
          <w:rFonts w:ascii="Palatino Linotype" w:hAnsi="Palatino Linotype"/>
          <w:sz w:val="24"/>
          <w:szCs w:val="24"/>
          <w:lang w:eastAsia="fr-FR"/>
        </w:rPr>
      </w:pPr>
      <w:bookmarkStart w:id="0" w:name="_GoBack"/>
      <w:bookmarkEnd w:id="0"/>
    </w:p>
    <w:p w:rsidR="00231C15" w:rsidRDefault="00231C15" w:rsidP="00231C15">
      <w:pPr>
        <w:spacing w:after="80"/>
        <w:ind w:left="709" w:right="823"/>
        <w:jc w:val="both"/>
        <w:rPr>
          <w:rFonts w:ascii="Palatino Linotype" w:hAnsi="Palatino Linotype"/>
          <w:sz w:val="28"/>
          <w:szCs w:val="28"/>
          <w:lang w:eastAsia="fr-FR"/>
        </w:rPr>
      </w:pPr>
      <w:r>
        <w:rPr>
          <w:rFonts w:ascii="Palatino Linotype" w:hAnsi="Palatino Linotype"/>
          <w:sz w:val="28"/>
          <w:szCs w:val="28"/>
          <w:lang w:eastAsia="fr-FR"/>
        </w:rPr>
        <w:t>************</w:t>
      </w:r>
    </w:p>
    <w:p w:rsidR="00DF05DE" w:rsidRDefault="00DF05DE">
      <w:pPr>
        <w:rPr>
          <w:rFonts w:ascii="Palatino Linotype" w:hAnsi="Palatino Linotype"/>
          <w:sz w:val="28"/>
          <w:szCs w:val="28"/>
          <w:lang w:eastAsia="fr-FR"/>
        </w:rPr>
      </w:pPr>
      <w:r>
        <w:rPr>
          <w:rFonts w:ascii="Palatino Linotype" w:hAnsi="Palatino Linotype"/>
          <w:sz w:val="28"/>
          <w:szCs w:val="28"/>
          <w:lang w:eastAsia="fr-FR"/>
        </w:rPr>
        <w:t xml:space="preserve">Saut de page. </w:t>
      </w:r>
      <w:r>
        <w:rPr>
          <w:rFonts w:ascii="Palatino Linotype" w:hAnsi="Palatino Linotype"/>
          <w:sz w:val="28"/>
          <w:szCs w:val="28"/>
          <w:lang w:eastAsia="fr-FR"/>
        </w:rPr>
        <w:br w:type="page"/>
      </w:r>
    </w:p>
    <w:p w:rsidR="00231C15" w:rsidRPr="0064350F" w:rsidRDefault="00231C15" w:rsidP="00231C15">
      <w:pPr>
        <w:spacing w:after="80"/>
        <w:ind w:right="823"/>
        <w:jc w:val="both"/>
        <w:rPr>
          <w:rFonts w:ascii="Palatino Linotype" w:hAnsi="Palatino Linotype"/>
          <w:sz w:val="40"/>
          <w:szCs w:val="28"/>
          <w:lang w:eastAsia="fr-FR"/>
        </w:rPr>
      </w:pPr>
      <w:r w:rsidRPr="0064350F">
        <w:rPr>
          <w:rFonts w:ascii="Palatino Linotype" w:hAnsi="Palatino Linotype"/>
          <w:sz w:val="40"/>
          <w:szCs w:val="28"/>
          <w:lang w:eastAsia="fr-FR"/>
        </w:rPr>
        <w:lastRenderedPageBreak/>
        <w:t>Discours de Timée.</w:t>
      </w:r>
    </w:p>
    <w:p w:rsidR="00231C15" w:rsidRPr="002D6197" w:rsidRDefault="00231C15" w:rsidP="00231C15">
      <w:pPr>
        <w:pStyle w:val="Sansinterligne"/>
        <w:ind w:right="823"/>
        <w:jc w:val="both"/>
        <w:rPr>
          <w:rFonts w:eastAsia="Times New Roman" w:cs="Times New Roman"/>
          <w:b/>
          <w:bCs/>
          <w:lang w:eastAsia="fr-FR"/>
        </w:rPr>
      </w:pPr>
      <w:r w:rsidRPr="00A10EDA">
        <w:rPr>
          <w:rFonts w:eastAsia="Times New Roman" w:cs="Times New Roman"/>
          <w:b/>
          <w:bCs/>
          <w:lang w:val="el-GR" w:eastAsia="fr-FR"/>
        </w:rPr>
        <w:t>Τίμαιος</w:t>
      </w:r>
      <w:r>
        <w:rPr>
          <w:rFonts w:eastAsia="Times New Roman" w:cs="Times New Roman"/>
          <w:b/>
          <w:bCs/>
          <w:lang w:eastAsia="fr-FR"/>
        </w:rPr>
        <w:t xml:space="preserve"> </w:t>
      </w:r>
      <w:r w:rsidRPr="00DD5E60">
        <w:rPr>
          <w:rStyle w:val="Appelnotedebasdep"/>
          <w:sz w:val="32"/>
          <w:szCs w:val="28"/>
          <w:lang w:eastAsia="fr-FR"/>
        </w:rPr>
        <w:footnoteReference w:id="1"/>
      </w:r>
    </w:p>
    <w:p w:rsidR="00231C15" w:rsidRPr="00EE508D" w:rsidRDefault="00231C15" w:rsidP="00231C15">
      <w:pPr>
        <w:pStyle w:val="Sansinterligne"/>
        <w:ind w:left="709" w:right="823"/>
        <w:jc w:val="both"/>
      </w:pPr>
      <w:r w:rsidRPr="00EE508D">
        <w:rPr>
          <w:rFonts w:eastAsia="Times New Roman" w:cs="Times New Roman"/>
          <w:sz w:val="24"/>
          <w:szCs w:val="24"/>
          <w:lang w:eastAsia="fr-FR"/>
        </w:rPr>
        <w:t>[27</w:t>
      </w:r>
      <w:r>
        <w:rPr>
          <w:rFonts w:eastAsia="Times New Roman" w:cs="Times New Roman"/>
          <w:sz w:val="24"/>
          <w:szCs w:val="24"/>
          <w:lang w:eastAsia="fr-FR"/>
        </w:rPr>
        <w:t>c</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.1]</w:t>
      </w:r>
      <w:r>
        <w:rPr>
          <w:rStyle w:val="Appelnotedebasdep"/>
          <w:rFonts w:eastAsia="Times New Roman" w:cs="Times New Roman"/>
          <w:sz w:val="24"/>
          <w:szCs w:val="24"/>
          <w:lang w:eastAsia="fr-FR"/>
        </w:rPr>
        <w:footnoteReference w:id="2"/>
      </w:r>
      <w:r w:rsidRPr="00EE508D">
        <w:rPr>
          <w:rFonts w:eastAsia="Times New Roman" w:cs="Times New Roman"/>
          <w:sz w:val="24"/>
          <w:szCs w:val="24"/>
          <w:lang w:eastAsia="fr-FR"/>
        </w:rPr>
        <w:t xml:space="preserve"> </w:t>
      </w:r>
      <w:r w:rsidRPr="00A10EDA">
        <w:rPr>
          <w:rFonts w:eastAsia="Times New Roman" w:cs="Times New Roman"/>
          <w:lang w:val="el-GR" w:eastAsia="fr-FR"/>
        </w:rPr>
        <w:t>ἀλλ᾽</w:t>
      </w:r>
      <w:r w:rsidRPr="00EE508D">
        <w:rPr>
          <w:rFonts w:eastAsia="Times New Roman" w:cs="Times New Roman"/>
          <w:lang w:eastAsia="fr-FR"/>
        </w:rPr>
        <w:t xml:space="preserve">, </w:t>
      </w:r>
      <w:r w:rsidRPr="00A10EDA">
        <w:rPr>
          <w:rFonts w:eastAsia="Times New Roman" w:cs="Times New Roman"/>
          <w:lang w:val="el-GR" w:eastAsia="fr-FR"/>
        </w:rPr>
        <w:t>ὦ</w:t>
      </w:r>
      <w:r w:rsidRPr="00EE508D">
        <w:rPr>
          <w:rFonts w:eastAsia="Times New Roman" w:cs="Times New Roman"/>
          <w:lang w:eastAsia="fr-FR"/>
        </w:rPr>
        <w:t xml:space="preserve"> </w:t>
      </w:r>
      <w:r w:rsidRPr="00A10EDA">
        <w:rPr>
          <w:rFonts w:eastAsia="Times New Roman" w:cs="Times New Roman"/>
          <w:lang w:val="el-GR" w:eastAsia="fr-FR"/>
        </w:rPr>
        <w:t>Σώκρατες</w:t>
      </w:r>
      <w:r w:rsidRPr="00EE508D">
        <w:rPr>
          <w:rFonts w:eastAsia="Times New Roman" w:cs="Times New Roman"/>
          <w:lang w:eastAsia="fr-FR"/>
        </w:rPr>
        <w:t xml:space="preserve">, </w:t>
      </w:r>
      <w:r w:rsidRPr="00A10EDA">
        <w:rPr>
          <w:rFonts w:eastAsia="Times New Roman" w:cs="Times New Roman"/>
          <w:lang w:val="el-GR" w:eastAsia="fr-FR"/>
        </w:rPr>
        <w:t>τοῦτό</w:t>
      </w:r>
      <w:r w:rsidRPr="00EE508D">
        <w:rPr>
          <w:rFonts w:eastAsia="Times New Roman" w:cs="Times New Roman"/>
          <w:lang w:eastAsia="fr-FR"/>
        </w:rPr>
        <w:t xml:space="preserve"> </w:t>
      </w:r>
      <w:r w:rsidRPr="00A10EDA">
        <w:rPr>
          <w:rFonts w:eastAsia="Times New Roman" w:cs="Times New Roman"/>
          <w:lang w:val="el-GR" w:eastAsia="fr-FR"/>
        </w:rPr>
        <w:t>γε</w:t>
      </w:r>
      <w:r w:rsidRPr="00EE508D">
        <w:rPr>
          <w:rFonts w:eastAsia="Times New Roman" w:cs="Times New Roman"/>
          <w:lang w:eastAsia="fr-FR"/>
        </w:rPr>
        <w:t xml:space="preserve"> </w:t>
      </w:r>
      <w:r w:rsidRPr="00A10EDA">
        <w:rPr>
          <w:rFonts w:eastAsia="Times New Roman" w:cs="Times New Roman"/>
          <w:lang w:val="el-GR" w:eastAsia="fr-FR"/>
        </w:rPr>
        <w:t>δὴ</w:t>
      </w:r>
      <w:r w:rsidRPr="00EE508D">
        <w:rPr>
          <w:rFonts w:eastAsia="Times New Roman" w:cs="Times New Roman"/>
          <w:lang w:eastAsia="fr-FR"/>
        </w:rPr>
        <w:t xml:space="preserve"> </w:t>
      </w:r>
      <w:r w:rsidRPr="00A10EDA">
        <w:rPr>
          <w:rFonts w:eastAsia="Times New Roman" w:cs="Times New Roman"/>
          <w:lang w:val="el-GR" w:eastAsia="fr-FR"/>
        </w:rPr>
        <w:t>πάντες</w:t>
      </w:r>
      <w:r w:rsidRPr="00EE508D">
        <w:rPr>
          <w:rFonts w:eastAsia="Times New Roman" w:cs="Times New Roman"/>
          <w:lang w:eastAsia="fr-FR"/>
        </w:rPr>
        <w:t xml:space="preserve"> </w:t>
      </w:r>
      <w:r w:rsidRPr="00A10EDA">
        <w:rPr>
          <w:rFonts w:eastAsia="Times New Roman" w:cs="Times New Roman"/>
          <w:lang w:val="el-GR" w:eastAsia="fr-FR"/>
        </w:rPr>
        <w:t>ὅσοι</w:t>
      </w:r>
      <w:r w:rsidRPr="00EE508D">
        <w:rPr>
          <w:rFonts w:eastAsia="Times New Roman" w:cs="Times New Roman"/>
          <w:lang w:eastAsia="fr-FR"/>
        </w:rPr>
        <w:t xml:space="preserve"> </w:t>
      </w:r>
      <w:r w:rsidRPr="00A10EDA">
        <w:rPr>
          <w:rFonts w:eastAsia="Times New Roman" w:cs="Times New Roman"/>
          <w:lang w:val="el-GR" w:eastAsia="fr-FR"/>
        </w:rPr>
        <w:t>καὶ</w:t>
      </w:r>
      <w:r w:rsidRPr="00EE508D">
        <w:rPr>
          <w:rFonts w:eastAsia="Times New Roman" w:cs="Times New Roman"/>
          <w:lang w:eastAsia="fr-FR"/>
        </w:rPr>
        <w:t xml:space="preserve"> </w:t>
      </w:r>
      <w:r w:rsidRPr="00A10EDA">
        <w:rPr>
          <w:rFonts w:eastAsia="Times New Roman" w:cs="Times New Roman"/>
          <w:lang w:val="el-GR" w:eastAsia="fr-FR"/>
        </w:rPr>
        <w:t>κατὰ</w:t>
      </w:r>
      <w:r w:rsidRPr="00EE508D">
        <w:rPr>
          <w:rFonts w:eastAsia="Times New Roman" w:cs="Times New Roman"/>
          <w:lang w:eastAsia="fr-FR"/>
        </w:rPr>
        <w:t xml:space="preserve"> </w:t>
      </w:r>
      <w:r w:rsidRPr="00A10EDA">
        <w:rPr>
          <w:rFonts w:eastAsia="Times New Roman" w:cs="Times New Roman"/>
          <w:lang w:val="el-GR" w:eastAsia="fr-FR"/>
        </w:rPr>
        <w:t>βραχὺ</w:t>
      </w:r>
      <w:r w:rsidRPr="00EE508D">
        <w:rPr>
          <w:rFonts w:eastAsia="Times New Roman" w:cs="Times New Roman"/>
          <w:lang w:eastAsia="fr-FR"/>
        </w:rPr>
        <w:t xml:space="preserve"> </w:t>
      </w:r>
      <w:r w:rsidRPr="00A10EDA">
        <w:rPr>
          <w:rFonts w:eastAsia="Times New Roman" w:cs="Times New Roman"/>
          <w:lang w:val="el-GR" w:eastAsia="fr-FR"/>
        </w:rPr>
        <w:t>σωφροσύνης</w:t>
      </w:r>
      <w:r w:rsidRPr="00EE508D">
        <w:rPr>
          <w:rFonts w:eastAsia="Times New Roman" w:cs="Times New Roman"/>
          <w:lang w:eastAsia="fr-FR"/>
        </w:rPr>
        <w:t xml:space="preserve"> </w:t>
      </w:r>
      <w:r w:rsidRPr="00A10EDA">
        <w:rPr>
          <w:rFonts w:eastAsia="Times New Roman" w:cs="Times New Roman"/>
          <w:lang w:val="el-GR" w:eastAsia="fr-FR"/>
        </w:rPr>
        <w:t>μετέχουσιν</w:t>
      </w:r>
      <w:r w:rsidRPr="00EE508D">
        <w:rPr>
          <w:rFonts w:eastAsia="Times New Roman" w:cs="Times New Roman"/>
          <w:lang w:eastAsia="fr-FR"/>
        </w:rPr>
        <w:t xml:space="preserve">, </w:t>
      </w:r>
      <w:r w:rsidRPr="00A10EDA">
        <w:rPr>
          <w:rFonts w:eastAsia="Times New Roman" w:cs="Times New Roman"/>
          <w:lang w:val="el-GR" w:eastAsia="fr-FR"/>
        </w:rPr>
        <w:t>ἐπὶ</w:t>
      </w:r>
      <w:r w:rsidRPr="00EE508D">
        <w:rPr>
          <w:rFonts w:eastAsia="Times New Roman" w:cs="Times New Roman"/>
          <w:lang w:eastAsia="fr-FR"/>
        </w:rPr>
        <w:t xml:space="preserve"> </w:t>
      </w:r>
      <w:r w:rsidRPr="00A10EDA">
        <w:rPr>
          <w:rFonts w:eastAsia="Times New Roman" w:cs="Times New Roman"/>
          <w:lang w:val="el-GR" w:eastAsia="fr-FR"/>
        </w:rPr>
        <w:t>παντὸς</w:t>
      </w:r>
      <w:r w:rsidRPr="00EE508D">
        <w:rPr>
          <w:rFonts w:eastAsia="Times New Roman" w:cs="Times New Roman"/>
          <w:lang w:eastAsia="fr-FR"/>
        </w:rPr>
        <w:t xml:space="preserve"> </w:t>
      </w:r>
      <w:r w:rsidRPr="00A10EDA">
        <w:rPr>
          <w:rFonts w:eastAsia="Times New Roman" w:cs="Times New Roman"/>
          <w:lang w:val="el-GR" w:eastAsia="fr-FR"/>
        </w:rPr>
        <w:t>ὁρμῇ</w:t>
      </w:r>
      <w:r w:rsidRPr="00EE508D">
        <w:rPr>
          <w:rFonts w:eastAsia="Times New Roman" w:cs="Times New Roman"/>
          <w:lang w:eastAsia="fr-FR"/>
        </w:rPr>
        <w:t xml:space="preserve"> </w:t>
      </w:r>
      <w:r w:rsidRPr="00A10EDA">
        <w:rPr>
          <w:rFonts w:eastAsia="Times New Roman" w:cs="Times New Roman"/>
          <w:lang w:val="el-GR" w:eastAsia="fr-FR"/>
        </w:rPr>
        <w:t>καὶ</w:t>
      </w:r>
      <w:r w:rsidRPr="00EE508D">
        <w:rPr>
          <w:rFonts w:eastAsia="Times New Roman" w:cs="Times New Roman"/>
          <w:lang w:eastAsia="fr-FR"/>
        </w:rPr>
        <w:t xml:space="preserve"> </w:t>
      </w:r>
      <w:r w:rsidRPr="00A10EDA">
        <w:rPr>
          <w:rFonts w:eastAsia="Times New Roman" w:cs="Times New Roman"/>
          <w:lang w:val="el-GR" w:eastAsia="fr-FR"/>
        </w:rPr>
        <w:t>σμικροῦ</w:t>
      </w:r>
      <w:r w:rsidRPr="00EE508D">
        <w:rPr>
          <w:rFonts w:eastAsia="Times New Roman" w:cs="Times New Roman"/>
          <w:lang w:eastAsia="fr-FR"/>
        </w:rPr>
        <w:t xml:space="preserve"> </w:t>
      </w:r>
      <w:r w:rsidRPr="00A10EDA">
        <w:rPr>
          <w:rFonts w:eastAsia="Times New Roman" w:cs="Times New Roman"/>
          <w:lang w:val="el-GR" w:eastAsia="fr-FR"/>
        </w:rPr>
        <w:t>καὶ</w:t>
      </w:r>
      <w:r w:rsidRPr="00EE508D">
        <w:rPr>
          <w:rFonts w:eastAsia="Times New Roman" w:cs="Times New Roman"/>
          <w:lang w:eastAsia="fr-FR"/>
        </w:rPr>
        <w:t xml:space="preserve"> </w:t>
      </w:r>
      <w:r w:rsidRPr="00A10EDA">
        <w:rPr>
          <w:rFonts w:eastAsia="Times New Roman" w:cs="Times New Roman"/>
          <w:lang w:val="el-GR" w:eastAsia="fr-FR"/>
        </w:rPr>
        <w:t>μεγάλου</w:t>
      </w:r>
      <w:r w:rsidRPr="00EE508D">
        <w:rPr>
          <w:rFonts w:eastAsia="Times New Roman" w:cs="Times New Roman"/>
          <w:lang w:eastAsia="fr-FR"/>
        </w:rPr>
        <w:t xml:space="preserve"> </w:t>
      </w:r>
      <w:r w:rsidRPr="00A10EDA">
        <w:rPr>
          <w:rFonts w:eastAsia="Times New Roman" w:cs="Times New Roman"/>
          <w:lang w:val="el-GR" w:eastAsia="fr-FR"/>
        </w:rPr>
        <w:t>πράγματος</w:t>
      </w:r>
      <w:r w:rsidRPr="00EE508D">
        <w:rPr>
          <w:rFonts w:eastAsia="Times New Roman" w:cs="Times New Roman"/>
          <w:lang w:eastAsia="fr-FR"/>
        </w:rPr>
        <w:t xml:space="preserve"> </w:t>
      </w:r>
      <w:r w:rsidRPr="00A10EDA">
        <w:rPr>
          <w:rFonts w:eastAsia="Times New Roman" w:cs="Times New Roman"/>
          <w:lang w:val="el-GR" w:eastAsia="fr-FR"/>
        </w:rPr>
        <w:t>θεὸν</w:t>
      </w:r>
      <w:r w:rsidRPr="00EE508D">
        <w:rPr>
          <w:rFonts w:eastAsia="Times New Roman" w:cs="Times New Roman"/>
          <w:lang w:eastAsia="fr-FR"/>
        </w:rPr>
        <w:t xml:space="preserve"> </w:t>
      </w:r>
      <w:r w:rsidRPr="00A10EDA">
        <w:rPr>
          <w:rFonts w:eastAsia="Times New Roman" w:cs="Times New Roman"/>
          <w:lang w:val="el-GR" w:eastAsia="fr-FR"/>
        </w:rPr>
        <w:t>ἀεί</w:t>
      </w:r>
      <w:r w:rsidRPr="00EE508D">
        <w:rPr>
          <w:rFonts w:eastAsia="Times New Roman" w:cs="Times New Roman"/>
          <w:lang w:eastAsia="fr-FR"/>
        </w:rPr>
        <w:t xml:space="preserve"> </w:t>
      </w:r>
      <w:r w:rsidRPr="00A10EDA">
        <w:rPr>
          <w:rFonts w:eastAsia="Times New Roman" w:cs="Times New Roman"/>
          <w:lang w:val="el-GR" w:eastAsia="fr-FR"/>
        </w:rPr>
        <w:t>που</w:t>
      </w:r>
      <w:r w:rsidRPr="00EE508D">
        <w:rPr>
          <w:rFonts w:eastAsia="Times New Roman" w:cs="Times New Roman"/>
          <w:lang w:eastAsia="fr-FR"/>
        </w:rPr>
        <w:t xml:space="preserve"> </w:t>
      </w:r>
      <w:r w:rsidRPr="00A10EDA">
        <w:rPr>
          <w:rFonts w:eastAsia="Times New Roman" w:cs="Times New Roman"/>
          <w:lang w:val="el-GR" w:eastAsia="fr-FR"/>
        </w:rPr>
        <w:t>καλοῦσιν</w:t>
      </w:r>
      <w:r>
        <w:rPr>
          <w:rFonts w:eastAsia="Times New Roman" w:cs="Times New Roman"/>
          <w:lang w:eastAsia="fr-FR"/>
        </w:rPr>
        <w:t> </w:t>
      </w:r>
      <w:r w:rsidRPr="00EE508D">
        <w:rPr>
          <w:rFonts w:eastAsia="Times New Roman" w:cs="Times New Roman"/>
          <w:lang w:eastAsia="fr-FR"/>
        </w:rPr>
        <w:t xml:space="preserve">: </w:t>
      </w:r>
      <w:r w:rsidRPr="00EE508D">
        <w:rPr>
          <w:rFonts w:eastAsia="Times New Roman" w:cs="Times New Roman"/>
          <w:sz w:val="24"/>
          <w:szCs w:val="24"/>
          <w:lang w:eastAsia="fr-FR"/>
        </w:rPr>
        <w:t>[27</w:t>
      </w:r>
      <w:r>
        <w:rPr>
          <w:rFonts w:eastAsia="Times New Roman" w:cs="Times New Roman"/>
          <w:sz w:val="24"/>
          <w:szCs w:val="24"/>
          <w:lang w:eastAsia="fr-FR"/>
        </w:rPr>
        <w:t>c/</w:t>
      </w:r>
      <w:r w:rsidRPr="00EE508D">
        <w:rPr>
          <w:rFonts w:eastAsia="Times New Roman" w:cs="Times New Roman"/>
          <w:sz w:val="24"/>
          <w:szCs w:val="24"/>
          <w:lang w:eastAsia="fr-FR"/>
        </w:rPr>
        <w:t>2]</w:t>
      </w:r>
      <w:r>
        <w:rPr>
          <w:rStyle w:val="Appelnotedebasdep"/>
          <w:rFonts w:eastAsia="Times New Roman" w:cs="Times New Roman"/>
          <w:sz w:val="24"/>
          <w:szCs w:val="24"/>
          <w:lang w:eastAsia="fr-FR"/>
        </w:rPr>
        <w:footnoteReference w:id="3"/>
      </w:r>
      <w:r w:rsidRPr="00EE508D">
        <w:rPr>
          <w:rFonts w:eastAsia="Times New Roman" w:cs="Times New Roman"/>
          <w:sz w:val="24"/>
          <w:szCs w:val="24"/>
          <w:lang w:eastAsia="fr-FR"/>
        </w:rPr>
        <w:t xml:space="preserve"> </w:t>
      </w:r>
      <w:r w:rsidRPr="00A10EDA">
        <w:rPr>
          <w:rFonts w:eastAsia="Times New Roman" w:cs="Times New Roman"/>
          <w:lang w:val="el-GR" w:eastAsia="fr-FR"/>
        </w:rPr>
        <w:t>ἡμᾶς</w:t>
      </w:r>
      <w:r w:rsidRPr="00EE508D">
        <w:rPr>
          <w:rFonts w:eastAsia="Times New Roman" w:cs="Times New Roman"/>
          <w:lang w:eastAsia="fr-FR"/>
        </w:rPr>
        <w:t xml:space="preserve"> </w:t>
      </w:r>
      <w:r w:rsidRPr="00A10EDA">
        <w:rPr>
          <w:rFonts w:eastAsia="Times New Roman" w:cs="Times New Roman"/>
          <w:lang w:val="el-GR" w:eastAsia="fr-FR"/>
        </w:rPr>
        <w:t>δὲ</w:t>
      </w:r>
      <w:r w:rsidRPr="00EE508D">
        <w:rPr>
          <w:rFonts w:eastAsia="Times New Roman" w:cs="Times New Roman"/>
          <w:lang w:eastAsia="fr-FR"/>
        </w:rPr>
        <w:t xml:space="preserve"> </w:t>
      </w:r>
      <w:r w:rsidRPr="00A10EDA">
        <w:rPr>
          <w:rFonts w:eastAsia="Times New Roman" w:cs="Times New Roman"/>
          <w:lang w:val="el-GR" w:eastAsia="fr-FR"/>
        </w:rPr>
        <w:t>τοὺς</w:t>
      </w:r>
      <w:r w:rsidRPr="00EE508D">
        <w:rPr>
          <w:rFonts w:eastAsia="Times New Roman" w:cs="Times New Roman"/>
          <w:lang w:eastAsia="fr-FR"/>
        </w:rPr>
        <w:t xml:space="preserve"> </w:t>
      </w:r>
      <w:r w:rsidRPr="00A10EDA">
        <w:rPr>
          <w:rFonts w:eastAsia="Times New Roman" w:cs="Times New Roman"/>
          <w:lang w:val="el-GR" w:eastAsia="fr-FR"/>
        </w:rPr>
        <w:t>περὶ</w:t>
      </w:r>
      <w:r w:rsidRPr="00EE508D">
        <w:rPr>
          <w:rFonts w:eastAsia="Times New Roman" w:cs="Times New Roman"/>
          <w:lang w:eastAsia="fr-FR"/>
        </w:rPr>
        <w:t xml:space="preserve"> </w:t>
      </w:r>
      <w:r w:rsidRPr="00A10EDA">
        <w:rPr>
          <w:rFonts w:eastAsia="Times New Roman" w:cs="Times New Roman"/>
          <w:lang w:val="el-GR" w:eastAsia="fr-FR"/>
        </w:rPr>
        <w:t>τοῦ</w:t>
      </w:r>
      <w:r w:rsidRPr="00EE508D">
        <w:rPr>
          <w:rFonts w:eastAsia="Times New Roman" w:cs="Times New Roman"/>
          <w:lang w:eastAsia="fr-FR"/>
        </w:rPr>
        <w:t xml:space="preserve"> </w:t>
      </w:r>
      <w:r w:rsidRPr="00A10EDA">
        <w:rPr>
          <w:rFonts w:eastAsia="Times New Roman" w:cs="Times New Roman"/>
          <w:lang w:val="el-GR" w:eastAsia="fr-FR"/>
        </w:rPr>
        <w:t>παντὸς</w:t>
      </w:r>
      <w:r w:rsidRPr="00EE508D">
        <w:rPr>
          <w:rFonts w:eastAsia="Times New Roman" w:cs="Times New Roman"/>
          <w:lang w:eastAsia="fr-FR"/>
        </w:rPr>
        <w:t xml:space="preserve"> </w:t>
      </w:r>
      <w:r w:rsidRPr="00A10EDA">
        <w:rPr>
          <w:rFonts w:eastAsia="Times New Roman" w:cs="Times New Roman"/>
          <w:lang w:val="el-GR" w:eastAsia="fr-FR"/>
        </w:rPr>
        <w:t>λόγους</w:t>
      </w:r>
      <w:r w:rsidRPr="00EE508D">
        <w:rPr>
          <w:rFonts w:eastAsia="Times New Roman" w:cs="Times New Roman"/>
          <w:lang w:eastAsia="fr-FR"/>
        </w:rPr>
        <w:t xml:space="preserve"> </w:t>
      </w:r>
      <w:r w:rsidRPr="00A10EDA">
        <w:rPr>
          <w:rFonts w:eastAsia="Times New Roman" w:cs="Times New Roman"/>
          <w:lang w:val="el-GR" w:eastAsia="fr-FR"/>
        </w:rPr>
        <w:t>ποιεῖσθαί</w:t>
      </w:r>
      <w:r w:rsidRPr="00EE508D">
        <w:rPr>
          <w:rFonts w:eastAsia="Times New Roman" w:cs="Times New Roman"/>
          <w:lang w:eastAsia="fr-FR"/>
        </w:rPr>
        <w:t xml:space="preserve"> </w:t>
      </w:r>
      <w:r w:rsidRPr="00A10EDA">
        <w:rPr>
          <w:rFonts w:eastAsia="Times New Roman" w:cs="Times New Roman"/>
          <w:lang w:val="el-GR" w:eastAsia="fr-FR"/>
        </w:rPr>
        <w:t>πῃ</w:t>
      </w:r>
      <w:r w:rsidRPr="00EE508D">
        <w:rPr>
          <w:rFonts w:eastAsia="Times New Roman" w:cs="Times New Roman"/>
          <w:lang w:eastAsia="fr-FR"/>
        </w:rPr>
        <w:t xml:space="preserve"> </w:t>
      </w:r>
      <w:r w:rsidRPr="00A10EDA">
        <w:rPr>
          <w:rFonts w:eastAsia="Times New Roman" w:cs="Times New Roman"/>
          <w:lang w:val="el-GR" w:eastAsia="fr-FR"/>
        </w:rPr>
        <w:t>μέλλοντας</w:t>
      </w:r>
      <w:r w:rsidRPr="00EE508D">
        <w:rPr>
          <w:rFonts w:eastAsia="Times New Roman" w:cs="Times New Roman"/>
          <w:lang w:eastAsia="fr-FR"/>
        </w:rPr>
        <w:t xml:space="preserve">, </w:t>
      </w:r>
      <w:r w:rsidRPr="00A10EDA">
        <w:rPr>
          <w:rFonts w:eastAsia="Times New Roman" w:cs="Times New Roman"/>
          <w:lang w:val="el-GR" w:eastAsia="fr-FR"/>
        </w:rPr>
        <w:t>ᾗ</w:t>
      </w:r>
      <w:r w:rsidRPr="00EE508D">
        <w:rPr>
          <w:rFonts w:eastAsia="Times New Roman" w:cs="Times New Roman"/>
          <w:lang w:eastAsia="fr-FR"/>
        </w:rPr>
        <w:t xml:space="preserve"> </w:t>
      </w:r>
      <w:r w:rsidRPr="00A10EDA">
        <w:rPr>
          <w:rFonts w:eastAsia="Times New Roman" w:cs="Times New Roman"/>
          <w:lang w:val="el-GR" w:eastAsia="fr-FR"/>
        </w:rPr>
        <w:t>γέγονεν</w:t>
      </w:r>
      <w:r w:rsidRPr="00EE508D">
        <w:rPr>
          <w:rFonts w:eastAsia="Times New Roman" w:cs="Times New Roman"/>
          <w:lang w:eastAsia="fr-FR"/>
        </w:rPr>
        <w:t xml:space="preserve"> </w:t>
      </w:r>
      <w:r w:rsidRPr="00A10EDA">
        <w:rPr>
          <w:rFonts w:eastAsia="Times New Roman" w:cs="Times New Roman"/>
          <w:lang w:val="el-GR" w:eastAsia="fr-FR"/>
        </w:rPr>
        <w:t>ἢ</w:t>
      </w:r>
      <w:r w:rsidRPr="00EE508D">
        <w:rPr>
          <w:rFonts w:eastAsia="Times New Roman" w:cs="Times New Roman"/>
          <w:lang w:eastAsia="fr-FR"/>
        </w:rPr>
        <w:t xml:space="preserve"> </w:t>
      </w:r>
      <w:r w:rsidRPr="00A10EDA">
        <w:rPr>
          <w:rFonts w:eastAsia="Times New Roman" w:cs="Times New Roman"/>
          <w:lang w:val="el-GR" w:eastAsia="fr-FR"/>
        </w:rPr>
        <w:t>καὶ</w:t>
      </w:r>
      <w:r w:rsidRPr="00EE508D">
        <w:rPr>
          <w:rFonts w:eastAsia="Times New Roman" w:cs="Times New Roman"/>
          <w:lang w:eastAsia="fr-FR"/>
        </w:rPr>
        <w:t xml:space="preserve"> </w:t>
      </w:r>
      <w:r w:rsidRPr="00A10EDA">
        <w:rPr>
          <w:rFonts w:eastAsia="Times New Roman" w:cs="Times New Roman"/>
          <w:lang w:val="el-GR" w:eastAsia="fr-FR"/>
        </w:rPr>
        <w:t>ἀγενές</w:t>
      </w:r>
      <w:r w:rsidRPr="00EE508D">
        <w:rPr>
          <w:rFonts w:eastAsia="Times New Roman" w:cs="Times New Roman"/>
          <w:lang w:eastAsia="fr-FR"/>
        </w:rPr>
        <w:t xml:space="preserve"> </w:t>
      </w:r>
      <w:r w:rsidRPr="00A10EDA">
        <w:rPr>
          <w:rFonts w:eastAsia="Times New Roman" w:cs="Times New Roman"/>
          <w:lang w:val="el-GR" w:eastAsia="fr-FR"/>
        </w:rPr>
        <w:t>ἐστιν</w:t>
      </w:r>
      <w:r>
        <w:rPr>
          <w:rStyle w:val="Appelnotedebasdep"/>
          <w:rFonts w:eastAsia="Times New Roman" w:cs="Times New Roman"/>
          <w:lang w:val="el-GR" w:eastAsia="fr-FR"/>
        </w:rPr>
        <w:footnoteReference w:id="4"/>
      </w:r>
      <w:r w:rsidRPr="00EE508D">
        <w:rPr>
          <w:rFonts w:eastAsia="Times New Roman" w:cs="Times New Roman"/>
          <w:lang w:eastAsia="fr-FR"/>
        </w:rPr>
        <w:t xml:space="preserve">, </w:t>
      </w:r>
      <w:r w:rsidRPr="00EE508D">
        <w:rPr>
          <w:rFonts w:eastAsia="Times New Roman" w:cs="Times New Roman"/>
          <w:sz w:val="24"/>
          <w:szCs w:val="24"/>
          <w:lang w:eastAsia="fr-FR"/>
        </w:rPr>
        <w:lastRenderedPageBreak/>
        <w:t>[27</w:t>
      </w:r>
      <w:r>
        <w:rPr>
          <w:rFonts w:eastAsia="Times New Roman" w:cs="Times New Roman"/>
          <w:sz w:val="24"/>
          <w:szCs w:val="24"/>
          <w:lang w:eastAsia="fr-FR"/>
        </w:rPr>
        <w:t>c</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.3]</w:t>
      </w:r>
      <w:r>
        <w:rPr>
          <w:rStyle w:val="Appelnotedebasdep"/>
          <w:rFonts w:eastAsia="Times New Roman" w:cs="Times New Roman"/>
          <w:sz w:val="24"/>
          <w:szCs w:val="24"/>
          <w:lang w:eastAsia="fr-FR"/>
        </w:rPr>
        <w:footnoteReference w:id="5"/>
      </w:r>
      <w:r w:rsidRPr="00EE508D">
        <w:rPr>
          <w:rFonts w:eastAsia="Times New Roman" w:cs="Times New Roman"/>
          <w:sz w:val="24"/>
          <w:szCs w:val="24"/>
          <w:lang w:eastAsia="fr-FR"/>
        </w:rPr>
        <w:t xml:space="preserve"> </w:t>
      </w:r>
      <w:r w:rsidRPr="00A10EDA">
        <w:rPr>
          <w:rFonts w:eastAsia="Times New Roman" w:cs="Times New Roman"/>
          <w:lang w:val="el-GR" w:eastAsia="fr-FR"/>
        </w:rPr>
        <w:t>εἰ</w:t>
      </w:r>
      <w:r w:rsidRPr="00EE508D">
        <w:rPr>
          <w:rFonts w:eastAsia="Times New Roman" w:cs="Times New Roman"/>
          <w:lang w:eastAsia="fr-FR"/>
        </w:rPr>
        <w:t xml:space="preserve"> </w:t>
      </w:r>
      <w:r w:rsidRPr="00A10EDA">
        <w:rPr>
          <w:rFonts w:eastAsia="Times New Roman" w:cs="Times New Roman"/>
          <w:lang w:val="el-GR" w:eastAsia="fr-FR"/>
        </w:rPr>
        <w:t>μὴ</w:t>
      </w:r>
      <w:r w:rsidRPr="00EE508D">
        <w:rPr>
          <w:rFonts w:eastAsia="Times New Roman" w:cs="Times New Roman"/>
          <w:lang w:eastAsia="fr-FR"/>
        </w:rPr>
        <w:t xml:space="preserve"> </w:t>
      </w:r>
      <w:r w:rsidRPr="00A10EDA">
        <w:rPr>
          <w:rFonts w:eastAsia="Times New Roman" w:cs="Times New Roman"/>
          <w:lang w:val="el-GR" w:eastAsia="fr-FR"/>
        </w:rPr>
        <w:t>παντάπασι</w:t>
      </w:r>
      <w:r w:rsidRPr="00EE508D">
        <w:rPr>
          <w:rFonts w:eastAsia="Times New Roman" w:cs="Times New Roman"/>
          <w:lang w:eastAsia="fr-FR"/>
        </w:rPr>
        <w:t xml:space="preserve"> </w:t>
      </w:r>
      <w:r w:rsidRPr="00A10EDA">
        <w:rPr>
          <w:rFonts w:eastAsia="Times New Roman" w:cs="Times New Roman"/>
          <w:lang w:val="el-GR" w:eastAsia="fr-FR"/>
        </w:rPr>
        <w:t>παραλλάττομεν</w:t>
      </w:r>
      <w:r w:rsidRPr="00EE508D">
        <w:rPr>
          <w:rFonts w:eastAsia="Times New Roman" w:cs="Times New Roman"/>
          <w:lang w:eastAsia="fr-FR"/>
        </w:rPr>
        <w:t xml:space="preserve">, </w:t>
      </w:r>
      <w:r w:rsidRPr="00A10EDA">
        <w:rPr>
          <w:rFonts w:eastAsia="Times New Roman" w:cs="Times New Roman"/>
          <w:lang w:val="el-GR" w:eastAsia="fr-FR"/>
        </w:rPr>
        <w:t>ἀνάγκη</w:t>
      </w:r>
      <w:r w:rsidRPr="00EE508D">
        <w:rPr>
          <w:rFonts w:eastAsia="Times New Roman" w:cs="Times New Roman"/>
          <w:lang w:eastAsia="fr-FR"/>
        </w:rPr>
        <w:t xml:space="preserve"> </w:t>
      </w:r>
      <w:r w:rsidRPr="00A10EDA">
        <w:rPr>
          <w:rFonts w:eastAsia="Times New Roman" w:cs="Times New Roman"/>
          <w:lang w:val="el-GR" w:eastAsia="fr-FR"/>
        </w:rPr>
        <w:t>θεούς</w:t>
      </w:r>
      <w:r w:rsidRPr="00EE508D">
        <w:rPr>
          <w:rFonts w:eastAsia="Times New Roman" w:cs="Times New Roman"/>
          <w:lang w:eastAsia="fr-FR"/>
        </w:rPr>
        <w:t xml:space="preserve"> </w:t>
      </w:r>
      <w:r w:rsidRPr="00A10EDA">
        <w:rPr>
          <w:rFonts w:eastAsia="Times New Roman" w:cs="Times New Roman"/>
          <w:lang w:val="el-GR" w:eastAsia="fr-FR"/>
        </w:rPr>
        <w:t>τε</w:t>
      </w:r>
      <w:r w:rsidRPr="00EE508D">
        <w:rPr>
          <w:rFonts w:eastAsia="Times New Roman" w:cs="Times New Roman"/>
          <w:lang w:eastAsia="fr-FR"/>
        </w:rPr>
        <w:t xml:space="preserve"> </w:t>
      </w:r>
      <w:r w:rsidRPr="00A10EDA">
        <w:rPr>
          <w:rFonts w:eastAsia="Times New Roman" w:cs="Times New Roman"/>
          <w:lang w:val="el-GR" w:eastAsia="fr-FR"/>
        </w:rPr>
        <w:t>καὶ</w:t>
      </w:r>
      <w:r w:rsidRPr="00EE508D">
        <w:rPr>
          <w:rFonts w:eastAsia="Times New Roman" w:cs="Times New Roman"/>
          <w:lang w:eastAsia="fr-FR"/>
        </w:rPr>
        <w:t xml:space="preserve"> </w:t>
      </w:r>
      <w:r w:rsidRPr="00A10EDA">
        <w:rPr>
          <w:rFonts w:eastAsia="Times New Roman" w:cs="Times New Roman"/>
          <w:lang w:val="el-GR" w:eastAsia="fr-FR"/>
        </w:rPr>
        <w:t>θεὰς</w:t>
      </w:r>
      <w:r w:rsidRPr="00EE508D">
        <w:rPr>
          <w:rFonts w:eastAsia="Times New Roman" w:cs="Times New Roman"/>
          <w:lang w:eastAsia="fr-FR"/>
        </w:rPr>
        <w:t xml:space="preserve"> </w:t>
      </w:r>
      <w:r w:rsidRPr="00A10EDA">
        <w:rPr>
          <w:rFonts w:eastAsia="Times New Roman" w:cs="Times New Roman"/>
          <w:lang w:val="el-GR" w:eastAsia="fr-FR"/>
        </w:rPr>
        <w:t>ἐπικαλουμένους</w:t>
      </w:r>
      <w:r w:rsidRPr="00EE508D">
        <w:rPr>
          <w:rFonts w:eastAsia="Times New Roman" w:cs="Times New Roman"/>
          <w:lang w:eastAsia="fr-FR"/>
        </w:rPr>
        <w:t xml:space="preserve"> </w:t>
      </w:r>
      <w:r w:rsidRPr="00A10EDA">
        <w:rPr>
          <w:rFonts w:eastAsia="Times New Roman" w:cs="Times New Roman"/>
          <w:lang w:val="el-GR" w:eastAsia="fr-FR"/>
        </w:rPr>
        <w:t>εὔχεσθαι</w:t>
      </w:r>
      <w:r w:rsidRPr="00EE508D">
        <w:rPr>
          <w:rFonts w:eastAsia="Times New Roman" w:cs="Times New Roman"/>
          <w:lang w:eastAsia="fr-FR"/>
        </w:rPr>
        <w:t xml:space="preserve"> </w:t>
      </w:r>
      <w:r w:rsidRPr="00A10EDA">
        <w:rPr>
          <w:rFonts w:eastAsia="Times New Roman" w:cs="Times New Roman"/>
          <w:lang w:val="el-GR" w:eastAsia="fr-FR"/>
        </w:rPr>
        <w:t>πάντα</w:t>
      </w:r>
      <w:r w:rsidRPr="00EE508D">
        <w:rPr>
          <w:rFonts w:eastAsia="Times New Roman" w:cs="Times New Roman"/>
          <w:lang w:eastAsia="fr-FR"/>
        </w:rPr>
        <w:t xml:space="preserve"> </w:t>
      </w:r>
      <w:r w:rsidRPr="00A10EDA">
        <w:rPr>
          <w:rFonts w:eastAsia="Times New Roman" w:cs="Times New Roman"/>
          <w:lang w:val="el-GR" w:eastAsia="fr-FR"/>
        </w:rPr>
        <w:t>κατὰ</w:t>
      </w:r>
      <w:r w:rsidRPr="00EE508D">
        <w:rPr>
          <w:rFonts w:eastAsia="Times New Roman" w:cs="Times New Roman"/>
          <w:lang w:eastAsia="fr-FR"/>
        </w:rPr>
        <w:t xml:space="preserve"> </w:t>
      </w:r>
      <w:r w:rsidRPr="00A10EDA">
        <w:rPr>
          <w:rFonts w:eastAsia="Times New Roman" w:cs="Times New Roman"/>
          <w:lang w:val="el-GR" w:eastAsia="fr-FR"/>
        </w:rPr>
        <w:t>νοῦν</w:t>
      </w:r>
      <w:r w:rsidRPr="00EE508D">
        <w:rPr>
          <w:rFonts w:eastAsia="Times New Roman" w:cs="Times New Roman"/>
          <w:lang w:eastAsia="fr-FR"/>
        </w:rPr>
        <w:t xml:space="preserve"> </w:t>
      </w:r>
      <w:r w:rsidRPr="00A10EDA">
        <w:rPr>
          <w:rFonts w:eastAsia="Times New Roman" w:cs="Times New Roman"/>
          <w:lang w:val="el-GR" w:eastAsia="fr-FR"/>
        </w:rPr>
        <w:t>ἐκείνοις</w:t>
      </w:r>
      <w:r w:rsidRPr="00EE508D">
        <w:rPr>
          <w:rFonts w:eastAsia="Times New Roman" w:cs="Times New Roman"/>
          <w:lang w:eastAsia="fr-FR"/>
        </w:rPr>
        <w:t xml:space="preserve"> </w:t>
      </w:r>
      <w:r w:rsidRPr="00A10EDA">
        <w:rPr>
          <w:rFonts w:eastAsia="Times New Roman" w:cs="Times New Roman"/>
          <w:lang w:val="el-GR" w:eastAsia="fr-FR"/>
        </w:rPr>
        <w:t>μὲν</w:t>
      </w:r>
      <w:r w:rsidRPr="00EE508D">
        <w:rPr>
          <w:rFonts w:eastAsia="Times New Roman" w:cs="Times New Roman"/>
          <w:lang w:eastAsia="fr-FR"/>
        </w:rPr>
        <w:t xml:space="preserve"> </w:t>
      </w:r>
      <w:r w:rsidRPr="00A10EDA">
        <w:rPr>
          <w:rFonts w:eastAsia="Times New Roman" w:cs="Times New Roman"/>
          <w:lang w:val="el-GR" w:eastAsia="fr-FR"/>
        </w:rPr>
        <w:t>μάλιστα</w:t>
      </w:r>
      <w:r w:rsidRPr="00EE508D">
        <w:rPr>
          <w:rFonts w:eastAsia="Times New Roman" w:cs="Times New Roman"/>
          <w:lang w:eastAsia="fr-FR"/>
        </w:rPr>
        <w:t xml:space="preserve">, </w:t>
      </w:r>
      <w:r w:rsidRPr="00A10EDA">
        <w:rPr>
          <w:rFonts w:eastAsia="Times New Roman" w:cs="Times New Roman"/>
          <w:lang w:val="el-GR" w:eastAsia="fr-FR"/>
        </w:rPr>
        <w:t>ἑπομένως</w:t>
      </w:r>
      <w:r w:rsidRPr="00EE508D">
        <w:rPr>
          <w:rFonts w:eastAsia="Times New Roman" w:cs="Times New Roman"/>
          <w:vertAlign w:val="superscript"/>
          <w:lang w:eastAsia="fr-FR"/>
        </w:rPr>
        <w:t xml:space="preserve"> (27</w:t>
      </w:r>
      <w:r w:rsidRPr="002D3DEB">
        <w:rPr>
          <w:rFonts w:eastAsia="Times New Roman" w:cs="Times New Roman"/>
          <w:vertAlign w:val="superscript"/>
          <w:lang w:eastAsia="fr-FR"/>
        </w:rPr>
        <w:t>d</w:t>
      </w:r>
      <w:r w:rsidRPr="00EE508D">
        <w:rPr>
          <w:rFonts w:eastAsia="Times New Roman" w:cs="Times New Roman"/>
          <w:vertAlign w:val="superscript"/>
          <w:lang w:eastAsia="fr-FR"/>
        </w:rPr>
        <w:t xml:space="preserve">) </w:t>
      </w:r>
      <w:r w:rsidRPr="00EE508D">
        <w:rPr>
          <w:rFonts w:eastAsia="Times New Roman" w:cs="Times New Roman"/>
          <w:lang w:eastAsia="fr-FR"/>
        </w:rPr>
        <w:t xml:space="preserve"> </w:t>
      </w:r>
      <w:r w:rsidRPr="00A10EDA">
        <w:rPr>
          <w:rFonts w:eastAsia="Times New Roman" w:cs="Times New Roman"/>
          <w:lang w:val="el-GR" w:eastAsia="fr-FR"/>
        </w:rPr>
        <w:t>δὲ</w:t>
      </w:r>
      <w:r w:rsidRPr="00EE508D">
        <w:rPr>
          <w:rFonts w:eastAsia="Times New Roman" w:cs="Times New Roman"/>
          <w:lang w:eastAsia="fr-FR"/>
        </w:rPr>
        <w:t xml:space="preserve"> </w:t>
      </w:r>
      <w:r w:rsidRPr="00A10EDA">
        <w:rPr>
          <w:rFonts w:eastAsia="Times New Roman" w:cs="Times New Roman"/>
          <w:lang w:val="el-GR" w:eastAsia="fr-FR"/>
        </w:rPr>
        <w:t>ἡμῖν</w:t>
      </w:r>
      <w:r w:rsidRPr="00EE508D">
        <w:rPr>
          <w:rFonts w:eastAsia="Times New Roman" w:cs="Times New Roman"/>
          <w:lang w:eastAsia="fr-FR"/>
        </w:rPr>
        <w:t xml:space="preserve"> </w:t>
      </w:r>
      <w:r w:rsidRPr="00A10EDA">
        <w:rPr>
          <w:rFonts w:eastAsia="Times New Roman" w:cs="Times New Roman"/>
          <w:lang w:val="el-GR" w:eastAsia="fr-FR"/>
        </w:rPr>
        <w:t>εἰπεῖν</w:t>
      </w:r>
      <w:r w:rsidRPr="00EE508D">
        <w:rPr>
          <w:rFonts w:eastAsia="Times New Roman" w:cs="Times New Roman"/>
          <w:lang w:eastAsia="fr-FR"/>
        </w:rPr>
        <w:t xml:space="preserve">. </w:t>
      </w:r>
      <w:r w:rsidRPr="00EE508D">
        <w:rPr>
          <w:rFonts w:eastAsia="Times New Roman" w:cs="Times New Roman"/>
          <w:sz w:val="24"/>
          <w:szCs w:val="24"/>
          <w:lang w:eastAsia="fr-FR"/>
        </w:rPr>
        <w:t>[27</w:t>
      </w:r>
      <w:r>
        <w:rPr>
          <w:rFonts w:eastAsia="Times New Roman" w:cs="Times New Roman"/>
          <w:sz w:val="24"/>
          <w:szCs w:val="24"/>
          <w:lang w:eastAsia="fr-FR"/>
        </w:rPr>
        <w:t>d</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.1]</w:t>
      </w:r>
      <w:r>
        <w:rPr>
          <w:rStyle w:val="Appelnotedebasdep"/>
          <w:rFonts w:eastAsia="Times New Roman" w:cs="Times New Roman"/>
          <w:sz w:val="24"/>
          <w:szCs w:val="24"/>
          <w:lang w:eastAsia="fr-FR"/>
        </w:rPr>
        <w:footnoteReference w:id="6"/>
      </w:r>
      <w:r w:rsidRPr="00EE508D">
        <w:rPr>
          <w:rFonts w:eastAsia="Times New Roman" w:cs="Times New Roman"/>
          <w:sz w:val="24"/>
          <w:szCs w:val="24"/>
          <w:lang w:eastAsia="fr-FR"/>
        </w:rPr>
        <w:t xml:space="preserve"> </w:t>
      </w:r>
      <w:r w:rsidRPr="00A10EDA">
        <w:rPr>
          <w:rFonts w:eastAsia="Times New Roman" w:cs="Times New Roman"/>
          <w:lang w:val="el-GR" w:eastAsia="fr-FR"/>
        </w:rPr>
        <w:t>καὶ</w:t>
      </w:r>
      <w:r w:rsidRPr="00EE508D">
        <w:rPr>
          <w:rFonts w:eastAsia="Times New Roman" w:cs="Times New Roman"/>
          <w:lang w:eastAsia="fr-FR"/>
        </w:rPr>
        <w:t xml:space="preserve"> </w:t>
      </w:r>
      <w:r w:rsidRPr="00A10EDA">
        <w:rPr>
          <w:rFonts w:eastAsia="Times New Roman" w:cs="Times New Roman"/>
          <w:lang w:val="el-GR" w:eastAsia="fr-FR"/>
        </w:rPr>
        <w:t>τὰ</w:t>
      </w:r>
      <w:r w:rsidRPr="00EE508D">
        <w:rPr>
          <w:rFonts w:eastAsia="Times New Roman" w:cs="Times New Roman"/>
          <w:lang w:eastAsia="fr-FR"/>
        </w:rPr>
        <w:t xml:space="preserve"> </w:t>
      </w:r>
      <w:r w:rsidRPr="00A10EDA">
        <w:rPr>
          <w:rFonts w:eastAsia="Times New Roman" w:cs="Times New Roman"/>
          <w:lang w:val="el-GR" w:eastAsia="fr-FR"/>
        </w:rPr>
        <w:t>μὲν</w:t>
      </w:r>
      <w:r w:rsidRPr="00EE508D">
        <w:rPr>
          <w:rFonts w:eastAsia="Times New Roman" w:cs="Times New Roman"/>
          <w:lang w:eastAsia="fr-FR"/>
        </w:rPr>
        <w:t xml:space="preserve"> </w:t>
      </w:r>
      <w:r w:rsidRPr="00A10EDA">
        <w:rPr>
          <w:rFonts w:eastAsia="Times New Roman" w:cs="Times New Roman"/>
          <w:lang w:val="el-GR" w:eastAsia="fr-FR"/>
        </w:rPr>
        <w:t>περὶ</w:t>
      </w:r>
      <w:r w:rsidRPr="00EE508D">
        <w:rPr>
          <w:rFonts w:eastAsia="Times New Roman" w:cs="Times New Roman"/>
          <w:lang w:eastAsia="fr-FR"/>
        </w:rPr>
        <w:t xml:space="preserve"> </w:t>
      </w:r>
      <w:r w:rsidRPr="00A10EDA">
        <w:rPr>
          <w:rFonts w:eastAsia="Times New Roman" w:cs="Times New Roman"/>
          <w:lang w:val="el-GR" w:eastAsia="fr-FR"/>
        </w:rPr>
        <w:t>θεῶν</w:t>
      </w:r>
      <w:r w:rsidRPr="00EE508D">
        <w:rPr>
          <w:rFonts w:eastAsia="Times New Roman" w:cs="Times New Roman"/>
          <w:lang w:eastAsia="fr-FR"/>
        </w:rPr>
        <w:t xml:space="preserve"> </w:t>
      </w:r>
      <w:r w:rsidRPr="00A10EDA">
        <w:rPr>
          <w:rFonts w:eastAsia="Times New Roman" w:cs="Times New Roman"/>
          <w:lang w:val="el-GR" w:eastAsia="fr-FR"/>
        </w:rPr>
        <w:t>ταύτῃ</w:t>
      </w:r>
      <w:r w:rsidRPr="00EE508D">
        <w:rPr>
          <w:rFonts w:eastAsia="Times New Roman" w:cs="Times New Roman"/>
          <w:lang w:eastAsia="fr-FR"/>
        </w:rPr>
        <w:t xml:space="preserve"> </w:t>
      </w:r>
      <w:r w:rsidRPr="00A10EDA">
        <w:rPr>
          <w:rFonts w:eastAsia="Times New Roman" w:cs="Times New Roman"/>
          <w:lang w:val="el-GR" w:eastAsia="fr-FR"/>
        </w:rPr>
        <w:t>παρακεκλήσθω</w:t>
      </w:r>
      <w:r>
        <w:rPr>
          <w:rFonts w:eastAsia="Times New Roman" w:cs="Times New Roman"/>
          <w:lang w:eastAsia="fr-FR"/>
        </w:rPr>
        <w:t> </w:t>
      </w:r>
      <w:r w:rsidRPr="00EE508D">
        <w:rPr>
          <w:rFonts w:eastAsia="Times New Roman" w:cs="Times New Roman"/>
          <w:lang w:eastAsia="fr-FR"/>
        </w:rPr>
        <w:t xml:space="preserve">: </w:t>
      </w:r>
      <w:r w:rsidRPr="00EE508D">
        <w:rPr>
          <w:rFonts w:eastAsia="Times New Roman" w:cs="Times New Roman"/>
          <w:sz w:val="24"/>
          <w:szCs w:val="24"/>
          <w:lang w:eastAsia="fr-FR"/>
        </w:rPr>
        <w:t>[27</w:t>
      </w:r>
      <w:r>
        <w:rPr>
          <w:rFonts w:eastAsia="Times New Roman" w:cs="Times New Roman"/>
          <w:sz w:val="24"/>
          <w:szCs w:val="24"/>
          <w:lang w:eastAsia="fr-FR"/>
        </w:rPr>
        <w:t>d</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.2]</w:t>
      </w:r>
      <w:r>
        <w:rPr>
          <w:rStyle w:val="Appelnotedebasdep"/>
          <w:rFonts w:eastAsia="Times New Roman" w:cs="Times New Roman"/>
          <w:sz w:val="24"/>
          <w:szCs w:val="24"/>
          <w:lang w:eastAsia="fr-FR"/>
        </w:rPr>
        <w:footnoteReference w:id="7"/>
      </w:r>
      <w:r w:rsidRPr="00EE508D">
        <w:rPr>
          <w:rFonts w:eastAsia="Times New Roman" w:cs="Times New Roman"/>
          <w:sz w:val="24"/>
          <w:szCs w:val="24"/>
          <w:lang w:eastAsia="fr-FR"/>
        </w:rPr>
        <w:t xml:space="preserve"> </w:t>
      </w:r>
      <w:r w:rsidRPr="00A10EDA">
        <w:rPr>
          <w:rFonts w:eastAsia="Times New Roman" w:cs="Times New Roman"/>
          <w:lang w:val="el-GR" w:eastAsia="fr-FR"/>
        </w:rPr>
        <w:t>τὸ</w:t>
      </w:r>
      <w:r w:rsidRPr="00EE508D">
        <w:rPr>
          <w:rFonts w:eastAsia="Times New Roman" w:cs="Times New Roman"/>
          <w:lang w:eastAsia="fr-FR"/>
        </w:rPr>
        <w:t xml:space="preserve"> </w:t>
      </w:r>
      <w:r w:rsidRPr="00A10EDA">
        <w:rPr>
          <w:rFonts w:eastAsia="Times New Roman" w:cs="Times New Roman"/>
          <w:lang w:val="el-GR" w:eastAsia="fr-FR"/>
        </w:rPr>
        <w:t>δ᾽</w:t>
      </w:r>
      <w:r w:rsidRPr="00EE508D">
        <w:rPr>
          <w:rFonts w:eastAsia="Times New Roman" w:cs="Times New Roman"/>
          <w:lang w:eastAsia="fr-FR"/>
        </w:rPr>
        <w:t xml:space="preserve"> </w:t>
      </w:r>
      <w:r w:rsidRPr="00A10EDA">
        <w:rPr>
          <w:rFonts w:eastAsia="Times New Roman" w:cs="Times New Roman"/>
          <w:lang w:val="el-GR" w:eastAsia="fr-FR"/>
        </w:rPr>
        <w:t>ἡμέτερον</w:t>
      </w:r>
      <w:r w:rsidRPr="00EE508D">
        <w:rPr>
          <w:rFonts w:eastAsia="Times New Roman" w:cs="Times New Roman"/>
          <w:lang w:eastAsia="fr-FR"/>
        </w:rPr>
        <w:t xml:space="preserve"> </w:t>
      </w:r>
      <w:r w:rsidRPr="00A10EDA">
        <w:rPr>
          <w:rFonts w:eastAsia="Times New Roman" w:cs="Times New Roman"/>
          <w:lang w:val="el-GR" w:eastAsia="fr-FR"/>
        </w:rPr>
        <w:lastRenderedPageBreak/>
        <w:t>παρακλητέον</w:t>
      </w:r>
      <w:r w:rsidRPr="00EE508D">
        <w:rPr>
          <w:rFonts w:eastAsia="Times New Roman" w:cs="Times New Roman"/>
          <w:lang w:eastAsia="fr-FR"/>
        </w:rPr>
        <w:t xml:space="preserve">, </w:t>
      </w:r>
      <w:r w:rsidRPr="00A10EDA">
        <w:rPr>
          <w:rFonts w:eastAsia="Times New Roman" w:cs="Times New Roman"/>
          <w:lang w:val="el-GR" w:eastAsia="fr-FR"/>
        </w:rPr>
        <w:t>ᾗ</w:t>
      </w:r>
      <w:r w:rsidRPr="00EE508D">
        <w:rPr>
          <w:rFonts w:eastAsia="Times New Roman" w:cs="Times New Roman"/>
          <w:lang w:eastAsia="fr-FR"/>
        </w:rPr>
        <w:t xml:space="preserve"> </w:t>
      </w:r>
      <w:r w:rsidRPr="00A10EDA">
        <w:rPr>
          <w:rFonts w:eastAsia="Times New Roman" w:cs="Times New Roman"/>
          <w:lang w:val="el-GR" w:eastAsia="fr-FR"/>
        </w:rPr>
        <w:t>ῥᾷστ᾽</w:t>
      </w:r>
      <w:r w:rsidRPr="00EE508D">
        <w:rPr>
          <w:rFonts w:eastAsia="Times New Roman" w:cs="Times New Roman"/>
          <w:lang w:eastAsia="fr-FR"/>
        </w:rPr>
        <w:t xml:space="preserve"> </w:t>
      </w:r>
      <w:r w:rsidRPr="00A10EDA">
        <w:rPr>
          <w:rFonts w:eastAsia="Times New Roman" w:cs="Times New Roman"/>
          <w:lang w:val="el-GR" w:eastAsia="fr-FR"/>
        </w:rPr>
        <w:t>ἂν</w:t>
      </w:r>
      <w:r w:rsidRPr="00EE508D">
        <w:rPr>
          <w:rFonts w:eastAsia="Times New Roman" w:cs="Times New Roman"/>
          <w:lang w:eastAsia="fr-FR"/>
        </w:rPr>
        <w:t xml:space="preserve"> </w:t>
      </w:r>
      <w:r w:rsidRPr="00A10EDA">
        <w:rPr>
          <w:rFonts w:eastAsia="Times New Roman" w:cs="Times New Roman"/>
          <w:lang w:val="el-GR" w:eastAsia="fr-FR"/>
        </w:rPr>
        <w:t>ὑμεῖς</w:t>
      </w:r>
      <w:r w:rsidRPr="00EE508D">
        <w:rPr>
          <w:rFonts w:eastAsia="Times New Roman" w:cs="Times New Roman"/>
          <w:lang w:eastAsia="fr-FR"/>
        </w:rPr>
        <w:t xml:space="preserve"> </w:t>
      </w:r>
      <w:r w:rsidRPr="00A10EDA">
        <w:rPr>
          <w:rFonts w:eastAsia="Times New Roman" w:cs="Times New Roman"/>
          <w:lang w:val="el-GR" w:eastAsia="fr-FR"/>
        </w:rPr>
        <w:t>μὲν</w:t>
      </w:r>
      <w:r w:rsidRPr="00EE508D">
        <w:rPr>
          <w:rFonts w:eastAsia="Times New Roman" w:cs="Times New Roman"/>
          <w:lang w:eastAsia="fr-FR"/>
        </w:rPr>
        <w:t xml:space="preserve"> </w:t>
      </w:r>
      <w:r w:rsidRPr="00A10EDA">
        <w:rPr>
          <w:rFonts w:eastAsia="Times New Roman" w:cs="Times New Roman"/>
          <w:lang w:val="el-GR" w:eastAsia="fr-FR"/>
        </w:rPr>
        <w:t>μάθοιτε</w:t>
      </w:r>
      <w:r w:rsidRPr="00EE508D">
        <w:rPr>
          <w:rFonts w:eastAsia="Times New Roman" w:cs="Times New Roman"/>
          <w:lang w:eastAsia="fr-FR"/>
        </w:rPr>
        <w:t xml:space="preserve">, </w:t>
      </w:r>
      <w:r w:rsidRPr="00A10EDA">
        <w:rPr>
          <w:rFonts w:eastAsia="Times New Roman" w:cs="Times New Roman"/>
          <w:lang w:val="el-GR" w:eastAsia="fr-FR"/>
        </w:rPr>
        <w:t>ἐγὼ</w:t>
      </w:r>
      <w:r w:rsidRPr="00EE508D">
        <w:rPr>
          <w:rFonts w:eastAsia="Times New Roman" w:cs="Times New Roman"/>
          <w:lang w:eastAsia="fr-FR"/>
        </w:rPr>
        <w:t xml:space="preserve"> </w:t>
      </w:r>
      <w:r w:rsidRPr="00A10EDA">
        <w:rPr>
          <w:rFonts w:eastAsia="Times New Roman" w:cs="Times New Roman"/>
          <w:lang w:val="el-GR" w:eastAsia="fr-FR"/>
        </w:rPr>
        <w:t>δὲ</w:t>
      </w:r>
      <w:r w:rsidRPr="00EE508D">
        <w:rPr>
          <w:rFonts w:eastAsia="Times New Roman" w:cs="Times New Roman"/>
          <w:lang w:eastAsia="fr-FR"/>
        </w:rPr>
        <w:t xml:space="preserve"> </w:t>
      </w:r>
      <w:r w:rsidRPr="00A10EDA">
        <w:rPr>
          <w:rFonts w:eastAsia="Times New Roman" w:cs="Times New Roman"/>
          <w:lang w:val="el-GR" w:eastAsia="fr-FR"/>
        </w:rPr>
        <w:t>ᾗ</w:t>
      </w:r>
      <w:r w:rsidRPr="00EE508D">
        <w:rPr>
          <w:rFonts w:eastAsia="Times New Roman" w:cs="Times New Roman"/>
          <w:lang w:eastAsia="fr-FR"/>
        </w:rPr>
        <w:t xml:space="preserve"> </w:t>
      </w:r>
      <w:r w:rsidRPr="00A10EDA">
        <w:rPr>
          <w:rFonts w:eastAsia="Times New Roman" w:cs="Times New Roman"/>
          <w:lang w:val="el-GR" w:eastAsia="fr-FR"/>
        </w:rPr>
        <w:t>διανοοῦμαι</w:t>
      </w:r>
      <w:r w:rsidRPr="00EE508D">
        <w:rPr>
          <w:rFonts w:eastAsia="Times New Roman" w:cs="Times New Roman"/>
          <w:lang w:eastAsia="fr-FR"/>
        </w:rPr>
        <w:t xml:space="preserve"> </w:t>
      </w:r>
      <w:r w:rsidRPr="00A10EDA">
        <w:rPr>
          <w:rFonts w:eastAsia="Times New Roman" w:cs="Times New Roman"/>
          <w:lang w:val="el-GR" w:eastAsia="fr-FR"/>
        </w:rPr>
        <w:t>μάλιστ᾽</w:t>
      </w:r>
      <w:r w:rsidRPr="00EE508D">
        <w:rPr>
          <w:rFonts w:eastAsia="Times New Roman" w:cs="Times New Roman"/>
          <w:lang w:eastAsia="fr-FR"/>
        </w:rPr>
        <w:t xml:space="preserve"> </w:t>
      </w:r>
      <w:r w:rsidRPr="00A10EDA">
        <w:rPr>
          <w:rFonts w:eastAsia="Times New Roman" w:cs="Times New Roman"/>
          <w:lang w:val="el-GR" w:eastAsia="fr-FR"/>
        </w:rPr>
        <w:t>ἂν</w:t>
      </w:r>
      <w:r w:rsidRPr="00EE508D">
        <w:rPr>
          <w:rFonts w:eastAsia="Times New Roman" w:cs="Times New Roman"/>
          <w:lang w:eastAsia="fr-FR"/>
        </w:rPr>
        <w:t xml:space="preserve"> </w:t>
      </w:r>
      <w:r w:rsidRPr="00A10EDA">
        <w:rPr>
          <w:rFonts w:eastAsia="Times New Roman" w:cs="Times New Roman"/>
          <w:lang w:val="el-GR" w:eastAsia="fr-FR"/>
        </w:rPr>
        <w:t>περὶ</w:t>
      </w:r>
      <w:r w:rsidRPr="00EE508D">
        <w:rPr>
          <w:rFonts w:eastAsia="Times New Roman" w:cs="Times New Roman"/>
          <w:lang w:eastAsia="fr-FR"/>
        </w:rPr>
        <w:t xml:space="preserve"> </w:t>
      </w:r>
      <w:r w:rsidRPr="00A10EDA">
        <w:rPr>
          <w:rFonts w:eastAsia="Times New Roman" w:cs="Times New Roman"/>
          <w:lang w:val="el-GR" w:eastAsia="fr-FR"/>
        </w:rPr>
        <w:t>τῶν</w:t>
      </w:r>
      <w:r w:rsidRPr="00EE508D">
        <w:rPr>
          <w:rFonts w:eastAsia="Times New Roman" w:cs="Times New Roman"/>
          <w:lang w:eastAsia="fr-FR"/>
        </w:rPr>
        <w:t xml:space="preserve"> </w:t>
      </w:r>
      <w:r w:rsidRPr="00A10EDA">
        <w:rPr>
          <w:rFonts w:eastAsia="Times New Roman" w:cs="Times New Roman"/>
          <w:lang w:val="el-GR" w:eastAsia="fr-FR"/>
        </w:rPr>
        <w:t>προκειμένων</w:t>
      </w:r>
      <w:r w:rsidRPr="00EE508D">
        <w:rPr>
          <w:rFonts w:eastAsia="Times New Roman" w:cs="Times New Roman"/>
          <w:lang w:eastAsia="fr-FR"/>
        </w:rPr>
        <w:t xml:space="preserve"> </w:t>
      </w:r>
      <w:r w:rsidRPr="00A10EDA">
        <w:rPr>
          <w:rFonts w:eastAsia="Times New Roman" w:cs="Times New Roman"/>
          <w:lang w:val="el-GR" w:eastAsia="fr-FR"/>
        </w:rPr>
        <w:t>ἐνδειξαίμην</w:t>
      </w:r>
      <w:r w:rsidRPr="00EE508D">
        <w:rPr>
          <w:rFonts w:eastAsia="Times New Roman" w:cs="Times New Roman"/>
          <w:lang w:eastAsia="fr-FR"/>
        </w:rPr>
        <w:t>.</w:t>
      </w:r>
      <w:r>
        <w:rPr>
          <w:rFonts w:eastAsia="Times New Roman" w:cs="Times New Roman"/>
          <w:lang w:eastAsia="fr-FR"/>
        </w:rPr>
        <w:t xml:space="preserve"> </w:t>
      </w:r>
      <w:r w:rsidRPr="007C0AED">
        <w:rPr>
          <w:rFonts w:eastAsia="Times New Roman" w:cs="Times New Roman"/>
          <w:sz w:val="24"/>
          <w:szCs w:val="24"/>
          <w:lang w:eastAsia="fr-FR"/>
        </w:rPr>
        <w:t>[27</w:t>
      </w:r>
      <w:r>
        <w:rPr>
          <w:rFonts w:eastAsia="Times New Roman" w:cs="Times New Roman"/>
          <w:sz w:val="24"/>
          <w:szCs w:val="24"/>
          <w:lang w:eastAsia="fr-FR"/>
        </w:rPr>
        <w:t>d</w:t>
      </w:r>
      <w:r w:rsidRPr="007C0AED">
        <w:rPr>
          <w:rFonts w:eastAsia="Times New Roman" w:cs="Times New Roman"/>
          <w:sz w:val="24"/>
          <w:szCs w:val="24"/>
          <w:lang w:eastAsia="fr-FR"/>
        </w:rPr>
        <w:t>-</w:t>
      </w:r>
      <w:r>
        <w:rPr>
          <w:rFonts w:eastAsia="Times New Roman" w:cs="Times New Roman"/>
          <w:sz w:val="24"/>
          <w:szCs w:val="24"/>
          <w:lang w:eastAsia="fr-FR"/>
        </w:rPr>
        <w:t>phr</w:t>
      </w:r>
      <w:r w:rsidRPr="007C0AED">
        <w:rPr>
          <w:rFonts w:eastAsia="Times New Roman" w:cs="Times New Roman"/>
          <w:sz w:val="24"/>
          <w:szCs w:val="24"/>
          <w:lang w:eastAsia="fr-FR"/>
        </w:rPr>
        <w:t>.2]</w:t>
      </w:r>
      <w:r>
        <w:rPr>
          <w:rStyle w:val="Appelnotedebasdep"/>
          <w:rFonts w:eastAsia="Times New Roman" w:cs="Times New Roman"/>
          <w:sz w:val="24"/>
          <w:szCs w:val="24"/>
          <w:lang w:eastAsia="fr-FR"/>
        </w:rPr>
        <w:footnoteReference w:id="8"/>
      </w:r>
      <w:r w:rsidRPr="007C0AED">
        <w:rPr>
          <w:rFonts w:eastAsia="Times New Roman" w:cs="Times New Roman"/>
          <w:sz w:val="24"/>
          <w:szCs w:val="24"/>
          <w:lang w:eastAsia="fr-FR"/>
        </w:rPr>
        <w:t xml:space="preserve"> </w:t>
      </w:r>
      <w:r>
        <w:rPr>
          <w:rFonts w:eastAsia="Times New Roman" w:cs="Times New Roman"/>
          <w:lang w:val="el-GR" w:eastAsia="fr-FR"/>
        </w:rPr>
        <w:t>Ἔ</w:t>
      </w:r>
      <w:r w:rsidRPr="00A10EDA">
        <w:rPr>
          <w:rFonts w:eastAsia="Times New Roman" w:cs="Times New Roman"/>
          <w:lang w:val="el-GR" w:eastAsia="fr-FR"/>
        </w:rPr>
        <w:t>στιν</w:t>
      </w:r>
      <w:r w:rsidRPr="007C0AED">
        <w:rPr>
          <w:rFonts w:eastAsia="Times New Roman" w:cs="Times New Roman"/>
          <w:lang w:eastAsia="fr-FR"/>
        </w:rPr>
        <w:t xml:space="preserve"> </w:t>
      </w:r>
      <w:r w:rsidRPr="00A10EDA">
        <w:rPr>
          <w:rFonts w:eastAsia="Times New Roman" w:cs="Times New Roman"/>
          <w:lang w:val="el-GR" w:eastAsia="fr-FR"/>
        </w:rPr>
        <w:t>οὖν</w:t>
      </w:r>
      <w:r w:rsidRPr="007C0AED">
        <w:rPr>
          <w:rFonts w:eastAsia="Times New Roman" w:cs="Times New Roman"/>
          <w:lang w:eastAsia="fr-FR"/>
        </w:rPr>
        <w:t xml:space="preserve"> </w:t>
      </w:r>
      <w:r w:rsidRPr="00A10EDA">
        <w:rPr>
          <w:rFonts w:eastAsia="Times New Roman" w:cs="Times New Roman"/>
          <w:lang w:val="el-GR" w:eastAsia="fr-FR"/>
        </w:rPr>
        <w:t>δὴ</w:t>
      </w:r>
      <w:r w:rsidRPr="007C0AED">
        <w:rPr>
          <w:rFonts w:eastAsia="Times New Roman" w:cs="Times New Roman"/>
          <w:lang w:eastAsia="fr-FR"/>
        </w:rPr>
        <w:t xml:space="preserve"> </w:t>
      </w:r>
      <w:r w:rsidRPr="00A10EDA">
        <w:rPr>
          <w:rFonts w:eastAsia="Times New Roman" w:cs="Times New Roman"/>
          <w:lang w:val="el-GR" w:eastAsia="fr-FR"/>
        </w:rPr>
        <w:t>κατ᾽</w:t>
      </w:r>
      <w:r w:rsidRPr="007C0AED">
        <w:rPr>
          <w:rFonts w:eastAsia="Times New Roman" w:cs="Times New Roman"/>
          <w:lang w:eastAsia="fr-FR"/>
        </w:rPr>
        <w:t xml:space="preserve"> </w:t>
      </w:r>
      <w:r w:rsidRPr="00A10EDA">
        <w:rPr>
          <w:rFonts w:eastAsia="Times New Roman" w:cs="Times New Roman"/>
          <w:lang w:val="el-GR" w:eastAsia="fr-FR"/>
        </w:rPr>
        <w:t>ἐμὴν</w:t>
      </w:r>
      <w:r w:rsidRPr="007C0AED">
        <w:rPr>
          <w:rFonts w:eastAsia="Times New Roman" w:cs="Times New Roman"/>
          <w:lang w:eastAsia="fr-FR"/>
        </w:rPr>
        <w:t xml:space="preserve"> </w:t>
      </w:r>
      <w:r w:rsidRPr="00A10EDA">
        <w:rPr>
          <w:rFonts w:eastAsia="Times New Roman" w:cs="Times New Roman"/>
          <w:lang w:val="el-GR" w:eastAsia="fr-FR"/>
        </w:rPr>
        <w:t>δόξαν</w:t>
      </w:r>
      <w:r w:rsidRPr="007C0AED">
        <w:rPr>
          <w:rFonts w:eastAsia="Times New Roman" w:cs="Times New Roman"/>
          <w:lang w:eastAsia="fr-FR"/>
        </w:rPr>
        <w:t xml:space="preserve"> </w:t>
      </w:r>
      <w:r w:rsidRPr="00A10EDA">
        <w:rPr>
          <w:rFonts w:eastAsia="Times New Roman" w:cs="Times New Roman"/>
          <w:lang w:val="el-GR" w:eastAsia="fr-FR"/>
        </w:rPr>
        <w:t>πρῶτον</w:t>
      </w:r>
      <w:r w:rsidRPr="007C0AED">
        <w:rPr>
          <w:rFonts w:eastAsia="Times New Roman" w:cs="Times New Roman"/>
          <w:lang w:eastAsia="fr-FR"/>
        </w:rPr>
        <w:t xml:space="preserve"> </w:t>
      </w:r>
      <w:r w:rsidRPr="00A10EDA">
        <w:rPr>
          <w:rFonts w:eastAsia="Times New Roman" w:cs="Times New Roman"/>
          <w:lang w:val="el-GR" w:eastAsia="fr-FR"/>
        </w:rPr>
        <w:t>διαιρετέον</w:t>
      </w:r>
      <w:r w:rsidRPr="007C0AED">
        <w:rPr>
          <w:rFonts w:eastAsia="Times New Roman" w:cs="Times New Roman"/>
          <w:lang w:eastAsia="fr-FR"/>
        </w:rPr>
        <w:t xml:space="preserve"> </w:t>
      </w:r>
      <w:r w:rsidRPr="00A10EDA">
        <w:rPr>
          <w:rFonts w:eastAsia="Times New Roman" w:cs="Times New Roman"/>
          <w:lang w:val="el-GR" w:eastAsia="fr-FR"/>
        </w:rPr>
        <w:t>τάδε</w:t>
      </w:r>
      <w:r w:rsidRPr="007C0AED">
        <w:rPr>
          <w:rFonts w:eastAsia="Times New Roman" w:cs="Times New Roman"/>
          <w:lang w:eastAsia="fr-FR"/>
        </w:rPr>
        <w:t xml:space="preserve">: </w:t>
      </w:r>
      <w:r w:rsidRPr="00A10EDA">
        <w:rPr>
          <w:rFonts w:eastAsia="Times New Roman" w:cs="Times New Roman"/>
          <w:lang w:val="el-GR" w:eastAsia="fr-FR"/>
        </w:rPr>
        <w:t>τί</w:t>
      </w:r>
      <w:r w:rsidRPr="007C0AED">
        <w:rPr>
          <w:rFonts w:eastAsia="Times New Roman" w:cs="Times New Roman"/>
          <w:lang w:eastAsia="fr-FR"/>
        </w:rPr>
        <w:t xml:space="preserve"> </w:t>
      </w:r>
      <w:r w:rsidRPr="00A10EDA">
        <w:rPr>
          <w:rFonts w:eastAsia="Times New Roman" w:cs="Times New Roman"/>
          <w:lang w:val="el-GR" w:eastAsia="fr-FR"/>
        </w:rPr>
        <w:t>τὸ</w:t>
      </w:r>
      <w:r w:rsidRPr="007C0AED">
        <w:rPr>
          <w:rFonts w:eastAsia="Times New Roman" w:cs="Times New Roman"/>
          <w:lang w:eastAsia="fr-FR"/>
        </w:rPr>
        <w:t xml:space="preserve"> </w:t>
      </w:r>
      <w:r w:rsidRPr="00A10EDA">
        <w:rPr>
          <w:rFonts w:eastAsia="Times New Roman" w:cs="Times New Roman"/>
          <w:lang w:val="el-GR" w:eastAsia="fr-FR"/>
        </w:rPr>
        <w:t>ὂν</w:t>
      </w:r>
      <w:r w:rsidRPr="007C0AED">
        <w:rPr>
          <w:rFonts w:eastAsia="Times New Roman" w:cs="Times New Roman"/>
          <w:lang w:eastAsia="fr-FR"/>
        </w:rPr>
        <w:t xml:space="preserve"> </w:t>
      </w:r>
      <w:r w:rsidRPr="00A10EDA">
        <w:rPr>
          <w:rFonts w:eastAsia="Times New Roman" w:cs="Times New Roman"/>
          <w:lang w:val="el-GR" w:eastAsia="fr-FR"/>
        </w:rPr>
        <w:t>ἀεί</w:t>
      </w:r>
      <w:r w:rsidRPr="007C0AED">
        <w:rPr>
          <w:rFonts w:eastAsia="Times New Roman" w:cs="Times New Roman"/>
          <w:lang w:eastAsia="fr-FR"/>
        </w:rPr>
        <w:t xml:space="preserve">, </w:t>
      </w:r>
      <w:r w:rsidRPr="00A10EDA">
        <w:rPr>
          <w:rFonts w:eastAsia="Times New Roman" w:cs="Times New Roman"/>
          <w:lang w:val="el-GR" w:eastAsia="fr-FR"/>
        </w:rPr>
        <w:t>γένεσιν</w:t>
      </w:r>
      <w:r w:rsidRPr="007C0AED">
        <w:rPr>
          <w:rFonts w:eastAsia="Times New Roman" w:cs="Times New Roman"/>
          <w:lang w:eastAsia="fr-FR"/>
        </w:rPr>
        <w:t xml:space="preserve"> </w:t>
      </w:r>
      <w:r w:rsidRPr="00A10EDA">
        <w:rPr>
          <w:rFonts w:eastAsia="Times New Roman" w:cs="Times New Roman"/>
          <w:lang w:val="el-GR" w:eastAsia="fr-FR"/>
        </w:rPr>
        <w:t>δὲ</w:t>
      </w:r>
      <w:r w:rsidRPr="007C0AED">
        <w:rPr>
          <w:rFonts w:eastAsia="Times New Roman" w:cs="Times New Roman"/>
          <w:lang w:eastAsia="fr-FR"/>
        </w:rPr>
        <w:t xml:space="preserve"> </w:t>
      </w:r>
      <w:r w:rsidRPr="00A10EDA">
        <w:rPr>
          <w:rFonts w:eastAsia="Times New Roman" w:cs="Times New Roman"/>
          <w:lang w:val="el-GR" w:eastAsia="fr-FR"/>
        </w:rPr>
        <w:t>οὐκ</w:t>
      </w:r>
      <w:r w:rsidRPr="007C0AED">
        <w:rPr>
          <w:rFonts w:eastAsia="Times New Roman" w:cs="Times New Roman"/>
          <w:lang w:eastAsia="fr-FR"/>
        </w:rPr>
        <w:t xml:space="preserve"> </w:t>
      </w:r>
      <w:r w:rsidRPr="00A10EDA">
        <w:rPr>
          <w:rFonts w:eastAsia="Times New Roman" w:cs="Times New Roman"/>
          <w:lang w:val="el-GR" w:eastAsia="fr-FR"/>
        </w:rPr>
        <w:t>ἔχον</w:t>
      </w:r>
      <w:r w:rsidRPr="007C0AED">
        <w:rPr>
          <w:rFonts w:eastAsia="Times New Roman" w:cs="Times New Roman"/>
          <w:lang w:eastAsia="fr-FR"/>
        </w:rPr>
        <w:t xml:space="preserve">, </w:t>
      </w:r>
      <w:r w:rsidRPr="00A10EDA">
        <w:rPr>
          <w:rFonts w:eastAsia="Times New Roman" w:cs="Times New Roman"/>
          <w:lang w:val="el-GR" w:eastAsia="fr-FR"/>
        </w:rPr>
        <w:t>καὶ</w:t>
      </w:r>
      <w:r w:rsidRPr="007C0AED">
        <w:rPr>
          <w:rFonts w:eastAsia="Times New Roman" w:cs="Times New Roman"/>
          <w:lang w:eastAsia="fr-FR"/>
        </w:rPr>
        <w:t xml:space="preserve"> </w:t>
      </w:r>
      <w:r w:rsidRPr="00A10EDA">
        <w:rPr>
          <w:rFonts w:eastAsia="Times New Roman" w:cs="Times New Roman"/>
          <w:lang w:val="el-GR" w:eastAsia="fr-FR"/>
        </w:rPr>
        <w:t>τί</w:t>
      </w:r>
      <w:r w:rsidRPr="007C0AED">
        <w:rPr>
          <w:rFonts w:eastAsia="Times New Roman" w:cs="Times New Roman"/>
          <w:lang w:eastAsia="fr-FR"/>
        </w:rPr>
        <w:t xml:space="preserve"> </w:t>
      </w:r>
      <w:r w:rsidRPr="00A10EDA">
        <w:rPr>
          <w:rFonts w:eastAsia="Times New Roman" w:cs="Times New Roman"/>
          <w:lang w:val="el-GR" w:eastAsia="fr-FR"/>
        </w:rPr>
        <w:t>τὸ</w:t>
      </w:r>
      <w:r w:rsidRPr="007C0AED">
        <w:rPr>
          <w:rFonts w:eastAsia="Times New Roman" w:cs="Times New Roman"/>
          <w:lang w:eastAsia="fr-FR"/>
        </w:rPr>
        <w:t xml:space="preserve"> </w:t>
      </w:r>
      <w:r w:rsidRPr="00A10EDA">
        <w:rPr>
          <w:rFonts w:eastAsia="Times New Roman" w:cs="Times New Roman"/>
          <w:lang w:val="el-GR" w:eastAsia="fr-FR"/>
        </w:rPr>
        <w:t>γιγνόμενον</w:t>
      </w:r>
      <w:r w:rsidRPr="007C0AED">
        <w:rPr>
          <w:rFonts w:eastAsia="Times New Roman" w:cs="Times New Roman"/>
          <w:lang w:eastAsia="fr-FR"/>
        </w:rPr>
        <w:t xml:space="preserve"> </w:t>
      </w:r>
      <w:r w:rsidRPr="00A10EDA">
        <w:rPr>
          <w:rFonts w:eastAsia="Times New Roman" w:cs="Times New Roman"/>
          <w:lang w:val="el-GR" w:eastAsia="fr-FR"/>
        </w:rPr>
        <w:t>μὲν</w:t>
      </w:r>
      <w:r w:rsidRPr="008B1270">
        <w:rPr>
          <w:rFonts w:eastAsia="Times New Roman" w:cs="Times New Roman"/>
          <w:lang w:eastAsia="fr-FR"/>
        </w:rPr>
        <w:t xml:space="preserve"> </w:t>
      </w:r>
      <w:r w:rsidRPr="0060525F">
        <w:rPr>
          <w:rFonts w:eastAsia="Times New Roman" w:cs="Times New Roman"/>
          <w:vertAlign w:val="superscript"/>
          <w:lang w:eastAsia="fr-FR"/>
        </w:rPr>
        <w:t>(28a)</w:t>
      </w:r>
      <w:r w:rsidRPr="00A10EDA">
        <w:rPr>
          <w:rFonts w:eastAsia="Times New Roman" w:cs="Times New Roman"/>
          <w:lang w:val="el-GR" w:eastAsia="fr-FR"/>
        </w:rPr>
        <w:t>ἀεί</w:t>
      </w:r>
      <w:r w:rsidRPr="007C0AED">
        <w:rPr>
          <w:rFonts w:eastAsia="Times New Roman" w:cs="Times New Roman"/>
          <w:lang w:eastAsia="fr-FR"/>
        </w:rPr>
        <w:t xml:space="preserve">, </w:t>
      </w:r>
      <w:r w:rsidRPr="00A10EDA">
        <w:rPr>
          <w:rFonts w:eastAsia="Times New Roman" w:cs="Times New Roman"/>
          <w:lang w:val="el-GR" w:eastAsia="fr-FR"/>
        </w:rPr>
        <w:t>ὂν</w:t>
      </w:r>
      <w:r w:rsidRPr="007C0AED">
        <w:rPr>
          <w:rFonts w:eastAsia="Times New Roman" w:cs="Times New Roman"/>
          <w:lang w:eastAsia="fr-FR"/>
        </w:rPr>
        <w:t xml:space="preserve"> </w:t>
      </w:r>
      <w:r w:rsidRPr="00A10EDA">
        <w:rPr>
          <w:rFonts w:eastAsia="Times New Roman" w:cs="Times New Roman"/>
          <w:lang w:val="el-GR" w:eastAsia="fr-FR"/>
        </w:rPr>
        <w:t>δὲ</w:t>
      </w:r>
      <w:r w:rsidRPr="007C0AED">
        <w:rPr>
          <w:rFonts w:eastAsia="Times New Roman" w:cs="Times New Roman"/>
          <w:lang w:eastAsia="fr-FR"/>
        </w:rPr>
        <w:t xml:space="preserve"> </w:t>
      </w:r>
      <w:r w:rsidRPr="00A10EDA">
        <w:rPr>
          <w:rFonts w:eastAsia="Times New Roman" w:cs="Times New Roman"/>
          <w:lang w:val="el-GR" w:eastAsia="fr-FR"/>
        </w:rPr>
        <w:t>οὐδέποτε</w:t>
      </w:r>
      <w:r w:rsidRPr="007C0AED">
        <w:rPr>
          <w:rFonts w:eastAsia="Times New Roman" w:cs="Times New Roman"/>
          <w:lang w:eastAsia="fr-FR"/>
        </w:rPr>
        <w:t xml:space="preserve">;   </w:t>
      </w:r>
      <w:r>
        <w:rPr>
          <w:rFonts w:eastAsia="Times New Roman" w:cs="Times New Roman"/>
          <w:lang w:eastAsia="fr-FR"/>
        </w:rPr>
        <w:t xml:space="preserve"> </w:t>
      </w:r>
      <w:r w:rsidRPr="00EE508D">
        <w:rPr>
          <w:rFonts w:eastAsia="Times New Roman" w:cs="Times New Roman"/>
          <w:sz w:val="24"/>
          <w:szCs w:val="24"/>
          <w:lang w:eastAsia="fr-FR"/>
        </w:rPr>
        <w:t>[28</w:t>
      </w:r>
      <w:r>
        <w:rPr>
          <w:rFonts w:eastAsia="Times New Roman" w:cs="Times New Roman"/>
          <w:sz w:val="24"/>
          <w:szCs w:val="24"/>
          <w:lang w:eastAsia="fr-FR"/>
        </w:rPr>
        <w:t>a</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.1]</w:t>
      </w:r>
      <w:r>
        <w:rPr>
          <w:rStyle w:val="Appelnotedebasdep"/>
          <w:rFonts w:eastAsia="Times New Roman" w:cs="Times New Roman"/>
          <w:sz w:val="24"/>
          <w:szCs w:val="24"/>
          <w:lang w:eastAsia="fr-FR"/>
        </w:rPr>
        <w:footnoteReference w:id="9"/>
      </w:r>
      <w:r w:rsidRPr="00EE508D">
        <w:rPr>
          <w:rFonts w:eastAsia="Times New Roman" w:cs="Times New Roman"/>
          <w:sz w:val="24"/>
          <w:szCs w:val="24"/>
          <w:lang w:eastAsia="fr-FR"/>
        </w:rPr>
        <w:t xml:space="preserve"> </w:t>
      </w:r>
      <w:r w:rsidRPr="00A10EDA">
        <w:rPr>
          <w:rFonts w:eastAsia="Times New Roman" w:cs="Times New Roman"/>
          <w:lang w:val="el-GR" w:eastAsia="fr-FR"/>
        </w:rPr>
        <w:t>τὸ</w:t>
      </w:r>
      <w:r w:rsidRPr="00EE508D">
        <w:rPr>
          <w:rFonts w:eastAsia="Times New Roman" w:cs="Times New Roman"/>
          <w:lang w:eastAsia="fr-FR"/>
        </w:rPr>
        <w:t xml:space="preserve"> </w:t>
      </w:r>
      <w:r w:rsidRPr="00A10EDA">
        <w:rPr>
          <w:rFonts w:eastAsia="Times New Roman" w:cs="Times New Roman"/>
          <w:lang w:val="el-GR" w:eastAsia="fr-FR"/>
        </w:rPr>
        <w:t>μὲν</w:t>
      </w:r>
      <w:r w:rsidRPr="00EE508D">
        <w:rPr>
          <w:rFonts w:eastAsia="Times New Roman" w:cs="Times New Roman"/>
          <w:lang w:eastAsia="fr-FR"/>
        </w:rPr>
        <w:t xml:space="preserve"> </w:t>
      </w:r>
      <w:r w:rsidRPr="00A10EDA">
        <w:rPr>
          <w:rFonts w:eastAsia="Times New Roman" w:cs="Times New Roman"/>
          <w:lang w:val="el-GR" w:eastAsia="fr-FR"/>
        </w:rPr>
        <w:t>δὴ</w:t>
      </w:r>
      <w:r w:rsidRPr="00EE508D">
        <w:rPr>
          <w:rFonts w:eastAsia="Times New Roman" w:cs="Times New Roman"/>
          <w:lang w:eastAsia="fr-FR"/>
        </w:rPr>
        <w:t xml:space="preserve"> </w:t>
      </w:r>
      <w:r w:rsidRPr="00A10EDA">
        <w:rPr>
          <w:rFonts w:eastAsia="Times New Roman" w:cs="Times New Roman"/>
          <w:lang w:val="el-GR" w:eastAsia="fr-FR"/>
        </w:rPr>
        <w:t>νοήσει</w:t>
      </w:r>
      <w:r w:rsidRPr="00EE508D">
        <w:rPr>
          <w:rFonts w:eastAsia="Times New Roman" w:cs="Times New Roman"/>
          <w:lang w:eastAsia="fr-FR"/>
        </w:rPr>
        <w:t xml:space="preserve"> </w:t>
      </w:r>
      <w:r w:rsidRPr="00A10EDA">
        <w:rPr>
          <w:rFonts w:eastAsia="Times New Roman" w:cs="Times New Roman"/>
          <w:lang w:val="el-GR" w:eastAsia="fr-FR"/>
        </w:rPr>
        <w:t>μετὰ</w:t>
      </w:r>
      <w:r w:rsidRPr="00EE508D">
        <w:rPr>
          <w:rFonts w:eastAsia="Times New Roman" w:cs="Times New Roman"/>
          <w:lang w:eastAsia="fr-FR"/>
        </w:rPr>
        <w:t xml:space="preserve"> </w:t>
      </w:r>
      <w:r w:rsidRPr="00A10EDA">
        <w:rPr>
          <w:rFonts w:eastAsia="Times New Roman" w:cs="Times New Roman"/>
          <w:lang w:val="el-GR" w:eastAsia="fr-FR"/>
        </w:rPr>
        <w:t>λόγου</w:t>
      </w:r>
      <w:r w:rsidRPr="00EE508D">
        <w:rPr>
          <w:rFonts w:eastAsia="Times New Roman" w:cs="Times New Roman"/>
          <w:lang w:eastAsia="fr-FR"/>
        </w:rPr>
        <w:t xml:space="preserve"> </w:t>
      </w:r>
      <w:r w:rsidRPr="00A10EDA">
        <w:rPr>
          <w:rFonts w:eastAsia="Times New Roman" w:cs="Times New Roman"/>
          <w:lang w:val="el-GR" w:eastAsia="fr-FR"/>
        </w:rPr>
        <w:t>περιληπτόν</w:t>
      </w:r>
      <w:r w:rsidRPr="00EE508D">
        <w:rPr>
          <w:rFonts w:eastAsia="Times New Roman" w:cs="Times New Roman"/>
          <w:lang w:eastAsia="fr-FR"/>
        </w:rPr>
        <w:t xml:space="preserve">, </w:t>
      </w:r>
      <w:r w:rsidRPr="00A10EDA">
        <w:rPr>
          <w:rFonts w:eastAsia="Times New Roman" w:cs="Times New Roman"/>
          <w:lang w:val="el-GR" w:eastAsia="fr-FR"/>
        </w:rPr>
        <w:t>ἀεὶ</w:t>
      </w:r>
      <w:r w:rsidRPr="00EE508D">
        <w:rPr>
          <w:rFonts w:eastAsia="Times New Roman" w:cs="Times New Roman"/>
          <w:lang w:eastAsia="fr-FR"/>
        </w:rPr>
        <w:t xml:space="preserve"> </w:t>
      </w:r>
      <w:r w:rsidRPr="00A10EDA">
        <w:rPr>
          <w:rFonts w:eastAsia="Times New Roman" w:cs="Times New Roman"/>
          <w:lang w:val="el-GR" w:eastAsia="fr-FR"/>
        </w:rPr>
        <w:t>κατὰ</w:t>
      </w:r>
      <w:r w:rsidRPr="00EE508D">
        <w:rPr>
          <w:rFonts w:eastAsia="Times New Roman" w:cs="Times New Roman"/>
          <w:lang w:eastAsia="fr-FR"/>
        </w:rPr>
        <w:t xml:space="preserve"> </w:t>
      </w:r>
      <w:r w:rsidRPr="00A10EDA">
        <w:rPr>
          <w:rFonts w:eastAsia="Times New Roman" w:cs="Times New Roman"/>
          <w:lang w:val="el-GR" w:eastAsia="fr-FR"/>
        </w:rPr>
        <w:t>ταὐτὰ</w:t>
      </w:r>
      <w:r w:rsidRPr="00EE508D">
        <w:rPr>
          <w:rFonts w:eastAsia="Times New Roman" w:cs="Times New Roman"/>
          <w:lang w:eastAsia="fr-FR"/>
        </w:rPr>
        <w:t xml:space="preserve"> </w:t>
      </w:r>
      <w:r w:rsidRPr="00A10EDA">
        <w:rPr>
          <w:rFonts w:eastAsia="Times New Roman" w:cs="Times New Roman"/>
          <w:lang w:val="el-GR" w:eastAsia="fr-FR"/>
        </w:rPr>
        <w:t>ὄν</w:t>
      </w:r>
      <w:r w:rsidRPr="00EE508D">
        <w:rPr>
          <w:rFonts w:eastAsia="Times New Roman" w:cs="Times New Roman"/>
          <w:lang w:eastAsia="fr-FR"/>
        </w:rPr>
        <w:t xml:space="preserve">, </w:t>
      </w:r>
      <w:r w:rsidRPr="00EE508D">
        <w:rPr>
          <w:rFonts w:eastAsia="Times New Roman" w:cs="Times New Roman"/>
          <w:sz w:val="24"/>
          <w:szCs w:val="24"/>
          <w:lang w:eastAsia="fr-FR"/>
        </w:rPr>
        <w:t>[28</w:t>
      </w:r>
      <w:r>
        <w:rPr>
          <w:rFonts w:eastAsia="Times New Roman" w:cs="Times New Roman"/>
          <w:sz w:val="24"/>
          <w:szCs w:val="24"/>
          <w:lang w:eastAsia="fr-FR"/>
        </w:rPr>
        <w:t>a</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2</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10"/>
      </w:r>
      <w:r w:rsidRPr="00A10EDA">
        <w:rPr>
          <w:rFonts w:eastAsia="Times New Roman" w:cs="Times New Roman"/>
          <w:lang w:val="el-GR" w:eastAsia="fr-FR"/>
        </w:rPr>
        <w:t>τὸ</w:t>
      </w:r>
      <w:r w:rsidRPr="00EE508D">
        <w:rPr>
          <w:rFonts w:eastAsia="Times New Roman" w:cs="Times New Roman"/>
          <w:lang w:eastAsia="fr-FR"/>
        </w:rPr>
        <w:t xml:space="preserve"> </w:t>
      </w:r>
      <w:r w:rsidRPr="00A10EDA">
        <w:rPr>
          <w:rFonts w:eastAsia="Times New Roman" w:cs="Times New Roman"/>
          <w:lang w:val="el-GR" w:eastAsia="fr-FR"/>
        </w:rPr>
        <w:t>δ᾽</w:t>
      </w:r>
      <w:r w:rsidRPr="00EE508D">
        <w:rPr>
          <w:rFonts w:eastAsia="Times New Roman" w:cs="Times New Roman"/>
          <w:lang w:eastAsia="fr-FR"/>
        </w:rPr>
        <w:t xml:space="preserve"> </w:t>
      </w:r>
      <w:r w:rsidRPr="00A10EDA">
        <w:rPr>
          <w:rFonts w:eastAsia="Times New Roman" w:cs="Times New Roman"/>
          <w:lang w:val="el-GR" w:eastAsia="fr-FR"/>
        </w:rPr>
        <w:t>αὖ</w:t>
      </w:r>
      <w:r w:rsidRPr="00EE508D">
        <w:rPr>
          <w:rFonts w:eastAsia="Times New Roman" w:cs="Times New Roman"/>
          <w:lang w:eastAsia="fr-FR"/>
        </w:rPr>
        <w:t xml:space="preserve"> </w:t>
      </w:r>
      <w:r w:rsidRPr="00A10EDA">
        <w:rPr>
          <w:rFonts w:eastAsia="Times New Roman" w:cs="Times New Roman"/>
          <w:lang w:val="el-GR" w:eastAsia="fr-FR"/>
        </w:rPr>
        <w:t>δόξῃ</w:t>
      </w:r>
      <w:r w:rsidRPr="00EE508D">
        <w:rPr>
          <w:rFonts w:eastAsia="Times New Roman" w:cs="Times New Roman"/>
          <w:lang w:eastAsia="fr-FR"/>
        </w:rPr>
        <w:t xml:space="preserve"> </w:t>
      </w:r>
      <w:r w:rsidRPr="00A10EDA">
        <w:rPr>
          <w:rFonts w:eastAsia="Times New Roman" w:cs="Times New Roman"/>
          <w:lang w:val="el-GR" w:eastAsia="fr-FR"/>
        </w:rPr>
        <w:t>μετ᾽</w:t>
      </w:r>
      <w:r w:rsidRPr="00EE508D">
        <w:rPr>
          <w:rFonts w:eastAsia="Times New Roman" w:cs="Times New Roman"/>
          <w:lang w:eastAsia="fr-FR"/>
        </w:rPr>
        <w:t xml:space="preserve"> </w:t>
      </w:r>
      <w:r w:rsidRPr="00A10EDA">
        <w:rPr>
          <w:rFonts w:eastAsia="Times New Roman" w:cs="Times New Roman"/>
          <w:lang w:val="el-GR" w:eastAsia="fr-FR"/>
        </w:rPr>
        <w:t>αἰσθήσεως</w:t>
      </w:r>
      <w:r w:rsidRPr="00EE508D">
        <w:rPr>
          <w:rFonts w:eastAsia="Times New Roman" w:cs="Times New Roman"/>
          <w:lang w:eastAsia="fr-FR"/>
        </w:rPr>
        <w:t xml:space="preserve"> </w:t>
      </w:r>
      <w:r w:rsidRPr="00A10EDA">
        <w:rPr>
          <w:rFonts w:eastAsia="Times New Roman" w:cs="Times New Roman"/>
          <w:lang w:val="el-GR" w:eastAsia="fr-FR"/>
        </w:rPr>
        <w:t>ἀλόγου</w:t>
      </w:r>
      <w:r w:rsidRPr="00EE508D">
        <w:rPr>
          <w:rFonts w:eastAsia="Times New Roman" w:cs="Times New Roman"/>
          <w:lang w:eastAsia="fr-FR"/>
        </w:rPr>
        <w:t xml:space="preserve"> </w:t>
      </w:r>
      <w:r w:rsidRPr="00A10EDA">
        <w:rPr>
          <w:rFonts w:eastAsia="Times New Roman" w:cs="Times New Roman"/>
          <w:lang w:val="el-GR" w:eastAsia="fr-FR"/>
        </w:rPr>
        <w:t>δοξαστόν</w:t>
      </w:r>
      <w:r w:rsidRPr="00EE508D">
        <w:rPr>
          <w:rFonts w:eastAsia="Times New Roman" w:cs="Times New Roman"/>
          <w:lang w:eastAsia="fr-FR"/>
        </w:rPr>
        <w:t xml:space="preserve">, </w:t>
      </w:r>
      <w:r w:rsidRPr="00A10EDA">
        <w:rPr>
          <w:rFonts w:eastAsia="Times New Roman" w:cs="Times New Roman"/>
          <w:lang w:val="el-GR" w:eastAsia="fr-FR"/>
        </w:rPr>
        <w:t>γιγνόμενον</w:t>
      </w:r>
      <w:r w:rsidRPr="00EE508D">
        <w:rPr>
          <w:rFonts w:eastAsia="Times New Roman" w:cs="Times New Roman"/>
          <w:lang w:eastAsia="fr-FR"/>
        </w:rPr>
        <w:t xml:space="preserve"> </w:t>
      </w:r>
      <w:r w:rsidRPr="00A10EDA">
        <w:rPr>
          <w:rFonts w:eastAsia="Times New Roman" w:cs="Times New Roman"/>
          <w:lang w:val="el-GR" w:eastAsia="fr-FR"/>
        </w:rPr>
        <w:t>καὶ</w:t>
      </w:r>
      <w:r w:rsidRPr="00EE508D">
        <w:rPr>
          <w:rFonts w:eastAsia="Times New Roman" w:cs="Times New Roman"/>
          <w:lang w:eastAsia="fr-FR"/>
        </w:rPr>
        <w:t xml:space="preserve"> </w:t>
      </w:r>
      <w:r w:rsidRPr="00A10EDA">
        <w:rPr>
          <w:rFonts w:eastAsia="Times New Roman" w:cs="Times New Roman"/>
          <w:lang w:val="el-GR" w:eastAsia="fr-FR"/>
        </w:rPr>
        <w:lastRenderedPageBreak/>
        <w:t>ἀπολλύμενον</w:t>
      </w:r>
      <w:r w:rsidRPr="00EE508D">
        <w:rPr>
          <w:rFonts w:eastAsia="Times New Roman" w:cs="Times New Roman"/>
          <w:lang w:eastAsia="fr-FR"/>
        </w:rPr>
        <w:t xml:space="preserve">, </w:t>
      </w:r>
      <w:r w:rsidRPr="00A10EDA">
        <w:rPr>
          <w:rFonts w:eastAsia="Times New Roman" w:cs="Times New Roman"/>
          <w:lang w:val="el-GR" w:eastAsia="fr-FR"/>
        </w:rPr>
        <w:t>ὄντως</w:t>
      </w:r>
      <w:r w:rsidRPr="00EE508D">
        <w:rPr>
          <w:rFonts w:eastAsia="Times New Roman" w:cs="Times New Roman"/>
          <w:lang w:eastAsia="fr-FR"/>
        </w:rPr>
        <w:t xml:space="preserve"> </w:t>
      </w:r>
      <w:r w:rsidRPr="00A10EDA">
        <w:rPr>
          <w:rFonts w:eastAsia="Times New Roman" w:cs="Times New Roman"/>
          <w:lang w:val="el-GR" w:eastAsia="fr-FR"/>
        </w:rPr>
        <w:t>δὲ</w:t>
      </w:r>
      <w:r w:rsidRPr="00EE508D">
        <w:rPr>
          <w:rFonts w:eastAsia="Times New Roman" w:cs="Times New Roman"/>
          <w:lang w:eastAsia="fr-FR"/>
        </w:rPr>
        <w:t xml:space="preserve"> </w:t>
      </w:r>
      <w:r w:rsidRPr="00A10EDA">
        <w:rPr>
          <w:rFonts w:eastAsia="Times New Roman" w:cs="Times New Roman"/>
          <w:lang w:val="el-GR" w:eastAsia="fr-FR"/>
        </w:rPr>
        <w:t>οὐδέποτε</w:t>
      </w:r>
      <w:r w:rsidRPr="00EE508D">
        <w:rPr>
          <w:rFonts w:eastAsia="Times New Roman" w:cs="Times New Roman"/>
          <w:lang w:eastAsia="fr-FR"/>
        </w:rPr>
        <w:t xml:space="preserve"> </w:t>
      </w:r>
      <w:r w:rsidRPr="00A10EDA">
        <w:rPr>
          <w:rFonts w:eastAsia="Times New Roman" w:cs="Times New Roman"/>
          <w:lang w:val="el-GR" w:eastAsia="fr-FR"/>
        </w:rPr>
        <w:t>ὄν</w:t>
      </w:r>
      <w:r w:rsidRPr="00EE508D">
        <w:rPr>
          <w:rFonts w:eastAsia="Times New Roman" w:cs="Times New Roman"/>
          <w:lang w:eastAsia="fr-FR"/>
        </w:rPr>
        <w:t xml:space="preserve">.  </w:t>
      </w:r>
      <w:r w:rsidRPr="00EE508D">
        <w:rPr>
          <w:rFonts w:eastAsia="Times New Roman" w:cs="Times New Roman"/>
          <w:sz w:val="24"/>
          <w:szCs w:val="24"/>
          <w:lang w:eastAsia="fr-FR"/>
        </w:rPr>
        <w:t>[28</w:t>
      </w:r>
      <w:r>
        <w:rPr>
          <w:rFonts w:eastAsia="Times New Roman" w:cs="Times New Roman"/>
          <w:sz w:val="24"/>
          <w:szCs w:val="24"/>
          <w:lang w:eastAsia="fr-FR"/>
        </w:rPr>
        <w:t>a</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3</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11"/>
      </w:r>
      <w:r>
        <w:rPr>
          <w:rFonts w:eastAsia="Times New Roman" w:cs="Times New Roman"/>
          <w:sz w:val="24"/>
          <w:szCs w:val="24"/>
          <w:lang w:eastAsia="fr-FR"/>
        </w:rPr>
        <w:t xml:space="preserve"> </w:t>
      </w:r>
      <w:r w:rsidRPr="00EE508D">
        <w:rPr>
          <w:rFonts w:eastAsia="Times New Roman" w:cs="Times New Roman"/>
          <w:caps/>
          <w:lang w:val="el-GR" w:eastAsia="fr-FR"/>
        </w:rPr>
        <w:t>π</w:t>
      </w:r>
      <w:r w:rsidRPr="00A10EDA">
        <w:rPr>
          <w:rFonts w:eastAsia="Times New Roman" w:cs="Times New Roman"/>
          <w:lang w:val="el-GR" w:eastAsia="fr-FR"/>
        </w:rPr>
        <w:t>ᾶν</w:t>
      </w:r>
      <w:r w:rsidRPr="00EE508D">
        <w:rPr>
          <w:rFonts w:eastAsia="Times New Roman" w:cs="Times New Roman"/>
          <w:lang w:eastAsia="fr-FR"/>
        </w:rPr>
        <w:t xml:space="preserve"> </w:t>
      </w:r>
      <w:r w:rsidRPr="00A10EDA">
        <w:rPr>
          <w:rFonts w:eastAsia="Times New Roman" w:cs="Times New Roman"/>
          <w:lang w:val="el-GR" w:eastAsia="fr-FR"/>
        </w:rPr>
        <w:t>δὲ</w:t>
      </w:r>
      <w:r w:rsidRPr="00EE508D">
        <w:rPr>
          <w:rFonts w:eastAsia="Times New Roman" w:cs="Times New Roman"/>
          <w:lang w:eastAsia="fr-FR"/>
        </w:rPr>
        <w:t xml:space="preserve"> </w:t>
      </w:r>
      <w:r w:rsidRPr="00A10EDA">
        <w:rPr>
          <w:rFonts w:eastAsia="Times New Roman" w:cs="Times New Roman"/>
          <w:lang w:val="el-GR" w:eastAsia="fr-FR"/>
        </w:rPr>
        <w:t>αὖ</w:t>
      </w:r>
      <w:r w:rsidRPr="00EE508D">
        <w:rPr>
          <w:rFonts w:eastAsia="Times New Roman" w:cs="Times New Roman"/>
          <w:lang w:eastAsia="fr-FR"/>
        </w:rPr>
        <w:t xml:space="preserve"> </w:t>
      </w:r>
      <w:r w:rsidRPr="00A10EDA">
        <w:rPr>
          <w:rFonts w:eastAsia="Times New Roman" w:cs="Times New Roman"/>
          <w:lang w:val="el-GR" w:eastAsia="fr-FR"/>
        </w:rPr>
        <w:t>τὸ</w:t>
      </w:r>
      <w:r w:rsidRPr="00EE508D">
        <w:rPr>
          <w:rFonts w:eastAsia="Times New Roman" w:cs="Times New Roman"/>
          <w:lang w:eastAsia="fr-FR"/>
        </w:rPr>
        <w:t xml:space="preserve"> </w:t>
      </w:r>
      <w:r w:rsidRPr="00A10EDA">
        <w:rPr>
          <w:rFonts w:eastAsia="Times New Roman" w:cs="Times New Roman"/>
          <w:lang w:val="el-GR" w:eastAsia="fr-FR"/>
        </w:rPr>
        <w:t>γιγνόμενον</w:t>
      </w:r>
      <w:r w:rsidRPr="00EE508D">
        <w:rPr>
          <w:rFonts w:eastAsia="Times New Roman" w:cs="Times New Roman"/>
          <w:lang w:eastAsia="fr-FR"/>
        </w:rPr>
        <w:t xml:space="preserve"> </w:t>
      </w:r>
      <w:r w:rsidRPr="00A10EDA">
        <w:rPr>
          <w:rFonts w:eastAsia="Times New Roman" w:cs="Times New Roman"/>
          <w:lang w:val="el-GR" w:eastAsia="fr-FR"/>
        </w:rPr>
        <w:t>ὑπ᾽</w:t>
      </w:r>
      <w:r w:rsidRPr="00EE508D">
        <w:rPr>
          <w:rFonts w:eastAsia="Times New Roman" w:cs="Times New Roman"/>
          <w:lang w:eastAsia="fr-FR"/>
        </w:rPr>
        <w:t xml:space="preserve"> </w:t>
      </w:r>
      <w:r w:rsidRPr="00A10EDA">
        <w:rPr>
          <w:rFonts w:eastAsia="Times New Roman" w:cs="Times New Roman"/>
          <w:lang w:val="el-GR" w:eastAsia="fr-FR"/>
        </w:rPr>
        <w:t>αἰτίου</w:t>
      </w:r>
      <w:r w:rsidRPr="00EE508D">
        <w:rPr>
          <w:rFonts w:eastAsia="Times New Roman" w:cs="Times New Roman"/>
          <w:lang w:eastAsia="fr-FR"/>
        </w:rPr>
        <w:t xml:space="preserve"> </w:t>
      </w:r>
      <w:r w:rsidRPr="00A10EDA">
        <w:rPr>
          <w:rFonts w:eastAsia="Times New Roman" w:cs="Times New Roman"/>
          <w:lang w:val="el-GR" w:eastAsia="fr-FR"/>
        </w:rPr>
        <w:t>τινὸς</w:t>
      </w:r>
      <w:r w:rsidRPr="00EE508D">
        <w:rPr>
          <w:rFonts w:eastAsia="Times New Roman" w:cs="Times New Roman"/>
          <w:lang w:eastAsia="fr-FR"/>
        </w:rPr>
        <w:t xml:space="preserve"> </w:t>
      </w:r>
      <w:r w:rsidRPr="00A10EDA">
        <w:rPr>
          <w:rFonts w:eastAsia="Times New Roman" w:cs="Times New Roman"/>
          <w:lang w:val="el-GR" w:eastAsia="fr-FR"/>
        </w:rPr>
        <w:t>ἐξ</w:t>
      </w:r>
      <w:r w:rsidRPr="00EE508D">
        <w:rPr>
          <w:rFonts w:eastAsia="Times New Roman" w:cs="Times New Roman"/>
          <w:lang w:eastAsia="fr-FR"/>
        </w:rPr>
        <w:t xml:space="preserve"> </w:t>
      </w:r>
      <w:r w:rsidRPr="00A10EDA">
        <w:rPr>
          <w:rFonts w:eastAsia="Times New Roman" w:cs="Times New Roman"/>
          <w:lang w:val="el-GR" w:eastAsia="fr-FR"/>
        </w:rPr>
        <w:t>ἀνάγκης</w:t>
      </w:r>
      <w:r w:rsidRPr="00EE508D">
        <w:rPr>
          <w:rFonts w:eastAsia="Times New Roman" w:cs="Times New Roman"/>
          <w:lang w:eastAsia="fr-FR"/>
        </w:rPr>
        <w:t xml:space="preserve"> </w:t>
      </w:r>
      <w:r w:rsidRPr="00A10EDA">
        <w:rPr>
          <w:rFonts w:eastAsia="Times New Roman" w:cs="Times New Roman"/>
          <w:lang w:val="el-GR" w:eastAsia="fr-FR"/>
        </w:rPr>
        <w:t>γίγνεσθαι</w:t>
      </w:r>
      <w:r w:rsidRPr="007E756D">
        <w:rPr>
          <w:rFonts w:eastAsia="Times New Roman" w:cs="Times New Roman"/>
          <w:lang w:eastAsia="fr-FR"/>
        </w:rPr>
        <w:t xml:space="preserve"> </w:t>
      </w:r>
      <w:r w:rsidRPr="00EE508D">
        <w:rPr>
          <w:rFonts w:eastAsia="Times New Roman" w:cs="Times New Roman"/>
          <w:lang w:eastAsia="fr-FR"/>
        </w:rPr>
        <w:t xml:space="preserve">: </w:t>
      </w:r>
      <w:r w:rsidRPr="00A10EDA">
        <w:rPr>
          <w:rFonts w:eastAsia="Times New Roman" w:cs="Times New Roman"/>
          <w:lang w:val="el-GR" w:eastAsia="fr-FR"/>
        </w:rPr>
        <w:t>παντὶ</w:t>
      </w:r>
      <w:r w:rsidRPr="00EE508D">
        <w:rPr>
          <w:rFonts w:eastAsia="Times New Roman" w:cs="Times New Roman"/>
          <w:lang w:eastAsia="fr-FR"/>
        </w:rPr>
        <w:t xml:space="preserve"> </w:t>
      </w:r>
      <w:r w:rsidRPr="00A10EDA">
        <w:rPr>
          <w:rFonts w:eastAsia="Times New Roman" w:cs="Times New Roman"/>
          <w:lang w:val="el-GR" w:eastAsia="fr-FR"/>
        </w:rPr>
        <w:t>γὰρ</w:t>
      </w:r>
      <w:r w:rsidRPr="00EE508D">
        <w:rPr>
          <w:rFonts w:eastAsia="Times New Roman" w:cs="Times New Roman"/>
          <w:lang w:eastAsia="fr-FR"/>
        </w:rPr>
        <w:t xml:space="preserve"> </w:t>
      </w:r>
      <w:r w:rsidRPr="00A10EDA">
        <w:rPr>
          <w:rFonts w:eastAsia="Times New Roman" w:cs="Times New Roman"/>
          <w:lang w:val="el-GR" w:eastAsia="fr-FR"/>
        </w:rPr>
        <w:t>ἀδύνατον</w:t>
      </w:r>
      <w:r w:rsidRPr="00EE508D">
        <w:rPr>
          <w:rFonts w:eastAsia="Times New Roman" w:cs="Times New Roman"/>
          <w:lang w:eastAsia="fr-FR"/>
        </w:rPr>
        <w:t xml:space="preserve"> </w:t>
      </w:r>
      <w:r w:rsidRPr="00A10EDA">
        <w:rPr>
          <w:rFonts w:eastAsia="Times New Roman" w:cs="Times New Roman"/>
          <w:lang w:val="el-GR" w:eastAsia="fr-FR"/>
        </w:rPr>
        <w:t>χωρὶς</w:t>
      </w:r>
      <w:r w:rsidRPr="00EE508D">
        <w:rPr>
          <w:rFonts w:eastAsia="Times New Roman" w:cs="Times New Roman"/>
          <w:lang w:eastAsia="fr-FR"/>
        </w:rPr>
        <w:t xml:space="preserve"> </w:t>
      </w:r>
      <w:r w:rsidRPr="00A10EDA">
        <w:rPr>
          <w:rFonts w:eastAsia="Times New Roman" w:cs="Times New Roman"/>
          <w:lang w:val="el-GR" w:eastAsia="fr-FR"/>
        </w:rPr>
        <w:t>αἰτίου</w:t>
      </w:r>
      <w:r w:rsidRPr="00EE508D">
        <w:rPr>
          <w:rFonts w:eastAsia="Times New Roman" w:cs="Times New Roman"/>
          <w:lang w:eastAsia="fr-FR"/>
        </w:rPr>
        <w:t xml:space="preserve"> </w:t>
      </w:r>
      <w:r w:rsidRPr="00A10EDA">
        <w:rPr>
          <w:rFonts w:eastAsia="Times New Roman" w:cs="Times New Roman"/>
          <w:lang w:val="el-GR" w:eastAsia="fr-FR"/>
        </w:rPr>
        <w:t>γένεσιν</w:t>
      </w:r>
      <w:r w:rsidRPr="00EE508D">
        <w:rPr>
          <w:rFonts w:eastAsia="Times New Roman" w:cs="Times New Roman"/>
          <w:lang w:eastAsia="fr-FR"/>
        </w:rPr>
        <w:t xml:space="preserve"> </w:t>
      </w:r>
      <w:r w:rsidRPr="00A10EDA">
        <w:rPr>
          <w:rFonts w:eastAsia="Times New Roman" w:cs="Times New Roman"/>
          <w:lang w:val="el-GR" w:eastAsia="fr-FR"/>
        </w:rPr>
        <w:t>σχεῖν</w:t>
      </w:r>
      <w:r w:rsidRPr="00EE508D">
        <w:rPr>
          <w:rFonts w:eastAsia="Times New Roman" w:cs="Times New Roman"/>
          <w:lang w:eastAsia="fr-FR"/>
        </w:rPr>
        <w:t xml:space="preserve">. </w:t>
      </w:r>
      <w:r w:rsidRPr="00EE508D">
        <w:rPr>
          <w:rFonts w:eastAsia="Times New Roman" w:cs="Times New Roman"/>
          <w:sz w:val="24"/>
          <w:szCs w:val="24"/>
          <w:lang w:eastAsia="fr-FR"/>
        </w:rPr>
        <w:t>[28</w:t>
      </w:r>
      <w:r>
        <w:rPr>
          <w:rFonts w:eastAsia="Times New Roman" w:cs="Times New Roman"/>
          <w:sz w:val="24"/>
          <w:szCs w:val="24"/>
          <w:lang w:eastAsia="fr-FR"/>
        </w:rPr>
        <w:t>a</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4</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12"/>
      </w:r>
      <w:r>
        <w:rPr>
          <w:rFonts w:eastAsia="Times New Roman" w:cs="Times New Roman"/>
          <w:sz w:val="24"/>
          <w:szCs w:val="24"/>
          <w:lang w:eastAsia="fr-FR"/>
        </w:rPr>
        <w:t xml:space="preserve"> </w:t>
      </w:r>
      <w:r>
        <w:rPr>
          <w:rFonts w:eastAsia="Times New Roman" w:cs="Times New Roman"/>
          <w:sz w:val="24"/>
          <w:szCs w:val="24"/>
          <w:lang w:val="el-GR" w:eastAsia="fr-FR"/>
        </w:rPr>
        <w:t>Ὅ</w:t>
      </w:r>
      <w:r w:rsidRPr="00A10EDA">
        <w:rPr>
          <w:rFonts w:eastAsia="Times New Roman" w:cs="Times New Roman"/>
          <w:lang w:val="el-GR" w:eastAsia="fr-FR"/>
        </w:rPr>
        <w:t>του</w:t>
      </w:r>
      <w:r w:rsidRPr="00EE508D">
        <w:rPr>
          <w:rFonts w:eastAsia="Times New Roman" w:cs="Times New Roman"/>
          <w:lang w:eastAsia="fr-FR"/>
        </w:rPr>
        <w:t xml:space="preserve"> </w:t>
      </w:r>
      <w:r w:rsidRPr="00A10EDA">
        <w:rPr>
          <w:rFonts w:eastAsia="Times New Roman" w:cs="Times New Roman"/>
          <w:lang w:val="el-GR" w:eastAsia="fr-FR"/>
        </w:rPr>
        <w:t>μὲν</w:t>
      </w:r>
      <w:r w:rsidRPr="00EE508D">
        <w:rPr>
          <w:rFonts w:eastAsia="Times New Roman" w:cs="Times New Roman"/>
          <w:lang w:eastAsia="fr-FR"/>
        </w:rPr>
        <w:t xml:space="preserve"> </w:t>
      </w:r>
      <w:r w:rsidRPr="00A10EDA">
        <w:rPr>
          <w:rFonts w:eastAsia="Times New Roman" w:cs="Times New Roman"/>
          <w:lang w:val="el-GR" w:eastAsia="fr-FR"/>
        </w:rPr>
        <w:t>οὖν</w:t>
      </w:r>
      <w:r w:rsidRPr="00EE508D">
        <w:rPr>
          <w:rFonts w:eastAsia="Times New Roman" w:cs="Times New Roman"/>
          <w:lang w:eastAsia="fr-FR"/>
        </w:rPr>
        <w:t xml:space="preserve"> </w:t>
      </w:r>
      <w:r w:rsidRPr="00A10EDA">
        <w:rPr>
          <w:rFonts w:eastAsia="Times New Roman" w:cs="Times New Roman"/>
          <w:lang w:val="el-GR" w:eastAsia="fr-FR"/>
        </w:rPr>
        <w:t>ἂν</w:t>
      </w:r>
      <w:r w:rsidRPr="00EE508D">
        <w:rPr>
          <w:rFonts w:eastAsia="Times New Roman" w:cs="Times New Roman"/>
          <w:lang w:eastAsia="fr-FR"/>
        </w:rPr>
        <w:t xml:space="preserve"> </w:t>
      </w:r>
      <w:r w:rsidRPr="00A10EDA">
        <w:rPr>
          <w:rFonts w:eastAsia="Times New Roman" w:cs="Times New Roman"/>
          <w:lang w:val="el-GR" w:eastAsia="fr-FR"/>
        </w:rPr>
        <w:t>ὁ</w:t>
      </w:r>
      <w:r w:rsidRPr="00EE508D">
        <w:rPr>
          <w:rFonts w:eastAsia="Times New Roman" w:cs="Times New Roman"/>
          <w:lang w:eastAsia="fr-FR"/>
        </w:rPr>
        <w:t xml:space="preserve"> </w:t>
      </w:r>
      <w:r w:rsidRPr="00A10EDA">
        <w:rPr>
          <w:rFonts w:eastAsia="Times New Roman" w:cs="Times New Roman"/>
          <w:lang w:val="el-GR" w:eastAsia="fr-FR"/>
        </w:rPr>
        <w:t>δημιουργὸς</w:t>
      </w:r>
      <w:r w:rsidRPr="00EE508D">
        <w:rPr>
          <w:rFonts w:eastAsia="Times New Roman" w:cs="Times New Roman"/>
          <w:lang w:eastAsia="fr-FR"/>
        </w:rPr>
        <w:t xml:space="preserve"> </w:t>
      </w:r>
      <w:r w:rsidRPr="00A10EDA">
        <w:rPr>
          <w:rFonts w:eastAsia="Times New Roman" w:cs="Times New Roman"/>
          <w:lang w:val="el-GR" w:eastAsia="fr-FR"/>
        </w:rPr>
        <w:t>πρὸς</w:t>
      </w:r>
      <w:r w:rsidRPr="00EE508D">
        <w:rPr>
          <w:rFonts w:eastAsia="Times New Roman" w:cs="Times New Roman"/>
          <w:lang w:eastAsia="fr-FR"/>
        </w:rPr>
        <w:t xml:space="preserve"> </w:t>
      </w:r>
      <w:r w:rsidRPr="00A10EDA">
        <w:rPr>
          <w:rFonts w:eastAsia="Times New Roman" w:cs="Times New Roman"/>
          <w:lang w:val="el-GR" w:eastAsia="fr-FR"/>
        </w:rPr>
        <w:t>τὸ</w:t>
      </w:r>
      <w:r w:rsidRPr="00EE508D">
        <w:rPr>
          <w:rFonts w:eastAsia="Times New Roman" w:cs="Times New Roman"/>
          <w:lang w:eastAsia="fr-FR"/>
        </w:rPr>
        <w:t xml:space="preserve"> </w:t>
      </w:r>
      <w:r w:rsidRPr="00A10EDA">
        <w:rPr>
          <w:rFonts w:eastAsia="Times New Roman" w:cs="Times New Roman"/>
          <w:lang w:val="el-GR" w:eastAsia="fr-FR"/>
        </w:rPr>
        <w:t>κατὰ</w:t>
      </w:r>
      <w:r w:rsidRPr="00EE508D">
        <w:rPr>
          <w:rFonts w:eastAsia="Times New Roman" w:cs="Times New Roman"/>
          <w:lang w:eastAsia="fr-FR"/>
        </w:rPr>
        <w:t xml:space="preserve"> </w:t>
      </w:r>
      <w:r w:rsidRPr="00A10EDA">
        <w:rPr>
          <w:rFonts w:eastAsia="Times New Roman" w:cs="Times New Roman"/>
          <w:lang w:val="el-GR" w:eastAsia="fr-FR"/>
        </w:rPr>
        <w:t>ταὐτὰ</w:t>
      </w:r>
      <w:r w:rsidRPr="00EE508D">
        <w:rPr>
          <w:rFonts w:eastAsia="Times New Roman" w:cs="Times New Roman"/>
          <w:lang w:eastAsia="fr-FR"/>
        </w:rPr>
        <w:t xml:space="preserve"> </w:t>
      </w:r>
      <w:r w:rsidRPr="00A10EDA">
        <w:rPr>
          <w:rFonts w:eastAsia="Times New Roman" w:cs="Times New Roman"/>
          <w:lang w:val="el-GR" w:eastAsia="fr-FR"/>
        </w:rPr>
        <w:t>ἔχον</w:t>
      </w:r>
      <w:r w:rsidRPr="00EE508D">
        <w:rPr>
          <w:rFonts w:eastAsia="Times New Roman" w:cs="Times New Roman"/>
          <w:lang w:eastAsia="fr-FR"/>
        </w:rPr>
        <w:t xml:space="preserve"> </w:t>
      </w:r>
      <w:r w:rsidRPr="00A10EDA">
        <w:rPr>
          <w:rFonts w:eastAsia="Times New Roman" w:cs="Times New Roman"/>
          <w:lang w:val="el-GR" w:eastAsia="fr-FR"/>
        </w:rPr>
        <w:t>βλέπων</w:t>
      </w:r>
      <w:r w:rsidRPr="00EE508D">
        <w:rPr>
          <w:rFonts w:eastAsia="Times New Roman" w:cs="Times New Roman"/>
          <w:lang w:eastAsia="fr-FR"/>
        </w:rPr>
        <w:t xml:space="preserve"> </w:t>
      </w:r>
      <w:r w:rsidRPr="00A10EDA">
        <w:rPr>
          <w:rFonts w:eastAsia="Times New Roman" w:cs="Times New Roman"/>
          <w:lang w:val="el-GR" w:eastAsia="fr-FR"/>
        </w:rPr>
        <w:t>ἀεί</w:t>
      </w:r>
      <w:r w:rsidRPr="00EE508D">
        <w:rPr>
          <w:rFonts w:eastAsia="Times New Roman" w:cs="Times New Roman"/>
          <w:lang w:eastAsia="fr-FR"/>
        </w:rPr>
        <w:t xml:space="preserve">, </w:t>
      </w:r>
      <w:r w:rsidRPr="00A10EDA">
        <w:rPr>
          <w:rFonts w:eastAsia="Times New Roman" w:cs="Times New Roman"/>
          <w:lang w:val="el-GR" w:eastAsia="fr-FR"/>
        </w:rPr>
        <w:t>τοιούτῳ</w:t>
      </w:r>
      <w:r w:rsidRPr="00EE508D">
        <w:rPr>
          <w:rFonts w:eastAsia="Times New Roman" w:cs="Times New Roman"/>
          <w:lang w:eastAsia="fr-FR"/>
        </w:rPr>
        <w:t xml:space="preserve"> </w:t>
      </w:r>
      <w:r w:rsidRPr="00A10EDA">
        <w:rPr>
          <w:rFonts w:eastAsia="Times New Roman" w:cs="Times New Roman"/>
          <w:lang w:val="el-GR" w:eastAsia="fr-FR"/>
        </w:rPr>
        <w:t>τινὶ</w:t>
      </w:r>
      <w:r w:rsidRPr="00EE508D">
        <w:rPr>
          <w:rFonts w:eastAsia="Times New Roman" w:cs="Times New Roman"/>
          <w:lang w:eastAsia="fr-FR"/>
        </w:rPr>
        <w:t xml:space="preserve"> </w:t>
      </w:r>
      <w:r w:rsidRPr="00A10EDA">
        <w:rPr>
          <w:rFonts w:eastAsia="Times New Roman" w:cs="Times New Roman"/>
          <w:lang w:val="el-GR" w:eastAsia="fr-FR"/>
        </w:rPr>
        <w:t>προσχρώμενος</w:t>
      </w:r>
      <w:r w:rsidRPr="00EE508D">
        <w:rPr>
          <w:rFonts w:eastAsia="Times New Roman" w:cs="Times New Roman"/>
          <w:lang w:eastAsia="fr-FR"/>
        </w:rPr>
        <w:t xml:space="preserve"> </w:t>
      </w:r>
      <w:r w:rsidRPr="00A10EDA">
        <w:rPr>
          <w:rFonts w:eastAsia="Times New Roman" w:cs="Times New Roman"/>
          <w:lang w:val="el-GR" w:eastAsia="fr-FR"/>
        </w:rPr>
        <w:t>παραδείγματι</w:t>
      </w:r>
      <w:r w:rsidRPr="00EE508D">
        <w:rPr>
          <w:rFonts w:eastAsia="Times New Roman" w:cs="Times New Roman"/>
          <w:lang w:eastAsia="fr-FR"/>
        </w:rPr>
        <w:t xml:space="preserve">, </w:t>
      </w:r>
      <w:r w:rsidRPr="00A10EDA">
        <w:rPr>
          <w:rFonts w:eastAsia="Times New Roman" w:cs="Times New Roman"/>
          <w:lang w:val="el-GR" w:eastAsia="fr-FR"/>
        </w:rPr>
        <w:t>τὴν</w:t>
      </w:r>
      <w:r w:rsidRPr="00EE508D">
        <w:rPr>
          <w:rFonts w:eastAsia="Times New Roman" w:cs="Times New Roman"/>
          <w:lang w:eastAsia="fr-FR"/>
        </w:rPr>
        <w:t xml:space="preserve"> </w:t>
      </w:r>
      <w:r w:rsidRPr="00A10EDA">
        <w:rPr>
          <w:rFonts w:eastAsia="Times New Roman" w:cs="Times New Roman"/>
          <w:lang w:val="el-GR" w:eastAsia="fr-FR"/>
        </w:rPr>
        <w:t>ἰδέαν</w:t>
      </w:r>
      <w:r w:rsidRPr="00EE508D">
        <w:rPr>
          <w:rFonts w:eastAsia="Times New Roman" w:cs="Times New Roman"/>
          <w:lang w:eastAsia="fr-FR"/>
        </w:rPr>
        <w:t xml:space="preserve"> </w:t>
      </w:r>
      <w:r w:rsidRPr="00A10EDA">
        <w:rPr>
          <w:rFonts w:eastAsia="Times New Roman" w:cs="Times New Roman"/>
          <w:lang w:val="el-GR" w:eastAsia="fr-FR"/>
        </w:rPr>
        <w:t>καὶ</w:t>
      </w:r>
      <w:r w:rsidRPr="00EE508D">
        <w:rPr>
          <w:rFonts w:eastAsia="Times New Roman" w:cs="Times New Roman"/>
          <w:lang w:eastAsia="fr-FR"/>
        </w:rPr>
        <w:t xml:space="preserve"> </w:t>
      </w:r>
      <w:r w:rsidRPr="00A10EDA">
        <w:rPr>
          <w:rFonts w:eastAsia="Times New Roman" w:cs="Times New Roman"/>
          <w:lang w:val="el-GR" w:eastAsia="fr-FR"/>
        </w:rPr>
        <w:t>δύναμιν</w:t>
      </w:r>
      <w:r>
        <w:rPr>
          <w:rStyle w:val="Appelnotedebasdep"/>
          <w:rFonts w:eastAsia="Times New Roman" w:cs="Times New Roman"/>
          <w:lang w:val="el-GR" w:eastAsia="fr-FR"/>
        </w:rPr>
        <w:footnoteReference w:id="13"/>
      </w:r>
      <w:r w:rsidRPr="00EE508D">
        <w:rPr>
          <w:rFonts w:eastAsia="Times New Roman" w:cs="Times New Roman"/>
          <w:lang w:eastAsia="fr-FR"/>
        </w:rPr>
        <w:t xml:space="preserve"> </w:t>
      </w:r>
      <w:r w:rsidRPr="00A10EDA">
        <w:rPr>
          <w:rFonts w:eastAsia="Times New Roman" w:cs="Times New Roman"/>
          <w:lang w:val="el-GR" w:eastAsia="fr-FR"/>
        </w:rPr>
        <w:lastRenderedPageBreak/>
        <w:t>αὐτοῦ</w:t>
      </w:r>
      <w:r>
        <w:rPr>
          <w:rStyle w:val="Appelnotedebasdep"/>
          <w:rFonts w:eastAsia="Times New Roman" w:cs="Times New Roman"/>
          <w:lang w:val="el-GR" w:eastAsia="fr-FR"/>
        </w:rPr>
        <w:footnoteReference w:id="14"/>
      </w:r>
      <w:r w:rsidRPr="00EE508D">
        <w:rPr>
          <w:rFonts w:eastAsia="Times New Roman" w:cs="Times New Roman"/>
          <w:lang w:eastAsia="fr-FR"/>
        </w:rPr>
        <w:t xml:space="preserve"> </w:t>
      </w:r>
      <w:r w:rsidRPr="00A10EDA">
        <w:rPr>
          <w:rFonts w:eastAsia="Times New Roman" w:cs="Times New Roman"/>
          <w:lang w:val="el-GR" w:eastAsia="fr-FR"/>
        </w:rPr>
        <w:t>ἀπεργάζηται</w:t>
      </w:r>
      <w:r w:rsidRPr="00EE508D">
        <w:rPr>
          <w:rFonts w:eastAsia="Times New Roman" w:cs="Times New Roman"/>
          <w:lang w:eastAsia="fr-FR"/>
        </w:rPr>
        <w:t xml:space="preserve">, </w:t>
      </w:r>
      <w:r w:rsidRPr="00A10EDA">
        <w:rPr>
          <w:rFonts w:eastAsia="Times New Roman" w:cs="Times New Roman"/>
          <w:lang w:val="el-GR" w:eastAsia="fr-FR"/>
        </w:rPr>
        <w:t>καλὸν</w:t>
      </w:r>
      <w:r w:rsidRPr="00EE508D">
        <w:rPr>
          <w:rFonts w:eastAsia="Times New Roman" w:cs="Times New Roman"/>
          <w:lang w:eastAsia="fr-FR"/>
        </w:rPr>
        <w:t xml:space="preserve"> </w:t>
      </w:r>
      <w:r w:rsidRPr="00A10EDA">
        <w:rPr>
          <w:rFonts w:eastAsia="Times New Roman" w:cs="Times New Roman"/>
          <w:lang w:val="el-GR" w:eastAsia="fr-FR"/>
        </w:rPr>
        <w:t>ἐξ</w:t>
      </w:r>
      <w:r w:rsidRPr="00EE508D">
        <w:rPr>
          <w:rFonts w:eastAsia="Times New Roman" w:cs="Times New Roman"/>
          <w:lang w:eastAsia="fr-FR"/>
        </w:rPr>
        <w:t xml:space="preserve"> </w:t>
      </w:r>
      <w:r w:rsidRPr="00A10EDA">
        <w:rPr>
          <w:rFonts w:eastAsia="Times New Roman" w:cs="Times New Roman"/>
          <w:lang w:val="el-GR" w:eastAsia="fr-FR"/>
        </w:rPr>
        <w:t>ἀνάγκης</w:t>
      </w:r>
      <w:r w:rsidRPr="00EE508D">
        <w:rPr>
          <w:rFonts w:eastAsia="Times New Roman" w:cs="Times New Roman"/>
          <w:lang w:eastAsia="fr-FR"/>
        </w:rPr>
        <w:t xml:space="preserve"> </w:t>
      </w:r>
      <w:r w:rsidRPr="001A51DB">
        <w:rPr>
          <w:vertAlign w:val="superscript"/>
        </w:rPr>
        <w:t>[</w:t>
      </w:r>
      <w:r w:rsidRPr="001A51DB">
        <w:rPr>
          <w:rStyle w:val="english"/>
          <w:vertAlign w:val="superscript"/>
        </w:rPr>
        <w:t>28b</w:t>
      </w:r>
      <w:r w:rsidRPr="001A51DB">
        <w:rPr>
          <w:vertAlign w:val="superscript"/>
        </w:rPr>
        <w:t>]</w:t>
      </w:r>
      <w:r w:rsidRPr="00EE508D">
        <w:t xml:space="preserve"> </w:t>
      </w:r>
      <w:r w:rsidRPr="00A43909">
        <w:rPr>
          <w:lang w:val="el-GR"/>
        </w:rPr>
        <w:t>οὕτως</w:t>
      </w:r>
      <w:r w:rsidRPr="00EE508D">
        <w:t xml:space="preserve"> </w:t>
      </w:r>
      <w:r w:rsidRPr="00A43909">
        <w:rPr>
          <w:lang w:val="el-GR"/>
        </w:rPr>
        <w:t>ἀποτελεῖσθαι</w:t>
      </w:r>
      <w:r w:rsidRPr="00EE508D">
        <w:t xml:space="preserve"> </w:t>
      </w:r>
      <w:r w:rsidRPr="00A43909">
        <w:rPr>
          <w:lang w:val="el-GR"/>
        </w:rPr>
        <w:t>πᾶν</w:t>
      </w:r>
      <w:r>
        <w:t> </w:t>
      </w:r>
      <w:r w:rsidRPr="00EE508D">
        <w:t xml:space="preserve">: </w:t>
      </w:r>
      <w:r w:rsidRPr="00EE508D">
        <w:rPr>
          <w:rFonts w:eastAsia="Times New Roman" w:cs="Times New Roman"/>
          <w:sz w:val="24"/>
          <w:szCs w:val="24"/>
          <w:lang w:eastAsia="fr-FR"/>
        </w:rPr>
        <w:t>[28</w:t>
      </w:r>
      <w:r>
        <w:rPr>
          <w:rFonts w:eastAsia="Times New Roman" w:cs="Times New Roman"/>
          <w:sz w:val="24"/>
          <w:szCs w:val="24"/>
          <w:lang w:eastAsia="fr-FR"/>
        </w:rPr>
        <w:t>b</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1</w:t>
      </w:r>
      <w:r w:rsidRPr="00EE508D">
        <w:rPr>
          <w:rFonts w:eastAsia="Times New Roman" w:cs="Times New Roman"/>
          <w:sz w:val="24"/>
          <w:szCs w:val="24"/>
          <w:lang w:eastAsia="fr-FR"/>
        </w:rPr>
        <w:t>]</w:t>
      </w:r>
      <w:r w:rsidRPr="00DA5335">
        <w:rPr>
          <w:rStyle w:val="NotedebasdepageCar"/>
          <w:rFonts w:eastAsia="Times New Roman" w:cs="Times New Roman"/>
          <w:sz w:val="24"/>
          <w:szCs w:val="24"/>
          <w:vertAlign w:val="superscript"/>
          <w:lang w:eastAsia="fr-FR"/>
        </w:rPr>
        <w:footnoteReference w:id="15"/>
      </w:r>
      <w:r>
        <w:rPr>
          <w:rFonts w:eastAsia="Times New Roman" w:cs="Times New Roman"/>
          <w:sz w:val="24"/>
          <w:szCs w:val="24"/>
          <w:lang w:eastAsia="fr-FR"/>
        </w:rPr>
        <w:t xml:space="preserve"> </w:t>
      </w:r>
      <w:r w:rsidRPr="00A43909">
        <w:rPr>
          <w:lang w:val="el-GR"/>
        </w:rPr>
        <w:t>οὗ</w:t>
      </w:r>
      <w:r w:rsidRPr="00EE508D">
        <w:t xml:space="preserve"> </w:t>
      </w:r>
      <w:r w:rsidRPr="00A43909">
        <w:rPr>
          <w:lang w:val="el-GR"/>
        </w:rPr>
        <w:t>δ᾽</w:t>
      </w:r>
      <w:r w:rsidRPr="00EE508D">
        <w:t xml:space="preserve"> </w:t>
      </w:r>
      <w:r w:rsidRPr="00A43909">
        <w:rPr>
          <w:lang w:val="el-GR"/>
        </w:rPr>
        <w:t>ἂν</w:t>
      </w:r>
      <w:r w:rsidRPr="00EE508D">
        <w:t xml:space="preserve"> </w:t>
      </w:r>
      <w:r w:rsidRPr="00A43909">
        <w:rPr>
          <w:lang w:val="el-GR"/>
        </w:rPr>
        <w:t>εἰς</w:t>
      </w:r>
      <w:r w:rsidRPr="00EE508D">
        <w:t xml:space="preserve"> </w:t>
      </w:r>
      <w:r w:rsidRPr="00A43909">
        <w:rPr>
          <w:lang w:val="el-GR"/>
        </w:rPr>
        <w:t>γεγονός</w:t>
      </w:r>
      <w:r w:rsidRPr="00EE508D">
        <w:t xml:space="preserve">, </w:t>
      </w:r>
      <w:r w:rsidRPr="00A43909">
        <w:rPr>
          <w:lang w:val="el-GR"/>
        </w:rPr>
        <w:t>γεννητῷ</w:t>
      </w:r>
      <w:r w:rsidRPr="00EE508D">
        <w:t xml:space="preserve"> </w:t>
      </w:r>
      <w:r w:rsidRPr="00A43909">
        <w:rPr>
          <w:lang w:val="el-GR"/>
        </w:rPr>
        <w:t>παραδείγματι</w:t>
      </w:r>
      <w:r w:rsidRPr="00EE508D">
        <w:t xml:space="preserve"> </w:t>
      </w:r>
      <w:r w:rsidRPr="00A43909">
        <w:rPr>
          <w:lang w:val="el-GR"/>
        </w:rPr>
        <w:t>προσχρώμενος</w:t>
      </w:r>
      <w:r w:rsidRPr="00EE508D">
        <w:t xml:space="preserve">, </w:t>
      </w:r>
      <w:r w:rsidRPr="00A43909">
        <w:rPr>
          <w:lang w:val="el-GR"/>
        </w:rPr>
        <w:t>οὐ</w:t>
      </w:r>
      <w:r w:rsidRPr="00EE508D">
        <w:t xml:space="preserve"> </w:t>
      </w:r>
      <w:r w:rsidRPr="00A43909">
        <w:rPr>
          <w:lang w:val="el-GR"/>
        </w:rPr>
        <w:t>καλόν</w:t>
      </w:r>
      <w:r w:rsidRPr="00EE508D">
        <w:t xml:space="preserve">. </w:t>
      </w:r>
      <w:r>
        <w:t xml:space="preserve"> </w:t>
      </w:r>
      <w:r w:rsidRPr="00EE508D">
        <w:rPr>
          <w:rFonts w:eastAsia="Times New Roman" w:cs="Times New Roman"/>
          <w:sz w:val="24"/>
          <w:szCs w:val="24"/>
          <w:lang w:eastAsia="fr-FR"/>
        </w:rPr>
        <w:t>[28</w:t>
      </w:r>
      <w:r>
        <w:rPr>
          <w:rFonts w:eastAsia="Times New Roman" w:cs="Times New Roman"/>
          <w:sz w:val="24"/>
          <w:szCs w:val="24"/>
          <w:lang w:eastAsia="fr-FR"/>
        </w:rPr>
        <w:t>b</w:t>
      </w:r>
      <w:r w:rsidRPr="00EE508D">
        <w:rPr>
          <w:rFonts w:eastAsia="Times New Roman" w:cs="Times New Roman"/>
          <w:sz w:val="24"/>
          <w:szCs w:val="24"/>
          <w:lang w:eastAsia="fr-FR"/>
        </w:rPr>
        <w:t>-</w:t>
      </w:r>
      <w:r>
        <w:rPr>
          <w:rFonts w:eastAsia="Times New Roman" w:cs="Times New Roman"/>
          <w:sz w:val="24"/>
          <w:szCs w:val="24"/>
          <w:lang w:eastAsia="fr-FR"/>
        </w:rPr>
        <w:lastRenderedPageBreak/>
        <w:t>phr</w:t>
      </w:r>
      <w:r w:rsidRPr="00EE508D">
        <w:rPr>
          <w:rFonts w:eastAsia="Times New Roman" w:cs="Times New Roman"/>
          <w:sz w:val="24"/>
          <w:szCs w:val="24"/>
          <w:lang w:eastAsia="fr-FR"/>
        </w:rPr>
        <w:t>.</w:t>
      </w:r>
      <w:r>
        <w:rPr>
          <w:rFonts w:eastAsia="Times New Roman" w:cs="Times New Roman"/>
          <w:sz w:val="24"/>
          <w:szCs w:val="24"/>
          <w:lang w:eastAsia="fr-FR"/>
        </w:rPr>
        <w:t>2</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16"/>
      </w:r>
      <w:r w:rsidRPr="00EE508D">
        <w:rPr>
          <w:rFonts w:eastAsia="Times New Roman" w:cs="Times New Roman"/>
          <w:sz w:val="24"/>
          <w:szCs w:val="24"/>
          <w:lang w:eastAsia="fr-FR"/>
        </w:rPr>
        <w:t xml:space="preserve"> </w:t>
      </w:r>
      <w:r w:rsidRPr="00C83CB9">
        <w:rPr>
          <w:lang w:val="el-GR"/>
        </w:rPr>
        <w:t>ὁ</w:t>
      </w:r>
      <w:r w:rsidRPr="00EE508D">
        <w:t xml:space="preserve"> </w:t>
      </w:r>
      <w:r w:rsidRPr="00C83CB9">
        <w:rPr>
          <w:lang w:val="el-GR"/>
        </w:rPr>
        <w:t>δὴ</w:t>
      </w:r>
      <w:r w:rsidRPr="00EE508D">
        <w:t xml:space="preserve"> </w:t>
      </w:r>
      <w:r w:rsidRPr="00C83CB9">
        <w:rPr>
          <w:lang w:val="el-GR"/>
        </w:rPr>
        <w:t>πᾶς</w:t>
      </w:r>
      <w:r w:rsidRPr="00EE508D">
        <w:t xml:space="preserve"> </w:t>
      </w:r>
      <w:r w:rsidRPr="00C83CB9">
        <w:rPr>
          <w:lang w:val="el-GR"/>
        </w:rPr>
        <w:t>οὐρανὸς</w:t>
      </w:r>
      <w:r w:rsidRPr="00EE508D">
        <w:t xml:space="preserve"> —</w:t>
      </w:r>
      <w:r w:rsidRPr="00C83CB9">
        <w:rPr>
          <w:lang w:val="el-GR"/>
        </w:rPr>
        <w:t>ἢ</w:t>
      </w:r>
      <w:r w:rsidRPr="00EE508D">
        <w:t xml:space="preserve"> </w:t>
      </w:r>
      <w:r w:rsidRPr="00C83CB9">
        <w:rPr>
          <w:lang w:val="el-GR"/>
        </w:rPr>
        <w:t>κόσμος</w:t>
      </w:r>
      <w:r w:rsidRPr="00EE508D">
        <w:t xml:space="preserve"> </w:t>
      </w:r>
      <w:r w:rsidRPr="00C83CB9">
        <w:rPr>
          <w:lang w:val="el-GR"/>
        </w:rPr>
        <w:t>ἢ</w:t>
      </w:r>
      <w:r w:rsidRPr="00EE508D">
        <w:t xml:space="preserve"> </w:t>
      </w:r>
      <w:r w:rsidRPr="00C83CB9">
        <w:rPr>
          <w:lang w:val="el-GR"/>
        </w:rPr>
        <w:t>καὶ</w:t>
      </w:r>
      <w:r w:rsidRPr="00EE508D">
        <w:t xml:space="preserve"> </w:t>
      </w:r>
      <w:r w:rsidRPr="00C83CB9">
        <w:rPr>
          <w:lang w:val="el-GR"/>
        </w:rPr>
        <w:t>ἄλλο</w:t>
      </w:r>
      <w:r w:rsidRPr="00EE508D">
        <w:t xml:space="preserve"> </w:t>
      </w:r>
      <w:r w:rsidRPr="00C83CB9">
        <w:rPr>
          <w:lang w:val="el-GR"/>
        </w:rPr>
        <w:t>ὅτι</w:t>
      </w:r>
      <w:r w:rsidRPr="00EE508D">
        <w:t xml:space="preserve"> </w:t>
      </w:r>
      <w:r w:rsidRPr="00C83CB9">
        <w:rPr>
          <w:lang w:val="el-GR"/>
        </w:rPr>
        <w:t>ποτὲ</w:t>
      </w:r>
      <w:r w:rsidRPr="00EE508D">
        <w:t xml:space="preserve"> </w:t>
      </w:r>
      <w:r w:rsidRPr="00C83CB9">
        <w:rPr>
          <w:lang w:val="el-GR"/>
        </w:rPr>
        <w:t>ὀνομαζόμενος</w:t>
      </w:r>
      <w:r w:rsidRPr="00EE508D">
        <w:t xml:space="preserve"> </w:t>
      </w:r>
      <w:r w:rsidRPr="00C83CB9">
        <w:rPr>
          <w:lang w:val="el-GR"/>
        </w:rPr>
        <w:t>μάλιστ᾽</w:t>
      </w:r>
      <w:r w:rsidRPr="00EE508D">
        <w:t xml:space="preserve"> </w:t>
      </w:r>
      <w:r w:rsidRPr="00C83CB9">
        <w:rPr>
          <w:lang w:val="el-GR"/>
        </w:rPr>
        <w:t>ἂν</w:t>
      </w:r>
      <w:r w:rsidRPr="00EE508D">
        <w:t xml:space="preserve"> </w:t>
      </w:r>
      <w:r w:rsidRPr="00C83CB9">
        <w:rPr>
          <w:lang w:val="el-GR"/>
        </w:rPr>
        <w:t>δέχοιτο</w:t>
      </w:r>
      <w:r w:rsidRPr="00EE508D">
        <w:t xml:space="preserve">, </w:t>
      </w:r>
      <w:r w:rsidRPr="00C83CB9">
        <w:rPr>
          <w:lang w:val="el-GR"/>
        </w:rPr>
        <w:t>τοῦθ᾽</w:t>
      </w:r>
      <w:r w:rsidRPr="00EE508D">
        <w:t xml:space="preserve"> </w:t>
      </w:r>
      <w:r w:rsidRPr="00C83CB9">
        <w:rPr>
          <w:lang w:val="el-GR"/>
        </w:rPr>
        <w:t>ἡμῖν</w:t>
      </w:r>
      <w:r w:rsidRPr="00EE508D">
        <w:t xml:space="preserve"> </w:t>
      </w:r>
      <w:r w:rsidRPr="00C83CB9">
        <w:rPr>
          <w:lang w:val="el-GR"/>
        </w:rPr>
        <w:t>ὠνομάσθω</w:t>
      </w:r>
      <w:r w:rsidRPr="00EE508D">
        <w:t>—</w:t>
      </w:r>
      <w:r>
        <w:t xml:space="preserve">  </w:t>
      </w:r>
      <w:r w:rsidRPr="00EE508D">
        <w:rPr>
          <w:rFonts w:eastAsia="Times New Roman" w:cs="Times New Roman"/>
          <w:sz w:val="24"/>
          <w:szCs w:val="24"/>
          <w:lang w:eastAsia="fr-FR"/>
        </w:rPr>
        <w:t>[28</w:t>
      </w:r>
      <w:r>
        <w:rPr>
          <w:rFonts w:eastAsia="Times New Roman" w:cs="Times New Roman"/>
          <w:sz w:val="24"/>
          <w:szCs w:val="24"/>
          <w:lang w:eastAsia="fr-FR"/>
        </w:rPr>
        <w:t>b</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3</w:t>
      </w:r>
      <w:proofErr w:type="gramStart"/>
      <w:r w:rsidRPr="00EE508D">
        <w:rPr>
          <w:rFonts w:eastAsia="Times New Roman" w:cs="Times New Roman"/>
          <w:sz w:val="24"/>
          <w:szCs w:val="24"/>
          <w:lang w:eastAsia="fr-FR"/>
        </w:rPr>
        <w:t>]</w:t>
      </w:r>
      <w:proofErr w:type="gramEnd"/>
      <w:r>
        <w:rPr>
          <w:rStyle w:val="Appelnotedebasdep"/>
          <w:rFonts w:eastAsia="Times New Roman" w:cs="Times New Roman"/>
          <w:sz w:val="24"/>
          <w:szCs w:val="24"/>
          <w:lang w:eastAsia="fr-FR"/>
        </w:rPr>
        <w:footnoteReference w:id="17"/>
      </w:r>
      <w:r w:rsidRPr="00C83CB9">
        <w:rPr>
          <w:lang w:val="el-GR"/>
        </w:rPr>
        <w:t>σκεπτέον</w:t>
      </w:r>
      <w:r w:rsidRPr="00EE508D">
        <w:t xml:space="preserve"> </w:t>
      </w:r>
      <w:r w:rsidRPr="00C83CB9">
        <w:rPr>
          <w:lang w:val="el-GR"/>
        </w:rPr>
        <w:t>δ᾽</w:t>
      </w:r>
      <w:r w:rsidRPr="00EE508D">
        <w:t xml:space="preserve"> </w:t>
      </w:r>
      <w:r w:rsidRPr="00C83CB9">
        <w:rPr>
          <w:lang w:val="el-GR"/>
        </w:rPr>
        <w:t>οὖν</w:t>
      </w:r>
      <w:r w:rsidRPr="00EE508D">
        <w:t xml:space="preserve"> </w:t>
      </w:r>
      <w:r w:rsidRPr="00C83CB9">
        <w:rPr>
          <w:lang w:val="el-GR"/>
        </w:rPr>
        <w:t>περὶ</w:t>
      </w:r>
      <w:r w:rsidRPr="00EE508D">
        <w:t xml:space="preserve"> </w:t>
      </w:r>
      <w:r w:rsidRPr="00C83CB9">
        <w:rPr>
          <w:lang w:val="el-GR"/>
        </w:rPr>
        <w:t>αὐτοῦ</w:t>
      </w:r>
      <w:r w:rsidRPr="00EE508D">
        <w:t xml:space="preserve"> </w:t>
      </w:r>
      <w:r w:rsidRPr="00C83CB9">
        <w:rPr>
          <w:lang w:val="el-GR"/>
        </w:rPr>
        <w:t>πρῶτον</w:t>
      </w:r>
      <w:r w:rsidRPr="00EE508D">
        <w:t xml:space="preserve">, </w:t>
      </w:r>
      <w:r w:rsidRPr="00C83CB9">
        <w:rPr>
          <w:lang w:val="el-GR"/>
        </w:rPr>
        <w:t>ὅπερ</w:t>
      </w:r>
      <w:r w:rsidRPr="00EE508D">
        <w:t xml:space="preserve"> </w:t>
      </w:r>
      <w:r w:rsidRPr="00C83CB9">
        <w:rPr>
          <w:lang w:val="el-GR"/>
        </w:rPr>
        <w:t>ὑπόκειται</w:t>
      </w:r>
      <w:r w:rsidRPr="00EE508D">
        <w:t xml:space="preserve"> </w:t>
      </w:r>
      <w:r w:rsidRPr="00C83CB9">
        <w:rPr>
          <w:lang w:val="el-GR"/>
        </w:rPr>
        <w:t>περὶ</w:t>
      </w:r>
      <w:r w:rsidRPr="00EE508D">
        <w:t xml:space="preserve"> </w:t>
      </w:r>
      <w:r w:rsidRPr="00C83CB9">
        <w:rPr>
          <w:lang w:val="el-GR"/>
        </w:rPr>
        <w:t>παντὸς</w:t>
      </w:r>
      <w:r w:rsidRPr="00EE508D">
        <w:t xml:space="preserve"> </w:t>
      </w:r>
      <w:r w:rsidRPr="00C83CB9">
        <w:rPr>
          <w:lang w:val="el-GR"/>
        </w:rPr>
        <w:t>ἐν</w:t>
      </w:r>
      <w:r w:rsidRPr="00EE508D">
        <w:t xml:space="preserve"> </w:t>
      </w:r>
      <w:r w:rsidRPr="00C83CB9">
        <w:rPr>
          <w:lang w:val="el-GR"/>
        </w:rPr>
        <w:t>ἀρχῇ</w:t>
      </w:r>
      <w:r w:rsidRPr="00EE508D">
        <w:t xml:space="preserve"> </w:t>
      </w:r>
      <w:r w:rsidRPr="00C83CB9">
        <w:rPr>
          <w:lang w:val="el-GR"/>
        </w:rPr>
        <w:t>δεῖν</w:t>
      </w:r>
      <w:r w:rsidRPr="00EE508D">
        <w:t xml:space="preserve"> </w:t>
      </w:r>
      <w:r w:rsidRPr="00C83CB9">
        <w:rPr>
          <w:lang w:val="el-GR"/>
        </w:rPr>
        <w:t>σκοπεῖν</w:t>
      </w:r>
      <w:r w:rsidRPr="00EE508D">
        <w:t xml:space="preserve">, </w:t>
      </w:r>
      <w:r w:rsidRPr="00C83CB9">
        <w:rPr>
          <w:lang w:val="el-GR"/>
        </w:rPr>
        <w:t>πότερον</w:t>
      </w:r>
      <w:r w:rsidRPr="00EE508D">
        <w:t xml:space="preserve"> </w:t>
      </w:r>
      <w:r w:rsidRPr="00C83CB9">
        <w:rPr>
          <w:lang w:val="el-GR"/>
        </w:rPr>
        <w:t>ἦν</w:t>
      </w:r>
      <w:r w:rsidRPr="00EE508D">
        <w:t xml:space="preserve"> </w:t>
      </w:r>
      <w:r w:rsidRPr="00C83CB9">
        <w:rPr>
          <w:lang w:val="el-GR"/>
        </w:rPr>
        <w:t>ἀεί</w:t>
      </w:r>
      <w:r w:rsidRPr="00EE508D">
        <w:t xml:space="preserve">, </w:t>
      </w:r>
      <w:r w:rsidRPr="00C83CB9">
        <w:rPr>
          <w:lang w:val="el-GR"/>
        </w:rPr>
        <w:t>γενέσεως</w:t>
      </w:r>
      <w:r w:rsidRPr="00EE508D">
        <w:t xml:space="preserve"> </w:t>
      </w:r>
      <w:r w:rsidRPr="00C83CB9">
        <w:rPr>
          <w:lang w:val="el-GR"/>
        </w:rPr>
        <w:t>ἀρχὴν</w:t>
      </w:r>
      <w:r w:rsidRPr="00EE508D">
        <w:t xml:space="preserve"> </w:t>
      </w:r>
      <w:r w:rsidRPr="00C83CB9">
        <w:rPr>
          <w:lang w:val="el-GR"/>
        </w:rPr>
        <w:t>ἔχων</w:t>
      </w:r>
      <w:r w:rsidRPr="00EE508D">
        <w:t xml:space="preserve"> </w:t>
      </w:r>
      <w:r w:rsidRPr="00C83CB9">
        <w:rPr>
          <w:lang w:val="el-GR"/>
        </w:rPr>
        <w:t>οὐδεμίαν</w:t>
      </w:r>
      <w:r w:rsidRPr="00EE508D">
        <w:t xml:space="preserve">, </w:t>
      </w:r>
      <w:r w:rsidRPr="00C83CB9">
        <w:rPr>
          <w:lang w:val="el-GR"/>
        </w:rPr>
        <w:t>ἢ</w:t>
      </w:r>
      <w:r w:rsidRPr="00EE508D">
        <w:t xml:space="preserve"> </w:t>
      </w:r>
      <w:r w:rsidRPr="00C83CB9">
        <w:rPr>
          <w:lang w:val="el-GR"/>
        </w:rPr>
        <w:t>γέγονεν</w:t>
      </w:r>
      <w:r w:rsidRPr="00EE508D">
        <w:t xml:space="preserve">, </w:t>
      </w:r>
      <w:r w:rsidRPr="00C83CB9">
        <w:rPr>
          <w:lang w:val="el-GR"/>
        </w:rPr>
        <w:t>ἀπ᾽</w:t>
      </w:r>
      <w:r w:rsidRPr="00EE508D">
        <w:t xml:space="preserve"> </w:t>
      </w:r>
      <w:r w:rsidRPr="00C83CB9">
        <w:rPr>
          <w:lang w:val="el-GR"/>
        </w:rPr>
        <w:t>ἀρχῆς</w:t>
      </w:r>
      <w:r w:rsidRPr="00EE508D">
        <w:t xml:space="preserve"> </w:t>
      </w:r>
      <w:r w:rsidRPr="00C83CB9">
        <w:rPr>
          <w:lang w:val="el-GR"/>
        </w:rPr>
        <w:t>τινος</w:t>
      </w:r>
      <w:r w:rsidRPr="00EE508D">
        <w:t xml:space="preserve"> </w:t>
      </w:r>
      <w:r w:rsidRPr="00C83CB9">
        <w:rPr>
          <w:lang w:val="el-GR"/>
        </w:rPr>
        <w:t>ἀρξάμενος</w:t>
      </w:r>
      <w:r w:rsidRPr="00EE508D">
        <w:t>.</w:t>
      </w:r>
      <w:r w:rsidRPr="008E4D0F">
        <w:t xml:space="preserve">  </w:t>
      </w:r>
      <w:r w:rsidRPr="008E4D0F">
        <w:rPr>
          <w:rFonts w:eastAsia="Times New Roman" w:cs="Times New Roman"/>
          <w:sz w:val="24"/>
          <w:szCs w:val="24"/>
          <w:lang w:eastAsia="fr-FR"/>
        </w:rPr>
        <w:t>[28</w:t>
      </w:r>
      <w:r>
        <w:rPr>
          <w:rFonts w:eastAsia="Times New Roman" w:cs="Times New Roman"/>
          <w:sz w:val="24"/>
          <w:szCs w:val="24"/>
          <w:lang w:eastAsia="fr-FR"/>
        </w:rPr>
        <w:t>b</w:t>
      </w:r>
      <w:r w:rsidRPr="008E4D0F">
        <w:rPr>
          <w:rFonts w:eastAsia="Times New Roman" w:cs="Times New Roman"/>
          <w:sz w:val="24"/>
          <w:szCs w:val="24"/>
          <w:lang w:eastAsia="fr-FR"/>
        </w:rPr>
        <w:t>-</w:t>
      </w:r>
      <w:r>
        <w:rPr>
          <w:rFonts w:eastAsia="Times New Roman" w:cs="Times New Roman"/>
          <w:sz w:val="24"/>
          <w:szCs w:val="24"/>
          <w:lang w:eastAsia="fr-FR"/>
        </w:rPr>
        <w:t>phr</w:t>
      </w:r>
      <w:r w:rsidRPr="008E4D0F">
        <w:rPr>
          <w:rFonts w:eastAsia="Times New Roman" w:cs="Times New Roman"/>
          <w:sz w:val="24"/>
          <w:szCs w:val="24"/>
          <w:lang w:eastAsia="fr-FR"/>
        </w:rPr>
        <w:t>.4]</w:t>
      </w:r>
      <w:r>
        <w:rPr>
          <w:rStyle w:val="Appelnotedebasdep"/>
          <w:rFonts w:eastAsia="Times New Roman" w:cs="Times New Roman"/>
          <w:sz w:val="24"/>
          <w:szCs w:val="24"/>
          <w:lang w:eastAsia="fr-FR"/>
        </w:rPr>
        <w:footnoteReference w:id="18"/>
      </w:r>
      <w:r w:rsidRPr="008E4D0F">
        <w:rPr>
          <w:rFonts w:eastAsia="Times New Roman" w:cs="Times New Roman"/>
          <w:sz w:val="24"/>
          <w:szCs w:val="24"/>
          <w:lang w:eastAsia="fr-FR"/>
        </w:rPr>
        <w:t xml:space="preserve"> </w:t>
      </w:r>
      <w:r w:rsidRPr="00BE3E34">
        <w:rPr>
          <w:caps/>
          <w:lang w:val="el-GR"/>
        </w:rPr>
        <w:t>γ</w:t>
      </w:r>
      <w:r w:rsidRPr="00C83CB9">
        <w:rPr>
          <w:lang w:val="el-GR"/>
        </w:rPr>
        <w:t>έγονεν</w:t>
      </w:r>
      <w:r w:rsidRPr="00BE1637">
        <w:t> </w:t>
      </w:r>
      <w:r w:rsidRPr="008E4D0F">
        <w:t xml:space="preserve">: </w:t>
      </w:r>
      <w:r w:rsidRPr="00C83CB9">
        <w:rPr>
          <w:lang w:val="el-GR"/>
        </w:rPr>
        <w:t>ὁρατὸς</w:t>
      </w:r>
      <w:r w:rsidRPr="008E4D0F">
        <w:t xml:space="preserve"> </w:t>
      </w:r>
      <w:r w:rsidRPr="00C83CB9">
        <w:rPr>
          <w:lang w:val="el-GR"/>
        </w:rPr>
        <w:t>γὰρ</w:t>
      </w:r>
      <w:r w:rsidRPr="008E4D0F">
        <w:t xml:space="preserve"> </w:t>
      </w:r>
      <w:r w:rsidRPr="00C83CB9">
        <w:rPr>
          <w:lang w:val="el-GR"/>
        </w:rPr>
        <w:t>ἁπτός</w:t>
      </w:r>
      <w:r w:rsidRPr="008E4D0F">
        <w:t xml:space="preserve"> </w:t>
      </w:r>
      <w:r w:rsidRPr="00C83CB9">
        <w:rPr>
          <w:lang w:val="el-GR"/>
        </w:rPr>
        <w:t>τέ</w:t>
      </w:r>
      <w:r w:rsidRPr="008E4D0F">
        <w:t xml:space="preserve"> </w:t>
      </w:r>
      <w:r w:rsidRPr="00C83CB9">
        <w:rPr>
          <w:lang w:val="el-GR"/>
        </w:rPr>
        <w:t>ἐστιν</w:t>
      </w:r>
      <w:r w:rsidRPr="008E4D0F">
        <w:t xml:space="preserve"> </w:t>
      </w:r>
      <w:r w:rsidRPr="00C83CB9">
        <w:rPr>
          <w:lang w:val="el-GR"/>
        </w:rPr>
        <w:t>καὶ</w:t>
      </w:r>
      <w:r w:rsidRPr="008E4D0F">
        <w:t xml:space="preserve"> </w:t>
      </w:r>
      <w:r w:rsidRPr="00C83CB9">
        <w:rPr>
          <w:lang w:val="el-GR"/>
        </w:rPr>
        <w:t>σῶμα</w:t>
      </w:r>
      <w:r w:rsidRPr="008E4D0F">
        <w:t xml:space="preserve"> </w:t>
      </w:r>
      <w:r w:rsidRPr="00C83CB9">
        <w:rPr>
          <w:lang w:val="el-GR"/>
        </w:rPr>
        <w:lastRenderedPageBreak/>
        <w:t>ἔχων</w:t>
      </w:r>
      <w:r w:rsidRPr="008E4D0F">
        <w:t xml:space="preserve">, </w:t>
      </w:r>
      <w:r w:rsidRPr="008E4D0F">
        <w:rPr>
          <w:rFonts w:eastAsia="Times New Roman" w:cs="Times New Roman"/>
          <w:sz w:val="24"/>
          <w:szCs w:val="24"/>
          <w:lang w:eastAsia="fr-FR"/>
        </w:rPr>
        <w:t>[28</w:t>
      </w:r>
      <w:r>
        <w:rPr>
          <w:rFonts w:eastAsia="Times New Roman" w:cs="Times New Roman"/>
          <w:sz w:val="24"/>
          <w:szCs w:val="24"/>
          <w:lang w:eastAsia="fr-FR"/>
        </w:rPr>
        <w:t>b</w:t>
      </w:r>
      <w:r w:rsidRPr="008E4D0F">
        <w:rPr>
          <w:rFonts w:eastAsia="Times New Roman" w:cs="Times New Roman"/>
          <w:sz w:val="24"/>
          <w:szCs w:val="24"/>
          <w:lang w:eastAsia="fr-FR"/>
        </w:rPr>
        <w:t>-</w:t>
      </w:r>
      <w:r>
        <w:rPr>
          <w:rFonts w:eastAsia="Times New Roman" w:cs="Times New Roman"/>
          <w:sz w:val="24"/>
          <w:szCs w:val="24"/>
          <w:lang w:eastAsia="fr-FR"/>
        </w:rPr>
        <w:t>phr</w:t>
      </w:r>
      <w:r w:rsidRPr="008E4D0F">
        <w:rPr>
          <w:rFonts w:eastAsia="Times New Roman" w:cs="Times New Roman"/>
          <w:sz w:val="24"/>
          <w:szCs w:val="24"/>
          <w:lang w:eastAsia="fr-FR"/>
        </w:rPr>
        <w:t>.</w:t>
      </w:r>
      <w:r w:rsidRPr="00BE1637">
        <w:rPr>
          <w:rFonts w:eastAsia="Times New Roman" w:cs="Times New Roman"/>
          <w:sz w:val="24"/>
          <w:szCs w:val="24"/>
          <w:lang w:eastAsia="fr-FR"/>
        </w:rPr>
        <w:t>5</w:t>
      </w:r>
      <w:r w:rsidRPr="008E4D0F">
        <w:rPr>
          <w:rFonts w:eastAsia="Times New Roman" w:cs="Times New Roman"/>
          <w:sz w:val="24"/>
          <w:szCs w:val="24"/>
          <w:lang w:eastAsia="fr-FR"/>
        </w:rPr>
        <w:t>]</w:t>
      </w:r>
      <w:r>
        <w:rPr>
          <w:rStyle w:val="Appelnotedebasdep"/>
          <w:rFonts w:eastAsia="Times New Roman" w:cs="Times New Roman"/>
          <w:sz w:val="24"/>
          <w:szCs w:val="24"/>
          <w:lang w:eastAsia="fr-FR"/>
        </w:rPr>
        <w:footnoteReference w:id="19"/>
      </w:r>
      <w:r w:rsidRPr="00C83CB9">
        <w:rPr>
          <w:lang w:val="el-GR"/>
        </w:rPr>
        <w:t>πάντα</w:t>
      </w:r>
      <w:r w:rsidRPr="008E4D0F">
        <w:t xml:space="preserve"> </w:t>
      </w:r>
      <w:r w:rsidRPr="00C83CB9">
        <w:rPr>
          <w:lang w:val="el-GR"/>
        </w:rPr>
        <w:t>δὲ</w:t>
      </w:r>
      <w:r w:rsidRPr="008E4D0F">
        <w:t xml:space="preserve"> </w:t>
      </w:r>
      <w:r w:rsidRPr="00C83CB9">
        <w:rPr>
          <w:lang w:val="el-GR"/>
        </w:rPr>
        <w:t>τὰ</w:t>
      </w:r>
      <w:r w:rsidRPr="008E4D0F">
        <w:t xml:space="preserve"> </w:t>
      </w:r>
      <w:r w:rsidRPr="00C83CB9">
        <w:rPr>
          <w:lang w:val="el-GR"/>
        </w:rPr>
        <w:t>τοιαῦτα</w:t>
      </w:r>
      <w:r w:rsidRPr="008E4D0F">
        <w:t xml:space="preserve"> </w:t>
      </w:r>
      <w:r w:rsidRPr="00C83CB9">
        <w:rPr>
          <w:lang w:val="el-GR"/>
        </w:rPr>
        <w:t>αἰσθητά</w:t>
      </w:r>
      <w:r w:rsidRPr="008E4D0F">
        <w:t xml:space="preserve">, </w:t>
      </w:r>
      <w:r w:rsidRPr="008E4D0F">
        <w:rPr>
          <w:rFonts w:eastAsia="Times New Roman" w:cs="Times New Roman"/>
          <w:sz w:val="24"/>
          <w:szCs w:val="24"/>
          <w:lang w:eastAsia="fr-FR"/>
        </w:rPr>
        <w:t>[28</w:t>
      </w:r>
      <w:r>
        <w:rPr>
          <w:rFonts w:eastAsia="Times New Roman" w:cs="Times New Roman"/>
          <w:sz w:val="24"/>
          <w:szCs w:val="24"/>
          <w:lang w:eastAsia="fr-FR"/>
        </w:rPr>
        <w:t>c</w:t>
      </w:r>
      <w:r w:rsidRPr="008E4D0F">
        <w:rPr>
          <w:rFonts w:eastAsia="Times New Roman" w:cs="Times New Roman"/>
          <w:sz w:val="24"/>
          <w:szCs w:val="24"/>
          <w:lang w:eastAsia="fr-FR"/>
        </w:rPr>
        <w:t>-</w:t>
      </w:r>
      <w:r>
        <w:rPr>
          <w:rFonts w:eastAsia="Times New Roman" w:cs="Times New Roman"/>
          <w:sz w:val="24"/>
          <w:szCs w:val="24"/>
          <w:lang w:eastAsia="fr-FR"/>
        </w:rPr>
        <w:t>phr</w:t>
      </w:r>
      <w:r w:rsidRPr="008E4D0F">
        <w:rPr>
          <w:rFonts w:eastAsia="Times New Roman" w:cs="Times New Roman"/>
          <w:sz w:val="24"/>
          <w:szCs w:val="24"/>
          <w:lang w:eastAsia="fr-FR"/>
        </w:rPr>
        <w:t>.</w:t>
      </w:r>
      <w:r>
        <w:rPr>
          <w:rFonts w:eastAsia="Times New Roman" w:cs="Times New Roman"/>
          <w:sz w:val="24"/>
          <w:szCs w:val="24"/>
          <w:lang w:eastAsia="fr-FR"/>
        </w:rPr>
        <w:t>1</w:t>
      </w:r>
      <w:r w:rsidRPr="008E4D0F">
        <w:rPr>
          <w:rFonts w:eastAsia="Times New Roman" w:cs="Times New Roman"/>
          <w:sz w:val="24"/>
          <w:szCs w:val="24"/>
          <w:lang w:eastAsia="fr-FR"/>
        </w:rPr>
        <w:t>]</w:t>
      </w:r>
      <w:r>
        <w:rPr>
          <w:rStyle w:val="Appelnotedebasdep"/>
          <w:rFonts w:eastAsia="Times New Roman" w:cs="Times New Roman"/>
          <w:sz w:val="24"/>
          <w:szCs w:val="24"/>
          <w:lang w:eastAsia="fr-FR"/>
        </w:rPr>
        <w:footnoteReference w:id="20"/>
      </w:r>
      <w:r>
        <w:rPr>
          <w:rFonts w:eastAsia="Times New Roman" w:cs="Times New Roman"/>
          <w:sz w:val="24"/>
          <w:szCs w:val="24"/>
          <w:lang w:eastAsia="fr-FR"/>
        </w:rPr>
        <w:t xml:space="preserve"> </w:t>
      </w:r>
      <w:r w:rsidRPr="00C83CB9">
        <w:rPr>
          <w:lang w:val="el-GR"/>
        </w:rPr>
        <w:t>τὰ</w:t>
      </w:r>
      <w:r w:rsidRPr="008E4D0F">
        <w:rPr>
          <w:vertAlign w:val="superscript"/>
        </w:rPr>
        <w:t>[</w:t>
      </w:r>
      <w:r w:rsidRPr="008E4D0F">
        <w:rPr>
          <w:rStyle w:val="english"/>
          <w:vertAlign w:val="superscript"/>
        </w:rPr>
        <w:t>28</w:t>
      </w:r>
      <w:r w:rsidRPr="00BE3E34">
        <w:rPr>
          <w:rStyle w:val="english"/>
          <w:vertAlign w:val="superscript"/>
        </w:rPr>
        <w:t>c</w:t>
      </w:r>
      <w:r w:rsidRPr="008E4D0F">
        <w:rPr>
          <w:vertAlign w:val="superscript"/>
        </w:rPr>
        <w:t>]</w:t>
      </w:r>
      <w:r w:rsidRPr="008E4D0F">
        <w:t xml:space="preserve"> </w:t>
      </w:r>
      <w:r w:rsidRPr="00C83CB9">
        <w:rPr>
          <w:lang w:val="el-GR"/>
        </w:rPr>
        <w:t>δ᾽</w:t>
      </w:r>
      <w:r w:rsidRPr="008E4D0F">
        <w:t xml:space="preserve"> </w:t>
      </w:r>
      <w:r w:rsidRPr="00C83CB9">
        <w:rPr>
          <w:lang w:val="el-GR"/>
        </w:rPr>
        <w:t>αἰσθητά</w:t>
      </w:r>
      <w:r w:rsidRPr="008E4D0F">
        <w:t xml:space="preserve">, </w:t>
      </w:r>
      <w:r w:rsidRPr="00C83CB9">
        <w:rPr>
          <w:lang w:val="el-GR"/>
        </w:rPr>
        <w:t>δόξῃ</w:t>
      </w:r>
      <w:r w:rsidRPr="008E4D0F">
        <w:t xml:space="preserve"> </w:t>
      </w:r>
      <w:r w:rsidRPr="00C83CB9">
        <w:rPr>
          <w:lang w:val="el-GR"/>
        </w:rPr>
        <w:t>περιληπτὰ</w:t>
      </w:r>
      <w:r w:rsidRPr="008E4D0F">
        <w:t xml:space="preserve"> </w:t>
      </w:r>
      <w:r w:rsidRPr="00C83CB9">
        <w:rPr>
          <w:lang w:val="el-GR"/>
        </w:rPr>
        <w:t>μετ᾽</w:t>
      </w:r>
      <w:r w:rsidRPr="008E4D0F">
        <w:t xml:space="preserve"> </w:t>
      </w:r>
      <w:r w:rsidRPr="00C83CB9">
        <w:rPr>
          <w:lang w:val="el-GR"/>
        </w:rPr>
        <w:t>αἰσθήσεως</w:t>
      </w:r>
      <w:r w:rsidRPr="008E4D0F">
        <w:t xml:space="preserve">, </w:t>
      </w:r>
      <w:r w:rsidRPr="00C83CB9">
        <w:rPr>
          <w:lang w:val="el-GR"/>
        </w:rPr>
        <w:t>γιγνόμενα</w:t>
      </w:r>
      <w:r w:rsidRPr="008E4D0F">
        <w:t xml:space="preserve"> </w:t>
      </w:r>
      <w:r w:rsidRPr="00C83CB9">
        <w:rPr>
          <w:lang w:val="el-GR"/>
        </w:rPr>
        <w:t>καὶ</w:t>
      </w:r>
      <w:r w:rsidRPr="008E4D0F">
        <w:t xml:space="preserve"> </w:t>
      </w:r>
      <w:r w:rsidRPr="00C83CB9">
        <w:rPr>
          <w:lang w:val="el-GR"/>
        </w:rPr>
        <w:t>γεννητὰ</w:t>
      </w:r>
      <w:r w:rsidRPr="008E4D0F">
        <w:t xml:space="preserve"> </w:t>
      </w:r>
      <w:r w:rsidRPr="00C83CB9">
        <w:rPr>
          <w:lang w:val="el-GR"/>
        </w:rPr>
        <w:t>ἐφάνη</w:t>
      </w:r>
      <w:r w:rsidRPr="008E4D0F">
        <w:t xml:space="preserve">. </w:t>
      </w:r>
      <w:r w:rsidRPr="00EE508D">
        <w:rPr>
          <w:rFonts w:eastAsia="Times New Roman" w:cs="Times New Roman"/>
          <w:sz w:val="24"/>
          <w:szCs w:val="24"/>
          <w:lang w:eastAsia="fr-FR"/>
        </w:rPr>
        <w:t>[28</w:t>
      </w:r>
      <w:r>
        <w:rPr>
          <w:rFonts w:eastAsia="Times New Roman" w:cs="Times New Roman"/>
          <w:sz w:val="24"/>
          <w:szCs w:val="24"/>
          <w:lang w:eastAsia="fr-FR"/>
        </w:rPr>
        <w:t>c</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2</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21"/>
      </w:r>
      <w:r w:rsidRPr="00EE508D">
        <w:rPr>
          <w:rFonts w:eastAsia="Times New Roman" w:cs="Times New Roman"/>
          <w:sz w:val="24"/>
          <w:szCs w:val="24"/>
          <w:lang w:eastAsia="fr-FR"/>
        </w:rPr>
        <w:t xml:space="preserve"> </w:t>
      </w:r>
      <w:r w:rsidRPr="00A10EDA">
        <w:rPr>
          <w:caps/>
          <w:lang w:val="el-GR"/>
        </w:rPr>
        <w:t>τ</w:t>
      </w:r>
      <w:r w:rsidRPr="00A10EDA">
        <w:rPr>
          <w:lang w:val="el-GR"/>
        </w:rPr>
        <w:t>ῷ</w:t>
      </w:r>
      <w:r w:rsidRPr="00EE508D">
        <w:t xml:space="preserve"> </w:t>
      </w:r>
      <w:r w:rsidRPr="00A10EDA">
        <w:rPr>
          <w:lang w:val="el-GR"/>
        </w:rPr>
        <w:t>δ᾽</w:t>
      </w:r>
      <w:r w:rsidRPr="00EE508D">
        <w:t xml:space="preserve"> </w:t>
      </w:r>
      <w:r w:rsidRPr="00A10EDA">
        <w:rPr>
          <w:lang w:val="el-GR"/>
        </w:rPr>
        <w:t>αὖ</w:t>
      </w:r>
      <w:r w:rsidRPr="00EE508D">
        <w:t xml:space="preserve"> </w:t>
      </w:r>
      <w:r w:rsidRPr="00A10EDA">
        <w:rPr>
          <w:lang w:val="el-GR"/>
        </w:rPr>
        <w:t>γενομένῳ</w:t>
      </w:r>
      <w:r w:rsidRPr="00EE508D">
        <w:t xml:space="preserve"> </w:t>
      </w:r>
      <w:r w:rsidRPr="00A10EDA">
        <w:rPr>
          <w:lang w:val="el-GR"/>
        </w:rPr>
        <w:t>φαμὲν</w:t>
      </w:r>
      <w:r w:rsidRPr="00EE508D">
        <w:t xml:space="preserve"> </w:t>
      </w:r>
      <w:r w:rsidRPr="00A10EDA">
        <w:rPr>
          <w:lang w:val="el-GR"/>
        </w:rPr>
        <w:t>ὑπ᾽</w:t>
      </w:r>
      <w:r w:rsidRPr="00EE508D">
        <w:t xml:space="preserve"> </w:t>
      </w:r>
      <w:r w:rsidRPr="00A10EDA">
        <w:rPr>
          <w:lang w:val="el-GR"/>
        </w:rPr>
        <w:t>αἰτίου</w:t>
      </w:r>
      <w:r w:rsidRPr="00EE508D">
        <w:t xml:space="preserve"> </w:t>
      </w:r>
      <w:r w:rsidRPr="00A10EDA">
        <w:rPr>
          <w:lang w:val="el-GR"/>
        </w:rPr>
        <w:t>τινὸς</w:t>
      </w:r>
      <w:r w:rsidRPr="00EE508D">
        <w:t xml:space="preserve"> </w:t>
      </w:r>
      <w:r w:rsidRPr="00A10EDA">
        <w:rPr>
          <w:lang w:val="el-GR"/>
        </w:rPr>
        <w:t>ἀνάγκην</w:t>
      </w:r>
      <w:r w:rsidRPr="00EE508D">
        <w:t xml:space="preserve"> </w:t>
      </w:r>
      <w:r w:rsidRPr="00A10EDA">
        <w:rPr>
          <w:lang w:val="el-GR"/>
        </w:rPr>
        <w:t>εἶναι</w:t>
      </w:r>
      <w:r w:rsidRPr="00EE508D">
        <w:t xml:space="preserve"> </w:t>
      </w:r>
      <w:r w:rsidRPr="00A10EDA">
        <w:rPr>
          <w:lang w:val="el-GR"/>
        </w:rPr>
        <w:t>γενέσθαι</w:t>
      </w:r>
      <w:r w:rsidRPr="00EE508D">
        <w:t xml:space="preserve">. </w:t>
      </w:r>
      <w:r w:rsidRPr="00EE508D">
        <w:rPr>
          <w:rFonts w:eastAsia="Times New Roman" w:cs="Times New Roman"/>
          <w:sz w:val="24"/>
          <w:szCs w:val="24"/>
          <w:lang w:eastAsia="fr-FR"/>
        </w:rPr>
        <w:t>[28</w:t>
      </w:r>
      <w:r>
        <w:rPr>
          <w:rFonts w:eastAsia="Times New Roman" w:cs="Times New Roman"/>
          <w:sz w:val="24"/>
          <w:szCs w:val="24"/>
          <w:lang w:eastAsia="fr-FR"/>
        </w:rPr>
        <w:t>c</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3</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22"/>
      </w:r>
      <w:r w:rsidRPr="00EE508D">
        <w:rPr>
          <w:rFonts w:eastAsia="Times New Roman" w:cs="Times New Roman"/>
          <w:sz w:val="24"/>
          <w:szCs w:val="24"/>
          <w:lang w:eastAsia="fr-FR"/>
        </w:rPr>
        <w:t xml:space="preserve"> </w:t>
      </w:r>
      <w:r w:rsidRPr="00A10EDA">
        <w:rPr>
          <w:lang w:val="el-GR"/>
        </w:rPr>
        <w:t>τὸν</w:t>
      </w:r>
      <w:r w:rsidRPr="00EE508D">
        <w:t xml:space="preserve"> </w:t>
      </w:r>
      <w:r w:rsidRPr="00A10EDA">
        <w:rPr>
          <w:lang w:val="el-GR"/>
        </w:rPr>
        <w:t>μὲν</w:t>
      </w:r>
      <w:r w:rsidRPr="00EE508D">
        <w:t xml:space="preserve"> </w:t>
      </w:r>
      <w:r w:rsidRPr="00A10EDA">
        <w:rPr>
          <w:lang w:val="el-GR"/>
        </w:rPr>
        <w:t>οὖν</w:t>
      </w:r>
      <w:r w:rsidRPr="00EE508D">
        <w:t xml:space="preserve"> </w:t>
      </w:r>
      <w:r w:rsidRPr="00A10EDA">
        <w:rPr>
          <w:lang w:val="el-GR"/>
        </w:rPr>
        <w:t>ποιητὴν</w:t>
      </w:r>
      <w:r w:rsidRPr="00EE508D">
        <w:t xml:space="preserve"> </w:t>
      </w:r>
      <w:r w:rsidRPr="00A10EDA">
        <w:rPr>
          <w:lang w:val="el-GR"/>
        </w:rPr>
        <w:t>καὶ</w:t>
      </w:r>
      <w:r w:rsidRPr="00EE508D">
        <w:t xml:space="preserve"> </w:t>
      </w:r>
      <w:r w:rsidRPr="00A10EDA">
        <w:rPr>
          <w:lang w:val="el-GR"/>
        </w:rPr>
        <w:t>πατέρα</w:t>
      </w:r>
      <w:r w:rsidRPr="00EE508D">
        <w:t xml:space="preserve"> </w:t>
      </w:r>
      <w:r w:rsidRPr="00A10EDA">
        <w:rPr>
          <w:lang w:val="el-GR"/>
        </w:rPr>
        <w:t>τοῦδε</w:t>
      </w:r>
      <w:r w:rsidRPr="00EE508D">
        <w:t xml:space="preserve"> </w:t>
      </w:r>
      <w:r w:rsidRPr="00A10EDA">
        <w:rPr>
          <w:lang w:val="el-GR"/>
        </w:rPr>
        <w:t>τοῦ</w:t>
      </w:r>
      <w:r w:rsidRPr="00EE508D">
        <w:t xml:space="preserve"> </w:t>
      </w:r>
      <w:r w:rsidRPr="00A10EDA">
        <w:rPr>
          <w:lang w:val="el-GR"/>
        </w:rPr>
        <w:t>παντὸς</w:t>
      </w:r>
      <w:r w:rsidRPr="00EE508D">
        <w:t xml:space="preserve"> </w:t>
      </w:r>
      <w:r w:rsidRPr="00A10EDA">
        <w:rPr>
          <w:lang w:val="el-GR"/>
        </w:rPr>
        <w:t>εὑρεῖν</w:t>
      </w:r>
      <w:r w:rsidRPr="00EE508D">
        <w:t xml:space="preserve"> </w:t>
      </w:r>
      <w:r w:rsidRPr="00A10EDA">
        <w:rPr>
          <w:lang w:val="el-GR"/>
        </w:rPr>
        <w:t>τε</w:t>
      </w:r>
      <w:r w:rsidRPr="00EE508D">
        <w:t xml:space="preserve"> </w:t>
      </w:r>
      <w:r w:rsidRPr="00A10EDA">
        <w:rPr>
          <w:lang w:val="el-GR"/>
        </w:rPr>
        <w:t>ἔργον</w:t>
      </w:r>
      <w:r w:rsidRPr="00EE508D">
        <w:t xml:space="preserve"> </w:t>
      </w:r>
      <w:r w:rsidRPr="00A10EDA">
        <w:rPr>
          <w:lang w:val="el-GR"/>
        </w:rPr>
        <w:t>καὶ</w:t>
      </w:r>
      <w:r w:rsidRPr="00EE508D">
        <w:t xml:space="preserve"> </w:t>
      </w:r>
      <w:r w:rsidRPr="00A10EDA">
        <w:rPr>
          <w:lang w:val="el-GR"/>
        </w:rPr>
        <w:t>εὑρόντα</w:t>
      </w:r>
      <w:r w:rsidRPr="00EE508D">
        <w:t xml:space="preserve"> </w:t>
      </w:r>
      <w:r w:rsidRPr="00A10EDA">
        <w:rPr>
          <w:lang w:val="el-GR"/>
        </w:rPr>
        <w:t>εἰς</w:t>
      </w:r>
      <w:r w:rsidRPr="00EE508D">
        <w:t xml:space="preserve"> </w:t>
      </w:r>
      <w:r w:rsidRPr="00A10EDA">
        <w:rPr>
          <w:lang w:val="el-GR"/>
        </w:rPr>
        <w:t>πάντας</w:t>
      </w:r>
      <w:r w:rsidRPr="00EE508D">
        <w:t xml:space="preserve"> </w:t>
      </w:r>
      <w:r w:rsidRPr="00A10EDA">
        <w:rPr>
          <w:lang w:val="el-GR"/>
        </w:rPr>
        <w:t>ἀδύνατον</w:t>
      </w:r>
      <w:r w:rsidRPr="00EE508D">
        <w:t xml:space="preserve"> </w:t>
      </w:r>
      <w:r w:rsidRPr="00A10EDA">
        <w:rPr>
          <w:lang w:val="el-GR"/>
        </w:rPr>
        <w:t>λέγειν</w:t>
      </w:r>
      <w:r w:rsidRPr="00EE508D">
        <w:t xml:space="preserve"> : </w:t>
      </w:r>
      <w:r w:rsidRPr="00EE508D">
        <w:rPr>
          <w:rFonts w:eastAsia="Times New Roman" w:cs="Times New Roman"/>
          <w:sz w:val="24"/>
          <w:szCs w:val="24"/>
          <w:lang w:eastAsia="fr-FR"/>
        </w:rPr>
        <w:t>[28</w:t>
      </w:r>
      <w:r>
        <w:rPr>
          <w:rFonts w:eastAsia="Times New Roman" w:cs="Times New Roman"/>
          <w:sz w:val="24"/>
          <w:szCs w:val="24"/>
          <w:lang w:eastAsia="fr-FR"/>
        </w:rPr>
        <w:t>c</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4</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23"/>
      </w:r>
      <w:r>
        <w:rPr>
          <w:rFonts w:eastAsia="Times New Roman" w:cs="Times New Roman"/>
          <w:sz w:val="24"/>
          <w:szCs w:val="24"/>
          <w:lang w:eastAsia="fr-FR"/>
        </w:rPr>
        <w:t xml:space="preserve"> </w:t>
      </w:r>
      <w:r w:rsidRPr="00A10EDA">
        <w:rPr>
          <w:lang w:val="el-GR"/>
        </w:rPr>
        <w:t>τόδε</w:t>
      </w:r>
      <w:r w:rsidRPr="00EE508D">
        <w:t xml:space="preserve"> </w:t>
      </w:r>
      <w:r w:rsidRPr="00A10EDA">
        <w:rPr>
          <w:lang w:val="el-GR"/>
        </w:rPr>
        <w:t>δ᾽</w:t>
      </w:r>
      <w:r w:rsidRPr="00EE508D">
        <w:t xml:space="preserve"> </w:t>
      </w:r>
      <w:r w:rsidRPr="00A10EDA">
        <w:rPr>
          <w:lang w:val="el-GR"/>
        </w:rPr>
        <w:t>οὖν</w:t>
      </w:r>
      <w:r w:rsidRPr="00EE508D">
        <w:t xml:space="preserve"> </w:t>
      </w:r>
      <w:r w:rsidRPr="00A10EDA">
        <w:rPr>
          <w:lang w:val="el-GR"/>
        </w:rPr>
        <w:lastRenderedPageBreak/>
        <w:t>πάλιν</w:t>
      </w:r>
      <w:r w:rsidRPr="00EE508D">
        <w:t xml:space="preserve"> </w:t>
      </w:r>
      <w:r w:rsidRPr="00A10EDA">
        <w:rPr>
          <w:lang w:val="el-GR"/>
        </w:rPr>
        <w:t>ἐπισκεπτέον</w:t>
      </w:r>
      <w:r w:rsidRPr="00EE508D">
        <w:t xml:space="preserve"> </w:t>
      </w:r>
      <w:r w:rsidRPr="00A10EDA">
        <w:rPr>
          <w:lang w:val="el-GR"/>
        </w:rPr>
        <w:t>περὶ</w:t>
      </w:r>
      <w:r w:rsidRPr="00EE508D">
        <w:t xml:space="preserve"> </w:t>
      </w:r>
      <w:r w:rsidRPr="00A10EDA">
        <w:rPr>
          <w:lang w:val="el-GR"/>
        </w:rPr>
        <w:t>αὐτοῦ</w:t>
      </w:r>
      <w:r w:rsidRPr="00EE508D">
        <w:t xml:space="preserve">, </w:t>
      </w:r>
      <w:r w:rsidRPr="00A10EDA">
        <w:rPr>
          <w:lang w:val="el-GR"/>
        </w:rPr>
        <w:t>πρὸς</w:t>
      </w:r>
      <w:r w:rsidRPr="00EE508D">
        <w:t xml:space="preserve"> </w:t>
      </w:r>
      <w:r w:rsidRPr="00A10EDA">
        <w:rPr>
          <w:lang w:val="el-GR"/>
        </w:rPr>
        <w:t>πότερον</w:t>
      </w:r>
      <w:r w:rsidRPr="00EE508D">
        <w:t xml:space="preserve"> </w:t>
      </w:r>
      <w:r w:rsidRPr="00A10EDA">
        <w:rPr>
          <w:lang w:val="el-GR"/>
        </w:rPr>
        <w:t>τῶν</w:t>
      </w:r>
      <w:r w:rsidRPr="00EE508D">
        <w:t xml:space="preserve"> </w:t>
      </w:r>
      <w:r w:rsidRPr="00A10EDA">
        <w:rPr>
          <w:lang w:val="el-GR"/>
        </w:rPr>
        <w:t>παραδειγμάτων</w:t>
      </w:r>
      <w:r w:rsidRPr="00EE508D">
        <w:t xml:space="preserve"> </w:t>
      </w:r>
      <w:r w:rsidRPr="00A10EDA">
        <w:rPr>
          <w:lang w:val="el-GR"/>
        </w:rPr>
        <w:t>ὁ</w:t>
      </w:r>
      <w:r w:rsidRPr="00EE508D">
        <w:t xml:space="preserve"> </w:t>
      </w:r>
      <w:r w:rsidRPr="00A10EDA">
        <w:rPr>
          <w:lang w:val="el-GR"/>
        </w:rPr>
        <w:t>τεκταινόμενος</w:t>
      </w:r>
      <w:r w:rsidRPr="00EE508D">
        <w:t xml:space="preserve"> </w:t>
      </w:r>
      <w:r w:rsidRPr="00A10EDA">
        <w:rPr>
          <w:lang w:val="el-GR"/>
        </w:rPr>
        <w:t>αὐτὸν</w:t>
      </w:r>
      <w:r>
        <w:t xml:space="preserve"> </w:t>
      </w:r>
      <w:r w:rsidRPr="005C4621">
        <w:rPr>
          <w:vertAlign w:val="superscript"/>
        </w:rPr>
        <w:t>[</w:t>
      </w:r>
      <w:r w:rsidRPr="005C4621">
        <w:rPr>
          <w:rStyle w:val="english"/>
          <w:vertAlign w:val="superscript"/>
        </w:rPr>
        <w:t>29a</w:t>
      </w:r>
      <w:r w:rsidRPr="005C4621">
        <w:rPr>
          <w:vertAlign w:val="superscript"/>
        </w:rPr>
        <w:t>]</w:t>
      </w:r>
      <w:r>
        <w:rPr>
          <w:vertAlign w:val="superscript"/>
        </w:rPr>
        <w:t xml:space="preserve"> </w:t>
      </w:r>
      <w:r w:rsidRPr="005C4621">
        <w:rPr>
          <w:vertAlign w:val="superscript"/>
        </w:rPr>
        <w:t xml:space="preserve"> </w:t>
      </w:r>
      <w:r w:rsidRPr="00A10EDA">
        <w:rPr>
          <w:lang w:val="el-GR"/>
        </w:rPr>
        <w:t>ἀπηργάζετο</w:t>
      </w:r>
      <w:r w:rsidRPr="00EE508D">
        <w:t xml:space="preserve">, </w:t>
      </w:r>
      <w:r w:rsidRPr="00EE508D">
        <w:rPr>
          <w:rFonts w:eastAsia="Times New Roman" w:cs="Times New Roman"/>
          <w:sz w:val="24"/>
          <w:szCs w:val="24"/>
          <w:lang w:eastAsia="fr-FR"/>
        </w:rPr>
        <w:t>[29</w:t>
      </w:r>
      <w:r>
        <w:rPr>
          <w:rFonts w:eastAsia="Times New Roman" w:cs="Times New Roman"/>
          <w:sz w:val="24"/>
          <w:szCs w:val="24"/>
          <w:lang w:eastAsia="fr-FR"/>
        </w:rPr>
        <w:t>a</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1</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24"/>
      </w:r>
      <w:r>
        <w:rPr>
          <w:rFonts w:eastAsia="Times New Roman" w:cs="Times New Roman"/>
          <w:sz w:val="24"/>
          <w:szCs w:val="24"/>
          <w:lang w:eastAsia="fr-FR"/>
        </w:rPr>
        <w:t xml:space="preserve"> </w:t>
      </w:r>
      <w:r w:rsidRPr="00A10EDA">
        <w:rPr>
          <w:lang w:val="el-GR"/>
        </w:rPr>
        <w:t>πότερον</w:t>
      </w:r>
      <w:r w:rsidRPr="00EE508D">
        <w:t xml:space="preserve"> </w:t>
      </w:r>
      <w:r w:rsidRPr="00A10EDA">
        <w:rPr>
          <w:lang w:val="el-GR"/>
        </w:rPr>
        <w:t>πρὸς</w:t>
      </w:r>
      <w:r w:rsidRPr="00EE508D">
        <w:t xml:space="preserve"> </w:t>
      </w:r>
      <w:r w:rsidRPr="00A10EDA">
        <w:rPr>
          <w:lang w:val="el-GR"/>
        </w:rPr>
        <w:t>τὸ</w:t>
      </w:r>
      <w:r w:rsidRPr="00EE508D">
        <w:t xml:space="preserve"> </w:t>
      </w:r>
      <w:r w:rsidRPr="00A10EDA">
        <w:rPr>
          <w:lang w:val="el-GR"/>
        </w:rPr>
        <w:t>κατὰ</w:t>
      </w:r>
      <w:r w:rsidRPr="00EE508D">
        <w:t xml:space="preserve"> </w:t>
      </w:r>
      <w:r w:rsidRPr="00A10EDA">
        <w:rPr>
          <w:lang w:val="el-GR"/>
        </w:rPr>
        <w:t>ταὐτὰ</w:t>
      </w:r>
      <w:r w:rsidRPr="00EE508D">
        <w:t xml:space="preserve"> </w:t>
      </w:r>
      <w:r w:rsidRPr="00A10EDA">
        <w:rPr>
          <w:lang w:val="el-GR"/>
        </w:rPr>
        <w:t>καὶ</w:t>
      </w:r>
      <w:r w:rsidRPr="00EE508D">
        <w:t xml:space="preserve"> </w:t>
      </w:r>
      <w:r w:rsidRPr="00A10EDA">
        <w:rPr>
          <w:lang w:val="el-GR"/>
        </w:rPr>
        <w:t>ὡσαύτως</w:t>
      </w:r>
      <w:r w:rsidRPr="00EE508D">
        <w:t xml:space="preserve"> </w:t>
      </w:r>
      <w:r w:rsidRPr="00A10EDA">
        <w:rPr>
          <w:lang w:val="el-GR"/>
        </w:rPr>
        <w:t>ἔχον</w:t>
      </w:r>
      <w:r w:rsidRPr="00EE508D">
        <w:t xml:space="preserve"> </w:t>
      </w:r>
      <w:r w:rsidRPr="00A10EDA">
        <w:rPr>
          <w:lang w:val="el-GR"/>
        </w:rPr>
        <w:t>ἢ</w:t>
      </w:r>
      <w:r w:rsidRPr="00EE508D">
        <w:t xml:space="preserve"> </w:t>
      </w:r>
      <w:r w:rsidRPr="00A10EDA">
        <w:rPr>
          <w:lang w:val="el-GR"/>
        </w:rPr>
        <w:t>πρὸς</w:t>
      </w:r>
      <w:r w:rsidRPr="00EE508D">
        <w:t xml:space="preserve"> </w:t>
      </w:r>
      <w:r w:rsidRPr="00A10EDA">
        <w:rPr>
          <w:lang w:val="el-GR"/>
        </w:rPr>
        <w:t>τὸ</w:t>
      </w:r>
      <w:r w:rsidRPr="00EE508D">
        <w:t xml:space="preserve"> </w:t>
      </w:r>
      <w:r w:rsidRPr="00A10EDA">
        <w:rPr>
          <w:lang w:val="el-GR"/>
        </w:rPr>
        <w:t>γεγονός</w:t>
      </w:r>
      <w:r w:rsidRPr="00EE508D">
        <w:t xml:space="preserve">. </w:t>
      </w:r>
      <w:r>
        <w:t xml:space="preserve"> </w:t>
      </w:r>
      <w:r w:rsidRPr="00EE508D">
        <w:rPr>
          <w:rFonts w:eastAsia="Times New Roman" w:cs="Times New Roman"/>
          <w:sz w:val="24"/>
          <w:szCs w:val="24"/>
          <w:lang w:eastAsia="fr-FR"/>
        </w:rPr>
        <w:t>[29</w:t>
      </w:r>
      <w:r>
        <w:rPr>
          <w:rFonts w:eastAsia="Times New Roman" w:cs="Times New Roman"/>
          <w:sz w:val="24"/>
          <w:szCs w:val="24"/>
          <w:lang w:eastAsia="fr-FR"/>
        </w:rPr>
        <w:t>a</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2</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25"/>
      </w:r>
      <w:r>
        <w:rPr>
          <w:rFonts w:eastAsia="Times New Roman" w:cs="Times New Roman"/>
          <w:sz w:val="24"/>
          <w:szCs w:val="24"/>
          <w:lang w:eastAsia="fr-FR"/>
        </w:rPr>
        <w:t xml:space="preserve"> </w:t>
      </w:r>
      <w:r w:rsidRPr="009C2BF2">
        <w:rPr>
          <w:caps/>
          <w:lang w:val="el-GR"/>
        </w:rPr>
        <w:t>ε</w:t>
      </w:r>
      <w:r w:rsidRPr="00A10EDA">
        <w:rPr>
          <w:lang w:val="el-GR"/>
        </w:rPr>
        <w:t>ἰ</w:t>
      </w:r>
      <w:r w:rsidRPr="00EE508D">
        <w:t xml:space="preserve"> </w:t>
      </w:r>
      <w:r w:rsidRPr="00A10EDA">
        <w:rPr>
          <w:lang w:val="el-GR"/>
        </w:rPr>
        <w:t>μὲν</w:t>
      </w:r>
      <w:r w:rsidRPr="00EE508D">
        <w:t xml:space="preserve"> </w:t>
      </w:r>
      <w:r w:rsidRPr="00A10EDA">
        <w:rPr>
          <w:lang w:val="el-GR"/>
        </w:rPr>
        <w:t>δὴ</w:t>
      </w:r>
      <w:r w:rsidRPr="00EE508D">
        <w:t xml:space="preserve"> </w:t>
      </w:r>
      <w:r w:rsidRPr="00A10EDA">
        <w:rPr>
          <w:lang w:val="el-GR"/>
        </w:rPr>
        <w:t>καλός</w:t>
      </w:r>
      <w:r w:rsidRPr="00EE508D">
        <w:t xml:space="preserve"> </w:t>
      </w:r>
      <w:r w:rsidRPr="00A10EDA">
        <w:rPr>
          <w:lang w:val="el-GR"/>
        </w:rPr>
        <w:t>ἐστιν</w:t>
      </w:r>
      <w:r w:rsidRPr="00EE508D">
        <w:t xml:space="preserve"> </w:t>
      </w:r>
      <w:r w:rsidRPr="00A10EDA">
        <w:rPr>
          <w:lang w:val="el-GR"/>
        </w:rPr>
        <w:t>ὅδε</w:t>
      </w:r>
      <w:r w:rsidRPr="00EE508D">
        <w:t xml:space="preserve"> </w:t>
      </w:r>
      <w:r w:rsidRPr="00A10EDA">
        <w:rPr>
          <w:lang w:val="el-GR"/>
        </w:rPr>
        <w:t>ὁ</w:t>
      </w:r>
      <w:r w:rsidRPr="00EE508D">
        <w:t xml:space="preserve"> </w:t>
      </w:r>
      <w:r w:rsidRPr="00A10EDA">
        <w:rPr>
          <w:lang w:val="el-GR"/>
        </w:rPr>
        <w:t>κόσμος</w:t>
      </w:r>
      <w:r w:rsidRPr="00EE508D">
        <w:t xml:space="preserve"> </w:t>
      </w:r>
      <w:r w:rsidRPr="00A10EDA">
        <w:rPr>
          <w:lang w:val="el-GR"/>
        </w:rPr>
        <w:t>ὅ</w:t>
      </w:r>
      <w:r w:rsidRPr="00EE508D">
        <w:t xml:space="preserve"> </w:t>
      </w:r>
      <w:r w:rsidRPr="00A10EDA">
        <w:rPr>
          <w:lang w:val="el-GR"/>
        </w:rPr>
        <w:t>τε</w:t>
      </w:r>
      <w:r w:rsidRPr="00EE508D">
        <w:t xml:space="preserve"> </w:t>
      </w:r>
      <w:r w:rsidRPr="00A10EDA">
        <w:rPr>
          <w:lang w:val="el-GR"/>
        </w:rPr>
        <w:t>δημιουργὸς</w:t>
      </w:r>
      <w:r w:rsidRPr="00EE508D">
        <w:t xml:space="preserve"> </w:t>
      </w:r>
      <w:r w:rsidRPr="00A10EDA">
        <w:rPr>
          <w:lang w:val="el-GR"/>
        </w:rPr>
        <w:t>ἀγαθός</w:t>
      </w:r>
      <w:r w:rsidRPr="00EE508D">
        <w:t xml:space="preserve">, </w:t>
      </w:r>
      <w:r w:rsidRPr="00A10EDA">
        <w:rPr>
          <w:lang w:val="el-GR"/>
        </w:rPr>
        <w:t>δῆλον</w:t>
      </w:r>
      <w:r w:rsidRPr="00EE508D">
        <w:t xml:space="preserve"> </w:t>
      </w:r>
      <w:r w:rsidRPr="00A10EDA">
        <w:rPr>
          <w:lang w:val="el-GR"/>
        </w:rPr>
        <w:t>ὡς</w:t>
      </w:r>
      <w:r w:rsidRPr="00EE508D">
        <w:t xml:space="preserve"> </w:t>
      </w:r>
      <w:r w:rsidRPr="00A10EDA">
        <w:rPr>
          <w:lang w:val="el-GR"/>
        </w:rPr>
        <w:t>πρὸς</w:t>
      </w:r>
      <w:r w:rsidRPr="00EE508D">
        <w:t xml:space="preserve"> </w:t>
      </w:r>
      <w:r w:rsidRPr="00A10EDA">
        <w:rPr>
          <w:lang w:val="el-GR"/>
        </w:rPr>
        <w:t>τὸ</w:t>
      </w:r>
      <w:r w:rsidRPr="00EE508D">
        <w:t xml:space="preserve"> </w:t>
      </w:r>
      <w:r w:rsidRPr="00A10EDA">
        <w:rPr>
          <w:lang w:val="el-GR"/>
        </w:rPr>
        <w:t>ἀίδιον</w:t>
      </w:r>
      <w:r w:rsidRPr="00EE508D">
        <w:t xml:space="preserve"> </w:t>
      </w:r>
      <w:r w:rsidRPr="00A10EDA">
        <w:rPr>
          <w:lang w:val="el-GR"/>
        </w:rPr>
        <w:t>ἔβλεπεν</w:t>
      </w:r>
      <w:r>
        <w:t> </w:t>
      </w:r>
      <w:r w:rsidRPr="00EE508D">
        <w:t xml:space="preserve">: </w:t>
      </w:r>
      <w:r w:rsidRPr="00A10EDA">
        <w:rPr>
          <w:lang w:val="el-GR"/>
        </w:rPr>
        <w:t>εἰ</w:t>
      </w:r>
      <w:r w:rsidRPr="00EE508D">
        <w:t xml:space="preserve"> </w:t>
      </w:r>
      <w:r w:rsidRPr="00A10EDA">
        <w:rPr>
          <w:lang w:val="el-GR"/>
        </w:rPr>
        <w:t>δὲ</w:t>
      </w:r>
      <w:r w:rsidRPr="00EE508D">
        <w:t xml:space="preserve"> </w:t>
      </w:r>
      <w:r w:rsidRPr="00A10EDA">
        <w:rPr>
          <w:lang w:val="el-GR"/>
        </w:rPr>
        <w:t>ὃ</w:t>
      </w:r>
      <w:r w:rsidRPr="00EE508D">
        <w:t xml:space="preserve"> </w:t>
      </w:r>
      <w:r w:rsidRPr="00A10EDA">
        <w:rPr>
          <w:lang w:val="el-GR"/>
        </w:rPr>
        <w:t>μηδ᾽</w:t>
      </w:r>
      <w:r w:rsidRPr="00EE508D">
        <w:t xml:space="preserve"> </w:t>
      </w:r>
      <w:r w:rsidRPr="00A10EDA">
        <w:rPr>
          <w:lang w:val="el-GR"/>
        </w:rPr>
        <w:t>εἰπεῖν</w:t>
      </w:r>
      <w:r w:rsidRPr="00EE508D">
        <w:t xml:space="preserve"> </w:t>
      </w:r>
      <w:r w:rsidRPr="00A10EDA">
        <w:rPr>
          <w:lang w:val="el-GR"/>
        </w:rPr>
        <w:t>τινι</w:t>
      </w:r>
      <w:r w:rsidRPr="00EE508D">
        <w:t xml:space="preserve"> </w:t>
      </w:r>
      <w:r w:rsidRPr="00A10EDA">
        <w:rPr>
          <w:lang w:val="el-GR"/>
        </w:rPr>
        <w:t>θέμις</w:t>
      </w:r>
      <w:r w:rsidRPr="00EE508D">
        <w:t xml:space="preserve">, </w:t>
      </w:r>
      <w:r w:rsidRPr="00A10EDA">
        <w:rPr>
          <w:lang w:val="el-GR"/>
        </w:rPr>
        <w:t>πρὸς</w:t>
      </w:r>
      <w:r w:rsidRPr="00EE508D">
        <w:t xml:space="preserve"> </w:t>
      </w:r>
      <w:r w:rsidRPr="00A10EDA">
        <w:rPr>
          <w:lang w:val="el-GR"/>
        </w:rPr>
        <w:t>γεγονός</w:t>
      </w:r>
      <w:r w:rsidRPr="00EE508D">
        <w:t xml:space="preserve">. </w:t>
      </w:r>
      <w:r>
        <w:t xml:space="preserve"> </w:t>
      </w:r>
      <w:r w:rsidRPr="00EE508D">
        <w:rPr>
          <w:rFonts w:eastAsia="Times New Roman" w:cs="Times New Roman"/>
          <w:sz w:val="24"/>
          <w:szCs w:val="24"/>
          <w:lang w:eastAsia="fr-FR"/>
        </w:rPr>
        <w:t>[29</w:t>
      </w:r>
      <w:r>
        <w:rPr>
          <w:rFonts w:eastAsia="Times New Roman" w:cs="Times New Roman"/>
          <w:sz w:val="24"/>
          <w:szCs w:val="24"/>
          <w:lang w:eastAsia="fr-FR"/>
        </w:rPr>
        <w:t>a</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3</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26"/>
      </w:r>
      <w:r w:rsidRPr="00EE508D">
        <w:rPr>
          <w:rFonts w:eastAsia="Times New Roman" w:cs="Times New Roman"/>
          <w:sz w:val="24"/>
          <w:szCs w:val="24"/>
          <w:lang w:eastAsia="fr-FR"/>
        </w:rPr>
        <w:t xml:space="preserve"> </w:t>
      </w:r>
      <w:r w:rsidRPr="009C2BF2">
        <w:rPr>
          <w:caps/>
          <w:lang w:val="el-GR"/>
        </w:rPr>
        <w:t>π</w:t>
      </w:r>
      <w:r w:rsidRPr="00A10EDA">
        <w:rPr>
          <w:lang w:val="el-GR"/>
        </w:rPr>
        <w:t>αντὶ</w:t>
      </w:r>
      <w:r w:rsidRPr="00EE508D">
        <w:t xml:space="preserve"> </w:t>
      </w:r>
      <w:r w:rsidRPr="00A10EDA">
        <w:rPr>
          <w:lang w:val="el-GR"/>
        </w:rPr>
        <w:t>δὴ</w:t>
      </w:r>
      <w:r w:rsidRPr="00EE508D">
        <w:t xml:space="preserve"> </w:t>
      </w:r>
      <w:r w:rsidRPr="00A10EDA">
        <w:rPr>
          <w:lang w:val="el-GR"/>
        </w:rPr>
        <w:t>σαφὲς</w:t>
      </w:r>
      <w:r w:rsidRPr="00EE508D">
        <w:t xml:space="preserve"> </w:t>
      </w:r>
      <w:r w:rsidRPr="00A10EDA">
        <w:rPr>
          <w:lang w:val="el-GR"/>
        </w:rPr>
        <w:t>ὅτι</w:t>
      </w:r>
      <w:r w:rsidRPr="00EE508D">
        <w:t xml:space="preserve"> </w:t>
      </w:r>
      <w:r w:rsidRPr="00A10EDA">
        <w:rPr>
          <w:lang w:val="el-GR"/>
        </w:rPr>
        <w:t>πρὸς</w:t>
      </w:r>
      <w:r w:rsidRPr="00EE508D">
        <w:t xml:space="preserve"> </w:t>
      </w:r>
      <w:r w:rsidRPr="00A10EDA">
        <w:rPr>
          <w:lang w:val="el-GR"/>
        </w:rPr>
        <w:t>τὸ</w:t>
      </w:r>
      <w:r w:rsidRPr="00EE508D">
        <w:t xml:space="preserve"> </w:t>
      </w:r>
      <w:r w:rsidRPr="00A10EDA">
        <w:rPr>
          <w:lang w:val="el-GR"/>
        </w:rPr>
        <w:lastRenderedPageBreak/>
        <w:t>ἀίδιον</w:t>
      </w:r>
      <w:r w:rsidRPr="00EE508D">
        <w:t xml:space="preserve">: </w:t>
      </w:r>
      <w:r w:rsidRPr="00A10EDA">
        <w:rPr>
          <w:lang w:val="el-GR"/>
        </w:rPr>
        <w:t>ὁ</w:t>
      </w:r>
      <w:r w:rsidRPr="00EE508D">
        <w:t xml:space="preserve"> </w:t>
      </w:r>
      <w:r w:rsidRPr="00A10EDA">
        <w:rPr>
          <w:lang w:val="el-GR"/>
        </w:rPr>
        <w:t>μὲν</w:t>
      </w:r>
      <w:r w:rsidRPr="00EE508D">
        <w:t xml:space="preserve"> </w:t>
      </w:r>
      <w:r w:rsidRPr="00A10EDA">
        <w:rPr>
          <w:lang w:val="el-GR"/>
        </w:rPr>
        <w:t>γὰρ</w:t>
      </w:r>
      <w:r w:rsidRPr="00EE508D">
        <w:t xml:space="preserve"> </w:t>
      </w:r>
      <w:r w:rsidRPr="00A10EDA">
        <w:rPr>
          <w:lang w:val="el-GR"/>
        </w:rPr>
        <w:t>κάλλιστος</w:t>
      </w:r>
      <w:r w:rsidRPr="00EE508D">
        <w:t xml:space="preserve"> </w:t>
      </w:r>
      <w:r w:rsidRPr="00A10EDA">
        <w:rPr>
          <w:lang w:val="el-GR"/>
        </w:rPr>
        <w:t>τῶν</w:t>
      </w:r>
      <w:r w:rsidRPr="00EE508D">
        <w:t xml:space="preserve"> </w:t>
      </w:r>
      <w:r w:rsidRPr="00A10EDA">
        <w:rPr>
          <w:lang w:val="el-GR"/>
        </w:rPr>
        <w:t>γεγονότων</w:t>
      </w:r>
      <w:r w:rsidRPr="00EE508D">
        <w:t xml:space="preserve">, </w:t>
      </w:r>
      <w:r w:rsidRPr="00A10EDA">
        <w:rPr>
          <w:lang w:val="el-GR"/>
        </w:rPr>
        <w:t>ὁ</w:t>
      </w:r>
      <w:r w:rsidRPr="00EE508D">
        <w:t xml:space="preserve"> </w:t>
      </w:r>
      <w:r w:rsidRPr="00A10EDA">
        <w:rPr>
          <w:lang w:val="el-GR"/>
        </w:rPr>
        <w:t>δ᾽</w:t>
      </w:r>
      <w:r w:rsidRPr="00EE508D">
        <w:t xml:space="preserve"> </w:t>
      </w:r>
      <w:r w:rsidRPr="00A10EDA">
        <w:rPr>
          <w:lang w:val="el-GR"/>
        </w:rPr>
        <w:t>ἄριστος</w:t>
      </w:r>
      <w:r w:rsidRPr="00EE508D">
        <w:t xml:space="preserve"> </w:t>
      </w:r>
      <w:r w:rsidRPr="00A10EDA">
        <w:rPr>
          <w:lang w:val="el-GR"/>
        </w:rPr>
        <w:t>τῶν</w:t>
      </w:r>
      <w:r w:rsidRPr="00EE508D">
        <w:t xml:space="preserve"> </w:t>
      </w:r>
      <w:r w:rsidRPr="00A10EDA">
        <w:rPr>
          <w:lang w:val="el-GR"/>
        </w:rPr>
        <w:t>αἰτίων</w:t>
      </w:r>
      <w:r w:rsidRPr="00EE508D">
        <w:t xml:space="preserve">. </w:t>
      </w:r>
      <w:r w:rsidRPr="00EE508D">
        <w:rPr>
          <w:rFonts w:eastAsia="Times New Roman" w:cs="Times New Roman"/>
          <w:sz w:val="24"/>
          <w:szCs w:val="24"/>
          <w:lang w:eastAsia="fr-FR"/>
        </w:rPr>
        <w:t>[29</w:t>
      </w:r>
      <w:r>
        <w:rPr>
          <w:rFonts w:eastAsia="Times New Roman" w:cs="Times New Roman"/>
          <w:sz w:val="24"/>
          <w:szCs w:val="24"/>
          <w:lang w:eastAsia="fr-FR"/>
        </w:rPr>
        <w:t>a</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4</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27"/>
      </w:r>
      <w:r>
        <w:rPr>
          <w:rFonts w:eastAsia="Times New Roman" w:cs="Times New Roman"/>
          <w:sz w:val="24"/>
          <w:szCs w:val="24"/>
          <w:lang w:eastAsia="fr-FR"/>
        </w:rPr>
        <w:t xml:space="preserve"> </w:t>
      </w:r>
      <w:r w:rsidRPr="007855E9">
        <w:rPr>
          <w:caps/>
          <w:lang w:val="el-GR"/>
        </w:rPr>
        <w:t>ο</w:t>
      </w:r>
      <w:r w:rsidRPr="00A10EDA">
        <w:rPr>
          <w:lang w:val="el-GR"/>
        </w:rPr>
        <w:t>ὕτω</w:t>
      </w:r>
      <w:r w:rsidRPr="00EE508D">
        <w:t xml:space="preserve"> </w:t>
      </w:r>
      <w:r w:rsidRPr="00A10EDA">
        <w:rPr>
          <w:lang w:val="el-GR"/>
        </w:rPr>
        <w:t>δὴ</w:t>
      </w:r>
      <w:r w:rsidRPr="00EE508D">
        <w:t xml:space="preserve"> </w:t>
      </w:r>
      <w:r w:rsidRPr="00A10EDA">
        <w:rPr>
          <w:lang w:val="el-GR"/>
        </w:rPr>
        <w:t>γεγενημένος</w:t>
      </w:r>
      <w:r w:rsidRPr="00EE508D">
        <w:t xml:space="preserve"> </w:t>
      </w:r>
      <w:r w:rsidRPr="00A10EDA">
        <w:rPr>
          <w:lang w:val="el-GR"/>
        </w:rPr>
        <w:t>πρὸς</w:t>
      </w:r>
      <w:r w:rsidRPr="00EE508D">
        <w:t xml:space="preserve"> </w:t>
      </w:r>
      <w:r w:rsidRPr="00A10EDA">
        <w:rPr>
          <w:lang w:val="el-GR"/>
        </w:rPr>
        <w:t>τὸ</w:t>
      </w:r>
      <w:r w:rsidRPr="00EE508D">
        <w:t xml:space="preserve"> </w:t>
      </w:r>
      <w:r w:rsidRPr="00A10EDA">
        <w:rPr>
          <w:lang w:val="el-GR"/>
        </w:rPr>
        <w:t>λόγῳ</w:t>
      </w:r>
      <w:r w:rsidRPr="00EE508D">
        <w:t xml:space="preserve"> </w:t>
      </w:r>
      <w:r w:rsidRPr="00A10EDA">
        <w:rPr>
          <w:lang w:val="el-GR"/>
        </w:rPr>
        <w:t>καὶ</w:t>
      </w:r>
      <w:r w:rsidRPr="00EE508D">
        <w:t xml:space="preserve"> </w:t>
      </w:r>
      <w:r w:rsidRPr="00A10EDA">
        <w:rPr>
          <w:lang w:val="el-GR"/>
        </w:rPr>
        <w:t>φρονήσει</w:t>
      </w:r>
      <w:r w:rsidRPr="00EE508D">
        <w:t xml:space="preserve"> </w:t>
      </w:r>
      <w:r w:rsidRPr="00A10EDA">
        <w:rPr>
          <w:lang w:val="el-GR"/>
        </w:rPr>
        <w:t>περιληπτὸν</w:t>
      </w:r>
      <w:r w:rsidRPr="00EE508D">
        <w:t xml:space="preserve"> </w:t>
      </w:r>
      <w:r w:rsidRPr="00A10EDA">
        <w:rPr>
          <w:lang w:val="el-GR"/>
        </w:rPr>
        <w:t>καὶ</w:t>
      </w:r>
      <w:r w:rsidRPr="00EE508D">
        <w:t xml:space="preserve"> </w:t>
      </w:r>
      <w:r w:rsidRPr="00A10EDA">
        <w:rPr>
          <w:lang w:val="el-GR"/>
        </w:rPr>
        <w:t>κατὰ</w:t>
      </w:r>
      <w:r w:rsidRPr="00EE508D">
        <w:t xml:space="preserve"> </w:t>
      </w:r>
      <w:r w:rsidRPr="00A10EDA">
        <w:rPr>
          <w:lang w:val="el-GR"/>
        </w:rPr>
        <w:t>ταὐτὰ</w:t>
      </w:r>
      <w:r w:rsidRPr="00EE508D">
        <w:t xml:space="preserve"> </w:t>
      </w:r>
      <w:r w:rsidRPr="00A10EDA">
        <w:rPr>
          <w:lang w:val="el-GR"/>
        </w:rPr>
        <w:t>ἔχον</w:t>
      </w:r>
      <w:r w:rsidRPr="00EE508D">
        <w:t xml:space="preserve"> </w:t>
      </w:r>
      <w:r w:rsidRPr="00A10EDA">
        <w:rPr>
          <w:lang w:val="el-GR"/>
        </w:rPr>
        <w:t>δεδημιούργηται</w:t>
      </w:r>
      <w:r w:rsidRPr="00EE508D">
        <w:t>:</w:t>
      </w:r>
      <w:r>
        <w:t xml:space="preserve"> </w:t>
      </w:r>
      <w:r w:rsidRPr="00EE508D">
        <w:rPr>
          <w:rFonts w:eastAsia="Times New Roman" w:cs="Times New Roman"/>
          <w:sz w:val="24"/>
          <w:szCs w:val="24"/>
          <w:lang w:eastAsia="fr-FR"/>
        </w:rPr>
        <w:t>[29</w:t>
      </w:r>
      <w:r>
        <w:rPr>
          <w:rFonts w:eastAsia="Times New Roman" w:cs="Times New Roman"/>
          <w:sz w:val="24"/>
          <w:szCs w:val="24"/>
          <w:lang w:eastAsia="fr-FR"/>
        </w:rPr>
        <w:t>b</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1</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28"/>
      </w:r>
      <w:r w:rsidRPr="00EE508D">
        <w:rPr>
          <w:rStyle w:val="english"/>
        </w:rPr>
        <w:t xml:space="preserve"> </w:t>
      </w:r>
      <w:r w:rsidRPr="009C2BF2">
        <w:rPr>
          <w:rStyle w:val="english"/>
          <w:vertAlign w:val="superscript"/>
        </w:rPr>
        <w:t>[29b</w:t>
      </w:r>
      <w:r w:rsidRPr="009C2BF2">
        <w:rPr>
          <w:vertAlign w:val="superscript"/>
        </w:rPr>
        <w:t>]</w:t>
      </w:r>
      <w:r w:rsidRPr="00A10EDA">
        <w:rPr>
          <w:lang w:val="el-GR"/>
        </w:rPr>
        <w:t>τούτων</w:t>
      </w:r>
      <w:r w:rsidRPr="00EE508D">
        <w:t xml:space="preserve"> </w:t>
      </w:r>
      <w:r w:rsidRPr="00A10EDA">
        <w:rPr>
          <w:lang w:val="el-GR"/>
        </w:rPr>
        <w:t>δὲ</w:t>
      </w:r>
      <w:r w:rsidRPr="00EE508D">
        <w:t xml:space="preserve"> </w:t>
      </w:r>
      <w:r w:rsidRPr="00A10EDA">
        <w:rPr>
          <w:lang w:val="el-GR"/>
        </w:rPr>
        <w:t>ὑπαρχόντων</w:t>
      </w:r>
      <w:r w:rsidRPr="00EE508D">
        <w:t xml:space="preserve"> </w:t>
      </w:r>
      <w:r w:rsidRPr="00A10EDA">
        <w:rPr>
          <w:lang w:val="el-GR"/>
        </w:rPr>
        <w:t>αὖ</w:t>
      </w:r>
      <w:r w:rsidRPr="00EE508D">
        <w:t xml:space="preserve"> </w:t>
      </w:r>
      <w:r w:rsidRPr="00A10EDA">
        <w:rPr>
          <w:lang w:val="el-GR"/>
        </w:rPr>
        <w:t>πᾶσα</w:t>
      </w:r>
      <w:r w:rsidRPr="00EE508D">
        <w:t xml:space="preserve"> </w:t>
      </w:r>
      <w:r w:rsidRPr="00A10EDA">
        <w:rPr>
          <w:lang w:val="el-GR"/>
        </w:rPr>
        <w:t>ἀνάγκη</w:t>
      </w:r>
      <w:r w:rsidRPr="00EE508D">
        <w:t xml:space="preserve"> </w:t>
      </w:r>
      <w:r w:rsidRPr="00A10EDA">
        <w:rPr>
          <w:lang w:val="el-GR"/>
        </w:rPr>
        <w:t>τόνδε</w:t>
      </w:r>
      <w:r w:rsidRPr="00EE508D">
        <w:t xml:space="preserve"> </w:t>
      </w:r>
      <w:r w:rsidRPr="00A10EDA">
        <w:rPr>
          <w:lang w:val="el-GR"/>
        </w:rPr>
        <w:t>τὸν</w:t>
      </w:r>
      <w:r w:rsidRPr="00EE508D">
        <w:t xml:space="preserve"> </w:t>
      </w:r>
      <w:r w:rsidRPr="00A10EDA">
        <w:rPr>
          <w:lang w:val="el-GR"/>
        </w:rPr>
        <w:t>κόσμον</w:t>
      </w:r>
      <w:r w:rsidRPr="00EE508D">
        <w:t xml:space="preserve"> </w:t>
      </w:r>
      <w:r w:rsidRPr="00A10EDA">
        <w:rPr>
          <w:lang w:val="el-GR"/>
        </w:rPr>
        <w:t>εἰκόνα</w:t>
      </w:r>
      <w:r w:rsidRPr="00EE508D">
        <w:t xml:space="preserve"> </w:t>
      </w:r>
      <w:r w:rsidRPr="00A10EDA">
        <w:rPr>
          <w:lang w:val="el-GR"/>
        </w:rPr>
        <w:t>τινὸς</w:t>
      </w:r>
      <w:r w:rsidRPr="00EE508D">
        <w:t xml:space="preserve"> </w:t>
      </w:r>
      <w:r w:rsidRPr="00A10EDA">
        <w:rPr>
          <w:lang w:val="el-GR"/>
        </w:rPr>
        <w:t>εἶναι</w:t>
      </w:r>
      <w:r w:rsidRPr="00EE508D">
        <w:t xml:space="preserve">. </w:t>
      </w:r>
      <w:r w:rsidRPr="00EE508D">
        <w:rPr>
          <w:rFonts w:eastAsia="Times New Roman" w:cs="Times New Roman"/>
          <w:sz w:val="24"/>
          <w:szCs w:val="24"/>
          <w:lang w:eastAsia="fr-FR"/>
        </w:rPr>
        <w:t>[29</w:t>
      </w:r>
      <w:r>
        <w:rPr>
          <w:rFonts w:eastAsia="Times New Roman" w:cs="Times New Roman"/>
          <w:sz w:val="24"/>
          <w:szCs w:val="24"/>
          <w:lang w:eastAsia="fr-FR"/>
        </w:rPr>
        <w:t>b</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2</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29"/>
      </w:r>
      <w:r>
        <w:rPr>
          <w:rFonts w:eastAsia="Times New Roman" w:cs="Times New Roman"/>
          <w:sz w:val="24"/>
          <w:szCs w:val="24"/>
          <w:lang w:eastAsia="fr-FR"/>
        </w:rPr>
        <w:t xml:space="preserve"> </w:t>
      </w:r>
      <w:r w:rsidRPr="009C2BF2">
        <w:rPr>
          <w:caps/>
          <w:lang w:val="el-GR"/>
        </w:rPr>
        <w:t>μ</w:t>
      </w:r>
      <w:r w:rsidRPr="00A10EDA">
        <w:rPr>
          <w:lang w:val="el-GR"/>
        </w:rPr>
        <w:t>έγιστον</w:t>
      </w:r>
      <w:r w:rsidRPr="00EE508D">
        <w:t xml:space="preserve"> </w:t>
      </w:r>
      <w:r w:rsidRPr="00A10EDA">
        <w:rPr>
          <w:lang w:val="el-GR"/>
        </w:rPr>
        <w:t>δὴ</w:t>
      </w:r>
      <w:r w:rsidRPr="00EE508D">
        <w:t xml:space="preserve"> </w:t>
      </w:r>
      <w:r w:rsidRPr="00A10EDA">
        <w:rPr>
          <w:lang w:val="el-GR"/>
        </w:rPr>
        <w:t>παντὸς</w:t>
      </w:r>
      <w:r w:rsidRPr="00EE508D">
        <w:t xml:space="preserve"> </w:t>
      </w:r>
      <w:r w:rsidRPr="00A10EDA">
        <w:rPr>
          <w:lang w:val="el-GR"/>
        </w:rPr>
        <w:t>ἄρξασθαι</w:t>
      </w:r>
      <w:r w:rsidRPr="00EE508D">
        <w:t xml:space="preserve"> </w:t>
      </w:r>
      <w:r w:rsidRPr="00A10EDA">
        <w:rPr>
          <w:lang w:val="el-GR"/>
        </w:rPr>
        <w:t>κατὰ</w:t>
      </w:r>
      <w:r w:rsidRPr="00EE508D">
        <w:t xml:space="preserve"> </w:t>
      </w:r>
      <w:r w:rsidRPr="00A10EDA">
        <w:rPr>
          <w:lang w:val="el-GR"/>
        </w:rPr>
        <w:t>φύσιν</w:t>
      </w:r>
      <w:r w:rsidRPr="00EE508D">
        <w:t xml:space="preserve"> </w:t>
      </w:r>
      <w:r w:rsidRPr="00A10EDA">
        <w:rPr>
          <w:lang w:val="el-GR"/>
        </w:rPr>
        <w:t>ἀρχήν</w:t>
      </w:r>
      <w:r w:rsidRPr="00EE508D">
        <w:t xml:space="preserve">. </w:t>
      </w:r>
      <w:r>
        <w:t xml:space="preserve"> </w:t>
      </w:r>
      <w:r w:rsidRPr="00EE508D">
        <w:rPr>
          <w:rFonts w:eastAsia="Times New Roman" w:cs="Times New Roman"/>
          <w:sz w:val="24"/>
          <w:szCs w:val="24"/>
          <w:lang w:eastAsia="fr-FR"/>
        </w:rPr>
        <w:t>[29</w:t>
      </w:r>
      <w:r>
        <w:rPr>
          <w:rFonts w:eastAsia="Times New Roman" w:cs="Times New Roman"/>
          <w:sz w:val="24"/>
          <w:szCs w:val="24"/>
          <w:lang w:eastAsia="fr-FR"/>
        </w:rPr>
        <w:t>b</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3</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30"/>
      </w:r>
      <w:r w:rsidRPr="004808F5">
        <w:rPr>
          <w:rFonts w:eastAsia="Times New Roman" w:cs="Times New Roman"/>
          <w:sz w:val="24"/>
          <w:szCs w:val="24"/>
          <w:lang w:eastAsia="fr-FR"/>
        </w:rPr>
        <w:t xml:space="preserve"> </w:t>
      </w:r>
      <w:r>
        <w:rPr>
          <w:lang w:val="el-GR"/>
        </w:rPr>
        <w:t>Ὧ</w:t>
      </w:r>
      <w:r w:rsidRPr="00A10EDA">
        <w:rPr>
          <w:lang w:val="el-GR"/>
        </w:rPr>
        <w:t>δε</w:t>
      </w:r>
      <w:r w:rsidRPr="00EE508D">
        <w:t xml:space="preserve"> </w:t>
      </w:r>
      <w:r w:rsidRPr="00A10EDA">
        <w:rPr>
          <w:lang w:val="el-GR"/>
        </w:rPr>
        <w:t>οὖν</w:t>
      </w:r>
      <w:r w:rsidRPr="00EE508D">
        <w:t xml:space="preserve"> </w:t>
      </w:r>
      <w:r w:rsidRPr="00A10EDA">
        <w:rPr>
          <w:lang w:val="el-GR"/>
        </w:rPr>
        <w:t>περί</w:t>
      </w:r>
      <w:r w:rsidRPr="00EE508D">
        <w:t xml:space="preserve"> </w:t>
      </w:r>
      <w:r w:rsidRPr="00A10EDA">
        <w:rPr>
          <w:lang w:val="el-GR"/>
        </w:rPr>
        <w:t>τε</w:t>
      </w:r>
      <w:r w:rsidRPr="00EE508D">
        <w:t xml:space="preserve"> </w:t>
      </w:r>
      <w:r w:rsidRPr="00A10EDA">
        <w:rPr>
          <w:lang w:val="el-GR"/>
        </w:rPr>
        <w:t>εἰκόνος</w:t>
      </w:r>
      <w:r w:rsidRPr="00EE508D">
        <w:t xml:space="preserve"> </w:t>
      </w:r>
      <w:r w:rsidRPr="00A10EDA">
        <w:rPr>
          <w:lang w:val="el-GR"/>
        </w:rPr>
        <w:t>καὶ</w:t>
      </w:r>
      <w:r w:rsidRPr="00EE508D">
        <w:t xml:space="preserve"> </w:t>
      </w:r>
      <w:r w:rsidRPr="00A10EDA">
        <w:rPr>
          <w:lang w:val="el-GR"/>
        </w:rPr>
        <w:t>περὶ</w:t>
      </w:r>
      <w:r w:rsidRPr="00EE508D">
        <w:t xml:space="preserve"> </w:t>
      </w:r>
      <w:r w:rsidRPr="00A10EDA">
        <w:rPr>
          <w:lang w:val="el-GR"/>
        </w:rPr>
        <w:lastRenderedPageBreak/>
        <w:t>τοῦ</w:t>
      </w:r>
      <w:r w:rsidRPr="00EE508D">
        <w:t xml:space="preserve"> </w:t>
      </w:r>
      <w:r w:rsidRPr="00A10EDA">
        <w:rPr>
          <w:lang w:val="el-GR"/>
        </w:rPr>
        <w:t>παραδείγματος</w:t>
      </w:r>
      <w:r w:rsidRPr="00EE508D">
        <w:t xml:space="preserve"> </w:t>
      </w:r>
      <w:r w:rsidRPr="00A10EDA">
        <w:rPr>
          <w:lang w:val="el-GR"/>
        </w:rPr>
        <w:t>αὐτῆς</w:t>
      </w:r>
      <w:r w:rsidRPr="00EE508D">
        <w:t xml:space="preserve"> </w:t>
      </w:r>
      <w:r w:rsidRPr="00A10EDA">
        <w:rPr>
          <w:lang w:val="el-GR"/>
        </w:rPr>
        <w:t>διοριστέον</w:t>
      </w:r>
      <w:r w:rsidRPr="00EE508D">
        <w:t xml:space="preserve">, </w:t>
      </w:r>
      <w:r w:rsidRPr="00A10EDA">
        <w:rPr>
          <w:lang w:val="el-GR"/>
        </w:rPr>
        <w:t>ὡς</w:t>
      </w:r>
      <w:r w:rsidRPr="00EE508D">
        <w:t xml:space="preserve"> </w:t>
      </w:r>
      <w:r w:rsidRPr="00A10EDA">
        <w:rPr>
          <w:lang w:val="el-GR"/>
        </w:rPr>
        <w:t>ἄρα</w:t>
      </w:r>
      <w:r w:rsidRPr="00EE508D">
        <w:t xml:space="preserve"> </w:t>
      </w:r>
      <w:r w:rsidRPr="00A10EDA">
        <w:rPr>
          <w:lang w:val="el-GR"/>
        </w:rPr>
        <w:t>τοὺς</w:t>
      </w:r>
      <w:r w:rsidRPr="00EE508D">
        <w:t xml:space="preserve"> </w:t>
      </w:r>
      <w:r w:rsidRPr="00A10EDA">
        <w:rPr>
          <w:lang w:val="el-GR"/>
        </w:rPr>
        <w:t>λόγους</w:t>
      </w:r>
      <w:r w:rsidRPr="00EE508D">
        <w:t xml:space="preserve">, </w:t>
      </w:r>
      <w:r w:rsidRPr="00A10EDA">
        <w:rPr>
          <w:lang w:val="el-GR"/>
        </w:rPr>
        <w:t>ὧνπέρ</w:t>
      </w:r>
      <w:r w:rsidRPr="00EE508D">
        <w:t xml:space="preserve"> </w:t>
      </w:r>
      <w:r w:rsidRPr="00A10EDA">
        <w:rPr>
          <w:lang w:val="el-GR"/>
        </w:rPr>
        <w:t>εἰσιν</w:t>
      </w:r>
      <w:r w:rsidRPr="00EE508D">
        <w:t xml:space="preserve"> </w:t>
      </w:r>
      <w:r w:rsidRPr="00A10EDA">
        <w:rPr>
          <w:lang w:val="el-GR"/>
        </w:rPr>
        <w:t>ἐξηγηταί</w:t>
      </w:r>
      <w:r w:rsidRPr="00EE508D">
        <w:t xml:space="preserve">, </w:t>
      </w:r>
      <w:r w:rsidRPr="00A10EDA">
        <w:rPr>
          <w:lang w:val="el-GR"/>
        </w:rPr>
        <w:t>τούτων</w:t>
      </w:r>
      <w:r w:rsidRPr="00EE508D">
        <w:t xml:space="preserve"> </w:t>
      </w:r>
      <w:r w:rsidRPr="00A10EDA">
        <w:rPr>
          <w:lang w:val="el-GR"/>
        </w:rPr>
        <w:t>αὐτῶν</w:t>
      </w:r>
      <w:r w:rsidRPr="00EE508D">
        <w:t xml:space="preserve"> </w:t>
      </w:r>
      <w:r w:rsidRPr="00A10EDA">
        <w:rPr>
          <w:lang w:val="el-GR"/>
        </w:rPr>
        <w:t>καὶ</w:t>
      </w:r>
      <w:r w:rsidRPr="00EE508D">
        <w:t xml:space="preserve"> </w:t>
      </w:r>
      <w:r w:rsidRPr="00A10EDA">
        <w:rPr>
          <w:lang w:val="el-GR"/>
        </w:rPr>
        <w:t>συγγενεῖς</w:t>
      </w:r>
      <w:r w:rsidRPr="00EE508D">
        <w:t xml:space="preserve"> </w:t>
      </w:r>
      <w:r w:rsidRPr="00A10EDA">
        <w:rPr>
          <w:lang w:val="el-GR"/>
        </w:rPr>
        <w:t>ὄντας</w:t>
      </w:r>
      <w:r w:rsidRPr="004808F5">
        <w:t> </w:t>
      </w:r>
      <w:r w:rsidRPr="00EE508D">
        <w:t xml:space="preserve">: </w:t>
      </w:r>
      <w:r w:rsidRPr="00EE508D">
        <w:rPr>
          <w:rFonts w:eastAsia="Times New Roman" w:cs="Times New Roman"/>
          <w:sz w:val="24"/>
          <w:szCs w:val="24"/>
          <w:lang w:eastAsia="fr-FR"/>
        </w:rPr>
        <w:t>[29</w:t>
      </w:r>
      <w:r>
        <w:rPr>
          <w:rFonts w:eastAsia="Times New Roman" w:cs="Times New Roman"/>
          <w:sz w:val="24"/>
          <w:szCs w:val="24"/>
          <w:lang w:eastAsia="fr-FR"/>
        </w:rPr>
        <w:t>b</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sidRPr="004808F5">
        <w:rPr>
          <w:rFonts w:eastAsia="Times New Roman" w:cs="Times New Roman"/>
          <w:sz w:val="24"/>
          <w:szCs w:val="24"/>
          <w:lang w:eastAsia="fr-FR"/>
        </w:rPr>
        <w:t>4</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31"/>
      </w:r>
      <w:r w:rsidRPr="004808F5">
        <w:rPr>
          <w:rFonts w:eastAsia="Times New Roman" w:cs="Times New Roman"/>
          <w:sz w:val="24"/>
          <w:szCs w:val="24"/>
          <w:lang w:eastAsia="fr-FR"/>
        </w:rPr>
        <w:t xml:space="preserve"> </w:t>
      </w:r>
      <w:r w:rsidRPr="00A10EDA">
        <w:rPr>
          <w:lang w:val="el-GR"/>
        </w:rPr>
        <w:t>τοῦ</w:t>
      </w:r>
      <w:r w:rsidRPr="00EE508D">
        <w:t xml:space="preserve"> </w:t>
      </w:r>
      <w:r w:rsidRPr="00A10EDA">
        <w:rPr>
          <w:lang w:val="el-GR"/>
        </w:rPr>
        <w:t>μὲν</w:t>
      </w:r>
      <w:r w:rsidRPr="00EE508D">
        <w:t xml:space="preserve"> </w:t>
      </w:r>
      <w:r w:rsidRPr="00A10EDA">
        <w:rPr>
          <w:lang w:val="el-GR"/>
        </w:rPr>
        <w:t>οὖν</w:t>
      </w:r>
      <w:r w:rsidRPr="00EE508D">
        <w:t xml:space="preserve"> </w:t>
      </w:r>
      <w:r w:rsidRPr="00A10EDA">
        <w:rPr>
          <w:lang w:val="el-GR"/>
        </w:rPr>
        <w:t>μονίμου</w:t>
      </w:r>
      <w:r w:rsidRPr="00EE508D">
        <w:t xml:space="preserve"> </w:t>
      </w:r>
      <w:r w:rsidRPr="00A10EDA">
        <w:rPr>
          <w:lang w:val="el-GR"/>
        </w:rPr>
        <w:t>καὶ</w:t>
      </w:r>
      <w:r w:rsidRPr="00EE508D">
        <w:t xml:space="preserve"> </w:t>
      </w:r>
      <w:r w:rsidRPr="00A10EDA">
        <w:rPr>
          <w:lang w:val="el-GR"/>
        </w:rPr>
        <w:t>βεβαίου</w:t>
      </w:r>
      <w:r w:rsidRPr="00EE508D">
        <w:t xml:space="preserve"> </w:t>
      </w:r>
      <w:r w:rsidRPr="00A10EDA">
        <w:rPr>
          <w:lang w:val="el-GR"/>
        </w:rPr>
        <w:t>καὶ</w:t>
      </w:r>
      <w:r w:rsidRPr="00EE508D">
        <w:t xml:space="preserve"> </w:t>
      </w:r>
      <w:r w:rsidRPr="00A10EDA">
        <w:rPr>
          <w:lang w:val="el-GR"/>
        </w:rPr>
        <w:t>μετὰ</w:t>
      </w:r>
      <w:r w:rsidRPr="00EE508D">
        <w:t xml:space="preserve"> </w:t>
      </w:r>
      <w:r w:rsidRPr="00A10EDA">
        <w:rPr>
          <w:lang w:val="el-GR"/>
        </w:rPr>
        <w:t>νοῦ</w:t>
      </w:r>
      <w:r w:rsidRPr="00EE508D">
        <w:t xml:space="preserve"> </w:t>
      </w:r>
      <w:r w:rsidRPr="00A10EDA">
        <w:rPr>
          <w:lang w:val="el-GR"/>
        </w:rPr>
        <w:t>καταφανοῦς</w:t>
      </w:r>
      <w:r w:rsidRPr="00EE508D">
        <w:t xml:space="preserve"> </w:t>
      </w:r>
      <w:r w:rsidRPr="00A10EDA">
        <w:rPr>
          <w:lang w:val="el-GR"/>
        </w:rPr>
        <w:t>μονίμους</w:t>
      </w:r>
      <w:r w:rsidRPr="00EE508D">
        <w:t xml:space="preserve"> </w:t>
      </w:r>
      <w:r w:rsidRPr="00A10EDA">
        <w:rPr>
          <w:lang w:val="el-GR"/>
        </w:rPr>
        <w:t>καὶ</w:t>
      </w:r>
      <w:r w:rsidRPr="00EE508D">
        <w:t xml:space="preserve"> </w:t>
      </w:r>
      <w:r w:rsidRPr="00A10EDA">
        <w:rPr>
          <w:lang w:val="el-GR"/>
        </w:rPr>
        <w:t>ἀμεταπτώτους</w:t>
      </w:r>
      <w:r w:rsidRPr="004808F5">
        <w:t xml:space="preserve"> </w:t>
      </w:r>
      <w:r>
        <w:t xml:space="preserve">     — </w:t>
      </w:r>
      <w:r w:rsidRPr="00EE508D">
        <w:rPr>
          <w:rFonts w:eastAsia="Times New Roman" w:cs="Times New Roman"/>
          <w:sz w:val="24"/>
          <w:szCs w:val="24"/>
          <w:lang w:eastAsia="fr-FR"/>
        </w:rPr>
        <w:t>[29</w:t>
      </w:r>
      <w:r>
        <w:rPr>
          <w:rFonts w:eastAsia="Times New Roman" w:cs="Times New Roman"/>
          <w:sz w:val="24"/>
          <w:szCs w:val="24"/>
          <w:lang w:eastAsia="fr-FR"/>
        </w:rPr>
        <w:t>b</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 xml:space="preserve"> 5</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32"/>
      </w:r>
      <w:r w:rsidRPr="004808F5">
        <w:rPr>
          <w:rFonts w:eastAsia="Times New Roman" w:cs="Times New Roman"/>
          <w:sz w:val="24"/>
          <w:szCs w:val="24"/>
          <w:lang w:eastAsia="fr-FR"/>
        </w:rPr>
        <w:t xml:space="preserve"> </w:t>
      </w:r>
      <w:r>
        <w:rPr>
          <w:rFonts w:eastAsia="Times New Roman" w:cs="Times New Roman"/>
          <w:sz w:val="24"/>
          <w:szCs w:val="24"/>
          <w:lang w:eastAsia="fr-FR"/>
        </w:rPr>
        <w:t xml:space="preserve"> </w:t>
      </w:r>
      <w:r w:rsidRPr="00A10EDA">
        <w:rPr>
          <w:lang w:val="el-GR"/>
        </w:rPr>
        <w:t>καθ᾽</w:t>
      </w:r>
      <w:r w:rsidRPr="00EE508D">
        <w:t xml:space="preserve"> </w:t>
      </w:r>
      <w:r w:rsidRPr="00A10EDA">
        <w:rPr>
          <w:lang w:val="el-GR"/>
        </w:rPr>
        <w:t>ὅσον</w:t>
      </w:r>
      <w:r w:rsidRPr="00EE508D">
        <w:t xml:space="preserve"> </w:t>
      </w:r>
      <w:r w:rsidRPr="00A10EDA">
        <w:rPr>
          <w:lang w:val="el-GR"/>
        </w:rPr>
        <w:t>οἷόν</w:t>
      </w:r>
      <w:r w:rsidRPr="00EE508D">
        <w:t xml:space="preserve"> </w:t>
      </w:r>
      <w:r w:rsidRPr="00A10EDA">
        <w:rPr>
          <w:lang w:val="el-GR"/>
        </w:rPr>
        <w:t>τε</w:t>
      </w:r>
      <w:r w:rsidRPr="00EE508D">
        <w:t xml:space="preserve"> </w:t>
      </w:r>
      <w:r w:rsidRPr="00A10EDA">
        <w:rPr>
          <w:lang w:val="el-GR"/>
        </w:rPr>
        <w:t>καὶ</w:t>
      </w:r>
      <w:r w:rsidRPr="00EE508D">
        <w:t xml:space="preserve"> </w:t>
      </w:r>
      <w:r w:rsidRPr="00A10EDA">
        <w:rPr>
          <w:lang w:val="el-GR"/>
        </w:rPr>
        <w:lastRenderedPageBreak/>
        <w:t>ἀνελέγκτοις</w:t>
      </w:r>
      <w:r w:rsidRPr="00EE508D">
        <w:t xml:space="preserve"> </w:t>
      </w:r>
      <w:r w:rsidRPr="00A10EDA">
        <w:rPr>
          <w:lang w:val="el-GR"/>
        </w:rPr>
        <w:t>προσήκει</w:t>
      </w:r>
      <w:r w:rsidRPr="00EE508D">
        <w:t xml:space="preserve"> </w:t>
      </w:r>
      <w:r w:rsidRPr="00A10EDA">
        <w:rPr>
          <w:lang w:val="el-GR"/>
        </w:rPr>
        <w:t>λόγοις</w:t>
      </w:r>
      <w:r w:rsidRPr="00EE508D">
        <w:t xml:space="preserve"> </w:t>
      </w:r>
      <w:r w:rsidRPr="00A10EDA">
        <w:rPr>
          <w:lang w:val="el-GR"/>
        </w:rPr>
        <w:t>εἶναι</w:t>
      </w:r>
      <w:r w:rsidRPr="00EE508D">
        <w:t xml:space="preserve"> </w:t>
      </w:r>
      <w:r w:rsidRPr="00A10EDA">
        <w:rPr>
          <w:lang w:val="el-GR"/>
        </w:rPr>
        <w:t>καὶ</w:t>
      </w:r>
      <w:r w:rsidRPr="00EE508D">
        <w:t xml:space="preserve"> </w:t>
      </w:r>
      <w:r w:rsidRPr="00A10EDA">
        <w:rPr>
          <w:lang w:val="el-GR"/>
        </w:rPr>
        <w:t>ἀνικήτοις</w:t>
      </w:r>
      <w:r w:rsidRPr="00EE508D">
        <w:t xml:space="preserve">, </w:t>
      </w:r>
      <w:r w:rsidRPr="00A10EDA">
        <w:rPr>
          <w:lang w:val="el-GR"/>
        </w:rPr>
        <w:t>τούτου</w:t>
      </w:r>
      <w:r w:rsidRPr="00EE508D">
        <w:t xml:space="preserve"> </w:t>
      </w:r>
      <w:r w:rsidRPr="00A10EDA">
        <w:rPr>
          <w:lang w:val="el-GR"/>
        </w:rPr>
        <w:t>δεῖ</w:t>
      </w:r>
      <w:r>
        <w:t xml:space="preserve"> </w:t>
      </w:r>
      <w:r w:rsidRPr="00A10EDA">
        <w:rPr>
          <w:lang w:val="el-GR"/>
        </w:rPr>
        <w:t>μηδὲν</w:t>
      </w:r>
      <w:r w:rsidRPr="00EE508D">
        <w:t xml:space="preserve"> </w:t>
      </w:r>
      <w:r w:rsidRPr="00A10EDA">
        <w:rPr>
          <w:lang w:val="el-GR"/>
        </w:rPr>
        <w:t>ἐλλείπειν</w:t>
      </w:r>
      <w:r w:rsidRPr="00EE508D">
        <w:t>—</w:t>
      </w:r>
      <w:r w:rsidRPr="004808F5">
        <w:t xml:space="preserve"> </w:t>
      </w:r>
      <w:r>
        <w:t xml:space="preserve">        </w:t>
      </w:r>
      <w:r w:rsidRPr="00EE508D">
        <w:t>[</w:t>
      </w:r>
      <w:r w:rsidRPr="00EE508D">
        <w:rPr>
          <w:rStyle w:val="english"/>
        </w:rPr>
        <w:t>29</w:t>
      </w:r>
      <w:r w:rsidRPr="005A32C6">
        <w:rPr>
          <w:rStyle w:val="english"/>
        </w:rPr>
        <w:t>c</w:t>
      </w:r>
      <w:r>
        <w:rPr>
          <w:rStyle w:val="english"/>
        </w:rPr>
        <w:t xml:space="preserve"> phr. 1</w:t>
      </w:r>
      <w:r w:rsidRPr="00EE508D">
        <w:t>]</w:t>
      </w:r>
      <w:r w:rsidRPr="00A67563">
        <w:rPr>
          <w:rStyle w:val="Titre5Car"/>
          <w:rFonts w:eastAsia="Times New Roman" w:cs="Times New Roman"/>
          <w:sz w:val="24"/>
          <w:szCs w:val="24"/>
          <w:lang w:eastAsia="fr-FR"/>
        </w:rPr>
        <w:t xml:space="preserve"> </w:t>
      </w:r>
      <w:r>
        <w:rPr>
          <w:rStyle w:val="Appelnotedebasdep"/>
          <w:rFonts w:eastAsia="Times New Roman" w:cs="Times New Roman"/>
          <w:sz w:val="24"/>
          <w:szCs w:val="24"/>
          <w:lang w:eastAsia="fr-FR"/>
        </w:rPr>
        <w:footnoteReference w:id="33"/>
      </w:r>
      <w:r w:rsidRPr="00EE508D">
        <w:t xml:space="preserve"> </w:t>
      </w:r>
      <w:r w:rsidRPr="00A10EDA">
        <w:rPr>
          <w:lang w:val="el-GR"/>
        </w:rPr>
        <w:t>τοὺς</w:t>
      </w:r>
      <w:r w:rsidRPr="00EE508D">
        <w:t xml:space="preserve"> </w:t>
      </w:r>
      <w:r w:rsidRPr="00A10EDA">
        <w:rPr>
          <w:lang w:val="el-GR"/>
        </w:rPr>
        <w:t>δὲ</w:t>
      </w:r>
      <w:r w:rsidRPr="00EE508D">
        <w:t xml:space="preserve"> </w:t>
      </w:r>
      <w:r w:rsidRPr="00A10EDA">
        <w:rPr>
          <w:lang w:val="el-GR"/>
        </w:rPr>
        <w:t>τοῦ</w:t>
      </w:r>
      <w:r w:rsidRPr="00EE508D">
        <w:t xml:space="preserve"> </w:t>
      </w:r>
      <w:r w:rsidRPr="00A10EDA">
        <w:rPr>
          <w:lang w:val="el-GR"/>
        </w:rPr>
        <w:t>πρὸς</w:t>
      </w:r>
      <w:r w:rsidRPr="00EE508D">
        <w:t xml:space="preserve"> </w:t>
      </w:r>
      <w:r w:rsidRPr="00A10EDA">
        <w:rPr>
          <w:lang w:val="el-GR"/>
        </w:rPr>
        <w:t>μὲν</w:t>
      </w:r>
      <w:r w:rsidRPr="00EE508D">
        <w:t xml:space="preserve"> </w:t>
      </w:r>
      <w:r w:rsidRPr="00A10EDA">
        <w:rPr>
          <w:lang w:val="el-GR"/>
        </w:rPr>
        <w:t>ἐκεῖνο</w:t>
      </w:r>
      <w:r w:rsidRPr="00EE508D">
        <w:t xml:space="preserve"> </w:t>
      </w:r>
      <w:r w:rsidRPr="00A10EDA">
        <w:rPr>
          <w:lang w:val="el-GR"/>
        </w:rPr>
        <w:t>ἀπεικασθέντος</w:t>
      </w:r>
      <w:r w:rsidRPr="00EE508D">
        <w:t xml:space="preserve">, </w:t>
      </w:r>
      <w:r w:rsidRPr="00A10EDA">
        <w:rPr>
          <w:lang w:val="el-GR"/>
        </w:rPr>
        <w:t>ὄντος</w:t>
      </w:r>
      <w:r w:rsidRPr="00EE508D">
        <w:t xml:space="preserve"> </w:t>
      </w:r>
      <w:r w:rsidRPr="00A10EDA">
        <w:rPr>
          <w:lang w:val="el-GR"/>
        </w:rPr>
        <w:t>δὲ</w:t>
      </w:r>
      <w:r w:rsidRPr="00EE508D">
        <w:t xml:space="preserve"> </w:t>
      </w:r>
      <w:r w:rsidRPr="00A10EDA">
        <w:rPr>
          <w:lang w:val="el-GR"/>
        </w:rPr>
        <w:t>εἰκόνος</w:t>
      </w:r>
      <w:r w:rsidRPr="00EE508D">
        <w:t xml:space="preserve"> </w:t>
      </w:r>
      <w:r w:rsidRPr="00A10EDA">
        <w:rPr>
          <w:lang w:val="el-GR"/>
        </w:rPr>
        <w:t>εἰκότας</w:t>
      </w:r>
      <w:r w:rsidRPr="00EE508D">
        <w:t xml:space="preserve"> </w:t>
      </w:r>
      <w:r w:rsidRPr="00A10EDA">
        <w:rPr>
          <w:lang w:val="el-GR"/>
        </w:rPr>
        <w:t>ἀνὰ</w:t>
      </w:r>
      <w:r w:rsidRPr="00EE508D">
        <w:t xml:space="preserve"> </w:t>
      </w:r>
      <w:r w:rsidRPr="00A10EDA">
        <w:rPr>
          <w:lang w:val="el-GR"/>
        </w:rPr>
        <w:t>λόγον</w:t>
      </w:r>
      <w:r w:rsidRPr="00EE508D">
        <w:t xml:space="preserve"> </w:t>
      </w:r>
      <w:r w:rsidRPr="00A10EDA">
        <w:rPr>
          <w:lang w:val="el-GR"/>
        </w:rPr>
        <w:t>τε</w:t>
      </w:r>
      <w:r w:rsidRPr="00EE508D">
        <w:t xml:space="preserve"> </w:t>
      </w:r>
      <w:r w:rsidRPr="00A10EDA">
        <w:rPr>
          <w:lang w:val="el-GR"/>
        </w:rPr>
        <w:t>ἐκείνων</w:t>
      </w:r>
      <w:r w:rsidRPr="00EE508D">
        <w:t xml:space="preserve"> </w:t>
      </w:r>
      <w:r w:rsidRPr="00A10EDA">
        <w:rPr>
          <w:lang w:val="el-GR"/>
        </w:rPr>
        <w:t>ὄντας</w:t>
      </w:r>
      <w:r>
        <w:t xml:space="preserve"> </w:t>
      </w:r>
      <w:r w:rsidRPr="00EE508D">
        <w:t>: [</w:t>
      </w:r>
      <w:r w:rsidRPr="00EE508D">
        <w:rPr>
          <w:rStyle w:val="english"/>
        </w:rPr>
        <w:t>29</w:t>
      </w:r>
      <w:r w:rsidRPr="005A32C6">
        <w:rPr>
          <w:rStyle w:val="english"/>
        </w:rPr>
        <w:t>c</w:t>
      </w:r>
      <w:r>
        <w:rPr>
          <w:rStyle w:val="english"/>
        </w:rPr>
        <w:t xml:space="preserve"> phr.2</w:t>
      </w:r>
      <w:r w:rsidRPr="00EE508D">
        <w:t>]</w:t>
      </w:r>
      <w:r>
        <w:rPr>
          <w:rStyle w:val="Appelnotedebasdep"/>
          <w:rFonts w:eastAsia="Times New Roman" w:cs="Times New Roman"/>
          <w:sz w:val="24"/>
          <w:szCs w:val="24"/>
          <w:lang w:eastAsia="fr-FR"/>
        </w:rPr>
        <w:footnoteReference w:id="34"/>
      </w:r>
      <w:r w:rsidRPr="00EE508D">
        <w:t xml:space="preserve"> </w:t>
      </w:r>
      <w:r w:rsidRPr="00A10EDA">
        <w:rPr>
          <w:lang w:val="el-GR"/>
        </w:rPr>
        <w:t>ὅτιπερ</w:t>
      </w:r>
      <w:r w:rsidRPr="00EE508D">
        <w:t xml:space="preserve"> </w:t>
      </w:r>
      <w:r w:rsidRPr="00A10EDA">
        <w:rPr>
          <w:lang w:val="el-GR"/>
        </w:rPr>
        <w:t>πρὸς</w:t>
      </w:r>
      <w:r w:rsidRPr="00EE508D">
        <w:t xml:space="preserve"> </w:t>
      </w:r>
      <w:r w:rsidRPr="00A10EDA">
        <w:rPr>
          <w:lang w:val="el-GR"/>
        </w:rPr>
        <w:t>γένεσιν</w:t>
      </w:r>
      <w:r w:rsidRPr="00EE508D">
        <w:t xml:space="preserve"> </w:t>
      </w:r>
      <w:r w:rsidRPr="00A10EDA">
        <w:rPr>
          <w:lang w:val="el-GR"/>
        </w:rPr>
        <w:t>οὐσία</w:t>
      </w:r>
      <w:r w:rsidRPr="00EE508D">
        <w:t xml:space="preserve">, </w:t>
      </w:r>
      <w:r w:rsidRPr="00A10EDA">
        <w:rPr>
          <w:lang w:val="el-GR"/>
        </w:rPr>
        <w:t>τοῦτο</w:t>
      </w:r>
      <w:r w:rsidRPr="00EE508D">
        <w:t xml:space="preserve"> </w:t>
      </w:r>
      <w:r w:rsidRPr="00A10EDA">
        <w:rPr>
          <w:lang w:val="el-GR"/>
        </w:rPr>
        <w:t>πρὸς</w:t>
      </w:r>
      <w:r w:rsidRPr="00EE508D">
        <w:t xml:space="preserve"> </w:t>
      </w:r>
      <w:r w:rsidRPr="00A10EDA">
        <w:rPr>
          <w:lang w:val="el-GR"/>
        </w:rPr>
        <w:t>πίστιν</w:t>
      </w:r>
      <w:r w:rsidRPr="00EE508D">
        <w:t xml:space="preserve"> </w:t>
      </w:r>
      <w:r w:rsidRPr="00A10EDA">
        <w:rPr>
          <w:lang w:val="el-GR"/>
        </w:rPr>
        <w:t>ἀλήθεια</w:t>
      </w:r>
      <w:r>
        <w:rPr>
          <w:rStyle w:val="Appelnotedebasdep"/>
          <w:lang w:val="el-GR"/>
        </w:rPr>
        <w:footnoteReference w:id="35"/>
      </w:r>
      <w:r w:rsidRPr="00EE508D">
        <w:t xml:space="preserve">. </w:t>
      </w:r>
    </w:p>
    <w:p w:rsidR="00231C15" w:rsidRPr="00EE508D" w:rsidRDefault="00231C15" w:rsidP="00231C15">
      <w:pPr>
        <w:pStyle w:val="Sansinterligne"/>
        <w:ind w:left="709" w:right="823"/>
        <w:jc w:val="both"/>
        <w:rPr>
          <w:rFonts w:eastAsia="Times New Roman" w:cs="Times New Roman"/>
          <w:lang w:eastAsia="fr-FR"/>
        </w:rPr>
      </w:pPr>
      <w:r w:rsidRPr="00EE508D">
        <w:rPr>
          <w:rFonts w:eastAsia="Times New Roman" w:cs="Times New Roman"/>
          <w:sz w:val="24"/>
          <w:szCs w:val="24"/>
          <w:lang w:eastAsia="fr-FR"/>
        </w:rPr>
        <w:lastRenderedPageBreak/>
        <w:t>[29</w:t>
      </w:r>
      <w:r>
        <w:rPr>
          <w:rFonts w:eastAsia="Times New Roman" w:cs="Times New Roman"/>
          <w:sz w:val="24"/>
          <w:szCs w:val="24"/>
          <w:lang w:eastAsia="fr-FR"/>
        </w:rPr>
        <w:t>c</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3</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36"/>
      </w:r>
      <w:r w:rsidRPr="00EE508D">
        <w:rPr>
          <w:rFonts w:eastAsia="Times New Roman" w:cs="Times New Roman"/>
          <w:sz w:val="24"/>
          <w:szCs w:val="24"/>
          <w:lang w:eastAsia="fr-FR"/>
        </w:rPr>
        <w:t xml:space="preserve"> </w:t>
      </w:r>
      <w:r w:rsidRPr="00347CD1">
        <w:rPr>
          <w:rFonts w:eastAsia="Times New Roman" w:cs="Times New Roman"/>
          <w:sz w:val="24"/>
          <w:szCs w:val="24"/>
          <w:lang w:eastAsia="fr-FR"/>
        </w:rPr>
        <w:t xml:space="preserve"> </w:t>
      </w:r>
      <w:r>
        <w:rPr>
          <w:lang w:val="el-GR"/>
        </w:rPr>
        <w:t>Ἐ</w:t>
      </w:r>
      <w:r w:rsidRPr="00FC5F36">
        <w:rPr>
          <w:lang w:val="el-GR"/>
        </w:rPr>
        <w:t>ὰν</w:t>
      </w:r>
      <w:r w:rsidRPr="00EE508D">
        <w:t xml:space="preserve"> </w:t>
      </w:r>
      <w:r w:rsidRPr="00FC5F36">
        <w:rPr>
          <w:lang w:val="el-GR"/>
        </w:rPr>
        <w:t>οὖν</w:t>
      </w:r>
      <w:r w:rsidRPr="00EE508D">
        <w:t xml:space="preserve">, </w:t>
      </w:r>
      <w:r w:rsidRPr="00FC5F36">
        <w:rPr>
          <w:lang w:val="el-GR"/>
        </w:rPr>
        <w:t>ὦ</w:t>
      </w:r>
      <w:r w:rsidRPr="00EE508D">
        <w:t xml:space="preserve"> </w:t>
      </w:r>
      <w:r w:rsidRPr="00FC5F36">
        <w:rPr>
          <w:lang w:val="el-GR"/>
        </w:rPr>
        <w:t>Σώκρατες</w:t>
      </w:r>
      <w:r w:rsidRPr="00EE508D">
        <w:t xml:space="preserve">, </w:t>
      </w:r>
      <w:r w:rsidRPr="00FC5F36">
        <w:rPr>
          <w:lang w:val="el-GR"/>
        </w:rPr>
        <w:t>πολλὰ</w:t>
      </w:r>
      <w:r w:rsidRPr="00EE508D">
        <w:t xml:space="preserve"> </w:t>
      </w:r>
      <w:r w:rsidRPr="00FC5F36">
        <w:rPr>
          <w:lang w:val="el-GR"/>
        </w:rPr>
        <w:t>πολλῶν</w:t>
      </w:r>
      <w:r w:rsidRPr="00EE508D">
        <w:t xml:space="preserve"> </w:t>
      </w:r>
      <w:r w:rsidRPr="00FC5F36">
        <w:rPr>
          <w:lang w:val="el-GR"/>
        </w:rPr>
        <w:t>πέρι</w:t>
      </w:r>
      <w:r w:rsidRPr="00EE508D">
        <w:t xml:space="preserve">, </w:t>
      </w:r>
      <w:r w:rsidRPr="00FC5F36">
        <w:rPr>
          <w:lang w:val="el-GR"/>
        </w:rPr>
        <w:t>θεῶν</w:t>
      </w:r>
      <w:r w:rsidRPr="00EE508D">
        <w:t xml:space="preserve"> </w:t>
      </w:r>
      <w:r w:rsidRPr="00FC5F36">
        <w:rPr>
          <w:lang w:val="el-GR"/>
        </w:rPr>
        <w:t>καὶ</w:t>
      </w:r>
      <w:r w:rsidRPr="00EE508D">
        <w:t xml:space="preserve"> </w:t>
      </w:r>
      <w:r w:rsidRPr="00FC5F36">
        <w:rPr>
          <w:lang w:val="el-GR"/>
        </w:rPr>
        <w:t>τῆς</w:t>
      </w:r>
      <w:r w:rsidRPr="00EE508D">
        <w:t xml:space="preserve"> </w:t>
      </w:r>
      <w:r w:rsidRPr="00FC5F36">
        <w:rPr>
          <w:lang w:val="el-GR"/>
        </w:rPr>
        <w:t>τοῦ</w:t>
      </w:r>
      <w:r w:rsidRPr="00EE508D">
        <w:t xml:space="preserve"> </w:t>
      </w:r>
      <w:r w:rsidRPr="00FC5F36">
        <w:rPr>
          <w:lang w:val="el-GR"/>
        </w:rPr>
        <w:t>παντὸς</w:t>
      </w:r>
      <w:r w:rsidRPr="00EE508D">
        <w:t xml:space="preserve"> </w:t>
      </w:r>
      <w:r w:rsidRPr="00FC5F36">
        <w:rPr>
          <w:lang w:val="el-GR"/>
        </w:rPr>
        <w:t>γενέσεως</w:t>
      </w:r>
      <w:r w:rsidRPr="00EE508D">
        <w:t xml:space="preserve">, </w:t>
      </w:r>
      <w:r w:rsidRPr="00FC5F36">
        <w:rPr>
          <w:lang w:val="el-GR"/>
        </w:rPr>
        <w:t>μὴ</w:t>
      </w:r>
      <w:r w:rsidRPr="00EE508D">
        <w:t xml:space="preserve"> </w:t>
      </w:r>
      <w:r w:rsidRPr="00FC5F36">
        <w:rPr>
          <w:lang w:val="el-GR"/>
        </w:rPr>
        <w:t>δυνατοὶ</w:t>
      </w:r>
      <w:r w:rsidRPr="00EE508D">
        <w:t xml:space="preserve"> </w:t>
      </w:r>
      <w:r w:rsidRPr="00FC5F36">
        <w:rPr>
          <w:lang w:val="el-GR"/>
        </w:rPr>
        <w:t>γιγνώμεθα</w:t>
      </w:r>
      <w:r w:rsidRPr="00EE508D">
        <w:t xml:space="preserve"> </w:t>
      </w:r>
      <w:r w:rsidRPr="00FC5F36">
        <w:rPr>
          <w:lang w:val="el-GR"/>
        </w:rPr>
        <w:t>πάντῃ</w:t>
      </w:r>
      <w:r w:rsidRPr="00EE508D">
        <w:t xml:space="preserve"> </w:t>
      </w:r>
      <w:r w:rsidRPr="00FC5F36">
        <w:rPr>
          <w:lang w:val="el-GR"/>
        </w:rPr>
        <w:t>πάντως</w:t>
      </w:r>
      <w:r w:rsidRPr="00EE508D">
        <w:t xml:space="preserve"> </w:t>
      </w:r>
      <w:r w:rsidRPr="00FC5F36">
        <w:rPr>
          <w:lang w:val="el-GR"/>
        </w:rPr>
        <w:t>αὐτοὺς</w:t>
      </w:r>
      <w:r w:rsidRPr="00EE508D">
        <w:t xml:space="preserve"> </w:t>
      </w:r>
      <w:r w:rsidRPr="00FC5F36">
        <w:rPr>
          <w:lang w:val="el-GR"/>
        </w:rPr>
        <w:t>ἑαυτοῖς</w:t>
      </w:r>
      <w:r w:rsidRPr="00EE508D">
        <w:t xml:space="preserve"> </w:t>
      </w:r>
      <w:r w:rsidRPr="00FC5F36">
        <w:rPr>
          <w:lang w:val="el-GR"/>
        </w:rPr>
        <w:t>ὁμολογουμένους</w:t>
      </w:r>
      <w:r w:rsidRPr="00EE508D">
        <w:t xml:space="preserve"> </w:t>
      </w:r>
      <w:r w:rsidRPr="00FC5F36">
        <w:rPr>
          <w:lang w:val="el-GR"/>
        </w:rPr>
        <w:t>λόγους</w:t>
      </w:r>
      <w:r w:rsidRPr="00EE508D">
        <w:t xml:space="preserve"> </w:t>
      </w:r>
      <w:r w:rsidRPr="00FC5F36">
        <w:rPr>
          <w:lang w:val="el-GR"/>
        </w:rPr>
        <w:t>καὶ</w:t>
      </w:r>
      <w:r w:rsidRPr="00EE508D">
        <w:t xml:space="preserve"> </w:t>
      </w:r>
      <w:r w:rsidRPr="00FC5F36">
        <w:rPr>
          <w:lang w:val="el-GR"/>
        </w:rPr>
        <w:t>ἀπηκριβωμένους</w:t>
      </w:r>
      <w:r w:rsidRPr="00EE508D">
        <w:t xml:space="preserve"> </w:t>
      </w:r>
      <w:r w:rsidRPr="00FC5F36">
        <w:rPr>
          <w:lang w:val="el-GR"/>
        </w:rPr>
        <w:t>ἀποδοῦναι</w:t>
      </w:r>
      <w:r w:rsidRPr="00EE508D">
        <w:t xml:space="preserve">, </w:t>
      </w:r>
      <w:r w:rsidRPr="00FC5F36">
        <w:rPr>
          <w:lang w:val="el-GR"/>
        </w:rPr>
        <w:t>μὴ</w:t>
      </w:r>
      <w:r w:rsidRPr="00EE508D">
        <w:t xml:space="preserve"> </w:t>
      </w:r>
      <w:r w:rsidRPr="00FC5F36">
        <w:rPr>
          <w:lang w:val="el-GR"/>
        </w:rPr>
        <w:t>θαυμάσῃς</w:t>
      </w:r>
      <w:r>
        <w:t> </w:t>
      </w:r>
      <w:r w:rsidRPr="00EE508D">
        <w:t xml:space="preserve">: </w:t>
      </w:r>
      <w:r w:rsidRPr="00612541">
        <w:rPr>
          <w:rStyle w:val="english"/>
          <w:b/>
          <w:sz w:val="20"/>
          <w:szCs w:val="20"/>
        </w:rPr>
        <w:t>[29c</w:t>
      </w:r>
      <w:r>
        <w:rPr>
          <w:rStyle w:val="english"/>
          <w:b/>
          <w:sz w:val="20"/>
          <w:szCs w:val="20"/>
        </w:rPr>
        <w:t>4</w:t>
      </w:r>
      <w:r w:rsidRPr="00612541">
        <w:rPr>
          <w:b/>
          <w:sz w:val="20"/>
          <w:szCs w:val="20"/>
        </w:rPr>
        <w:t>]</w:t>
      </w:r>
      <w:r w:rsidRPr="00F716E0">
        <w:rPr>
          <w:rStyle w:val="Titre5Car"/>
          <w:rFonts w:eastAsia="Times New Roman" w:cs="Times New Roman"/>
          <w:sz w:val="24"/>
          <w:szCs w:val="24"/>
          <w:lang w:eastAsia="fr-FR"/>
        </w:rPr>
        <w:t xml:space="preserve"> </w:t>
      </w:r>
      <w:r>
        <w:rPr>
          <w:rStyle w:val="Appelnotedebasdep"/>
          <w:rFonts w:eastAsia="Times New Roman" w:cs="Times New Roman"/>
          <w:sz w:val="24"/>
          <w:szCs w:val="24"/>
          <w:lang w:eastAsia="fr-FR"/>
        </w:rPr>
        <w:footnoteReference w:id="37"/>
      </w:r>
      <w:r w:rsidRPr="00612541">
        <w:rPr>
          <w:b/>
          <w:sz w:val="20"/>
          <w:szCs w:val="20"/>
        </w:rPr>
        <w:t xml:space="preserve"> </w:t>
      </w:r>
      <w:r w:rsidRPr="00FC5F36">
        <w:rPr>
          <w:lang w:val="el-GR"/>
        </w:rPr>
        <w:t>ἀλλ᾽</w:t>
      </w:r>
      <w:r w:rsidRPr="00EE508D">
        <w:t xml:space="preserve"> </w:t>
      </w:r>
      <w:r w:rsidRPr="00FC5F36">
        <w:rPr>
          <w:lang w:val="el-GR"/>
        </w:rPr>
        <w:t>ἐὰν</w:t>
      </w:r>
      <w:r w:rsidRPr="00EE508D">
        <w:t xml:space="preserve"> </w:t>
      </w:r>
      <w:r w:rsidRPr="00FC5F36">
        <w:rPr>
          <w:lang w:val="el-GR"/>
        </w:rPr>
        <w:t>ἄρα</w:t>
      </w:r>
      <w:r w:rsidRPr="00EE508D">
        <w:t xml:space="preserve"> </w:t>
      </w:r>
      <w:r w:rsidRPr="00FC5F36">
        <w:rPr>
          <w:lang w:val="el-GR"/>
        </w:rPr>
        <w:t>μηδενὸς</w:t>
      </w:r>
      <w:r w:rsidRPr="00EE508D">
        <w:t xml:space="preserve"> </w:t>
      </w:r>
      <w:r w:rsidRPr="00FC5F36">
        <w:rPr>
          <w:lang w:val="el-GR"/>
        </w:rPr>
        <w:lastRenderedPageBreak/>
        <w:t>ἧττον</w:t>
      </w:r>
      <w:r w:rsidRPr="00EE508D">
        <w:t xml:space="preserve"> </w:t>
      </w:r>
      <w:r w:rsidRPr="00FC5F36">
        <w:rPr>
          <w:lang w:val="el-GR"/>
        </w:rPr>
        <w:t>παρεχώμεθα</w:t>
      </w:r>
      <w:r w:rsidRPr="00EE508D">
        <w:t xml:space="preserve"> </w:t>
      </w:r>
      <w:r w:rsidRPr="00FC5F36">
        <w:rPr>
          <w:lang w:val="el-GR"/>
        </w:rPr>
        <w:t>εἰκότας</w:t>
      </w:r>
      <w:r w:rsidRPr="00EE508D">
        <w:t xml:space="preserve">, </w:t>
      </w:r>
      <w:r w:rsidRPr="00FC5F36">
        <w:rPr>
          <w:lang w:val="el-GR"/>
        </w:rPr>
        <w:t>ἀγαπᾶν</w:t>
      </w:r>
      <w:r w:rsidRPr="00EE508D">
        <w:t xml:space="preserve"> </w:t>
      </w:r>
      <w:r w:rsidRPr="00FC5F36">
        <w:rPr>
          <w:lang w:val="el-GR"/>
        </w:rPr>
        <w:t>χρή</w:t>
      </w:r>
      <w:r w:rsidRPr="00EE508D">
        <w:t xml:space="preserve">, </w:t>
      </w:r>
      <w:r w:rsidRPr="00FC5F36">
        <w:rPr>
          <w:lang w:val="el-GR"/>
        </w:rPr>
        <w:t>μεμνημένους</w:t>
      </w:r>
      <w:r w:rsidRPr="00EE508D">
        <w:t xml:space="preserve"> </w:t>
      </w:r>
      <w:r w:rsidRPr="00FC5F36">
        <w:rPr>
          <w:lang w:val="el-GR"/>
        </w:rPr>
        <w:t>ὡς</w:t>
      </w:r>
      <w:r w:rsidRPr="00EE508D">
        <w:t xml:space="preserve"> </w:t>
      </w:r>
      <w:r w:rsidRPr="00FC5F36">
        <w:rPr>
          <w:lang w:val="el-GR"/>
        </w:rPr>
        <w:t>ὁ</w:t>
      </w:r>
      <w:r w:rsidRPr="00EE508D">
        <w:t xml:space="preserve"> </w:t>
      </w:r>
      <w:r w:rsidRPr="00FC5F36">
        <w:rPr>
          <w:lang w:val="el-GR"/>
        </w:rPr>
        <w:t>λέγων</w:t>
      </w:r>
      <w:r w:rsidRPr="00EE508D">
        <w:t xml:space="preserve"> </w:t>
      </w:r>
      <w:r w:rsidRPr="00FC5F36">
        <w:rPr>
          <w:lang w:val="el-GR"/>
        </w:rPr>
        <w:t>ἐγὼ</w:t>
      </w:r>
      <w:r w:rsidRPr="00C8052D">
        <w:rPr>
          <w:rFonts w:eastAsia="Times New Roman" w:cs="Times New Roman"/>
          <w:vertAlign w:val="superscript"/>
          <w:lang w:eastAsia="fr-FR"/>
        </w:rPr>
        <w:t>[29d]</w:t>
      </w:r>
      <w:r w:rsidRPr="00EE508D">
        <w:rPr>
          <w:rFonts w:eastAsia="Times New Roman" w:cs="Times New Roman"/>
          <w:lang w:eastAsia="fr-FR"/>
        </w:rPr>
        <w:t xml:space="preserve"> </w:t>
      </w:r>
      <w:r w:rsidRPr="00FC5F36">
        <w:rPr>
          <w:rFonts w:eastAsia="Times New Roman" w:cs="Times New Roman"/>
          <w:lang w:val="el-GR" w:eastAsia="fr-FR"/>
        </w:rPr>
        <w:t>ὑμεῖς</w:t>
      </w:r>
      <w:r w:rsidRPr="00EE508D">
        <w:rPr>
          <w:rFonts w:eastAsia="Times New Roman" w:cs="Times New Roman"/>
          <w:lang w:eastAsia="fr-FR"/>
        </w:rPr>
        <w:t xml:space="preserve"> </w:t>
      </w:r>
      <w:r w:rsidRPr="00FC5F36">
        <w:rPr>
          <w:rFonts w:eastAsia="Times New Roman" w:cs="Times New Roman"/>
          <w:lang w:val="el-GR" w:eastAsia="fr-FR"/>
        </w:rPr>
        <w:t>τε</w:t>
      </w:r>
      <w:r w:rsidRPr="00EE508D">
        <w:rPr>
          <w:rFonts w:eastAsia="Times New Roman" w:cs="Times New Roman"/>
          <w:lang w:eastAsia="fr-FR"/>
        </w:rPr>
        <w:t xml:space="preserve"> </w:t>
      </w:r>
      <w:r w:rsidRPr="00FC5F36">
        <w:rPr>
          <w:rFonts w:eastAsia="Times New Roman" w:cs="Times New Roman"/>
          <w:lang w:val="el-GR" w:eastAsia="fr-FR"/>
        </w:rPr>
        <w:t>οἱ</w:t>
      </w:r>
      <w:r w:rsidRPr="00EE508D">
        <w:rPr>
          <w:rFonts w:eastAsia="Times New Roman" w:cs="Times New Roman"/>
          <w:lang w:eastAsia="fr-FR"/>
        </w:rPr>
        <w:t xml:space="preserve"> </w:t>
      </w:r>
      <w:r w:rsidRPr="00FC5F36">
        <w:rPr>
          <w:rFonts w:eastAsia="Times New Roman" w:cs="Times New Roman"/>
          <w:lang w:val="el-GR" w:eastAsia="fr-FR"/>
        </w:rPr>
        <w:t>κριταὶ</w:t>
      </w:r>
      <w:r w:rsidRPr="00EE508D">
        <w:rPr>
          <w:rFonts w:eastAsia="Times New Roman" w:cs="Times New Roman"/>
          <w:lang w:eastAsia="fr-FR"/>
        </w:rPr>
        <w:t xml:space="preserve"> </w:t>
      </w:r>
      <w:r w:rsidRPr="00FC5F36">
        <w:rPr>
          <w:rFonts w:eastAsia="Times New Roman" w:cs="Times New Roman"/>
          <w:lang w:val="el-GR" w:eastAsia="fr-FR"/>
        </w:rPr>
        <w:t>φύσιν</w:t>
      </w:r>
      <w:r w:rsidRPr="00EE508D">
        <w:rPr>
          <w:rFonts w:eastAsia="Times New Roman" w:cs="Times New Roman"/>
          <w:lang w:eastAsia="fr-FR"/>
        </w:rPr>
        <w:t xml:space="preserve"> </w:t>
      </w:r>
      <w:r w:rsidRPr="00FC5F36">
        <w:rPr>
          <w:rFonts w:eastAsia="Times New Roman" w:cs="Times New Roman"/>
          <w:lang w:val="el-GR" w:eastAsia="fr-FR"/>
        </w:rPr>
        <w:t>ἀνθρωπίνην</w:t>
      </w:r>
      <w:r w:rsidRPr="00EE508D">
        <w:rPr>
          <w:rFonts w:eastAsia="Times New Roman" w:cs="Times New Roman"/>
          <w:lang w:eastAsia="fr-FR"/>
        </w:rPr>
        <w:t xml:space="preserve"> </w:t>
      </w:r>
      <w:r w:rsidRPr="00FC5F36">
        <w:rPr>
          <w:rFonts w:eastAsia="Times New Roman" w:cs="Times New Roman"/>
          <w:lang w:val="el-GR" w:eastAsia="fr-FR"/>
        </w:rPr>
        <w:t>ἔχομεν</w:t>
      </w:r>
      <w:r w:rsidRPr="00EE508D">
        <w:rPr>
          <w:rFonts w:eastAsia="Times New Roman" w:cs="Times New Roman"/>
          <w:lang w:eastAsia="fr-FR"/>
        </w:rPr>
        <w:t xml:space="preserve">, </w:t>
      </w:r>
      <w:r w:rsidRPr="00A527E0">
        <w:rPr>
          <w:rStyle w:val="english"/>
          <w:b/>
          <w:sz w:val="20"/>
          <w:szCs w:val="20"/>
        </w:rPr>
        <w:t>[29</w:t>
      </w:r>
      <w:r w:rsidRPr="00612541">
        <w:rPr>
          <w:rStyle w:val="english"/>
          <w:b/>
          <w:sz w:val="20"/>
          <w:szCs w:val="20"/>
        </w:rPr>
        <w:t>d</w:t>
      </w:r>
      <w:r w:rsidRPr="00A527E0">
        <w:rPr>
          <w:rStyle w:val="english"/>
          <w:b/>
          <w:sz w:val="20"/>
          <w:szCs w:val="20"/>
        </w:rPr>
        <w:t xml:space="preserve"> </w:t>
      </w:r>
      <w:r>
        <w:rPr>
          <w:rStyle w:val="english"/>
          <w:b/>
          <w:sz w:val="20"/>
          <w:szCs w:val="20"/>
        </w:rPr>
        <w:t>phr</w:t>
      </w:r>
      <w:r w:rsidRPr="00A527E0">
        <w:rPr>
          <w:rStyle w:val="english"/>
          <w:b/>
          <w:sz w:val="20"/>
          <w:szCs w:val="20"/>
        </w:rPr>
        <w:t>.1</w:t>
      </w:r>
      <w:r w:rsidRPr="00A527E0">
        <w:rPr>
          <w:b/>
          <w:sz w:val="20"/>
          <w:szCs w:val="20"/>
        </w:rPr>
        <w:t>]</w:t>
      </w:r>
      <w:r w:rsidRPr="00F716E0">
        <w:rPr>
          <w:rStyle w:val="Titre5Car"/>
          <w:rFonts w:eastAsia="Times New Roman" w:cs="Times New Roman"/>
          <w:sz w:val="24"/>
          <w:szCs w:val="24"/>
          <w:lang w:eastAsia="fr-FR"/>
        </w:rPr>
        <w:t xml:space="preserve"> </w:t>
      </w:r>
      <w:r>
        <w:rPr>
          <w:rStyle w:val="Appelnotedebasdep"/>
          <w:rFonts w:eastAsia="Times New Roman" w:cs="Times New Roman"/>
          <w:sz w:val="24"/>
          <w:szCs w:val="24"/>
          <w:lang w:eastAsia="fr-FR"/>
        </w:rPr>
        <w:footnoteReference w:id="38"/>
      </w:r>
      <w:r>
        <w:rPr>
          <w:b/>
          <w:sz w:val="20"/>
          <w:szCs w:val="20"/>
        </w:rPr>
        <w:t xml:space="preserve"> </w:t>
      </w:r>
      <w:r w:rsidRPr="00FC5F36">
        <w:rPr>
          <w:rFonts w:eastAsia="Times New Roman" w:cs="Times New Roman"/>
          <w:lang w:val="el-GR" w:eastAsia="fr-FR"/>
        </w:rPr>
        <w:t>ὥστε</w:t>
      </w:r>
      <w:r w:rsidRPr="00EE508D">
        <w:rPr>
          <w:rFonts w:eastAsia="Times New Roman" w:cs="Times New Roman"/>
          <w:lang w:eastAsia="fr-FR"/>
        </w:rPr>
        <w:t xml:space="preserve"> </w:t>
      </w:r>
      <w:r w:rsidRPr="00FC5F36">
        <w:rPr>
          <w:rFonts w:eastAsia="Times New Roman" w:cs="Times New Roman"/>
          <w:lang w:val="el-GR" w:eastAsia="fr-FR"/>
        </w:rPr>
        <w:t>περὶ</w:t>
      </w:r>
      <w:r w:rsidRPr="00EE508D">
        <w:rPr>
          <w:rFonts w:eastAsia="Times New Roman" w:cs="Times New Roman"/>
          <w:lang w:eastAsia="fr-FR"/>
        </w:rPr>
        <w:t xml:space="preserve"> </w:t>
      </w:r>
      <w:r w:rsidRPr="00FC5F36">
        <w:rPr>
          <w:rFonts w:eastAsia="Times New Roman" w:cs="Times New Roman"/>
          <w:lang w:val="el-GR" w:eastAsia="fr-FR"/>
        </w:rPr>
        <w:t>τούτων</w:t>
      </w:r>
      <w:r w:rsidRPr="00EE508D">
        <w:rPr>
          <w:rFonts w:eastAsia="Times New Roman" w:cs="Times New Roman"/>
          <w:lang w:eastAsia="fr-FR"/>
        </w:rPr>
        <w:t xml:space="preserve"> </w:t>
      </w:r>
      <w:r w:rsidRPr="00FC5F36">
        <w:rPr>
          <w:rFonts w:eastAsia="Times New Roman" w:cs="Times New Roman"/>
          <w:lang w:val="el-GR" w:eastAsia="fr-FR"/>
        </w:rPr>
        <w:t>τὸν</w:t>
      </w:r>
      <w:r w:rsidRPr="00EE508D">
        <w:rPr>
          <w:rFonts w:eastAsia="Times New Roman" w:cs="Times New Roman"/>
          <w:lang w:eastAsia="fr-FR"/>
        </w:rPr>
        <w:t xml:space="preserve"> </w:t>
      </w:r>
      <w:r w:rsidRPr="00FC5F36">
        <w:rPr>
          <w:rFonts w:eastAsia="Times New Roman" w:cs="Times New Roman"/>
          <w:lang w:val="el-GR" w:eastAsia="fr-FR"/>
        </w:rPr>
        <w:t>εἰκότα</w:t>
      </w:r>
      <w:r w:rsidRPr="00EE508D">
        <w:rPr>
          <w:rFonts w:eastAsia="Times New Roman" w:cs="Times New Roman"/>
          <w:lang w:eastAsia="fr-FR"/>
        </w:rPr>
        <w:t xml:space="preserve"> </w:t>
      </w:r>
      <w:r w:rsidRPr="00FC5F36">
        <w:rPr>
          <w:rFonts w:eastAsia="Times New Roman" w:cs="Times New Roman"/>
          <w:lang w:val="el-GR" w:eastAsia="fr-FR"/>
        </w:rPr>
        <w:t>μῦθον</w:t>
      </w:r>
      <w:r w:rsidRPr="00EE508D">
        <w:rPr>
          <w:rFonts w:eastAsia="Times New Roman" w:cs="Times New Roman"/>
          <w:lang w:eastAsia="fr-FR"/>
        </w:rPr>
        <w:t xml:space="preserve"> </w:t>
      </w:r>
      <w:r w:rsidRPr="00FC5F36">
        <w:rPr>
          <w:rFonts w:eastAsia="Times New Roman" w:cs="Times New Roman"/>
          <w:lang w:val="el-GR" w:eastAsia="fr-FR"/>
        </w:rPr>
        <w:t>ἀποδεχομένους</w:t>
      </w:r>
      <w:r w:rsidRPr="00EE508D">
        <w:rPr>
          <w:rFonts w:eastAsia="Times New Roman" w:cs="Times New Roman"/>
          <w:lang w:eastAsia="fr-FR"/>
        </w:rPr>
        <w:t xml:space="preserve"> </w:t>
      </w:r>
      <w:r w:rsidRPr="00FC5F36">
        <w:rPr>
          <w:rFonts w:eastAsia="Times New Roman" w:cs="Times New Roman"/>
          <w:lang w:val="el-GR" w:eastAsia="fr-FR"/>
        </w:rPr>
        <w:t>πρέπει</w:t>
      </w:r>
      <w:r w:rsidRPr="00EE508D">
        <w:rPr>
          <w:rFonts w:eastAsia="Times New Roman" w:cs="Times New Roman"/>
          <w:lang w:eastAsia="fr-FR"/>
        </w:rPr>
        <w:t xml:space="preserve"> </w:t>
      </w:r>
      <w:r w:rsidRPr="00FC5F36">
        <w:rPr>
          <w:rFonts w:eastAsia="Times New Roman" w:cs="Times New Roman"/>
          <w:lang w:val="el-GR" w:eastAsia="fr-FR"/>
        </w:rPr>
        <w:t>τούτου</w:t>
      </w:r>
      <w:r w:rsidRPr="00EE508D">
        <w:rPr>
          <w:rFonts w:eastAsia="Times New Roman" w:cs="Times New Roman"/>
          <w:lang w:eastAsia="fr-FR"/>
        </w:rPr>
        <w:t xml:space="preserve"> </w:t>
      </w:r>
      <w:r w:rsidRPr="00FC5F36">
        <w:rPr>
          <w:rFonts w:eastAsia="Times New Roman" w:cs="Times New Roman"/>
          <w:lang w:val="el-GR" w:eastAsia="fr-FR"/>
        </w:rPr>
        <w:t>μηδὲν</w:t>
      </w:r>
      <w:r w:rsidRPr="00EE508D">
        <w:rPr>
          <w:rFonts w:eastAsia="Times New Roman" w:cs="Times New Roman"/>
          <w:lang w:eastAsia="fr-FR"/>
        </w:rPr>
        <w:t xml:space="preserve"> </w:t>
      </w:r>
      <w:r w:rsidRPr="00FC5F36">
        <w:rPr>
          <w:rFonts w:eastAsia="Times New Roman" w:cs="Times New Roman"/>
          <w:lang w:val="el-GR" w:eastAsia="fr-FR"/>
        </w:rPr>
        <w:t>ἔτι</w:t>
      </w:r>
      <w:r w:rsidRPr="00EE508D">
        <w:rPr>
          <w:rFonts w:eastAsia="Times New Roman" w:cs="Times New Roman"/>
          <w:lang w:eastAsia="fr-FR"/>
        </w:rPr>
        <w:t xml:space="preserve"> </w:t>
      </w:r>
      <w:r w:rsidRPr="00FC5F36">
        <w:rPr>
          <w:rFonts w:eastAsia="Times New Roman" w:cs="Times New Roman"/>
          <w:lang w:val="el-GR" w:eastAsia="fr-FR"/>
        </w:rPr>
        <w:t>πέρα</w:t>
      </w:r>
      <w:r w:rsidRPr="00EE508D">
        <w:rPr>
          <w:rFonts w:eastAsia="Times New Roman" w:cs="Times New Roman"/>
          <w:lang w:eastAsia="fr-FR"/>
        </w:rPr>
        <w:t xml:space="preserve"> </w:t>
      </w:r>
      <w:r w:rsidRPr="00FC5F36">
        <w:rPr>
          <w:rFonts w:eastAsia="Times New Roman" w:cs="Times New Roman"/>
          <w:lang w:val="el-GR" w:eastAsia="fr-FR"/>
        </w:rPr>
        <w:t>ζητεῖν</w:t>
      </w:r>
      <w:r w:rsidRPr="00EE508D">
        <w:rPr>
          <w:rFonts w:eastAsia="Times New Roman" w:cs="Times New Roman"/>
          <w:lang w:eastAsia="fr-FR"/>
        </w:rPr>
        <w:t>.</w:t>
      </w:r>
    </w:p>
    <w:p w:rsidR="00231C15" w:rsidRDefault="00231C15" w:rsidP="00231C15">
      <w:pPr>
        <w:pStyle w:val="Sansinterligne"/>
        <w:ind w:right="823"/>
        <w:jc w:val="both"/>
        <w:rPr>
          <w:rFonts w:eastAsia="Times New Roman" w:cs="Times New Roman"/>
          <w:b/>
          <w:bCs/>
          <w:lang w:eastAsia="fr-FR"/>
        </w:rPr>
      </w:pPr>
    </w:p>
    <w:p w:rsidR="00231C15" w:rsidRDefault="00231C15" w:rsidP="00231C15">
      <w:pPr>
        <w:pStyle w:val="Sansinterligne"/>
        <w:ind w:right="823"/>
        <w:jc w:val="both"/>
        <w:rPr>
          <w:rFonts w:eastAsia="Times New Roman" w:cs="Times New Roman"/>
          <w:b/>
          <w:bCs/>
          <w:lang w:eastAsia="fr-FR"/>
        </w:rPr>
      </w:pPr>
      <w:r w:rsidRPr="004C1133">
        <w:rPr>
          <w:rFonts w:eastAsia="Times New Roman" w:cs="Times New Roman"/>
          <w:b/>
          <w:bCs/>
          <w:lang w:val="el-GR" w:eastAsia="fr-FR"/>
        </w:rPr>
        <w:t>Σωκράτης</w:t>
      </w:r>
    </w:p>
    <w:p w:rsidR="00231C15" w:rsidRPr="00EE508D" w:rsidRDefault="00231C15" w:rsidP="00231C15">
      <w:pPr>
        <w:pStyle w:val="Sansinterligne"/>
        <w:ind w:left="709" w:right="823"/>
        <w:jc w:val="both"/>
        <w:rPr>
          <w:rFonts w:eastAsia="Times New Roman" w:cs="Times New Roman"/>
          <w:lang w:eastAsia="fr-FR"/>
        </w:rPr>
      </w:pPr>
      <w:r w:rsidRPr="00EE508D">
        <w:rPr>
          <w:rFonts w:eastAsia="Times New Roman" w:cs="Times New Roman"/>
          <w:sz w:val="24"/>
          <w:szCs w:val="24"/>
          <w:lang w:eastAsia="fr-FR"/>
        </w:rPr>
        <w:t>[29</w:t>
      </w:r>
      <w:r>
        <w:rPr>
          <w:rFonts w:eastAsia="Times New Roman" w:cs="Times New Roman"/>
          <w:sz w:val="24"/>
          <w:szCs w:val="24"/>
          <w:lang w:eastAsia="fr-FR"/>
        </w:rPr>
        <w:t>d</w:t>
      </w:r>
      <w:r w:rsidRPr="00EE508D">
        <w:rPr>
          <w:rFonts w:eastAsia="Times New Roman" w:cs="Times New Roman"/>
          <w:sz w:val="24"/>
          <w:szCs w:val="24"/>
          <w:lang w:eastAsia="fr-FR"/>
        </w:rPr>
        <w:t>-</w:t>
      </w:r>
      <w:r>
        <w:rPr>
          <w:rFonts w:eastAsia="Times New Roman" w:cs="Times New Roman"/>
          <w:sz w:val="24"/>
          <w:szCs w:val="24"/>
          <w:lang w:eastAsia="fr-FR"/>
        </w:rPr>
        <w:t>phr</w:t>
      </w:r>
      <w:r w:rsidRPr="00EE508D">
        <w:rPr>
          <w:rFonts w:eastAsia="Times New Roman" w:cs="Times New Roman"/>
          <w:sz w:val="24"/>
          <w:szCs w:val="24"/>
          <w:lang w:eastAsia="fr-FR"/>
        </w:rPr>
        <w:t>.</w:t>
      </w:r>
      <w:r>
        <w:rPr>
          <w:rFonts w:eastAsia="Times New Roman" w:cs="Times New Roman"/>
          <w:sz w:val="24"/>
          <w:szCs w:val="24"/>
          <w:lang w:eastAsia="fr-FR"/>
        </w:rPr>
        <w:t>2</w:t>
      </w:r>
      <w:r w:rsidRPr="00EE508D">
        <w:rPr>
          <w:rFonts w:eastAsia="Times New Roman" w:cs="Times New Roman"/>
          <w:sz w:val="24"/>
          <w:szCs w:val="24"/>
          <w:lang w:eastAsia="fr-FR"/>
        </w:rPr>
        <w:t>]</w:t>
      </w:r>
      <w:r>
        <w:rPr>
          <w:rStyle w:val="Appelnotedebasdep"/>
          <w:rFonts w:eastAsia="Times New Roman" w:cs="Times New Roman"/>
          <w:sz w:val="24"/>
          <w:szCs w:val="24"/>
          <w:lang w:eastAsia="fr-FR"/>
        </w:rPr>
        <w:footnoteReference w:id="39"/>
      </w:r>
      <w:r>
        <w:rPr>
          <w:rFonts w:eastAsia="Times New Roman" w:cs="Times New Roman"/>
          <w:sz w:val="24"/>
          <w:szCs w:val="24"/>
          <w:lang w:eastAsia="fr-FR"/>
        </w:rPr>
        <w:t xml:space="preserve"> </w:t>
      </w:r>
      <w:r>
        <w:rPr>
          <w:rFonts w:eastAsia="Times New Roman" w:cs="Times New Roman"/>
          <w:lang w:val="el-GR" w:eastAsia="fr-FR"/>
        </w:rPr>
        <w:t>Ἄ</w:t>
      </w:r>
      <w:r w:rsidRPr="004C1133">
        <w:rPr>
          <w:rFonts w:eastAsia="Times New Roman" w:cs="Times New Roman"/>
          <w:lang w:val="el-GR" w:eastAsia="fr-FR"/>
        </w:rPr>
        <w:t>ριστα</w:t>
      </w:r>
      <w:r w:rsidRPr="00EE508D">
        <w:rPr>
          <w:rFonts w:eastAsia="Times New Roman" w:cs="Times New Roman"/>
          <w:lang w:eastAsia="fr-FR"/>
        </w:rPr>
        <w:t xml:space="preserve">, </w:t>
      </w:r>
      <w:r w:rsidRPr="004C1133">
        <w:rPr>
          <w:rFonts w:eastAsia="Times New Roman" w:cs="Times New Roman"/>
          <w:lang w:val="el-GR" w:eastAsia="fr-FR"/>
        </w:rPr>
        <w:t>ὦ</w:t>
      </w:r>
      <w:r w:rsidRPr="00EE508D">
        <w:rPr>
          <w:rFonts w:eastAsia="Times New Roman" w:cs="Times New Roman"/>
          <w:lang w:eastAsia="fr-FR"/>
        </w:rPr>
        <w:t xml:space="preserve"> </w:t>
      </w:r>
      <w:r w:rsidRPr="004C1133">
        <w:rPr>
          <w:rFonts w:eastAsia="Times New Roman" w:cs="Times New Roman"/>
          <w:lang w:val="el-GR" w:eastAsia="fr-FR"/>
        </w:rPr>
        <w:t>Τίμαιε</w:t>
      </w:r>
      <w:r w:rsidRPr="00EE508D">
        <w:rPr>
          <w:rFonts w:eastAsia="Times New Roman" w:cs="Times New Roman"/>
          <w:lang w:eastAsia="fr-FR"/>
        </w:rPr>
        <w:t xml:space="preserve">, </w:t>
      </w:r>
      <w:r w:rsidRPr="004C1133">
        <w:rPr>
          <w:rFonts w:eastAsia="Times New Roman" w:cs="Times New Roman"/>
          <w:lang w:val="el-GR" w:eastAsia="fr-FR"/>
        </w:rPr>
        <w:t>παντάπασί</w:t>
      </w:r>
      <w:r w:rsidRPr="00EE508D">
        <w:rPr>
          <w:rFonts w:eastAsia="Times New Roman" w:cs="Times New Roman"/>
          <w:lang w:eastAsia="fr-FR"/>
        </w:rPr>
        <w:t xml:space="preserve"> </w:t>
      </w:r>
      <w:r w:rsidRPr="004C1133">
        <w:rPr>
          <w:rFonts w:eastAsia="Times New Roman" w:cs="Times New Roman"/>
          <w:lang w:val="el-GR" w:eastAsia="fr-FR"/>
        </w:rPr>
        <w:t>τε</w:t>
      </w:r>
      <w:r w:rsidRPr="00EE508D">
        <w:rPr>
          <w:rFonts w:eastAsia="Times New Roman" w:cs="Times New Roman"/>
          <w:lang w:eastAsia="fr-FR"/>
        </w:rPr>
        <w:t xml:space="preserve"> </w:t>
      </w:r>
      <w:r w:rsidRPr="004C1133">
        <w:rPr>
          <w:rFonts w:eastAsia="Times New Roman" w:cs="Times New Roman"/>
          <w:lang w:val="el-GR" w:eastAsia="fr-FR"/>
        </w:rPr>
        <w:t>ὡς</w:t>
      </w:r>
      <w:r w:rsidRPr="00EE508D">
        <w:rPr>
          <w:rFonts w:eastAsia="Times New Roman" w:cs="Times New Roman"/>
          <w:lang w:eastAsia="fr-FR"/>
        </w:rPr>
        <w:t xml:space="preserve"> </w:t>
      </w:r>
      <w:r w:rsidRPr="004C1133">
        <w:rPr>
          <w:rFonts w:eastAsia="Times New Roman" w:cs="Times New Roman"/>
          <w:lang w:val="el-GR" w:eastAsia="fr-FR"/>
        </w:rPr>
        <w:t>κελεύεις</w:t>
      </w:r>
      <w:r w:rsidRPr="00EE508D">
        <w:rPr>
          <w:rFonts w:eastAsia="Times New Roman" w:cs="Times New Roman"/>
          <w:lang w:eastAsia="fr-FR"/>
        </w:rPr>
        <w:t xml:space="preserve"> </w:t>
      </w:r>
      <w:r w:rsidRPr="004C1133">
        <w:rPr>
          <w:rFonts w:eastAsia="Times New Roman" w:cs="Times New Roman"/>
          <w:lang w:val="el-GR" w:eastAsia="fr-FR"/>
        </w:rPr>
        <w:t>ἀποδεκτέον</w:t>
      </w:r>
      <w:r>
        <w:rPr>
          <w:rFonts w:eastAsia="Times New Roman" w:cs="Times New Roman"/>
          <w:lang w:eastAsia="fr-FR"/>
        </w:rPr>
        <w:t> </w:t>
      </w:r>
      <w:r w:rsidRPr="00EE508D">
        <w:rPr>
          <w:rFonts w:eastAsia="Times New Roman" w:cs="Times New Roman"/>
          <w:lang w:eastAsia="fr-FR"/>
        </w:rPr>
        <w:t xml:space="preserve">: </w:t>
      </w:r>
      <w:r w:rsidRPr="004C1133">
        <w:rPr>
          <w:rFonts w:eastAsia="Times New Roman" w:cs="Times New Roman"/>
          <w:lang w:val="el-GR" w:eastAsia="fr-FR"/>
        </w:rPr>
        <w:t>τὸ</w:t>
      </w:r>
      <w:r w:rsidRPr="00EE508D">
        <w:rPr>
          <w:rFonts w:eastAsia="Times New Roman" w:cs="Times New Roman"/>
          <w:lang w:eastAsia="fr-FR"/>
        </w:rPr>
        <w:t xml:space="preserve"> </w:t>
      </w:r>
      <w:r w:rsidRPr="004C1133">
        <w:rPr>
          <w:rFonts w:eastAsia="Times New Roman" w:cs="Times New Roman"/>
          <w:lang w:val="el-GR" w:eastAsia="fr-FR"/>
        </w:rPr>
        <w:t>μὲν</w:t>
      </w:r>
      <w:r w:rsidRPr="00EE508D">
        <w:rPr>
          <w:rFonts w:eastAsia="Times New Roman" w:cs="Times New Roman"/>
          <w:lang w:eastAsia="fr-FR"/>
        </w:rPr>
        <w:t xml:space="preserve"> </w:t>
      </w:r>
      <w:r w:rsidRPr="004C1133">
        <w:rPr>
          <w:rFonts w:eastAsia="Times New Roman" w:cs="Times New Roman"/>
          <w:lang w:val="el-GR" w:eastAsia="fr-FR"/>
        </w:rPr>
        <w:t>οὖν</w:t>
      </w:r>
      <w:r w:rsidRPr="00EE508D">
        <w:rPr>
          <w:rFonts w:eastAsia="Times New Roman" w:cs="Times New Roman"/>
          <w:lang w:eastAsia="fr-FR"/>
        </w:rPr>
        <w:t xml:space="preserve"> </w:t>
      </w:r>
      <w:r w:rsidRPr="004C1133">
        <w:rPr>
          <w:rFonts w:eastAsia="Times New Roman" w:cs="Times New Roman"/>
          <w:lang w:val="el-GR" w:eastAsia="fr-FR"/>
        </w:rPr>
        <w:t>προοίμιον</w:t>
      </w:r>
      <w:r w:rsidRPr="00EE508D">
        <w:rPr>
          <w:rFonts w:eastAsia="Times New Roman" w:cs="Times New Roman"/>
          <w:lang w:eastAsia="fr-FR"/>
        </w:rPr>
        <w:t xml:space="preserve"> </w:t>
      </w:r>
      <w:r w:rsidRPr="004C1133">
        <w:rPr>
          <w:rFonts w:eastAsia="Times New Roman" w:cs="Times New Roman"/>
          <w:lang w:val="el-GR" w:eastAsia="fr-FR"/>
        </w:rPr>
        <w:t>θαυμασίως</w:t>
      </w:r>
      <w:r w:rsidRPr="00EE508D">
        <w:rPr>
          <w:rFonts w:eastAsia="Times New Roman" w:cs="Times New Roman"/>
          <w:lang w:eastAsia="fr-FR"/>
        </w:rPr>
        <w:t xml:space="preserve"> </w:t>
      </w:r>
      <w:r w:rsidRPr="004C1133">
        <w:rPr>
          <w:rFonts w:eastAsia="Times New Roman" w:cs="Times New Roman"/>
          <w:lang w:val="el-GR" w:eastAsia="fr-FR"/>
        </w:rPr>
        <w:t>ἀπεδεξάμεθά</w:t>
      </w:r>
      <w:r w:rsidRPr="00EE508D">
        <w:rPr>
          <w:rFonts w:eastAsia="Times New Roman" w:cs="Times New Roman"/>
          <w:lang w:eastAsia="fr-FR"/>
        </w:rPr>
        <w:t xml:space="preserve"> </w:t>
      </w:r>
      <w:r w:rsidRPr="004C1133">
        <w:rPr>
          <w:rFonts w:eastAsia="Times New Roman" w:cs="Times New Roman"/>
          <w:lang w:val="el-GR" w:eastAsia="fr-FR"/>
        </w:rPr>
        <w:t>σου</w:t>
      </w:r>
      <w:r w:rsidRPr="00EE508D">
        <w:rPr>
          <w:rFonts w:eastAsia="Times New Roman" w:cs="Times New Roman"/>
          <w:lang w:eastAsia="fr-FR"/>
        </w:rPr>
        <w:t xml:space="preserve">, </w:t>
      </w:r>
      <w:r w:rsidRPr="004C1133">
        <w:rPr>
          <w:rFonts w:eastAsia="Times New Roman" w:cs="Times New Roman"/>
          <w:lang w:val="el-GR" w:eastAsia="fr-FR"/>
        </w:rPr>
        <w:t>τὸν</w:t>
      </w:r>
      <w:r w:rsidRPr="00EE508D">
        <w:rPr>
          <w:rFonts w:eastAsia="Times New Roman" w:cs="Times New Roman"/>
          <w:lang w:eastAsia="fr-FR"/>
        </w:rPr>
        <w:t xml:space="preserve"> </w:t>
      </w:r>
      <w:r w:rsidRPr="004C1133">
        <w:rPr>
          <w:rFonts w:eastAsia="Times New Roman" w:cs="Times New Roman"/>
          <w:lang w:val="el-GR" w:eastAsia="fr-FR"/>
        </w:rPr>
        <w:t>δὲ</w:t>
      </w:r>
      <w:r w:rsidRPr="00EE508D">
        <w:rPr>
          <w:rFonts w:eastAsia="Times New Roman" w:cs="Times New Roman"/>
          <w:lang w:eastAsia="fr-FR"/>
        </w:rPr>
        <w:t xml:space="preserve"> </w:t>
      </w:r>
      <w:r w:rsidRPr="004C1133">
        <w:rPr>
          <w:rFonts w:eastAsia="Times New Roman" w:cs="Times New Roman"/>
          <w:lang w:val="el-GR" w:eastAsia="fr-FR"/>
        </w:rPr>
        <w:t>δὴ</w:t>
      </w:r>
      <w:r w:rsidRPr="00EE508D">
        <w:rPr>
          <w:rFonts w:eastAsia="Times New Roman" w:cs="Times New Roman"/>
          <w:lang w:eastAsia="fr-FR"/>
        </w:rPr>
        <w:t xml:space="preserve"> </w:t>
      </w:r>
      <w:r w:rsidRPr="004C1133">
        <w:rPr>
          <w:rFonts w:eastAsia="Times New Roman" w:cs="Times New Roman"/>
          <w:lang w:val="el-GR" w:eastAsia="fr-FR"/>
        </w:rPr>
        <w:t>νόμον</w:t>
      </w:r>
      <w:r w:rsidRPr="00EE508D">
        <w:rPr>
          <w:rFonts w:eastAsia="Times New Roman" w:cs="Times New Roman"/>
          <w:lang w:eastAsia="fr-FR"/>
        </w:rPr>
        <w:t xml:space="preserve"> </w:t>
      </w:r>
      <w:r w:rsidRPr="004C1133">
        <w:rPr>
          <w:rFonts w:eastAsia="Times New Roman" w:cs="Times New Roman"/>
          <w:lang w:val="el-GR" w:eastAsia="fr-FR"/>
        </w:rPr>
        <w:t>ἡμῖν</w:t>
      </w:r>
      <w:r w:rsidRPr="00EE508D">
        <w:rPr>
          <w:rFonts w:eastAsia="Times New Roman" w:cs="Times New Roman"/>
          <w:lang w:eastAsia="fr-FR"/>
        </w:rPr>
        <w:t xml:space="preserve"> </w:t>
      </w:r>
      <w:r w:rsidRPr="004C1133">
        <w:rPr>
          <w:rFonts w:eastAsia="Times New Roman" w:cs="Times New Roman"/>
          <w:lang w:val="el-GR" w:eastAsia="fr-FR"/>
        </w:rPr>
        <w:t>ἐφεξῆς</w:t>
      </w:r>
      <w:r w:rsidRPr="00EE508D">
        <w:rPr>
          <w:rFonts w:eastAsia="Times New Roman" w:cs="Times New Roman"/>
          <w:lang w:eastAsia="fr-FR"/>
        </w:rPr>
        <w:t xml:space="preserve"> </w:t>
      </w:r>
      <w:r w:rsidRPr="004C1133">
        <w:rPr>
          <w:rFonts w:eastAsia="Times New Roman" w:cs="Times New Roman"/>
          <w:lang w:val="el-GR" w:eastAsia="fr-FR"/>
        </w:rPr>
        <w:t>πέραινε</w:t>
      </w:r>
      <w:r w:rsidRPr="00EE508D">
        <w:rPr>
          <w:rFonts w:eastAsia="Times New Roman" w:cs="Times New Roman"/>
          <w:lang w:eastAsia="fr-FR"/>
        </w:rPr>
        <w:t>.</w:t>
      </w:r>
    </w:p>
    <w:p w:rsidR="00231C15" w:rsidRDefault="00231C15" w:rsidP="00231C15">
      <w:pPr>
        <w:pStyle w:val="Sansinterligne"/>
        <w:ind w:right="823"/>
        <w:jc w:val="both"/>
        <w:rPr>
          <w:rFonts w:eastAsia="Times New Roman" w:cs="Times New Roman"/>
          <w:b/>
          <w:bCs/>
          <w:lang w:eastAsia="fr-FR"/>
        </w:rPr>
      </w:pPr>
    </w:p>
    <w:p w:rsidR="00231C15" w:rsidRPr="00C22EBD" w:rsidRDefault="00231C15" w:rsidP="00231C15">
      <w:pPr>
        <w:pStyle w:val="Sansinterligne"/>
        <w:ind w:right="823"/>
        <w:jc w:val="both"/>
        <w:rPr>
          <w:rFonts w:eastAsia="Times New Roman" w:cs="Times New Roman"/>
          <w:b/>
          <w:bCs/>
          <w:lang w:eastAsia="fr-FR"/>
        </w:rPr>
      </w:pPr>
      <w:r w:rsidRPr="004C1133">
        <w:rPr>
          <w:rFonts w:eastAsia="Times New Roman" w:cs="Times New Roman"/>
          <w:b/>
          <w:bCs/>
          <w:lang w:val="el-GR" w:eastAsia="fr-FR"/>
        </w:rPr>
        <w:t>Τίμαιος</w:t>
      </w:r>
    </w:p>
    <w:p w:rsidR="00231C15" w:rsidRPr="004A4FBC" w:rsidRDefault="00231C15" w:rsidP="00231C15">
      <w:pPr>
        <w:pStyle w:val="Sansinterligne"/>
        <w:ind w:left="709" w:right="823"/>
        <w:jc w:val="both"/>
      </w:pPr>
      <w:r w:rsidRPr="00C22EBD">
        <w:rPr>
          <w:rFonts w:eastAsia="Times New Roman" w:cs="Times New Roman"/>
          <w:sz w:val="24"/>
          <w:szCs w:val="24"/>
          <w:lang w:eastAsia="fr-FR"/>
        </w:rPr>
        <w:t>[29</w:t>
      </w:r>
      <w:r>
        <w:rPr>
          <w:rFonts w:eastAsia="Times New Roman" w:cs="Times New Roman"/>
          <w:sz w:val="24"/>
          <w:szCs w:val="24"/>
          <w:lang w:eastAsia="fr-FR"/>
        </w:rPr>
        <w:t>d</w:t>
      </w:r>
      <w:r w:rsidRPr="00C22EBD">
        <w:rPr>
          <w:rFonts w:eastAsia="Times New Roman" w:cs="Times New Roman"/>
          <w:sz w:val="24"/>
          <w:szCs w:val="24"/>
          <w:lang w:eastAsia="fr-FR"/>
        </w:rPr>
        <w:t>-</w:t>
      </w:r>
      <w:r>
        <w:rPr>
          <w:rFonts w:eastAsia="Times New Roman" w:cs="Times New Roman"/>
          <w:sz w:val="24"/>
          <w:szCs w:val="24"/>
          <w:lang w:eastAsia="fr-FR"/>
        </w:rPr>
        <w:t>phr</w:t>
      </w:r>
      <w:r w:rsidRPr="00C22EBD">
        <w:rPr>
          <w:rFonts w:eastAsia="Times New Roman" w:cs="Times New Roman"/>
          <w:sz w:val="24"/>
          <w:szCs w:val="24"/>
          <w:lang w:eastAsia="fr-FR"/>
        </w:rPr>
        <w:t>.</w:t>
      </w:r>
      <w:r>
        <w:rPr>
          <w:rFonts w:eastAsia="Times New Roman" w:cs="Times New Roman"/>
          <w:sz w:val="24"/>
          <w:szCs w:val="24"/>
          <w:lang w:eastAsia="fr-FR"/>
        </w:rPr>
        <w:t>3</w:t>
      </w:r>
      <w:r w:rsidRPr="00C22EBD">
        <w:rPr>
          <w:rFonts w:eastAsia="Times New Roman" w:cs="Times New Roman"/>
          <w:sz w:val="24"/>
          <w:szCs w:val="24"/>
          <w:lang w:eastAsia="fr-FR"/>
        </w:rPr>
        <w:t>]</w:t>
      </w:r>
      <w:r>
        <w:rPr>
          <w:rStyle w:val="Appelnotedebasdep"/>
          <w:rFonts w:eastAsia="Times New Roman" w:cs="Times New Roman"/>
          <w:sz w:val="24"/>
          <w:szCs w:val="24"/>
          <w:lang w:eastAsia="fr-FR"/>
        </w:rPr>
        <w:footnoteReference w:id="40"/>
      </w:r>
      <w:r w:rsidRPr="00C22EBD">
        <w:rPr>
          <w:rFonts w:eastAsia="Times New Roman" w:cs="Times New Roman"/>
          <w:sz w:val="24"/>
          <w:szCs w:val="24"/>
          <w:lang w:eastAsia="fr-FR"/>
        </w:rPr>
        <w:t xml:space="preserve"> </w:t>
      </w:r>
      <w:r w:rsidRPr="004C1133">
        <w:rPr>
          <w:rFonts w:eastAsia="Times New Roman" w:cs="Times New Roman"/>
          <w:caps/>
          <w:lang w:val="el-GR" w:eastAsia="fr-FR"/>
        </w:rPr>
        <w:t>λ</w:t>
      </w:r>
      <w:r w:rsidRPr="004C1133">
        <w:rPr>
          <w:rFonts w:eastAsia="Times New Roman" w:cs="Times New Roman"/>
          <w:lang w:val="el-GR" w:eastAsia="fr-FR"/>
        </w:rPr>
        <w:t>έγωμεν</w:t>
      </w:r>
      <w:r w:rsidRPr="00C22EBD">
        <w:rPr>
          <w:rFonts w:eastAsia="Times New Roman" w:cs="Times New Roman"/>
          <w:lang w:eastAsia="fr-FR"/>
        </w:rPr>
        <w:t xml:space="preserve"> </w:t>
      </w:r>
      <w:r w:rsidRPr="004C1133">
        <w:rPr>
          <w:rFonts w:eastAsia="Times New Roman" w:cs="Times New Roman"/>
          <w:lang w:val="el-GR" w:eastAsia="fr-FR"/>
        </w:rPr>
        <w:t>δὴ</w:t>
      </w:r>
      <w:r w:rsidRPr="00C22EBD">
        <w:rPr>
          <w:rFonts w:eastAsia="Times New Roman" w:cs="Times New Roman"/>
          <w:lang w:eastAsia="fr-FR"/>
        </w:rPr>
        <w:t xml:space="preserve"> </w:t>
      </w:r>
      <w:r w:rsidRPr="004C1133">
        <w:rPr>
          <w:rFonts w:eastAsia="Times New Roman" w:cs="Times New Roman"/>
          <w:lang w:val="el-GR" w:eastAsia="fr-FR"/>
        </w:rPr>
        <w:t>δι᾽</w:t>
      </w:r>
      <w:r w:rsidRPr="00C22EBD">
        <w:rPr>
          <w:rFonts w:eastAsia="Times New Roman" w:cs="Times New Roman"/>
          <w:lang w:eastAsia="fr-FR"/>
        </w:rPr>
        <w:t xml:space="preserve"> </w:t>
      </w:r>
      <w:r w:rsidRPr="004C1133">
        <w:rPr>
          <w:rFonts w:eastAsia="Times New Roman" w:cs="Times New Roman"/>
          <w:lang w:val="el-GR" w:eastAsia="fr-FR"/>
        </w:rPr>
        <w:t>ἥντινα</w:t>
      </w:r>
      <w:r w:rsidRPr="00C22EBD">
        <w:rPr>
          <w:rFonts w:eastAsia="Times New Roman" w:cs="Times New Roman"/>
          <w:lang w:eastAsia="fr-FR"/>
        </w:rPr>
        <w:t xml:space="preserve"> </w:t>
      </w:r>
      <w:r w:rsidRPr="004C1133">
        <w:rPr>
          <w:rFonts w:eastAsia="Times New Roman" w:cs="Times New Roman"/>
          <w:lang w:val="el-GR" w:eastAsia="fr-FR"/>
        </w:rPr>
        <w:t>αἰτίαν</w:t>
      </w:r>
      <w:r w:rsidRPr="00C22EBD">
        <w:rPr>
          <w:rFonts w:eastAsia="Times New Roman" w:cs="Times New Roman"/>
          <w:lang w:eastAsia="fr-FR"/>
        </w:rPr>
        <w:t xml:space="preserve"> </w:t>
      </w:r>
      <w:r w:rsidRPr="004C1133">
        <w:rPr>
          <w:rFonts w:eastAsia="Times New Roman" w:cs="Times New Roman"/>
          <w:lang w:val="el-GR" w:eastAsia="fr-FR"/>
        </w:rPr>
        <w:t>γένεσιν</w:t>
      </w:r>
      <w:r w:rsidRPr="00C22EBD">
        <w:rPr>
          <w:rFonts w:eastAsia="Times New Roman" w:cs="Times New Roman"/>
          <w:lang w:eastAsia="fr-FR"/>
        </w:rPr>
        <w:t xml:space="preserve"> </w:t>
      </w:r>
      <w:r w:rsidRPr="004C1133">
        <w:rPr>
          <w:rFonts w:eastAsia="Times New Roman" w:cs="Times New Roman"/>
          <w:lang w:val="el-GR" w:eastAsia="fr-FR"/>
        </w:rPr>
        <w:t>καὶ</w:t>
      </w:r>
      <w:r w:rsidRPr="00C22EBD">
        <w:rPr>
          <w:rFonts w:eastAsia="Times New Roman" w:cs="Times New Roman"/>
          <w:lang w:eastAsia="fr-FR"/>
        </w:rPr>
        <w:t xml:space="preserve"> </w:t>
      </w:r>
      <w:r w:rsidRPr="004C1133">
        <w:rPr>
          <w:rFonts w:eastAsia="Times New Roman" w:cs="Times New Roman"/>
          <w:lang w:val="el-GR" w:eastAsia="fr-FR"/>
        </w:rPr>
        <w:t>τὸ</w:t>
      </w:r>
      <w:r w:rsidRPr="00C22EBD">
        <w:rPr>
          <w:rFonts w:eastAsia="Times New Roman" w:cs="Times New Roman"/>
          <w:lang w:eastAsia="fr-FR"/>
        </w:rPr>
        <w:t xml:space="preserve"> </w:t>
      </w:r>
      <w:r w:rsidRPr="004C1133">
        <w:rPr>
          <w:rFonts w:eastAsia="Times New Roman" w:cs="Times New Roman"/>
          <w:lang w:val="el-GR" w:eastAsia="fr-FR"/>
        </w:rPr>
        <w:t>πᾶν</w:t>
      </w:r>
      <w:r w:rsidRPr="00237C3B">
        <w:rPr>
          <w:vertAlign w:val="superscript"/>
        </w:rPr>
        <w:t>[</w:t>
      </w:r>
      <w:r w:rsidRPr="00237C3B">
        <w:rPr>
          <w:rStyle w:val="english"/>
          <w:vertAlign w:val="superscript"/>
        </w:rPr>
        <w:t>29e</w:t>
      </w:r>
      <w:r w:rsidRPr="00237C3B">
        <w:rPr>
          <w:vertAlign w:val="superscript"/>
        </w:rPr>
        <w:t>]</w:t>
      </w:r>
      <w:r w:rsidRPr="004A4FBC">
        <w:t xml:space="preserve"> </w:t>
      </w:r>
      <w:r w:rsidRPr="00A43909">
        <w:rPr>
          <w:lang w:val="el-GR"/>
        </w:rPr>
        <w:t>τόδε</w:t>
      </w:r>
      <w:r w:rsidRPr="004A4FBC">
        <w:t xml:space="preserve"> </w:t>
      </w:r>
      <w:r w:rsidRPr="00A43909">
        <w:rPr>
          <w:lang w:val="el-GR"/>
        </w:rPr>
        <w:t>ὁ</w:t>
      </w:r>
      <w:r w:rsidRPr="004A4FBC">
        <w:t xml:space="preserve"> </w:t>
      </w:r>
      <w:r w:rsidRPr="00A43909">
        <w:rPr>
          <w:lang w:val="el-GR"/>
        </w:rPr>
        <w:t>συνιστὰς</w:t>
      </w:r>
      <w:r w:rsidRPr="004A4FBC">
        <w:t xml:space="preserve"> </w:t>
      </w:r>
      <w:r w:rsidRPr="00A43909">
        <w:rPr>
          <w:lang w:val="el-GR"/>
        </w:rPr>
        <w:t>συνέστησεν</w:t>
      </w:r>
      <w:r w:rsidRPr="004A4FBC">
        <w:t xml:space="preserve">. </w:t>
      </w:r>
    </w:p>
    <w:p w:rsidR="00231C15" w:rsidRPr="003232F1" w:rsidRDefault="00231C15" w:rsidP="00231C15">
      <w:pPr>
        <w:pStyle w:val="Sansinterligne"/>
        <w:ind w:left="709" w:right="823"/>
        <w:jc w:val="both"/>
      </w:pPr>
      <w:r w:rsidRPr="003232F1">
        <w:rPr>
          <w:rFonts w:eastAsia="Times New Roman" w:cs="Times New Roman"/>
          <w:sz w:val="24"/>
          <w:szCs w:val="24"/>
          <w:lang w:eastAsia="fr-FR"/>
        </w:rPr>
        <w:lastRenderedPageBreak/>
        <w:t>[29</w:t>
      </w:r>
      <w:r>
        <w:rPr>
          <w:rFonts w:eastAsia="Times New Roman" w:cs="Times New Roman"/>
          <w:sz w:val="24"/>
          <w:szCs w:val="24"/>
          <w:lang w:eastAsia="fr-FR"/>
        </w:rPr>
        <w:t>e</w:t>
      </w:r>
      <w:r w:rsidRPr="003232F1">
        <w:rPr>
          <w:rFonts w:eastAsia="Times New Roman" w:cs="Times New Roman"/>
          <w:sz w:val="24"/>
          <w:szCs w:val="24"/>
          <w:lang w:eastAsia="fr-FR"/>
        </w:rPr>
        <w:t>-</w:t>
      </w:r>
      <w:r>
        <w:rPr>
          <w:rFonts w:eastAsia="Times New Roman" w:cs="Times New Roman"/>
          <w:sz w:val="24"/>
          <w:szCs w:val="24"/>
          <w:lang w:eastAsia="fr-FR"/>
        </w:rPr>
        <w:t>phr</w:t>
      </w:r>
      <w:r w:rsidRPr="003232F1">
        <w:rPr>
          <w:rFonts w:eastAsia="Times New Roman" w:cs="Times New Roman"/>
          <w:sz w:val="24"/>
          <w:szCs w:val="24"/>
          <w:lang w:eastAsia="fr-FR"/>
        </w:rPr>
        <w:t>.1]</w:t>
      </w:r>
      <w:r>
        <w:rPr>
          <w:rStyle w:val="Appelnotedebasdep"/>
          <w:rFonts w:eastAsia="Times New Roman" w:cs="Times New Roman"/>
          <w:sz w:val="24"/>
          <w:szCs w:val="24"/>
          <w:lang w:eastAsia="fr-FR"/>
        </w:rPr>
        <w:footnoteReference w:id="41"/>
      </w:r>
      <w:r w:rsidRPr="003232F1">
        <w:rPr>
          <w:rFonts w:eastAsia="Times New Roman" w:cs="Times New Roman"/>
          <w:sz w:val="24"/>
          <w:szCs w:val="24"/>
          <w:lang w:eastAsia="fr-FR"/>
        </w:rPr>
        <w:t xml:space="preserve"> </w:t>
      </w:r>
      <w:r>
        <w:rPr>
          <w:lang w:val="el-GR"/>
        </w:rPr>
        <w:t>Ἀ</w:t>
      </w:r>
      <w:r w:rsidRPr="004C1133">
        <w:rPr>
          <w:lang w:val="el-GR"/>
        </w:rPr>
        <w:t>γαθὸς</w:t>
      </w:r>
      <w:r w:rsidRPr="003232F1">
        <w:t xml:space="preserve"> </w:t>
      </w:r>
      <w:r w:rsidRPr="004C1133">
        <w:rPr>
          <w:lang w:val="el-GR"/>
        </w:rPr>
        <w:t>ἦν</w:t>
      </w:r>
      <w:r w:rsidRPr="003232F1">
        <w:t xml:space="preserve">, </w:t>
      </w:r>
      <w:r w:rsidRPr="004C1133">
        <w:rPr>
          <w:lang w:val="el-GR"/>
        </w:rPr>
        <w:t>ἀγαθῷ</w:t>
      </w:r>
      <w:r w:rsidRPr="003232F1">
        <w:t xml:space="preserve"> </w:t>
      </w:r>
      <w:r w:rsidRPr="004C1133">
        <w:rPr>
          <w:lang w:val="el-GR"/>
        </w:rPr>
        <w:t>δὲ</w:t>
      </w:r>
      <w:r w:rsidRPr="003232F1">
        <w:t xml:space="preserve"> </w:t>
      </w:r>
      <w:r w:rsidRPr="004C1133">
        <w:rPr>
          <w:lang w:val="el-GR"/>
        </w:rPr>
        <w:t>οὐδεὶς</w:t>
      </w:r>
      <w:r w:rsidRPr="003232F1">
        <w:t xml:space="preserve"> </w:t>
      </w:r>
      <w:r w:rsidRPr="004C1133">
        <w:rPr>
          <w:lang w:val="el-GR"/>
        </w:rPr>
        <w:t>περὶ</w:t>
      </w:r>
      <w:r w:rsidRPr="003232F1">
        <w:t xml:space="preserve"> </w:t>
      </w:r>
      <w:r w:rsidRPr="004C1133">
        <w:rPr>
          <w:lang w:val="el-GR"/>
        </w:rPr>
        <w:t>οὐδενὸς</w:t>
      </w:r>
      <w:r w:rsidRPr="003232F1">
        <w:t xml:space="preserve"> </w:t>
      </w:r>
      <w:r w:rsidRPr="004C1133">
        <w:rPr>
          <w:lang w:val="el-GR"/>
        </w:rPr>
        <w:t>οὐδέποτε</w:t>
      </w:r>
      <w:r w:rsidRPr="003232F1">
        <w:t xml:space="preserve"> </w:t>
      </w:r>
      <w:r w:rsidRPr="004C1133">
        <w:rPr>
          <w:lang w:val="el-GR"/>
        </w:rPr>
        <w:t>ἐγγίγνεται</w:t>
      </w:r>
      <w:r w:rsidRPr="003232F1">
        <w:t xml:space="preserve"> </w:t>
      </w:r>
      <w:r w:rsidRPr="004C1133">
        <w:rPr>
          <w:lang w:val="el-GR"/>
        </w:rPr>
        <w:t>φθόνος</w:t>
      </w:r>
      <w:r w:rsidRPr="003232F1">
        <w:t xml:space="preserve"> : </w:t>
      </w:r>
      <w:r w:rsidRPr="003232F1">
        <w:rPr>
          <w:rFonts w:eastAsia="Times New Roman" w:cs="Times New Roman"/>
          <w:sz w:val="24"/>
          <w:szCs w:val="24"/>
          <w:lang w:eastAsia="fr-FR"/>
        </w:rPr>
        <w:t>[29</w:t>
      </w:r>
      <w:r>
        <w:rPr>
          <w:rFonts w:eastAsia="Times New Roman" w:cs="Times New Roman"/>
          <w:sz w:val="24"/>
          <w:szCs w:val="24"/>
          <w:lang w:eastAsia="fr-FR"/>
        </w:rPr>
        <w:t>e</w:t>
      </w:r>
      <w:r w:rsidRPr="003232F1">
        <w:rPr>
          <w:rFonts w:eastAsia="Times New Roman" w:cs="Times New Roman"/>
          <w:sz w:val="24"/>
          <w:szCs w:val="24"/>
          <w:lang w:eastAsia="fr-FR"/>
        </w:rPr>
        <w:t>-</w:t>
      </w:r>
      <w:r>
        <w:rPr>
          <w:rFonts w:eastAsia="Times New Roman" w:cs="Times New Roman"/>
          <w:sz w:val="24"/>
          <w:szCs w:val="24"/>
          <w:lang w:eastAsia="fr-FR"/>
        </w:rPr>
        <w:t>phr</w:t>
      </w:r>
      <w:r w:rsidRPr="003232F1">
        <w:rPr>
          <w:rFonts w:eastAsia="Times New Roman" w:cs="Times New Roman"/>
          <w:sz w:val="24"/>
          <w:szCs w:val="24"/>
          <w:lang w:eastAsia="fr-FR"/>
        </w:rPr>
        <w:t>.</w:t>
      </w:r>
      <w:r>
        <w:rPr>
          <w:rFonts w:eastAsia="Times New Roman" w:cs="Times New Roman"/>
          <w:sz w:val="24"/>
          <w:szCs w:val="24"/>
          <w:lang w:eastAsia="fr-FR"/>
        </w:rPr>
        <w:t>2</w:t>
      </w:r>
      <w:r w:rsidRPr="003232F1">
        <w:rPr>
          <w:rFonts w:eastAsia="Times New Roman" w:cs="Times New Roman"/>
          <w:sz w:val="24"/>
          <w:szCs w:val="24"/>
          <w:lang w:eastAsia="fr-FR"/>
        </w:rPr>
        <w:t>]</w:t>
      </w:r>
      <w:r>
        <w:rPr>
          <w:rStyle w:val="Appelnotedebasdep"/>
          <w:rFonts w:eastAsia="Times New Roman" w:cs="Times New Roman"/>
          <w:sz w:val="24"/>
          <w:szCs w:val="24"/>
          <w:lang w:eastAsia="fr-FR"/>
        </w:rPr>
        <w:footnoteReference w:id="42"/>
      </w:r>
      <w:r w:rsidRPr="003232F1">
        <w:rPr>
          <w:rFonts w:eastAsia="Times New Roman" w:cs="Times New Roman"/>
          <w:sz w:val="24"/>
          <w:szCs w:val="24"/>
          <w:lang w:eastAsia="fr-FR"/>
        </w:rPr>
        <w:t xml:space="preserve"> </w:t>
      </w:r>
      <w:r w:rsidRPr="004C1133">
        <w:rPr>
          <w:lang w:val="el-GR"/>
        </w:rPr>
        <w:t>τούτου</w:t>
      </w:r>
      <w:r w:rsidRPr="00557EF8">
        <w:t xml:space="preserve"> </w:t>
      </w:r>
      <w:r w:rsidRPr="004C1133">
        <w:rPr>
          <w:lang w:val="el-GR"/>
        </w:rPr>
        <w:t>δ᾽</w:t>
      </w:r>
      <w:r w:rsidRPr="00557EF8">
        <w:t xml:space="preserve"> </w:t>
      </w:r>
      <w:r w:rsidRPr="004C1133">
        <w:rPr>
          <w:lang w:val="el-GR"/>
        </w:rPr>
        <w:t>ἐκτὸς</w:t>
      </w:r>
      <w:r w:rsidRPr="00557EF8">
        <w:t xml:space="preserve"> </w:t>
      </w:r>
      <w:r w:rsidRPr="004C1133">
        <w:rPr>
          <w:lang w:val="el-GR"/>
        </w:rPr>
        <w:t>ὢν</w:t>
      </w:r>
      <w:r w:rsidRPr="00557EF8">
        <w:t xml:space="preserve"> </w:t>
      </w:r>
      <w:r w:rsidRPr="004C1133">
        <w:rPr>
          <w:lang w:val="el-GR"/>
        </w:rPr>
        <w:t>πάντα</w:t>
      </w:r>
      <w:r w:rsidRPr="00557EF8">
        <w:t xml:space="preserve"> </w:t>
      </w:r>
      <w:r w:rsidRPr="004C1133">
        <w:rPr>
          <w:lang w:val="el-GR"/>
        </w:rPr>
        <w:t>ὅτι</w:t>
      </w:r>
      <w:r w:rsidRPr="00557EF8">
        <w:t xml:space="preserve"> </w:t>
      </w:r>
      <w:r w:rsidRPr="004C1133">
        <w:rPr>
          <w:lang w:val="el-GR"/>
        </w:rPr>
        <w:t>μάλιστα</w:t>
      </w:r>
      <w:r w:rsidRPr="00557EF8">
        <w:t xml:space="preserve"> </w:t>
      </w:r>
      <w:r w:rsidRPr="004C1133">
        <w:rPr>
          <w:lang w:val="el-GR"/>
        </w:rPr>
        <w:t>ἐβουλήθη</w:t>
      </w:r>
      <w:r w:rsidRPr="00557EF8">
        <w:t xml:space="preserve"> </w:t>
      </w:r>
      <w:r w:rsidRPr="004C1133">
        <w:rPr>
          <w:lang w:val="el-GR"/>
        </w:rPr>
        <w:t>γενέσθαι</w:t>
      </w:r>
      <w:r w:rsidRPr="00557EF8">
        <w:t xml:space="preserve"> </w:t>
      </w:r>
      <w:r w:rsidRPr="004C1133">
        <w:rPr>
          <w:lang w:val="el-GR"/>
        </w:rPr>
        <w:t>παραπλήσια</w:t>
      </w:r>
      <w:r w:rsidRPr="00557EF8">
        <w:t xml:space="preserve"> </w:t>
      </w:r>
      <w:r w:rsidRPr="004C1133">
        <w:rPr>
          <w:lang w:val="el-GR"/>
        </w:rPr>
        <w:t>ἑαυτῷ</w:t>
      </w:r>
      <w:r w:rsidRPr="00557EF8">
        <w:t xml:space="preserve">. </w:t>
      </w:r>
      <w:r w:rsidRPr="003232F1">
        <w:rPr>
          <w:rFonts w:eastAsia="Times New Roman" w:cs="Times New Roman"/>
          <w:sz w:val="24"/>
          <w:szCs w:val="24"/>
          <w:lang w:eastAsia="fr-FR"/>
        </w:rPr>
        <w:t>[29</w:t>
      </w:r>
      <w:r>
        <w:rPr>
          <w:rFonts w:eastAsia="Times New Roman" w:cs="Times New Roman"/>
          <w:sz w:val="24"/>
          <w:szCs w:val="24"/>
          <w:lang w:eastAsia="fr-FR"/>
        </w:rPr>
        <w:t>e</w:t>
      </w:r>
      <w:r w:rsidRPr="003232F1">
        <w:rPr>
          <w:rFonts w:eastAsia="Times New Roman" w:cs="Times New Roman"/>
          <w:sz w:val="24"/>
          <w:szCs w:val="24"/>
          <w:lang w:eastAsia="fr-FR"/>
        </w:rPr>
        <w:t>-</w:t>
      </w:r>
      <w:r>
        <w:rPr>
          <w:rFonts w:eastAsia="Times New Roman" w:cs="Times New Roman"/>
          <w:sz w:val="24"/>
          <w:szCs w:val="24"/>
          <w:lang w:eastAsia="fr-FR"/>
        </w:rPr>
        <w:t>phr</w:t>
      </w:r>
      <w:r w:rsidRPr="003232F1">
        <w:rPr>
          <w:rFonts w:eastAsia="Times New Roman" w:cs="Times New Roman"/>
          <w:sz w:val="24"/>
          <w:szCs w:val="24"/>
          <w:lang w:eastAsia="fr-FR"/>
        </w:rPr>
        <w:t>.</w:t>
      </w:r>
      <w:r>
        <w:rPr>
          <w:rFonts w:eastAsia="Times New Roman" w:cs="Times New Roman"/>
          <w:sz w:val="24"/>
          <w:szCs w:val="24"/>
          <w:lang w:eastAsia="fr-FR"/>
        </w:rPr>
        <w:t>3</w:t>
      </w:r>
      <w:r w:rsidRPr="003232F1">
        <w:rPr>
          <w:rFonts w:eastAsia="Times New Roman" w:cs="Times New Roman"/>
          <w:sz w:val="24"/>
          <w:szCs w:val="24"/>
          <w:lang w:eastAsia="fr-FR"/>
        </w:rPr>
        <w:t>]</w:t>
      </w:r>
      <w:r>
        <w:rPr>
          <w:rStyle w:val="Appelnotedebasdep"/>
          <w:rFonts w:eastAsia="Times New Roman" w:cs="Times New Roman"/>
          <w:sz w:val="24"/>
          <w:szCs w:val="24"/>
          <w:lang w:eastAsia="fr-FR"/>
        </w:rPr>
        <w:footnoteReference w:id="43"/>
      </w:r>
      <w:r w:rsidRPr="003232F1">
        <w:rPr>
          <w:rFonts w:eastAsia="Times New Roman" w:cs="Times New Roman"/>
          <w:sz w:val="24"/>
          <w:szCs w:val="24"/>
          <w:lang w:eastAsia="fr-FR"/>
        </w:rPr>
        <w:t xml:space="preserve"> </w:t>
      </w:r>
      <w:r w:rsidRPr="00AA6A31">
        <w:rPr>
          <w:caps/>
          <w:lang w:val="el-GR"/>
        </w:rPr>
        <w:t>τ</w:t>
      </w:r>
      <w:r w:rsidRPr="004C1133">
        <w:rPr>
          <w:lang w:val="el-GR"/>
        </w:rPr>
        <w:t>αύτην</w:t>
      </w:r>
      <w:r w:rsidRPr="003232F1">
        <w:t xml:space="preserve"> </w:t>
      </w:r>
      <w:r w:rsidRPr="004C1133">
        <w:rPr>
          <w:lang w:val="el-GR"/>
        </w:rPr>
        <w:t>δὴ</w:t>
      </w:r>
      <w:r w:rsidRPr="003232F1">
        <w:t xml:space="preserve"> </w:t>
      </w:r>
      <w:r w:rsidRPr="004C1133">
        <w:rPr>
          <w:lang w:val="el-GR"/>
        </w:rPr>
        <w:t>γενέσεως</w:t>
      </w:r>
      <w:r w:rsidRPr="003232F1">
        <w:t xml:space="preserve"> </w:t>
      </w:r>
      <w:r w:rsidRPr="004C1133">
        <w:rPr>
          <w:lang w:val="el-GR"/>
        </w:rPr>
        <w:lastRenderedPageBreak/>
        <w:t>καὶ</w:t>
      </w:r>
      <w:r w:rsidRPr="003232F1">
        <w:t xml:space="preserve"> </w:t>
      </w:r>
      <w:r w:rsidRPr="004C1133">
        <w:rPr>
          <w:lang w:val="el-GR"/>
        </w:rPr>
        <w:t>κόσμου</w:t>
      </w:r>
      <w:r w:rsidRPr="003232F1">
        <w:t xml:space="preserve"> </w:t>
      </w:r>
      <w:r w:rsidRPr="004C1133">
        <w:rPr>
          <w:lang w:val="el-GR"/>
        </w:rPr>
        <w:t>μάλιστ᾽</w:t>
      </w:r>
      <w:r w:rsidRPr="003232F1">
        <w:t xml:space="preserve"> </w:t>
      </w:r>
      <w:r w:rsidRPr="004C1133">
        <w:rPr>
          <w:lang w:val="el-GR"/>
        </w:rPr>
        <w:t>ἄν</w:t>
      </w:r>
      <w:r w:rsidRPr="003232F1">
        <w:t xml:space="preserve"> </w:t>
      </w:r>
      <w:r w:rsidRPr="004C1133">
        <w:rPr>
          <w:lang w:val="el-GR"/>
        </w:rPr>
        <w:t>τις</w:t>
      </w:r>
      <w:r w:rsidRPr="003232F1">
        <w:t xml:space="preserve"> </w:t>
      </w:r>
      <w:r w:rsidRPr="004C1133">
        <w:rPr>
          <w:lang w:val="el-GR"/>
        </w:rPr>
        <w:t>ἀρχὴν</w:t>
      </w:r>
      <w:r w:rsidRPr="003232F1">
        <w:t xml:space="preserve"> </w:t>
      </w:r>
      <w:r w:rsidRPr="004C1133">
        <w:rPr>
          <w:lang w:val="el-GR"/>
        </w:rPr>
        <w:t>κυριωτάτην</w:t>
      </w:r>
      <w:r w:rsidRPr="003C6C78">
        <w:rPr>
          <w:vertAlign w:val="superscript"/>
        </w:rPr>
        <w:t>[</w:t>
      </w:r>
      <w:r w:rsidRPr="003C6C78">
        <w:rPr>
          <w:rStyle w:val="english"/>
          <w:vertAlign w:val="superscript"/>
        </w:rPr>
        <w:t>30a</w:t>
      </w:r>
      <w:r w:rsidRPr="003C6C78">
        <w:rPr>
          <w:vertAlign w:val="superscript"/>
        </w:rPr>
        <w:t>]</w:t>
      </w:r>
      <w:r>
        <w:rPr>
          <w:vertAlign w:val="superscript"/>
        </w:rPr>
        <w:t xml:space="preserve"> </w:t>
      </w:r>
      <w:r w:rsidRPr="004C1133">
        <w:rPr>
          <w:lang w:val="el-GR"/>
        </w:rPr>
        <w:t>παρ᾽</w:t>
      </w:r>
      <w:r w:rsidRPr="003232F1">
        <w:t xml:space="preserve"> </w:t>
      </w:r>
      <w:r w:rsidRPr="004C1133">
        <w:rPr>
          <w:lang w:val="el-GR"/>
        </w:rPr>
        <w:t>ἀνδρῶν</w:t>
      </w:r>
      <w:r w:rsidRPr="003232F1">
        <w:t xml:space="preserve"> </w:t>
      </w:r>
      <w:r w:rsidRPr="004C1133">
        <w:rPr>
          <w:lang w:val="el-GR"/>
        </w:rPr>
        <w:t>φρονίμων</w:t>
      </w:r>
      <w:r w:rsidRPr="003232F1">
        <w:t xml:space="preserve"> </w:t>
      </w:r>
      <w:r w:rsidRPr="004C1133">
        <w:rPr>
          <w:lang w:val="el-GR"/>
        </w:rPr>
        <w:t>ἀποδεχόμενος</w:t>
      </w:r>
      <w:r w:rsidRPr="003232F1">
        <w:t xml:space="preserve"> </w:t>
      </w:r>
      <w:r w:rsidRPr="004C1133">
        <w:rPr>
          <w:lang w:val="el-GR"/>
        </w:rPr>
        <w:t>ὀρθότατα</w:t>
      </w:r>
      <w:r w:rsidRPr="003232F1">
        <w:t xml:space="preserve"> </w:t>
      </w:r>
      <w:r w:rsidRPr="004C1133">
        <w:rPr>
          <w:lang w:val="el-GR"/>
        </w:rPr>
        <w:t>ἀποδέχοιτ᾽</w:t>
      </w:r>
      <w:r w:rsidRPr="003232F1">
        <w:t xml:space="preserve"> </w:t>
      </w:r>
      <w:r w:rsidRPr="004C1133">
        <w:rPr>
          <w:lang w:val="el-GR"/>
        </w:rPr>
        <w:t>ἄν</w:t>
      </w:r>
      <w:r w:rsidRPr="003232F1">
        <w:t xml:space="preserve">. </w:t>
      </w:r>
    </w:p>
    <w:p w:rsidR="00231C15" w:rsidRPr="00AA6A31" w:rsidRDefault="00231C15" w:rsidP="00231C15">
      <w:pPr>
        <w:pStyle w:val="Sansinterligne"/>
        <w:ind w:left="709" w:right="823"/>
        <w:jc w:val="both"/>
      </w:pPr>
      <w:r w:rsidRPr="003232F1">
        <w:rPr>
          <w:rFonts w:eastAsia="Times New Roman" w:cs="Times New Roman"/>
          <w:sz w:val="24"/>
          <w:szCs w:val="24"/>
          <w:lang w:eastAsia="fr-FR"/>
        </w:rPr>
        <w:t>[30</w:t>
      </w:r>
      <w:r>
        <w:rPr>
          <w:rFonts w:eastAsia="Times New Roman" w:cs="Times New Roman"/>
          <w:sz w:val="24"/>
          <w:szCs w:val="24"/>
          <w:lang w:eastAsia="fr-FR"/>
        </w:rPr>
        <w:t>a</w:t>
      </w:r>
      <w:r w:rsidRPr="003232F1">
        <w:rPr>
          <w:rFonts w:eastAsia="Times New Roman" w:cs="Times New Roman"/>
          <w:sz w:val="24"/>
          <w:szCs w:val="24"/>
          <w:lang w:eastAsia="fr-FR"/>
        </w:rPr>
        <w:t>-</w:t>
      </w:r>
      <w:r>
        <w:rPr>
          <w:rFonts w:eastAsia="Times New Roman" w:cs="Times New Roman"/>
          <w:sz w:val="24"/>
          <w:szCs w:val="24"/>
          <w:lang w:eastAsia="fr-FR"/>
        </w:rPr>
        <w:t>phr</w:t>
      </w:r>
      <w:r w:rsidRPr="003232F1">
        <w:rPr>
          <w:rFonts w:eastAsia="Times New Roman" w:cs="Times New Roman"/>
          <w:sz w:val="24"/>
          <w:szCs w:val="24"/>
          <w:lang w:eastAsia="fr-FR"/>
        </w:rPr>
        <w:t>.1]</w:t>
      </w:r>
      <w:r>
        <w:rPr>
          <w:rStyle w:val="Appelnotedebasdep"/>
          <w:rFonts w:eastAsia="Times New Roman" w:cs="Times New Roman"/>
          <w:sz w:val="24"/>
          <w:szCs w:val="24"/>
          <w:lang w:eastAsia="fr-FR"/>
        </w:rPr>
        <w:footnoteReference w:id="44"/>
      </w:r>
      <w:r w:rsidRPr="003232F1">
        <w:rPr>
          <w:rFonts w:eastAsia="Times New Roman" w:cs="Times New Roman"/>
          <w:sz w:val="24"/>
          <w:szCs w:val="24"/>
          <w:lang w:eastAsia="fr-FR"/>
        </w:rPr>
        <w:t xml:space="preserve"> </w:t>
      </w:r>
      <w:r w:rsidRPr="00F0597E">
        <w:rPr>
          <w:caps/>
          <w:lang w:val="el-GR"/>
        </w:rPr>
        <w:t>β</w:t>
      </w:r>
      <w:r w:rsidRPr="004C1133">
        <w:rPr>
          <w:lang w:val="el-GR"/>
        </w:rPr>
        <w:t>ουληθεὶς</w:t>
      </w:r>
      <w:r w:rsidRPr="003232F1">
        <w:t xml:space="preserve"> </w:t>
      </w:r>
      <w:r w:rsidRPr="004C1133">
        <w:rPr>
          <w:lang w:val="el-GR"/>
        </w:rPr>
        <w:t>γὰρ</w:t>
      </w:r>
      <w:r w:rsidRPr="003232F1">
        <w:t xml:space="preserve"> </w:t>
      </w:r>
      <w:r w:rsidRPr="004C1133">
        <w:rPr>
          <w:lang w:val="el-GR"/>
        </w:rPr>
        <w:t>ὁ</w:t>
      </w:r>
      <w:r w:rsidRPr="003232F1">
        <w:t xml:space="preserve"> </w:t>
      </w:r>
      <w:r w:rsidRPr="004C1133">
        <w:rPr>
          <w:lang w:val="el-GR"/>
        </w:rPr>
        <w:t>θεὸς</w:t>
      </w:r>
      <w:r w:rsidRPr="003232F1">
        <w:t xml:space="preserve"> </w:t>
      </w:r>
      <w:r w:rsidRPr="004C1133">
        <w:rPr>
          <w:lang w:val="el-GR"/>
        </w:rPr>
        <w:t>ἀγαθὰ</w:t>
      </w:r>
      <w:r w:rsidRPr="003232F1">
        <w:t xml:space="preserve"> </w:t>
      </w:r>
      <w:r w:rsidRPr="004C1133">
        <w:rPr>
          <w:lang w:val="el-GR"/>
        </w:rPr>
        <w:t>μὲν</w:t>
      </w:r>
      <w:r w:rsidRPr="003232F1">
        <w:t xml:space="preserve"> </w:t>
      </w:r>
      <w:r w:rsidRPr="004C1133">
        <w:rPr>
          <w:lang w:val="el-GR"/>
        </w:rPr>
        <w:t>πάντα</w:t>
      </w:r>
      <w:r w:rsidRPr="003232F1">
        <w:t xml:space="preserve">, </w:t>
      </w:r>
      <w:r w:rsidRPr="004C1133">
        <w:rPr>
          <w:lang w:val="el-GR"/>
        </w:rPr>
        <w:t>φλαῦρον</w:t>
      </w:r>
      <w:r w:rsidRPr="003232F1">
        <w:t xml:space="preserve"> </w:t>
      </w:r>
      <w:r w:rsidRPr="004C1133">
        <w:rPr>
          <w:lang w:val="el-GR"/>
        </w:rPr>
        <w:t>δὲ</w:t>
      </w:r>
      <w:r w:rsidRPr="003232F1">
        <w:t xml:space="preserve"> </w:t>
      </w:r>
      <w:r w:rsidRPr="004C1133">
        <w:rPr>
          <w:lang w:val="el-GR"/>
        </w:rPr>
        <w:t>μηδὲν</w:t>
      </w:r>
      <w:r w:rsidRPr="003232F1">
        <w:t xml:space="preserve"> </w:t>
      </w:r>
      <w:r w:rsidRPr="004C1133">
        <w:rPr>
          <w:lang w:val="el-GR"/>
        </w:rPr>
        <w:t>εἶναι</w:t>
      </w:r>
      <w:r w:rsidRPr="003232F1">
        <w:t xml:space="preserve"> </w:t>
      </w:r>
      <w:r w:rsidRPr="004C1133">
        <w:rPr>
          <w:lang w:val="el-GR"/>
        </w:rPr>
        <w:t>κατὰ</w:t>
      </w:r>
      <w:r w:rsidRPr="003232F1">
        <w:t xml:space="preserve"> </w:t>
      </w:r>
      <w:r w:rsidRPr="004C1133">
        <w:rPr>
          <w:lang w:val="el-GR"/>
        </w:rPr>
        <w:t>δύναμιν</w:t>
      </w:r>
      <w:r w:rsidRPr="003232F1">
        <w:t xml:space="preserve">, </w:t>
      </w:r>
      <w:r w:rsidRPr="003232F1">
        <w:rPr>
          <w:rFonts w:eastAsia="Times New Roman" w:cs="Times New Roman"/>
          <w:sz w:val="24"/>
          <w:szCs w:val="24"/>
          <w:lang w:eastAsia="fr-FR"/>
        </w:rPr>
        <w:t>[30</w:t>
      </w:r>
      <w:r>
        <w:rPr>
          <w:rFonts w:eastAsia="Times New Roman" w:cs="Times New Roman"/>
          <w:sz w:val="24"/>
          <w:szCs w:val="24"/>
          <w:lang w:eastAsia="fr-FR"/>
        </w:rPr>
        <w:t>a-2</w:t>
      </w:r>
      <w:r w:rsidRPr="003232F1">
        <w:rPr>
          <w:rFonts w:eastAsia="Times New Roman" w:cs="Times New Roman"/>
          <w:sz w:val="24"/>
          <w:szCs w:val="24"/>
          <w:lang w:eastAsia="fr-FR"/>
        </w:rPr>
        <w:t>]</w:t>
      </w:r>
      <w:r>
        <w:rPr>
          <w:rStyle w:val="Appelnotedebasdep"/>
          <w:rFonts w:eastAsia="Times New Roman" w:cs="Times New Roman"/>
          <w:sz w:val="24"/>
          <w:szCs w:val="24"/>
          <w:lang w:eastAsia="fr-FR"/>
        </w:rPr>
        <w:footnoteReference w:id="45"/>
      </w:r>
      <w:r w:rsidRPr="003232F1">
        <w:rPr>
          <w:rFonts w:eastAsia="Times New Roman" w:cs="Times New Roman"/>
          <w:sz w:val="24"/>
          <w:szCs w:val="24"/>
          <w:lang w:eastAsia="fr-FR"/>
        </w:rPr>
        <w:t xml:space="preserve"> </w:t>
      </w:r>
      <w:r w:rsidRPr="004C1133">
        <w:rPr>
          <w:lang w:val="el-GR"/>
        </w:rPr>
        <w:t>οὕτω</w:t>
      </w:r>
      <w:r w:rsidRPr="003232F1">
        <w:t xml:space="preserve"> </w:t>
      </w:r>
      <w:r w:rsidRPr="004C1133">
        <w:rPr>
          <w:lang w:val="el-GR"/>
        </w:rPr>
        <w:t>δὴ</w:t>
      </w:r>
      <w:r w:rsidRPr="003232F1">
        <w:t xml:space="preserve"> </w:t>
      </w:r>
      <w:r w:rsidRPr="004C1133">
        <w:rPr>
          <w:lang w:val="el-GR"/>
        </w:rPr>
        <w:t>πᾶν</w:t>
      </w:r>
      <w:r w:rsidRPr="003232F1">
        <w:t xml:space="preserve"> </w:t>
      </w:r>
      <w:r w:rsidRPr="004C1133">
        <w:rPr>
          <w:lang w:val="el-GR"/>
        </w:rPr>
        <w:t>ὅσον</w:t>
      </w:r>
      <w:r w:rsidRPr="003232F1">
        <w:t xml:space="preserve"> </w:t>
      </w:r>
      <w:r w:rsidRPr="004C1133">
        <w:rPr>
          <w:lang w:val="el-GR"/>
        </w:rPr>
        <w:t>ἦν</w:t>
      </w:r>
      <w:r w:rsidRPr="003232F1">
        <w:t xml:space="preserve"> </w:t>
      </w:r>
      <w:r w:rsidRPr="004C1133">
        <w:rPr>
          <w:lang w:val="el-GR"/>
        </w:rPr>
        <w:t>ὁρατὸν</w:t>
      </w:r>
      <w:r w:rsidRPr="003232F1">
        <w:t xml:space="preserve"> </w:t>
      </w:r>
      <w:r w:rsidRPr="004C1133">
        <w:rPr>
          <w:lang w:val="el-GR"/>
        </w:rPr>
        <w:t>παραλαβὼν</w:t>
      </w:r>
      <w:r w:rsidRPr="003232F1">
        <w:t xml:space="preserve"> </w:t>
      </w:r>
      <w:r w:rsidRPr="004C1133">
        <w:rPr>
          <w:lang w:val="el-GR"/>
        </w:rPr>
        <w:t>οὐχ</w:t>
      </w:r>
      <w:r w:rsidRPr="003232F1">
        <w:t xml:space="preserve"> </w:t>
      </w:r>
      <w:r w:rsidRPr="004C1133">
        <w:rPr>
          <w:lang w:val="el-GR"/>
        </w:rPr>
        <w:t>ἡσυχίαν</w:t>
      </w:r>
      <w:r w:rsidRPr="003232F1">
        <w:t xml:space="preserve"> </w:t>
      </w:r>
      <w:r w:rsidRPr="004C1133">
        <w:rPr>
          <w:lang w:val="el-GR"/>
        </w:rPr>
        <w:t>ἄγον</w:t>
      </w:r>
      <w:r w:rsidRPr="003232F1">
        <w:t xml:space="preserve"> </w:t>
      </w:r>
      <w:r w:rsidRPr="004C1133">
        <w:rPr>
          <w:lang w:val="el-GR"/>
        </w:rPr>
        <w:t>ἀλλὰ</w:t>
      </w:r>
      <w:r w:rsidRPr="003232F1">
        <w:t xml:space="preserve"> </w:t>
      </w:r>
      <w:r w:rsidRPr="004C1133">
        <w:rPr>
          <w:lang w:val="el-GR"/>
        </w:rPr>
        <w:t>κινούμενον</w:t>
      </w:r>
      <w:r w:rsidRPr="003232F1">
        <w:t xml:space="preserve"> </w:t>
      </w:r>
      <w:r w:rsidRPr="004C1133">
        <w:rPr>
          <w:lang w:val="el-GR"/>
        </w:rPr>
        <w:t>πλημμελῶς</w:t>
      </w:r>
      <w:r w:rsidRPr="003232F1">
        <w:t xml:space="preserve"> </w:t>
      </w:r>
      <w:r w:rsidRPr="004C1133">
        <w:rPr>
          <w:lang w:val="el-GR"/>
        </w:rPr>
        <w:t>καὶ</w:t>
      </w:r>
      <w:r w:rsidRPr="003232F1">
        <w:t xml:space="preserve"> </w:t>
      </w:r>
      <w:r w:rsidRPr="004C1133">
        <w:rPr>
          <w:lang w:val="el-GR"/>
        </w:rPr>
        <w:t>ἀτάκτως</w:t>
      </w:r>
      <w:r w:rsidRPr="003232F1">
        <w:t xml:space="preserve">, </w:t>
      </w:r>
      <w:r w:rsidRPr="004C1133">
        <w:rPr>
          <w:lang w:val="el-GR"/>
        </w:rPr>
        <w:t>εἰς</w:t>
      </w:r>
      <w:r w:rsidRPr="003232F1">
        <w:t xml:space="preserve"> </w:t>
      </w:r>
      <w:r w:rsidRPr="004C1133">
        <w:rPr>
          <w:lang w:val="el-GR"/>
        </w:rPr>
        <w:t>τάξιν</w:t>
      </w:r>
      <w:r w:rsidRPr="003232F1">
        <w:t xml:space="preserve"> </w:t>
      </w:r>
      <w:r w:rsidRPr="004C1133">
        <w:rPr>
          <w:lang w:val="el-GR"/>
        </w:rPr>
        <w:t>αὐτὸ</w:t>
      </w:r>
      <w:r w:rsidRPr="003232F1">
        <w:t xml:space="preserve"> </w:t>
      </w:r>
      <w:r w:rsidRPr="004C1133">
        <w:rPr>
          <w:lang w:val="el-GR"/>
        </w:rPr>
        <w:t>ἤγαγεν</w:t>
      </w:r>
      <w:r w:rsidRPr="003232F1">
        <w:t xml:space="preserve"> </w:t>
      </w:r>
      <w:r w:rsidRPr="004C1133">
        <w:rPr>
          <w:lang w:val="el-GR"/>
        </w:rPr>
        <w:t>ἐκ</w:t>
      </w:r>
      <w:r w:rsidRPr="003232F1">
        <w:t xml:space="preserve"> </w:t>
      </w:r>
      <w:r w:rsidRPr="004C1133">
        <w:rPr>
          <w:lang w:val="el-GR"/>
        </w:rPr>
        <w:t>τῆς</w:t>
      </w:r>
      <w:r w:rsidRPr="003232F1">
        <w:t xml:space="preserve"> </w:t>
      </w:r>
      <w:r w:rsidRPr="004C1133">
        <w:rPr>
          <w:lang w:val="el-GR"/>
        </w:rPr>
        <w:t>ἀταξίας</w:t>
      </w:r>
      <w:r w:rsidRPr="003232F1">
        <w:t xml:space="preserve">, </w:t>
      </w:r>
      <w:r w:rsidRPr="003232F1">
        <w:rPr>
          <w:rFonts w:eastAsia="Times New Roman" w:cs="Times New Roman"/>
          <w:sz w:val="24"/>
          <w:szCs w:val="24"/>
          <w:lang w:eastAsia="fr-FR"/>
        </w:rPr>
        <w:t>[30</w:t>
      </w:r>
      <w:r>
        <w:rPr>
          <w:rFonts w:eastAsia="Times New Roman" w:cs="Times New Roman"/>
          <w:sz w:val="24"/>
          <w:szCs w:val="24"/>
          <w:lang w:eastAsia="fr-FR"/>
        </w:rPr>
        <w:t>a</w:t>
      </w:r>
      <w:r w:rsidRPr="003232F1">
        <w:rPr>
          <w:rFonts w:eastAsia="Times New Roman" w:cs="Times New Roman"/>
          <w:sz w:val="24"/>
          <w:szCs w:val="24"/>
          <w:lang w:eastAsia="fr-FR"/>
        </w:rPr>
        <w:t>-</w:t>
      </w:r>
      <w:r>
        <w:rPr>
          <w:rFonts w:eastAsia="Times New Roman" w:cs="Times New Roman"/>
          <w:sz w:val="24"/>
          <w:szCs w:val="24"/>
          <w:lang w:eastAsia="fr-FR"/>
        </w:rPr>
        <w:t>3</w:t>
      </w:r>
      <w:r w:rsidRPr="003232F1">
        <w:rPr>
          <w:rFonts w:eastAsia="Times New Roman" w:cs="Times New Roman"/>
          <w:sz w:val="24"/>
          <w:szCs w:val="24"/>
          <w:lang w:eastAsia="fr-FR"/>
        </w:rPr>
        <w:t>]</w:t>
      </w:r>
      <w:r>
        <w:rPr>
          <w:rStyle w:val="Appelnotedebasdep"/>
          <w:rFonts w:eastAsia="Times New Roman" w:cs="Times New Roman"/>
          <w:sz w:val="24"/>
          <w:szCs w:val="24"/>
          <w:lang w:eastAsia="fr-FR"/>
        </w:rPr>
        <w:footnoteReference w:id="46"/>
      </w:r>
      <w:r w:rsidRPr="003232F1">
        <w:rPr>
          <w:rFonts w:eastAsia="Times New Roman" w:cs="Times New Roman"/>
          <w:sz w:val="24"/>
          <w:szCs w:val="24"/>
          <w:lang w:eastAsia="fr-FR"/>
        </w:rPr>
        <w:t xml:space="preserve"> </w:t>
      </w:r>
      <w:r w:rsidRPr="004C1133">
        <w:rPr>
          <w:lang w:val="el-GR"/>
        </w:rPr>
        <w:t>ἡγησάμενος</w:t>
      </w:r>
      <w:r w:rsidRPr="003232F1">
        <w:t xml:space="preserve"> </w:t>
      </w:r>
      <w:r w:rsidRPr="004C1133">
        <w:rPr>
          <w:lang w:val="el-GR"/>
        </w:rPr>
        <w:lastRenderedPageBreak/>
        <w:t>ἐκεῖνο</w:t>
      </w:r>
      <w:r w:rsidRPr="003232F1">
        <w:t xml:space="preserve"> </w:t>
      </w:r>
      <w:r w:rsidRPr="004C1133">
        <w:rPr>
          <w:lang w:val="el-GR"/>
        </w:rPr>
        <w:t>τούτου</w:t>
      </w:r>
      <w:r w:rsidRPr="003232F1">
        <w:t xml:space="preserve"> </w:t>
      </w:r>
      <w:r w:rsidRPr="004C1133">
        <w:rPr>
          <w:lang w:val="el-GR"/>
        </w:rPr>
        <w:t>πάντως</w:t>
      </w:r>
      <w:r w:rsidRPr="003232F1">
        <w:t xml:space="preserve"> </w:t>
      </w:r>
      <w:r w:rsidRPr="004C1133">
        <w:rPr>
          <w:lang w:val="el-GR"/>
        </w:rPr>
        <w:t>ἄμεινον</w:t>
      </w:r>
      <w:r w:rsidRPr="003232F1">
        <w:t xml:space="preserve">. </w:t>
      </w:r>
      <w:r w:rsidRPr="003232F1">
        <w:rPr>
          <w:rFonts w:eastAsia="Times New Roman" w:cs="Times New Roman"/>
          <w:sz w:val="24"/>
          <w:szCs w:val="24"/>
          <w:lang w:eastAsia="fr-FR"/>
        </w:rPr>
        <w:t>[30</w:t>
      </w:r>
      <w:r>
        <w:rPr>
          <w:rFonts w:eastAsia="Times New Roman" w:cs="Times New Roman"/>
          <w:sz w:val="24"/>
          <w:szCs w:val="24"/>
          <w:lang w:eastAsia="fr-FR"/>
        </w:rPr>
        <w:t>a</w:t>
      </w:r>
      <w:r w:rsidRPr="003232F1">
        <w:rPr>
          <w:rFonts w:eastAsia="Times New Roman" w:cs="Times New Roman"/>
          <w:sz w:val="24"/>
          <w:szCs w:val="24"/>
          <w:lang w:eastAsia="fr-FR"/>
        </w:rPr>
        <w:t>-</w:t>
      </w:r>
      <w:r>
        <w:rPr>
          <w:rFonts w:eastAsia="Times New Roman" w:cs="Times New Roman"/>
          <w:sz w:val="24"/>
          <w:szCs w:val="24"/>
          <w:lang w:eastAsia="fr-FR"/>
        </w:rPr>
        <w:t>4</w:t>
      </w:r>
      <w:r w:rsidRPr="003232F1">
        <w:rPr>
          <w:rFonts w:eastAsia="Times New Roman" w:cs="Times New Roman"/>
          <w:sz w:val="24"/>
          <w:szCs w:val="24"/>
          <w:lang w:eastAsia="fr-FR"/>
        </w:rPr>
        <w:t>]</w:t>
      </w:r>
      <w:r>
        <w:rPr>
          <w:rStyle w:val="Appelnotedebasdep"/>
          <w:rFonts w:eastAsia="Times New Roman" w:cs="Times New Roman"/>
          <w:sz w:val="24"/>
          <w:szCs w:val="24"/>
          <w:lang w:eastAsia="fr-FR"/>
        </w:rPr>
        <w:footnoteReference w:id="47"/>
      </w:r>
      <w:r w:rsidRPr="003232F1">
        <w:rPr>
          <w:rFonts w:eastAsia="Times New Roman" w:cs="Times New Roman"/>
          <w:sz w:val="24"/>
          <w:szCs w:val="24"/>
          <w:lang w:eastAsia="fr-FR"/>
        </w:rPr>
        <w:t xml:space="preserve"> </w:t>
      </w:r>
      <w:r w:rsidRPr="00825B8A">
        <w:rPr>
          <w:caps/>
          <w:lang w:val="el-GR"/>
        </w:rPr>
        <w:t>θ</w:t>
      </w:r>
      <w:r w:rsidRPr="004C1133">
        <w:rPr>
          <w:lang w:val="el-GR"/>
        </w:rPr>
        <w:t>έμις</w:t>
      </w:r>
      <w:r w:rsidRPr="003232F1">
        <w:t xml:space="preserve"> </w:t>
      </w:r>
      <w:r w:rsidRPr="004C1133">
        <w:rPr>
          <w:lang w:val="el-GR"/>
        </w:rPr>
        <w:t>δ᾽</w:t>
      </w:r>
      <w:r w:rsidRPr="003232F1">
        <w:t xml:space="preserve"> </w:t>
      </w:r>
      <w:r w:rsidRPr="004C1133">
        <w:rPr>
          <w:lang w:val="el-GR"/>
        </w:rPr>
        <w:t>οὔτ᾽</w:t>
      </w:r>
      <w:r w:rsidRPr="003232F1">
        <w:t xml:space="preserve"> </w:t>
      </w:r>
      <w:r w:rsidRPr="004C1133">
        <w:rPr>
          <w:lang w:val="el-GR"/>
        </w:rPr>
        <w:t>ἦν</w:t>
      </w:r>
      <w:r w:rsidRPr="003232F1">
        <w:t xml:space="preserve"> </w:t>
      </w:r>
      <w:r w:rsidRPr="004C1133">
        <w:rPr>
          <w:lang w:val="el-GR"/>
        </w:rPr>
        <w:t>οὔτ᾽</w:t>
      </w:r>
      <w:r w:rsidRPr="003232F1">
        <w:t xml:space="preserve"> </w:t>
      </w:r>
      <w:r w:rsidRPr="004C1133">
        <w:rPr>
          <w:lang w:val="el-GR"/>
        </w:rPr>
        <w:t>ἔστιν</w:t>
      </w:r>
      <w:r w:rsidRPr="003232F1">
        <w:t xml:space="preserve"> </w:t>
      </w:r>
      <w:r w:rsidRPr="004C1133">
        <w:rPr>
          <w:lang w:val="el-GR"/>
        </w:rPr>
        <w:t>τῷ</w:t>
      </w:r>
      <w:r w:rsidRPr="003232F1">
        <w:t xml:space="preserve"> </w:t>
      </w:r>
      <w:r w:rsidRPr="004C1133">
        <w:rPr>
          <w:lang w:val="el-GR"/>
        </w:rPr>
        <w:t>ἀρίστῳ</w:t>
      </w:r>
      <w:r w:rsidRPr="003232F1">
        <w:t xml:space="preserve"> </w:t>
      </w:r>
      <w:r w:rsidRPr="004C1133">
        <w:rPr>
          <w:lang w:val="el-GR"/>
        </w:rPr>
        <w:t>δρᾶν</w:t>
      </w:r>
      <w:r w:rsidRPr="003232F1">
        <w:t xml:space="preserve"> </w:t>
      </w:r>
      <w:r w:rsidRPr="004C1133">
        <w:rPr>
          <w:lang w:val="el-GR"/>
        </w:rPr>
        <w:t>ἄλλο</w:t>
      </w:r>
      <w:r w:rsidRPr="004155E4">
        <w:rPr>
          <w:rFonts w:eastAsia="Times New Roman" w:cs="Times New Roman"/>
          <w:sz w:val="24"/>
          <w:szCs w:val="24"/>
          <w:vertAlign w:val="superscript"/>
          <w:lang w:eastAsia="fr-FR"/>
        </w:rPr>
        <w:t>(</w:t>
      </w:r>
      <w:r w:rsidRPr="004155E4">
        <w:rPr>
          <w:rStyle w:val="english"/>
          <w:vertAlign w:val="superscript"/>
        </w:rPr>
        <w:t>30b)</w:t>
      </w:r>
      <w:r>
        <w:rPr>
          <w:rStyle w:val="english"/>
          <w:vertAlign w:val="superscript"/>
        </w:rPr>
        <w:t xml:space="preserve"> </w:t>
      </w:r>
      <w:r w:rsidRPr="004C1133">
        <w:rPr>
          <w:lang w:val="el-GR"/>
        </w:rPr>
        <w:t>πλὴν</w:t>
      </w:r>
      <w:r w:rsidRPr="003232F1">
        <w:t xml:space="preserve"> </w:t>
      </w:r>
      <w:r w:rsidRPr="004C1133">
        <w:rPr>
          <w:lang w:val="el-GR"/>
        </w:rPr>
        <w:t>τὸ</w:t>
      </w:r>
      <w:r w:rsidRPr="003232F1">
        <w:t xml:space="preserve"> </w:t>
      </w:r>
      <w:r w:rsidRPr="004C1133">
        <w:rPr>
          <w:lang w:val="el-GR"/>
        </w:rPr>
        <w:t>κάλλιστον</w:t>
      </w:r>
      <w:r>
        <w:rPr>
          <w:rStyle w:val="english"/>
        </w:rPr>
        <w:t xml:space="preserve"> </w:t>
      </w:r>
      <w:r w:rsidRPr="003232F1">
        <w:t>:</w:t>
      </w:r>
      <w:r>
        <w:t xml:space="preserve"> </w:t>
      </w:r>
      <w:r w:rsidRPr="00AA6A31">
        <w:rPr>
          <w:rFonts w:eastAsia="Times New Roman" w:cs="Times New Roman"/>
          <w:sz w:val="24"/>
          <w:szCs w:val="24"/>
          <w:lang w:eastAsia="fr-FR"/>
        </w:rPr>
        <w:t>[30</w:t>
      </w:r>
      <w:r>
        <w:rPr>
          <w:rFonts w:eastAsia="Times New Roman" w:cs="Times New Roman"/>
          <w:sz w:val="24"/>
          <w:szCs w:val="24"/>
          <w:lang w:eastAsia="fr-FR"/>
        </w:rPr>
        <w:t>b</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.1]</w:t>
      </w:r>
      <w:r>
        <w:rPr>
          <w:rStyle w:val="Appelnotedebasdep"/>
          <w:rFonts w:eastAsia="Times New Roman" w:cs="Times New Roman"/>
          <w:sz w:val="24"/>
          <w:szCs w:val="24"/>
          <w:lang w:eastAsia="fr-FR"/>
        </w:rPr>
        <w:footnoteReference w:id="48"/>
      </w:r>
      <w:r w:rsidRPr="00AA6A31">
        <w:rPr>
          <w:rFonts w:eastAsia="Times New Roman" w:cs="Times New Roman"/>
          <w:sz w:val="24"/>
          <w:szCs w:val="24"/>
          <w:lang w:eastAsia="fr-FR"/>
        </w:rPr>
        <w:t xml:space="preserve"> </w:t>
      </w:r>
      <w:r w:rsidRPr="004C1133">
        <w:rPr>
          <w:lang w:val="el-GR"/>
        </w:rPr>
        <w:t>λογισάμενος</w:t>
      </w:r>
      <w:r w:rsidRPr="00AA6A31">
        <w:t xml:space="preserve"> </w:t>
      </w:r>
      <w:r w:rsidRPr="004C1133">
        <w:rPr>
          <w:lang w:val="el-GR"/>
        </w:rPr>
        <w:t>οὖν</w:t>
      </w:r>
      <w:r w:rsidRPr="00AA6A31">
        <w:t xml:space="preserve"> </w:t>
      </w:r>
      <w:r w:rsidRPr="004C1133">
        <w:rPr>
          <w:lang w:val="el-GR"/>
        </w:rPr>
        <w:t>ηὕρισκεν</w:t>
      </w:r>
      <w:r w:rsidRPr="00AA6A31">
        <w:t xml:space="preserve"> </w:t>
      </w:r>
      <w:r w:rsidRPr="004C1133">
        <w:rPr>
          <w:lang w:val="el-GR"/>
        </w:rPr>
        <w:t>ἐκ</w:t>
      </w:r>
      <w:r w:rsidRPr="00AA6A31">
        <w:t xml:space="preserve"> </w:t>
      </w:r>
      <w:r w:rsidRPr="004C1133">
        <w:rPr>
          <w:lang w:val="el-GR"/>
        </w:rPr>
        <w:t>τῶν</w:t>
      </w:r>
      <w:r w:rsidRPr="00AA6A31">
        <w:t xml:space="preserve"> </w:t>
      </w:r>
      <w:r w:rsidRPr="004C1133">
        <w:rPr>
          <w:lang w:val="el-GR"/>
        </w:rPr>
        <w:t>κατὰ</w:t>
      </w:r>
      <w:r w:rsidRPr="00AA6A31">
        <w:t xml:space="preserve"> </w:t>
      </w:r>
      <w:r w:rsidRPr="004C1133">
        <w:rPr>
          <w:lang w:val="el-GR"/>
        </w:rPr>
        <w:t>φύσιν</w:t>
      </w:r>
      <w:r w:rsidRPr="00AA6A31">
        <w:t xml:space="preserve"> </w:t>
      </w:r>
      <w:r w:rsidRPr="004C1133">
        <w:rPr>
          <w:lang w:val="el-GR"/>
        </w:rPr>
        <w:t>ὁρατῶν</w:t>
      </w:r>
      <w:r w:rsidRPr="00AA6A31">
        <w:t xml:space="preserve"> </w:t>
      </w:r>
      <w:r w:rsidRPr="004C1133">
        <w:rPr>
          <w:lang w:val="el-GR"/>
        </w:rPr>
        <w:t>οὐδὲν</w:t>
      </w:r>
      <w:r w:rsidRPr="00AA6A31">
        <w:t xml:space="preserve"> </w:t>
      </w:r>
      <w:r w:rsidRPr="004C1133">
        <w:rPr>
          <w:lang w:val="el-GR"/>
        </w:rPr>
        <w:t>ἀνόητον</w:t>
      </w:r>
      <w:r w:rsidRPr="00AA6A31">
        <w:t xml:space="preserve"> </w:t>
      </w:r>
      <w:r w:rsidRPr="004C1133">
        <w:rPr>
          <w:lang w:val="el-GR"/>
        </w:rPr>
        <w:t>τοῦ</w:t>
      </w:r>
      <w:r w:rsidRPr="00AA6A31">
        <w:t xml:space="preserve"> </w:t>
      </w:r>
      <w:r w:rsidRPr="004C1133">
        <w:rPr>
          <w:lang w:val="el-GR"/>
        </w:rPr>
        <w:t>νοῦν</w:t>
      </w:r>
      <w:r w:rsidRPr="00AA6A31">
        <w:t xml:space="preserve"> </w:t>
      </w:r>
      <w:r w:rsidRPr="004C1133">
        <w:rPr>
          <w:lang w:val="el-GR"/>
        </w:rPr>
        <w:t>ἔχοντος</w:t>
      </w:r>
      <w:r w:rsidRPr="00AA6A31">
        <w:t xml:space="preserve"> </w:t>
      </w:r>
      <w:r w:rsidRPr="004C1133">
        <w:rPr>
          <w:lang w:val="el-GR"/>
        </w:rPr>
        <w:t>ὅλον</w:t>
      </w:r>
      <w:r w:rsidRPr="00AA6A31">
        <w:t xml:space="preserve"> </w:t>
      </w:r>
      <w:r w:rsidRPr="004C1133">
        <w:rPr>
          <w:lang w:val="el-GR"/>
        </w:rPr>
        <w:t>ὅλου</w:t>
      </w:r>
      <w:r w:rsidRPr="00AA6A31">
        <w:t xml:space="preserve"> </w:t>
      </w:r>
      <w:r w:rsidRPr="004C1133">
        <w:rPr>
          <w:lang w:val="el-GR"/>
        </w:rPr>
        <w:t>κάλλιον</w:t>
      </w:r>
      <w:r w:rsidRPr="00AA6A31">
        <w:t xml:space="preserve"> </w:t>
      </w:r>
      <w:r w:rsidRPr="004C1133">
        <w:rPr>
          <w:lang w:val="el-GR"/>
        </w:rPr>
        <w:t>ἔσεσθαί</w:t>
      </w:r>
      <w:r w:rsidRPr="00AA6A31">
        <w:t xml:space="preserve"> </w:t>
      </w:r>
      <w:r w:rsidRPr="004C1133">
        <w:rPr>
          <w:lang w:val="el-GR"/>
        </w:rPr>
        <w:t>ποτε</w:t>
      </w:r>
      <w:r w:rsidRPr="00AA6A31">
        <w:t xml:space="preserve"> </w:t>
      </w:r>
      <w:r w:rsidRPr="004C1133">
        <w:rPr>
          <w:lang w:val="el-GR"/>
        </w:rPr>
        <w:t>ἔργον</w:t>
      </w:r>
      <w:r w:rsidRPr="00AA6A31">
        <w:t xml:space="preserve">, </w:t>
      </w:r>
      <w:r w:rsidRPr="00AA6A31">
        <w:rPr>
          <w:rFonts w:eastAsia="Times New Roman" w:cs="Times New Roman"/>
          <w:sz w:val="24"/>
          <w:szCs w:val="24"/>
          <w:lang w:eastAsia="fr-FR"/>
        </w:rPr>
        <w:t>[30</w:t>
      </w:r>
      <w:r>
        <w:rPr>
          <w:rFonts w:eastAsia="Times New Roman" w:cs="Times New Roman"/>
          <w:sz w:val="24"/>
          <w:szCs w:val="24"/>
          <w:lang w:eastAsia="fr-FR"/>
        </w:rPr>
        <w:t>b</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2</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49"/>
      </w:r>
      <w:r>
        <w:rPr>
          <w:rFonts w:eastAsia="Times New Roman" w:cs="Times New Roman"/>
          <w:sz w:val="24"/>
          <w:szCs w:val="24"/>
          <w:lang w:eastAsia="fr-FR"/>
        </w:rPr>
        <w:t xml:space="preserve"> </w:t>
      </w:r>
      <w:r w:rsidRPr="004C1133">
        <w:rPr>
          <w:lang w:val="el-GR"/>
        </w:rPr>
        <w:t>νοῦν</w:t>
      </w:r>
      <w:r w:rsidRPr="00AA6A31">
        <w:t xml:space="preserve"> </w:t>
      </w:r>
      <w:r w:rsidRPr="004C1133">
        <w:rPr>
          <w:lang w:val="el-GR"/>
        </w:rPr>
        <w:t>δ᾽</w:t>
      </w:r>
      <w:r w:rsidRPr="00AA6A31">
        <w:t xml:space="preserve"> </w:t>
      </w:r>
      <w:r w:rsidRPr="004C1133">
        <w:rPr>
          <w:lang w:val="el-GR"/>
        </w:rPr>
        <w:t>αὖ</w:t>
      </w:r>
      <w:r w:rsidRPr="00AA6A31">
        <w:t xml:space="preserve"> </w:t>
      </w:r>
      <w:r w:rsidRPr="004C1133">
        <w:rPr>
          <w:lang w:val="el-GR"/>
        </w:rPr>
        <w:t>χωρὶς</w:t>
      </w:r>
      <w:r w:rsidRPr="00AA6A31">
        <w:t xml:space="preserve"> </w:t>
      </w:r>
      <w:r w:rsidRPr="004C1133">
        <w:rPr>
          <w:lang w:val="el-GR"/>
        </w:rPr>
        <w:t>ψυχῆς</w:t>
      </w:r>
      <w:r w:rsidRPr="00AA6A31">
        <w:t xml:space="preserve"> </w:t>
      </w:r>
      <w:r w:rsidRPr="004C1133">
        <w:rPr>
          <w:lang w:val="el-GR"/>
        </w:rPr>
        <w:t>ἀδύνατον</w:t>
      </w:r>
      <w:r w:rsidRPr="00AA6A31">
        <w:t xml:space="preserve"> </w:t>
      </w:r>
      <w:r w:rsidRPr="004C1133">
        <w:rPr>
          <w:lang w:val="el-GR"/>
        </w:rPr>
        <w:t>παραγενέσθαι</w:t>
      </w:r>
      <w:r w:rsidRPr="00AA6A31">
        <w:t xml:space="preserve"> </w:t>
      </w:r>
      <w:r w:rsidRPr="004C1133">
        <w:rPr>
          <w:lang w:val="el-GR"/>
        </w:rPr>
        <w:t>τῳ</w:t>
      </w:r>
      <w:r w:rsidRPr="00AA6A31">
        <w:t xml:space="preserve">. </w:t>
      </w:r>
    </w:p>
    <w:p w:rsidR="00231C15" w:rsidRDefault="00231C15" w:rsidP="00231C15">
      <w:pPr>
        <w:pStyle w:val="Sansinterligne"/>
        <w:ind w:left="709" w:right="823"/>
        <w:jc w:val="both"/>
        <w:rPr>
          <w:sz w:val="24"/>
          <w:szCs w:val="24"/>
          <w:lang w:eastAsia="fr-FR"/>
        </w:rPr>
      </w:pPr>
      <w:r w:rsidRPr="00AA6A31">
        <w:rPr>
          <w:rFonts w:eastAsia="Times New Roman" w:cs="Times New Roman"/>
          <w:sz w:val="24"/>
          <w:szCs w:val="24"/>
          <w:lang w:eastAsia="fr-FR"/>
        </w:rPr>
        <w:lastRenderedPageBreak/>
        <w:t>[30</w:t>
      </w:r>
      <w:r>
        <w:rPr>
          <w:rFonts w:eastAsia="Times New Roman" w:cs="Times New Roman"/>
          <w:sz w:val="24"/>
          <w:szCs w:val="24"/>
          <w:lang w:eastAsia="fr-FR"/>
        </w:rPr>
        <w:t>b</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3</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50"/>
      </w:r>
      <w:r w:rsidRPr="00AA6A31">
        <w:rPr>
          <w:rFonts w:eastAsia="Times New Roman" w:cs="Times New Roman"/>
          <w:sz w:val="24"/>
          <w:szCs w:val="24"/>
          <w:lang w:eastAsia="fr-FR"/>
        </w:rPr>
        <w:t xml:space="preserve"> </w:t>
      </w:r>
      <w:r w:rsidRPr="00392540">
        <w:rPr>
          <w:caps/>
          <w:lang w:val="el-GR"/>
        </w:rPr>
        <w:t>δ</w:t>
      </w:r>
      <w:r w:rsidRPr="004C1133">
        <w:rPr>
          <w:lang w:val="el-GR"/>
        </w:rPr>
        <w:t>ιὰ</w:t>
      </w:r>
      <w:r w:rsidRPr="00AA6A31">
        <w:t xml:space="preserve"> </w:t>
      </w:r>
      <w:r w:rsidRPr="004C1133">
        <w:rPr>
          <w:lang w:val="el-GR"/>
        </w:rPr>
        <w:t>δὴ</w:t>
      </w:r>
      <w:r w:rsidRPr="00AA6A31">
        <w:t xml:space="preserve"> </w:t>
      </w:r>
      <w:r w:rsidRPr="004C1133">
        <w:rPr>
          <w:lang w:val="el-GR"/>
        </w:rPr>
        <w:t>τὸν</w:t>
      </w:r>
      <w:r w:rsidRPr="00AA6A31">
        <w:t xml:space="preserve"> </w:t>
      </w:r>
      <w:r w:rsidRPr="004C1133">
        <w:rPr>
          <w:lang w:val="el-GR"/>
        </w:rPr>
        <w:t>λογισμὸν</w:t>
      </w:r>
      <w:r w:rsidRPr="00AA6A31">
        <w:t xml:space="preserve"> </w:t>
      </w:r>
      <w:r w:rsidRPr="004C1133">
        <w:rPr>
          <w:lang w:val="el-GR"/>
        </w:rPr>
        <w:t>τόνδε</w:t>
      </w:r>
      <w:r w:rsidRPr="00AA6A31">
        <w:t xml:space="preserve"> </w:t>
      </w:r>
      <w:r w:rsidRPr="004C1133">
        <w:rPr>
          <w:lang w:val="el-GR"/>
        </w:rPr>
        <w:t>νοῦν</w:t>
      </w:r>
      <w:r w:rsidRPr="00AA6A31">
        <w:t xml:space="preserve"> </w:t>
      </w:r>
      <w:r w:rsidRPr="004C1133">
        <w:rPr>
          <w:lang w:val="el-GR"/>
        </w:rPr>
        <w:t>μὲν</w:t>
      </w:r>
      <w:r w:rsidRPr="00AA6A31">
        <w:t xml:space="preserve"> </w:t>
      </w:r>
      <w:r w:rsidRPr="004C1133">
        <w:rPr>
          <w:lang w:val="el-GR"/>
        </w:rPr>
        <w:t>ἐν</w:t>
      </w:r>
      <w:r w:rsidRPr="00AA6A31">
        <w:t xml:space="preserve"> </w:t>
      </w:r>
      <w:r w:rsidRPr="004C1133">
        <w:rPr>
          <w:lang w:val="el-GR"/>
        </w:rPr>
        <w:t>ψυχῇ</w:t>
      </w:r>
      <w:r w:rsidRPr="00AA6A31">
        <w:t xml:space="preserve">, </w:t>
      </w:r>
      <w:r w:rsidRPr="004C1133">
        <w:rPr>
          <w:lang w:val="el-GR"/>
        </w:rPr>
        <w:t>ψυχὴν</w:t>
      </w:r>
      <w:r w:rsidRPr="00AA6A31">
        <w:t xml:space="preserve"> </w:t>
      </w:r>
      <w:r w:rsidRPr="004C1133">
        <w:rPr>
          <w:lang w:val="el-GR"/>
        </w:rPr>
        <w:t>δ᾽</w:t>
      </w:r>
      <w:r w:rsidRPr="00AA6A31">
        <w:t xml:space="preserve"> </w:t>
      </w:r>
      <w:r w:rsidRPr="004C1133">
        <w:rPr>
          <w:lang w:val="el-GR"/>
        </w:rPr>
        <w:t>ἐν</w:t>
      </w:r>
      <w:r w:rsidRPr="00AA6A31">
        <w:t xml:space="preserve"> </w:t>
      </w:r>
      <w:r w:rsidRPr="004C1133">
        <w:rPr>
          <w:lang w:val="el-GR"/>
        </w:rPr>
        <w:t>σώματι</w:t>
      </w:r>
      <w:r w:rsidRPr="00AA6A31">
        <w:t xml:space="preserve"> </w:t>
      </w:r>
      <w:r w:rsidRPr="004C1133">
        <w:rPr>
          <w:lang w:val="el-GR"/>
        </w:rPr>
        <w:t>συνιστὰς</w:t>
      </w:r>
      <w:r w:rsidRPr="00AA6A31">
        <w:t xml:space="preserve"> </w:t>
      </w:r>
      <w:r w:rsidRPr="004C1133">
        <w:rPr>
          <w:lang w:val="el-GR"/>
        </w:rPr>
        <w:t>τὸ</w:t>
      </w:r>
      <w:r w:rsidRPr="00AA6A31">
        <w:t xml:space="preserve"> </w:t>
      </w:r>
      <w:r w:rsidRPr="004C1133">
        <w:rPr>
          <w:lang w:val="el-GR"/>
        </w:rPr>
        <w:t>πᾶν</w:t>
      </w:r>
      <w:r w:rsidRPr="00AA6A31">
        <w:t xml:space="preserve"> </w:t>
      </w:r>
      <w:r w:rsidRPr="004C1133">
        <w:rPr>
          <w:lang w:val="el-GR"/>
        </w:rPr>
        <w:t>συνετεκταίνετο</w:t>
      </w:r>
      <w:r w:rsidRPr="00AA6A31">
        <w:t xml:space="preserve">, </w:t>
      </w:r>
      <w:r w:rsidRPr="00AA6A31">
        <w:rPr>
          <w:rFonts w:eastAsia="Times New Roman" w:cs="Times New Roman"/>
          <w:sz w:val="24"/>
          <w:szCs w:val="24"/>
          <w:lang w:eastAsia="fr-FR"/>
        </w:rPr>
        <w:t>[30</w:t>
      </w:r>
      <w:r>
        <w:rPr>
          <w:rFonts w:eastAsia="Times New Roman" w:cs="Times New Roman"/>
          <w:sz w:val="24"/>
          <w:szCs w:val="24"/>
          <w:lang w:eastAsia="fr-FR"/>
        </w:rPr>
        <w:t>b</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4</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51"/>
      </w:r>
      <w:r>
        <w:rPr>
          <w:rFonts w:eastAsia="Times New Roman" w:cs="Times New Roman"/>
          <w:sz w:val="24"/>
          <w:szCs w:val="24"/>
          <w:lang w:eastAsia="fr-FR"/>
        </w:rPr>
        <w:t xml:space="preserve"> </w:t>
      </w:r>
      <w:r w:rsidRPr="004C1133">
        <w:rPr>
          <w:lang w:val="el-GR"/>
        </w:rPr>
        <w:t>ὅπως</w:t>
      </w:r>
      <w:r w:rsidRPr="001D5A01">
        <w:t xml:space="preserve"> </w:t>
      </w:r>
      <w:r w:rsidRPr="004C1133">
        <w:rPr>
          <w:lang w:val="el-GR"/>
        </w:rPr>
        <w:t>ὅτι</w:t>
      </w:r>
      <w:r w:rsidRPr="001D5A01">
        <w:t xml:space="preserve"> </w:t>
      </w:r>
      <w:r w:rsidRPr="004C1133">
        <w:rPr>
          <w:lang w:val="el-GR"/>
        </w:rPr>
        <w:t>κάλλιστον</w:t>
      </w:r>
      <w:r w:rsidRPr="001D5A01">
        <w:t xml:space="preserve"> </w:t>
      </w:r>
      <w:r w:rsidRPr="004C1133">
        <w:rPr>
          <w:lang w:val="el-GR"/>
        </w:rPr>
        <w:t>εἴη</w:t>
      </w:r>
      <w:r w:rsidRPr="001D5A01">
        <w:t xml:space="preserve"> </w:t>
      </w:r>
      <w:r w:rsidRPr="004C1133">
        <w:rPr>
          <w:lang w:val="el-GR"/>
        </w:rPr>
        <w:t>κατὰ</w:t>
      </w:r>
      <w:r w:rsidRPr="001D5A01">
        <w:t xml:space="preserve"> </w:t>
      </w:r>
      <w:r w:rsidRPr="004C1133">
        <w:rPr>
          <w:lang w:val="el-GR"/>
        </w:rPr>
        <w:t>φύσιν</w:t>
      </w:r>
      <w:r w:rsidRPr="001D5A01">
        <w:t xml:space="preserve"> </w:t>
      </w:r>
      <w:r w:rsidRPr="004C1133">
        <w:rPr>
          <w:lang w:val="el-GR"/>
        </w:rPr>
        <w:t>ἄριστόν</w:t>
      </w:r>
      <w:r w:rsidRPr="001D5A01">
        <w:t xml:space="preserve"> </w:t>
      </w:r>
      <w:r w:rsidRPr="004C1133">
        <w:rPr>
          <w:lang w:val="el-GR"/>
        </w:rPr>
        <w:t>τε</w:t>
      </w:r>
      <w:r w:rsidRPr="001D5A01">
        <w:t xml:space="preserve"> </w:t>
      </w:r>
      <w:r w:rsidRPr="004C1133">
        <w:rPr>
          <w:lang w:val="el-GR"/>
        </w:rPr>
        <w:t>ἔργον</w:t>
      </w:r>
      <w:r w:rsidRPr="001D5A01">
        <w:t xml:space="preserve"> </w:t>
      </w:r>
      <w:r w:rsidRPr="004C1133">
        <w:rPr>
          <w:lang w:val="el-GR"/>
        </w:rPr>
        <w:t>ἀπειργασμένος</w:t>
      </w:r>
      <w:r w:rsidRPr="001D5A01">
        <w:t xml:space="preserve">. </w:t>
      </w:r>
      <w:r w:rsidRPr="00AA6A31">
        <w:rPr>
          <w:rFonts w:eastAsia="Times New Roman" w:cs="Times New Roman"/>
          <w:sz w:val="24"/>
          <w:szCs w:val="24"/>
          <w:lang w:eastAsia="fr-FR"/>
        </w:rPr>
        <w:t>[30</w:t>
      </w:r>
      <w:r>
        <w:rPr>
          <w:rFonts w:eastAsia="Times New Roman" w:cs="Times New Roman"/>
          <w:sz w:val="24"/>
          <w:szCs w:val="24"/>
          <w:lang w:eastAsia="fr-FR"/>
        </w:rPr>
        <w:t>b</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5</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52"/>
      </w:r>
      <w:r w:rsidRPr="00AA6A31">
        <w:rPr>
          <w:rFonts w:eastAsia="Times New Roman" w:cs="Times New Roman"/>
          <w:sz w:val="24"/>
          <w:szCs w:val="24"/>
          <w:lang w:eastAsia="fr-FR"/>
        </w:rPr>
        <w:t xml:space="preserve"> </w:t>
      </w:r>
      <w:r w:rsidRPr="00A41CAD">
        <w:rPr>
          <w:caps/>
          <w:lang w:val="el-GR"/>
        </w:rPr>
        <w:t>ο</w:t>
      </w:r>
      <w:r w:rsidRPr="004C1133">
        <w:rPr>
          <w:lang w:val="el-GR"/>
        </w:rPr>
        <w:t>ὕτως</w:t>
      </w:r>
      <w:r w:rsidRPr="00AA6A31">
        <w:t xml:space="preserve"> </w:t>
      </w:r>
      <w:r w:rsidRPr="004C1133">
        <w:rPr>
          <w:lang w:val="el-GR"/>
        </w:rPr>
        <w:t>οὖν</w:t>
      </w:r>
      <w:r w:rsidRPr="00AA6A31">
        <w:t xml:space="preserve"> </w:t>
      </w:r>
      <w:r w:rsidRPr="004C1133">
        <w:rPr>
          <w:lang w:val="el-GR"/>
        </w:rPr>
        <w:t>δὴ</w:t>
      </w:r>
      <w:r w:rsidRPr="00AA6A31">
        <w:t xml:space="preserve"> </w:t>
      </w:r>
      <w:r w:rsidRPr="004C1133">
        <w:rPr>
          <w:lang w:val="el-GR"/>
        </w:rPr>
        <w:t>κατὰ</w:t>
      </w:r>
      <w:r w:rsidRPr="00AA6A31">
        <w:t xml:space="preserve"> </w:t>
      </w:r>
      <w:r w:rsidRPr="004C1133">
        <w:rPr>
          <w:lang w:val="el-GR"/>
        </w:rPr>
        <w:t>λόγον</w:t>
      </w:r>
      <w:r w:rsidRPr="00AA6A31">
        <w:t xml:space="preserve"> </w:t>
      </w:r>
      <w:r w:rsidRPr="004C1133">
        <w:rPr>
          <w:lang w:val="el-GR"/>
        </w:rPr>
        <w:t>τὸν</w:t>
      </w:r>
      <w:r w:rsidRPr="00AA6A31">
        <w:t xml:space="preserve"> </w:t>
      </w:r>
      <w:r w:rsidRPr="004C1133">
        <w:rPr>
          <w:lang w:val="el-GR"/>
        </w:rPr>
        <w:t>εἰκότα</w:t>
      </w:r>
      <w:r w:rsidRPr="00AA6A31">
        <w:t xml:space="preserve"> </w:t>
      </w:r>
      <w:r w:rsidRPr="004C1133">
        <w:rPr>
          <w:lang w:val="el-GR"/>
        </w:rPr>
        <w:t>δεῖ</w:t>
      </w:r>
      <w:r w:rsidRPr="00AA6A31">
        <w:t xml:space="preserve"> </w:t>
      </w:r>
      <w:r w:rsidRPr="004C1133">
        <w:rPr>
          <w:lang w:val="el-GR"/>
        </w:rPr>
        <w:t>λέγειν</w:t>
      </w:r>
      <w:r w:rsidRPr="00AA6A31">
        <w:t xml:space="preserve"> </w:t>
      </w:r>
      <w:r w:rsidRPr="004C1133">
        <w:rPr>
          <w:lang w:val="el-GR"/>
        </w:rPr>
        <w:lastRenderedPageBreak/>
        <w:t>τόνδε</w:t>
      </w:r>
      <w:r w:rsidRPr="00AA6A31">
        <w:t xml:space="preserve"> </w:t>
      </w:r>
      <w:r w:rsidRPr="004C1133">
        <w:rPr>
          <w:lang w:val="el-GR"/>
        </w:rPr>
        <w:t>τὸν</w:t>
      </w:r>
      <w:r w:rsidRPr="00AA6A31">
        <w:t xml:space="preserve"> </w:t>
      </w:r>
      <w:r w:rsidRPr="004C1133">
        <w:rPr>
          <w:lang w:val="el-GR"/>
        </w:rPr>
        <w:t>κόσμον</w:t>
      </w:r>
      <w:r w:rsidRPr="00AA6A31">
        <w:t xml:space="preserve"> </w:t>
      </w:r>
      <w:r w:rsidRPr="004C1133">
        <w:rPr>
          <w:lang w:val="el-GR"/>
        </w:rPr>
        <w:t>ζῷον</w:t>
      </w:r>
      <w:r w:rsidRPr="00AA6A31">
        <w:t xml:space="preserve"> </w:t>
      </w:r>
      <w:r w:rsidRPr="004C1133">
        <w:rPr>
          <w:lang w:val="el-GR"/>
        </w:rPr>
        <w:t>ἔμψυχον</w:t>
      </w:r>
      <w:r w:rsidRPr="00AA6A31">
        <w:t xml:space="preserve"> </w:t>
      </w:r>
      <w:r w:rsidRPr="004C1133">
        <w:rPr>
          <w:lang w:val="el-GR"/>
        </w:rPr>
        <w:t>ἔννουν</w:t>
      </w:r>
      <w:r w:rsidRPr="00AA6A31">
        <w:t xml:space="preserve"> </w:t>
      </w:r>
      <w:r w:rsidRPr="004C1133">
        <w:rPr>
          <w:lang w:val="el-GR"/>
        </w:rPr>
        <w:t>τε</w:t>
      </w:r>
      <w:r w:rsidRPr="00AA6A31">
        <w:t xml:space="preserve"> </w:t>
      </w:r>
      <w:r w:rsidRPr="004C1133">
        <w:rPr>
          <w:lang w:val="el-GR"/>
        </w:rPr>
        <w:t>τῇ</w:t>
      </w:r>
      <w:r w:rsidRPr="00AA6A31">
        <w:t xml:space="preserve"> </w:t>
      </w:r>
      <w:r w:rsidRPr="004C1133">
        <w:rPr>
          <w:lang w:val="el-GR"/>
        </w:rPr>
        <w:t>ἀληθείᾳ</w:t>
      </w:r>
      <w:r w:rsidRPr="00AA6A31">
        <w:t xml:space="preserve"> </w:t>
      </w:r>
      <w:r w:rsidRPr="004C1133">
        <w:rPr>
          <w:lang w:val="el-GR"/>
        </w:rPr>
        <w:t>διὰ</w:t>
      </w:r>
      <w:r w:rsidRPr="00AA6A31">
        <w:t xml:space="preserve"> </w:t>
      </w:r>
      <w:r w:rsidRPr="004C1133">
        <w:rPr>
          <w:lang w:val="el-GR"/>
        </w:rPr>
        <w:t>τὴν</w:t>
      </w:r>
      <w:r w:rsidRPr="00AA6A31">
        <w:t xml:space="preserve"> </w:t>
      </w:r>
      <w:r w:rsidRPr="004C1133">
        <w:rPr>
          <w:lang w:val="el-GR"/>
        </w:rPr>
        <w:t>τοῦ</w:t>
      </w:r>
      <w:r w:rsidRPr="00AA6A31">
        <w:t xml:space="preserve"> </w:t>
      </w:r>
      <w:r w:rsidRPr="004C1133">
        <w:rPr>
          <w:lang w:val="el-GR"/>
        </w:rPr>
        <w:t>θεοῦ</w:t>
      </w:r>
      <w:r>
        <w:t xml:space="preserve"> </w:t>
      </w:r>
      <w:r w:rsidRPr="00FE7BF9">
        <w:rPr>
          <w:vertAlign w:val="superscript"/>
        </w:rPr>
        <w:t>(</w:t>
      </w:r>
      <w:r w:rsidRPr="00FE7BF9">
        <w:rPr>
          <w:sz w:val="24"/>
          <w:szCs w:val="24"/>
          <w:vertAlign w:val="superscript"/>
          <w:lang w:eastAsia="fr-FR"/>
        </w:rPr>
        <w:t>30c)</w:t>
      </w:r>
      <w:r>
        <w:rPr>
          <w:sz w:val="24"/>
          <w:szCs w:val="24"/>
          <w:vertAlign w:val="superscript"/>
          <w:lang w:eastAsia="fr-FR"/>
        </w:rPr>
        <w:t xml:space="preserve"> </w:t>
      </w:r>
      <w:r w:rsidRPr="00AA6A31">
        <w:rPr>
          <w:sz w:val="24"/>
          <w:szCs w:val="24"/>
          <w:lang w:eastAsia="fr-FR"/>
        </w:rPr>
        <w:t xml:space="preserve"> </w:t>
      </w:r>
      <w:r w:rsidRPr="00A5540D">
        <w:rPr>
          <w:sz w:val="24"/>
          <w:szCs w:val="24"/>
          <w:lang w:val="el-GR" w:eastAsia="fr-FR"/>
        </w:rPr>
        <w:t>γενέσθαι</w:t>
      </w:r>
      <w:r w:rsidRPr="00AA6A31">
        <w:rPr>
          <w:sz w:val="24"/>
          <w:szCs w:val="24"/>
          <w:lang w:eastAsia="fr-FR"/>
        </w:rPr>
        <w:t xml:space="preserve"> </w:t>
      </w:r>
      <w:r w:rsidRPr="00A5540D">
        <w:rPr>
          <w:sz w:val="24"/>
          <w:szCs w:val="24"/>
          <w:lang w:val="el-GR" w:eastAsia="fr-FR"/>
        </w:rPr>
        <w:t>πρόνοιαν</w:t>
      </w:r>
      <w:r w:rsidRPr="00AA6A31">
        <w:rPr>
          <w:sz w:val="24"/>
          <w:szCs w:val="24"/>
          <w:lang w:eastAsia="fr-FR"/>
        </w:rPr>
        <w:t>.</w:t>
      </w:r>
      <w:r>
        <w:rPr>
          <w:sz w:val="24"/>
          <w:szCs w:val="24"/>
          <w:lang w:eastAsia="fr-FR"/>
        </w:rPr>
        <w:t xml:space="preserve">  </w:t>
      </w:r>
      <w:r w:rsidRPr="00AA6A31">
        <w:rPr>
          <w:rFonts w:eastAsia="Times New Roman" w:cs="Times New Roman"/>
          <w:sz w:val="24"/>
          <w:szCs w:val="24"/>
          <w:lang w:eastAsia="fr-FR"/>
        </w:rPr>
        <w:t>[30</w:t>
      </w:r>
      <w:r>
        <w:rPr>
          <w:rFonts w:eastAsia="Times New Roman" w:cs="Times New Roman"/>
          <w:sz w:val="24"/>
          <w:szCs w:val="24"/>
          <w:lang w:eastAsia="fr-FR"/>
        </w:rPr>
        <w:t>c</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1</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53"/>
      </w:r>
      <w:r>
        <w:rPr>
          <w:rFonts w:eastAsia="Times New Roman" w:cs="Times New Roman"/>
          <w:sz w:val="24"/>
          <w:szCs w:val="24"/>
          <w:lang w:eastAsia="fr-FR"/>
        </w:rPr>
        <w:t xml:space="preserve"> </w:t>
      </w:r>
      <w:r w:rsidRPr="00392540">
        <w:rPr>
          <w:caps/>
          <w:sz w:val="24"/>
          <w:szCs w:val="24"/>
          <w:lang w:val="el-GR" w:eastAsia="fr-FR"/>
        </w:rPr>
        <w:t>τ</w:t>
      </w:r>
      <w:r w:rsidRPr="00A5540D">
        <w:rPr>
          <w:sz w:val="24"/>
          <w:szCs w:val="24"/>
          <w:lang w:val="el-GR" w:eastAsia="fr-FR"/>
        </w:rPr>
        <w:t>ούτου</w:t>
      </w:r>
      <w:r w:rsidRPr="00AA6A31">
        <w:rPr>
          <w:sz w:val="24"/>
          <w:szCs w:val="24"/>
          <w:lang w:eastAsia="fr-FR"/>
        </w:rPr>
        <w:t xml:space="preserve"> </w:t>
      </w:r>
      <w:r w:rsidRPr="00A5540D">
        <w:rPr>
          <w:sz w:val="24"/>
          <w:szCs w:val="24"/>
          <w:lang w:val="el-GR" w:eastAsia="fr-FR"/>
        </w:rPr>
        <w:t>δ᾽</w:t>
      </w:r>
      <w:r>
        <w:rPr>
          <w:sz w:val="24"/>
          <w:szCs w:val="24"/>
          <w:lang w:eastAsia="fr-FR"/>
        </w:rPr>
        <w:t xml:space="preserve"> </w:t>
      </w:r>
      <w:r w:rsidRPr="00A5540D">
        <w:rPr>
          <w:sz w:val="24"/>
          <w:szCs w:val="24"/>
          <w:lang w:val="el-GR" w:eastAsia="fr-FR"/>
        </w:rPr>
        <w:t>ὑπάρχοντος</w:t>
      </w:r>
      <w:r w:rsidRPr="00AA6A31">
        <w:rPr>
          <w:sz w:val="24"/>
          <w:szCs w:val="24"/>
          <w:lang w:eastAsia="fr-FR"/>
        </w:rPr>
        <w:t xml:space="preserve"> </w:t>
      </w:r>
      <w:r w:rsidRPr="00A5540D">
        <w:rPr>
          <w:sz w:val="24"/>
          <w:szCs w:val="24"/>
          <w:lang w:val="el-GR" w:eastAsia="fr-FR"/>
        </w:rPr>
        <w:t>αὖ</w:t>
      </w:r>
      <w:r w:rsidRPr="00AA6A31">
        <w:rPr>
          <w:sz w:val="24"/>
          <w:szCs w:val="24"/>
          <w:lang w:eastAsia="fr-FR"/>
        </w:rPr>
        <w:t xml:space="preserve"> </w:t>
      </w:r>
      <w:r w:rsidRPr="00A5540D">
        <w:rPr>
          <w:sz w:val="24"/>
          <w:szCs w:val="24"/>
          <w:lang w:val="el-GR" w:eastAsia="fr-FR"/>
        </w:rPr>
        <w:t>τὰ</w:t>
      </w:r>
      <w:r w:rsidRPr="00AA6A31">
        <w:rPr>
          <w:sz w:val="24"/>
          <w:szCs w:val="24"/>
          <w:lang w:eastAsia="fr-FR"/>
        </w:rPr>
        <w:t xml:space="preserve"> </w:t>
      </w:r>
      <w:r w:rsidRPr="00A5540D">
        <w:rPr>
          <w:sz w:val="24"/>
          <w:szCs w:val="24"/>
          <w:lang w:val="el-GR" w:eastAsia="fr-FR"/>
        </w:rPr>
        <w:t>τούτοις</w:t>
      </w:r>
      <w:r w:rsidRPr="00AA6A31">
        <w:rPr>
          <w:sz w:val="24"/>
          <w:szCs w:val="24"/>
          <w:lang w:eastAsia="fr-FR"/>
        </w:rPr>
        <w:t xml:space="preserve"> </w:t>
      </w:r>
      <w:r w:rsidRPr="00A5540D">
        <w:rPr>
          <w:sz w:val="24"/>
          <w:szCs w:val="24"/>
          <w:lang w:val="el-GR" w:eastAsia="fr-FR"/>
        </w:rPr>
        <w:t>ἐφεξῆς</w:t>
      </w:r>
      <w:r w:rsidRPr="00AA6A31">
        <w:rPr>
          <w:sz w:val="24"/>
          <w:szCs w:val="24"/>
          <w:lang w:eastAsia="fr-FR"/>
        </w:rPr>
        <w:t xml:space="preserve"> </w:t>
      </w:r>
      <w:r w:rsidRPr="00A5540D">
        <w:rPr>
          <w:sz w:val="24"/>
          <w:szCs w:val="24"/>
          <w:lang w:val="el-GR" w:eastAsia="fr-FR"/>
        </w:rPr>
        <w:t>ἡμῖν</w:t>
      </w:r>
      <w:r w:rsidRPr="00AA6A31">
        <w:rPr>
          <w:sz w:val="24"/>
          <w:szCs w:val="24"/>
          <w:lang w:eastAsia="fr-FR"/>
        </w:rPr>
        <w:t xml:space="preserve"> </w:t>
      </w:r>
      <w:r w:rsidRPr="00A5540D">
        <w:rPr>
          <w:sz w:val="24"/>
          <w:szCs w:val="24"/>
          <w:lang w:val="el-GR" w:eastAsia="fr-FR"/>
        </w:rPr>
        <w:t>λεκτέον</w:t>
      </w:r>
      <w:r w:rsidRPr="00AA6A31">
        <w:rPr>
          <w:sz w:val="24"/>
          <w:szCs w:val="24"/>
          <w:lang w:eastAsia="fr-FR"/>
        </w:rPr>
        <w:t xml:space="preserve">, </w:t>
      </w:r>
      <w:r w:rsidRPr="00A5540D">
        <w:rPr>
          <w:sz w:val="24"/>
          <w:szCs w:val="24"/>
          <w:lang w:val="el-GR" w:eastAsia="fr-FR"/>
        </w:rPr>
        <w:t>τίνι</w:t>
      </w:r>
      <w:r w:rsidRPr="00AA6A31">
        <w:rPr>
          <w:sz w:val="24"/>
          <w:szCs w:val="24"/>
          <w:lang w:eastAsia="fr-FR"/>
        </w:rPr>
        <w:t xml:space="preserve"> </w:t>
      </w:r>
      <w:r w:rsidRPr="00A5540D">
        <w:rPr>
          <w:sz w:val="24"/>
          <w:szCs w:val="24"/>
          <w:lang w:val="el-GR" w:eastAsia="fr-FR"/>
        </w:rPr>
        <w:t>τῶν</w:t>
      </w:r>
      <w:r w:rsidRPr="00AA6A31">
        <w:rPr>
          <w:sz w:val="24"/>
          <w:szCs w:val="24"/>
          <w:lang w:eastAsia="fr-FR"/>
        </w:rPr>
        <w:t xml:space="preserve"> </w:t>
      </w:r>
      <w:r w:rsidRPr="00A5540D">
        <w:rPr>
          <w:sz w:val="24"/>
          <w:szCs w:val="24"/>
          <w:lang w:val="el-GR" w:eastAsia="fr-FR"/>
        </w:rPr>
        <w:t>ζῴων</w:t>
      </w:r>
      <w:r w:rsidRPr="00AA6A31">
        <w:rPr>
          <w:sz w:val="24"/>
          <w:szCs w:val="24"/>
          <w:lang w:eastAsia="fr-FR"/>
        </w:rPr>
        <w:t xml:space="preserve"> </w:t>
      </w:r>
      <w:r w:rsidRPr="00A5540D">
        <w:rPr>
          <w:sz w:val="24"/>
          <w:szCs w:val="24"/>
          <w:lang w:val="el-GR" w:eastAsia="fr-FR"/>
        </w:rPr>
        <w:t>αὐτὸν</w:t>
      </w:r>
      <w:r w:rsidRPr="00AA6A31">
        <w:rPr>
          <w:sz w:val="24"/>
          <w:szCs w:val="24"/>
          <w:lang w:eastAsia="fr-FR"/>
        </w:rPr>
        <w:t xml:space="preserve"> </w:t>
      </w:r>
      <w:r w:rsidRPr="00A5540D">
        <w:rPr>
          <w:sz w:val="24"/>
          <w:szCs w:val="24"/>
          <w:lang w:val="el-GR" w:eastAsia="fr-FR"/>
        </w:rPr>
        <w:t>εἰς</w:t>
      </w:r>
      <w:r w:rsidRPr="00AA6A31">
        <w:rPr>
          <w:sz w:val="24"/>
          <w:szCs w:val="24"/>
          <w:lang w:eastAsia="fr-FR"/>
        </w:rPr>
        <w:t xml:space="preserve"> </w:t>
      </w:r>
      <w:r w:rsidRPr="00A5540D">
        <w:rPr>
          <w:sz w:val="24"/>
          <w:szCs w:val="24"/>
          <w:lang w:val="el-GR" w:eastAsia="fr-FR"/>
        </w:rPr>
        <w:t>ὁμοιότητα</w:t>
      </w:r>
      <w:r w:rsidRPr="00AA6A31">
        <w:rPr>
          <w:sz w:val="24"/>
          <w:szCs w:val="24"/>
          <w:lang w:eastAsia="fr-FR"/>
        </w:rPr>
        <w:t xml:space="preserve"> </w:t>
      </w:r>
      <w:r w:rsidRPr="00A5540D">
        <w:rPr>
          <w:sz w:val="24"/>
          <w:szCs w:val="24"/>
          <w:lang w:val="el-GR" w:eastAsia="fr-FR"/>
        </w:rPr>
        <w:t>ὁ</w:t>
      </w:r>
      <w:r w:rsidRPr="00AA6A31">
        <w:rPr>
          <w:sz w:val="24"/>
          <w:szCs w:val="24"/>
          <w:lang w:eastAsia="fr-FR"/>
        </w:rPr>
        <w:t xml:space="preserve"> </w:t>
      </w:r>
      <w:r w:rsidRPr="00A5540D">
        <w:rPr>
          <w:sz w:val="24"/>
          <w:szCs w:val="24"/>
          <w:lang w:val="el-GR" w:eastAsia="fr-FR"/>
        </w:rPr>
        <w:t>συνιστὰς</w:t>
      </w:r>
      <w:r w:rsidRPr="00AA6A31">
        <w:rPr>
          <w:sz w:val="24"/>
          <w:szCs w:val="24"/>
          <w:lang w:eastAsia="fr-FR"/>
        </w:rPr>
        <w:t xml:space="preserve"> </w:t>
      </w:r>
      <w:r w:rsidRPr="00A5540D">
        <w:rPr>
          <w:sz w:val="24"/>
          <w:szCs w:val="24"/>
          <w:lang w:val="el-GR" w:eastAsia="fr-FR"/>
        </w:rPr>
        <w:t>συνέστησεν</w:t>
      </w:r>
      <w:r w:rsidRPr="00AA6A31">
        <w:rPr>
          <w:sz w:val="24"/>
          <w:szCs w:val="24"/>
          <w:lang w:eastAsia="fr-FR"/>
        </w:rPr>
        <w:t xml:space="preserve">. </w:t>
      </w:r>
      <w:r w:rsidRPr="00AA6A31">
        <w:rPr>
          <w:rFonts w:eastAsia="Times New Roman" w:cs="Times New Roman"/>
          <w:sz w:val="24"/>
          <w:szCs w:val="24"/>
          <w:lang w:eastAsia="fr-FR"/>
        </w:rPr>
        <w:t>[30</w:t>
      </w:r>
      <w:r>
        <w:rPr>
          <w:rFonts w:eastAsia="Times New Roman" w:cs="Times New Roman"/>
          <w:sz w:val="24"/>
          <w:szCs w:val="24"/>
          <w:lang w:eastAsia="fr-FR"/>
        </w:rPr>
        <w:t>c</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2</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54"/>
      </w:r>
      <w:r>
        <w:rPr>
          <w:rFonts w:eastAsia="Times New Roman" w:cs="Times New Roman"/>
          <w:sz w:val="24"/>
          <w:szCs w:val="24"/>
          <w:lang w:eastAsia="fr-FR"/>
        </w:rPr>
        <w:t xml:space="preserve"> </w:t>
      </w:r>
      <w:r w:rsidRPr="00392540">
        <w:rPr>
          <w:caps/>
          <w:sz w:val="24"/>
          <w:szCs w:val="24"/>
          <w:lang w:val="el-GR" w:eastAsia="fr-FR"/>
        </w:rPr>
        <w:t>τ</w:t>
      </w:r>
      <w:r w:rsidRPr="00A5540D">
        <w:rPr>
          <w:sz w:val="24"/>
          <w:szCs w:val="24"/>
          <w:lang w:val="el-GR" w:eastAsia="fr-FR"/>
        </w:rPr>
        <w:t>ῶν</w:t>
      </w:r>
      <w:r w:rsidRPr="00AA6A31">
        <w:rPr>
          <w:sz w:val="24"/>
          <w:szCs w:val="24"/>
          <w:lang w:eastAsia="fr-FR"/>
        </w:rPr>
        <w:t xml:space="preserve"> </w:t>
      </w:r>
      <w:r w:rsidRPr="00A5540D">
        <w:rPr>
          <w:sz w:val="24"/>
          <w:szCs w:val="24"/>
          <w:lang w:val="el-GR" w:eastAsia="fr-FR"/>
        </w:rPr>
        <w:t>μὲν</w:t>
      </w:r>
      <w:r w:rsidRPr="00AA6A31">
        <w:rPr>
          <w:sz w:val="24"/>
          <w:szCs w:val="24"/>
          <w:lang w:eastAsia="fr-FR"/>
        </w:rPr>
        <w:t xml:space="preserve"> </w:t>
      </w:r>
      <w:r w:rsidRPr="00A5540D">
        <w:rPr>
          <w:sz w:val="24"/>
          <w:szCs w:val="24"/>
          <w:lang w:val="el-GR" w:eastAsia="fr-FR"/>
        </w:rPr>
        <w:t>οὖν</w:t>
      </w:r>
      <w:r w:rsidRPr="00AA6A31">
        <w:rPr>
          <w:sz w:val="24"/>
          <w:szCs w:val="24"/>
          <w:lang w:eastAsia="fr-FR"/>
        </w:rPr>
        <w:t xml:space="preserve"> </w:t>
      </w:r>
      <w:r w:rsidRPr="00A5540D">
        <w:rPr>
          <w:sz w:val="24"/>
          <w:szCs w:val="24"/>
          <w:lang w:val="el-GR" w:eastAsia="fr-FR"/>
        </w:rPr>
        <w:t>ἐν</w:t>
      </w:r>
      <w:r w:rsidRPr="00AA6A31">
        <w:rPr>
          <w:sz w:val="24"/>
          <w:szCs w:val="24"/>
          <w:lang w:eastAsia="fr-FR"/>
        </w:rPr>
        <w:t xml:space="preserve"> </w:t>
      </w:r>
      <w:r w:rsidRPr="00A5540D">
        <w:rPr>
          <w:sz w:val="24"/>
          <w:szCs w:val="24"/>
          <w:lang w:val="el-GR" w:eastAsia="fr-FR"/>
        </w:rPr>
        <w:lastRenderedPageBreak/>
        <w:t>μέρους</w:t>
      </w:r>
      <w:r w:rsidRPr="00AA6A31">
        <w:rPr>
          <w:sz w:val="24"/>
          <w:szCs w:val="24"/>
          <w:lang w:eastAsia="fr-FR"/>
        </w:rPr>
        <w:t xml:space="preserve"> </w:t>
      </w:r>
      <w:r w:rsidRPr="00A5540D">
        <w:rPr>
          <w:sz w:val="24"/>
          <w:szCs w:val="24"/>
          <w:lang w:val="el-GR" w:eastAsia="fr-FR"/>
        </w:rPr>
        <w:t>εἴδει</w:t>
      </w:r>
      <w:r w:rsidRPr="00AA6A31">
        <w:rPr>
          <w:sz w:val="24"/>
          <w:szCs w:val="24"/>
          <w:lang w:eastAsia="fr-FR"/>
        </w:rPr>
        <w:t xml:space="preserve"> </w:t>
      </w:r>
      <w:r w:rsidRPr="00A5540D">
        <w:rPr>
          <w:sz w:val="24"/>
          <w:szCs w:val="24"/>
          <w:lang w:val="el-GR" w:eastAsia="fr-FR"/>
        </w:rPr>
        <w:t>πεφυκότων</w:t>
      </w:r>
      <w:r w:rsidRPr="00AA6A31">
        <w:rPr>
          <w:sz w:val="24"/>
          <w:szCs w:val="24"/>
          <w:lang w:eastAsia="fr-FR"/>
        </w:rPr>
        <w:t xml:space="preserve"> </w:t>
      </w:r>
      <w:r w:rsidRPr="00A5540D">
        <w:rPr>
          <w:sz w:val="24"/>
          <w:szCs w:val="24"/>
          <w:lang w:val="el-GR" w:eastAsia="fr-FR"/>
        </w:rPr>
        <w:t>μηδενὶ</w:t>
      </w:r>
      <w:r w:rsidRPr="00AA6A31">
        <w:rPr>
          <w:sz w:val="24"/>
          <w:szCs w:val="24"/>
          <w:lang w:eastAsia="fr-FR"/>
        </w:rPr>
        <w:t xml:space="preserve"> </w:t>
      </w:r>
      <w:r w:rsidRPr="00A5540D">
        <w:rPr>
          <w:sz w:val="24"/>
          <w:szCs w:val="24"/>
          <w:lang w:val="el-GR" w:eastAsia="fr-FR"/>
        </w:rPr>
        <w:t>καταξιώσωμεν</w:t>
      </w:r>
      <w:r w:rsidRPr="00AA6A31">
        <w:rPr>
          <w:sz w:val="24"/>
          <w:szCs w:val="24"/>
          <w:lang w:eastAsia="fr-FR"/>
        </w:rPr>
        <w:t xml:space="preserve"> —</w:t>
      </w:r>
      <w:r w:rsidRPr="00AA6A31">
        <w:rPr>
          <w:rFonts w:eastAsia="Times New Roman" w:cs="Times New Roman"/>
          <w:sz w:val="24"/>
          <w:szCs w:val="24"/>
          <w:lang w:eastAsia="fr-FR"/>
        </w:rPr>
        <w:t>[30</w:t>
      </w:r>
      <w:r>
        <w:rPr>
          <w:rFonts w:eastAsia="Times New Roman" w:cs="Times New Roman"/>
          <w:sz w:val="24"/>
          <w:szCs w:val="24"/>
          <w:lang w:eastAsia="fr-FR"/>
        </w:rPr>
        <w:t>c</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3</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55"/>
      </w:r>
      <w:r>
        <w:rPr>
          <w:rFonts w:eastAsia="Times New Roman" w:cs="Times New Roman"/>
          <w:sz w:val="24"/>
          <w:szCs w:val="24"/>
          <w:lang w:eastAsia="fr-FR"/>
        </w:rPr>
        <w:t xml:space="preserve"> </w:t>
      </w:r>
      <w:r w:rsidRPr="00A5540D">
        <w:rPr>
          <w:sz w:val="24"/>
          <w:szCs w:val="24"/>
          <w:lang w:val="el-GR" w:eastAsia="fr-FR"/>
        </w:rPr>
        <w:t>ἀτελεῖ</w:t>
      </w:r>
      <w:r w:rsidRPr="00AA6A31">
        <w:rPr>
          <w:sz w:val="24"/>
          <w:szCs w:val="24"/>
          <w:lang w:eastAsia="fr-FR"/>
        </w:rPr>
        <w:t xml:space="preserve"> </w:t>
      </w:r>
      <w:r w:rsidRPr="00A5540D">
        <w:rPr>
          <w:sz w:val="24"/>
          <w:szCs w:val="24"/>
          <w:lang w:val="el-GR" w:eastAsia="fr-FR"/>
        </w:rPr>
        <w:t>γὰρ</w:t>
      </w:r>
      <w:r w:rsidRPr="00AA6A31">
        <w:rPr>
          <w:sz w:val="24"/>
          <w:szCs w:val="24"/>
          <w:lang w:eastAsia="fr-FR"/>
        </w:rPr>
        <w:t xml:space="preserve"> </w:t>
      </w:r>
      <w:r w:rsidRPr="00A5540D">
        <w:rPr>
          <w:sz w:val="24"/>
          <w:szCs w:val="24"/>
          <w:lang w:val="el-GR" w:eastAsia="fr-FR"/>
        </w:rPr>
        <w:t>ἐοικὸς</w:t>
      </w:r>
      <w:r w:rsidRPr="00AA6A31">
        <w:rPr>
          <w:sz w:val="24"/>
          <w:szCs w:val="24"/>
          <w:lang w:eastAsia="fr-FR"/>
        </w:rPr>
        <w:t xml:space="preserve"> </w:t>
      </w:r>
      <w:r w:rsidRPr="00A5540D">
        <w:rPr>
          <w:sz w:val="24"/>
          <w:szCs w:val="24"/>
          <w:lang w:val="el-GR" w:eastAsia="fr-FR"/>
        </w:rPr>
        <w:t>οὐδέν</w:t>
      </w:r>
      <w:r w:rsidRPr="00AA6A31">
        <w:rPr>
          <w:sz w:val="24"/>
          <w:szCs w:val="24"/>
          <w:lang w:eastAsia="fr-FR"/>
        </w:rPr>
        <w:t xml:space="preserve"> </w:t>
      </w:r>
      <w:r w:rsidRPr="00A5540D">
        <w:rPr>
          <w:sz w:val="24"/>
          <w:szCs w:val="24"/>
          <w:lang w:val="el-GR" w:eastAsia="fr-FR"/>
        </w:rPr>
        <w:t>ποτ᾽</w:t>
      </w:r>
      <w:r w:rsidRPr="00AA6A31">
        <w:rPr>
          <w:sz w:val="24"/>
          <w:szCs w:val="24"/>
          <w:lang w:eastAsia="fr-FR"/>
        </w:rPr>
        <w:t xml:space="preserve"> </w:t>
      </w:r>
      <w:r w:rsidRPr="00A5540D">
        <w:rPr>
          <w:sz w:val="24"/>
          <w:szCs w:val="24"/>
          <w:lang w:val="el-GR" w:eastAsia="fr-FR"/>
        </w:rPr>
        <w:t>ἂν</w:t>
      </w:r>
      <w:r w:rsidRPr="00AA6A31">
        <w:rPr>
          <w:sz w:val="24"/>
          <w:szCs w:val="24"/>
          <w:lang w:eastAsia="fr-FR"/>
        </w:rPr>
        <w:t xml:space="preserve"> </w:t>
      </w:r>
      <w:r w:rsidRPr="00A5540D">
        <w:rPr>
          <w:sz w:val="24"/>
          <w:szCs w:val="24"/>
          <w:lang w:val="el-GR" w:eastAsia="fr-FR"/>
        </w:rPr>
        <w:t>γένοιτο</w:t>
      </w:r>
      <w:r w:rsidRPr="00AA6A31">
        <w:rPr>
          <w:sz w:val="24"/>
          <w:szCs w:val="24"/>
          <w:lang w:eastAsia="fr-FR"/>
        </w:rPr>
        <w:t xml:space="preserve"> </w:t>
      </w:r>
      <w:r w:rsidRPr="00A5540D">
        <w:rPr>
          <w:sz w:val="24"/>
          <w:szCs w:val="24"/>
          <w:lang w:val="el-GR" w:eastAsia="fr-FR"/>
        </w:rPr>
        <w:t>καλόν</w:t>
      </w:r>
      <w:r w:rsidRPr="00AA6A31">
        <w:rPr>
          <w:sz w:val="24"/>
          <w:szCs w:val="24"/>
          <w:lang w:eastAsia="fr-FR"/>
        </w:rPr>
        <w:t>—</w:t>
      </w:r>
      <w:r>
        <w:rPr>
          <w:sz w:val="24"/>
          <w:szCs w:val="24"/>
          <w:lang w:eastAsia="fr-FR"/>
        </w:rPr>
        <w:t xml:space="preserve">  </w:t>
      </w:r>
      <w:r w:rsidRPr="00AA6A31">
        <w:rPr>
          <w:rFonts w:eastAsia="Times New Roman" w:cs="Times New Roman"/>
          <w:sz w:val="24"/>
          <w:szCs w:val="24"/>
          <w:lang w:eastAsia="fr-FR"/>
        </w:rPr>
        <w:t>[30</w:t>
      </w:r>
      <w:r>
        <w:rPr>
          <w:rFonts w:eastAsia="Times New Roman" w:cs="Times New Roman"/>
          <w:sz w:val="24"/>
          <w:szCs w:val="24"/>
          <w:lang w:eastAsia="fr-FR"/>
        </w:rPr>
        <w:t>c</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4</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56"/>
      </w:r>
      <w:r>
        <w:rPr>
          <w:rFonts w:eastAsia="Times New Roman" w:cs="Times New Roman"/>
          <w:sz w:val="24"/>
          <w:szCs w:val="24"/>
          <w:lang w:eastAsia="fr-FR"/>
        </w:rPr>
        <w:t xml:space="preserve"> </w:t>
      </w:r>
      <w:r w:rsidRPr="00A5540D">
        <w:rPr>
          <w:sz w:val="24"/>
          <w:szCs w:val="24"/>
          <w:lang w:val="el-GR" w:eastAsia="fr-FR"/>
        </w:rPr>
        <w:t>οὗ</w:t>
      </w:r>
      <w:r w:rsidRPr="00AA6A31">
        <w:rPr>
          <w:sz w:val="24"/>
          <w:szCs w:val="24"/>
          <w:lang w:eastAsia="fr-FR"/>
        </w:rPr>
        <w:t xml:space="preserve"> </w:t>
      </w:r>
      <w:r w:rsidRPr="00A5540D">
        <w:rPr>
          <w:sz w:val="24"/>
          <w:szCs w:val="24"/>
          <w:lang w:val="el-GR" w:eastAsia="fr-FR"/>
        </w:rPr>
        <w:t>δ᾽</w:t>
      </w:r>
      <w:r w:rsidRPr="00AA6A31">
        <w:rPr>
          <w:sz w:val="24"/>
          <w:szCs w:val="24"/>
          <w:lang w:eastAsia="fr-FR"/>
        </w:rPr>
        <w:t xml:space="preserve"> </w:t>
      </w:r>
      <w:r w:rsidRPr="00A5540D">
        <w:rPr>
          <w:sz w:val="24"/>
          <w:szCs w:val="24"/>
          <w:lang w:val="el-GR" w:eastAsia="fr-FR"/>
        </w:rPr>
        <w:t>ἔστιν</w:t>
      </w:r>
      <w:r w:rsidRPr="00AA6A31">
        <w:rPr>
          <w:sz w:val="24"/>
          <w:szCs w:val="24"/>
          <w:lang w:eastAsia="fr-FR"/>
        </w:rPr>
        <w:t xml:space="preserve"> </w:t>
      </w:r>
      <w:r w:rsidRPr="00A5540D">
        <w:rPr>
          <w:sz w:val="24"/>
          <w:szCs w:val="24"/>
          <w:lang w:val="el-GR" w:eastAsia="fr-FR"/>
        </w:rPr>
        <w:t>τἆλλα</w:t>
      </w:r>
      <w:r w:rsidRPr="00AA6A31">
        <w:rPr>
          <w:sz w:val="24"/>
          <w:szCs w:val="24"/>
          <w:lang w:eastAsia="fr-FR"/>
        </w:rPr>
        <w:t xml:space="preserve"> </w:t>
      </w:r>
      <w:r w:rsidRPr="00A5540D">
        <w:rPr>
          <w:sz w:val="24"/>
          <w:szCs w:val="24"/>
          <w:lang w:val="el-GR" w:eastAsia="fr-FR"/>
        </w:rPr>
        <w:t>ζῷα</w:t>
      </w:r>
      <w:r w:rsidRPr="00AA6A31">
        <w:rPr>
          <w:sz w:val="24"/>
          <w:szCs w:val="24"/>
          <w:lang w:eastAsia="fr-FR"/>
        </w:rPr>
        <w:t xml:space="preserve"> </w:t>
      </w:r>
      <w:r w:rsidRPr="00A5540D">
        <w:rPr>
          <w:sz w:val="24"/>
          <w:szCs w:val="24"/>
          <w:lang w:val="el-GR" w:eastAsia="fr-FR"/>
        </w:rPr>
        <w:t>καθ᾽</w:t>
      </w:r>
      <w:r w:rsidRPr="00AA6A31">
        <w:rPr>
          <w:sz w:val="24"/>
          <w:szCs w:val="24"/>
          <w:lang w:eastAsia="fr-FR"/>
        </w:rPr>
        <w:t xml:space="preserve"> </w:t>
      </w:r>
      <w:r w:rsidRPr="00A5540D">
        <w:rPr>
          <w:sz w:val="24"/>
          <w:szCs w:val="24"/>
          <w:lang w:val="el-GR" w:eastAsia="fr-FR"/>
        </w:rPr>
        <w:t>ἓν</w:t>
      </w:r>
      <w:r w:rsidRPr="00AA6A31">
        <w:rPr>
          <w:sz w:val="24"/>
          <w:szCs w:val="24"/>
          <w:lang w:eastAsia="fr-FR"/>
        </w:rPr>
        <w:t xml:space="preserve"> </w:t>
      </w:r>
      <w:r w:rsidRPr="00A5540D">
        <w:rPr>
          <w:sz w:val="24"/>
          <w:szCs w:val="24"/>
          <w:lang w:val="el-GR" w:eastAsia="fr-FR"/>
        </w:rPr>
        <w:t>καὶ</w:t>
      </w:r>
      <w:r w:rsidRPr="00AA6A31">
        <w:rPr>
          <w:sz w:val="24"/>
          <w:szCs w:val="24"/>
          <w:lang w:eastAsia="fr-FR"/>
        </w:rPr>
        <w:t xml:space="preserve"> </w:t>
      </w:r>
      <w:r w:rsidRPr="00A5540D">
        <w:rPr>
          <w:sz w:val="24"/>
          <w:szCs w:val="24"/>
          <w:lang w:val="el-GR" w:eastAsia="fr-FR"/>
        </w:rPr>
        <w:t>κατὰ</w:t>
      </w:r>
      <w:r w:rsidRPr="00AA6A31">
        <w:rPr>
          <w:sz w:val="24"/>
          <w:szCs w:val="24"/>
          <w:lang w:eastAsia="fr-FR"/>
        </w:rPr>
        <w:t xml:space="preserve"> </w:t>
      </w:r>
      <w:r w:rsidRPr="00A5540D">
        <w:rPr>
          <w:sz w:val="24"/>
          <w:szCs w:val="24"/>
          <w:lang w:val="el-GR" w:eastAsia="fr-FR"/>
        </w:rPr>
        <w:t>γένη</w:t>
      </w:r>
      <w:r w:rsidRPr="00AA6A31">
        <w:rPr>
          <w:sz w:val="24"/>
          <w:szCs w:val="24"/>
          <w:lang w:eastAsia="fr-FR"/>
        </w:rPr>
        <w:t xml:space="preserve"> </w:t>
      </w:r>
      <w:r w:rsidRPr="00A5540D">
        <w:rPr>
          <w:sz w:val="24"/>
          <w:szCs w:val="24"/>
          <w:lang w:val="el-GR" w:eastAsia="fr-FR"/>
        </w:rPr>
        <w:t>μόρια</w:t>
      </w:r>
      <w:r w:rsidRPr="00AA6A31">
        <w:rPr>
          <w:sz w:val="24"/>
          <w:szCs w:val="24"/>
          <w:lang w:eastAsia="fr-FR"/>
        </w:rPr>
        <w:t xml:space="preserve">, </w:t>
      </w:r>
      <w:r w:rsidRPr="00A5540D">
        <w:rPr>
          <w:sz w:val="24"/>
          <w:szCs w:val="24"/>
          <w:lang w:val="el-GR" w:eastAsia="fr-FR"/>
        </w:rPr>
        <w:t>τούτῳ</w:t>
      </w:r>
      <w:r w:rsidRPr="00AA6A31">
        <w:rPr>
          <w:sz w:val="24"/>
          <w:szCs w:val="24"/>
          <w:lang w:eastAsia="fr-FR"/>
        </w:rPr>
        <w:t xml:space="preserve"> </w:t>
      </w:r>
      <w:r w:rsidRPr="00A5540D">
        <w:rPr>
          <w:sz w:val="24"/>
          <w:szCs w:val="24"/>
          <w:lang w:val="el-GR" w:eastAsia="fr-FR"/>
        </w:rPr>
        <w:t>πάντων</w:t>
      </w:r>
      <w:r w:rsidRPr="00AA6A31">
        <w:rPr>
          <w:sz w:val="24"/>
          <w:szCs w:val="24"/>
          <w:lang w:eastAsia="fr-FR"/>
        </w:rPr>
        <w:t xml:space="preserve"> </w:t>
      </w:r>
      <w:r w:rsidRPr="00A5540D">
        <w:rPr>
          <w:sz w:val="24"/>
          <w:szCs w:val="24"/>
          <w:lang w:val="el-GR" w:eastAsia="fr-FR"/>
        </w:rPr>
        <w:t>ὁμοιότατον</w:t>
      </w:r>
      <w:r w:rsidRPr="00AA6A31">
        <w:rPr>
          <w:sz w:val="24"/>
          <w:szCs w:val="24"/>
          <w:lang w:eastAsia="fr-FR"/>
        </w:rPr>
        <w:t xml:space="preserve"> </w:t>
      </w:r>
      <w:r w:rsidRPr="00A5540D">
        <w:rPr>
          <w:sz w:val="24"/>
          <w:szCs w:val="24"/>
          <w:lang w:val="el-GR" w:eastAsia="fr-FR"/>
        </w:rPr>
        <w:t>αὐτὸν</w:t>
      </w:r>
      <w:r w:rsidRPr="00AA6A31">
        <w:rPr>
          <w:sz w:val="24"/>
          <w:szCs w:val="24"/>
          <w:lang w:eastAsia="fr-FR"/>
        </w:rPr>
        <w:t xml:space="preserve"> </w:t>
      </w:r>
      <w:r w:rsidRPr="00A5540D">
        <w:rPr>
          <w:sz w:val="24"/>
          <w:szCs w:val="24"/>
          <w:lang w:val="el-GR" w:eastAsia="fr-FR"/>
        </w:rPr>
        <w:t>εἶναι</w:t>
      </w:r>
      <w:r w:rsidRPr="00AA6A31">
        <w:rPr>
          <w:sz w:val="24"/>
          <w:szCs w:val="24"/>
          <w:lang w:eastAsia="fr-FR"/>
        </w:rPr>
        <w:t xml:space="preserve"> </w:t>
      </w:r>
      <w:r w:rsidRPr="00A5540D">
        <w:rPr>
          <w:sz w:val="24"/>
          <w:szCs w:val="24"/>
          <w:lang w:val="el-GR" w:eastAsia="fr-FR"/>
        </w:rPr>
        <w:t>τιθῶμεν</w:t>
      </w:r>
      <w:r w:rsidRPr="00AA6A31">
        <w:rPr>
          <w:sz w:val="24"/>
          <w:szCs w:val="24"/>
          <w:lang w:eastAsia="fr-FR"/>
        </w:rPr>
        <w:t xml:space="preserve">. </w:t>
      </w:r>
    </w:p>
    <w:p w:rsidR="00231C15" w:rsidRPr="00AA3E5A" w:rsidRDefault="00231C15" w:rsidP="00231C15">
      <w:pPr>
        <w:pStyle w:val="Sansinterligne"/>
        <w:ind w:left="709" w:right="823"/>
        <w:jc w:val="both"/>
        <w:rPr>
          <w:sz w:val="24"/>
          <w:szCs w:val="24"/>
          <w:lang w:eastAsia="fr-FR"/>
        </w:rPr>
      </w:pPr>
      <w:r w:rsidRPr="00AA6A31">
        <w:rPr>
          <w:rFonts w:eastAsia="Times New Roman" w:cs="Times New Roman"/>
          <w:sz w:val="24"/>
          <w:szCs w:val="24"/>
          <w:lang w:eastAsia="fr-FR"/>
        </w:rPr>
        <w:t>[30</w:t>
      </w:r>
      <w:r>
        <w:rPr>
          <w:rFonts w:eastAsia="Times New Roman" w:cs="Times New Roman"/>
          <w:sz w:val="24"/>
          <w:szCs w:val="24"/>
          <w:lang w:eastAsia="fr-FR"/>
        </w:rPr>
        <w:t>c</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5</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57"/>
      </w:r>
      <w:r>
        <w:rPr>
          <w:rFonts w:eastAsia="Times New Roman" w:cs="Times New Roman"/>
          <w:sz w:val="24"/>
          <w:szCs w:val="24"/>
          <w:lang w:eastAsia="fr-FR"/>
        </w:rPr>
        <w:t xml:space="preserve"> </w:t>
      </w:r>
      <w:r w:rsidRPr="00F805F7">
        <w:rPr>
          <w:caps/>
        </w:rPr>
        <w:t>τ</w:t>
      </w:r>
      <w:r w:rsidRPr="00A5540D">
        <w:rPr>
          <w:sz w:val="24"/>
          <w:szCs w:val="24"/>
          <w:lang w:val="el-GR" w:eastAsia="fr-FR"/>
        </w:rPr>
        <w:t>ὰ</w:t>
      </w:r>
      <w:r w:rsidRPr="00AA6A31">
        <w:rPr>
          <w:sz w:val="24"/>
          <w:szCs w:val="24"/>
          <w:lang w:eastAsia="fr-FR"/>
        </w:rPr>
        <w:t xml:space="preserve"> </w:t>
      </w:r>
      <w:r w:rsidRPr="00A5540D">
        <w:rPr>
          <w:sz w:val="24"/>
          <w:szCs w:val="24"/>
          <w:lang w:val="el-GR" w:eastAsia="fr-FR"/>
        </w:rPr>
        <w:t>γὰρ</w:t>
      </w:r>
      <w:r w:rsidRPr="00AA6A31">
        <w:rPr>
          <w:sz w:val="24"/>
          <w:szCs w:val="24"/>
          <w:lang w:eastAsia="fr-FR"/>
        </w:rPr>
        <w:t xml:space="preserve"> </w:t>
      </w:r>
      <w:r w:rsidRPr="00A5540D">
        <w:rPr>
          <w:sz w:val="24"/>
          <w:szCs w:val="24"/>
          <w:lang w:val="el-GR" w:eastAsia="fr-FR"/>
        </w:rPr>
        <w:t>δὴ</w:t>
      </w:r>
      <w:r w:rsidRPr="00AA6A31">
        <w:rPr>
          <w:sz w:val="24"/>
          <w:szCs w:val="24"/>
          <w:lang w:eastAsia="fr-FR"/>
        </w:rPr>
        <w:t xml:space="preserve"> </w:t>
      </w:r>
      <w:r w:rsidRPr="00A5540D">
        <w:rPr>
          <w:sz w:val="24"/>
          <w:szCs w:val="24"/>
          <w:lang w:val="el-GR" w:eastAsia="fr-FR"/>
        </w:rPr>
        <w:t>νοητὰ</w:t>
      </w:r>
      <w:r w:rsidRPr="00AA6A31">
        <w:rPr>
          <w:sz w:val="24"/>
          <w:szCs w:val="24"/>
          <w:lang w:eastAsia="fr-FR"/>
        </w:rPr>
        <w:t xml:space="preserve"> </w:t>
      </w:r>
      <w:r w:rsidRPr="00A5540D">
        <w:rPr>
          <w:sz w:val="24"/>
          <w:szCs w:val="24"/>
          <w:lang w:val="el-GR" w:eastAsia="fr-FR"/>
        </w:rPr>
        <w:t>ζῷα</w:t>
      </w:r>
      <w:r w:rsidRPr="00AA6A31">
        <w:rPr>
          <w:sz w:val="24"/>
          <w:szCs w:val="24"/>
          <w:lang w:eastAsia="fr-FR"/>
        </w:rPr>
        <w:t xml:space="preserve"> </w:t>
      </w:r>
      <w:r w:rsidRPr="00A5540D">
        <w:rPr>
          <w:sz w:val="24"/>
          <w:szCs w:val="24"/>
          <w:lang w:val="el-GR" w:eastAsia="fr-FR"/>
        </w:rPr>
        <w:t>πάντα</w:t>
      </w:r>
      <w:r w:rsidRPr="00AA6A31">
        <w:rPr>
          <w:sz w:val="24"/>
          <w:szCs w:val="24"/>
          <w:lang w:eastAsia="fr-FR"/>
        </w:rPr>
        <w:t xml:space="preserve"> </w:t>
      </w:r>
      <w:r w:rsidRPr="00A5540D">
        <w:rPr>
          <w:sz w:val="24"/>
          <w:szCs w:val="24"/>
          <w:lang w:val="el-GR" w:eastAsia="fr-FR"/>
        </w:rPr>
        <w:t>ἐκεῖνο</w:t>
      </w:r>
      <w:r w:rsidRPr="00AA6A31">
        <w:rPr>
          <w:sz w:val="24"/>
          <w:szCs w:val="24"/>
          <w:lang w:eastAsia="fr-FR"/>
        </w:rPr>
        <w:t xml:space="preserve"> </w:t>
      </w:r>
      <w:r w:rsidRPr="00A5540D">
        <w:rPr>
          <w:sz w:val="24"/>
          <w:szCs w:val="24"/>
          <w:lang w:val="el-GR" w:eastAsia="fr-FR"/>
        </w:rPr>
        <w:t>ἐν</w:t>
      </w:r>
      <w:r w:rsidRPr="00AA6A31">
        <w:rPr>
          <w:sz w:val="24"/>
          <w:szCs w:val="24"/>
          <w:lang w:eastAsia="fr-FR"/>
        </w:rPr>
        <w:t xml:space="preserve"> </w:t>
      </w:r>
      <w:r w:rsidRPr="00A5540D">
        <w:rPr>
          <w:sz w:val="24"/>
          <w:szCs w:val="24"/>
          <w:lang w:val="el-GR" w:eastAsia="fr-FR"/>
        </w:rPr>
        <w:t>ἑαυτῷ</w:t>
      </w:r>
      <w:r w:rsidRPr="00AA6A31">
        <w:rPr>
          <w:sz w:val="24"/>
          <w:szCs w:val="24"/>
          <w:lang w:eastAsia="fr-FR"/>
        </w:rPr>
        <w:t xml:space="preserve"> </w:t>
      </w:r>
      <w:r w:rsidRPr="00A5540D">
        <w:rPr>
          <w:sz w:val="24"/>
          <w:szCs w:val="24"/>
          <w:lang w:val="el-GR" w:eastAsia="fr-FR"/>
        </w:rPr>
        <w:t>περιλαβὸν</w:t>
      </w:r>
      <w:r w:rsidRPr="00AA6A31">
        <w:rPr>
          <w:sz w:val="24"/>
          <w:szCs w:val="24"/>
          <w:lang w:eastAsia="fr-FR"/>
        </w:rPr>
        <w:t xml:space="preserve"> </w:t>
      </w:r>
      <w:r w:rsidRPr="00A5540D">
        <w:rPr>
          <w:sz w:val="24"/>
          <w:szCs w:val="24"/>
          <w:lang w:val="el-GR" w:eastAsia="fr-FR"/>
        </w:rPr>
        <w:t>ἔχει</w:t>
      </w:r>
      <w:r w:rsidRPr="00AA6A31">
        <w:rPr>
          <w:sz w:val="24"/>
          <w:szCs w:val="24"/>
          <w:lang w:eastAsia="fr-FR"/>
        </w:rPr>
        <w:t xml:space="preserve">, </w:t>
      </w:r>
      <w:r w:rsidRPr="00AA6A31">
        <w:rPr>
          <w:rFonts w:eastAsia="Times New Roman" w:cs="Times New Roman"/>
          <w:sz w:val="24"/>
          <w:szCs w:val="24"/>
          <w:lang w:eastAsia="fr-FR"/>
        </w:rPr>
        <w:t>[30</w:t>
      </w:r>
      <w:r>
        <w:rPr>
          <w:rFonts w:eastAsia="Times New Roman" w:cs="Times New Roman"/>
          <w:sz w:val="24"/>
          <w:szCs w:val="24"/>
          <w:lang w:eastAsia="fr-FR"/>
        </w:rPr>
        <w:t>d</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1</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58"/>
      </w:r>
      <w:r>
        <w:rPr>
          <w:rFonts w:eastAsia="Times New Roman" w:cs="Times New Roman"/>
          <w:sz w:val="24"/>
          <w:szCs w:val="24"/>
          <w:lang w:eastAsia="fr-FR"/>
        </w:rPr>
        <w:t xml:space="preserve"> </w:t>
      </w:r>
      <w:r w:rsidRPr="00A5540D">
        <w:rPr>
          <w:sz w:val="24"/>
          <w:szCs w:val="24"/>
          <w:lang w:val="el-GR" w:eastAsia="fr-FR"/>
        </w:rPr>
        <w:t>καθάπερ</w:t>
      </w:r>
      <w:r w:rsidRPr="00AA6A31">
        <w:rPr>
          <w:sz w:val="24"/>
          <w:szCs w:val="24"/>
          <w:lang w:eastAsia="fr-FR"/>
        </w:rPr>
        <w:t xml:space="preserve"> </w:t>
      </w:r>
      <w:r w:rsidRPr="00A5540D">
        <w:rPr>
          <w:sz w:val="24"/>
          <w:szCs w:val="24"/>
          <w:lang w:val="el-GR" w:eastAsia="fr-FR"/>
        </w:rPr>
        <w:t>ὅδε</w:t>
      </w:r>
      <w:r w:rsidRPr="00AA6A31">
        <w:rPr>
          <w:sz w:val="24"/>
          <w:szCs w:val="24"/>
          <w:lang w:eastAsia="fr-FR"/>
        </w:rPr>
        <w:t xml:space="preserve"> </w:t>
      </w:r>
      <w:r w:rsidRPr="00A5540D">
        <w:rPr>
          <w:sz w:val="24"/>
          <w:szCs w:val="24"/>
          <w:lang w:val="el-GR" w:eastAsia="fr-FR"/>
        </w:rPr>
        <w:t>ὁ</w:t>
      </w:r>
      <w:r w:rsidRPr="00AA6A31">
        <w:rPr>
          <w:sz w:val="24"/>
          <w:szCs w:val="24"/>
          <w:lang w:eastAsia="fr-FR"/>
        </w:rPr>
        <w:t xml:space="preserve"> </w:t>
      </w:r>
      <w:r w:rsidRPr="00F805F7">
        <w:rPr>
          <w:sz w:val="24"/>
          <w:szCs w:val="24"/>
          <w:vertAlign w:val="superscript"/>
          <w:lang w:eastAsia="fr-FR"/>
        </w:rPr>
        <w:t>[30d]</w:t>
      </w:r>
      <w:r w:rsidRPr="00AA6A31">
        <w:rPr>
          <w:sz w:val="24"/>
          <w:szCs w:val="24"/>
          <w:lang w:eastAsia="fr-FR"/>
        </w:rPr>
        <w:t xml:space="preserve"> </w:t>
      </w:r>
      <w:r w:rsidRPr="00886CC6">
        <w:rPr>
          <w:sz w:val="24"/>
          <w:szCs w:val="24"/>
          <w:lang w:val="el-GR" w:eastAsia="fr-FR"/>
        </w:rPr>
        <w:t>κόσμος</w:t>
      </w:r>
      <w:r w:rsidRPr="00AA6A31">
        <w:rPr>
          <w:sz w:val="24"/>
          <w:szCs w:val="24"/>
          <w:lang w:eastAsia="fr-FR"/>
        </w:rPr>
        <w:t xml:space="preserve"> </w:t>
      </w:r>
      <w:r w:rsidRPr="00886CC6">
        <w:rPr>
          <w:sz w:val="24"/>
          <w:szCs w:val="24"/>
          <w:lang w:val="el-GR" w:eastAsia="fr-FR"/>
        </w:rPr>
        <w:t>ἡμᾶς</w:t>
      </w:r>
      <w:r w:rsidRPr="00AA6A31">
        <w:rPr>
          <w:sz w:val="24"/>
          <w:szCs w:val="24"/>
          <w:lang w:eastAsia="fr-FR"/>
        </w:rPr>
        <w:t xml:space="preserve"> </w:t>
      </w:r>
      <w:r w:rsidRPr="00886CC6">
        <w:rPr>
          <w:sz w:val="24"/>
          <w:szCs w:val="24"/>
          <w:lang w:val="el-GR" w:eastAsia="fr-FR"/>
        </w:rPr>
        <w:t>ὅσα</w:t>
      </w:r>
      <w:r w:rsidRPr="00AA6A31">
        <w:rPr>
          <w:sz w:val="24"/>
          <w:szCs w:val="24"/>
          <w:lang w:eastAsia="fr-FR"/>
        </w:rPr>
        <w:t xml:space="preserve"> </w:t>
      </w:r>
      <w:r w:rsidRPr="00886CC6">
        <w:rPr>
          <w:sz w:val="24"/>
          <w:szCs w:val="24"/>
          <w:lang w:val="el-GR" w:eastAsia="fr-FR"/>
        </w:rPr>
        <w:t>τε</w:t>
      </w:r>
      <w:r w:rsidRPr="00AA6A31">
        <w:rPr>
          <w:sz w:val="24"/>
          <w:szCs w:val="24"/>
          <w:lang w:eastAsia="fr-FR"/>
        </w:rPr>
        <w:t xml:space="preserve"> </w:t>
      </w:r>
      <w:r w:rsidRPr="00886CC6">
        <w:rPr>
          <w:sz w:val="24"/>
          <w:szCs w:val="24"/>
          <w:lang w:val="el-GR" w:eastAsia="fr-FR"/>
        </w:rPr>
        <w:t>ἄλλα</w:t>
      </w:r>
      <w:r w:rsidRPr="00AA6A31">
        <w:rPr>
          <w:sz w:val="24"/>
          <w:szCs w:val="24"/>
          <w:lang w:eastAsia="fr-FR"/>
        </w:rPr>
        <w:t xml:space="preserve"> </w:t>
      </w:r>
      <w:r w:rsidRPr="00886CC6">
        <w:rPr>
          <w:sz w:val="24"/>
          <w:szCs w:val="24"/>
          <w:lang w:val="el-GR" w:eastAsia="fr-FR"/>
        </w:rPr>
        <w:t>θρέμματα</w:t>
      </w:r>
      <w:r w:rsidRPr="00AA6A31">
        <w:rPr>
          <w:sz w:val="24"/>
          <w:szCs w:val="24"/>
          <w:lang w:eastAsia="fr-FR"/>
        </w:rPr>
        <w:t xml:space="preserve"> </w:t>
      </w:r>
      <w:r w:rsidRPr="00886CC6">
        <w:rPr>
          <w:sz w:val="24"/>
          <w:szCs w:val="24"/>
          <w:lang w:val="el-GR" w:eastAsia="fr-FR"/>
        </w:rPr>
        <w:lastRenderedPageBreak/>
        <w:t>συνέστηκεν</w:t>
      </w:r>
      <w:r w:rsidRPr="00AA6A31">
        <w:rPr>
          <w:sz w:val="24"/>
          <w:szCs w:val="24"/>
          <w:lang w:eastAsia="fr-FR"/>
        </w:rPr>
        <w:t xml:space="preserve"> </w:t>
      </w:r>
      <w:r w:rsidRPr="00886CC6">
        <w:rPr>
          <w:sz w:val="24"/>
          <w:szCs w:val="24"/>
          <w:lang w:val="el-GR" w:eastAsia="fr-FR"/>
        </w:rPr>
        <w:t>ὁρατά</w:t>
      </w:r>
      <w:r w:rsidRPr="00AA6A31">
        <w:rPr>
          <w:sz w:val="24"/>
          <w:szCs w:val="24"/>
          <w:lang w:eastAsia="fr-FR"/>
        </w:rPr>
        <w:t xml:space="preserve">. </w:t>
      </w:r>
      <w:r w:rsidRPr="00AA6A31">
        <w:rPr>
          <w:rFonts w:eastAsia="Times New Roman" w:cs="Times New Roman"/>
          <w:sz w:val="24"/>
          <w:szCs w:val="24"/>
          <w:lang w:eastAsia="fr-FR"/>
        </w:rPr>
        <w:t>[30</w:t>
      </w:r>
      <w:r>
        <w:rPr>
          <w:rFonts w:eastAsia="Times New Roman" w:cs="Times New Roman"/>
          <w:sz w:val="24"/>
          <w:szCs w:val="24"/>
          <w:lang w:eastAsia="fr-FR"/>
        </w:rPr>
        <w:t>d</w:t>
      </w:r>
      <w:r w:rsidRPr="00AA6A31">
        <w:rPr>
          <w:rFonts w:eastAsia="Times New Roman" w:cs="Times New Roman"/>
          <w:sz w:val="24"/>
          <w:szCs w:val="24"/>
          <w:lang w:eastAsia="fr-FR"/>
        </w:rPr>
        <w:t>-</w:t>
      </w:r>
      <w:r>
        <w:rPr>
          <w:rFonts w:eastAsia="Times New Roman" w:cs="Times New Roman"/>
          <w:sz w:val="24"/>
          <w:szCs w:val="24"/>
          <w:lang w:eastAsia="fr-FR"/>
        </w:rPr>
        <w:t>2</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59"/>
      </w:r>
      <w:r>
        <w:rPr>
          <w:rFonts w:eastAsia="Times New Roman" w:cs="Times New Roman"/>
          <w:sz w:val="24"/>
          <w:szCs w:val="24"/>
          <w:lang w:eastAsia="fr-FR"/>
        </w:rPr>
        <w:t xml:space="preserve"> </w:t>
      </w:r>
      <w:r w:rsidRPr="00F805F7">
        <w:rPr>
          <w:caps/>
          <w:sz w:val="24"/>
          <w:szCs w:val="24"/>
          <w:lang w:val="el-GR" w:eastAsia="fr-FR"/>
        </w:rPr>
        <w:t>τ</w:t>
      </w:r>
      <w:r w:rsidRPr="00A5540D">
        <w:rPr>
          <w:sz w:val="24"/>
          <w:szCs w:val="24"/>
          <w:lang w:val="el-GR" w:eastAsia="fr-FR"/>
        </w:rPr>
        <w:t>ῷ</w:t>
      </w:r>
      <w:r w:rsidRPr="00AA6A31">
        <w:rPr>
          <w:sz w:val="24"/>
          <w:szCs w:val="24"/>
          <w:lang w:eastAsia="fr-FR"/>
        </w:rPr>
        <w:t xml:space="preserve"> </w:t>
      </w:r>
      <w:r w:rsidRPr="00A5540D">
        <w:rPr>
          <w:sz w:val="24"/>
          <w:szCs w:val="24"/>
          <w:lang w:val="el-GR" w:eastAsia="fr-FR"/>
        </w:rPr>
        <w:t>γὰρ</w:t>
      </w:r>
      <w:r w:rsidRPr="00AA6A31">
        <w:rPr>
          <w:sz w:val="24"/>
          <w:szCs w:val="24"/>
          <w:lang w:eastAsia="fr-FR"/>
        </w:rPr>
        <w:t xml:space="preserve"> </w:t>
      </w:r>
      <w:r w:rsidRPr="00A5540D">
        <w:rPr>
          <w:sz w:val="24"/>
          <w:szCs w:val="24"/>
          <w:lang w:val="el-GR" w:eastAsia="fr-FR"/>
        </w:rPr>
        <w:t>τῶν</w:t>
      </w:r>
      <w:r w:rsidRPr="00AA6A31">
        <w:rPr>
          <w:sz w:val="24"/>
          <w:szCs w:val="24"/>
          <w:lang w:eastAsia="fr-FR"/>
        </w:rPr>
        <w:t xml:space="preserve"> </w:t>
      </w:r>
      <w:r w:rsidRPr="00A5540D">
        <w:rPr>
          <w:sz w:val="24"/>
          <w:szCs w:val="24"/>
          <w:lang w:val="el-GR" w:eastAsia="fr-FR"/>
        </w:rPr>
        <w:t>νοουμένων</w:t>
      </w:r>
      <w:r w:rsidRPr="00AA6A31">
        <w:rPr>
          <w:sz w:val="24"/>
          <w:szCs w:val="24"/>
          <w:lang w:eastAsia="fr-FR"/>
        </w:rPr>
        <w:t xml:space="preserve"> </w:t>
      </w:r>
      <w:r w:rsidRPr="00A5540D">
        <w:rPr>
          <w:sz w:val="24"/>
          <w:szCs w:val="24"/>
          <w:lang w:val="el-GR" w:eastAsia="fr-FR"/>
        </w:rPr>
        <w:t>καλλίστῳ</w:t>
      </w:r>
      <w:r w:rsidRPr="00AA6A31">
        <w:rPr>
          <w:sz w:val="24"/>
          <w:szCs w:val="24"/>
          <w:lang w:eastAsia="fr-FR"/>
        </w:rPr>
        <w:t xml:space="preserve"> </w:t>
      </w:r>
      <w:r w:rsidRPr="00A5540D">
        <w:rPr>
          <w:sz w:val="24"/>
          <w:szCs w:val="24"/>
          <w:lang w:val="el-GR" w:eastAsia="fr-FR"/>
        </w:rPr>
        <w:t>καὶ</w:t>
      </w:r>
      <w:r w:rsidRPr="00AA6A31">
        <w:rPr>
          <w:sz w:val="24"/>
          <w:szCs w:val="24"/>
          <w:lang w:eastAsia="fr-FR"/>
        </w:rPr>
        <w:t xml:space="preserve"> </w:t>
      </w:r>
      <w:r w:rsidRPr="00A5540D">
        <w:rPr>
          <w:sz w:val="24"/>
          <w:szCs w:val="24"/>
          <w:lang w:val="el-GR" w:eastAsia="fr-FR"/>
        </w:rPr>
        <w:t>κατὰ</w:t>
      </w:r>
      <w:r w:rsidRPr="00AA6A31">
        <w:rPr>
          <w:sz w:val="24"/>
          <w:szCs w:val="24"/>
          <w:lang w:eastAsia="fr-FR"/>
        </w:rPr>
        <w:t xml:space="preserve"> </w:t>
      </w:r>
      <w:r w:rsidRPr="00A5540D">
        <w:rPr>
          <w:sz w:val="24"/>
          <w:szCs w:val="24"/>
          <w:lang w:val="el-GR" w:eastAsia="fr-FR"/>
        </w:rPr>
        <w:t>πάντα</w:t>
      </w:r>
      <w:r w:rsidRPr="00AA6A31">
        <w:rPr>
          <w:sz w:val="24"/>
          <w:szCs w:val="24"/>
          <w:lang w:eastAsia="fr-FR"/>
        </w:rPr>
        <w:t xml:space="preserve"> </w:t>
      </w:r>
      <w:r w:rsidRPr="00A5540D">
        <w:rPr>
          <w:sz w:val="24"/>
          <w:szCs w:val="24"/>
          <w:lang w:val="el-GR" w:eastAsia="fr-FR"/>
        </w:rPr>
        <w:t>τελέῳ</w:t>
      </w:r>
      <w:r w:rsidRPr="00AA6A31">
        <w:rPr>
          <w:sz w:val="24"/>
          <w:szCs w:val="24"/>
          <w:lang w:eastAsia="fr-FR"/>
        </w:rPr>
        <w:t xml:space="preserve"> </w:t>
      </w:r>
      <w:r w:rsidRPr="00A5540D">
        <w:rPr>
          <w:sz w:val="24"/>
          <w:szCs w:val="24"/>
          <w:lang w:val="el-GR" w:eastAsia="fr-FR"/>
        </w:rPr>
        <w:t>μάλιστα</w:t>
      </w:r>
      <w:r w:rsidRPr="00AA6A31">
        <w:rPr>
          <w:sz w:val="24"/>
          <w:szCs w:val="24"/>
          <w:lang w:eastAsia="fr-FR"/>
        </w:rPr>
        <w:t xml:space="preserve"> </w:t>
      </w:r>
      <w:r w:rsidRPr="00A5540D">
        <w:rPr>
          <w:sz w:val="24"/>
          <w:szCs w:val="24"/>
          <w:lang w:val="el-GR" w:eastAsia="fr-FR"/>
        </w:rPr>
        <w:t>αὐτὸν</w:t>
      </w:r>
      <w:r w:rsidRPr="00AA6A31">
        <w:rPr>
          <w:sz w:val="24"/>
          <w:szCs w:val="24"/>
          <w:lang w:eastAsia="fr-FR"/>
        </w:rPr>
        <w:t xml:space="preserve"> </w:t>
      </w:r>
      <w:r w:rsidRPr="00A5540D">
        <w:rPr>
          <w:sz w:val="24"/>
          <w:szCs w:val="24"/>
          <w:lang w:val="el-GR" w:eastAsia="fr-FR"/>
        </w:rPr>
        <w:t>ὁ</w:t>
      </w:r>
      <w:r w:rsidRPr="00AA6A31">
        <w:rPr>
          <w:sz w:val="24"/>
          <w:szCs w:val="24"/>
          <w:lang w:eastAsia="fr-FR"/>
        </w:rPr>
        <w:t xml:space="preserve"> </w:t>
      </w:r>
      <w:r w:rsidRPr="00A5540D">
        <w:rPr>
          <w:sz w:val="24"/>
          <w:szCs w:val="24"/>
          <w:lang w:val="el-GR" w:eastAsia="fr-FR"/>
        </w:rPr>
        <w:t>θεὸς</w:t>
      </w:r>
      <w:r w:rsidRPr="00AA6A31">
        <w:rPr>
          <w:sz w:val="24"/>
          <w:szCs w:val="24"/>
          <w:lang w:eastAsia="fr-FR"/>
        </w:rPr>
        <w:t xml:space="preserve"> </w:t>
      </w:r>
      <w:r w:rsidRPr="00A5540D">
        <w:rPr>
          <w:sz w:val="24"/>
          <w:szCs w:val="24"/>
          <w:lang w:val="el-GR" w:eastAsia="fr-FR"/>
        </w:rPr>
        <w:t>ὁμοιῶσαι</w:t>
      </w:r>
      <w:r w:rsidRPr="00AA6A31">
        <w:rPr>
          <w:sz w:val="24"/>
          <w:szCs w:val="24"/>
          <w:lang w:eastAsia="fr-FR"/>
        </w:rPr>
        <w:t xml:space="preserve"> </w:t>
      </w:r>
      <w:r w:rsidRPr="00A5540D">
        <w:rPr>
          <w:sz w:val="24"/>
          <w:szCs w:val="24"/>
          <w:lang w:val="el-GR" w:eastAsia="fr-FR"/>
        </w:rPr>
        <w:t>βουληθεὶς</w:t>
      </w:r>
      <w:r>
        <w:rPr>
          <w:sz w:val="24"/>
          <w:szCs w:val="24"/>
          <w:lang w:eastAsia="fr-FR"/>
        </w:rPr>
        <w:t xml:space="preserve">  </w:t>
      </w:r>
      <w:r w:rsidRPr="00AA6A31">
        <w:rPr>
          <w:rFonts w:eastAsia="Times New Roman" w:cs="Times New Roman"/>
          <w:sz w:val="24"/>
          <w:szCs w:val="24"/>
          <w:lang w:eastAsia="fr-FR"/>
        </w:rPr>
        <w:t>[30</w:t>
      </w:r>
      <w:r>
        <w:rPr>
          <w:rFonts w:eastAsia="Times New Roman" w:cs="Times New Roman"/>
          <w:sz w:val="24"/>
          <w:szCs w:val="24"/>
          <w:lang w:eastAsia="fr-FR"/>
        </w:rPr>
        <w:t>d</w:t>
      </w:r>
      <w:r w:rsidRPr="00AA6A31">
        <w:rPr>
          <w:rFonts w:eastAsia="Times New Roman" w:cs="Times New Roman"/>
          <w:sz w:val="24"/>
          <w:szCs w:val="24"/>
          <w:lang w:eastAsia="fr-FR"/>
        </w:rPr>
        <w:t>-</w:t>
      </w:r>
      <w:r>
        <w:rPr>
          <w:rFonts w:eastAsia="Times New Roman" w:cs="Times New Roman"/>
          <w:sz w:val="24"/>
          <w:szCs w:val="24"/>
          <w:lang w:eastAsia="fr-FR"/>
        </w:rPr>
        <w:t>3</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60"/>
      </w:r>
      <w:r w:rsidRPr="00AA6A31">
        <w:rPr>
          <w:sz w:val="24"/>
          <w:szCs w:val="24"/>
          <w:lang w:eastAsia="fr-FR"/>
        </w:rPr>
        <w:t xml:space="preserve"> </w:t>
      </w:r>
      <w:r w:rsidRPr="00A5540D">
        <w:rPr>
          <w:sz w:val="24"/>
          <w:szCs w:val="24"/>
          <w:lang w:val="el-GR" w:eastAsia="fr-FR"/>
        </w:rPr>
        <w:t>ζῷον</w:t>
      </w:r>
      <w:r w:rsidRPr="00AA6A31">
        <w:rPr>
          <w:sz w:val="24"/>
          <w:szCs w:val="24"/>
          <w:lang w:eastAsia="fr-FR"/>
        </w:rPr>
        <w:t xml:space="preserve"> </w:t>
      </w:r>
      <w:r w:rsidRPr="00A5540D">
        <w:rPr>
          <w:sz w:val="24"/>
          <w:szCs w:val="24"/>
          <w:lang w:val="el-GR" w:eastAsia="fr-FR"/>
        </w:rPr>
        <w:t>ἓν</w:t>
      </w:r>
      <w:r w:rsidRPr="00AA6A31">
        <w:rPr>
          <w:sz w:val="24"/>
          <w:szCs w:val="24"/>
          <w:lang w:eastAsia="fr-FR"/>
        </w:rPr>
        <w:t xml:space="preserve"> </w:t>
      </w:r>
      <w:r w:rsidRPr="00A5540D">
        <w:rPr>
          <w:sz w:val="24"/>
          <w:szCs w:val="24"/>
          <w:lang w:val="el-GR" w:eastAsia="fr-FR"/>
        </w:rPr>
        <w:t>ὁρατόν</w:t>
      </w:r>
      <w:r w:rsidRPr="00AA6A31">
        <w:rPr>
          <w:sz w:val="24"/>
          <w:szCs w:val="24"/>
          <w:lang w:eastAsia="fr-FR"/>
        </w:rPr>
        <w:t xml:space="preserve">, </w:t>
      </w:r>
      <w:r w:rsidRPr="00A5540D">
        <w:rPr>
          <w:sz w:val="24"/>
          <w:szCs w:val="24"/>
          <w:lang w:val="el-GR" w:eastAsia="fr-FR"/>
        </w:rPr>
        <w:t>πάνθ᾽</w:t>
      </w:r>
      <w:r w:rsidRPr="00AA6A31">
        <w:rPr>
          <w:sz w:val="24"/>
          <w:szCs w:val="24"/>
          <w:lang w:eastAsia="fr-FR"/>
        </w:rPr>
        <w:t xml:space="preserve"> </w:t>
      </w:r>
      <w:r w:rsidRPr="00A5540D">
        <w:rPr>
          <w:sz w:val="24"/>
          <w:szCs w:val="24"/>
          <w:lang w:val="el-GR" w:eastAsia="fr-FR"/>
        </w:rPr>
        <w:t>ὅσα</w:t>
      </w:r>
      <w:r>
        <w:rPr>
          <w:sz w:val="24"/>
          <w:szCs w:val="24"/>
          <w:lang w:eastAsia="fr-FR"/>
        </w:rPr>
        <w:t xml:space="preserve"> </w:t>
      </w:r>
      <w:r w:rsidRPr="00AA6A31">
        <w:rPr>
          <w:sz w:val="24"/>
          <w:szCs w:val="24"/>
          <w:lang w:eastAsia="fr-FR"/>
        </w:rPr>
        <w:t xml:space="preserve"> </w:t>
      </w:r>
      <w:r w:rsidRPr="00A5540D">
        <w:rPr>
          <w:sz w:val="24"/>
          <w:szCs w:val="24"/>
          <w:lang w:val="el-GR" w:eastAsia="fr-FR"/>
        </w:rPr>
        <w:t>αὐτοῦ</w:t>
      </w:r>
      <w:r w:rsidRPr="00AA6A31">
        <w:rPr>
          <w:sz w:val="24"/>
          <w:szCs w:val="24"/>
          <w:lang w:eastAsia="fr-FR"/>
        </w:rPr>
        <w:t xml:space="preserve"> </w:t>
      </w:r>
      <w:r w:rsidRPr="00A5540D">
        <w:rPr>
          <w:sz w:val="24"/>
          <w:szCs w:val="24"/>
          <w:lang w:val="el-GR" w:eastAsia="fr-FR"/>
        </w:rPr>
        <w:t>κατὰ</w:t>
      </w:r>
      <w:r w:rsidRPr="00AA6A31">
        <w:rPr>
          <w:sz w:val="24"/>
          <w:szCs w:val="24"/>
          <w:lang w:eastAsia="fr-FR"/>
        </w:rPr>
        <w:t xml:space="preserve"> </w:t>
      </w:r>
      <w:r w:rsidRPr="00A5540D">
        <w:rPr>
          <w:sz w:val="24"/>
          <w:szCs w:val="24"/>
          <w:lang w:val="el-GR" w:eastAsia="fr-FR"/>
        </w:rPr>
        <w:t>φύσιν</w:t>
      </w:r>
      <w:r w:rsidRPr="00AA6A31">
        <w:rPr>
          <w:sz w:val="24"/>
          <w:szCs w:val="24"/>
          <w:lang w:eastAsia="fr-FR"/>
        </w:rPr>
        <w:t xml:space="preserve"> </w:t>
      </w:r>
      <w:r w:rsidRPr="00643D6B">
        <w:rPr>
          <w:sz w:val="24"/>
          <w:szCs w:val="24"/>
          <w:vertAlign w:val="superscript"/>
          <w:lang w:eastAsia="fr-FR"/>
        </w:rPr>
        <w:t>[31a]</w:t>
      </w:r>
      <w:r>
        <w:rPr>
          <w:sz w:val="24"/>
          <w:szCs w:val="24"/>
          <w:vertAlign w:val="superscript"/>
          <w:lang w:eastAsia="fr-FR"/>
        </w:rPr>
        <w:t xml:space="preserve"> </w:t>
      </w:r>
      <w:r w:rsidRPr="00A5540D">
        <w:rPr>
          <w:sz w:val="24"/>
          <w:szCs w:val="24"/>
          <w:lang w:val="el-GR" w:eastAsia="fr-FR"/>
        </w:rPr>
        <w:t>συγγενῆ</w:t>
      </w:r>
      <w:r w:rsidRPr="00AA6A31">
        <w:rPr>
          <w:sz w:val="24"/>
          <w:szCs w:val="24"/>
          <w:lang w:eastAsia="fr-FR"/>
        </w:rPr>
        <w:t xml:space="preserve"> </w:t>
      </w:r>
      <w:r w:rsidRPr="00A5540D">
        <w:rPr>
          <w:sz w:val="24"/>
          <w:szCs w:val="24"/>
          <w:lang w:val="el-GR" w:eastAsia="fr-FR"/>
        </w:rPr>
        <w:t>ζῷα</w:t>
      </w:r>
      <w:r w:rsidRPr="00AA6A31">
        <w:rPr>
          <w:sz w:val="24"/>
          <w:szCs w:val="24"/>
          <w:lang w:eastAsia="fr-FR"/>
        </w:rPr>
        <w:t xml:space="preserve"> </w:t>
      </w:r>
      <w:r w:rsidRPr="00A5540D">
        <w:rPr>
          <w:sz w:val="24"/>
          <w:szCs w:val="24"/>
          <w:lang w:val="el-GR" w:eastAsia="fr-FR"/>
        </w:rPr>
        <w:t>ἐντὸς</w:t>
      </w:r>
      <w:r w:rsidRPr="00AA6A31">
        <w:rPr>
          <w:sz w:val="24"/>
          <w:szCs w:val="24"/>
          <w:lang w:eastAsia="fr-FR"/>
        </w:rPr>
        <w:t xml:space="preserve"> </w:t>
      </w:r>
      <w:r w:rsidRPr="00A5540D">
        <w:rPr>
          <w:sz w:val="24"/>
          <w:szCs w:val="24"/>
          <w:lang w:val="el-GR" w:eastAsia="fr-FR"/>
        </w:rPr>
        <w:t>ἔχον</w:t>
      </w:r>
      <w:r w:rsidRPr="00AA6A31">
        <w:rPr>
          <w:sz w:val="24"/>
          <w:szCs w:val="24"/>
          <w:lang w:eastAsia="fr-FR"/>
        </w:rPr>
        <w:t xml:space="preserve"> </w:t>
      </w:r>
      <w:r w:rsidRPr="00A5540D">
        <w:rPr>
          <w:sz w:val="24"/>
          <w:szCs w:val="24"/>
          <w:lang w:val="el-GR" w:eastAsia="fr-FR"/>
        </w:rPr>
        <w:t>ἑαυτοῦ</w:t>
      </w:r>
      <w:r w:rsidRPr="00AA6A31">
        <w:rPr>
          <w:sz w:val="24"/>
          <w:szCs w:val="24"/>
          <w:lang w:eastAsia="fr-FR"/>
        </w:rPr>
        <w:t xml:space="preserve">, </w:t>
      </w:r>
      <w:r w:rsidRPr="00A5540D">
        <w:rPr>
          <w:sz w:val="24"/>
          <w:szCs w:val="24"/>
          <w:lang w:val="el-GR" w:eastAsia="fr-FR"/>
        </w:rPr>
        <w:t>συνέστησε</w:t>
      </w:r>
      <w:r w:rsidRPr="00AA6A31">
        <w:rPr>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1a</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1</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61"/>
      </w:r>
      <w:r>
        <w:rPr>
          <w:rFonts w:eastAsia="Times New Roman" w:cs="Times New Roman"/>
          <w:sz w:val="24"/>
          <w:szCs w:val="24"/>
          <w:lang w:eastAsia="fr-FR"/>
        </w:rPr>
        <w:t xml:space="preserve"> </w:t>
      </w:r>
      <w:r w:rsidRPr="00C95837">
        <w:rPr>
          <w:caps/>
          <w:sz w:val="24"/>
          <w:szCs w:val="24"/>
          <w:lang w:val="el-GR" w:eastAsia="fr-FR"/>
        </w:rPr>
        <w:t>π</w:t>
      </w:r>
      <w:r w:rsidRPr="00A5540D">
        <w:rPr>
          <w:sz w:val="24"/>
          <w:szCs w:val="24"/>
          <w:lang w:val="el-GR" w:eastAsia="fr-FR"/>
        </w:rPr>
        <w:t>ότερον</w:t>
      </w:r>
      <w:r w:rsidRPr="00AA6A31">
        <w:rPr>
          <w:sz w:val="24"/>
          <w:szCs w:val="24"/>
          <w:lang w:eastAsia="fr-FR"/>
        </w:rPr>
        <w:t xml:space="preserve"> </w:t>
      </w:r>
      <w:r w:rsidRPr="00A5540D">
        <w:rPr>
          <w:sz w:val="24"/>
          <w:szCs w:val="24"/>
          <w:lang w:val="el-GR" w:eastAsia="fr-FR"/>
        </w:rPr>
        <w:lastRenderedPageBreak/>
        <w:t>οὖν</w:t>
      </w:r>
      <w:r w:rsidRPr="00AA6A31">
        <w:rPr>
          <w:sz w:val="24"/>
          <w:szCs w:val="24"/>
          <w:lang w:eastAsia="fr-FR"/>
        </w:rPr>
        <w:t xml:space="preserve"> </w:t>
      </w:r>
      <w:r w:rsidRPr="00A5540D">
        <w:rPr>
          <w:sz w:val="24"/>
          <w:szCs w:val="24"/>
          <w:lang w:val="el-GR" w:eastAsia="fr-FR"/>
        </w:rPr>
        <w:t>ὀρθῶς</w:t>
      </w:r>
      <w:r w:rsidRPr="00AA6A31">
        <w:rPr>
          <w:sz w:val="24"/>
          <w:szCs w:val="24"/>
          <w:lang w:eastAsia="fr-FR"/>
        </w:rPr>
        <w:t xml:space="preserve"> </w:t>
      </w:r>
      <w:r w:rsidRPr="00A5540D">
        <w:rPr>
          <w:sz w:val="24"/>
          <w:szCs w:val="24"/>
          <w:lang w:val="el-GR" w:eastAsia="fr-FR"/>
        </w:rPr>
        <w:t>ἕνα</w:t>
      </w:r>
      <w:r w:rsidRPr="00AA6A31">
        <w:rPr>
          <w:sz w:val="24"/>
          <w:szCs w:val="24"/>
          <w:lang w:eastAsia="fr-FR"/>
        </w:rPr>
        <w:t xml:space="preserve"> </w:t>
      </w:r>
      <w:r w:rsidRPr="00A5540D">
        <w:rPr>
          <w:sz w:val="24"/>
          <w:szCs w:val="24"/>
          <w:lang w:val="el-GR" w:eastAsia="fr-FR"/>
        </w:rPr>
        <w:t>οὐρανὸν</w:t>
      </w:r>
      <w:r w:rsidRPr="00AA6A31">
        <w:rPr>
          <w:sz w:val="24"/>
          <w:szCs w:val="24"/>
          <w:lang w:eastAsia="fr-FR"/>
        </w:rPr>
        <w:t xml:space="preserve"> </w:t>
      </w:r>
      <w:r w:rsidRPr="00A5540D">
        <w:rPr>
          <w:sz w:val="24"/>
          <w:szCs w:val="24"/>
          <w:lang w:val="el-GR" w:eastAsia="fr-FR"/>
        </w:rPr>
        <w:t>προσειρήκαμεν</w:t>
      </w:r>
      <w:r w:rsidRPr="00AA6A31">
        <w:rPr>
          <w:sz w:val="24"/>
          <w:szCs w:val="24"/>
          <w:lang w:eastAsia="fr-FR"/>
        </w:rPr>
        <w:t xml:space="preserve">, </w:t>
      </w:r>
      <w:r w:rsidRPr="00A5540D">
        <w:rPr>
          <w:sz w:val="24"/>
          <w:szCs w:val="24"/>
          <w:lang w:val="el-GR" w:eastAsia="fr-FR"/>
        </w:rPr>
        <w:t>ἢ</w:t>
      </w:r>
      <w:r w:rsidRPr="00AA6A31">
        <w:rPr>
          <w:sz w:val="24"/>
          <w:szCs w:val="24"/>
          <w:lang w:eastAsia="fr-FR"/>
        </w:rPr>
        <w:t xml:space="preserve"> </w:t>
      </w:r>
      <w:r w:rsidRPr="00A5540D">
        <w:rPr>
          <w:sz w:val="24"/>
          <w:szCs w:val="24"/>
          <w:lang w:val="el-GR" w:eastAsia="fr-FR"/>
        </w:rPr>
        <w:t>πολλοὺς</w:t>
      </w:r>
      <w:r w:rsidRPr="00AA6A31">
        <w:rPr>
          <w:sz w:val="24"/>
          <w:szCs w:val="24"/>
          <w:lang w:eastAsia="fr-FR"/>
        </w:rPr>
        <w:t xml:space="preserve"> </w:t>
      </w:r>
      <w:r w:rsidRPr="00A5540D">
        <w:rPr>
          <w:sz w:val="24"/>
          <w:szCs w:val="24"/>
          <w:lang w:val="el-GR" w:eastAsia="fr-FR"/>
        </w:rPr>
        <w:t>καὶ</w:t>
      </w:r>
      <w:r w:rsidRPr="00AA6A31">
        <w:rPr>
          <w:sz w:val="24"/>
          <w:szCs w:val="24"/>
          <w:lang w:eastAsia="fr-FR"/>
        </w:rPr>
        <w:t xml:space="preserve"> </w:t>
      </w:r>
      <w:r w:rsidRPr="00A5540D">
        <w:rPr>
          <w:sz w:val="24"/>
          <w:szCs w:val="24"/>
          <w:lang w:val="el-GR" w:eastAsia="fr-FR"/>
        </w:rPr>
        <w:t>ἀπείρους</w:t>
      </w:r>
      <w:r w:rsidRPr="00AA6A31">
        <w:rPr>
          <w:sz w:val="24"/>
          <w:szCs w:val="24"/>
          <w:lang w:eastAsia="fr-FR"/>
        </w:rPr>
        <w:t xml:space="preserve"> </w:t>
      </w:r>
      <w:r w:rsidRPr="00A5540D">
        <w:rPr>
          <w:sz w:val="24"/>
          <w:szCs w:val="24"/>
          <w:lang w:val="el-GR" w:eastAsia="fr-FR"/>
        </w:rPr>
        <w:t>λέγειν</w:t>
      </w:r>
      <w:r w:rsidRPr="00AA6A31">
        <w:rPr>
          <w:sz w:val="24"/>
          <w:szCs w:val="24"/>
          <w:lang w:eastAsia="fr-FR"/>
        </w:rPr>
        <w:t xml:space="preserve"> </w:t>
      </w:r>
      <w:r w:rsidRPr="00A5540D">
        <w:rPr>
          <w:sz w:val="24"/>
          <w:szCs w:val="24"/>
          <w:lang w:val="el-GR" w:eastAsia="fr-FR"/>
        </w:rPr>
        <w:t>ἦν</w:t>
      </w:r>
      <w:r w:rsidRPr="00AA6A31">
        <w:rPr>
          <w:sz w:val="24"/>
          <w:szCs w:val="24"/>
          <w:lang w:eastAsia="fr-FR"/>
        </w:rPr>
        <w:t xml:space="preserve"> </w:t>
      </w:r>
      <w:r w:rsidRPr="00A5540D">
        <w:rPr>
          <w:sz w:val="24"/>
          <w:szCs w:val="24"/>
          <w:lang w:val="el-GR" w:eastAsia="fr-FR"/>
        </w:rPr>
        <w:t>ὀρθότερον</w:t>
      </w:r>
      <w:r w:rsidRPr="00AA6A31">
        <w:rPr>
          <w:sz w:val="24"/>
          <w:szCs w:val="24"/>
          <w:lang w:eastAsia="fr-FR"/>
        </w:rPr>
        <w:t xml:space="preserve">; </w:t>
      </w:r>
      <w:r w:rsidRPr="00A5540D">
        <w:rPr>
          <w:sz w:val="24"/>
          <w:szCs w:val="24"/>
          <w:lang w:val="el-GR" w:eastAsia="fr-FR"/>
        </w:rPr>
        <w:t>ἕνα</w:t>
      </w:r>
      <w:r w:rsidRPr="00AA6A31">
        <w:rPr>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1a</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 xml:space="preserve"> </w:t>
      </w:r>
      <w:proofErr w:type="gramStart"/>
      <w:r>
        <w:rPr>
          <w:rFonts w:eastAsia="Times New Roman" w:cs="Times New Roman"/>
          <w:sz w:val="24"/>
          <w:szCs w:val="24"/>
          <w:lang w:eastAsia="fr-FR"/>
        </w:rPr>
        <w:t>2</w:t>
      </w:r>
      <w:r w:rsidRPr="00AA6A31">
        <w:rPr>
          <w:rFonts w:eastAsia="Times New Roman" w:cs="Times New Roman"/>
          <w:sz w:val="24"/>
          <w:szCs w:val="24"/>
          <w:lang w:eastAsia="fr-FR"/>
        </w:rPr>
        <w:t>]</w:t>
      </w:r>
      <w:proofErr w:type="gramEnd"/>
      <w:r>
        <w:rPr>
          <w:rStyle w:val="Appelnotedebasdep"/>
          <w:rFonts w:eastAsia="Times New Roman" w:cs="Times New Roman"/>
          <w:sz w:val="24"/>
          <w:szCs w:val="24"/>
          <w:lang w:eastAsia="fr-FR"/>
        </w:rPr>
        <w:footnoteReference w:id="62"/>
      </w:r>
      <w:r w:rsidRPr="00A5540D">
        <w:rPr>
          <w:sz w:val="24"/>
          <w:szCs w:val="24"/>
          <w:lang w:val="el-GR" w:eastAsia="fr-FR"/>
        </w:rPr>
        <w:t>εἴπερ</w:t>
      </w:r>
      <w:r w:rsidRPr="00AA6A31">
        <w:rPr>
          <w:sz w:val="24"/>
          <w:szCs w:val="24"/>
          <w:lang w:eastAsia="fr-FR"/>
        </w:rPr>
        <w:t xml:space="preserve"> </w:t>
      </w:r>
      <w:r w:rsidRPr="00A5540D">
        <w:rPr>
          <w:sz w:val="24"/>
          <w:szCs w:val="24"/>
          <w:lang w:val="el-GR" w:eastAsia="fr-FR"/>
        </w:rPr>
        <w:t>κατὰ</w:t>
      </w:r>
      <w:r w:rsidRPr="00AA6A31">
        <w:rPr>
          <w:sz w:val="24"/>
          <w:szCs w:val="24"/>
          <w:lang w:eastAsia="fr-FR"/>
        </w:rPr>
        <w:t xml:space="preserve"> </w:t>
      </w:r>
      <w:r w:rsidRPr="00A5540D">
        <w:rPr>
          <w:sz w:val="24"/>
          <w:szCs w:val="24"/>
          <w:lang w:val="el-GR" w:eastAsia="fr-FR"/>
        </w:rPr>
        <w:t>τὸ</w:t>
      </w:r>
      <w:r w:rsidRPr="00AA6A31">
        <w:rPr>
          <w:sz w:val="24"/>
          <w:szCs w:val="24"/>
          <w:lang w:eastAsia="fr-FR"/>
        </w:rPr>
        <w:t xml:space="preserve"> </w:t>
      </w:r>
      <w:r w:rsidRPr="00A5540D">
        <w:rPr>
          <w:sz w:val="24"/>
          <w:szCs w:val="24"/>
          <w:lang w:val="el-GR" w:eastAsia="fr-FR"/>
        </w:rPr>
        <w:t>παράδειγμα</w:t>
      </w:r>
      <w:r w:rsidRPr="00AA6A31">
        <w:rPr>
          <w:sz w:val="24"/>
          <w:szCs w:val="24"/>
          <w:lang w:eastAsia="fr-FR"/>
        </w:rPr>
        <w:t xml:space="preserve"> </w:t>
      </w:r>
      <w:r w:rsidRPr="00A5540D">
        <w:rPr>
          <w:sz w:val="24"/>
          <w:szCs w:val="24"/>
          <w:lang w:val="el-GR" w:eastAsia="fr-FR"/>
        </w:rPr>
        <w:t>δεδημιουργημένος</w:t>
      </w:r>
      <w:r w:rsidRPr="00AA6A31">
        <w:rPr>
          <w:sz w:val="24"/>
          <w:szCs w:val="24"/>
          <w:lang w:eastAsia="fr-FR"/>
        </w:rPr>
        <w:t xml:space="preserve"> </w:t>
      </w:r>
      <w:r w:rsidRPr="00A5540D">
        <w:rPr>
          <w:sz w:val="24"/>
          <w:szCs w:val="24"/>
          <w:lang w:val="el-GR" w:eastAsia="fr-FR"/>
        </w:rPr>
        <w:t>ἔσται</w:t>
      </w:r>
      <w:r w:rsidRPr="00AA6A31">
        <w:rPr>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1a</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3</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63"/>
      </w:r>
      <w:r>
        <w:rPr>
          <w:rFonts w:eastAsia="Times New Roman" w:cs="Times New Roman"/>
          <w:sz w:val="24"/>
          <w:szCs w:val="24"/>
          <w:lang w:eastAsia="fr-FR"/>
        </w:rPr>
        <w:t xml:space="preserve"> </w:t>
      </w:r>
      <w:r w:rsidRPr="00F27BDC">
        <w:rPr>
          <w:caps/>
          <w:sz w:val="24"/>
          <w:szCs w:val="24"/>
          <w:lang w:val="el-GR" w:eastAsia="fr-FR"/>
        </w:rPr>
        <w:t>τ</w:t>
      </w:r>
      <w:r w:rsidRPr="00A5540D">
        <w:rPr>
          <w:sz w:val="24"/>
          <w:szCs w:val="24"/>
          <w:lang w:val="el-GR" w:eastAsia="fr-FR"/>
        </w:rPr>
        <w:t>ὸ</w:t>
      </w:r>
      <w:r w:rsidRPr="00AA6A31">
        <w:rPr>
          <w:sz w:val="24"/>
          <w:szCs w:val="24"/>
          <w:lang w:eastAsia="fr-FR"/>
        </w:rPr>
        <w:t xml:space="preserve"> </w:t>
      </w:r>
      <w:r w:rsidRPr="00A5540D">
        <w:rPr>
          <w:sz w:val="24"/>
          <w:szCs w:val="24"/>
          <w:lang w:val="el-GR" w:eastAsia="fr-FR"/>
        </w:rPr>
        <w:t>γὰρ</w:t>
      </w:r>
      <w:r w:rsidRPr="00AA6A31">
        <w:rPr>
          <w:sz w:val="24"/>
          <w:szCs w:val="24"/>
          <w:lang w:eastAsia="fr-FR"/>
        </w:rPr>
        <w:t xml:space="preserve"> </w:t>
      </w:r>
      <w:r w:rsidRPr="00A5540D">
        <w:rPr>
          <w:sz w:val="24"/>
          <w:szCs w:val="24"/>
          <w:lang w:val="el-GR" w:eastAsia="fr-FR"/>
        </w:rPr>
        <w:t>περιέχον</w:t>
      </w:r>
      <w:r w:rsidRPr="00AA6A31">
        <w:rPr>
          <w:sz w:val="24"/>
          <w:szCs w:val="24"/>
          <w:lang w:eastAsia="fr-FR"/>
        </w:rPr>
        <w:t xml:space="preserve"> </w:t>
      </w:r>
      <w:r w:rsidRPr="00A5540D">
        <w:rPr>
          <w:sz w:val="24"/>
          <w:szCs w:val="24"/>
          <w:lang w:val="el-GR" w:eastAsia="fr-FR"/>
        </w:rPr>
        <w:t>πάντα</w:t>
      </w:r>
      <w:r w:rsidRPr="00AA6A31">
        <w:rPr>
          <w:sz w:val="24"/>
          <w:szCs w:val="24"/>
          <w:lang w:eastAsia="fr-FR"/>
        </w:rPr>
        <w:t xml:space="preserve"> </w:t>
      </w:r>
      <w:r w:rsidRPr="00A5540D">
        <w:rPr>
          <w:sz w:val="24"/>
          <w:szCs w:val="24"/>
          <w:lang w:val="el-GR" w:eastAsia="fr-FR"/>
        </w:rPr>
        <w:t>ὁπόσα</w:t>
      </w:r>
      <w:r w:rsidRPr="00AA6A31">
        <w:rPr>
          <w:sz w:val="24"/>
          <w:szCs w:val="24"/>
          <w:lang w:eastAsia="fr-FR"/>
        </w:rPr>
        <w:t xml:space="preserve"> </w:t>
      </w:r>
      <w:r w:rsidRPr="00A5540D">
        <w:rPr>
          <w:sz w:val="24"/>
          <w:szCs w:val="24"/>
          <w:lang w:val="el-GR" w:eastAsia="fr-FR"/>
        </w:rPr>
        <w:t>νοητὰ</w:t>
      </w:r>
      <w:r w:rsidRPr="00AA6A31">
        <w:rPr>
          <w:sz w:val="24"/>
          <w:szCs w:val="24"/>
          <w:lang w:eastAsia="fr-FR"/>
        </w:rPr>
        <w:t xml:space="preserve"> </w:t>
      </w:r>
      <w:r w:rsidRPr="00A5540D">
        <w:rPr>
          <w:sz w:val="24"/>
          <w:szCs w:val="24"/>
          <w:lang w:val="el-GR" w:eastAsia="fr-FR"/>
        </w:rPr>
        <w:t>ζῷα</w:t>
      </w:r>
      <w:r w:rsidRPr="00AA6A31">
        <w:rPr>
          <w:sz w:val="24"/>
          <w:szCs w:val="24"/>
          <w:lang w:eastAsia="fr-FR"/>
        </w:rPr>
        <w:t xml:space="preserve"> </w:t>
      </w:r>
      <w:r w:rsidRPr="00A5540D">
        <w:rPr>
          <w:sz w:val="24"/>
          <w:szCs w:val="24"/>
          <w:lang w:val="el-GR" w:eastAsia="fr-FR"/>
        </w:rPr>
        <w:t>μεθ᾽</w:t>
      </w:r>
      <w:r w:rsidRPr="00AA6A31">
        <w:rPr>
          <w:sz w:val="24"/>
          <w:szCs w:val="24"/>
          <w:lang w:eastAsia="fr-FR"/>
        </w:rPr>
        <w:t xml:space="preserve"> </w:t>
      </w:r>
      <w:r w:rsidRPr="00A5540D">
        <w:rPr>
          <w:sz w:val="24"/>
          <w:szCs w:val="24"/>
          <w:lang w:val="el-GR" w:eastAsia="fr-FR"/>
        </w:rPr>
        <w:t>ἑτέρου</w:t>
      </w:r>
      <w:r w:rsidRPr="00AA6A31">
        <w:rPr>
          <w:sz w:val="24"/>
          <w:szCs w:val="24"/>
          <w:lang w:eastAsia="fr-FR"/>
        </w:rPr>
        <w:t xml:space="preserve"> </w:t>
      </w:r>
      <w:r w:rsidRPr="00A5540D">
        <w:rPr>
          <w:sz w:val="24"/>
          <w:szCs w:val="24"/>
          <w:lang w:val="el-GR" w:eastAsia="fr-FR"/>
        </w:rPr>
        <w:t>δεύτερον</w:t>
      </w:r>
      <w:r w:rsidRPr="00AA6A31">
        <w:rPr>
          <w:sz w:val="24"/>
          <w:szCs w:val="24"/>
          <w:lang w:eastAsia="fr-FR"/>
        </w:rPr>
        <w:t xml:space="preserve"> </w:t>
      </w:r>
      <w:r w:rsidRPr="00A5540D">
        <w:rPr>
          <w:sz w:val="24"/>
          <w:szCs w:val="24"/>
          <w:lang w:val="el-GR" w:eastAsia="fr-FR"/>
        </w:rPr>
        <w:t>οὐκ</w:t>
      </w:r>
      <w:r w:rsidRPr="00AA6A31">
        <w:rPr>
          <w:sz w:val="24"/>
          <w:szCs w:val="24"/>
          <w:lang w:eastAsia="fr-FR"/>
        </w:rPr>
        <w:t xml:space="preserve"> </w:t>
      </w:r>
      <w:r w:rsidRPr="00A5540D">
        <w:rPr>
          <w:sz w:val="24"/>
          <w:szCs w:val="24"/>
          <w:lang w:val="el-GR" w:eastAsia="fr-FR"/>
        </w:rPr>
        <w:t>ἄν</w:t>
      </w:r>
      <w:r w:rsidRPr="00AA6A31">
        <w:rPr>
          <w:sz w:val="24"/>
          <w:szCs w:val="24"/>
          <w:lang w:eastAsia="fr-FR"/>
        </w:rPr>
        <w:t xml:space="preserve"> </w:t>
      </w:r>
      <w:r w:rsidRPr="00A5540D">
        <w:rPr>
          <w:sz w:val="24"/>
          <w:szCs w:val="24"/>
          <w:lang w:val="el-GR" w:eastAsia="fr-FR"/>
        </w:rPr>
        <w:t>ποτ᾽</w:t>
      </w:r>
      <w:r w:rsidRPr="00AA6A31">
        <w:rPr>
          <w:sz w:val="24"/>
          <w:szCs w:val="24"/>
          <w:lang w:eastAsia="fr-FR"/>
        </w:rPr>
        <w:t xml:space="preserve"> </w:t>
      </w:r>
      <w:r w:rsidRPr="00A5540D">
        <w:rPr>
          <w:sz w:val="24"/>
          <w:szCs w:val="24"/>
          <w:lang w:val="el-GR" w:eastAsia="fr-FR"/>
        </w:rPr>
        <w:t>εἴη</w:t>
      </w:r>
      <w:r>
        <w:rPr>
          <w:sz w:val="24"/>
          <w:szCs w:val="24"/>
          <w:lang w:eastAsia="fr-FR"/>
        </w:rPr>
        <w:t> </w:t>
      </w:r>
      <w:r w:rsidRPr="00AA6A31">
        <w:rPr>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1a</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4</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64"/>
      </w:r>
      <w:r>
        <w:rPr>
          <w:rFonts w:eastAsia="Times New Roman" w:cs="Times New Roman"/>
          <w:sz w:val="24"/>
          <w:szCs w:val="24"/>
          <w:lang w:eastAsia="fr-FR"/>
        </w:rPr>
        <w:t xml:space="preserve"> </w:t>
      </w:r>
      <w:r w:rsidRPr="00A5540D">
        <w:rPr>
          <w:sz w:val="24"/>
          <w:szCs w:val="24"/>
          <w:lang w:val="el-GR" w:eastAsia="fr-FR"/>
        </w:rPr>
        <w:t>πάλιν</w:t>
      </w:r>
      <w:r w:rsidRPr="00AA6A31">
        <w:rPr>
          <w:sz w:val="24"/>
          <w:szCs w:val="24"/>
          <w:lang w:eastAsia="fr-FR"/>
        </w:rPr>
        <w:t xml:space="preserve"> </w:t>
      </w:r>
      <w:r w:rsidRPr="00A5540D">
        <w:rPr>
          <w:sz w:val="24"/>
          <w:szCs w:val="24"/>
          <w:lang w:val="el-GR" w:eastAsia="fr-FR"/>
        </w:rPr>
        <w:t>γὰρ</w:t>
      </w:r>
      <w:r w:rsidRPr="00AA6A31">
        <w:rPr>
          <w:sz w:val="24"/>
          <w:szCs w:val="24"/>
          <w:lang w:eastAsia="fr-FR"/>
        </w:rPr>
        <w:t xml:space="preserve"> </w:t>
      </w:r>
      <w:r w:rsidRPr="00A5540D">
        <w:rPr>
          <w:sz w:val="24"/>
          <w:szCs w:val="24"/>
          <w:lang w:val="el-GR" w:eastAsia="fr-FR"/>
        </w:rPr>
        <w:t>ἂν</w:t>
      </w:r>
      <w:r w:rsidRPr="00AA6A31">
        <w:rPr>
          <w:sz w:val="24"/>
          <w:szCs w:val="24"/>
          <w:lang w:eastAsia="fr-FR"/>
        </w:rPr>
        <w:t xml:space="preserve"> </w:t>
      </w:r>
      <w:r w:rsidRPr="00A5540D">
        <w:rPr>
          <w:sz w:val="24"/>
          <w:szCs w:val="24"/>
          <w:lang w:val="el-GR" w:eastAsia="fr-FR"/>
        </w:rPr>
        <w:t>ἕτερον</w:t>
      </w:r>
      <w:r w:rsidRPr="00AA6A31">
        <w:rPr>
          <w:sz w:val="24"/>
          <w:szCs w:val="24"/>
          <w:lang w:eastAsia="fr-FR"/>
        </w:rPr>
        <w:t xml:space="preserve"> </w:t>
      </w:r>
      <w:r w:rsidRPr="00A5540D">
        <w:rPr>
          <w:sz w:val="24"/>
          <w:szCs w:val="24"/>
          <w:lang w:val="el-GR" w:eastAsia="fr-FR"/>
        </w:rPr>
        <w:t>εἶναι</w:t>
      </w:r>
      <w:r w:rsidRPr="00AA6A31">
        <w:rPr>
          <w:sz w:val="24"/>
          <w:szCs w:val="24"/>
          <w:lang w:eastAsia="fr-FR"/>
        </w:rPr>
        <w:t xml:space="preserve"> </w:t>
      </w:r>
      <w:r w:rsidRPr="00A5540D">
        <w:rPr>
          <w:sz w:val="24"/>
          <w:szCs w:val="24"/>
          <w:lang w:val="el-GR" w:eastAsia="fr-FR"/>
        </w:rPr>
        <w:t>τὸ</w:t>
      </w:r>
      <w:r w:rsidRPr="00AA6A31">
        <w:rPr>
          <w:sz w:val="24"/>
          <w:szCs w:val="24"/>
          <w:lang w:eastAsia="fr-FR"/>
        </w:rPr>
        <w:t xml:space="preserve"> </w:t>
      </w:r>
      <w:r w:rsidRPr="00A5540D">
        <w:rPr>
          <w:sz w:val="24"/>
          <w:szCs w:val="24"/>
          <w:lang w:val="el-GR" w:eastAsia="fr-FR"/>
        </w:rPr>
        <w:t>περὶ</w:t>
      </w:r>
      <w:r w:rsidRPr="00AA6A31">
        <w:rPr>
          <w:sz w:val="24"/>
          <w:szCs w:val="24"/>
          <w:lang w:eastAsia="fr-FR"/>
        </w:rPr>
        <w:t xml:space="preserve"> </w:t>
      </w:r>
      <w:r w:rsidRPr="00A5540D">
        <w:rPr>
          <w:sz w:val="24"/>
          <w:szCs w:val="24"/>
          <w:lang w:val="el-GR" w:eastAsia="fr-FR"/>
        </w:rPr>
        <w:lastRenderedPageBreak/>
        <w:t>ἐκείνω</w:t>
      </w:r>
      <w:r w:rsidRPr="00AA6A31">
        <w:rPr>
          <w:sz w:val="24"/>
          <w:szCs w:val="24"/>
          <w:lang w:eastAsia="fr-FR"/>
        </w:rPr>
        <w:t xml:space="preserve"> </w:t>
      </w:r>
      <w:r w:rsidRPr="00A5540D">
        <w:rPr>
          <w:sz w:val="24"/>
          <w:szCs w:val="24"/>
          <w:lang w:val="el-GR" w:eastAsia="fr-FR"/>
        </w:rPr>
        <w:t>δέοι</w:t>
      </w:r>
      <w:r w:rsidRPr="00AA6A31">
        <w:rPr>
          <w:sz w:val="24"/>
          <w:szCs w:val="24"/>
          <w:lang w:eastAsia="fr-FR"/>
        </w:rPr>
        <w:t xml:space="preserve"> </w:t>
      </w:r>
      <w:r w:rsidRPr="00A5540D">
        <w:rPr>
          <w:sz w:val="24"/>
          <w:szCs w:val="24"/>
          <w:lang w:val="el-GR" w:eastAsia="fr-FR"/>
        </w:rPr>
        <w:t>ζῷον</w:t>
      </w:r>
      <w:r w:rsidRPr="00AA6A31">
        <w:rPr>
          <w:sz w:val="24"/>
          <w:szCs w:val="24"/>
          <w:lang w:eastAsia="fr-FR"/>
        </w:rPr>
        <w:t xml:space="preserve">, </w:t>
      </w:r>
      <w:r w:rsidRPr="00A5540D">
        <w:rPr>
          <w:sz w:val="24"/>
          <w:szCs w:val="24"/>
          <w:lang w:val="el-GR" w:eastAsia="fr-FR"/>
        </w:rPr>
        <w:t>οὗ</w:t>
      </w:r>
      <w:r w:rsidRPr="00AA6A31">
        <w:rPr>
          <w:sz w:val="24"/>
          <w:szCs w:val="24"/>
          <w:lang w:eastAsia="fr-FR"/>
        </w:rPr>
        <w:t xml:space="preserve"> </w:t>
      </w:r>
      <w:r w:rsidRPr="00A5540D">
        <w:rPr>
          <w:sz w:val="24"/>
          <w:szCs w:val="24"/>
          <w:lang w:val="el-GR" w:eastAsia="fr-FR"/>
        </w:rPr>
        <w:t>μέρος</w:t>
      </w:r>
      <w:r w:rsidRPr="00AA6A31">
        <w:rPr>
          <w:sz w:val="24"/>
          <w:szCs w:val="24"/>
          <w:lang w:eastAsia="fr-FR"/>
        </w:rPr>
        <w:t xml:space="preserve"> </w:t>
      </w:r>
      <w:r w:rsidRPr="00A5540D">
        <w:rPr>
          <w:sz w:val="24"/>
          <w:szCs w:val="24"/>
          <w:lang w:val="el-GR" w:eastAsia="fr-FR"/>
        </w:rPr>
        <w:t>ἂν</w:t>
      </w:r>
      <w:r w:rsidRPr="00AA6A31">
        <w:rPr>
          <w:sz w:val="24"/>
          <w:szCs w:val="24"/>
          <w:lang w:eastAsia="fr-FR"/>
        </w:rPr>
        <w:t xml:space="preserve"> </w:t>
      </w:r>
      <w:r w:rsidRPr="00A5540D">
        <w:rPr>
          <w:sz w:val="24"/>
          <w:szCs w:val="24"/>
          <w:lang w:val="el-GR" w:eastAsia="fr-FR"/>
        </w:rPr>
        <w:t>εἴτην</w:t>
      </w:r>
      <w:r w:rsidRPr="00AA6A31">
        <w:rPr>
          <w:sz w:val="24"/>
          <w:szCs w:val="24"/>
          <w:lang w:eastAsia="fr-FR"/>
        </w:rPr>
        <w:t xml:space="preserve"> </w:t>
      </w:r>
      <w:r w:rsidRPr="00A5540D">
        <w:rPr>
          <w:sz w:val="24"/>
          <w:szCs w:val="24"/>
          <w:lang w:val="el-GR" w:eastAsia="fr-FR"/>
        </w:rPr>
        <w:t>ἐκείνω</w:t>
      </w:r>
      <w:r w:rsidRPr="00AA6A31">
        <w:rPr>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1a</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5</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65"/>
      </w:r>
      <w:r>
        <w:rPr>
          <w:rFonts w:eastAsia="Times New Roman" w:cs="Times New Roman"/>
          <w:sz w:val="24"/>
          <w:szCs w:val="24"/>
          <w:lang w:eastAsia="fr-FR"/>
        </w:rPr>
        <w:t xml:space="preserve"> </w:t>
      </w:r>
      <w:r w:rsidRPr="00A5540D">
        <w:rPr>
          <w:sz w:val="24"/>
          <w:szCs w:val="24"/>
          <w:lang w:val="el-GR" w:eastAsia="fr-FR"/>
        </w:rPr>
        <w:t>καὶ</w:t>
      </w:r>
      <w:r w:rsidRPr="00AA6A31">
        <w:rPr>
          <w:sz w:val="24"/>
          <w:szCs w:val="24"/>
          <w:lang w:eastAsia="fr-FR"/>
        </w:rPr>
        <w:t xml:space="preserve"> </w:t>
      </w:r>
      <w:r w:rsidRPr="00A5540D">
        <w:rPr>
          <w:sz w:val="24"/>
          <w:szCs w:val="24"/>
          <w:lang w:val="el-GR" w:eastAsia="fr-FR"/>
        </w:rPr>
        <w:t>οὐκ</w:t>
      </w:r>
      <w:r w:rsidRPr="00AA6A31">
        <w:rPr>
          <w:sz w:val="24"/>
          <w:szCs w:val="24"/>
          <w:lang w:eastAsia="fr-FR"/>
        </w:rPr>
        <w:t xml:space="preserve"> </w:t>
      </w:r>
      <w:r w:rsidRPr="00A5540D">
        <w:rPr>
          <w:sz w:val="24"/>
          <w:szCs w:val="24"/>
          <w:lang w:val="el-GR" w:eastAsia="fr-FR"/>
        </w:rPr>
        <w:t>ἂν</w:t>
      </w:r>
      <w:r w:rsidRPr="00AA6A31">
        <w:rPr>
          <w:sz w:val="24"/>
          <w:szCs w:val="24"/>
          <w:lang w:eastAsia="fr-FR"/>
        </w:rPr>
        <w:t xml:space="preserve"> </w:t>
      </w:r>
      <w:r w:rsidRPr="00A5540D">
        <w:rPr>
          <w:sz w:val="24"/>
          <w:szCs w:val="24"/>
          <w:lang w:val="el-GR" w:eastAsia="fr-FR"/>
        </w:rPr>
        <w:t>ἔτι</w:t>
      </w:r>
      <w:r w:rsidRPr="00AA6A31">
        <w:rPr>
          <w:sz w:val="24"/>
          <w:szCs w:val="24"/>
          <w:lang w:eastAsia="fr-FR"/>
        </w:rPr>
        <w:t xml:space="preserve"> </w:t>
      </w:r>
      <w:r w:rsidRPr="00A5540D">
        <w:rPr>
          <w:sz w:val="24"/>
          <w:szCs w:val="24"/>
          <w:lang w:val="el-GR" w:eastAsia="fr-FR"/>
        </w:rPr>
        <w:t>ἐκείνοιν</w:t>
      </w:r>
      <w:r w:rsidRPr="00AA6A31">
        <w:rPr>
          <w:sz w:val="24"/>
          <w:szCs w:val="24"/>
          <w:lang w:eastAsia="fr-FR"/>
        </w:rPr>
        <w:t xml:space="preserve"> </w:t>
      </w:r>
      <w:r w:rsidRPr="00A5540D">
        <w:rPr>
          <w:sz w:val="24"/>
          <w:szCs w:val="24"/>
          <w:lang w:val="el-GR" w:eastAsia="fr-FR"/>
        </w:rPr>
        <w:t>ἀλλ᾽</w:t>
      </w:r>
      <w:r w:rsidRPr="00AA6A31">
        <w:rPr>
          <w:sz w:val="24"/>
          <w:szCs w:val="24"/>
          <w:lang w:eastAsia="fr-FR"/>
        </w:rPr>
        <w:t xml:space="preserve"> </w:t>
      </w:r>
      <w:r w:rsidRPr="00A5540D">
        <w:rPr>
          <w:sz w:val="24"/>
          <w:szCs w:val="24"/>
          <w:lang w:val="el-GR" w:eastAsia="fr-FR"/>
        </w:rPr>
        <w:t>ἐκείνῳ</w:t>
      </w:r>
      <w:r w:rsidRPr="00AA6A31">
        <w:rPr>
          <w:sz w:val="24"/>
          <w:szCs w:val="24"/>
          <w:lang w:eastAsia="fr-FR"/>
        </w:rPr>
        <w:t xml:space="preserve"> </w:t>
      </w:r>
      <w:r w:rsidRPr="00A5540D">
        <w:rPr>
          <w:sz w:val="24"/>
          <w:szCs w:val="24"/>
          <w:lang w:val="el-GR" w:eastAsia="fr-FR"/>
        </w:rPr>
        <w:t>τῷ</w:t>
      </w:r>
      <w:r w:rsidRPr="00AA6A31">
        <w:rPr>
          <w:sz w:val="24"/>
          <w:szCs w:val="24"/>
          <w:lang w:eastAsia="fr-FR"/>
        </w:rPr>
        <w:t xml:space="preserve"> </w:t>
      </w:r>
      <w:r w:rsidRPr="00A5540D">
        <w:rPr>
          <w:sz w:val="24"/>
          <w:szCs w:val="24"/>
          <w:lang w:val="el-GR" w:eastAsia="fr-FR"/>
        </w:rPr>
        <w:t>περιέχοντι</w:t>
      </w:r>
      <w:r w:rsidRPr="00AA6A31">
        <w:rPr>
          <w:sz w:val="24"/>
          <w:szCs w:val="24"/>
          <w:lang w:eastAsia="fr-FR"/>
        </w:rPr>
        <w:t xml:space="preserve"> </w:t>
      </w:r>
      <w:r w:rsidRPr="00A5540D">
        <w:rPr>
          <w:sz w:val="24"/>
          <w:szCs w:val="24"/>
          <w:lang w:val="el-GR" w:eastAsia="fr-FR"/>
        </w:rPr>
        <w:t>τόδ᾽</w:t>
      </w:r>
      <w:r w:rsidRPr="00AA6A31">
        <w:rPr>
          <w:sz w:val="24"/>
          <w:szCs w:val="24"/>
          <w:lang w:eastAsia="fr-FR"/>
        </w:rPr>
        <w:t xml:space="preserve"> </w:t>
      </w:r>
      <w:r w:rsidRPr="00A5540D">
        <w:rPr>
          <w:sz w:val="24"/>
          <w:szCs w:val="24"/>
          <w:lang w:val="el-GR" w:eastAsia="fr-FR"/>
        </w:rPr>
        <w:t>ἂν</w:t>
      </w:r>
      <w:r w:rsidRPr="00AA6A31">
        <w:rPr>
          <w:sz w:val="24"/>
          <w:szCs w:val="24"/>
          <w:lang w:eastAsia="fr-FR"/>
        </w:rPr>
        <w:t xml:space="preserve"> </w:t>
      </w:r>
      <w:r w:rsidRPr="00A5540D">
        <w:rPr>
          <w:sz w:val="24"/>
          <w:szCs w:val="24"/>
          <w:lang w:val="el-GR" w:eastAsia="fr-FR"/>
        </w:rPr>
        <w:t>ἀφωμοιωμένον</w:t>
      </w:r>
      <w:r w:rsidRPr="00AA6A31">
        <w:rPr>
          <w:sz w:val="24"/>
          <w:szCs w:val="24"/>
          <w:lang w:eastAsia="fr-FR"/>
        </w:rPr>
        <w:t xml:space="preserve"> </w:t>
      </w:r>
      <w:r w:rsidRPr="00A5540D">
        <w:rPr>
          <w:sz w:val="24"/>
          <w:szCs w:val="24"/>
          <w:lang w:val="el-GR" w:eastAsia="fr-FR"/>
        </w:rPr>
        <w:t>λέγοιτο</w:t>
      </w:r>
      <w:r w:rsidRPr="00AA6A31">
        <w:rPr>
          <w:sz w:val="24"/>
          <w:szCs w:val="24"/>
          <w:lang w:eastAsia="fr-FR"/>
        </w:rPr>
        <w:t xml:space="preserve"> </w:t>
      </w:r>
      <w:r w:rsidRPr="00A5540D">
        <w:rPr>
          <w:sz w:val="24"/>
          <w:szCs w:val="24"/>
          <w:lang w:val="el-GR" w:eastAsia="fr-FR"/>
        </w:rPr>
        <w:t>ὀρθότερον</w:t>
      </w:r>
      <w:r w:rsidRPr="0063472D">
        <w:rPr>
          <w:sz w:val="24"/>
          <w:szCs w:val="24"/>
          <w:vertAlign w:val="superscript"/>
          <w:lang w:eastAsia="fr-FR"/>
        </w:rPr>
        <w:t>[31</w:t>
      </w:r>
      <w:r>
        <w:rPr>
          <w:sz w:val="24"/>
          <w:szCs w:val="24"/>
          <w:vertAlign w:val="superscript"/>
          <w:lang w:eastAsia="fr-FR"/>
        </w:rPr>
        <w:t>b</w:t>
      </w:r>
      <w:r w:rsidRPr="0063472D">
        <w:rPr>
          <w:sz w:val="24"/>
          <w:szCs w:val="24"/>
          <w:vertAlign w:val="superscript"/>
          <w:lang w:eastAsia="fr-FR"/>
        </w:rPr>
        <w:t>]</w:t>
      </w:r>
      <w:r w:rsidRPr="00AA6A31">
        <w:rPr>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1b</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1]</w:t>
      </w:r>
      <w:r>
        <w:rPr>
          <w:rStyle w:val="Appelnotedebasdep"/>
          <w:rFonts w:eastAsia="Times New Roman" w:cs="Times New Roman"/>
          <w:sz w:val="24"/>
          <w:szCs w:val="24"/>
          <w:lang w:eastAsia="fr-FR"/>
        </w:rPr>
        <w:footnoteReference w:id="66"/>
      </w:r>
      <w:r>
        <w:rPr>
          <w:rFonts w:eastAsia="Times New Roman" w:cs="Times New Roman"/>
          <w:sz w:val="24"/>
          <w:szCs w:val="24"/>
          <w:lang w:eastAsia="fr-FR"/>
        </w:rPr>
        <w:t xml:space="preserve"> </w:t>
      </w:r>
      <w:r w:rsidRPr="00A5540D">
        <w:rPr>
          <w:sz w:val="24"/>
          <w:szCs w:val="24"/>
          <w:lang w:val="el-GR" w:eastAsia="fr-FR"/>
        </w:rPr>
        <w:t>ἵνα</w:t>
      </w:r>
      <w:r w:rsidRPr="00AA6A31">
        <w:rPr>
          <w:sz w:val="24"/>
          <w:szCs w:val="24"/>
          <w:lang w:eastAsia="fr-FR"/>
        </w:rPr>
        <w:t xml:space="preserve">  </w:t>
      </w:r>
      <w:r w:rsidRPr="00A5540D">
        <w:rPr>
          <w:sz w:val="24"/>
          <w:szCs w:val="24"/>
          <w:lang w:val="el-GR" w:eastAsia="fr-FR"/>
        </w:rPr>
        <w:t>οὖν</w:t>
      </w:r>
      <w:r w:rsidRPr="00AA6A31">
        <w:rPr>
          <w:sz w:val="24"/>
          <w:szCs w:val="24"/>
          <w:lang w:eastAsia="fr-FR"/>
        </w:rPr>
        <w:t xml:space="preserve"> </w:t>
      </w:r>
      <w:r w:rsidRPr="00A5540D">
        <w:rPr>
          <w:sz w:val="24"/>
          <w:szCs w:val="24"/>
          <w:lang w:val="el-GR" w:eastAsia="fr-FR"/>
        </w:rPr>
        <w:t>τόδε</w:t>
      </w:r>
      <w:r w:rsidRPr="00AA6A31">
        <w:rPr>
          <w:sz w:val="24"/>
          <w:szCs w:val="24"/>
          <w:lang w:eastAsia="fr-FR"/>
        </w:rPr>
        <w:t xml:space="preserve"> </w:t>
      </w:r>
      <w:r w:rsidRPr="00A5540D">
        <w:rPr>
          <w:sz w:val="24"/>
          <w:szCs w:val="24"/>
          <w:lang w:val="el-GR" w:eastAsia="fr-FR"/>
        </w:rPr>
        <w:t>κατὰ</w:t>
      </w:r>
      <w:r w:rsidRPr="00AA6A31">
        <w:rPr>
          <w:sz w:val="24"/>
          <w:szCs w:val="24"/>
          <w:lang w:eastAsia="fr-FR"/>
        </w:rPr>
        <w:t xml:space="preserve"> </w:t>
      </w:r>
      <w:r w:rsidRPr="00A5540D">
        <w:rPr>
          <w:sz w:val="24"/>
          <w:szCs w:val="24"/>
          <w:lang w:val="el-GR" w:eastAsia="fr-FR"/>
        </w:rPr>
        <w:t>τὴν</w:t>
      </w:r>
      <w:r w:rsidRPr="00AA6A31">
        <w:rPr>
          <w:sz w:val="24"/>
          <w:szCs w:val="24"/>
          <w:lang w:eastAsia="fr-FR"/>
        </w:rPr>
        <w:t xml:space="preserve"> </w:t>
      </w:r>
      <w:r w:rsidRPr="00A5540D">
        <w:rPr>
          <w:sz w:val="24"/>
          <w:szCs w:val="24"/>
          <w:lang w:val="el-GR" w:eastAsia="fr-FR"/>
        </w:rPr>
        <w:t>μόνωσιν</w:t>
      </w:r>
      <w:r w:rsidRPr="00AA6A31">
        <w:rPr>
          <w:sz w:val="24"/>
          <w:szCs w:val="24"/>
          <w:lang w:eastAsia="fr-FR"/>
        </w:rPr>
        <w:t xml:space="preserve"> </w:t>
      </w:r>
      <w:r w:rsidRPr="00A5540D">
        <w:rPr>
          <w:sz w:val="24"/>
          <w:szCs w:val="24"/>
          <w:lang w:val="el-GR" w:eastAsia="fr-FR"/>
        </w:rPr>
        <w:t>ὅμοιον</w:t>
      </w:r>
      <w:r w:rsidRPr="00AA6A31">
        <w:rPr>
          <w:sz w:val="24"/>
          <w:szCs w:val="24"/>
          <w:lang w:eastAsia="fr-FR"/>
        </w:rPr>
        <w:t xml:space="preserve"> </w:t>
      </w:r>
      <w:r w:rsidRPr="00A5540D">
        <w:rPr>
          <w:sz w:val="24"/>
          <w:szCs w:val="24"/>
          <w:lang w:val="el-GR" w:eastAsia="fr-FR"/>
        </w:rPr>
        <w:t>ᾖ</w:t>
      </w:r>
      <w:r w:rsidRPr="00AA6A31">
        <w:rPr>
          <w:sz w:val="24"/>
          <w:szCs w:val="24"/>
          <w:lang w:eastAsia="fr-FR"/>
        </w:rPr>
        <w:t xml:space="preserve"> </w:t>
      </w:r>
      <w:r w:rsidRPr="00A5540D">
        <w:rPr>
          <w:sz w:val="24"/>
          <w:szCs w:val="24"/>
          <w:lang w:val="el-GR" w:eastAsia="fr-FR"/>
        </w:rPr>
        <w:t>τῷ</w:t>
      </w:r>
      <w:r w:rsidRPr="00AA6A31">
        <w:rPr>
          <w:sz w:val="24"/>
          <w:szCs w:val="24"/>
          <w:lang w:eastAsia="fr-FR"/>
        </w:rPr>
        <w:t xml:space="preserve"> </w:t>
      </w:r>
      <w:r w:rsidRPr="00A5540D">
        <w:rPr>
          <w:sz w:val="24"/>
          <w:szCs w:val="24"/>
          <w:lang w:val="el-GR" w:eastAsia="fr-FR"/>
        </w:rPr>
        <w:t>παντελεῖ</w:t>
      </w:r>
      <w:r w:rsidRPr="00AA6A31">
        <w:rPr>
          <w:sz w:val="24"/>
          <w:szCs w:val="24"/>
          <w:lang w:eastAsia="fr-FR"/>
        </w:rPr>
        <w:t xml:space="preserve"> </w:t>
      </w:r>
      <w:r w:rsidRPr="00A5540D">
        <w:rPr>
          <w:sz w:val="24"/>
          <w:szCs w:val="24"/>
          <w:lang w:val="el-GR" w:eastAsia="fr-FR"/>
        </w:rPr>
        <w:t>ζῴῳ</w:t>
      </w:r>
      <w:r w:rsidRPr="00AA6A31">
        <w:rPr>
          <w:sz w:val="24"/>
          <w:szCs w:val="24"/>
          <w:lang w:eastAsia="fr-FR"/>
        </w:rPr>
        <w:t xml:space="preserve">, </w:t>
      </w:r>
      <w:r w:rsidRPr="00A5540D">
        <w:rPr>
          <w:sz w:val="24"/>
          <w:szCs w:val="24"/>
          <w:lang w:val="el-GR" w:eastAsia="fr-FR"/>
        </w:rPr>
        <w:t>διὰ</w:t>
      </w:r>
      <w:r w:rsidRPr="00AA6A31">
        <w:rPr>
          <w:sz w:val="24"/>
          <w:szCs w:val="24"/>
          <w:lang w:eastAsia="fr-FR"/>
        </w:rPr>
        <w:t xml:space="preserve"> </w:t>
      </w:r>
      <w:r w:rsidRPr="00A5540D">
        <w:rPr>
          <w:sz w:val="24"/>
          <w:szCs w:val="24"/>
          <w:lang w:val="el-GR" w:eastAsia="fr-FR"/>
        </w:rPr>
        <w:t>ταῦτα</w:t>
      </w:r>
      <w:r w:rsidRPr="00AA6A31">
        <w:rPr>
          <w:sz w:val="24"/>
          <w:szCs w:val="24"/>
          <w:lang w:eastAsia="fr-FR"/>
        </w:rPr>
        <w:t xml:space="preserve"> </w:t>
      </w:r>
      <w:r w:rsidRPr="00A5540D">
        <w:rPr>
          <w:sz w:val="24"/>
          <w:szCs w:val="24"/>
          <w:lang w:val="el-GR" w:eastAsia="fr-FR"/>
        </w:rPr>
        <w:t>οὔτε</w:t>
      </w:r>
      <w:r w:rsidRPr="00AA6A31">
        <w:rPr>
          <w:sz w:val="24"/>
          <w:szCs w:val="24"/>
          <w:lang w:eastAsia="fr-FR"/>
        </w:rPr>
        <w:t xml:space="preserve"> </w:t>
      </w:r>
      <w:r w:rsidRPr="00A5540D">
        <w:rPr>
          <w:sz w:val="24"/>
          <w:szCs w:val="24"/>
          <w:lang w:val="el-GR" w:eastAsia="fr-FR"/>
        </w:rPr>
        <w:t>δύο</w:t>
      </w:r>
      <w:r w:rsidRPr="00AA6A31">
        <w:rPr>
          <w:sz w:val="24"/>
          <w:szCs w:val="24"/>
          <w:lang w:eastAsia="fr-FR"/>
        </w:rPr>
        <w:t xml:space="preserve"> </w:t>
      </w:r>
      <w:r w:rsidRPr="00A5540D">
        <w:rPr>
          <w:sz w:val="24"/>
          <w:szCs w:val="24"/>
          <w:lang w:val="el-GR" w:eastAsia="fr-FR"/>
        </w:rPr>
        <w:t>οὔτ᾽</w:t>
      </w:r>
      <w:r w:rsidRPr="00AA6A31">
        <w:rPr>
          <w:sz w:val="24"/>
          <w:szCs w:val="24"/>
          <w:lang w:eastAsia="fr-FR"/>
        </w:rPr>
        <w:t xml:space="preserve"> </w:t>
      </w:r>
      <w:r w:rsidRPr="00A5540D">
        <w:rPr>
          <w:sz w:val="24"/>
          <w:szCs w:val="24"/>
          <w:lang w:val="el-GR" w:eastAsia="fr-FR"/>
        </w:rPr>
        <w:t>ἀπείρους</w:t>
      </w:r>
      <w:r w:rsidRPr="00AA6A31">
        <w:rPr>
          <w:sz w:val="24"/>
          <w:szCs w:val="24"/>
          <w:lang w:eastAsia="fr-FR"/>
        </w:rPr>
        <w:t xml:space="preserve"> </w:t>
      </w:r>
      <w:r w:rsidRPr="00A5540D">
        <w:rPr>
          <w:sz w:val="24"/>
          <w:szCs w:val="24"/>
          <w:lang w:val="el-GR" w:eastAsia="fr-FR"/>
        </w:rPr>
        <w:t>ἐποίησεν</w:t>
      </w:r>
      <w:r w:rsidRPr="00AA6A31">
        <w:rPr>
          <w:sz w:val="24"/>
          <w:szCs w:val="24"/>
          <w:lang w:eastAsia="fr-FR"/>
        </w:rPr>
        <w:t xml:space="preserve"> </w:t>
      </w:r>
      <w:r w:rsidRPr="00A5540D">
        <w:rPr>
          <w:sz w:val="24"/>
          <w:szCs w:val="24"/>
          <w:lang w:val="el-GR" w:eastAsia="fr-FR"/>
        </w:rPr>
        <w:t>ὁ</w:t>
      </w:r>
      <w:r w:rsidRPr="00AA6A31">
        <w:rPr>
          <w:sz w:val="24"/>
          <w:szCs w:val="24"/>
          <w:lang w:eastAsia="fr-FR"/>
        </w:rPr>
        <w:t xml:space="preserve"> </w:t>
      </w:r>
      <w:r w:rsidRPr="00A5540D">
        <w:rPr>
          <w:sz w:val="24"/>
          <w:szCs w:val="24"/>
          <w:lang w:val="el-GR" w:eastAsia="fr-FR"/>
        </w:rPr>
        <w:t>ποιῶν</w:t>
      </w:r>
      <w:r w:rsidRPr="00AA6A31">
        <w:rPr>
          <w:sz w:val="24"/>
          <w:szCs w:val="24"/>
          <w:lang w:eastAsia="fr-FR"/>
        </w:rPr>
        <w:t xml:space="preserve"> </w:t>
      </w:r>
      <w:r w:rsidRPr="00A5540D">
        <w:rPr>
          <w:sz w:val="24"/>
          <w:szCs w:val="24"/>
          <w:lang w:val="el-GR" w:eastAsia="fr-FR"/>
        </w:rPr>
        <w:t>κόσμους</w:t>
      </w:r>
      <w:r w:rsidRPr="00AA6A31">
        <w:rPr>
          <w:sz w:val="24"/>
          <w:szCs w:val="24"/>
          <w:lang w:eastAsia="fr-FR"/>
        </w:rPr>
        <w:t xml:space="preserve">, </w:t>
      </w:r>
      <w:r w:rsidRPr="00A5540D">
        <w:rPr>
          <w:sz w:val="24"/>
          <w:szCs w:val="24"/>
          <w:lang w:val="el-GR" w:eastAsia="fr-FR"/>
        </w:rPr>
        <w:t>ἀλλ᾽</w:t>
      </w:r>
      <w:r w:rsidRPr="00AA6A31">
        <w:rPr>
          <w:sz w:val="24"/>
          <w:szCs w:val="24"/>
          <w:lang w:eastAsia="fr-FR"/>
        </w:rPr>
        <w:t xml:space="preserve"> </w:t>
      </w:r>
      <w:r w:rsidRPr="00A5540D">
        <w:rPr>
          <w:sz w:val="24"/>
          <w:szCs w:val="24"/>
          <w:lang w:val="el-GR" w:eastAsia="fr-FR"/>
        </w:rPr>
        <w:t>εἷς</w:t>
      </w:r>
      <w:r w:rsidRPr="00AA6A31">
        <w:rPr>
          <w:sz w:val="24"/>
          <w:szCs w:val="24"/>
          <w:lang w:eastAsia="fr-FR"/>
        </w:rPr>
        <w:t xml:space="preserve"> </w:t>
      </w:r>
      <w:r w:rsidRPr="00A5540D">
        <w:rPr>
          <w:sz w:val="24"/>
          <w:szCs w:val="24"/>
          <w:lang w:val="el-GR" w:eastAsia="fr-FR"/>
        </w:rPr>
        <w:t>ὅδε</w:t>
      </w:r>
      <w:r w:rsidRPr="00AA6A31">
        <w:rPr>
          <w:sz w:val="24"/>
          <w:szCs w:val="24"/>
          <w:lang w:eastAsia="fr-FR"/>
        </w:rPr>
        <w:t xml:space="preserve"> </w:t>
      </w:r>
      <w:r w:rsidRPr="00A5540D">
        <w:rPr>
          <w:sz w:val="24"/>
          <w:szCs w:val="24"/>
          <w:lang w:val="el-GR" w:eastAsia="fr-FR"/>
        </w:rPr>
        <w:t>μονογενὴς</w:t>
      </w:r>
      <w:r w:rsidRPr="00AA6A31">
        <w:rPr>
          <w:sz w:val="24"/>
          <w:szCs w:val="24"/>
          <w:lang w:eastAsia="fr-FR"/>
        </w:rPr>
        <w:t xml:space="preserve"> </w:t>
      </w:r>
      <w:r w:rsidRPr="00A5540D">
        <w:rPr>
          <w:sz w:val="24"/>
          <w:szCs w:val="24"/>
          <w:lang w:val="el-GR" w:eastAsia="fr-FR"/>
        </w:rPr>
        <w:t>οὐρανὸς</w:t>
      </w:r>
      <w:r w:rsidRPr="00AA6A31">
        <w:rPr>
          <w:sz w:val="24"/>
          <w:szCs w:val="24"/>
          <w:lang w:eastAsia="fr-FR"/>
        </w:rPr>
        <w:t xml:space="preserve"> </w:t>
      </w:r>
      <w:r w:rsidRPr="00A5540D">
        <w:rPr>
          <w:sz w:val="24"/>
          <w:szCs w:val="24"/>
          <w:lang w:val="el-GR" w:eastAsia="fr-FR"/>
        </w:rPr>
        <w:t>γεγονὼς</w:t>
      </w:r>
      <w:r w:rsidRPr="00AA6A31">
        <w:rPr>
          <w:sz w:val="24"/>
          <w:szCs w:val="24"/>
          <w:lang w:eastAsia="fr-FR"/>
        </w:rPr>
        <w:t xml:space="preserve"> </w:t>
      </w:r>
      <w:r w:rsidRPr="00A5540D">
        <w:rPr>
          <w:sz w:val="24"/>
          <w:szCs w:val="24"/>
          <w:lang w:val="el-GR" w:eastAsia="fr-FR"/>
        </w:rPr>
        <w:t>ἔστιν</w:t>
      </w:r>
      <w:r w:rsidRPr="00AA6A31">
        <w:rPr>
          <w:sz w:val="24"/>
          <w:szCs w:val="24"/>
          <w:lang w:eastAsia="fr-FR"/>
        </w:rPr>
        <w:t xml:space="preserve"> </w:t>
      </w:r>
      <w:r w:rsidRPr="00A5540D">
        <w:rPr>
          <w:sz w:val="24"/>
          <w:szCs w:val="24"/>
          <w:lang w:val="el-GR" w:eastAsia="fr-FR"/>
        </w:rPr>
        <w:t>καὶ</w:t>
      </w:r>
      <w:r w:rsidRPr="00AA6A31">
        <w:rPr>
          <w:sz w:val="24"/>
          <w:szCs w:val="24"/>
          <w:lang w:eastAsia="fr-FR"/>
        </w:rPr>
        <w:t xml:space="preserve"> </w:t>
      </w:r>
      <w:r w:rsidRPr="00A5540D">
        <w:rPr>
          <w:sz w:val="24"/>
          <w:szCs w:val="24"/>
          <w:lang w:val="el-GR" w:eastAsia="fr-FR"/>
        </w:rPr>
        <w:t>ἔτ᾽</w:t>
      </w:r>
      <w:r w:rsidRPr="00AA6A31">
        <w:rPr>
          <w:sz w:val="24"/>
          <w:szCs w:val="24"/>
          <w:lang w:eastAsia="fr-FR"/>
        </w:rPr>
        <w:t xml:space="preserve"> </w:t>
      </w:r>
      <w:r w:rsidRPr="00A5540D">
        <w:rPr>
          <w:sz w:val="24"/>
          <w:szCs w:val="24"/>
          <w:lang w:val="el-GR" w:eastAsia="fr-FR"/>
        </w:rPr>
        <w:t>ἔσται</w:t>
      </w:r>
      <w:r w:rsidRPr="00AA6A31">
        <w:rPr>
          <w:sz w:val="24"/>
          <w:szCs w:val="24"/>
          <w:lang w:eastAsia="fr-FR"/>
        </w:rPr>
        <w:t>.</w:t>
      </w:r>
      <w:r>
        <w:rPr>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1b</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2</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67"/>
      </w:r>
      <w:r>
        <w:rPr>
          <w:rFonts w:eastAsia="Times New Roman" w:cs="Times New Roman"/>
          <w:sz w:val="24"/>
          <w:szCs w:val="24"/>
          <w:lang w:eastAsia="fr-FR"/>
        </w:rPr>
        <w:t xml:space="preserve"> </w:t>
      </w:r>
      <w:r w:rsidRPr="00BE2CB6">
        <w:rPr>
          <w:caps/>
          <w:sz w:val="24"/>
          <w:szCs w:val="24"/>
          <w:lang w:val="el-GR" w:eastAsia="fr-FR"/>
        </w:rPr>
        <w:t>σ</w:t>
      </w:r>
      <w:r w:rsidRPr="00A5540D">
        <w:rPr>
          <w:sz w:val="24"/>
          <w:szCs w:val="24"/>
          <w:lang w:val="el-GR" w:eastAsia="fr-FR"/>
        </w:rPr>
        <w:t>ωματοειδὲς</w:t>
      </w:r>
      <w:r w:rsidRPr="00AA6A31">
        <w:rPr>
          <w:sz w:val="24"/>
          <w:szCs w:val="24"/>
          <w:lang w:eastAsia="fr-FR"/>
        </w:rPr>
        <w:t xml:space="preserve"> </w:t>
      </w:r>
      <w:r w:rsidRPr="00A5540D">
        <w:rPr>
          <w:sz w:val="24"/>
          <w:szCs w:val="24"/>
          <w:lang w:val="el-GR" w:eastAsia="fr-FR"/>
        </w:rPr>
        <w:t>δὲ</w:t>
      </w:r>
      <w:r w:rsidRPr="00AA6A31">
        <w:rPr>
          <w:sz w:val="24"/>
          <w:szCs w:val="24"/>
          <w:lang w:eastAsia="fr-FR"/>
        </w:rPr>
        <w:t xml:space="preserve"> </w:t>
      </w:r>
      <w:r w:rsidRPr="00A5540D">
        <w:rPr>
          <w:sz w:val="24"/>
          <w:szCs w:val="24"/>
          <w:lang w:val="el-GR" w:eastAsia="fr-FR"/>
        </w:rPr>
        <w:t>δὴ</w:t>
      </w:r>
      <w:r w:rsidRPr="00AA6A31">
        <w:rPr>
          <w:sz w:val="24"/>
          <w:szCs w:val="24"/>
          <w:lang w:eastAsia="fr-FR"/>
        </w:rPr>
        <w:t xml:space="preserve"> </w:t>
      </w:r>
      <w:r w:rsidRPr="00A5540D">
        <w:rPr>
          <w:sz w:val="24"/>
          <w:szCs w:val="24"/>
          <w:lang w:val="el-GR" w:eastAsia="fr-FR"/>
        </w:rPr>
        <w:t>καὶ</w:t>
      </w:r>
      <w:r w:rsidRPr="00AA6A31">
        <w:rPr>
          <w:sz w:val="24"/>
          <w:szCs w:val="24"/>
          <w:lang w:eastAsia="fr-FR"/>
        </w:rPr>
        <w:t xml:space="preserve"> </w:t>
      </w:r>
      <w:r w:rsidRPr="00A5540D">
        <w:rPr>
          <w:sz w:val="24"/>
          <w:szCs w:val="24"/>
          <w:lang w:val="el-GR" w:eastAsia="fr-FR"/>
        </w:rPr>
        <w:t>ὁρατὸν</w:t>
      </w:r>
      <w:r w:rsidRPr="00AA6A31">
        <w:rPr>
          <w:sz w:val="24"/>
          <w:szCs w:val="24"/>
          <w:lang w:eastAsia="fr-FR"/>
        </w:rPr>
        <w:t xml:space="preserve"> </w:t>
      </w:r>
      <w:r w:rsidRPr="00A5540D">
        <w:rPr>
          <w:sz w:val="24"/>
          <w:szCs w:val="24"/>
          <w:lang w:val="el-GR" w:eastAsia="fr-FR"/>
        </w:rPr>
        <w:lastRenderedPageBreak/>
        <w:t>ἁπτόν</w:t>
      </w:r>
      <w:r w:rsidRPr="00AA6A31">
        <w:rPr>
          <w:sz w:val="24"/>
          <w:szCs w:val="24"/>
          <w:lang w:eastAsia="fr-FR"/>
        </w:rPr>
        <w:t xml:space="preserve"> </w:t>
      </w:r>
      <w:r w:rsidRPr="00A5540D">
        <w:rPr>
          <w:sz w:val="24"/>
          <w:szCs w:val="24"/>
          <w:lang w:val="el-GR" w:eastAsia="fr-FR"/>
        </w:rPr>
        <w:t>τε</w:t>
      </w:r>
      <w:r w:rsidRPr="00AA6A31">
        <w:rPr>
          <w:sz w:val="24"/>
          <w:szCs w:val="24"/>
          <w:lang w:eastAsia="fr-FR"/>
        </w:rPr>
        <w:t xml:space="preserve"> </w:t>
      </w:r>
      <w:r w:rsidRPr="00A5540D">
        <w:rPr>
          <w:sz w:val="24"/>
          <w:szCs w:val="24"/>
          <w:lang w:val="el-GR" w:eastAsia="fr-FR"/>
        </w:rPr>
        <w:t>δεῖ</w:t>
      </w:r>
      <w:r w:rsidRPr="00AA6A31">
        <w:rPr>
          <w:sz w:val="24"/>
          <w:szCs w:val="24"/>
          <w:lang w:eastAsia="fr-FR"/>
        </w:rPr>
        <w:t xml:space="preserve"> </w:t>
      </w:r>
      <w:r w:rsidRPr="00A5540D">
        <w:rPr>
          <w:sz w:val="24"/>
          <w:szCs w:val="24"/>
          <w:lang w:val="el-GR" w:eastAsia="fr-FR"/>
        </w:rPr>
        <w:t>τὸ</w:t>
      </w:r>
      <w:r w:rsidRPr="00AA6A31">
        <w:rPr>
          <w:sz w:val="24"/>
          <w:szCs w:val="24"/>
          <w:lang w:eastAsia="fr-FR"/>
        </w:rPr>
        <w:t xml:space="preserve"> </w:t>
      </w:r>
      <w:r w:rsidRPr="00A5540D">
        <w:rPr>
          <w:sz w:val="24"/>
          <w:szCs w:val="24"/>
          <w:lang w:val="el-GR" w:eastAsia="fr-FR"/>
        </w:rPr>
        <w:t>γενόμενον</w:t>
      </w:r>
      <w:r w:rsidRPr="00AA6A31">
        <w:rPr>
          <w:sz w:val="24"/>
          <w:szCs w:val="24"/>
          <w:lang w:eastAsia="fr-FR"/>
        </w:rPr>
        <w:t xml:space="preserve"> </w:t>
      </w:r>
      <w:r w:rsidRPr="00A5540D">
        <w:rPr>
          <w:sz w:val="24"/>
          <w:szCs w:val="24"/>
          <w:lang w:val="el-GR" w:eastAsia="fr-FR"/>
        </w:rPr>
        <w:t>εἶναι</w:t>
      </w:r>
      <w:r w:rsidRPr="00AA6A31">
        <w:rPr>
          <w:sz w:val="24"/>
          <w:szCs w:val="24"/>
          <w:lang w:eastAsia="fr-FR"/>
        </w:rPr>
        <w:t xml:space="preserve">, </w:t>
      </w:r>
      <w:r w:rsidRPr="00A5540D">
        <w:rPr>
          <w:sz w:val="24"/>
          <w:szCs w:val="24"/>
          <w:lang w:val="el-GR" w:eastAsia="fr-FR"/>
        </w:rPr>
        <w:t>χωρισθὲν</w:t>
      </w:r>
      <w:r w:rsidRPr="00AA6A31">
        <w:rPr>
          <w:sz w:val="24"/>
          <w:szCs w:val="24"/>
          <w:lang w:eastAsia="fr-FR"/>
        </w:rPr>
        <w:t xml:space="preserve"> </w:t>
      </w:r>
      <w:r w:rsidRPr="00A5540D">
        <w:rPr>
          <w:sz w:val="24"/>
          <w:szCs w:val="24"/>
          <w:lang w:val="el-GR" w:eastAsia="fr-FR"/>
        </w:rPr>
        <w:t>δὲ</w:t>
      </w:r>
      <w:r w:rsidRPr="00AA6A31">
        <w:rPr>
          <w:sz w:val="24"/>
          <w:szCs w:val="24"/>
          <w:lang w:eastAsia="fr-FR"/>
        </w:rPr>
        <w:t xml:space="preserve"> </w:t>
      </w:r>
      <w:r w:rsidRPr="00A5540D">
        <w:rPr>
          <w:sz w:val="24"/>
          <w:szCs w:val="24"/>
          <w:lang w:val="el-GR" w:eastAsia="fr-FR"/>
        </w:rPr>
        <w:t>πυρὸς</w:t>
      </w:r>
      <w:r w:rsidRPr="00AA6A31">
        <w:rPr>
          <w:sz w:val="24"/>
          <w:szCs w:val="24"/>
          <w:lang w:eastAsia="fr-FR"/>
        </w:rPr>
        <w:t xml:space="preserve"> </w:t>
      </w:r>
      <w:r w:rsidRPr="00A5540D">
        <w:rPr>
          <w:sz w:val="24"/>
          <w:szCs w:val="24"/>
          <w:lang w:val="el-GR" w:eastAsia="fr-FR"/>
        </w:rPr>
        <w:t>οὐδὲν</w:t>
      </w:r>
      <w:r w:rsidRPr="00AA6A31">
        <w:rPr>
          <w:sz w:val="24"/>
          <w:szCs w:val="24"/>
          <w:lang w:eastAsia="fr-FR"/>
        </w:rPr>
        <w:t xml:space="preserve"> </w:t>
      </w:r>
      <w:r w:rsidRPr="00A5540D">
        <w:rPr>
          <w:sz w:val="24"/>
          <w:szCs w:val="24"/>
          <w:lang w:val="el-GR" w:eastAsia="fr-FR"/>
        </w:rPr>
        <w:t>ἄν</w:t>
      </w:r>
      <w:r w:rsidRPr="00AA6A31">
        <w:rPr>
          <w:sz w:val="24"/>
          <w:szCs w:val="24"/>
          <w:lang w:eastAsia="fr-FR"/>
        </w:rPr>
        <w:t xml:space="preserve"> </w:t>
      </w:r>
      <w:r w:rsidRPr="00A5540D">
        <w:rPr>
          <w:sz w:val="24"/>
          <w:szCs w:val="24"/>
          <w:lang w:val="el-GR" w:eastAsia="fr-FR"/>
        </w:rPr>
        <w:t>ποτε</w:t>
      </w:r>
      <w:r w:rsidRPr="00AA6A31">
        <w:rPr>
          <w:sz w:val="24"/>
          <w:szCs w:val="24"/>
          <w:lang w:eastAsia="fr-FR"/>
        </w:rPr>
        <w:t xml:space="preserve"> </w:t>
      </w:r>
      <w:r w:rsidRPr="00A5540D">
        <w:rPr>
          <w:sz w:val="24"/>
          <w:szCs w:val="24"/>
          <w:lang w:val="el-GR" w:eastAsia="fr-FR"/>
        </w:rPr>
        <w:t>ὁρατὸν</w:t>
      </w:r>
      <w:r w:rsidRPr="00AA6A31">
        <w:rPr>
          <w:sz w:val="24"/>
          <w:szCs w:val="24"/>
          <w:lang w:eastAsia="fr-FR"/>
        </w:rPr>
        <w:t xml:space="preserve"> </w:t>
      </w:r>
      <w:r w:rsidRPr="00A5540D">
        <w:rPr>
          <w:sz w:val="24"/>
          <w:szCs w:val="24"/>
          <w:lang w:val="el-GR" w:eastAsia="fr-FR"/>
        </w:rPr>
        <w:t>γένοιτο</w:t>
      </w:r>
      <w:r w:rsidRPr="00AA6A31">
        <w:rPr>
          <w:sz w:val="24"/>
          <w:szCs w:val="24"/>
          <w:lang w:eastAsia="fr-FR"/>
        </w:rPr>
        <w:t xml:space="preserve">, </w:t>
      </w:r>
      <w:r w:rsidRPr="00A5540D">
        <w:rPr>
          <w:sz w:val="24"/>
          <w:szCs w:val="24"/>
          <w:lang w:val="el-GR" w:eastAsia="fr-FR"/>
        </w:rPr>
        <w:t>οὐδὲ</w:t>
      </w:r>
      <w:r w:rsidRPr="00AA6A31">
        <w:rPr>
          <w:sz w:val="24"/>
          <w:szCs w:val="24"/>
          <w:lang w:eastAsia="fr-FR"/>
        </w:rPr>
        <w:t xml:space="preserve"> </w:t>
      </w:r>
      <w:r w:rsidRPr="00A5540D">
        <w:rPr>
          <w:sz w:val="24"/>
          <w:szCs w:val="24"/>
          <w:lang w:val="el-GR" w:eastAsia="fr-FR"/>
        </w:rPr>
        <w:t>ἁπτὸν</w:t>
      </w:r>
      <w:r w:rsidRPr="00AA6A31">
        <w:rPr>
          <w:sz w:val="24"/>
          <w:szCs w:val="24"/>
          <w:lang w:eastAsia="fr-FR"/>
        </w:rPr>
        <w:t xml:space="preserve"> </w:t>
      </w:r>
      <w:r w:rsidRPr="00A5540D">
        <w:rPr>
          <w:sz w:val="24"/>
          <w:szCs w:val="24"/>
          <w:lang w:val="el-GR" w:eastAsia="fr-FR"/>
        </w:rPr>
        <w:t>ἄνευ</w:t>
      </w:r>
      <w:r w:rsidRPr="00AA6A31">
        <w:rPr>
          <w:sz w:val="24"/>
          <w:szCs w:val="24"/>
          <w:lang w:eastAsia="fr-FR"/>
        </w:rPr>
        <w:t xml:space="preserve"> </w:t>
      </w:r>
      <w:r w:rsidRPr="00A5540D">
        <w:rPr>
          <w:sz w:val="24"/>
          <w:szCs w:val="24"/>
          <w:lang w:val="el-GR" w:eastAsia="fr-FR"/>
        </w:rPr>
        <w:t>τινὸς</w:t>
      </w:r>
      <w:r w:rsidRPr="00AA6A31">
        <w:rPr>
          <w:sz w:val="24"/>
          <w:szCs w:val="24"/>
          <w:lang w:eastAsia="fr-FR"/>
        </w:rPr>
        <w:t xml:space="preserve"> </w:t>
      </w:r>
      <w:r w:rsidRPr="00A5540D">
        <w:rPr>
          <w:sz w:val="24"/>
          <w:szCs w:val="24"/>
          <w:lang w:val="el-GR" w:eastAsia="fr-FR"/>
        </w:rPr>
        <w:t>στερεοῦ</w:t>
      </w:r>
      <w:r w:rsidRPr="00AA6A31">
        <w:rPr>
          <w:sz w:val="24"/>
          <w:szCs w:val="24"/>
          <w:lang w:eastAsia="fr-FR"/>
        </w:rPr>
        <w:t xml:space="preserve">, </w:t>
      </w:r>
      <w:r w:rsidRPr="00A5540D">
        <w:rPr>
          <w:sz w:val="24"/>
          <w:szCs w:val="24"/>
          <w:lang w:val="el-GR" w:eastAsia="fr-FR"/>
        </w:rPr>
        <w:t>στερεὸν</w:t>
      </w:r>
      <w:r w:rsidRPr="00AA6A31">
        <w:rPr>
          <w:sz w:val="24"/>
          <w:szCs w:val="24"/>
          <w:lang w:eastAsia="fr-FR"/>
        </w:rPr>
        <w:t xml:space="preserve"> </w:t>
      </w:r>
      <w:r w:rsidRPr="00A5540D">
        <w:rPr>
          <w:sz w:val="24"/>
          <w:szCs w:val="24"/>
          <w:lang w:val="el-GR" w:eastAsia="fr-FR"/>
        </w:rPr>
        <w:t>δὲ</w:t>
      </w:r>
      <w:r w:rsidRPr="00AA6A31">
        <w:rPr>
          <w:sz w:val="24"/>
          <w:szCs w:val="24"/>
          <w:lang w:eastAsia="fr-FR"/>
        </w:rPr>
        <w:t xml:space="preserve"> </w:t>
      </w:r>
      <w:r w:rsidRPr="00A5540D">
        <w:rPr>
          <w:sz w:val="24"/>
          <w:szCs w:val="24"/>
          <w:lang w:val="el-GR" w:eastAsia="fr-FR"/>
        </w:rPr>
        <w:t>οὐκ</w:t>
      </w:r>
      <w:r w:rsidRPr="00AA6A31">
        <w:rPr>
          <w:sz w:val="24"/>
          <w:szCs w:val="24"/>
          <w:lang w:eastAsia="fr-FR"/>
        </w:rPr>
        <w:t xml:space="preserve"> </w:t>
      </w:r>
      <w:r w:rsidRPr="00A5540D">
        <w:rPr>
          <w:sz w:val="24"/>
          <w:szCs w:val="24"/>
          <w:lang w:val="el-GR" w:eastAsia="fr-FR"/>
        </w:rPr>
        <w:t>ἄνευ</w:t>
      </w:r>
      <w:r w:rsidRPr="00AA6A31">
        <w:rPr>
          <w:sz w:val="24"/>
          <w:szCs w:val="24"/>
          <w:lang w:eastAsia="fr-FR"/>
        </w:rPr>
        <w:t xml:space="preserve"> </w:t>
      </w:r>
      <w:r w:rsidRPr="00A5540D">
        <w:rPr>
          <w:sz w:val="24"/>
          <w:szCs w:val="24"/>
          <w:lang w:val="el-GR" w:eastAsia="fr-FR"/>
        </w:rPr>
        <w:t>γῆς</w:t>
      </w:r>
      <w:r>
        <w:rPr>
          <w:sz w:val="24"/>
          <w:szCs w:val="24"/>
          <w:lang w:eastAsia="fr-FR"/>
        </w:rPr>
        <w:t> </w:t>
      </w:r>
      <w:r w:rsidRPr="00AA6A31">
        <w:rPr>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1b</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3</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68"/>
      </w:r>
      <w:r>
        <w:rPr>
          <w:rFonts w:eastAsia="Times New Roman" w:cs="Times New Roman"/>
          <w:sz w:val="24"/>
          <w:szCs w:val="24"/>
          <w:lang w:eastAsia="fr-FR"/>
        </w:rPr>
        <w:t xml:space="preserve"> </w:t>
      </w:r>
      <w:r w:rsidRPr="00A5540D">
        <w:rPr>
          <w:sz w:val="24"/>
          <w:szCs w:val="24"/>
          <w:lang w:val="el-GR" w:eastAsia="fr-FR"/>
        </w:rPr>
        <w:t>ὅθεν</w:t>
      </w:r>
      <w:r w:rsidRPr="00AA6A31">
        <w:rPr>
          <w:sz w:val="24"/>
          <w:szCs w:val="24"/>
          <w:lang w:eastAsia="fr-FR"/>
        </w:rPr>
        <w:t xml:space="preserve"> </w:t>
      </w:r>
      <w:r w:rsidRPr="00A5540D">
        <w:rPr>
          <w:sz w:val="24"/>
          <w:szCs w:val="24"/>
          <w:lang w:val="el-GR" w:eastAsia="fr-FR"/>
        </w:rPr>
        <w:t>ἐκ</w:t>
      </w:r>
      <w:r w:rsidRPr="00AA6A31">
        <w:rPr>
          <w:sz w:val="24"/>
          <w:szCs w:val="24"/>
          <w:lang w:eastAsia="fr-FR"/>
        </w:rPr>
        <w:t xml:space="preserve"> </w:t>
      </w:r>
      <w:r w:rsidRPr="00A5540D">
        <w:rPr>
          <w:sz w:val="24"/>
          <w:szCs w:val="24"/>
          <w:lang w:val="el-GR" w:eastAsia="fr-FR"/>
        </w:rPr>
        <w:t>πυρὸς</w:t>
      </w:r>
      <w:r w:rsidRPr="00AA6A31">
        <w:rPr>
          <w:sz w:val="24"/>
          <w:szCs w:val="24"/>
          <w:lang w:eastAsia="fr-FR"/>
        </w:rPr>
        <w:t xml:space="preserve"> </w:t>
      </w:r>
      <w:r w:rsidRPr="00A5540D">
        <w:rPr>
          <w:sz w:val="24"/>
          <w:szCs w:val="24"/>
          <w:lang w:val="el-GR" w:eastAsia="fr-FR"/>
        </w:rPr>
        <w:t>καὶ</w:t>
      </w:r>
      <w:r w:rsidRPr="00AA6A31">
        <w:rPr>
          <w:sz w:val="24"/>
          <w:szCs w:val="24"/>
          <w:lang w:eastAsia="fr-FR"/>
        </w:rPr>
        <w:t xml:space="preserve"> </w:t>
      </w:r>
      <w:r w:rsidRPr="00A5540D">
        <w:rPr>
          <w:sz w:val="24"/>
          <w:szCs w:val="24"/>
          <w:lang w:val="el-GR" w:eastAsia="fr-FR"/>
        </w:rPr>
        <w:t>γῆς</w:t>
      </w:r>
      <w:r w:rsidRPr="00AA6A31">
        <w:rPr>
          <w:sz w:val="24"/>
          <w:szCs w:val="24"/>
          <w:lang w:eastAsia="fr-FR"/>
        </w:rPr>
        <w:t xml:space="preserve"> </w:t>
      </w:r>
      <w:r w:rsidRPr="00A5540D">
        <w:rPr>
          <w:sz w:val="24"/>
          <w:szCs w:val="24"/>
          <w:lang w:val="el-GR" w:eastAsia="fr-FR"/>
        </w:rPr>
        <w:t>τὸ</w:t>
      </w:r>
      <w:r w:rsidRPr="00AA6A31">
        <w:rPr>
          <w:sz w:val="24"/>
          <w:szCs w:val="24"/>
          <w:lang w:eastAsia="fr-FR"/>
        </w:rPr>
        <w:t xml:space="preserve"> </w:t>
      </w:r>
      <w:r w:rsidRPr="00A5540D">
        <w:rPr>
          <w:sz w:val="24"/>
          <w:szCs w:val="24"/>
          <w:lang w:val="el-GR" w:eastAsia="fr-FR"/>
        </w:rPr>
        <w:t>τοῦ</w:t>
      </w:r>
      <w:r w:rsidRPr="00AA6A31">
        <w:rPr>
          <w:sz w:val="24"/>
          <w:szCs w:val="24"/>
          <w:lang w:eastAsia="fr-FR"/>
        </w:rPr>
        <w:t xml:space="preserve"> </w:t>
      </w:r>
      <w:r w:rsidRPr="00A5540D">
        <w:rPr>
          <w:sz w:val="24"/>
          <w:szCs w:val="24"/>
          <w:lang w:val="el-GR" w:eastAsia="fr-FR"/>
        </w:rPr>
        <w:t>παντὸς</w:t>
      </w:r>
      <w:r w:rsidRPr="00AA6A31">
        <w:rPr>
          <w:sz w:val="24"/>
          <w:szCs w:val="24"/>
          <w:lang w:eastAsia="fr-FR"/>
        </w:rPr>
        <w:t xml:space="preserve"> </w:t>
      </w:r>
      <w:r w:rsidRPr="00A5540D">
        <w:rPr>
          <w:sz w:val="24"/>
          <w:szCs w:val="24"/>
          <w:lang w:val="el-GR" w:eastAsia="fr-FR"/>
        </w:rPr>
        <w:t>ἀρχόμενος</w:t>
      </w:r>
      <w:r w:rsidRPr="00AA6A31">
        <w:rPr>
          <w:sz w:val="24"/>
          <w:szCs w:val="24"/>
          <w:lang w:eastAsia="fr-FR"/>
        </w:rPr>
        <w:t xml:space="preserve"> </w:t>
      </w:r>
      <w:r w:rsidRPr="00A5540D">
        <w:rPr>
          <w:sz w:val="24"/>
          <w:szCs w:val="24"/>
          <w:lang w:val="el-GR" w:eastAsia="fr-FR"/>
        </w:rPr>
        <w:t>συνιστάναι</w:t>
      </w:r>
      <w:r w:rsidRPr="00AA6A31">
        <w:rPr>
          <w:sz w:val="24"/>
          <w:szCs w:val="24"/>
          <w:lang w:eastAsia="fr-FR"/>
        </w:rPr>
        <w:t xml:space="preserve"> </w:t>
      </w:r>
      <w:r w:rsidRPr="00A5540D">
        <w:rPr>
          <w:sz w:val="24"/>
          <w:szCs w:val="24"/>
          <w:lang w:val="el-GR" w:eastAsia="fr-FR"/>
        </w:rPr>
        <w:t>σῶμα</w:t>
      </w:r>
      <w:r w:rsidRPr="00AA6A31">
        <w:rPr>
          <w:sz w:val="24"/>
          <w:szCs w:val="24"/>
          <w:lang w:eastAsia="fr-FR"/>
        </w:rPr>
        <w:t xml:space="preserve"> </w:t>
      </w:r>
      <w:r w:rsidRPr="00A5540D">
        <w:rPr>
          <w:sz w:val="24"/>
          <w:szCs w:val="24"/>
          <w:lang w:val="el-GR" w:eastAsia="fr-FR"/>
        </w:rPr>
        <w:t>ὁ</w:t>
      </w:r>
      <w:r w:rsidRPr="00AA6A31">
        <w:rPr>
          <w:sz w:val="24"/>
          <w:szCs w:val="24"/>
          <w:lang w:eastAsia="fr-FR"/>
        </w:rPr>
        <w:t xml:space="preserve"> </w:t>
      </w:r>
      <w:r w:rsidRPr="00A5540D">
        <w:rPr>
          <w:sz w:val="24"/>
          <w:szCs w:val="24"/>
          <w:lang w:val="el-GR" w:eastAsia="fr-FR"/>
        </w:rPr>
        <w:t>θεὸς</w:t>
      </w:r>
      <w:r w:rsidRPr="00AA6A31">
        <w:rPr>
          <w:sz w:val="24"/>
          <w:szCs w:val="24"/>
          <w:lang w:eastAsia="fr-FR"/>
        </w:rPr>
        <w:t xml:space="preserve"> </w:t>
      </w:r>
      <w:r w:rsidRPr="00A5540D">
        <w:rPr>
          <w:sz w:val="24"/>
          <w:szCs w:val="24"/>
          <w:lang w:val="el-GR" w:eastAsia="fr-FR"/>
        </w:rPr>
        <w:t>ἐποίει</w:t>
      </w:r>
      <w:r w:rsidRPr="00AA6A31">
        <w:rPr>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1b</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4</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69"/>
      </w:r>
      <w:r w:rsidRPr="00AA3E5A">
        <w:rPr>
          <w:rFonts w:eastAsia="Times New Roman" w:cs="Times New Roman"/>
          <w:sz w:val="24"/>
          <w:szCs w:val="24"/>
          <w:lang w:eastAsia="fr-FR"/>
        </w:rPr>
        <w:t xml:space="preserve"> </w:t>
      </w:r>
      <w:r w:rsidRPr="00AA3E5A">
        <w:rPr>
          <w:caps/>
          <w:sz w:val="24"/>
          <w:szCs w:val="24"/>
          <w:lang w:val="el-GR" w:eastAsia="fr-FR"/>
        </w:rPr>
        <w:t>δ</w:t>
      </w:r>
      <w:r w:rsidRPr="00A5540D">
        <w:rPr>
          <w:sz w:val="24"/>
          <w:szCs w:val="24"/>
          <w:lang w:val="el-GR" w:eastAsia="fr-FR"/>
        </w:rPr>
        <w:t>ύο</w:t>
      </w:r>
      <w:r w:rsidRPr="00AA6A31">
        <w:rPr>
          <w:sz w:val="24"/>
          <w:szCs w:val="24"/>
          <w:lang w:eastAsia="fr-FR"/>
        </w:rPr>
        <w:t xml:space="preserve"> </w:t>
      </w:r>
      <w:r w:rsidRPr="00A5540D">
        <w:rPr>
          <w:sz w:val="24"/>
          <w:szCs w:val="24"/>
          <w:lang w:val="el-GR" w:eastAsia="fr-FR"/>
        </w:rPr>
        <w:t>δὲ</w:t>
      </w:r>
      <w:r w:rsidRPr="00AA6A31">
        <w:rPr>
          <w:sz w:val="24"/>
          <w:szCs w:val="24"/>
          <w:lang w:eastAsia="fr-FR"/>
        </w:rPr>
        <w:t xml:space="preserve"> </w:t>
      </w:r>
      <w:r w:rsidRPr="00A5540D">
        <w:rPr>
          <w:sz w:val="24"/>
          <w:szCs w:val="24"/>
          <w:lang w:val="el-GR" w:eastAsia="fr-FR"/>
        </w:rPr>
        <w:t>μόνω</w:t>
      </w:r>
      <w:r w:rsidRPr="00AA6A31">
        <w:rPr>
          <w:sz w:val="24"/>
          <w:szCs w:val="24"/>
          <w:lang w:eastAsia="fr-FR"/>
        </w:rPr>
        <w:t xml:space="preserve"> </w:t>
      </w:r>
      <w:r w:rsidRPr="00A5540D">
        <w:rPr>
          <w:sz w:val="24"/>
          <w:szCs w:val="24"/>
          <w:lang w:val="el-GR" w:eastAsia="fr-FR"/>
        </w:rPr>
        <w:t>καλῶς</w:t>
      </w:r>
      <w:r w:rsidRPr="00AA6A31">
        <w:rPr>
          <w:sz w:val="24"/>
          <w:szCs w:val="24"/>
          <w:lang w:eastAsia="fr-FR"/>
        </w:rPr>
        <w:t xml:space="preserve"> </w:t>
      </w:r>
      <w:r w:rsidRPr="00A5540D">
        <w:rPr>
          <w:sz w:val="24"/>
          <w:szCs w:val="24"/>
          <w:lang w:val="el-GR" w:eastAsia="fr-FR"/>
        </w:rPr>
        <w:t>συνίστασθαι</w:t>
      </w:r>
      <w:r w:rsidRPr="00AA6A31">
        <w:rPr>
          <w:sz w:val="24"/>
          <w:szCs w:val="24"/>
          <w:lang w:eastAsia="fr-FR"/>
        </w:rPr>
        <w:t xml:space="preserve"> </w:t>
      </w:r>
      <w:r w:rsidRPr="00A5540D">
        <w:rPr>
          <w:sz w:val="24"/>
          <w:szCs w:val="24"/>
          <w:lang w:val="el-GR" w:eastAsia="fr-FR"/>
        </w:rPr>
        <w:t>τρίτου</w:t>
      </w:r>
      <w:r w:rsidRPr="00AA6A31">
        <w:rPr>
          <w:sz w:val="24"/>
          <w:szCs w:val="24"/>
          <w:lang w:eastAsia="fr-FR"/>
        </w:rPr>
        <w:t xml:space="preserve"> </w:t>
      </w:r>
      <w:r w:rsidRPr="00A5540D">
        <w:rPr>
          <w:sz w:val="24"/>
          <w:szCs w:val="24"/>
          <w:lang w:val="el-GR" w:eastAsia="fr-FR"/>
        </w:rPr>
        <w:t>χωρὶς</w:t>
      </w:r>
      <w:r w:rsidRPr="00AA6A31">
        <w:rPr>
          <w:sz w:val="24"/>
          <w:szCs w:val="24"/>
          <w:lang w:eastAsia="fr-FR"/>
        </w:rPr>
        <w:t xml:space="preserve"> </w:t>
      </w:r>
      <w:r w:rsidRPr="00F14892">
        <w:rPr>
          <w:sz w:val="24"/>
          <w:szCs w:val="24"/>
          <w:vertAlign w:val="superscript"/>
          <w:lang w:eastAsia="fr-FR"/>
        </w:rPr>
        <w:t>[31c]</w:t>
      </w:r>
      <w:r w:rsidRPr="00AA6A31">
        <w:rPr>
          <w:sz w:val="24"/>
          <w:szCs w:val="24"/>
          <w:lang w:eastAsia="fr-FR"/>
        </w:rPr>
        <w:t xml:space="preserve"> </w:t>
      </w:r>
      <w:r w:rsidRPr="00A5540D">
        <w:rPr>
          <w:sz w:val="24"/>
          <w:szCs w:val="24"/>
          <w:lang w:val="el-GR" w:eastAsia="fr-FR"/>
        </w:rPr>
        <w:t>οὐ</w:t>
      </w:r>
      <w:r w:rsidRPr="00AA6A31">
        <w:rPr>
          <w:sz w:val="24"/>
          <w:szCs w:val="24"/>
          <w:lang w:eastAsia="fr-FR"/>
        </w:rPr>
        <w:t xml:space="preserve"> </w:t>
      </w:r>
      <w:r w:rsidRPr="00A5540D">
        <w:rPr>
          <w:sz w:val="24"/>
          <w:szCs w:val="24"/>
          <w:lang w:val="el-GR" w:eastAsia="fr-FR"/>
        </w:rPr>
        <w:t>δυνατόν</w:t>
      </w:r>
      <w:r>
        <w:rPr>
          <w:sz w:val="24"/>
          <w:szCs w:val="24"/>
          <w:lang w:eastAsia="fr-FR"/>
        </w:rPr>
        <w:t> </w:t>
      </w:r>
      <w:r w:rsidRPr="00AA6A31">
        <w:rPr>
          <w:sz w:val="24"/>
          <w:szCs w:val="24"/>
          <w:lang w:eastAsia="fr-FR"/>
        </w:rPr>
        <w:t xml:space="preserve">: </w:t>
      </w:r>
      <w:r w:rsidRPr="00A5540D">
        <w:rPr>
          <w:sz w:val="24"/>
          <w:szCs w:val="24"/>
          <w:lang w:val="el-GR" w:eastAsia="fr-FR"/>
        </w:rPr>
        <w:t>δεσμὸν</w:t>
      </w:r>
      <w:r w:rsidRPr="00AA6A31">
        <w:rPr>
          <w:sz w:val="24"/>
          <w:szCs w:val="24"/>
          <w:lang w:eastAsia="fr-FR"/>
        </w:rPr>
        <w:t xml:space="preserve"> </w:t>
      </w:r>
      <w:r w:rsidRPr="00A5540D">
        <w:rPr>
          <w:sz w:val="24"/>
          <w:szCs w:val="24"/>
          <w:lang w:val="el-GR" w:eastAsia="fr-FR"/>
        </w:rPr>
        <w:t>γὰρ</w:t>
      </w:r>
      <w:r w:rsidRPr="00AA6A31">
        <w:rPr>
          <w:sz w:val="24"/>
          <w:szCs w:val="24"/>
          <w:lang w:eastAsia="fr-FR"/>
        </w:rPr>
        <w:t xml:space="preserve"> </w:t>
      </w:r>
      <w:r w:rsidRPr="00A5540D">
        <w:rPr>
          <w:sz w:val="24"/>
          <w:szCs w:val="24"/>
          <w:lang w:val="el-GR" w:eastAsia="fr-FR"/>
        </w:rPr>
        <w:t>ἐν</w:t>
      </w:r>
      <w:r w:rsidRPr="00AA6A31">
        <w:rPr>
          <w:sz w:val="24"/>
          <w:szCs w:val="24"/>
          <w:lang w:eastAsia="fr-FR"/>
        </w:rPr>
        <w:t xml:space="preserve"> </w:t>
      </w:r>
      <w:r w:rsidRPr="00A5540D">
        <w:rPr>
          <w:sz w:val="24"/>
          <w:szCs w:val="24"/>
          <w:lang w:val="el-GR" w:eastAsia="fr-FR"/>
        </w:rPr>
        <w:t>μέσῳ</w:t>
      </w:r>
      <w:r w:rsidRPr="00AA6A31">
        <w:rPr>
          <w:sz w:val="24"/>
          <w:szCs w:val="24"/>
          <w:lang w:eastAsia="fr-FR"/>
        </w:rPr>
        <w:t xml:space="preserve"> </w:t>
      </w:r>
      <w:r w:rsidRPr="00A5540D">
        <w:rPr>
          <w:sz w:val="24"/>
          <w:szCs w:val="24"/>
          <w:lang w:val="el-GR" w:eastAsia="fr-FR"/>
        </w:rPr>
        <w:t>δεῖ</w:t>
      </w:r>
      <w:r w:rsidRPr="00AA6A31">
        <w:rPr>
          <w:sz w:val="24"/>
          <w:szCs w:val="24"/>
          <w:lang w:eastAsia="fr-FR"/>
        </w:rPr>
        <w:t xml:space="preserve"> </w:t>
      </w:r>
      <w:r w:rsidRPr="00A5540D">
        <w:rPr>
          <w:sz w:val="24"/>
          <w:szCs w:val="24"/>
          <w:lang w:val="el-GR" w:eastAsia="fr-FR"/>
        </w:rPr>
        <w:t>τινα</w:t>
      </w:r>
      <w:r w:rsidRPr="00AA6A31">
        <w:rPr>
          <w:sz w:val="24"/>
          <w:szCs w:val="24"/>
          <w:lang w:eastAsia="fr-FR"/>
        </w:rPr>
        <w:t xml:space="preserve"> </w:t>
      </w:r>
      <w:r w:rsidRPr="00A5540D">
        <w:rPr>
          <w:sz w:val="24"/>
          <w:szCs w:val="24"/>
          <w:lang w:val="el-GR" w:eastAsia="fr-FR"/>
        </w:rPr>
        <w:t>ἀμφοῖν</w:t>
      </w:r>
      <w:r w:rsidRPr="00AA6A31">
        <w:rPr>
          <w:sz w:val="24"/>
          <w:szCs w:val="24"/>
          <w:lang w:eastAsia="fr-FR"/>
        </w:rPr>
        <w:t xml:space="preserve"> </w:t>
      </w:r>
      <w:r w:rsidRPr="00A5540D">
        <w:rPr>
          <w:sz w:val="24"/>
          <w:szCs w:val="24"/>
          <w:lang w:val="el-GR" w:eastAsia="fr-FR"/>
        </w:rPr>
        <w:t>συναγωγὸν</w:t>
      </w:r>
      <w:r w:rsidRPr="00AA6A31">
        <w:rPr>
          <w:sz w:val="24"/>
          <w:szCs w:val="24"/>
          <w:lang w:eastAsia="fr-FR"/>
        </w:rPr>
        <w:t xml:space="preserve"> </w:t>
      </w:r>
      <w:r w:rsidRPr="00A5540D">
        <w:rPr>
          <w:sz w:val="24"/>
          <w:szCs w:val="24"/>
          <w:lang w:val="el-GR" w:eastAsia="fr-FR"/>
        </w:rPr>
        <w:t>γίγνεσθαι</w:t>
      </w:r>
      <w:r w:rsidRPr="00AA6A31">
        <w:rPr>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1c</w:t>
      </w:r>
      <w:r w:rsidRPr="00AA6A31">
        <w:rPr>
          <w:rFonts w:eastAsia="Times New Roman" w:cs="Times New Roman"/>
          <w:sz w:val="24"/>
          <w:szCs w:val="24"/>
          <w:lang w:eastAsia="fr-FR"/>
        </w:rPr>
        <w:t>-</w:t>
      </w:r>
      <w:r>
        <w:rPr>
          <w:rFonts w:eastAsia="Times New Roman" w:cs="Times New Roman"/>
          <w:sz w:val="24"/>
          <w:szCs w:val="24"/>
          <w:lang w:eastAsia="fr-FR"/>
        </w:rPr>
        <w:t>phr</w:t>
      </w:r>
      <w:r w:rsidRPr="00AA6A31">
        <w:rPr>
          <w:rFonts w:eastAsia="Times New Roman" w:cs="Times New Roman"/>
          <w:sz w:val="24"/>
          <w:szCs w:val="24"/>
          <w:lang w:eastAsia="fr-FR"/>
        </w:rPr>
        <w:t>.</w:t>
      </w:r>
      <w:r>
        <w:rPr>
          <w:rFonts w:eastAsia="Times New Roman" w:cs="Times New Roman"/>
          <w:sz w:val="24"/>
          <w:szCs w:val="24"/>
          <w:lang w:eastAsia="fr-FR"/>
        </w:rPr>
        <w:t>1</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70"/>
      </w:r>
      <w:r>
        <w:rPr>
          <w:rFonts w:eastAsia="Times New Roman" w:cs="Times New Roman"/>
          <w:sz w:val="24"/>
          <w:szCs w:val="24"/>
          <w:lang w:eastAsia="fr-FR"/>
        </w:rPr>
        <w:t xml:space="preserve"> </w:t>
      </w:r>
      <w:r w:rsidRPr="001D3170">
        <w:rPr>
          <w:caps/>
          <w:sz w:val="24"/>
          <w:szCs w:val="24"/>
          <w:lang w:val="el-GR" w:eastAsia="fr-FR"/>
        </w:rPr>
        <w:t>δ</w:t>
      </w:r>
      <w:r w:rsidRPr="00A5540D">
        <w:rPr>
          <w:sz w:val="24"/>
          <w:szCs w:val="24"/>
          <w:lang w:val="el-GR" w:eastAsia="fr-FR"/>
        </w:rPr>
        <w:t>εσμῶν</w:t>
      </w:r>
      <w:r w:rsidRPr="00AA6A31">
        <w:rPr>
          <w:sz w:val="24"/>
          <w:szCs w:val="24"/>
          <w:lang w:eastAsia="fr-FR"/>
        </w:rPr>
        <w:t xml:space="preserve"> </w:t>
      </w:r>
      <w:r w:rsidRPr="00A5540D">
        <w:rPr>
          <w:sz w:val="24"/>
          <w:szCs w:val="24"/>
          <w:lang w:val="el-GR" w:eastAsia="fr-FR"/>
        </w:rPr>
        <w:lastRenderedPageBreak/>
        <w:t>δὲ</w:t>
      </w:r>
      <w:r w:rsidRPr="00AA6A31">
        <w:rPr>
          <w:sz w:val="24"/>
          <w:szCs w:val="24"/>
          <w:lang w:eastAsia="fr-FR"/>
        </w:rPr>
        <w:t xml:space="preserve"> </w:t>
      </w:r>
      <w:r w:rsidRPr="00A5540D">
        <w:rPr>
          <w:sz w:val="24"/>
          <w:szCs w:val="24"/>
          <w:lang w:val="el-GR" w:eastAsia="fr-FR"/>
        </w:rPr>
        <w:t>κάλλιστος</w:t>
      </w:r>
      <w:r w:rsidRPr="00AA6A31">
        <w:rPr>
          <w:sz w:val="24"/>
          <w:szCs w:val="24"/>
          <w:lang w:eastAsia="fr-FR"/>
        </w:rPr>
        <w:t xml:space="preserve"> </w:t>
      </w:r>
      <w:r w:rsidRPr="00A5540D">
        <w:rPr>
          <w:sz w:val="24"/>
          <w:szCs w:val="24"/>
          <w:lang w:val="el-GR" w:eastAsia="fr-FR"/>
        </w:rPr>
        <w:t>ὃς</w:t>
      </w:r>
      <w:r w:rsidRPr="00AA6A31">
        <w:rPr>
          <w:sz w:val="24"/>
          <w:szCs w:val="24"/>
          <w:lang w:eastAsia="fr-FR"/>
        </w:rPr>
        <w:t xml:space="preserve"> </w:t>
      </w:r>
      <w:r w:rsidRPr="00A5540D">
        <w:rPr>
          <w:sz w:val="24"/>
          <w:szCs w:val="24"/>
          <w:lang w:val="el-GR" w:eastAsia="fr-FR"/>
        </w:rPr>
        <w:t>ἂν</w:t>
      </w:r>
      <w:r w:rsidRPr="00AA6A31">
        <w:rPr>
          <w:sz w:val="24"/>
          <w:szCs w:val="24"/>
          <w:lang w:eastAsia="fr-FR"/>
        </w:rPr>
        <w:t xml:space="preserve"> </w:t>
      </w:r>
      <w:r w:rsidRPr="00A5540D">
        <w:rPr>
          <w:sz w:val="24"/>
          <w:szCs w:val="24"/>
          <w:lang w:val="el-GR" w:eastAsia="fr-FR"/>
        </w:rPr>
        <w:t>αὑτὸν</w:t>
      </w:r>
      <w:r w:rsidRPr="00AA6A31">
        <w:rPr>
          <w:sz w:val="24"/>
          <w:szCs w:val="24"/>
          <w:lang w:eastAsia="fr-FR"/>
        </w:rPr>
        <w:t xml:space="preserve"> </w:t>
      </w:r>
      <w:r w:rsidRPr="00A5540D">
        <w:rPr>
          <w:sz w:val="24"/>
          <w:szCs w:val="24"/>
          <w:lang w:val="el-GR" w:eastAsia="fr-FR"/>
        </w:rPr>
        <w:t>καὶ</w:t>
      </w:r>
      <w:r w:rsidRPr="00AA6A31">
        <w:rPr>
          <w:sz w:val="24"/>
          <w:szCs w:val="24"/>
          <w:lang w:eastAsia="fr-FR"/>
        </w:rPr>
        <w:t xml:space="preserve"> </w:t>
      </w:r>
      <w:r w:rsidRPr="00A5540D">
        <w:rPr>
          <w:sz w:val="24"/>
          <w:szCs w:val="24"/>
          <w:lang w:val="el-GR" w:eastAsia="fr-FR"/>
        </w:rPr>
        <w:t>τὰ</w:t>
      </w:r>
      <w:r w:rsidRPr="00AA6A31">
        <w:rPr>
          <w:sz w:val="24"/>
          <w:szCs w:val="24"/>
          <w:lang w:eastAsia="fr-FR"/>
        </w:rPr>
        <w:t xml:space="preserve"> </w:t>
      </w:r>
      <w:r w:rsidRPr="00A5540D">
        <w:rPr>
          <w:sz w:val="24"/>
          <w:szCs w:val="24"/>
          <w:lang w:val="el-GR" w:eastAsia="fr-FR"/>
        </w:rPr>
        <w:t>συνδούμενα</w:t>
      </w:r>
      <w:r w:rsidRPr="00AA6A31">
        <w:rPr>
          <w:sz w:val="24"/>
          <w:szCs w:val="24"/>
          <w:lang w:eastAsia="fr-FR"/>
        </w:rPr>
        <w:t xml:space="preserve"> </w:t>
      </w:r>
      <w:r w:rsidRPr="00A5540D">
        <w:rPr>
          <w:sz w:val="24"/>
          <w:szCs w:val="24"/>
          <w:lang w:val="el-GR" w:eastAsia="fr-FR"/>
        </w:rPr>
        <w:t>ὅτι</w:t>
      </w:r>
      <w:r w:rsidRPr="00AA6A31">
        <w:rPr>
          <w:sz w:val="24"/>
          <w:szCs w:val="24"/>
          <w:lang w:eastAsia="fr-FR"/>
        </w:rPr>
        <w:t xml:space="preserve"> </w:t>
      </w:r>
      <w:r w:rsidRPr="00A5540D">
        <w:rPr>
          <w:sz w:val="24"/>
          <w:szCs w:val="24"/>
          <w:lang w:val="el-GR" w:eastAsia="fr-FR"/>
        </w:rPr>
        <w:t>μάλιστα</w:t>
      </w:r>
      <w:r w:rsidRPr="00AA6A31">
        <w:rPr>
          <w:sz w:val="24"/>
          <w:szCs w:val="24"/>
          <w:lang w:eastAsia="fr-FR"/>
        </w:rPr>
        <w:t xml:space="preserve"> </w:t>
      </w:r>
      <w:r w:rsidRPr="00A5540D">
        <w:rPr>
          <w:sz w:val="24"/>
          <w:szCs w:val="24"/>
          <w:lang w:val="el-GR" w:eastAsia="fr-FR"/>
        </w:rPr>
        <w:t>ἓν</w:t>
      </w:r>
      <w:r w:rsidRPr="00AA6A31">
        <w:rPr>
          <w:sz w:val="24"/>
          <w:szCs w:val="24"/>
          <w:lang w:eastAsia="fr-FR"/>
        </w:rPr>
        <w:t xml:space="preserve"> </w:t>
      </w:r>
      <w:r w:rsidRPr="00A5540D">
        <w:rPr>
          <w:sz w:val="24"/>
          <w:szCs w:val="24"/>
          <w:lang w:val="el-GR" w:eastAsia="fr-FR"/>
        </w:rPr>
        <w:t>ποιῇ</w:t>
      </w:r>
      <w:r w:rsidRPr="00AA6A31">
        <w:rPr>
          <w:sz w:val="24"/>
          <w:szCs w:val="24"/>
          <w:lang w:eastAsia="fr-FR"/>
        </w:rPr>
        <w:t xml:space="preserve">, </w:t>
      </w:r>
      <w:r w:rsidRPr="00A5540D">
        <w:rPr>
          <w:sz w:val="24"/>
          <w:szCs w:val="24"/>
          <w:lang w:val="el-GR" w:eastAsia="fr-FR"/>
        </w:rPr>
        <w:t>τοῦτο</w:t>
      </w:r>
      <w:r w:rsidRPr="00AA6A31">
        <w:rPr>
          <w:sz w:val="24"/>
          <w:szCs w:val="24"/>
          <w:lang w:eastAsia="fr-FR"/>
        </w:rPr>
        <w:t xml:space="preserve"> </w:t>
      </w:r>
      <w:r w:rsidRPr="00A5540D">
        <w:rPr>
          <w:sz w:val="24"/>
          <w:szCs w:val="24"/>
          <w:lang w:val="el-GR" w:eastAsia="fr-FR"/>
        </w:rPr>
        <w:t>δὲ</w:t>
      </w:r>
      <w:r w:rsidRPr="00AA6A31">
        <w:rPr>
          <w:sz w:val="24"/>
          <w:szCs w:val="24"/>
          <w:lang w:eastAsia="fr-FR"/>
        </w:rPr>
        <w:t xml:space="preserve"> </w:t>
      </w:r>
      <w:r w:rsidRPr="00A5540D">
        <w:rPr>
          <w:sz w:val="24"/>
          <w:szCs w:val="24"/>
          <w:lang w:val="el-GR" w:eastAsia="fr-FR"/>
        </w:rPr>
        <w:t>πέφυκεν</w:t>
      </w:r>
      <w:r w:rsidRPr="00AA6A31">
        <w:rPr>
          <w:sz w:val="24"/>
          <w:szCs w:val="24"/>
          <w:lang w:eastAsia="fr-FR"/>
        </w:rPr>
        <w:t xml:space="preserve"> </w:t>
      </w:r>
      <w:r w:rsidRPr="00A5540D">
        <w:rPr>
          <w:sz w:val="24"/>
          <w:szCs w:val="24"/>
          <w:lang w:val="el-GR" w:eastAsia="fr-FR"/>
        </w:rPr>
        <w:t>ἀναλογία</w:t>
      </w:r>
      <w:r w:rsidRPr="00AA6A31">
        <w:rPr>
          <w:sz w:val="24"/>
          <w:szCs w:val="24"/>
          <w:lang w:eastAsia="fr-FR"/>
        </w:rPr>
        <w:t xml:space="preserve"> </w:t>
      </w:r>
      <w:r w:rsidRPr="00A5540D">
        <w:rPr>
          <w:sz w:val="24"/>
          <w:szCs w:val="24"/>
          <w:lang w:val="el-GR" w:eastAsia="fr-FR"/>
        </w:rPr>
        <w:t>κάλλιστα</w:t>
      </w:r>
      <w:r w:rsidRPr="00AA6A31">
        <w:rPr>
          <w:sz w:val="24"/>
          <w:szCs w:val="24"/>
          <w:lang w:eastAsia="fr-FR"/>
        </w:rPr>
        <w:t xml:space="preserve"> </w:t>
      </w:r>
      <w:r w:rsidRPr="00A5540D">
        <w:rPr>
          <w:sz w:val="24"/>
          <w:szCs w:val="24"/>
          <w:lang w:val="el-GR" w:eastAsia="fr-FR"/>
        </w:rPr>
        <w:t>ἀποτελεῖν</w:t>
      </w:r>
      <w:r w:rsidRPr="00AA6A31">
        <w:rPr>
          <w:sz w:val="24"/>
          <w:szCs w:val="24"/>
          <w:lang w:eastAsia="fr-FR"/>
        </w:rPr>
        <w:t xml:space="preserve">. </w:t>
      </w:r>
    </w:p>
    <w:p w:rsidR="00231C15" w:rsidRPr="00DF0759" w:rsidRDefault="00231C15" w:rsidP="00231C15">
      <w:pPr>
        <w:pStyle w:val="Sansinterligne"/>
        <w:ind w:left="709" w:right="823"/>
        <w:jc w:val="both"/>
        <w:rPr>
          <w:rFonts w:eastAsia="Times New Roman" w:cs="Times New Roman"/>
          <w:sz w:val="24"/>
          <w:szCs w:val="24"/>
          <w:lang w:eastAsia="fr-FR"/>
        </w:rPr>
      </w:pPr>
      <w:r w:rsidRPr="00AA3E5A">
        <w:rPr>
          <w:rFonts w:eastAsia="Times New Roman" w:cs="Times New Roman"/>
          <w:sz w:val="24"/>
          <w:szCs w:val="24"/>
          <w:lang w:eastAsia="fr-FR"/>
        </w:rPr>
        <w:t>[31</w:t>
      </w:r>
      <w:r>
        <w:rPr>
          <w:rFonts w:eastAsia="Times New Roman" w:cs="Times New Roman"/>
          <w:sz w:val="24"/>
          <w:szCs w:val="24"/>
          <w:lang w:eastAsia="fr-FR"/>
        </w:rPr>
        <w:t>c</w:t>
      </w:r>
      <w:r w:rsidRPr="00AA3E5A">
        <w:rPr>
          <w:rFonts w:eastAsia="Times New Roman" w:cs="Times New Roman"/>
          <w:sz w:val="24"/>
          <w:szCs w:val="24"/>
          <w:lang w:eastAsia="fr-FR"/>
        </w:rPr>
        <w:t>-</w:t>
      </w:r>
      <w:r>
        <w:rPr>
          <w:rFonts w:eastAsia="Times New Roman" w:cs="Times New Roman"/>
          <w:sz w:val="24"/>
          <w:szCs w:val="24"/>
          <w:lang w:eastAsia="fr-FR"/>
        </w:rPr>
        <w:t>phr</w:t>
      </w:r>
      <w:r w:rsidRPr="00AA3E5A">
        <w:rPr>
          <w:rFonts w:eastAsia="Times New Roman" w:cs="Times New Roman"/>
          <w:sz w:val="24"/>
          <w:szCs w:val="24"/>
          <w:lang w:eastAsia="fr-FR"/>
        </w:rPr>
        <w:t>.</w:t>
      </w:r>
      <w:r>
        <w:rPr>
          <w:rFonts w:eastAsia="Times New Roman" w:cs="Times New Roman"/>
          <w:sz w:val="24"/>
          <w:szCs w:val="24"/>
          <w:lang w:eastAsia="fr-FR"/>
        </w:rPr>
        <w:t>2</w:t>
      </w:r>
      <w:r w:rsidRPr="00AA3E5A">
        <w:rPr>
          <w:rFonts w:eastAsia="Times New Roman" w:cs="Times New Roman"/>
          <w:sz w:val="24"/>
          <w:szCs w:val="24"/>
          <w:lang w:eastAsia="fr-FR"/>
        </w:rPr>
        <w:t>]</w:t>
      </w:r>
      <w:r>
        <w:rPr>
          <w:rStyle w:val="Appelnotedebasdep"/>
          <w:rFonts w:eastAsia="Times New Roman" w:cs="Times New Roman"/>
          <w:sz w:val="24"/>
          <w:szCs w:val="24"/>
          <w:lang w:eastAsia="fr-FR"/>
        </w:rPr>
        <w:footnoteReference w:id="71"/>
      </w:r>
      <w:r w:rsidRPr="00AA3E5A">
        <w:rPr>
          <w:rFonts w:eastAsia="Times New Roman" w:cs="Times New Roman"/>
          <w:sz w:val="24"/>
          <w:szCs w:val="24"/>
          <w:lang w:eastAsia="fr-FR"/>
        </w:rPr>
        <w:t xml:space="preserve">  </w:t>
      </w:r>
      <w:r>
        <w:rPr>
          <w:sz w:val="24"/>
          <w:szCs w:val="24"/>
          <w:lang w:val="el-GR" w:eastAsia="fr-FR"/>
        </w:rPr>
        <w:t>Ὁ</w:t>
      </w:r>
      <w:r w:rsidRPr="00A5540D">
        <w:rPr>
          <w:sz w:val="24"/>
          <w:szCs w:val="24"/>
          <w:lang w:val="el-GR" w:eastAsia="fr-FR"/>
        </w:rPr>
        <w:t>πόταν</w:t>
      </w:r>
      <w:r w:rsidRPr="00AA3E5A">
        <w:rPr>
          <w:sz w:val="24"/>
          <w:szCs w:val="24"/>
          <w:lang w:eastAsia="fr-FR"/>
        </w:rPr>
        <w:t xml:space="preserve"> </w:t>
      </w:r>
      <w:r w:rsidRPr="00A5540D">
        <w:rPr>
          <w:sz w:val="24"/>
          <w:szCs w:val="24"/>
          <w:lang w:val="el-GR" w:eastAsia="fr-FR"/>
        </w:rPr>
        <w:t>γὰρ</w:t>
      </w:r>
      <w:r w:rsidRPr="00AA3E5A">
        <w:rPr>
          <w:sz w:val="24"/>
          <w:szCs w:val="24"/>
          <w:lang w:eastAsia="fr-FR"/>
        </w:rPr>
        <w:t xml:space="preserve"> </w:t>
      </w:r>
      <w:r w:rsidRPr="00A5540D">
        <w:rPr>
          <w:sz w:val="24"/>
          <w:szCs w:val="24"/>
          <w:lang w:val="el-GR" w:eastAsia="fr-FR"/>
        </w:rPr>
        <w:t>ἀριθμῶν</w:t>
      </w:r>
      <w:r w:rsidRPr="00AA3E5A">
        <w:rPr>
          <w:sz w:val="24"/>
          <w:szCs w:val="24"/>
          <w:lang w:eastAsia="fr-FR"/>
        </w:rPr>
        <w:t xml:space="preserve"> </w:t>
      </w:r>
      <w:r w:rsidRPr="00A5540D">
        <w:rPr>
          <w:sz w:val="24"/>
          <w:szCs w:val="24"/>
          <w:lang w:val="el-GR" w:eastAsia="fr-FR"/>
        </w:rPr>
        <w:t>τριῶν</w:t>
      </w:r>
      <w:r w:rsidRPr="00AA3E5A">
        <w:rPr>
          <w:sz w:val="24"/>
          <w:szCs w:val="24"/>
          <w:lang w:eastAsia="fr-FR"/>
        </w:rPr>
        <w:t xml:space="preserve"> </w:t>
      </w:r>
      <w:r w:rsidRPr="00A5540D">
        <w:rPr>
          <w:sz w:val="24"/>
          <w:szCs w:val="24"/>
          <w:lang w:val="el-GR" w:eastAsia="fr-FR"/>
        </w:rPr>
        <w:t>εἴτε</w:t>
      </w:r>
      <w:r w:rsidRPr="00AA3E5A">
        <w:rPr>
          <w:sz w:val="24"/>
          <w:szCs w:val="24"/>
          <w:lang w:eastAsia="fr-FR"/>
        </w:rPr>
        <w:t xml:space="preserve"> </w:t>
      </w:r>
      <w:r w:rsidRPr="00A5540D">
        <w:rPr>
          <w:sz w:val="24"/>
          <w:szCs w:val="24"/>
          <w:lang w:val="el-GR" w:eastAsia="fr-FR"/>
        </w:rPr>
        <w:t>ὄγκων</w:t>
      </w:r>
      <w:r w:rsidRPr="00AA3E5A">
        <w:rPr>
          <w:sz w:val="24"/>
          <w:szCs w:val="24"/>
          <w:lang w:eastAsia="fr-FR"/>
        </w:rPr>
        <w:t xml:space="preserve"> </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εἴτε</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δυνάμεων</w:t>
      </w:r>
      <w:r w:rsidRPr="00AA3E5A">
        <w:rPr>
          <w:rFonts w:eastAsia="Times New Roman" w:cs="Times New Roman"/>
          <w:sz w:val="24"/>
          <w:szCs w:val="24"/>
          <w:lang w:eastAsia="fr-FR"/>
        </w:rPr>
        <w:t xml:space="preserve"> </w:t>
      </w:r>
      <w:r w:rsidRPr="00AA3E5A">
        <w:rPr>
          <w:rFonts w:eastAsia="Times New Roman" w:cs="Times New Roman"/>
          <w:sz w:val="24"/>
          <w:szCs w:val="24"/>
          <w:vertAlign w:val="superscript"/>
          <w:lang w:eastAsia="fr-FR"/>
        </w:rPr>
        <w:t>[32</w:t>
      </w:r>
      <w:r>
        <w:rPr>
          <w:rFonts w:eastAsia="Times New Roman" w:cs="Times New Roman"/>
          <w:sz w:val="24"/>
          <w:szCs w:val="24"/>
          <w:vertAlign w:val="superscript"/>
          <w:lang w:val="el-GR" w:eastAsia="fr-FR"/>
        </w:rPr>
        <w:t>α</w:t>
      </w:r>
      <w:r w:rsidRPr="00AA3E5A">
        <w:rPr>
          <w:rFonts w:eastAsia="Times New Roman" w:cs="Times New Roman"/>
          <w:sz w:val="24"/>
          <w:szCs w:val="24"/>
          <w:vertAlign w:val="superscript"/>
          <w:lang w:eastAsia="fr-FR"/>
        </w:rPr>
        <w:t xml:space="preserve">] </w:t>
      </w:r>
      <w:r w:rsidRPr="00A5540D">
        <w:rPr>
          <w:rFonts w:eastAsia="Times New Roman" w:cs="Times New Roman"/>
          <w:sz w:val="24"/>
          <w:szCs w:val="24"/>
          <w:lang w:val="el-GR" w:eastAsia="fr-FR"/>
        </w:rPr>
        <w:t>ὡντινωνοῦν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ᾖ</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τὸ</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μέσον</w:t>
      </w:r>
      <w:r w:rsidRPr="00AA3E5A">
        <w:rPr>
          <w:rFonts w:eastAsia="Times New Roman" w:cs="Times New Roman"/>
          <w:sz w:val="24"/>
          <w:szCs w:val="24"/>
          <w:lang w:eastAsia="fr-FR"/>
        </w:rPr>
        <w:t xml:space="preserve">, </w:t>
      </w:r>
      <w:r w:rsidRPr="00A2779C">
        <w:rPr>
          <w:rFonts w:eastAsia="Times New Roman" w:cs="Times New Roman"/>
          <w:sz w:val="24"/>
          <w:szCs w:val="24"/>
          <w:lang w:eastAsia="fr-FR"/>
        </w:rPr>
        <w:t>[3</w:t>
      </w:r>
      <w:r>
        <w:rPr>
          <w:rFonts w:eastAsia="Times New Roman" w:cs="Times New Roman"/>
          <w:sz w:val="24"/>
          <w:szCs w:val="24"/>
          <w:lang w:eastAsia="fr-FR"/>
        </w:rPr>
        <w:t>2a</w:t>
      </w:r>
      <w:r w:rsidRPr="00A2779C">
        <w:rPr>
          <w:rFonts w:eastAsia="Times New Roman" w:cs="Times New Roman"/>
          <w:sz w:val="24"/>
          <w:szCs w:val="24"/>
          <w:lang w:eastAsia="fr-FR"/>
        </w:rPr>
        <w:t>-</w:t>
      </w:r>
      <w:r>
        <w:rPr>
          <w:rFonts w:eastAsia="Times New Roman" w:cs="Times New Roman"/>
          <w:sz w:val="24"/>
          <w:szCs w:val="24"/>
          <w:lang w:eastAsia="fr-FR"/>
        </w:rPr>
        <w:t>phr</w:t>
      </w:r>
      <w:r w:rsidRPr="00A2779C">
        <w:rPr>
          <w:rFonts w:eastAsia="Times New Roman" w:cs="Times New Roman"/>
          <w:sz w:val="24"/>
          <w:szCs w:val="24"/>
          <w:lang w:eastAsia="fr-FR"/>
        </w:rPr>
        <w:t>.</w:t>
      </w:r>
      <w:r>
        <w:rPr>
          <w:rFonts w:eastAsia="Times New Roman" w:cs="Times New Roman"/>
          <w:sz w:val="24"/>
          <w:szCs w:val="24"/>
          <w:lang w:eastAsia="fr-FR"/>
        </w:rPr>
        <w:t>1</w:t>
      </w:r>
      <w:r w:rsidRPr="00A2779C">
        <w:rPr>
          <w:rFonts w:eastAsia="Times New Roman" w:cs="Times New Roman"/>
          <w:sz w:val="24"/>
          <w:szCs w:val="24"/>
          <w:lang w:eastAsia="fr-FR"/>
        </w:rPr>
        <w:t>]</w:t>
      </w:r>
      <w:r>
        <w:rPr>
          <w:rStyle w:val="Appelnotedebasdep"/>
          <w:rFonts w:eastAsia="Times New Roman" w:cs="Times New Roman"/>
          <w:sz w:val="24"/>
          <w:szCs w:val="24"/>
          <w:lang w:eastAsia="fr-FR"/>
        </w:rPr>
        <w:footnoteReference w:id="72"/>
      </w:r>
      <w:r>
        <w:rPr>
          <w:rFonts w:eastAsia="Times New Roman" w:cs="Times New Roman"/>
          <w:sz w:val="24"/>
          <w:szCs w:val="24"/>
          <w:lang w:eastAsia="fr-FR"/>
        </w:rPr>
        <w:t xml:space="preserve"> </w:t>
      </w:r>
      <w:r w:rsidRPr="00A5540D">
        <w:rPr>
          <w:rFonts w:eastAsia="Times New Roman" w:cs="Times New Roman"/>
          <w:sz w:val="24"/>
          <w:szCs w:val="24"/>
          <w:lang w:val="el-GR" w:eastAsia="fr-FR"/>
        </w:rPr>
        <w:t>ὅτιπερ</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τὸ</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πρῶτον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πρὸς</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αὐτό</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τοῦτο</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αὐτὸ</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lastRenderedPageBreak/>
        <w:t>πρὸς</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τὸ</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ἔσχατον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καὶ</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πάλιν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αὖθις</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ὅτι</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τὸ</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ἔσχατον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πρὸς</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τὸ</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μέσον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τὸ</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μέσον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πρὸς</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τὸ</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πρῶτον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τότε</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τὸ</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μέσον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μὲν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πρῶτον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καὶ</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ἔσχατον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γιγνόμενον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τὸ</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δ᾽</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ἔσχατον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καὶ</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τὸ</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πρῶτον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αὖ</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μέσα</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ἀμφότερα</w:t>
      </w:r>
      <w:r w:rsidRPr="00AA3E5A">
        <w:rPr>
          <w:rFonts w:eastAsia="Times New Roman" w:cs="Times New Roman"/>
          <w:sz w:val="24"/>
          <w:szCs w:val="24"/>
          <w:lang w:eastAsia="fr-FR"/>
        </w:rPr>
        <w:t xml:space="preserve">, </w:t>
      </w:r>
      <w:r w:rsidRPr="00A2779C">
        <w:rPr>
          <w:rFonts w:eastAsia="Times New Roman" w:cs="Times New Roman"/>
          <w:sz w:val="24"/>
          <w:szCs w:val="24"/>
          <w:lang w:eastAsia="fr-FR"/>
        </w:rPr>
        <w:t>[3</w:t>
      </w:r>
      <w:r>
        <w:rPr>
          <w:rFonts w:eastAsia="Times New Roman" w:cs="Times New Roman"/>
          <w:sz w:val="24"/>
          <w:szCs w:val="24"/>
          <w:lang w:eastAsia="fr-FR"/>
        </w:rPr>
        <w:t>2a</w:t>
      </w:r>
      <w:r w:rsidRPr="00A2779C">
        <w:rPr>
          <w:rFonts w:eastAsia="Times New Roman" w:cs="Times New Roman"/>
          <w:sz w:val="24"/>
          <w:szCs w:val="24"/>
          <w:lang w:eastAsia="fr-FR"/>
        </w:rPr>
        <w:t>-</w:t>
      </w:r>
      <w:r>
        <w:rPr>
          <w:rFonts w:eastAsia="Times New Roman" w:cs="Times New Roman"/>
          <w:sz w:val="24"/>
          <w:szCs w:val="24"/>
          <w:lang w:eastAsia="fr-FR"/>
        </w:rPr>
        <w:t>phr</w:t>
      </w:r>
      <w:r w:rsidRPr="00A2779C">
        <w:rPr>
          <w:rFonts w:eastAsia="Times New Roman" w:cs="Times New Roman"/>
          <w:sz w:val="24"/>
          <w:szCs w:val="24"/>
          <w:lang w:eastAsia="fr-FR"/>
        </w:rPr>
        <w:t>.</w:t>
      </w:r>
      <w:r>
        <w:rPr>
          <w:rFonts w:eastAsia="Times New Roman" w:cs="Times New Roman"/>
          <w:sz w:val="24"/>
          <w:szCs w:val="24"/>
          <w:lang w:eastAsia="fr-FR"/>
        </w:rPr>
        <w:t>2</w:t>
      </w:r>
      <w:r w:rsidRPr="00A2779C">
        <w:rPr>
          <w:rFonts w:eastAsia="Times New Roman" w:cs="Times New Roman"/>
          <w:sz w:val="24"/>
          <w:szCs w:val="24"/>
          <w:lang w:eastAsia="fr-FR"/>
        </w:rPr>
        <w:t>]</w:t>
      </w:r>
      <w:r>
        <w:rPr>
          <w:rStyle w:val="Appelnotedebasdep"/>
          <w:rFonts w:eastAsia="Times New Roman" w:cs="Times New Roman"/>
          <w:sz w:val="24"/>
          <w:szCs w:val="24"/>
          <w:lang w:eastAsia="fr-FR"/>
        </w:rPr>
        <w:footnoteReference w:id="73"/>
      </w:r>
      <w:r>
        <w:rPr>
          <w:rFonts w:eastAsia="Times New Roman" w:cs="Times New Roman"/>
          <w:sz w:val="24"/>
          <w:szCs w:val="24"/>
          <w:lang w:eastAsia="fr-FR"/>
        </w:rPr>
        <w:t xml:space="preserve"> </w:t>
      </w:r>
      <w:r w:rsidRPr="00A5540D">
        <w:rPr>
          <w:rFonts w:eastAsia="Times New Roman" w:cs="Times New Roman"/>
          <w:sz w:val="24"/>
          <w:szCs w:val="24"/>
          <w:lang w:val="el-GR" w:eastAsia="fr-FR"/>
        </w:rPr>
        <w:t>πάνθ᾽</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οὕτως</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ἐξ</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ἀνάγκης</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τὰ</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αὐτὰ</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εἶναι</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συμβήσεται</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τὰ</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αὐτὰ</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δὲ</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γενόμενα</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ἀλλήλοις</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ἓν</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πάντα</w:t>
      </w:r>
      <w:r w:rsidRPr="00AA3E5A">
        <w:rPr>
          <w:rFonts w:eastAsia="Times New Roman" w:cs="Times New Roman"/>
          <w:sz w:val="24"/>
          <w:szCs w:val="24"/>
          <w:lang w:eastAsia="fr-FR"/>
        </w:rPr>
        <w:t xml:space="preserve"> </w:t>
      </w:r>
      <w:r w:rsidRPr="00A5540D">
        <w:rPr>
          <w:rFonts w:eastAsia="Times New Roman" w:cs="Times New Roman"/>
          <w:sz w:val="24"/>
          <w:szCs w:val="24"/>
          <w:lang w:val="el-GR" w:eastAsia="fr-FR"/>
        </w:rPr>
        <w:t>ἔσται</w:t>
      </w:r>
      <w:r w:rsidRPr="00AA3E5A">
        <w:rPr>
          <w:rFonts w:eastAsia="Times New Roman" w:cs="Times New Roman"/>
          <w:sz w:val="24"/>
          <w:szCs w:val="24"/>
          <w:lang w:eastAsia="fr-FR"/>
        </w:rPr>
        <w:t xml:space="preserve">. </w:t>
      </w:r>
    </w:p>
    <w:p w:rsidR="00231C15" w:rsidRDefault="00231C15" w:rsidP="00231C15">
      <w:pPr>
        <w:pStyle w:val="Sansinterligne"/>
        <w:ind w:left="709" w:right="823"/>
        <w:jc w:val="both"/>
        <w:rPr>
          <w:rFonts w:eastAsia="Times New Roman" w:cs="Times New Roman"/>
          <w:sz w:val="24"/>
          <w:szCs w:val="24"/>
          <w:lang w:eastAsia="fr-FR"/>
        </w:rPr>
      </w:pPr>
      <w:r w:rsidRPr="00A2779C">
        <w:rPr>
          <w:rFonts w:eastAsia="Times New Roman" w:cs="Times New Roman"/>
          <w:sz w:val="24"/>
          <w:szCs w:val="24"/>
          <w:lang w:eastAsia="fr-FR"/>
        </w:rPr>
        <w:t>[3</w:t>
      </w:r>
      <w:r>
        <w:rPr>
          <w:rFonts w:eastAsia="Times New Roman" w:cs="Times New Roman"/>
          <w:sz w:val="24"/>
          <w:szCs w:val="24"/>
          <w:lang w:eastAsia="fr-FR"/>
        </w:rPr>
        <w:t>2a</w:t>
      </w:r>
      <w:r w:rsidRPr="00A2779C">
        <w:rPr>
          <w:rFonts w:eastAsia="Times New Roman" w:cs="Times New Roman"/>
          <w:sz w:val="24"/>
          <w:szCs w:val="24"/>
          <w:lang w:eastAsia="fr-FR"/>
        </w:rPr>
        <w:t>-</w:t>
      </w:r>
      <w:r>
        <w:rPr>
          <w:rFonts w:eastAsia="Times New Roman" w:cs="Times New Roman"/>
          <w:sz w:val="24"/>
          <w:szCs w:val="24"/>
          <w:lang w:eastAsia="fr-FR"/>
        </w:rPr>
        <w:t>phr</w:t>
      </w:r>
      <w:r w:rsidRPr="00A2779C">
        <w:rPr>
          <w:rFonts w:eastAsia="Times New Roman" w:cs="Times New Roman"/>
          <w:sz w:val="24"/>
          <w:szCs w:val="24"/>
          <w:lang w:eastAsia="fr-FR"/>
        </w:rPr>
        <w:t>.</w:t>
      </w:r>
      <w:r>
        <w:rPr>
          <w:rFonts w:eastAsia="Times New Roman" w:cs="Times New Roman"/>
          <w:sz w:val="24"/>
          <w:szCs w:val="24"/>
          <w:lang w:eastAsia="fr-FR"/>
        </w:rPr>
        <w:t>3</w:t>
      </w:r>
      <w:r w:rsidRPr="00A2779C">
        <w:rPr>
          <w:rFonts w:eastAsia="Times New Roman" w:cs="Times New Roman"/>
          <w:sz w:val="24"/>
          <w:szCs w:val="24"/>
          <w:lang w:eastAsia="fr-FR"/>
        </w:rPr>
        <w:t>]</w:t>
      </w:r>
      <w:r>
        <w:rPr>
          <w:rStyle w:val="Appelnotedebasdep"/>
          <w:rFonts w:eastAsia="Times New Roman" w:cs="Times New Roman"/>
          <w:sz w:val="24"/>
          <w:szCs w:val="24"/>
          <w:lang w:eastAsia="fr-FR"/>
        </w:rPr>
        <w:footnoteReference w:id="74"/>
      </w:r>
      <w:r w:rsidRPr="00A2779C">
        <w:rPr>
          <w:rFonts w:eastAsia="Times New Roman" w:cs="Times New Roman"/>
          <w:sz w:val="24"/>
          <w:szCs w:val="24"/>
          <w:lang w:eastAsia="fr-FR"/>
        </w:rPr>
        <w:t xml:space="preserve"> </w:t>
      </w:r>
      <w:r w:rsidRPr="007F5893">
        <w:rPr>
          <w:rFonts w:eastAsia="Times New Roman" w:cs="Times New Roman"/>
          <w:caps/>
          <w:sz w:val="24"/>
          <w:szCs w:val="24"/>
          <w:lang w:val="el-GR" w:eastAsia="fr-FR"/>
        </w:rPr>
        <w:t>ε</w:t>
      </w:r>
      <w:r w:rsidRPr="00A5540D">
        <w:rPr>
          <w:rFonts w:eastAsia="Times New Roman" w:cs="Times New Roman"/>
          <w:sz w:val="24"/>
          <w:szCs w:val="24"/>
          <w:lang w:val="el-GR" w:eastAsia="fr-FR"/>
        </w:rPr>
        <w:t>ἰ</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μὲν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οὖν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ἐπίπεδον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μέν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βάθος</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δὲ</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μηδὲν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ἔχον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ἔδει</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γίγνεσθαι</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τὸ</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τοῦ</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παντὸς</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σῶμα</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μία</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lastRenderedPageBreak/>
        <w:t>μεσότης</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ἂν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ἐξήρκει</w:t>
      </w:r>
      <w:r w:rsidRPr="00A2779C">
        <w:rPr>
          <w:rFonts w:eastAsia="Times New Roman" w:cs="Times New Roman"/>
          <w:sz w:val="24"/>
          <w:szCs w:val="24"/>
          <w:lang w:eastAsia="fr-FR"/>
        </w:rPr>
        <w:t xml:space="preserve"> </w:t>
      </w:r>
      <w:r w:rsidRPr="002F5719">
        <w:rPr>
          <w:rFonts w:eastAsia="Times New Roman" w:cs="Times New Roman"/>
          <w:sz w:val="24"/>
          <w:szCs w:val="24"/>
          <w:vertAlign w:val="superscript"/>
          <w:lang w:eastAsia="fr-FR"/>
        </w:rPr>
        <w:t>[32b]</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τά</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τε</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μεθ᾽</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αὑτῆς</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συνδεῖν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καὶ</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ἑαυτήν</w:t>
      </w:r>
      <w:r w:rsidRPr="00A2779C">
        <w:rPr>
          <w:rFonts w:eastAsia="Times New Roman" w:cs="Times New Roman"/>
          <w:sz w:val="24"/>
          <w:szCs w:val="24"/>
          <w:lang w:eastAsia="fr-FR"/>
        </w:rPr>
        <w:t>, [3</w:t>
      </w:r>
      <w:r>
        <w:rPr>
          <w:rFonts w:eastAsia="Times New Roman" w:cs="Times New Roman"/>
          <w:sz w:val="24"/>
          <w:szCs w:val="24"/>
          <w:lang w:eastAsia="fr-FR"/>
        </w:rPr>
        <w:t>2b</w:t>
      </w:r>
      <w:r w:rsidRPr="00A2779C">
        <w:rPr>
          <w:rFonts w:eastAsia="Times New Roman" w:cs="Times New Roman"/>
          <w:sz w:val="24"/>
          <w:szCs w:val="24"/>
          <w:lang w:eastAsia="fr-FR"/>
        </w:rPr>
        <w:t>-</w:t>
      </w:r>
      <w:r>
        <w:rPr>
          <w:rFonts w:eastAsia="Times New Roman" w:cs="Times New Roman"/>
          <w:sz w:val="24"/>
          <w:szCs w:val="24"/>
          <w:lang w:eastAsia="fr-FR"/>
        </w:rPr>
        <w:t>phr</w:t>
      </w:r>
      <w:r w:rsidRPr="00A2779C">
        <w:rPr>
          <w:rFonts w:eastAsia="Times New Roman" w:cs="Times New Roman"/>
          <w:sz w:val="24"/>
          <w:szCs w:val="24"/>
          <w:lang w:eastAsia="fr-FR"/>
        </w:rPr>
        <w:t>.</w:t>
      </w:r>
      <w:r>
        <w:rPr>
          <w:rFonts w:eastAsia="Times New Roman" w:cs="Times New Roman"/>
          <w:sz w:val="24"/>
          <w:szCs w:val="24"/>
          <w:lang w:eastAsia="fr-FR"/>
        </w:rPr>
        <w:t>1</w:t>
      </w:r>
      <w:r w:rsidRPr="00A2779C">
        <w:rPr>
          <w:rFonts w:eastAsia="Times New Roman" w:cs="Times New Roman"/>
          <w:sz w:val="24"/>
          <w:szCs w:val="24"/>
          <w:lang w:eastAsia="fr-FR"/>
        </w:rPr>
        <w:t>]</w:t>
      </w:r>
      <w:r>
        <w:rPr>
          <w:rStyle w:val="Appelnotedebasdep"/>
          <w:rFonts w:eastAsia="Times New Roman" w:cs="Times New Roman"/>
          <w:sz w:val="24"/>
          <w:szCs w:val="24"/>
          <w:lang w:eastAsia="fr-FR"/>
        </w:rPr>
        <w:footnoteReference w:id="75"/>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νῦν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δὲ</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στερεοειδῆ</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γὰρ</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αὐτὸν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προσῆκεν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εἶναι</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τὰ</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δὲ</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στερεὰ</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μία</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μὲν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οὐδέποτε</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δύο</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δὲ</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ἀεὶ</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μεσότητες</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συναρμόττουσιν</w:t>
      </w:r>
      <w:r w:rsidRPr="00A2779C">
        <w:rPr>
          <w:rFonts w:eastAsia="Times New Roman" w:cs="Times New Roman"/>
          <w:sz w:val="24"/>
          <w:szCs w:val="24"/>
          <w:lang w:eastAsia="fr-FR"/>
        </w:rPr>
        <w:t xml:space="preserve"> : [3</w:t>
      </w:r>
      <w:r>
        <w:rPr>
          <w:rFonts w:eastAsia="Times New Roman" w:cs="Times New Roman"/>
          <w:sz w:val="24"/>
          <w:szCs w:val="24"/>
          <w:lang w:eastAsia="fr-FR"/>
        </w:rPr>
        <w:t>2b</w:t>
      </w:r>
      <w:r w:rsidRPr="00A2779C">
        <w:rPr>
          <w:rFonts w:eastAsia="Times New Roman" w:cs="Times New Roman"/>
          <w:sz w:val="24"/>
          <w:szCs w:val="24"/>
          <w:lang w:eastAsia="fr-FR"/>
        </w:rPr>
        <w:t>-</w:t>
      </w:r>
      <w:r>
        <w:rPr>
          <w:rFonts w:eastAsia="Times New Roman" w:cs="Times New Roman"/>
          <w:sz w:val="24"/>
          <w:szCs w:val="24"/>
          <w:lang w:eastAsia="fr-FR"/>
        </w:rPr>
        <w:t>phr</w:t>
      </w:r>
      <w:r w:rsidRPr="00A2779C">
        <w:rPr>
          <w:rFonts w:eastAsia="Times New Roman" w:cs="Times New Roman"/>
          <w:sz w:val="24"/>
          <w:szCs w:val="24"/>
          <w:lang w:eastAsia="fr-FR"/>
        </w:rPr>
        <w:t>.</w:t>
      </w:r>
      <w:r>
        <w:rPr>
          <w:rFonts w:eastAsia="Times New Roman" w:cs="Times New Roman"/>
          <w:sz w:val="24"/>
          <w:szCs w:val="24"/>
          <w:lang w:eastAsia="fr-FR"/>
        </w:rPr>
        <w:t>2</w:t>
      </w:r>
      <w:r w:rsidRPr="00A2779C">
        <w:rPr>
          <w:rFonts w:eastAsia="Times New Roman" w:cs="Times New Roman"/>
          <w:sz w:val="24"/>
          <w:szCs w:val="24"/>
          <w:lang w:eastAsia="fr-FR"/>
        </w:rPr>
        <w:t>]</w:t>
      </w:r>
      <w:r>
        <w:rPr>
          <w:rStyle w:val="Appelnotedebasdep"/>
          <w:rFonts w:eastAsia="Times New Roman" w:cs="Times New Roman"/>
          <w:sz w:val="24"/>
          <w:szCs w:val="24"/>
          <w:lang w:eastAsia="fr-FR"/>
        </w:rPr>
        <w:footnoteReference w:id="76"/>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lastRenderedPageBreak/>
        <w:t>οὕτω</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δὴ</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πυρός</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τε</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καὶ</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γῆς</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ὕδωρ</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ἀέρα</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τε</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ὁ</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θεὸς</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ἐν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μέσῳ</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θείς</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καὶ</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πρὸς</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ἄλληλα</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καθ᾽</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ὅσον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ἦν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δυνατὸν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ἀνὰ</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τὸν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αὐτὸν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λόγον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ἀπεργασάμενος</w:t>
      </w:r>
      <w:r w:rsidRPr="00A2779C">
        <w:rPr>
          <w:rFonts w:eastAsia="Times New Roman" w:cs="Times New Roman"/>
          <w:sz w:val="24"/>
          <w:szCs w:val="24"/>
          <w:lang w:eastAsia="fr-FR"/>
        </w:rPr>
        <w:t xml:space="preserve">, </w:t>
      </w:r>
      <w:r>
        <w:rPr>
          <w:rFonts w:eastAsia="Times New Roman" w:cs="Times New Roman"/>
          <w:sz w:val="24"/>
          <w:szCs w:val="24"/>
          <w:lang w:eastAsia="fr-FR"/>
        </w:rPr>
        <w:t xml:space="preserve"> </w:t>
      </w:r>
      <w:r w:rsidRPr="00A2779C">
        <w:rPr>
          <w:rFonts w:eastAsia="Times New Roman" w:cs="Times New Roman"/>
          <w:sz w:val="24"/>
          <w:szCs w:val="24"/>
          <w:lang w:eastAsia="fr-FR"/>
        </w:rPr>
        <w:t>[3</w:t>
      </w:r>
      <w:r>
        <w:rPr>
          <w:rFonts w:eastAsia="Times New Roman" w:cs="Times New Roman"/>
          <w:sz w:val="24"/>
          <w:szCs w:val="24"/>
          <w:lang w:eastAsia="fr-FR"/>
        </w:rPr>
        <w:t>2b</w:t>
      </w:r>
      <w:r w:rsidRPr="00A2779C">
        <w:rPr>
          <w:rFonts w:eastAsia="Times New Roman" w:cs="Times New Roman"/>
          <w:sz w:val="24"/>
          <w:szCs w:val="24"/>
          <w:lang w:eastAsia="fr-FR"/>
        </w:rPr>
        <w:t>-</w:t>
      </w:r>
      <w:r>
        <w:rPr>
          <w:rFonts w:eastAsia="Times New Roman" w:cs="Times New Roman"/>
          <w:sz w:val="24"/>
          <w:szCs w:val="24"/>
          <w:lang w:eastAsia="fr-FR"/>
        </w:rPr>
        <w:t>phr</w:t>
      </w:r>
      <w:r w:rsidRPr="00A2779C">
        <w:rPr>
          <w:rFonts w:eastAsia="Times New Roman" w:cs="Times New Roman"/>
          <w:sz w:val="24"/>
          <w:szCs w:val="24"/>
          <w:lang w:eastAsia="fr-FR"/>
        </w:rPr>
        <w:t>.</w:t>
      </w:r>
      <w:r>
        <w:rPr>
          <w:rFonts w:eastAsia="Times New Roman" w:cs="Times New Roman"/>
          <w:sz w:val="24"/>
          <w:szCs w:val="24"/>
          <w:lang w:eastAsia="fr-FR"/>
        </w:rPr>
        <w:t>3</w:t>
      </w:r>
      <w:r w:rsidRPr="00A2779C">
        <w:rPr>
          <w:rFonts w:eastAsia="Times New Roman" w:cs="Times New Roman"/>
          <w:sz w:val="24"/>
          <w:szCs w:val="24"/>
          <w:lang w:eastAsia="fr-FR"/>
        </w:rPr>
        <w:t>]</w:t>
      </w:r>
      <w:r>
        <w:rPr>
          <w:rStyle w:val="Appelnotedebasdep"/>
          <w:rFonts w:eastAsia="Times New Roman" w:cs="Times New Roman"/>
          <w:sz w:val="24"/>
          <w:szCs w:val="24"/>
          <w:lang w:eastAsia="fr-FR"/>
        </w:rPr>
        <w:footnoteReference w:id="77"/>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ὅτιπερ</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πῦρ</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πρὸς</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ἀέρα</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τοῦτο</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ἀέρα</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πρὸς</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ὕδωρ</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καὶ</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ὅτι</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ἀὴρ</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πρὸς</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ὕδωρ</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ὕδωρ</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πρὸς</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γῆν</w:t>
      </w:r>
      <w:r w:rsidRPr="00A2779C">
        <w:rPr>
          <w:rFonts w:eastAsia="Times New Roman" w:cs="Times New Roman"/>
          <w:sz w:val="24"/>
          <w:szCs w:val="24"/>
          <w:lang w:eastAsia="fr-FR"/>
        </w:rPr>
        <w:t>, [3</w:t>
      </w:r>
      <w:r>
        <w:rPr>
          <w:rFonts w:eastAsia="Times New Roman" w:cs="Times New Roman"/>
          <w:sz w:val="24"/>
          <w:szCs w:val="24"/>
          <w:lang w:eastAsia="fr-FR"/>
        </w:rPr>
        <w:t>2b</w:t>
      </w:r>
      <w:r w:rsidRPr="00A2779C">
        <w:rPr>
          <w:rFonts w:eastAsia="Times New Roman" w:cs="Times New Roman"/>
          <w:sz w:val="24"/>
          <w:szCs w:val="24"/>
          <w:lang w:eastAsia="fr-FR"/>
        </w:rPr>
        <w:t>-</w:t>
      </w:r>
      <w:r>
        <w:rPr>
          <w:rFonts w:eastAsia="Times New Roman" w:cs="Times New Roman"/>
          <w:sz w:val="24"/>
          <w:szCs w:val="24"/>
          <w:lang w:eastAsia="fr-FR"/>
        </w:rPr>
        <w:t>phr</w:t>
      </w:r>
      <w:r w:rsidRPr="00A2779C">
        <w:rPr>
          <w:rFonts w:eastAsia="Times New Roman" w:cs="Times New Roman"/>
          <w:sz w:val="24"/>
          <w:szCs w:val="24"/>
          <w:lang w:eastAsia="fr-FR"/>
        </w:rPr>
        <w:t>.</w:t>
      </w:r>
      <w:r>
        <w:rPr>
          <w:rFonts w:eastAsia="Times New Roman" w:cs="Times New Roman"/>
          <w:sz w:val="24"/>
          <w:szCs w:val="24"/>
          <w:lang w:eastAsia="fr-FR"/>
        </w:rPr>
        <w:t>4</w:t>
      </w:r>
      <w:r w:rsidRPr="00A2779C">
        <w:rPr>
          <w:rFonts w:eastAsia="Times New Roman" w:cs="Times New Roman"/>
          <w:sz w:val="24"/>
          <w:szCs w:val="24"/>
          <w:lang w:eastAsia="fr-FR"/>
        </w:rPr>
        <w:t>]</w:t>
      </w:r>
      <w:r>
        <w:rPr>
          <w:rStyle w:val="Appelnotedebasdep"/>
          <w:rFonts w:eastAsia="Times New Roman" w:cs="Times New Roman"/>
          <w:sz w:val="24"/>
          <w:szCs w:val="24"/>
          <w:lang w:eastAsia="fr-FR"/>
        </w:rPr>
        <w:footnoteReference w:id="78"/>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συνέδησεν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καὶ</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συνεστήσατο</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οὐρανὸν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ὁρατὸν</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καὶ</w:t>
      </w:r>
      <w:r w:rsidRPr="00A2779C">
        <w:rPr>
          <w:rFonts w:eastAsia="Times New Roman" w:cs="Times New Roman"/>
          <w:sz w:val="24"/>
          <w:szCs w:val="24"/>
          <w:lang w:eastAsia="fr-FR"/>
        </w:rPr>
        <w:t xml:space="preserve"> </w:t>
      </w:r>
      <w:r w:rsidRPr="00A5540D">
        <w:rPr>
          <w:rFonts w:eastAsia="Times New Roman" w:cs="Times New Roman"/>
          <w:sz w:val="24"/>
          <w:szCs w:val="24"/>
          <w:lang w:val="el-GR" w:eastAsia="fr-FR"/>
        </w:rPr>
        <w:t>ἁπτόν</w:t>
      </w:r>
      <w:r w:rsidRPr="00A2779C">
        <w:rPr>
          <w:rFonts w:eastAsia="Times New Roman" w:cs="Times New Roman"/>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2c/1</w:t>
      </w:r>
      <w:proofErr w:type="gramStart"/>
      <w:r w:rsidRPr="00AA6A31">
        <w:rPr>
          <w:rFonts w:eastAsia="Times New Roman" w:cs="Times New Roman"/>
          <w:sz w:val="24"/>
          <w:szCs w:val="24"/>
          <w:lang w:eastAsia="fr-FR"/>
        </w:rPr>
        <w:t>]</w:t>
      </w:r>
      <w:proofErr w:type="gramEnd"/>
      <w:r>
        <w:rPr>
          <w:rStyle w:val="Appelnotedebasdep"/>
          <w:rFonts w:eastAsia="Times New Roman" w:cs="Times New Roman"/>
          <w:sz w:val="24"/>
          <w:szCs w:val="24"/>
          <w:lang w:eastAsia="fr-FR"/>
        </w:rPr>
        <w:footnoteReference w:id="79"/>
      </w:r>
      <w:r w:rsidRPr="00A5540D">
        <w:rPr>
          <w:rFonts w:eastAsia="Times New Roman" w:cs="Times New Roman"/>
          <w:sz w:val="24"/>
          <w:szCs w:val="24"/>
          <w:lang w:val="el-GR" w:eastAsia="fr-FR"/>
        </w:rPr>
        <w:t>καὶ</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διὰ</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ταῦτα</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ἔκ</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τε</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δὴ</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τούτων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lastRenderedPageBreak/>
        <w:t>τοιούτων</w:t>
      </w:r>
      <w:r w:rsidRPr="00AA6A31">
        <w:rPr>
          <w:rFonts w:eastAsia="Times New Roman" w:cs="Times New Roman"/>
          <w:sz w:val="24"/>
          <w:szCs w:val="24"/>
          <w:lang w:eastAsia="fr-FR"/>
        </w:rPr>
        <w:t xml:space="preserve"> </w:t>
      </w:r>
      <w:r w:rsidRPr="004469A1">
        <w:rPr>
          <w:rFonts w:eastAsia="Times New Roman" w:cs="Times New Roman"/>
          <w:sz w:val="24"/>
          <w:szCs w:val="24"/>
          <w:vertAlign w:val="superscript"/>
          <w:lang w:eastAsia="fr-FR"/>
        </w:rPr>
        <w:t>(32c)</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καὶ</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τὸν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ἀριθμὸν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τεττάρων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τὸ</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τοῦ</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κόσμου</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σῶμα</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ἐγεννήθη</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δι᾽</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ἀναλογίας</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ὁμολογῆσαν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φιλίαν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τε</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ἔσχεν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ἐκ</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τούτων</w:t>
      </w:r>
      <w:r w:rsidRPr="00AA6A31">
        <w:rPr>
          <w:rFonts w:eastAsia="Times New Roman" w:cs="Times New Roman"/>
          <w:sz w:val="24"/>
          <w:szCs w:val="24"/>
          <w:lang w:eastAsia="fr-FR"/>
        </w:rPr>
        <w:t>, [3</w:t>
      </w:r>
      <w:r>
        <w:rPr>
          <w:rFonts w:eastAsia="Times New Roman" w:cs="Times New Roman"/>
          <w:sz w:val="24"/>
          <w:szCs w:val="24"/>
          <w:lang w:eastAsia="fr-FR"/>
        </w:rPr>
        <w:t>2c/2</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80"/>
      </w:r>
      <w:r w:rsidRPr="00A5540D">
        <w:rPr>
          <w:rFonts w:eastAsia="Times New Roman" w:cs="Times New Roman"/>
          <w:sz w:val="24"/>
          <w:szCs w:val="24"/>
          <w:lang w:val="el-GR" w:eastAsia="fr-FR"/>
        </w:rPr>
        <w:t>ὥστε</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εἰς</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ταὐτὸν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αὑτῷ</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συνελθὸν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ἄλυτον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ὑπό</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του</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ἄλλου</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πλὴν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ὑπὸ</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τοῦ</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συνδήσαντος</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γενέσθαι</w:t>
      </w:r>
      <w:r w:rsidRPr="00AA6A31">
        <w:rPr>
          <w:rFonts w:eastAsia="Times New Roman" w:cs="Times New Roman"/>
          <w:sz w:val="24"/>
          <w:szCs w:val="24"/>
          <w:lang w:eastAsia="fr-FR"/>
        </w:rPr>
        <w:t>.</w:t>
      </w:r>
      <w:r>
        <w:rPr>
          <w:rFonts w:eastAsia="Times New Roman" w:cs="Times New Roman"/>
          <w:sz w:val="24"/>
          <w:szCs w:val="24"/>
          <w:lang w:eastAsia="fr-FR"/>
        </w:rPr>
        <w:t xml:space="preserve"> </w:t>
      </w:r>
    </w:p>
    <w:p w:rsidR="00231C15" w:rsidRDefault="00231C15" w:rsidP="00231C15">
      <w:pPr>
        <w:pStyle w:val="Sansinterligne"/>
        <w:ind w:left="709" w:right="823"/>
        <w:jc w:val="both"/>
        <w:rPr>
          <w:rFonts w:eastAsia="Times New Roman" w:cs="Times New Roman"/>
          <w:sz w:val="24"/>
          <w:szCs w:val="24"/>
          <w:lang w:eastAsia="fr-FR"/>
        </w:rPr>
      </w:pPr>
      <w:r w:rsidRPr="00AA6A31">
        <w:rPr>
          <w:rFonts w:eastAsia="Times New Roman" w:cs="Times New Roman"/>
          <w:sz w:val="24"/>
          <w:szCs w:val="24"/>
          <w:lang w:eastAsia="fr-FR"/>
        </w:rPr>
        <w:t>[3</w:t>
      </w:r>
      <w:r>
        <w:rPr>
          <w:rFonts w:eastAsia="Times New Roman" w:cs="Times New Roman"/>
          <w:sz w:val="24"/>
          <w:szCs w:val="24"/>
          <w:lang w:eastAsia="fr-FR"/>
        </w:rPr>
        <w:t>2c/3</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81"/>
      </w:r>
      <w:r>
        <w:rPr>
          <w:rFonts w:eastAsia="Times New Roman" w:cs="Times New Roman"/>
          <w:sz w:val="24"/>
          <w:szCs w:val="24"/>
          <w:lang w:eastAsia="fr-FR"/>
        </w:rPr>
        <w:t xml:space="preserve"> </w:t>
      </w:r>
      <w:r w:rsidRPr="00C95241">
        <w:rPr>
          <w:rFonts w:eastAsia="Times New Roman" w:cs="Times New Roman"/>
          <w:caps/>
          <w:sz w:val="24"/>
          <w:szCs w:val="24"/>
          <w:lang w:val="el-GR" w:eastAsia="fr-FR"/>
        </w:rPr>
        <w:t>τ</w:t>
      </w:r>
      <w:r w:rsidRPr="00A5540D">
        <w:rPr>
          <w:rFonts w:eastAsia="Times New Roman" w:cs="Times New Roman"/>
          <w:sz w:val="24"/>
          <w:szCs w:val="24"/>
          <w:lang w:val="el-GR" w:eastAsia="fr-FR"/>
        </w:rPr>
        <w:t>ῶν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δὲ</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δὴ</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τεττάρων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ἓν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ὅλον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ἕκαστον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εἴληφεν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ἡ</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τοῦ</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κόσμου</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σύστασις</w:t>
      </w:r>
      <w:r w:rsidRPr="00AA6A31">
        <w:rPr>
          <w:rFonts w:eastAsia="Times New Roman" w:cs="Times New Roman"/>
          <w:sz w:val="24"/>
          <w:szCs w:val="24"/>
          <w:lang w:eastAsia="fr-FR"/>
        </w:rPr>
        <w:t xml:space="preserve">. </w:t>
      </w:r>
      <w:r>
        <w:rPr>
          <w:rFonts w:eastAsia="Times New Roman" w:cs="Times New Roman"/>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2c/4</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82"/>
      </w:r>
      <w:r>
        <w:rPr>
          <w:rFonts w:eastAsia="Times New Roman" w:cs="Times New Roman"/>
          <w:sz w:val="24"/>
          <w:szCs w:val="24"/>
          <w:lang w:eastAsia="fr-FR"/>
        </w:rPr>
        <w:t xml:space="preserve"> </w:t>
      </w:r>
      <w:r w:rsidRPr="00A5540D">
        <w:rPr>
          <w:rFonts w:eastAsia="Times New Roman" w:cs="Times New Roman"/>
          <w:sz w:val="24"/>
          <w:szCs w:val="24"/>
          <w:lang w:val="el-GR" w:eastAsia="fr-FR"/>
        </w:rPr>
        <w:t>ἐκ</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γὰρ</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lastRenderedPageBreak/>
        <w:t>πυρὸς</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παντὸς</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ὕδατός</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τε</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καὶ</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ἀέρος</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καὶ</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γῆς</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συνέστησεν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αὐτὸν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ὁ</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συνιστάς</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μέρος</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οὐδὲν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οὐδενὸς</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οὐδὲ</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δύναμιν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ἔξωθεν</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ὑπολιπών</w:t>
      </w:r>
      <w:r w:rsidRPr="00AA6A31">
        <w:rPr>
          <w:rFonts w:eastAsia="Times New Roman" w:cs="Times New Roman"/>
          <w:sz w:val="24"/>
          <w:szCs w:val="24"/>
          <w:lang w:eastAsia="fr-FR"/>
        </w:rPr>
        <w:t>, [3</w:t>
      </w:r>
      <w:r>
        <w:rPr>
          <w:rFonts w:eastAsia="Times New Roman" w:cs="Times New Roman"/>
          <w:sz w:val="24"/>
          <w:szCs w:val="24"/>
          <w:lang w:eastAsia="fr-FR"/>
        </w:rPr>
        <w:t>2d/1</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83"/>
      </w:r>
      <w:r>
        <w:rPr>
          <w:rFonts w:eastAsia="Times New Roman" w:cs="Times New Roman"/>
          <w:sz w:val="24"/>
          <w:szCs w:val="24"/>
          <w:lang w:eastAsia="fr-FR"/>
        </w:rPr>
        <w:t xml:space="preserve"> </w:t>
      </w:r>
      <w:r w:rsidRPr="00A5540D">
        <w:rPr>
          <w:rFonts w:eastAsia="Times New Roman" w:cs="Times New Roman"/>
          <w:sz w:val="24"/>
          <w:szCs w:val="24"/>
          <w:lang w:val="el-GR" w:eastAsia="fr-FR"/>
        </w:rPr>
        <w:t>τάδε</w:t>
      </w:r>
      <w:r w:rsidRPr="00AA6A31">
        <w:rPr>
          <w:rFonts w:eastAsia="Times New Roman" w:cs="Times New Roman"/>
          <w:sz w:val="24"/>
          <w:szCs w:val="24"/>
          <w:lang w:eastAsia="fr-FR"/>
        </w:rPr>
        <w:t xml:space="preserve"> </w:t>
      </w:r>
      <w:r w:rsidRPr="00A5540D">
        <w:rPr>
          <w:rFonts w:eastAsia="Times New Roman" w:cs="Times New Roman"/>
          <w:sz w:val="24"/>
          <w:szCs w:val="24"/>
          <w:lang w:val="el-GR" w:eastAsia="fr-FR"/>
        </w:rPr>
        <w:t>διανοηθείς</w:t>
      </w:r>
      <w:r w:rsidRPr="00AA6A31">
        <w:rPr>
          <w:rFonts w:eastAsia="Times New Roman" w:cs="Times New Roman"/>
          <w:sz w:val="24"/>
          <w:szCs w:val="24"/>
          <w:lang w:eastAsia="fr-FR"/>
        </w:rPr>
        <w:t xml:space="preserve">, </w:t>
      </w:r>
      <w:r w:rsidRPr="001518B3">
        <w:rPr>
          <w:rFonts w:eastAsia="Times New Roman" w:cs="Times New Roman"/>
          <w:sz w:val="24"/>
          <w:szCs w:val="24"/>
          <w:vertAlign w:val="superscript"/>
          <w:lang w:eastAsia="fr-FR"/>
        </w:rPr>
        <w:t>[32</w:t>
      </w:r>
      <w:r>
        <w:rPr>
          <w:rFonts w:eastAsia="Times New Roman" w:cs="Times New Roman"/>
          <w:sz w:val="24"/>
          <w:szCs w:val="24"/>
          <w:vertAlign w:val="superscript"/>
          <w:lang w:eastAsia="fr-FR"/>
        </w:rPr>
        <w:t>d</w:t>
      </w:r>
      <w:r w:rsidRPr="001518B3">
        <w:rPr>
          <w:rFonts w:eastAsia="Times New Roman" w:cs="Times New Roman"/>
          <w:sz w:val="24"/>
          <w:szCs w:val="24"/>
          <w:vertAlign w:val="superscript"/>
          <w:lang w:eastAsia="fr-FR"/>
        </w:rPr>
        <w:t>]</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πρῶτον</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μὲν</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ἵνα</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ὅλον</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ὅτι</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μάλιστα</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ζῷον</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τέλεον</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ἐκ</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τελέων</w:t>
      </w:r>
      <w:r w:rsidRPr="001518B3">
        <w:rPr>
          <w:rFonts w:eastAsia="Times New Roman" w:cs="Times New Roman"/>
          <w:sz w:val="24"/>
          <w:szCs w:val="24"/>
          <w:lang w:eastAsia="fr-FR"/>
        </w:rPr>
        <w:t xml:space="preserve"> </w:t>
      </w:r>
      <w:r w:rsidRPr="001518B3">
        <w:rPr>
          <w:rFonts w:eastAsia="Times New Roman" w:cs="Times New Roman"/>
          <w:sz w:val="24"/>
          <w:szCs w:val="24"/>
          <w:vertAlign w:val="superscript"/>
          <w:lang w:eastAsia="fr-FR"/>
        </w:rPr>
        <w:t>[33</w:t>
      </w:r>
      <w:r>
        <w:rPr>
          <w:rFonts w:eastAsia="Times New Roman" w:cs="Times New Roman"/>
          <w:sz w:val="24"/>
          <w:szCs w:val="24"/>
          <w:vertAlign w:val="superscript"/>
          <w:lang w:eastAsia="fr-FR"/>
        </w:rPr>
        <w:t>a</w:t>
      </w:r>
      <w:r w:rsidRPr="001518B3">
        <w:rPr>
          <w:rFonts w:eastAsia="Times New Roman" w:cs="Times New Roman"/>
          <w:sz w:val="24"/>
          <w:szCs w:val="24"/>
          <w:vertAlign w:val="superscript"/>
          <w:lang w:eastAsia="fr-FR"/>
        </w:rPr>
        <w:t>]</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τῶν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μερῶν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εἴη</w:t>
      </w:r>
      <w:r w:rsidRPr="001518B3">
        <w:rPr>
          <w:rFonts w:eastAsia="Times New Roman" w:cs="Times New Roman"/>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3a/1</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84"/>
      </w:r>
      <w:r>
        <w:rPr>
          <w:rFonts w:eastAsia="Times New Roman" w:cs="Times New Roman"/>
          <w:sz w:val="24"/>
          <w:szCs w:val="24"/>
          <w:lang w:eastAsia="fr-FR"/>
        </w:rPr>
        <w:t xml:space="preserve"> </w:t>
      </w:r>
      <w:r w:rsidRPr="00EE508D">
        <w:rPr>
          <w:rFonts w:eastAsia="Times New Roman" w:cs="Times New Roman"/>
          <w:sz w:val="24"/>
          <w:szCs w:val="24"/>
          <w:lang w:val="el-GR" w:eastAsia="fr-FR"/>
        </w:rPr>
        <w:t>πρὸς</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τούτοις</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ἕν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ἅτε</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οὐχ</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ὑπολελειμμένων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ἐξ</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ὧν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ἄλλο</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τοιοῦτον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γένοιτ᾽</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ἄν</w:t>
      </w:r>
      <w:r w:rsidRPr="001518B3">
        <w:rPr>
          <w:rFonts w:eastAsia="Times New Roman" w:cs="Times New Roman"/>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3a/2</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85"/>
      </w:r>
      <w:r>
        <w:rPr>
          <w:rFonts w:eastAsia="Times New Roman" w:cs="Times New Roman"/>
          <w:sz w:val="24"/>
          <w:szCs w:val="24"/>
          <w:lang w:eastAsia="fr-FR"/>
        </w:rPr>
        <w:t xml:space="preserve"> </w:t>
      </w:r>
      <w:r w:rsidRPr="00EE508D">
        <w:rPr>
          <w:rFonts w:eastAsia="Times New Roman" w:cs="Times New Roman"/>
          <w:sz w:val="24"/>
          <w:szCs w:val="24"/>
          <w:lang w:val="el-GR" w:eastAsia="fr-FR"/>
        </w:rPr>
        <w:t>ἔτι</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ἵν᾽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ἀγήρων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καὶ</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ἄνοσον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ᾖ</w:t>
      </w:r>
      <w:r w:rsidRPr="001518B3">
        <w:rPr>
          <w:rFonts w:eastAsia="Times New Roman" w:cs="Times New Roman"/>
          <w:sz w:val="24"/>
          <w:szCs w:val="24"/>
          <w:lang w:eastAsia="fr-FR"/>
        </w:rPr>
        <w:t xml:space="preserve">, </w:t>
      </w:r>
      <w:r>
        <w:rPr>
          <w:rFonts w:eastAsia="Times New Roman" w:cs="Times New Roman"/>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3a/3</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86"/>
      </w:r>
      <w:r>
        <w:rPr>
          <w:rFonts w:eastAsia="Times New Roman" w:cs="Times New Roman"/>
          <w:sz w:val="24"/>
          <w:szCs w:val="24"/>
          <w:lang w:eastAsia="fr-FR"/>
        </w:rPr>
        <w:t xml:space="preserve"> </w:t>
      </w:r>
      <w:r w:rsidRPr="00EE508D">
        <w:rPr>
          <w:rFonts w:eastAsia="Times New Roman" w:cs="Times New Roman"/>
          <w:sz w:val="24"/>
          <w:szCs w:val="24"/>
          <w:lang w:val="el-GR" w:eastAsia="fr-FR"/>
        </w:rPr>
        <w:t>κατανοῶν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ὡς</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συστάτῳ</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σώματι</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θερμὰ</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ψυχρὰ</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πάνθ᾽</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ὅσα</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δυνάμεις</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ἰσχυρὰς</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ἔχει</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περιιστάμενα</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ἔξωθεν</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καὶ</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προσπίπτοντα</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ἀκαίρως</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λύει</w:t>
      </w:r>
      <w:r w:rsidRPr="001518B3">
        <w:rPr>
          <w:rFonts w:eastAsia="Times New Roman" w:cs="Times New Roman"/>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3a/4</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87"/>
      </w:r>
      <w:r>
        <w:rPr>
          <w:rFonts w:eastAsia="Times New Roman" w:cs="Times New Roman"/>
          <w:sz w:val="24"/>
          <w:szCs w:val="24"/>
          <w:lang w:eastAsia="fr-FR"/>
        </w:rPr>
        <w:t xml:space="preserve"> </w:t>
      </w:r>
      <w:r w:rsidRPr="00886CC6">
        <w:rPr>
          <w:rFonts w:eastAsia="Times New Roman" w:cs="Times New Roman"/>
          <w:sz w:val="24"/>
          <w:szCs w:val="24"/>
          <w:lang w:val="el-GR" w:eastAsia="fr-FR"/>
        </w:rPr>
        <w:t>καὶ</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νόσους</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γῆράς</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τε</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ἐπάγοντα</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φθίνειν</w:t>
      </w:r>
      <w:r w:rsidRPr="001518B3">
        <w:rPr>
          <w:rFonts w:eastAsia="Times New Roman" w:cs="Times New Roman"/>
          <w:sz w:val="24"/>
          <w:szCs w:val="24"/>
          <w:lang w:eastAsia="fr-FR"/>
        </w:rPr>
        <w:t xml:space="preserve"> </w:t>
      </w:r>
      <w:r w:rsidRPr="00886CC6">
        <w:rPr>
          <w:rFonts w:eastAsia="Times New Roman" w:cs="Times New Roman"/>
          <w:sz w:val="24"/>
          <w:szCs w:val="24"/>
          <w:lang w:val="el-GR" w:eastAsia="fr-FR"/>
        </w:rPr>
        <w:t>ποιεῖ</w:t>
      </w:r>
      <w:r w:rsidRPr="001518B3">
        <w:rPr>
          <w:rFonts w:eastAsia="Times New Roman" w:cs="Times New Roman"/>
          <w:sz w:val="24"/>
          <w:szCs w:val="24"/>
          <w:lang w:eastAsia="fr-FR"/>
        </w:rPr>
        <w:t xml:space="preserve">. </w:t>
      </w:r>
    </w:p>
    <w:p w:rsidR="00231C15" w:rsidRDefault="00231C15" w:rsidP="00231C15">
      <w:pPr>
        <w:pStyle w:val="Sansinterligne"/>
        <w:ind w:left="709" w:right="823"/>
        <w:jc w:val="both"/>
        <w:rPr>
          <w:rFonts w:eastAsia="Times New Roman" w:cs="Times New Roman"/>
          <w:sz w:val="24"/>
          <w:szCs w:val="24"/>
          <w:lang w:eastAsia="fr-FR"/>
        </w:rPr>
      </w:pPr>
      <w:r w:rsidRPr="00AA6A31">
        <w:rPr>
          <w:rFonts w:eastAsia="Times New Roman" w:cs="Times New Roman"/>
          <w:sz w:val="24"/>
          <w:szCs w:val="24"/>
          <w:lang w:eastAsia="fr-FR"/>
        </w:rPr>
        <w:t>[3</w:t>
      </w:r>
      <w:r>
        <w:rPr>
          <w:rFonts w:eastAsia="Times New Roman" w:cs="Times New Roman"/>
          <w:sz w:val="24"/>
          <w:szCs w:val="24"/>
          <w:lang w:eastAsia="fr-FR"/>
        </w:rPr>
        <w:t>3a/5</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88"/>
      </w:r>
      <w:r w:rsidRPr="001518B3">
        <w:rPr>
          <w:rFonts w:eastAsia="Times New Roman" w:cs="Times New Roman"/>
          <w:caps/>
          <w:sz w:val="24"/>
          <w:szCs w:val="24"/>
          <w:lang w:val="el-GR" w:eastAsia="fr-FR"/>
        </w:rPr>
        <w:t>δ</w:t>
      </w:r>
      <w:r w:rsidRPr="00EE508D">
        <w:rPr>
          <w:rFonts w:eastAsia="Times New Roman" w:cs="Times New Roman"/>
          <w:sz w:val="24"/>
          <w:szCs w:val="24"/>
          <w:lang w:val="el-GR" w:eastAsia="fr-FR"/>
        </w:rPr>
        <w:t>ιὰ</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αἰτίαν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τὸν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λογισμὸν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τόνδε</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ἕνα</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ὅλον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ὅλων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ἐξ</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ἁπάντων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τέλεον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ἀγήρων</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1518B3">
        <w:rPr>
          <w:rFonts w:eastAsia="Times New Roman" w:cs="Times New Roman"/>
          <w:sz w:val="24"/>
          <w:szCs w:val="24"/>
          <w:lang w:eastAsia="fr-FR"/>
        </w:rPr>
        <w:t xml:space="preserve"> </w:t>
      </w:r>
      <w:r w:rsidRPr="00EE508D">
        <w:rPr>
          <w:rFonts w:eastAsia="Times New Roman" w:cs="Times New Roman"/>
          <w:sz w:val="24"/>
          <w:szCs w:val="24"/>
          <w:lang w:val="el-GR" w:eastAsia="fr-FR"/>
        </w:rPr>
        <w:t>ἄνοσον</w:t>
      </w:r>
      <w:r>
        <w:rPr>
          <w:rFonts w:eastAsia="Times New Roman" w:cs="Times New Roman"/>
          <w:sz w:val="24"/>
          <w:szCs w:val="24"/>
          <w:lang w:eastAsia="fr-FR"/>
        </w:rPr>
        <w:t xml:space="preserve"> </w:t>
      </w:r>
      <w:r w:rsidRPr="002A4B46">
        <w:rPr>
          <w:rFonts w:eastAsia="Times New Roman" w:cs="Times New Roman"/>
          <w:sz w:val="24"/>
          <w:szCs w:val="24"/>
          <w:vertAlign w:val="superscript"/>
          <w:lang w:eastAsia="fr-FR"/>
        </w:rPr>
        <w:t>(33b)</w:t>
      </w:r>
      <w:r>
        <w:rPr>
          <w:rFonts w:eastAsia="Times New Roman" w:cs="Times New Roman"/>
          <w:sz w:val="24"/>
          <w:szCs w:val="24"/>
          <w:lang w:eastAsia="fr-FR"/>
        </w:rPr>
        <w:t xml:space="preserve"> </w:t>
      </w:r>
      <w:r w:rsidRPr="00EE508D">
        <w:rPr>
          <w:rFonts w:eastAsia="Times New Roman" w:cs="Times New Roman"/>
          <w:sz w:val="24"/>
          <w:szCs w:val="24"/>
          <w:lang w:val="el-GR" w:eastAsia="fr-FR"/>
        </w:rPr>
        <w:t>αὐτὸν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ἐτεκτήνατο</w:t>
      </w:r>
      <w:r w:rsidRPr="00826B5E">
        <w:rPr>
          <w:rFonts w:eastAsia="Times New Roman" w:cs="Times New Roman"/>
          <w:sz w:val="24"/>
          <w:szCs w:val="24"/>
          <w:lang w:eastAsia="fr-FR"/>
        </w:rPr>
        <w:t xml:space="preserve">. </w:t>
      </w:r>
    </w:p>
    <w:p w:rsidR="00231C15" w:rsidRDefault="00231C15" w:rsidP="00231C15">
      <w:pPr>
        <w:pStyle w:val="Sansinterligne"/>
        <w:ind w:left="709" w:right="823"/>
        <w:jc w:val="both"/>
        <w:rPr>
          <w:rFonts w:eastAsia="Times New Roman" w:cs="Times New Roman"/>
          <w:sz w:val="24"/>
          <w:szCs w:val="24"/>
          <w:lang w:eastAsia="fr-FR"/>
        </w:rPr>
      </w:pPr>
      <w:r w:rsidRPr="00AA6A31">
        <w:rPr>
          <w:rFonts w:eastAsia="Times New Roman" w:cs="Times New Roman"/>
          <w:sz w:val="24"/>
          <w:szCs w:val="24"/>
          <w:lang w:eastAsia="fr-FR"/>
        </w:rPr>
        <w:t>[3</w:t>
      </w:r>
      <w:r>
        <w:rPr>
          <w:rFonts w:eastAsia="Times New Roman" w:cs="Times New Roman"/>
          <w:sz w:val="24"/>
          <w:szCs w:val="24"/>
          <w:lang w:eastAsia="fr-FR"/>
        </w:rPr>
        <w:t>3b/1</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89"/>
      </w:r>
      <w:r>
        <w:rPr>
          <w:rFonts w:eastAsia="Times New Roman" w:cs="Times New Roman"/>
          <w:sz w:val="24"/>
          <w:szCs w:val="24"/>
          <w:lang w:eastAsia="fr-FR"/>
        </w:rPr>
        <w:t xml:space="preserve"> </w:t>
      </w:r>
      <w:r w:rsidRPr="00A44512">
        <w:rPr>
          <w:rFonts w:eastAsia="Times New Roman" w:cs="Times New Roman"/>
          <w:caps/>
          <w:sz w:val="24"/>
          <w:szCs w:val="24"/>
          <w:lang w:val="el-GR" w:eastAsia="fr-FR"/>
        </w:rPr>
        <w:t>σ</w:t>
      </w:r>
      <w:r w:rsidRPr="00EE508D">
        <w:rPr>
          <w:rFonts w:eastAsia="Times New Roman" w:cs="Times New Roman"/>
          <w:sz w:val="24"/>
          <w:szCs w:val="24"/>
          <w:lang w:val="el-GR" w:eastAsia="fr-FR"/>
        </w:rPr>
        <w:t>χῆμα</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ἔδωκεν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αὐτῷ</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πρέπον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συγγενές</w:t>
      </w:r>
      <w:r w:rsidRPr="00826B5E">
        <w:rPr>
          <w:rFonts w:eastAsia="Times New Roman" w:cs="Times New Roman"/>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3b/2</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90"/>
      </w:r>
      <w:r w:rsidRPr="000B3781">
        <w:rPr>
          <w:rFonts w:eastAsia="Times New Roman" w:cs="Times New Roman"/>
          <w:sz w:val="24"/>
          <w:szCs w:val="24"/>
          <w:lang w:eastAsia="fr-FR"/>
        </w:rPr>
        <w:t xml:space="preserve"> </w:t>
      </w:r>
      <w:r w:rsidRPr="000B3781">
        <w:rPr>
          <w:rFonts w:eastAsia="Times New Roman" w:cs="Times New Roman"/>
          <w:caps/>
          <w:sz w:val="24"/>
          <w:szCs w:val="24"/>
          <w:lang w:val="el-GR" w:eastAsia="fr-FR"/>
        </w:rPr>
        <w:t>τ</w:t>
      </w:r>
      <w:r w:rsidRPr="00EE508D">
        <w:rPr>
          <w:rFonts w:eastAsia="Times New Roman" w:cs="Times New Roman"/>
          <w:sz w:val="24"/>
          <w:szCs w:val="24"/>
          <w:lang w:val="el-GR" w:eastAsia="fr-FR"/>
        </w:rPr>
        <w:t>ῷ</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τὰ</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πάντα</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αὑτῷ</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ζῷα</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περιέχειν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μέλλοντι</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ζῴῳ</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πρέπον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ἂν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εἴη</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σχῆμα</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περιειληφὸς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αὑτῷ</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πάντα</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ὁπόσα</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σχήματα</w:t>
      </w:r>
      <w:r>
        <w:rPr>
          <w:rFonts w:eastAsia="Times New Roman" w:cs="Times New Roman"/>
          <w:sz w:val="24"/>
          <w:szCs w:val="24"/>
          <w:lang w:eastAsia="fr-FR"/>
        </w:rPr>
        <w:t xml:space="preserve"> </w:t>
      </w:r>
      <w:r w:rsidRPr="00826B5E">
        <w:rPr>
          <w:rFonts w:eastAsia="Times New Roman" w:cs="Times New Roman"/>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3b/</w:t>
      </w:r>
      <w:r w:rsidRPr="000B3781">
        <w:rPr>
          <w:rFonts w:eastAsia="Times New Roman" w:cs="Times New Roman"/>
          <w:sz w:val="24"/>
          <w:szCs w:val="24"/>
          <w:lang w:eastAsia="fr-FR"/>
        </w:rPr>
        <w:t>3</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91"/>
      </w:r>
      <w:r w:rsidRPr="000B3781">
        <w:rPr>
          <w:rFonts w:eastAsia="Times New Roman" w:cs="Times New Roman"/>
          <w:sz w:val="24"/>
          <w:szCs w:val="24"/>
          <w:lang w:eastAsia="fr-FR"/>
        </w:rPr>
        <w:t xml:space="preserve"> </w:t>
      </w:r>
      <w:r w:rsidRPr="00EE508D">
        <w:rPr>
          <w:rFonts w:eastAsia="Times New Roman" w:cs="Times New Roman"/>
          <w:sz w:val="24"/>
          <w:szCs w:val="24"/>
          <w:lang w:val="el-GR" w:eastAsia="fr-FR"/>
        </w:rPr>
        <w:t>διὸ</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σφαιροειδές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ἐκ</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μέσου</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πάντῃ</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πρὸς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τὰς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τελευτὰς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ἴσον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ἀπέχον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κυκλοτερὲς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αὐτὸ</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ἐτορνεύσατο</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πάντων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τελεώτατον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ὁμοιότατόν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αὐτὸ</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ἑαυτῷ</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σχημάτων</w:t>
      </w:r>
      <w:r w:rsidRPr="00826B5E">
        <w:rPr>
          <w:rFonts w:eastAsia="Times New Roman" w:cs="Times New Roman"/>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3b/</w:t>
      </w:r>
      <w:r w:rsidRPr="00C45D3C">
        <w:rPr>
          <w:rFonts w:eastAsia="Times New Roman" w:cs="Times New Roman"/>
          <w:sz w:val="24"/>
          <w:szCs w:val="24"/>
          <w:lang w:eastAsia="fr-FR"/>
        </w:rPr>
        <w:t>4</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92"/>
      </w:r>
      <w:r w:rsidRPr="00EE508D">
        <w:rPr>
          <w:rFonts w:eastAsia="Times New Roman" w:cs="Times New Roman"/>
          <w:sz w:val="24"/>
          <w:szCs w:val="24"/>
          <w:lang w:val="el-GR" w:eastAsia="fr-FR"/>
        </w:rPr>
        <w:t>νομίσας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μυρίῳ</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κάλλιον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ὅμοιον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ἀνομοίου</w:t>
      </w:r>
      <w:r w:rsidRPr="00826B5E">
        <w:rPr>
          <w:rFonts w:eastAsia="Times New Roman" w:cs="Times New Roman"/>
          <w:sz w:val="24"/>
          <w:szCs w:val="24"/>
          <w:lang w:eastAsia="fr-FR"/>
        </w:rPr>
        <w:t xml:space="preserve">. </w:t>
      </w:r>
      <w:r w:rsidRPr="00AA6A31">
        <w:rPr>
          <w:rFonts w:eastAsia="Times New Roman" w:cs="Times New Roman"/>
          <w:sz w:val="24"/>
          <w:szCs w:val="24"/>
          <w:lang w:eastAsia="fr-FR"/>
        </w:rPr>
        <w:t>[3</w:t>
      </w:r>
      <w:r>
        <w:rPr>
          <w:rFonts w:eastAsia="Times New Roman" w:cs="Times New Roman"/>
          <w:sz w:val="24"/>
          <w:szCs w:val="24"/>
          <w:lang w:eastAsia="fr-FR"/>
        </w:rPr>
        <w:t>3b/</w:t>
      </w:r>
      <w:r w:rsidRPr="00C45D3C">
        <w:rPr>
          <w:rFonts w:eastAsia="Times New Roman" w:cs="Times New Roman"/>
          <w:sz w:val="24"/>
          <w:szCs w:val="24"/>
          <w:lang w:eastAsia="fr-FR"/>
        </w:rPr>
        <w:t>5</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93"/>
      </w:r>
      <w:r w:rsidRPr="000B3781">
        <w:rPr>
          <w:rFonts w:eastAsia="Times New Roman" w:cs="Times New Roman"/>
          <w:sz w:val="24"/>
          <w:szCs w:val="24"/>
          <w:lang w:eastAsia="fr-FR"/>
        </w:rPr>
        <w:t xml:space="preserve"> </w:t>
      </w:r>
      <w:r w:rsidRPr="00C971AF">
        <w:rPr>
          <w:rFonts w:eastAsia="Times New Roman" w:cs="Times New Roman"/>
          <w:caps/>
          <w:sz w:val="24"/>
          <w:szCs w:val="24"/>
          <w:lang w:val="el-GR" w:eastAsia="fr-FR"/>
        </w:rPr>
        <w:t>λ</w:t>
      </w:r>
      <w:r w:rsidRPr="00EE508D">
        <w:rPr>
          <w:rFonts w:eastAsia="Times New Roman" w:cs="Times New Roman"/>
          <w:sz w:val="24"/>
          <w:szCs w:val="24"/>
          <w:lang w:val="el-GR" w:eastAsia="fr-FR"/>
        </w:rPr>
        <w:t>εῖον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κύκλῳ</w:t>
      </w:r>
      <w:r w:rsidRPr="00826B5E">
        <w:rPr>
          <w:rFonts w:eastAsia="Times New Roman" w:cs="Times New Roman"/>
          <w:sz w:val="24"/>
          <w:szCs w:val="24"/>
          <w:lang w:eastAsia="fr-FR"/>
        </w:rPr>
        <w:t xml:space="preserve"> </w:t>
      </w:r>
      <w:r w:rsidRPr="00BD794F">
        <w:rPr>
          <w:rFonts w:eastAsia="Times New Roman" w:cs="Times New Roman"/>
          <w:sz w:val="24"/>
          <w:szCs w:val="24"/>
          <w:vertAlign w:val="superscript"/>
          <w:lang w:eastAsia="fr-FR"/>
        </w:rPr>
        <w:t>(33c)</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πᾶν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ἔξωθεν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αὐτὸ</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ἀπηκριβοῦτο</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πολλῶν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χάριν</w:t>
      </w:r>
      <w:r w:rsidRPr="00826B5E">
        <w:rPr>
          <w:rFonts w:eastAsia="Times New Roman" w:cs="Times New Roman"/>
          <w:sz w:val="24"/>
          <w:szCs w:val="24"/>
          <w:lang w:eastAsia="fr-FR"/>
        </w:rPr>
        <w:t xml:space="preserve">. </w:t>
      </w:r>
    </w:p>
    <w:p w:rsidR="00231C15" w:rsidRDefault="00231C15" w:rsidP="00231C15">
      <w:pPr>
        <w:pStyle w:val="Sansinterligne"/>
        <w:ind w:left="709" w:right="823"/>
        <w:jc w:val="both"/>
        <w:rPr>
          <w:rFonts w:eastAsia="Times New Roman" w:cs="Times New Roman"/>
          <w:sz w:val="24"/>
          <w:szCs w:val="24"/>
          <w:lang w:eastAsia="fr-FR"/>
        </w:rPr>
      </w:pPr>
      <w:r w:rsidRPr="00AA6A31">
        <w:rPr>
          <w:rFonts w:eastAsia="Times New Roman" w:cs="Times New Roman"/>
          <w:sz w:val="24"/>
          <w:szCs w:val="24"/>
          <w:lang w:eastAsia="fr-FR"/>
        </w:rPr>
        <w:t>[3</w:t>
      </w:r>
      <w:r>
        <w:rPr>
          <w:rFonts w:eastAsia="Times New Roman" w:cs="Times New Roman"/>
          <w:sz w:val="24"/>
          <w:szCs w:val="24"/>
          <w:lang w:eastAsia="fr-FR"/>
        </w:rPr>
        <w:t>3c/1</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94"/>
      </w:r>
      <w:r w:rsidRPr="00BD794F">
        <w:rPr>
          <w:rFonts w:eastAsia="Times New Roman" w:cs="Times New Roman"/>
          <w:sz w:val="24"/>
          <w:szCs w:val="24"/>
          <w:lang w:eastAsia="fr-FR"/>
        </w:rPr>
        <w:t xml:space="preserve"> </w:t>
      </w:r>
      <w:r>
        <w:rPr>
          <w:rFonts w:eastAsia="Times New Roman" w:cs="Times New Roman"/>
          <w:sz w:val="24"/>
          <w:szCs w:val="24"/>
          <w:lang w:val="el-GR" w:eastAsia="fr-FR"/>
        </w:rPr>
        <w:t>Ὀ</w:t>
      </w:r>
      <w:r w:rsidRPr="00EE508D">
        <w:rPr>
          <w:rFonts w:eastAsia="Times New Roman" w:cs="Times New Roman"/>
          <w:sz w:val="24"/>
          <w:szCs w:val="24"/>
          <w:lang w:val="el-GR" w:eastAsia="fr-FR"/>
        </w:rPr>
        <w:t>μμάτων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γὰρ</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ἐπεδεῖτο</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οὐδέν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ὁρατὸν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γὰρ</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οὐδὲν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ὑπελείπετο</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ἔξωθεν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οὐδ᾽</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ἀκοῆς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οὐδὲ</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γὰρ</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ἀκουστόν</w:t>
      </w:r>
      <w:r>
        <w:rPr>
          <w:rFonts w:eastAsia="Times New Roman" w:cs="Times New Roman"/>
          <w:sz w:val="24"/>
          <w:szCs w:val="24"/>
          <w:lang w:eastAsia="fr-FR"/>
        </w:rPr>
        <w:t> </w:t>
      </w:r>
      <w:r w:rsidRPr="00826B5E">
        <w:rPr>
          <w:rFonts w:eastAsia="Times New Roman" w:cs="Times New Roman"/>
          <w:sz w:val="24"/>
          <w:szCs w:val="24"/>
          <w:lang w:eastAsia="fr-FR"/>
        </w:rPr>
        <w:t xml:space="preserve">: </w:t>
      </w:r>
      <w:r w:rsidRPr="00AA6A31">
        <w:rPr>
          <w:rFonts w:eastAsia="Times New Roman" w:cs="Times New Roman"/>
          <w:sz w:val="24"/>
          <w:szCs w:val="24"/>
          <w:lang w:eastAsia="fr-FR"/>
        </w:rPr>
        <w:t>[</w:t>
      </w:r>
      <w:r w:rsidRPr="00D03540">
        <w:rPr>
          <w:rFonts w:eastAsia="Times New Roman" w:cs="Times New Roman"/>
          <w:sz w:val="20"/>
          <w:szCs w:val="20"/>
          <w:lang w:eastAsia="fr-FR"/>
        </w:rPr>
        <w:t>c/</w:t>
      </w:r>
      <w:r w:rsidRPr="00D03540">
        <w:rPr>
          <w:rFonts w:eastAsia="Times New Roman" w:cs="Times New Roman"/>
          <w:sz w:val="18"/>
          <w:szCs w:val="20"/>
          <w:lang w:eastAsia="fr-FR"/>
        </w:rPr>
        <w:t>2</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95"/>
      </w:r>
      <w:r w:rsidRPr="00BD794F">
        <w:rPr>
          <w:rFonts w:eastAsia="Times New Roman" w:cs="Times New Roman"/>
          <w:sz w:val="24"/>
          <w:szCs w:val="24"/>
          <w:lang w:eastAsia="fr-FR"/>
        </w:rPr>
        <w:t xml:space="preserve"> </w:t>
      </w:r>
      <w:r w:rsidRPr="00EE508D">
        <w:rPr>
          <w:rFonts w:eastAsia="Times New Roman" w:cs="Times New Roman"/>
          <w:sz w:val="24"/>
          <w:szCs w:val="24"/>
          <w:lang w:val="el-GR" w:eastAsia="fr-FR"/>
        </w:rPr>
        <w:t>πνεῦμά</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οὐκ</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ἦν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περιεστὸς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δεόμενον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ἀναπνοῆς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οὐδ᾽</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αὖ</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τινος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ἐπιδεὲς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ἦν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ὀργάνου</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σχεῖν</w:t>
      </w:r>
      <w:r w:rsidRPr="00826B5E">
        <w:rPr>
          <w:rFonts w:eastAsia="Times New Roman" w:cs="Times New Roman"/>
          <w:sz w:val="24"/>
          <w:szCs w:val="24"/>
          <w:lang w:eastAsia="fr-FR"/>
        </w:rPr>
        <w:t xml:space="preserve"> </w:t>
      </w:r>
      <w:r w:rsidRPr="00AA6A31">
        <w:rPr>
          <w:rFonts w:eastAsia="Times New Roman" w:cs="Times New Roman"/>
          <w:sz w:val="24"/>
          <w:szCs w:val="24"/>
          <w:lang w:eastAsia="fr-FR"/>
        </w:rPr>
        <w:t>[</w:t>
      </w:r>
      <w:r>
        <w:rPr>
          <w:rFonts w:eastAsia="Times New Roman" w:cs="Times New Roman"/>
          <w:sz w:val="24"/>
          <w:szCs w:val="24"/>
          <w:lang w:eastAsia="fr-FR"/>
        </w:rPr>
        <w:t>c/3</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96"/>
      </w:r>
      <w:r>
        <w:rPr>
          <w:rFonts w:eastAsia="Times New Roman" w:cs="Times New Roman"/>
          <w:sz w:val="24"/>
          <w:szCs w:val="24"/>
          <w:lang w:eastAsia="fr-FR"/>
        </w:rPr>
        <w:t xml:space="preserve"> </w:t>
      </w:r>
      <w:r w:rsidRPr="00EE508D">
        <w:rPr>
          <w:rFonts w:eastAsia="Times New Roman" w:cs="Times New Roman"/>
          <w:sz w:val="24"/>
          <w:szCs w:val="24"/>
          <w:lang w:val="el-GR" w:eastAsia="fr-FR"/>
        </w:rPr>
        <w:t>ᾧ</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εἰς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ἑαυτὸ</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τροφὴν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δέξοιτο</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πρότερον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ἐξικμασμένην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ἀποπέμψοι</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πάλιν</w:t>
      </w:r>
      <w:r w:rsidRPr="00826B5E">
        <w:rPr>
          <w:rFonts w:eastAsia="Times New Roman" w:cs="Times New Roman"/>
          <w:sz w:val="24"/>
          <w:szCs w:val="24"/>
          <w:lang w:eastAsia="fr-FR"/>
        </w:rPr>
        <w:t xml:space="preserve">. </w:t>
      </w:r>
    </w:p>
    <w:p w:rsidR="00231C15" w:rsidRDefault="00231C15" w:rsidP="00231C15">
      <w:pPr>
        <w:pStyle w:val="Sansinterligne"/>
        <w:ind w:left="709" w:right="823"/>
        <w:jc w:val="both"/>
        <w:rPr>
          <w:rFonts w:eastAsia="Times New Roman" w:cs="Times New Roman"/>
          <w:sz w:val="24"/>
          <w:szCs w:val="24"/>
          <w:lang w:eastAsia="fr-FR"/>
        </w:rPr>
      </w:pPr>
      <w:r w:rsidRPr="001824FA">
        <w:rPr>
          <w:rFonts w:eastAsia="Times New Roman" w:cs="Times New Roman"/>
          <w:sz w:val="18"/>
          <w:szCs w:val="18"/>
          <w:lang w:eastAsia="fr-FR"/>
        </w:rPr>
        <w:t>[33c-4]</w:t>
      </w:r>
      <w:r>
        <w:rPr>
          <w:rStyle w:val="Appelnotedebasdep"/>
          <w:rFonts w:eastAsia="Times New Roman" w:cs="Times New Roman"/>
          <w:sz w:val="24"/>
          <w:szCs w:val="24"/>
          <w:lang w:eastAsia="fr-FR"/>
        </w:rPr>
        <w:footnoteReference w:id="97"/>
      </w:r>
      <w:r w:rsidRPr="00826B5E">
        <w:rPr>
          <w:rFonts w:eastAsia="Times New Roman" w:cs="Times New Roman"/>
          <w:sz w:val="24"/>
          <w:szCs w:val="24"/>
          <w:lang w:eastAsia="fr-FR"/>
        </w:rPr>
        <w:t xml:space="preserve"> </w:t>
      </w:r>
      <w:r>
        <w:rPr>
          <w:rFonts w:eastAsia="Times New Roman" w:cs="Times New Roman"/>
          <w:sz w:val="24"/>
          <w:szCs w:val="24"/>
          <w:lang w:val="el-GR" w:eastAsia="fr-FR"/>
        </w:rPr>
        <w:t>Ἀ</w:t>
      </w:r>
      <w:r w:rsidRPr="00EE508D">
        <w:rPr>
          <w:rFonts w:eastAsia="Times New Roman" w:cs="Times New Roman"/>
          <w:sz w:val="24"/>
          <w:szCs w:val="24"/>
          <w:lang w:val="el-GR" w:eastAsia="fr-FR"/>
        </w:rPr>
        <w:t>πῄει</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γὰρ</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οὐδὲν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οὐδὲ</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προσῄειν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αὐτῷ</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ποθεν</w:t>
      </w:r>
      <w:r w:rsidRPr="00826B5E">
        <w:rPr>
          <w:rFonts w:eastAsia="Times New Roman" w:cs="Times New Roman"/>
          <w:sz w:val="24"/>
          <w:szCs w:val="24"/>
          <w:lang w:eastAsia="fr-FR"/>
        </w:rPr>
        <w:t>—</w:t>
      </w:r>
      <w:r w:rsidRPr="00EE508D">
        <w:rPr>
          <w:rFonts w:eastAsia="Times New Roman" w:cs="Times New Roman"/>
          <w:sz w:val="24"/>
          <w:szCs w:val="24"/>
          <w:lang w:val="el-GR" w:eastAsia="fr-FR"/>
        </w:rPr>
        <w:t>οὐδὲ</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γὰρ</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ἦν</w:t>
      </w:r>
      <w:r w:rsidRPr="00826B5E">
        <w:rPr>
          <w:rFonts w:eastAsia="Times New Roman" w:cs="Times New Roman"/>
          <w:sz w:val="24"/>
          <w:szCs w:val="24"/>
          <w:lang w:eastAsia="fr-FR"/>
        </w:rPr>
        <w:t>—</w:t>
      </w:r>
      <w:r w:rsidRPr="00EE508D">
        <w:rPr>
          <w:rFonts w:eastAsia="Times New Roman" w:cs="Times New Roman"/>
          <w:sz w:val="24"/>
          <w:szCs w:val="24"/>
          <w:lang w:val="el-GR" w:eastAsia="fr-FR"/>
        </w:rPr>
        <w:t>αὐτὸ</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γὰρ</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ἑαυτῷ</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τροφὴν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ἑαυτοῦ</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φθίσιν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παρέχον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πάντα</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ἑαυτῷ</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ὑφ᾽</w:t>
      </w:r>
      <w:r w:rsidRPr="00826B5E">
        <w:rPr>
          <w:rFonts w:eastAsia="Times New Roman" w:cs="Times New Roman"/>
          <w:sz w:val="24"/>
          <w:szCs w:val="24"/>
          <w:lang w:eastAsia="fr-FR"/>
        </w:rPr>
        <w:t xml:space="preserve"> </w:t>
      </w:r>
      <w:r w:rsidRPr="00977D24">
        <w:rPr>
          <w:rFonts w:eastAsia="Times New Roman" w:cs="Times New Roman"/>
          <w:sz w:val="24"/>
          <w:szCs w:val="24"/>
          <w:vertAlign w:val="superscript"/>
          <w:lang w:eastAsia="fr-FR"/>
        </w:rPr>
        <w:lastRenderedPageBreak/>
        <w:t>(</w:t>
      </w:r>
      <w:r w:rsidRPr="00E67AF2">
        <w:rPr>
          <w:rFonts w:eastAsia="Times New Roman" w:cs="Times New Roman"/>
          <w:sz w:val="18"/>
          <w:szCs w:val="18"/>
          <w:vertAlign w:val="superscript"/>
          <w:lang w:eastAsia="fr-FR"/>
        </w:rPr>
        <w:t>33</w:t>
      </w:r>
      <w:r w:rsidRPr="00977D24">
        <w:rPr>
          <w:rFonts w:eastAsia="Times New Roman" w:cs="Times New Roman"/>
          <w:sz w:val="24"/>
          <w:szCs w:val="24"/>
          <w:vertAlign w:val="superscript"/>
          <w:lang w:eastAsia="fr-FR"/>
        </w:rPr>
        <w:t>d)</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ἑαυτοῦ</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πάσχον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δρῶν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ἐκ</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τέχνης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γέγονεν</w:t>
      </w:r>
      <w:r>
        <w:rPr>
          <w:rFonts w:eastAsia="Times New Roman" w:cs="Times New Roman"/>
          <w:sz w:val="24"/>
          <w:szCs w:val="24"/>
          <w:lang w:eastAsia="fr-FR"/>
        </w:rPr>
        <w:t> </w:t>
      </w:r>
      <w:r>
        <w:rPr>
          <w:rFonts w:eastAsia="Times New Roman" w:cs="Times New Roman"/>
          <w:sz w:val="24"/>
          <w:szCs w:val="24"/>
          <w:lang w:val="el-GR" w:eastAsia="fr-FR"/>
        </w:rPr>
        <w:t>·</w:t>
      </w:r>
      <w:r w:rsidRPr="00826B5E">
        <w:rPr>
          <w:rFonts w:eastAsia="Times New Roman" w:cs="Times New Roman"/>
          <w:sz w:val="24"/>
          <w:szCs w:val="24"/>
          <w:lang w:eastAsia="fr-FR"/>
        </w:rPr>
        <w:t xml:space="preserve"> </w:t>
      </w:r>
      <w:r w:rsidRPr="006A4677">
        <w:rPr>
          <w:rFonts w:eastAsia="Times New Roman" w:cs="Times New Roman"/>
          <w:sz w:val="20"/>
          <w:szCs w:val="20"/>
          <w:lang w:eastAsia="fr-FR"/>
        </w:rPr>
        <w:t>[33d/</w:t>
      </w:r>
      <w:r w:rsidRPr="006A4677">
        <w:rPr>
          <w:rFonts w:eastAsia="Times New Roman" w:cs="Times New Roman"/>
          <w:caps/>
          <w:sz w:val="20"/>
          <w:szCs w:val="20"/>
          <w:lang w:eastAsia="fr-FR"/>
        </w:rPr>
        <w:t>1</w:t>
      </w:r>
      <w:r w:rsidRPr="006A4677">
        <w:rPr>
          <w:rFonts w:eastAsia="Times New Roman" w:cs="Times New Roman"/>
          <w:sz w:val="20"/>
          <w:szCs w:val="20"/>
          <w:lang w:eastAsia="fr-FR"/>
        </w:rPr>
        <w:t>]</w:t>
      </w:r>
      <w:r w:rsidRPr="005530D6">
        <w:rPr>
          <w:rStyle w:val="Appelnotedebasdep"/>
          <w:rFonts w:eastAsia="Times New Roman" w:cs="Times New Roman"/>
          <w:sz w:val="24"/>
          <w:szCs w:val="24"/>
          <w:lang w:eastAsia="fr-FR"/>
        </w:rPr>
        <w:footnoteReference w:id="98"/>
      </w:r>
      <w:r w:rsidRPr="005530D6">
        <w:rPr>
          <w:rFonts w:eastAsia="Times New Roman" w:cs="Times New Roman"/>
          <w:sz w:val="24"/>
          <w:szCs w:val="24"/>
          <w:lang w:eastAsia="fr-FR"/>
        </w:rPr>
        <w:t xml:space="preserve"> </w:t>
      </w:r>
      <w:r w:rsidRPr="005530D6">
        <w:rPr>
          <w:rFonts w:eastAsia="Times New Roman" w:cs="Times New Roman"/>
          <w:sz w:val="24"/>
          <w:szCs w:val="24"/>
          <w:lang w:val="el-GR" w:eastAsia="fr-FR"/>
        </w:rPr>
        <w:t>ἡγ</w:t>
      </w:r>
      <w:r w:rsidRPr="00EE508D">
        <w:rPr>
          <w:rFonts w:eastAsia="Times New Roman" w:cs="Times New Roman"/>
          <w:sz w:val="24"/>
          <w:szCs w:val="24"/>
          <w:lang w:val="el-GR" w:eastAsia="fr-FR"/>
        </w:rPr>
        <w:t>ήσατο</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γὰρ</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αὐτὸ</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ὁ</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συνθεὶς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αὔταρκες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ὂν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ἄμεινον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ἔσεσθαι</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μᾶλλον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ἢ</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προσδεὲς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ἄλλων</w:t>
      </w:r>
      <w:r w:rsidRPr="00826B5E">
        <w:rPr>
          <w:rFonts w:eastAsia="Times New Roman" w:cs="Times New Roman"/>
          <w:sz w:val="24"/>
          <w:szCs w:val="24"/>
          <w:lang w:eastAsia="fr-FR"/>
        </w:rPr>
        <w:t xml:space="preserve">. </w:t>
      </w:r>
      <w:r w:rsidRPr="00DA658D">
        <w:rPr>
          <w:rFonts w:eastAsia="Times New Roman" w:cs="Times New Roman"/>
          <w:sz w:val="18"/>
          <w:szCs w:val="18"/>
          <w:lang w:eastAsia="fr-FR"/>
        </w:rPr>
        <w:t>[d/2.]</w:t>
      </w:r>
      <w:r>
        <w:rPr>
          <w:rStyle w:val="Appelnotedebasdep"/>
          <w:rFonts w:eastAsia="Times New Roman" w:cs="Times New Roman"/>
          <w:sz w:val="24"/>
          <w:szCs w:val="24"/>
          <w:lang w:eastAsia="fr-FR"/>
        </w:rPr>
        <w:footnoteReference w:id="99"/>
      </w:r>
      <w:r>
        <w:rPr>
          <w:rFonts w:eastAsia="Times New Roman" w:cs="Times New Roman"/>
          <w:sz w:val="18"/>
          <w:szCs w:val="18"/>
          <w:lang w:eastAsia="fr-FR"/>
        </w:rPr>
        <w:t xml:space="preserve"> </w:t>
      </w:r>
      <w:r w:rsidRPr="00826B5E">
        <w:rPr>
          <w:rFonts w:eastAsia="Times New Roman" w:cs="Times New Roman"/>
          <w:caps/>
          <w:sz w:val="24"/>
          <w:szCs w:val="24"/>
          <w:lang w:val="el-GR" w:eastAsia="fr-FR"/>
        </w:rPr>
        <w:t>χ</w:t>
      </w:r>
      <w:r w:rsidRPr="00EE508D">
        <w:rPr>
          <w:rFonts w:eastAsia="Times New Roman" w:cs="Times New Roman"/>
          <w:sz w:val="24"/>
          <w:szCs w:val="24"/>
          <w:lang w:val="el-GR" w:eastAsia="fr-FR"/>
        </w:rPr>
        <w:t>ειρῶν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δέ</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αἷς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οὔτε</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λαβεῖν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οὔτε</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αὖ</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τινα</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ἀμύνασθαι</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χρεία</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τις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ἦν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μάτην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οὐκ</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ᾤετο</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δεῖν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αὐτῷ</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προσάπτειν</w:t>
      </w:r>
      <w:r w:rsidRPr="00826B5E">
        <w:rPr>
          <w:rFonts w:eastAsia="Times New Roman" w:cs="Times New Roman"/>
          <w:sz w:val="24"/>
          <w:szCs w:val="24"/>
          <w:lang w:eastAsia="fr-FR"/>
        </w:rPr>
        <w:t xml:space="preserve">, </w:t>
      </w:r>
      <w:r w:rsidRPr="00DF5A59">
        <w:rPr>
          <w:rFonts w:eastAsia="Times New Roman" w:cs="Times New Roman"/>
          <w:sz w:val="24"/>
          <w:szCs w:val="24"/>
          <w:lang w:val="el-GR" w:eastAsia="fr-FR"/>
        </w:rPr>
        <w:t>οὐδὲ</w:t>
      </w:r>
      <w:r w:rsidRPr="00DF5A59">
        <w:rPr>
          <w:rFonts w:eastAsia="Times New Roman" w:cs="Times New Roman"/>
          <w:sz w:val="24"/>
          <w:szCs w:val="24"/>
          <w:lang w:eastAsia="fr-FR"/>
        </w:rPr>
        <w:t xml:space="preserve"> </w:t>
      </w:r>
      <w:r w:rsidRPr="00DF5A59">
        <w:rPr>
          <w:rFonts w:eastAsia="Times New Roman" w:cs="Times New Roman"/>
          <w:sz w:val="24"/>
          <w:szCs w:val="24"/>
          <w:lang w:val="el-GR" w:eastAsia="fr-FR"/>
        </w:rPr>
        <w:t>ποδῶν</w:t>
      </w:r>
      <w:r w:rsidRPr="00DF5A59">
        <w:rPr>
          <w:rFonts w:eastAsia="Times New Roman" w:cs="Times New Roman"/>
          <w:sz w:val="24"/>
          <w:szCs w:val="24"/>
          <w:lang w:eastAsia="fr-FR"/>
        </w:rPr>
        <w:t xml:space="preserve"> </w:t>
      </w:r>
      <w:r w:rsidRPr="00DF5A59">
        <w:rPr>
          <w:rFonts w:eastAsia="Times New Roman" w:cs="Times New Roman"/>
          <w:sz w:val="24"/>
          <w:szCs w:val="24"/>
          <w:lang w:val="el-GR" w:eastAsia="fr-FR"/>
        </w:rPr>
        <w:t>οὐδὲ</w:t>
      </w:r>
      <w:r w:rsidRPr="00DF5A59">
        <w:rPr>
          <w:rFonts w:eastAsia="Times New Roman" w:cs="Times New Roman"/>
          <w:sz w:val="24"/>
          <w:szCs w:val="24"/>
          <w:lang w:eastAsia="fr-FR"/>
        </w:rPr>
        <w:t xml:space="preserve"> </w:t>
      </w:r>
      <w:r w:rsidRPr="00DF5A59">
        <w:rPr>
          <w:rFonts w:eastAsia="Times New Roman" w:cs="Times New Roman"/>
          <w:sz w:val="24"/>
          <w:szCs w:val="24"/>
          <w:lang w:val="el-GR" w:eastAsia="fr-FR"/>
        </w:rPr>
        <w:t>ὅλως</w:t>
      </w:r>
      <w:r w:rsidRPr="00DF5A59">
        <w:rPr>
          <w:rFonts w:eastAsia="Times New Roman" w:cs="Times New Roman"/>
          <w:sz w:val="24"/>
          <w:szCs w:val="24"/>
          <w:lang w:eastAsia="fr-FR"/>
        </w:rPr>
        <w:t xml:space="preserve"> </w:t>
      </w:r>
      <w:r w:rsidRPr="00DF5A59">
        <w:rPr>
          <w:rFonts w:eastAsia="Times New Roman" w:cs="Times New Roman"/>
          <w:sz w:val="24"/>
          <w:szCs w:val="24"/>
          <w:lang w:val="el-GR" w:eastAsia="fr-FR"/>
        </w:rPr>
        <w:t>τῆς</w:t>
      </w:r>
      <w:r w:rsidRPr="00DF5A59">
        <w:rPr>
          <w:rFonts w:eastAsia="Times New Roman" w:cs="Times New Roman"/>
          <w:sz w:val="24"/>
          <w:szCs w:val="24"/>
          <w:lang w:eastAsia="fr-FR"/>
        </w:rPr>
        <w:t xml:space="preserve"> </w:t>
      </w:r>
      <w:r w:rsidRPr="00DF5A59">
        <w:rPr>
          <w:rFonts w:eastAsia="Times New Roman" w:cs="Times New Roman"/>
          <w:sz w:val="24"/>
          <w:szCs w:val="24"/>
          <w:lang w:val="el-GR" w:eastAsia="fr-FR"/>
        </w:rPr>
        <w:t>περὶ</w:t>
      </w:r>
      <w:r w:rsidRPr="00DF5A59">
        <w:rPr>
          <w:rFonts w:eastAsia="Times New Roman" w:cs="Times New Roman"/>
          <w:sz w:val="24"/>
          <w:szCs w:val="24"/>
          <w:lang w:eastAsia="fr-FR"/>
        </w:rPr>
        <w:t xml:space="preserve"> </w:t>
      </w:r>
      <w:r w:rsidRPr="00DF5A59">
        <w:rPr>
          <w:rFonts w:eastAsia="Times New Roman" w:cs="Times New Roman"/>
          <w:sz w:val="24"/>
          <w:szCs w:val="24"/>
          <w:lang w:val="el-GR" w:eastAsia="fr-FR"/>
        </w:rPr>
        <w:t>τὴν</w:t>
      </w:r>
      <w:r w:rsidRPr="00DF5A59">
        <w:rPr>
          <w:rFonts w:eastAsia="Times New Roman" w:cs="Times New Roman"/>
          <w:sz w:val="24"/>
          <w:szCs w:val="24"/>
          <w:lang w:eastAsia="fr-FR"/>
        </w:rPr>
        <w:t xml:space="preserve"> </w:t>
      </w:r>
      <w:r w:rsidRPr="00DF5A59">
        <w:rPr>
          <w:rFonts w:eastAsia="Times New Roman" w:cs="Times New Roman"/>
          <w:sz w:val="24"/>
          <w:szCs w:val="24"/>
          <w:lang w:val="el-GR" w:eastAsia="fr-FR"/>
        </w:rPr>
        <w:t>βάσιν</w:t>
      </w:r>
      <w:r w:rsidRPr="00DF5A59">
        <w:rPr>
          <w:rFonts w:eastAsia="Times New Roman" w:cs="Times New Roman"/>
          <w:sz w:val="24"/>
          <w:szCs w:val="24"/>
          <w:vertAlign w:val="superscript"/>
          <w:lang w:eastAsia="fr-FR"/>
        </w:rPr>
        <w:t>(34a)</w:t>
      </w:r>
      <w:r w:rsidRPr="00DF5A59">
        <w:rPr>
          <w:rFonts w:eastAsia="Times New Roman" w:cs="Times New Roman"/>
          <w:sz w:val="24"/>
          <w:szCs w:val="24"/>
          <w:lang w:eastAsia="fr-FR"/>
        </w:rPr>
        <w:t xml:space="preserve"> </w:t>
      </w:r>
      <w:r w:rsidRPr="00EE508D">
        <w:rPr>
          <w:rFonts w:eastAsia="Times New Roman" w:cs="Times New Roman"/>
          <w:sz w:val="24"/>
          <w:szCs w:val="24"/>
          <w:lang w:val="el-GR" w:eastAsia="fr-FR"/>
        </w:rPr>
        <w:t>ὑπηρεσίας</w:t>
      </w:r>
      <w:r w:rsidRPr="00826B5E">
        <w:rPr>
          <w:rFonts w:eastAsia="Times New Roman" w:cs="Times New Roman"/>
          <w:sz w:val="24"/>
          <w:szCs w:val="24"/>
          <w:lang w:eastAsia="fr-FR"/>
        </w:rPr>
        <w:t xml:space="preserve">. </w:t>
      </w:r>
    </w:p>
    <w:p w:rsidR="00231C15" w:rsidRPr="00826B5E" w:rsidRDefault="00231C15" w:rsidP="00231C15">
      <w:pPr>
        <w:pStyle w:val="Sansinterligne"/>
        <w:ind w:left="709" w:right="823"/>
        <w:jc w:val="both"/>
        <w:rPr>
          <w:rFonts w:eastAsia="Times New Roman" w:cs="Times New Roman"/>
          <w:sz w:val="24"/>
          <w:szCs w:val="24"/>
          <w:lang w:eastAsia="fr-FR"/>
        </w:rPr>
      </w:pPr>
      <w:r w:rsidRPr="00AA6A31">
        <w:rPr>
          <w:rFonts w:eastAsia="Times New Roman" w:cs="Times New Roman"/>
          <w:sz w:val="24"/>
          <w:szCs w:val="24"/>
          <w:lang w:eastAsia="fr-FR"/>
        </w:rPr>
        <w:t>[3</w:t>
      </w:r>
      <w:r>
        <w:rPr>
          <w:rFonts w:eastAsia="Times New Roman" w:cs="Times New Roman"/>
          <w:sz w:val="24"/>
          <w:szCs w:val="24"/>
          <w:lang w:eastAsia="fr-FR"/>
        </w:rPr>
        <w:t>4a/1</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100"/>
      </w:r>
      <w:r>
        <w:rPr>
          <w:rFonts w:eastAsia="Times New Roman" w:cs="Times New Roman"/>
          <w:sz w:val="24"/>
          <w:szCs w:val="24"/>
          <w:lang w:eastAsia="fr-FR"/>
        </w:rPr>
        <w:t xml:space="preserve"> </w:t>
      </w:r>
      <w:r w:rsidRPr="00826B5E">
        <w:rPr>
          <w:rFonts w:eastAsia="Times New Roman" w:cs="Times New Roman"/>
          <w:caps/>
          <w:sz w:val="24"/>
          <w:szCs w:val="24"/>
          <w:lang w:val="el-GR" w:eastAsia="fr-FR"/>
        </w:rPr>
        <w:t>κ</w:t>
      </w:r>
      <w:r w:rsidRPr="00EE508D">
        <w:rPr>
          <w:rFonts w:eastAsia="Times New Roman" w:cs="Times New Roman"/>
          <w:sz w:val="24"/>
          <w:szCs w:val="24"/>
          <w:lang w:val="el-GR" w:eastAsia="fr-FR"/>
        </w:rPr>
        <w:t>ίνησιν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γὰρ</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ἀπένειμεν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αὐτῷ</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τοῦ</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σώματος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οἰκείαν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τῶν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ἑπτὰ</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περὶ</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νοῦν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φρόνησιν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μάλιστα</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οὖσαν</w:t>
      </w:r>
      <w:r>
        <w:rPr>
          <w:rFonts w:eastAsia="Times New Roman" w:cs="Times New Roman"/>
          <w:sz w:val="24"/>
          <w:szCs w:val="24"/>
          <w:lang w:eastAsia="fr-FR"/>
        </w:rPr>
        <w:t xml:space="preserve"> </w:t>
      </w:r>
      <w:r w:rsidRPr="00826B5E">
        <w:rPr>
          <w:rFonts w:eastAsia="Times New Roman" w:cs="Times New Roman"/>
          <w:sz w:val="24"/>
          <w:szCs w:val="24"/>
          <w:lang w:eastAsia="fr-FR"/>
        </w:rPr>
        <w:t xml:space="preserve">: </w:t>
      </w:r>
      <w:r w:rsidRPr="00AA6A31">
        <w:rPr>
          <w:rFonts w:eastAsia="Times New Roman" w:cs="Times New Roman"/>
          <w:sz w:val="24"/>
          <w:szCs w:val="24"/>
          <w:lang w:eastAsia="fr-FR"/>
        </w:rPr>
        <w:t>[</w:t>
      </w:r>
      <w:r>
        <w:rPr>
          <w:rFonts w:eastAsia="Times New Roman" w:cs="Times New Roman"/>
          <w:sz w:val="24"/>
          <w:szCs w:val="24"/>
          <w:lang w:eastAsia="fr-FR"/>
        </w:rPr>
        <w:t>a/2</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101"/>
      </w:r>
      <w:r>
        <w:rPr>
          <w:rFonts w:eastAsia="Times New Roman" w:cs="Times New Roman"/>
          <w:sz w:val="24"/>
          <w:szCs w:val="24"/>
          <w:lang w:eastAsia="fr-FR"/>
        </w:rPr>
        <w:t xml:space="preserve"> </w:t>
      </w:r>
      <w:r w:rsidRPr="00EE508D">
        <w:rPr>
          <w:rFonts w:eastAsia="Times New Roman" w:cs="Times New Roman"/>
          <w:sz w:val="24"/>
          <w:szCs w:val="24"/>
          <w:lang w:val="el-GR" w:eastAsia="fr-FR"/>
        </w:rPr>
        <w:t>διὸ</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ταὐτὰ</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τῷ</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αὐτῷ</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ἑαυτῷ</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περιαγαγὼν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αὐτὸ</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ἐποίησε</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κύκλῳ</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κινεῖσθαι</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στρεφόμενον</w:t>
      </w:r>
      <w:r w:rsidRPr="00826B5E">
        <w:rPr>
          <w:rFonts w:eastAsia="Times New Roman" w:cs="Times New Roman"/>
          <w:sz w:val="24"/>
          <w:szCs w:val="24"/>
          <w:lang w:eastAsia="fr-FR"/>
        </w:rPr>
        <w:t xml:space="preserve">, </w:t>
      </w:r>
      <w:r w:rsidRPr="00AA6A31">
        <w:rPr>
          <w:rFonts w:eastAsia="Times New Roman" w:cs="Times New Roman"/>
          <w:sz w:val="24"/>
          <w:szCs w:val="24"/>
          <w:lang w:eastAsia="fr-FR"/>
        </w:rPr>
        <w:t>[</w:t>
      </w:r>
      <w:r>
        <w:rPr>
          <w:rFonts w:eastAsia="Times New Roman" w:cs="Times New Roman"/>
          <w:sz w:val="24"/>
          <w:szCs w:val="24"/>
          <w:lang w:eastAsia="fr-FR"/>
        </w:rPr>
        <w:t>a/3</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102"/>
      </w:r>
      <w:r>
        <w:rPr>
          <w:rFonts w:eastAsia="Times New Roman" w:cs="Times New Roman"/>
          <w:sz w:val="24"/>
          <w:szCs w:val="24"/>
          <w:lang w:eastAsia="fr-FR"/>
        </w:rPr>
        <w:t xml:space="preserve"> </w:t>
      </w:r>
      <w:r w:rsidRPr="00EE508D">
        <w:rPr>
          <w:rFonts w:eastAsia="Times New Roman" w:cs="Times New Roman"/>
          <w:sz w:val="24"/>
          <w:szCs w:val="24"/>
          <w:lang w:val="el-GR" w:eastAsia="fr-FR"/>
        </w:rPr>
        <w:t>τὰς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ἓξ</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ἁπάσας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κινήσεις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ἀφεῖλεν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ἀπλανὲς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ἀπηργάσατο</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ἐκείνων</w:t>
      </w:r>
      <w:r w:rsidRPr="00826B5E">
        <w:rPr>
          <w:rFonts w:eastAsia="Times New Roman" w:cs="Times New Roman"/>
          <w:sz w:val="24"/>
          <w:szCs w:val="24"/>
          <w:lang w:eastAsia="fr-FR"/>
        </w:rPr>
        <w:t xml:space="preserve">. </w:t>
      </w:r>
      <w:r w:rsidRPr="00AA6A31">
        <w:rPr>
          <w:rFonts w:eastAsia="Times New Roman" w:cs="Times New Roman"/>
          <w:sz w:val="24"/>
          <w:szCs w:val="24"/>
          <w:lang w:eastAsia="fr-FR"/>
        </w:rPr>
        <w:t>[</w:t>
      </w:r>
      <w:r>
        <w:rPr>
          <w:rFonts w:eastAsia="Times New Roman" w:cs="Times New Roman"/>
          <w:sz w:val="24"/>
          <w:szCs w:val="24"/>
          <w:lang w:eastAsia="fr-FR"/>
        </w:rPr>
        <w:t>a/4</w:t>
      </w:r>
      <w:r w:rsidRPr="00AA6A31">
        <w:rPr>
          <w:rFonts w:eastAsia="Times New Roman" w:cs="Times New Roman"/>
          <w:sz w:val="24"/>
          <w:szCs w:val="24"/>
          <w:lang w:eastAsia="fr-FR"/>
        </w:rPr>
        <w:t>]</w:t>
      </w:r>
      <w:r>
        <w:rPr>
          <w:rStyle w:val="Appelnotedebasdep"/>
          <w:rFonts w:eastAsia="Times New Roman" w:cs="Times New Roman"/>
          <w:sz w:val="24"/>
          <w:szCs w:val="24"/>
          <w:lang w:eastAsia="fr-FR"/>
        </w:rPr>
        <w:footnoteReference w:id="103"/>
      </w:r>
      <w:r>
        <w:rPr>
          <w:rFonts w:eastAsia="Times New Roman" w:cs="Times New Roman"/>
          <w:sz w:val="24"/>
          <w:szCs w:val="24"/>
          <w:lang w:eastAsia="fr-FR"/>
        </w:rPr>
        <w:t xml:space="preserve"> </w:t>
      </w:r>
      <w:r>
        <w:rPr>
          <w:rFonts w:eastAsia="Times New Roman" w:cs="Times New Roman"/>
          <w:sz w:val="24"/>
          <w:szCs w:val="24"/>
          <w:lang w:val="el-GR" w:eastAsia="fr-FR"/>
        </w:rPr>
        <w:t>Ἐ</w:t>
      </w:r>
      <w:r w:rsidRPr="00EE508D">
        <w:rPr>
          <w:rFonts w:eastAsia="Times New Roman" w:cs="Times New Roman"/>
          <w:sz w:val="24"/>
          <w:szCs w:val="24"/>
          <w:lang w:val="el-GR" w:eastAsia="fr-FR"/>
        </w:rPr>
        <w:t>πὶ</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περίοδον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ταύτην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ἅτ᾽</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οὐδὲν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ποδῶν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δέον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ἀσκελὲς</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ἄπουν</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αὐτὸ</w:t>
      </w:r>
      <w:r w:rsidRPr="00826B5E">
        <w:rPr>
          <w:rFonts w:eastAsia="Times New Roman" w:cs="Times New Roman"/>
          <w:sz w:val="24"/>
          <w:szCs w:val="24"/>
          <w:lang w:eastAsia="fr-FR"/>
        </w:rPr>
        <w:t xml:space="preserve"> </w:t>
      </w:r>
      <w:r w:rsidRPr="00EE508D">
        <w:rPr>
          <w:rFonts w:eastAsia="Times New Roman" w:cs="Times New Roman"/>
          <w:sz w:val="24"/>
          <w:szCs w:val="24"/>
          <w:lang w:val="el-GR" w:eastAsia="fr-FR"/>
        </w:rPr>
        <w:t>ἐγέννησεν</w:t>
      </w:r>
      <w:r w:rsidRPr="00826B5E">
        <w:rPr>
          <w:rFonts w:eastAsia="Times New Roman" w:cs="Times New Roman"/>
          <w:sz w:val="24"/>
          <w:szCs w:val="24"/>
          <w:lang w:eastAsia="fr-FR"/>
        </w:rPr>
        <w:t>.</w:t>
      </w:r>
    </w:p>
    <w:p w:rsidR="00231C15" w:rsidRPr="00E27258" w:rsidRDefault="00231C15" w:rsidP="00231C15">
      <w:pPr>
        <w:pStyle w:val="Sansinterligne"/>
        <w:ind w:left="709" w:right="823"/>
        <w:jc w:val="both"/>
        <w:rPr>
          <w:rFonts w:eastAsia="Times New Roman" w:cs="Times New Roman"/>
          <w:sz w:val="24"/>
          <w:szCs w:val="24"/>
          <w:lang w:eastAsia="fr-FR"/>
        </w:rPr>
      </w:pPr>
      <w:r w:rsidRPr="00E27258">
        <w:rPr>
          <w:rFonts w:eastAsia="Times New Roman" w:cs="Times New Roman"/>
          <w:sz w:val="24"/>
          <w:szCs w:val="24"/>
          <w:lang w:eastAsia="fr-FR"/>
        </w:rPr>
        <w:t>[3</w:t>
      </w:r>
      <w:r>
        <w:rPr>
          <w:rFonts w:eastAsia="Times New Roman" w:cs="Times New Roman"/>
          <w:sz w:val="24"/>
          <w:szCs w:val="24"/>
          <w:lang w:eastAsia="fr-FR"/>
        </w:rPr>
        <w:t>4b/1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04"/>
      </w:r>
      <w:r w:rsidRPr="00E27258">
        <w:rPr>
          <w:rFonts w:eastAsia="Times New Roman" w:cs="Times New Roman"/>
          <w:sz w:val="24"/>
          <w:szCs w:val="24"/>
          <w:lang w:eastAsia="fr-FR"/>
        </w:rPr>
        <w:t xml:space="preserve"> </w:t>
      </w:r>
      <w:r w:rsidRPr="0016699E">
        <w:rPr>
          <w:rFonts w:eastAsia="Times New Roman" w:cs="Times New Roman"/>
          <w:caps/>
          <w:sz w:val="24"/>
          <w:szCs w:val="24"/>
          <w:lang w:val="el-GR" w:eastAsia="fr-FR"/>
        </w:rPr>
        <w:t>ο</w:t>
      </w:r>
      <w:r w:rsidRPr="00EE508D">
        <w:rPr>
          <w:rFonts w:eastAsia="Times New Roman" w:cs="Times New Roman"/>
          <w:sz w:val="24"/>
          <w:szCs w:val="24"/>
          <w:lang w:val="el-GR" w:eastAsia="fr-FR"/>
        </w:rPr>
        <w:t>ὗτος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πᾶς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ὄντος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ἀεὶ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λογισμὸς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θεοῦ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ποτὲ</w:t>
      </w:r>
      <w:r w:rsidRPr="00E27258">
        <w:rPr>
          <w:rFonts w:eastAsia="Times New Roman" w:cs="Times New Roman"/>
          <w:sz w:val="24"/>
          <w:szCs w:val="24"/>
          <w:lang w:eastAsia="fr-FR"/>
        </w:rPr>
        <w:t xml:space="preserve"> </w:t>
      </w:r>
      <w:r w:rsidRPr="007C4D87">
        <w:rPr>
          <w:rFonts w:eastAsia="Times New Roman" w:cs="Times New Roman"/>
          <w:sz w:val="24"/>
          <w:szCs w:val="24"/>
          <w:vertAlign w:val="superscript"/>
          <w:lang w:eastAsia="fr-FR"/>
        </w:rPr>
        <w:t>(34</w:t>
      </w:r>
      <w:r w:rsidRPr="007C4D87">
        <w:rPr>
          <w:rFonts w:eastAsia="Times New Roman" w:cs="Times New Roman"/>
          <w:sz w:val="24"/>
          <w:szCs w:val="24"/>
          <w:vertAlign w:val="superscript"/>
          <w:lang w:val="el-GR" w:eastAsia="fr-FR"/>
        </w:rPr>
        <w:t>β</w:t>
      </w:r>
      <w:r w:rsidRPr="007C4D87">
        <w:rPr>
          <w:rFonts w:eastAsia="Times New Roman" w:cs="Times New Roman"/>
          <w:sz w:val="24"/>
          <w:szCs w:val="24"/>
          <w:vertAlign w:val="superscript"/>
          <w:lang w:eastAsia="fr-FR"/>
        </w:rPr>
        <w:t>)</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ἐσόμενον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θεὸν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λογισθεὶς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λεῖον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ὁμαλὸν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πανταχῇ</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ἐκ</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μέσου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ἴσον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ὅλον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τέλεον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ἐκ</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τελέων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σωμάτων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σῶμα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ἐποίησεν</w:t>
      </w:r>
      <w:r>
        <w:rPr>
          <w:rFonts w:eastAsia="Times New Roman" w:cs="Times New Roman"/>
          <w:sz w:val="24"/>
          <w:szCs w:val="24"/>
          <w:lang w:val="el-GR" w:eastAsia="fr-FR"/>
        </w:rPr>
        <w:t>·</w:t>
      </w:r>
      <w:r w:rsidRPr="00E27258">
        <w:rPr>
          <w:rFonts w:eastAsia="Times New Roman" w:cs="Times New Roman"/>
          <w:sz w:val="24"/>
          <w:szCs w:val="24"/>
          <w:lang w:eastAsia="fr-FR"/>
        </w:rPr>
        <w:t xml:space="preserve"> [</w:t>
      </w:r>
      <w:r>
        <w:rPr>
          <w:rFonts w:eastAsia="Times New Roman" w:cs="Times New Roman"/>
          <w:sz w:val="24"/>
          <w:szCs w:val="24"/>
          <w:lang w:eastAsia="fr-FR"/>
        </w:rPr>
        <w:t>b/2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05"/>
      </w:r>
      <w:r>
        <w:rPr>
          <w:rFonts w:eastAsia="Times New Roman" w:cs="Times New Roman"/>
          <w:sz w:val="24"/>
          <w:szCs w:val="24"/>
          <w:lang w:eastAsia="fr-FR"/>
        </w:rPr>
        <w:t xml:space="preserve"> </w:t>
      </w:r>
      <w:r w:rsidRPr="00EE508D">
        <w:rPr>
          <w:rFonts w:eastAsia="Times New Roman" w:cs="Times New Roman"/>
          <w:sz w:val="24"/>
          <w:szCs w:val="24"/>
          <w:lang w:val="el-GR" w:eastAsia="fr-FR"/>
        </w:rPr>
        <w:t>ψυχὴν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μέσον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θεὶς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παντός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ἔτεινεν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ἔτι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ἔξωθεν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σῶμα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αὐτῇ</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περιεκάλυψεν</w:t>
      </w:r>
      <w:r w:rsidRPr="00E27258">
        <w:rPr>
          <w:rFonts w:eastAsia="Times New Roman" w:cs="Times New Roman"/>
          <w:sz w:val="24"/>
          <w:szCs w:val="24"/>
          <w:lang w:eastAsia="fr-FR"/>
        </w:rPr>
        <w:t>, [</w:t>
      </w:r>
      <w:r>
        <w:rPr>
          <w:rFonts w:eastAsia="Times New Roman" w:cs="Times New Roman"/>
          <w:sz w:val="24"/>
          <w:szCs w:val="24"/>
          <w:lang w:eastAsia="fr-FR"/>
        </w:rPr>
        <w:t>b/3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06"/>
      </w:r>
      <w:r>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κύκλῳ</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κύκλον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στρεφόμενον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οὐρανὸν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ἕνα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μόνον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ἔρημον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κατέστησεν</w:t>
      </w:r>
      <w:r w:rsidRPr="00E27258">
        <w:rPr>
          <w:rFonts w:eastAsia="Times New Roman" w:cs="Times New Roman"/>
          <w:sz w:val="24"/>
          <w:szCs w:val="24"/>
          <w:lang w:eastAsia="fr-FR"/>
        </w:rPr>
        <w:t>,</w:t>
      </w:r>
      <w:r>
        <w:rPr>
          <w:rFonts w:eastAsia="Times New Roman" w:cs="Times New Roman"/>
          <w:sz w:val="24"/>
          <w:szCs w:val="24"/>
          <w:lang w:eastAsia="fr-FR"/>
        </w:rPr>
        <w:t xml:space="preserve"> </w:t>
      </w:r>
      <w:r w:rsidRPr="00E27258">
        <w:rPr>
          <w:rFonts w:eastAsia="Times New Roman" w:cs="Times New Roman"/>
          <w:sz w:val="24"/>
          <w:szCs w:val="24"/>
          <w:lang w:eastAsia="fr-FR"/>
        </w:rPr>
        <w:t>[</w:t>
      </w:r>
      <w:r>
        <w:rPr>
          <w:rFonts w:eastAsia="Times New Roman" w:cs="Times New Roman"/>
          <w:sz w:val="24"/>
          <w:szCs w:val="24"/>
          <w:lang w:eastAsia="fr-FR"/>
        </w:rPr>
        <w:t>b/4</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07"/>
      </w:r>
      <w:r>
        <w:rPr>
          <w:rFonts w:eastAsia="Times New Roman" w:cs="Times New Roman"/>
          <w:sz w:val="24"/>
          <w:szCs w:val="24"/>
          <w:lang w:eastAsia="fr-FR"/>
        </w:rPr>
        <w:t xml:space="preserve"> </w:t>
      </w:r>
      <w:r w:rsidRPr="00EE508D">
        <w:rPr>
          <w:rFonts w:eastAsia="Times New Roman" w:cs="Times New Roman"/>
          <w:sz w:val="24"/>
          <w:szCs w:val="24"/>
          <w:lang w:val="el-GR" w:eastAsia="fr-FR"/>
        </w:rPr>
        <w:t>δι᾽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ἀρετὴν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αὐτὸν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αὑτῷ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δυνάμενον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συγγίγνεσθαι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οὐδενὸς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ἑτέρου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προσδεόμενον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γνώριμον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φίλον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ἱκανῶς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αὑτῷ</w:t>
      </w:r>
      <w:r w:rsidRPr="00E27258">
        <w:rPr>
          <w:rFonts w:eastAsia="Times New Roman" w:cs="Times New Roman"/>
          <w:sz w:val="24"/>
          <w:szCs w:val="24"/>
          <w:lang w:eastAsia="fr-FR"/>
        </w:rPr>
        <w:t>. [</w:t>
      </w:r>
      <w:r>
        <w:rPr>
          <w:rFonts w:eastAsia="Times New Roman" w:cs="Times New Roman"/>
          <w:sz w:val="24"/>
          <w:szCs w:val="24"/>
          <w:lang w:eastAsia="fr-FR"/>
        </w:rPr>
        <w:t>b/5</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08"/>
      </w:r>
      <w:r w:rsidRPr="00AD528E">
        <w:rPr>
          <w:rFonts w:eastAsia="Times New Roman" w:cs="Times New Roman"/>
          <w:caps/>
          <w:sz w:val="24"/>
          <w:szCs w:val="24"/>
          <w:lang w:val="el-GR" w:eastAsia="fr-FR"/>
        </w:rPr>
        <w:t>δ</w:t>
      </w:r>
      <w:r w:rsidRPr="00EE508D">
        <w:rPr>
          <w:rFonts w:eastAsia="Times New Roman" w:cs="Times New Roman"/>
          <w:sz w:val="24"/>
          <w:szCs w:val="24"/>
          <w:lang w:val="el-GR" w:eastAsia="fr-FR"/>
        </w:rPr>
        <w:t>ιὰ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πάντα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ταῦτα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εὐδαίμονα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θεὸν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ἐγεννήσατο</w:t>
      </w:r>
      <w:r w:rsidRPr="00E27258">
        <w:rPr>
          <w:rFonts w:eastAsia="Times New Roman" w:cs="Times New Roman"/>
          <w:sz w:val="24"/>
          <w:szCs w:val="24"/>
          <w:lang w:eastAsia="fr-FR"/>
        </w:rPr>
        <w:t>.</w:t>
      </w:r>
    </w:p>
    <w:p w:rsidR="00231C15" w:rsidRDefault="00231C15" w:rsidP="00231C15">
      <w:pPr>
        <w:pStyle w:val="Sansinterligne"/>
        <w:ind w:left="709" w:right="823"/>
        <w:jc w:val="both"/>
        <w:rPr>
          <w:rFonts w:eastAsia="Times New Roman" w:cs="Times New Roman"/>
          <w:sz w:val="24"/>
          <w:szCs w:val="24"/>
          <w:lang w:eastAsia="fr-FR"/>
        </w:rPr>
      </w:pPr>
      <w:r w:rsidRPr="00E27258">
        <w:rPr>
          <w:rFonts w:eastAsia="Times New Roman" w:cs="Times New Roman"/>
          <w:sz w:val="24"/>
          <w:szCs w:val="24"/>
          <w:lang w:eastAsia="fr-FR"/>
        </w:rPr>
        <w:t>[</w:t>
      </w:r>
      <w:r w:rsidRPr="00DE6EA5">
        <w:rPr>
          <w:rFonts w:eastAsia="Times New Roman" w:cs="Times New Roman"/>
          <w:b/>
          <w:sz w:val="24"/>
          <w:szCs w:val="24"/>
          <w:lang w:eastAsia="fr-FR"/>
        </w:rPr>
        <w:t>34</w:t>
      </w:r>
      <w:r>
        <w:rPr>
          <w:rFonts w:eastAsia="Times New Roman" w:cs="Times New Roman"/>
          <w:sz w:val="24"/>
          <w:szCs w:val="24"/>
          <w:lang w:eastAsia="fr-FR"/>
        </w:rPr>
        <w:t>c/1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09"/>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ψυχὴν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οὐχ</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ὡς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νῦν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ὑστέραν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ἐπιχειροῦμεν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λέγειν</w:t>
      </w:r>
      <w:r w:rsidRPr="00E27258">
        <w:rPr>
          <w:rFonts w:eastAsia="Times New Roman" w:cs="Times New Roman"/>
          <w:sz w:val="24"/>
          <w:szCs w:val="24"/>
          <w:lang w:eastAsia="fr-FR"/>
        </w:rPr>
        <w:t xml:space="preserve">, </w:t>
      </w:r>
      <w:r w:rsidRPr="00AD528E">
        <w:rPr>
          <w:rFonts w:eastAsia="Times New Roman" w:cs="Times New Roman"/>
          <w:sz w:val="24"/>
          <w:szCs w:val="24"/>
          <w:vertAlign w:val="superscript"/>
          <w:lang w:eastAsia="fr-FR"/>
        </w:rPr>
        <w:t>(34c)</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οὕτως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ἐμηχανήσατο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ὁ</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θεὸς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νεωτέραν</w:t>
      </w:r>
      <w:r>
        <w:rPr>
          <w:rFonts w:eastAsia="Times New Roman" w:cs="Times New Roman"/>
          <w:sz w:val="24"/>
          <w:szCs w:val="24"/>
          <w:lang w:eastAsia="fr-FR"/>
        </w:rPr>
        <w:t xml:space="preserve">   </w:t>
      </w:r>
      <w:r w:rsidRPr="00E27258">
        <w:rPr>
          <w:rFonts w:eastAsia="Times New Roman" w:cs="Times New Roman"/>
          <w:sz w:val="24"/>
          <w:szCs w:val="24"/>
          <w:lang w:eastAsia="fr-FR"/>
        </w:rPr>
        <w:t>—[</w:t>
      </w:r>
      <w:r>
        <w:rPr>
          <w:rFonts w:eastAsia="Times New Roman" w:cs="Times New Roman"/>
          <w:sz w:val="24"/>
          <w:szCs w:val="24"/>
          <w:lang w:eastAsia="fr-FR"/>
        </w:rPr>
        <w:t>c/2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10"/>
      </w:r>
      <w:r w:rsidRPr="00E27258">
        <w:rPr>
          <w:rFonts w:eastAsia="Times New Roman" w:cs="Times New Roman"/>
          <w:sz w:val="24"/>
          <w:szCs w:val="24"/>
          <w:lang w:eastAsia="fr-FR"/>
        </w:rPr>
        <w:t xml:space="preserve"> </w:t>
      </w:r>
      <w:r>
        <w:rPr>
          <w:rFonts w:eastAsia="Times New Roman" w:cs="Times New Roman"/>
          <w:sz w:val="24"/>
          <w:szCs w:val="24"/>
          <w:lang w:eastAsia="fr-FR"/>
        </w:rPr>
        <w:t xml:space="preserve"> </w:t>
      </w:r>
      <w:r w:rsidRPr="00EE508D">
        <w:rPr>
          <w:rFonts w:eastAsia="Times New Roman" w:cs="Times New Roman"/>
          <w:sz w:val="24"/>
          <w:szCs w:val="24"/>
          <w:lang w:val="el-GR" w:eastAsia="fr-FR"/>
        </w:rPr>
        <w:t>οὐ</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γὰρ</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ἂν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ἄρχεσθαι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πρεσβύτερον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ὑπὸ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νεωτέρου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συνέρξας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εἴασεν</w:t>
      </w:r>
      <w:r w:rsidRPr="00E27258">
        <w:rPr>
          <w:rFonts w:eastAsia="Times New Roman" w:cs="Times New Roman"/>
          <w:sz w:val="24"/>
          <w:szCs w:val="24"/>
          <w:lang w:eastAsia="fr-FR"/>
        </w:rPr>
        <w:t>—[</w:t>
      </w:r>
      <w:r>
        <w:rPr>
          <w:rFonts w:eastAsia="Times New Roman" w:cs="Times New Roman"/>
          <w:sz w:val="24"/>
          <w:szCs w:val="24"/>
          <w:lang w:eastAsia="fr-FR"/>
        </w:rPr>
        <w:t>c/3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11"/>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ἀλλά</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πως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ἡμεῖς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πολὺ</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μετέχοντες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προστυχόντος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εἰκῇ</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ταύτῃ</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πῃ</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λέγομεν</w:t>
      </w:r>
      <w:r w:rsidRPr="00E27258">
        <w:rPr>
          <w:rFonts w:eastAsia="Times New Roman" w:cs="Times New Roman"/>
          <w:sz w:val="24"/>
          <w:szCs w:val="24"/>
          <w:lang w:eastAsia="fr-FR"/>
        </w:rPr>
        <w:t>, [</w:t>
      </w:r>
      <w:r>
        <w:rPr>
          <w:rFonts w:eastAsia="Times New Roman" w:cs="Times New Roman"/>
          <w:sz w:val="24"/>
          <w:szCs w:val="24"/>
          <w:lang w:eastAsia="fr-FR"/>
        </w:rPr>
        <w:t>c/4</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12"/>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ὁ</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γενέσει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ἀρετῇ</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προτέραν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πρεσβυτέραν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ψυχὴν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σώματος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ὡς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δεσπότιν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ἄρξουσαν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ἀρξομένου</w:t>
      </w:r>
      <w:r w:rsidRPr="00E27258">
        <w:rPr>
          <w:rFonts w:eastAsia="Times New Roman" w:cs="Times New Roman"/>
          <w:sz w:val="24"/>
          <w:szCs w:val="24"/>
          <w:lang w:eastAsia="fr-FR"/>
        </w:rPr>
        <w:t xml:space="preserve"> </w:t>
      </w:r>
      <w:r w:rsidRPr="004A5F51">
        <w:rPr>
          <w:rFonts w:eastAsia="Times New Roman" w:cs="Times New Roman"/>
          <w:sz w:val="24"/>
          <w:szCs w:val="24"/>
          <w:vertAlign w:val="superscript"/>
          <w:lang w:eastAsia="fr-FR"/>
        </w:rPr>
        <w:t>(35a)</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συνεστήσατο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ἐκ</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τῶνδέ</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τοιῷδε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τρόπῳ</w:t>
      </w:r>
      <w:r w:rsidRPr="00E27258">
        <w:rPr>
          <w:rFonts w:eastAsia="Times New Roman" w:cs="Times New Roman"/>
          <w:sz w:val="24"/>
          <w:szCs w:val="24"/>
          <w:lang w:eastAsia="fr-FR"/>
        </w:rPr>
        <w:t xml:space="preserve">. </w:t>
      </w:r>
    </w:p>
    <w:p w:rsidR="00231C15" w:rsidRPr="00E27258" w:rsidRDefault="00231C15" w:rsidP="00231C15">
      <w:pPr>
        <w:pStyle w:val="Sansinterligne"/>
        <w:ind w:left="709" w:right="823"/>
        <w:jc w:val="both"/>
        <w:rPr>
          <w:rFonts w:eastAsia="Times New Roman" w:cs="Times New Roman"/>
          <w:sz w:val="24"/>
          <w:szCs w:val="24"/>
          <w:lang w:eastAsia="fr-FR"/>
        </w:rPr>
      </w:pPr>
      <w:r w:rsidRPr="00E27258">
        <w:rPr>
          <w:rFonts w:eastAsia="Times New Roman" w:cs="Times New Roman"/>
          <w:sz w:val="24"/>
          <w:szCs w:val="24"/>
          <w:lang w:eastAsia="fr-FR"/>
        </w:rPr>
        <w:t>[3</w:t>
      </w:r>
      <w:r>
        <w:rPr>
          <w:rFonts w:eastAsia="Times New Roman" w:cs="Times New Roman"/>
          <w:sz w:val="24"/>
          <w:szCs w:val="24"/>
          <w:lang w:eastAsia="fr-FR"/>
        </w:rPr>
        <w:t>5a/1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13"/>
      </w:r>
      <w:r>
        <w:rPr>
          <w:rFonts w:eastAsia="Times New Roman" w:cs="Times New Roman"/>
          <w:sz w:val="24"/>
          <w:szCs w:val="24"/>
          <w:lang w:eastAsia="fr-FR"/>
        </w:rPr>
        <w:t xml:space="preserve"> </w:t>
      </w:r>
      <w:r w:rsidRPr="004A5F51">
        <w:rPr>
          <w:rFonts w:eastAsia="Times New Roman" w:cs="Times New Roman"/>
          <w:caps/>
          <w:sz w:val="24"/>
          <w:szCs w:val="24"/>
          <w:lang w:val="el-GR" w:eastAsia="fr-FR"/>
        </w:rPr>
        <w:t>τ</w:t>
      </w:r>
      <w:r w:rsidRPr="00EE508D">
        <w:rPr>
          <w:rFonts w:eastAsia="Times New Roman" w:cs="Times New Roman"/>
          <w:sz w:val="24"/>
          <w:szCs w:val="24"/>
          <w:lang w:val="el-GR" w:eastAsia="fr-FR"/>
        </w:rPr>
        <w:t>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ἀμερίστου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ἀεὶ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ἐχούσης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οὐσίας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αὖ</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σώματα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γιγνομένης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μεριστῆς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τρίτον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ἐξ</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ἀμφοῖν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μέσῳ</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συνεκεράσατο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οὐσίας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εἶδος</w:t>
      </w:r>
      <w:r w:rsidRPr="00E27258">
        <w:rPr>
          <w:rFonts w:eastAsia="Times New Roman" w:cs="Times New Roman"/>
          <w:sz w:val="24"/>
          <w:szCs w:val="24"/>
          <w:lang w:eastAsia="fr-FR"/>
        </w:rPr>
        <w:t>, [</w:t>
      </w:r>
      <w:r>
        <w:rPr>
          <w:rFonts w:eastAsia="Times New Roman" w:cs="Times New Roman"/>
          <w:sz w:val="24"/>
          <w:szCs w:val="24"/>
          <w:lang w:eastAsia="fr-FR"/>
        </w:rPr>
        <w:t>a/2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14"/>
      </w:r>
      <w:r>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φύσεως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αὖ</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πέρι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ἑτέρου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συνέστησεν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μέσῳ</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ἀμεροῦς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σώματα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μεριστοῦ</w:t>
      </w:r>
      <w:r>
        <w:rPr>
          <w:rFonts w:eastAsia="Times New Roman" w:cs="Times New Roman"/>
          <w:sz w:val="24"/>
          <w:szCs w:val="24"/>
          <w:lang w:eastAsia="fr-FR"/>
        </w:rPr>
        <w:t> </w:t>
      </w:r>
      <w:r w:rsidRPr="00E27258">
        <w:rPr>
          <w:rFonts w:eastAsia="Times New Roman" w:cs="Times New Roman"/>
          <w:sz w:val="24"/>
          <w:szCs w:val="24"/>
          <w:lang w:eastAsia="fr-FR"/>
        </w:rPr>
        <w:t>:</w:t>
      </w:r>
      <w:r w:rsidRPr="00385664">
        <w:rPr>
          <w:rFonts w:eastAsia="Times New Roman" w:cs="Times New Roman"/>
          <w:sz w:val="24"/>
          <w:szCs w:val="24"/>
          <w:lang w:eastAsia="fr-FR"/>
        </w:rPr>
        <w:t xml:space="preserve"> </w:t>
      </w:r>
      <w:r w:rsidRPr="00E27258">
        <w:rPr>
          <w:rFonts w:eastAsia="Times New Roman" w:cs="Times New Roman"/>
          <w:sz w:val="24"/>
          <w:szCs w:val="24"/>
          <w:lang w:eastAsia="fr-FR"/>
        </w:rPr>
        <w:t>[</w:t>
      </w:r>
      <w:r>
        <w:rPr>
          <w:rFonts w:eastAsia="Times New Roman" w:cs="Times New Roman"/>
          <w:sz w:val="24"/>
          <w:szCs w:val="24"/>
          <w:lang w:eastAsia="fr-FR"/>
        </w:rPr>
        <w:t>a/3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15"/>
      </w:r>
      <w:r>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τρία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λαβὼν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ὄντα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συνεκεράσατο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μίαν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πάντα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ἰδέαν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θατέρου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φύσιν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δύσμεικτον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οὖσαν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συναρμόττων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βίᾳ</w:t>
      </w:r>
      <w:r>
        <w:rPr>
          <w:rFonts w:eastAsia="Times New Roman" w:cs="Times New Roman"/>
          <w:sz w:val="24"/>
          <w:szCs w:val="24"/>
          <w:lang w:eastAsia="fr-FR"/>
        </w:rPr>
        <w:t>.</w:t>
      </w:r>
      <w:r>
        <w:rPr>
          <w:rStyle w:val="Appelnotedebasdep"/>
          <w:rFonts w:eastAsia="Times New Roman" w:cs="Times New Roman"/>
          <w:sz w:val="24"/>
          <w:szCs w:val="24"/>
          <w:lang w:eastAsia="fr-FR"/>
        </w:rPr>
        <w:footnoteReference w:id="116"/>
      </w:r>
      <w:r w:rsidRPr="00E27258">
        <w:rPr>
          <w:rFonts w:eastAsia="Times New Roman" w:cs="Times New Roman"/>
          <w:sz w:val="24"/>
          <w:szCs w:val="24"/>
          <w:lang w:eastAsia="fr-FR"/>
        </w:rPr>
        <w:t xml:space="preserve"> </w:t>
      </w:r>
    </w:p>
    <w:p w:rsidR="00231C15" w:rsidRDefault="00231C15" w:rsidP="00231C15">
      <w:pPr>
        <w:pStyle w:val="Sansinterligne"/>
        <w:ind w:left="709" w:right="823"/>
        <w:jc w:val="both"/>
        <w:rPr>
          <w:rFonts w:eastAsia="Times New Roman" w:cs="Times New Roman"/>
          <w:sz w:val="24"/>
          <w:szCs w:val="24"/>
          <w:lang w:eastAsia="fr-FR"/>
        </w:rPr>
      </w:pPr>
      <w:r w:rsidRPr="00E27258">
        <w:rPr>
          <w:rFonts w:eastAsia="Times New Roman" w:cs="Times New Roman"/>
          <w:sz w:val="24"/>
          <w:szCs w:val="24"/>
          <w:lang w:eastAsia="fr-FR"/>
        </w:rPr>
        <w:lastRenderedPageBreak/>
        <w:t>[3</w:t>
      </w:r>
      <w:r>
        <w:rPr>
          <w:rFonts w:eastAsia="Times New Roman" w:cs="Times New Roman"/>
          <w:sz w:val="24"/>
          <w:szCs w:val="24"/>
          <w:lang w:eastAsia="fr-FR"/>
        </w:rPr>
        <w:t>5b/1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17"/>
      </w:r>
      <w:r w:rsidRPr="00E27258">
        <w:rPr>
          <w:rFonts w:eastAsia="Times New Roman" w:cs="Times New Roman"/>
          <w:sz w:val="24"/>
          <w:szCs w:val="24"/>
          <w:lang w:eastAsia="fr-FR"/>
        </w:rPr>
        <w:t xml:space="preserve"> </w:t>
      </w:r>
      <w:r w:rsidRPr="00385664">
        <w:rPr>
          <w:rFonts w:eastAsia="Times New Roman" w:cs="Times New Roman"/>
          <w:caps/>
          <w:sz w:val="24"/>
          <w:szCs w:val="24"/>
          <w:lang w:val="el-GR" w:eastAsia="fr-FR"/>
        </w:rPr>
        <w:t>μ</w:t>
      </w:r>
      <w:r w:rsidRPr="00EE508D">
        <w:rPr>
          <w:rFonts w:eastAsia="Times New Roman" w:cs="Times New Roman"/>
          <w:sz w:val="24"/>
          <w:szCs w:val="24"/>
          <w:lang w:val="el-GR" w:eastAsia="fr-FR"/>
        </w:rPr>
        <w:t>ειγνὺς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μετὰ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οὐσίας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ἐκ</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τριῶν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ποιησάμενος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ἕν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πάλιν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ὅλον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τοῦτο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μοίρας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ὅσας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προσῆκεν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διένειμεν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ἑκάστην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ἔκ</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θατέρου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οὐσίας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μεμειγμένην</w:t>
      </w:r>
      <w:r w:rsidRPr="00E27258">
        <w:rPr>
          <w:rFonts w:eastAsia="Times New Roman" w:cs="Times New Roman"/>
          <w:sz w:val="24"/>
          <w:szCs w:val="24"/>
          <w:lang w:eastAsia="fr-FR"/>
        </w:rPr>
        <w:t>. [</w:t>
      </w:r>
      <w:r>
        <w:rPr>
          <w:rFonts w:eastAsia="Times New Roman" w:cs="Times New Roman"/>
          <w:sz w:val="24"/>
          <w:szCs w:val="24"/>
          <w:lang w:eastAsia="fr-FR"/>
        </w:rPr>
        <w:t>b/2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18"/>
      </w:r>
      <w:r>
        <w:rPr>
          <w:rFonts w:eastAsia="Times New Roman" w:cs="Times New Roman"/>
          <w:sz w:val="24"/>
          <w:szCs w:val="24"/>
          <w:lang w:eastAsia="fr-FR"/>
        </w:rPr>
        <w:t xml:space="preserve"> </w:t>
      </w:r>
      <w:r>
        <w:rPr>
          <w:rFonts w:eastAsia="Times New Roman" w:cs="Times New Roman"/>
          <w:sz w:val="24"/>
          <w:szCs w:val="24"/>
          <w:lang w:val="el-GR" w:eastAsia="fr-FR"/>
        </w:rPr>
        <w:t>Ἤ</w:t>
      </w:r>
      <w:r w:rsidRPr="00EE508D">
        <w:rPr>
          <w:rFonts w:eastAsia="Times New Roman" w:cs="Times New Roman"/>
          <w:sz w:val="24"/>
          <w:szCs w:val="24"/>
          <w:lang w:val="el-GR" w:eastAsia="fr-FR"/>
        </w:rPr>
        <w:t>ρχετο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διαιρεῖν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ὧδε</w:t>
      </w:r>
      <w:r w:rsidRPr="00E27258">
        <w:rPr>
          <w:rFonts w:eastAsia="Times New Roman" w:cs="Times New Roman"/>
          <w:sz w:val="24"/>
          <w:szCs w:val="24"/>
          <w:lang w:eastAsia="fr-FR"/>
        </w:rPr>
        <w:t>. [</w:t>
      </w:r>
      <w:r>
        <w:rPr>
          <w:rFonts w:eastAsia="Times New Roman" w:cs="Times New Roman"/>
          <w:sz w:val="24"/>
          <w:szCs w:val="24"/>
          <w:lang w:eastAsia="fr-FR"/>
        </w:rPr>
        <w:t>b/</w:t>
      </w:r>
      <w:r w:rsidRPr="00312FCC">
        <w:rPr>
          <w:rFonts w:eastAsia="Times New Roman" w:cs="Times New Roman"/>
          <w:sz w:val="24"/>
          <w:szCs w:val="24"/>
          <w:lang w:eastAsia="fr-FR"/>
        </w:rPr>
        <w:t>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19"/>
      </w:r>
      <w:r w:rsidRPr="00312FCC">
        <w:rPr>
          <w:rFonts w:eastAsia="Times New Roman" w:cs="Times New Roman"/>
          <w:caps/>
          <w:sz w:val="24"/>
          <w:szCs w:val="24"/>
          <w:lang w:val="el-GR" w:eastAsia="fr-FR"/>
        </w:rPr>
        <w:t>μ</w:t>
      </w:r>
      <w:r w:rsidRPr="00EE508D">
        <w:rPr>
          <w:rFonts w:eastAsia="Times New Roman" w:cs="Times New Roman"/>
          <w:sz w:val="24"/>
          <w:szCs w:val="24"/>
          <w:lang w:val="el-GR" w:eastAsia="fr-FR"/>
        </w:rPr>
        <w:t>ίαν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ἀφεῖλεν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πρῶτον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ἀπὸ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παντὸς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μοῖραν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μετὰ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ταύτην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ἀφῄρει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διπλασίαν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ταύτης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αὖ</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τρίτην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ἡμιολίαν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δευτέρας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τριπλασίαν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πρώτης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τετάρτην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δευτέρας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διπλῆν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πέμπτην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τριπλῆν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Pr>
          <w:rFonts w:eastAsia="Times New Roman" w:cs="Times New Roman"/>
          <w:sz w:val="24"/>
          <w:szCs w:val="24"/>
          <w:lang w:eastAsia="fr-FR"/>
        </w:rPr>
        <w:t xml:space="preserve"> </w:t>
      </w:r>
      <w:r w:rsidRPr="00442152">
        <w:rPr>
          <w:rFonts w:eastAsia="Times New Roman" w:cs="Times New Roman"/>
          <w:sz w:val="24"/>
          <w:szCs w:val="24"/>
          <w:vertAlign w:val="superscript"/>
          <w:lang w:eastAsia="fr-FR"/>
        </w:rPr>
        <w:t>(35c)</w:t>
      </w:r>
      <w:r>
        <w:rPr>
          <w:rFonts w:eastAsia="Times New Roman" w:cs="Times New Roman"/>
          <w:sz w:val="24"/>
          <w:szCs w:val="24"/>
          <w:lang w:eastAsia="fr-FR"/>
        </w:rPr>
        <w:t xml:space="preserve"> </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τρίτης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ἕκτην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πρώτης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ὀκταπλασίαν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ἑβδόμην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ἑπτακαιεικοσιπλασίαν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πρώτης</w:t>
      </w:r>
      <w:r>
        <w:rPr>
          <w:rFonts w:eastAsia="Times New Roman" w:cs="Times New Roman"/>
          <w:sz w:val="24"/>
          <w:szCs w:val="24"/>
          <w:lang w:val="el-GR" w:eastAsia="fr-FR"/>
        </w:rPr>
        <w:t>·</w:t>
      </w:r>
      <w:r w:rsidRPr="00E27258">
        <w:rPr>
          <w:rFonts w:eastAsia="Times New Roman" w:cs="Times New Roman"/>
          <w:sz w:val="24"/>
          <w:szCs w:val="24"/>
          <w:lang w:eastAsia="fr-FR"/>
        </w:rPr>
        <w:t xml:space="preserve"> </w:t>
      </w:r>
    </w:p>
    <w:p w:rsidR="00231C15" w:rsidRDefault="00231C15" w:rsidP="00231C15">
      <w:pPr>
        <w:pStyle w:val="Sansinterligne"/>
        <w:ind w:left="709" w:right="823"/>
        <w:jc w:val="both"/>
        <w:rPr>
          <w:rFonts w:eastAsia="Times New Roman" w:cs="Times New Roman"/>
          <w:sz w:val="24"/>
          <w:szCs w:val="24"/>
          <w:lang w:eastAsia="fr-FR"/>
        </w:rPr>
      </w:pPr>
      <w:r w:rsidRPr="00E27258">
        <w:rPr>
          <w:rFonts w:eastAsia="Times New Roman" w:cs="Times New Roman"/>
          <w:sz w:val="24"/>
          <w:szCs w:val="24"/>
          <w:lang w:eastAsia="fr-FR"/>
        </w:rPr>
        <w:t>[3</w:t>
      </w:r>
      <w:r>
        <w:rPr>
          <w:rFonts w:eastAsia="Times New Roman" w:cs="Times New Roman"/>
          <w:sz w:val="24"/>
          <w:szCs w:val="24"/>
          <w:lang w:eastAsia="fr-FR"/>
        </w:rPr>
        <w:t>6a/1</w:t>
      </w:r>
      <w:proofErr w:type="gramStart"/>
      <w:r w:rsidRPr="00E27258">
        <w:rPr>
          <w:rFonts w:eastAsia="Times New Roman" w:cs="Times New Roman"/>
          <w:sz w:val="24"/>
          <w:szCs w:val="24"/>
          <w:lang w:eastAsia="fr-FR"/>
        </w:rPr>
        <w:t>]</w:t>
      </w:r>
      <w:proofErr w:type="gramEnd"/>
      <w:r>
        <w:rPr>
          <w:rStyle w:val="Appelnotedebasdep"/>
          <w:rFonts w:eastAsia="Times New Roman" w:cs="Times New Roman"/>
          <w:sz w:val="24"/>
          <w:szCs w:val="24"/>
          <w:lang w:eastAsia="fr-FR"/>
        </w:rPr>
        <w:footnoteReference w:id="120"/>
      </w:r>
      <w:r w:rsidRPr="00EE508D">
        <w:rPr>
          <w:rFonts w:eastAsia="Times New Roman" w:cs="Times New Roman"/>
          <w:sz w:val="24"/>
          <w:szCs w:val="24"/>
          <w:lang w:val="el-GR" w:eastAsia="fr-FR"/>
        </w:rPr>
        <w:t>μετὰ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ταῦτα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συνεπληροῦτο</w:t>
      </w:r>
      <w:r w:rsidRPr="00E27258">
        <w:rPr>
          <w:rFonts w:eastAsia="Times New Roman" w:cs="Times New Roman"/>
          <w:sz w:val="24"/>
          <w:szCs w:val="24"/>
          <w:lang w:eastAsia="fr-FR"/>
        </w:rPr>
        <w:t xml:space="preserve"> </w:t>
      </w:r>
      <w:r w:rsidRPr="0033421D">
        <w:rPr>
          <w:rFonts w:eastAsia="Times New Roman" w:cs="Times New Roman"/>
          <w:sz w:val="24"/>
          <w:szCs w:val="24"/>
          <w:vertAlign w:val="superscript"/>
          <w:lang w:eastAsia="fr-FR"/>
        </w:rPr>
        <w:t>(36a)</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τά</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διπλάσια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τριπλάσια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διαστήματα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μοίρας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ἔτι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ἐκεῖθεν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ἀποτέμνων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τιθεὶς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μεταξὺ</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τούτων</w:t>
      </w:r>
      <w:r w:rsidRPr="00E27258">
        <w:rPr>
          <w:rFonts w:eastAsia="Times New Roman" w:cs="Times New Roman"/>
          <w:sz w:val="24"/>
          <w:szCs w:val="24"/>
          <w:lang w:eastAsia="fr-FR"/>
        </w:rPr>
        <w:t>,</w:t>
      </w:r>
      <w:r>
        <w:rPr>
          <w:rFonts w:eastAsia="Times New Roman" w:cs="Times New Roman"/>
          <w:sz w:val="24"/>
          <w:szCs w:val="24"/>
          <w:lang w:eastAsia="fr-FR"/>
        </w:rPr>
        <w:t xml:space="preserve"> </w:t>
      </w:r>
      <w:r w:rsidRPr="00E27258">
        <w:rPr>
          <w:rFonts w:eastAsia="Times New Roman" w:cs="Times New Roman"/>
          <w:sz w:val="24"/>
          <w:szCs w:val="24"/>
          <w:lang w:eastAsia="fr-FR"/>
        </w:rPr>
        <w:t>[</w:t>
      </w:r>
      <w:r>
        <w:rPr>
          <w:rFonts w:eastAsia="Times New Roman" w:cs="Times New Roman"/>
          <w:sz w:val="24"/>
          <w:szCs w:val="24"/>
          <w:lang w:eastAsia="fr-FR"/>
        </w:rPr>
        <w:t>a/2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21"/>
      </w:r>
      <w:r w:rsidRPr="00EE508D">
        <w:rPr>
          <w:rFonts w:eastAsia="Times New Roman" w:cs="Times New Roman"/>
          <w:sz w:val="24"/>
          <w:szCs w:val="24"/>
          <w:lang w:val="el-GR" w:eastAsia="fr-FR"/>
        </w:rPr>
        <w:t>ὥστε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ἑκάστῳ</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διαστήματι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δύο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εἶναι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μεσότητας</w:t>
      </w:r>
      <w:r>
        <w:rPr>
          <w:rStyle w:val="Appelnotedebasdep"/>
          <w:rFonts w:eastAsia="Times New Roman" w:cs="Times New Roman"/>
          <w:sz w:val="24"/>
          <w:szCs w:val="24"/>
          <w:lang w:val="el-GR" w:eastAsia="fr-FR"/>
        </w:rPr>
        <w:footnoteReference w:id="122"/>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μέρει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ἄκρων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αὐτῶν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ὑπερέχουσαν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ὑπερεχομένην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ἴσῳ</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ἀριθμὸν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ὑπερέχουσαν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ἴσῳ</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ὑπερεχομένην</w:t>
      </w:r>
      <w:r w:rsidRPr="00E27258">
        <w:rPr>
          <w:rFonts w:eastAsia="Times New Roman" w:cs="Times New Roman"/>
          <w:sz w:val="24"/>
          <w:szCs w:val="24"/>
          <w:lang w:eastAsia="fr-FR"/>
        </w:rPr>
        <w:t xml:space="preserve">. </w:t>
      </w:r>
      <w:r w:rsidRPr="004563D6">
        <w:rPr>
          <w:rFonts w:eastAsia="Times New Roman" w:cs="Times New Roman"/>
          <w:sz w:val="24"/>
          <w:szCs w:val="24"/>
          <w:lang w:eastAsia="fr-FR"/>
        </w:rPr>
        <w:t>[</w:t>
      </w:r>
      <w:r>
        <w:rPr>
          <w:rFonts w:eastAsia="Times New Roman" w:cs="Times New Roman"/>
          <w:sz w:val="24"/>
          <w:szCs w:val="24"/>
          <w:lang w:eastAsia="fr-FR"/>
        </w:rPr>
        <w:t>a</w:t>
      </w:r>
      <w:r w:rsidRPr="004563D6">
        <w:rPr>
          <w:rFonts w:eastAsia="Times New Roman" w:cs="Times New Roman"/>
          <w:sz w:val="24"/>
          <w:szCs w:val="24"/>
          <w:lang w:eastAsia="fr-FR"/>
        </w:rPr>
        <w:t>/3]</w:t>
      </w:r>
      <w:r>
        <w:rPr>
          <w:rStyle w:val="Appelnotedebasdep"/>
          <w:rFonts w:eastAsia="Times New Roman" w:cs="Times New Roman"/>
          <w:sz w:val="24"/>
          <w:szCs w:val="24"/>
          <w:lang w:eastAsia="fr-FR"/>
        </w:rPr>
        <w:footnoteReference w:id="123"/>
      </w:r>
      <w:r>
        <w:rPr>
          <w:rFonts w:eastAsia="Times New Roman" w:cs="Times New Roman"/>
          <w:sz w:val="24"/>
          <w:szCs w:val="24"/>
          <w:lang w:val="el-GR" w:eastAsia="fr-FR"/>
        </w:rPr>
        <w:t>Ἡ</w:t>
      </w:r>
      <w:r w:rsidRPr="00886CC6">
        <w:rPr>
          <w:rFonts w:eastAsia="Times New Roman" w:cs="Times New Roman"/>
          <w:sz w:val="24"/>
          <w:szCs w:val="24"/>
          <w:lang w:val="el-GR" w:eastAsia="fr-FR"/>
        </w:rPr>
        <w:t>μιολίων</w:t>
      </w:r>
      <w:r w:rsidRPr="004563D6">
        <w:rPr>
          <w:rFonts w:eastAsia="Times New Roman" w:cs="Times New Roman"/>
          <w:sz w:val="24"/>
          <w:szCs w:val="24"/>
          <w:lang w:eastAsia="fr-FR"/>
        </w:rPr>
        <w:t xml:space="preserve"> </w:t>
      </w:r>
      <w:r w:rsidRPr="00886CC6">
        <w:rPr>
          <w:rFonts w:eastAsia="Times New Roman" w:cs="Times New Roman"/>
          <w:sz w:val="24"/>
          <w:szCs w:val="24"/>
          <w:lang w:val="el-GR" w:eastAsia="fr-FR"/>
        </w:rPr>
        <w:t>δὲ</w:t>
      </w:r>
      <w:r w:rsidRPr="004563D6">
        <w:rPr>
          <w:rFonts w:eastAsia="Times New Roman" w:cs="Times New Roman"/>
          <w:sz w:val="24"/>
          <w:szCs w:val="24"/>
          <w:lang w:eastAsia="fr-FR"/>
        </w:rPr>
        <w:t xml:space="preserve"> </w:t>
      </w:r>
      <w:r w:rsidRPr="00886CC6">
        <w:rPr>
          <w:rFonts w:eastAsia="Times New Roman" w:cs="Times New Roman"/>
          <w:sz w:val="24"/>
          <w:szCs w:val="24"/>
          <w:lang w:val="el-GR" w:eastAsia="fr-FR"/>
        </w:rPr>
        <w:t>διαστάσεων</w:t>
      </w:r>
      <w:r w:rsidRPr="004563D6">
        <w:rPr>
          <w:rFonts w:eastAsia="Times New Roman" w:cs="Times New Roman"/>
          <w:sz w:val="24"/>
          <w:szCs w:val="24"/>
          <w:lang w:eastAsia="fr-FR"/>
        </w:rPr>
        <w:t xml:space="preserve"> </w:t>
      </w:r>
      <w:r w:rsidRPr="00886CC6">
        <w:rPr>
          <w:rFonts w:eastAsia="Times New Roman" w:cs="Times New Roman"/>
          <w:sz w:val="24"/>
          <w:szCs w:val="24"/>
          <w:lang w:val="el-GR" w:eastAsia="fr-FR"/>
        </w:rPr>
        <w:t>καὶ</w:t>
      </w:r>
      <w:r w:rsidRPr="004563D6">
        <w:rPr>
          <w:rFonts w:eastAsia="Times New Roman" w:cs="Times New Roman"/>
          <w:sz w:val="24"/>
          <w:szCs w:val="24"/>
          <w:lang w:eastAsia="fr-FR"/>
        </w:rPr>
        <w:t xml:space="preserve"> </w:t>
      </w:r>
      <w:r w:rsidRPr="00886CC6">
        <w:rPr>
          <w:rFonts w:eastAsia="Times New Roman" w:cs="Times New Roman"/>
          <w:sz w:val="24"/>
          <w:szCs w:val="24"/>
          <w:lang w:val="el-GR" w:eastAsia="fr-FR"/>
        </w:rPr>
        <w:t>ἐπιτρίτων</w:t>
      </w:r>
      <w:r w:rsidRPr="004563D6">
        <w:rPr>
          <w:rFonts w:eastAsia="Times New Roman" w:cs="Times New Roman"/>
          <w:sz w:val="24"/>
          <w:szCs w:val="24"/>
          <w:lang w:eastAsia="fr-FR"/>
        </w:rPr>
        <w:t xml:space="preserve"> </w:t>
      </w:r>
      <w:r w:rsidRPr="00886CC6">
        <w:rPr>
          <w:rFonts w:eastAsia="Times New Roman" w:cs="Times New Roman"/>
          <w:sz w:val="24"/>
          <w:szCs w:val="24"/>
          <w:lang w:val="el-GR" w:eastAsia="fr-FR"/>
        </w:rPr>
        <w:t>καὶ</w:t>
      </w:r>
      <w:r w:rsidRPr="004563D6">
        <w:rPr>
          <w:rFonts w:eastAsia="Times New Roman" w:cs="Times New Roman"/>
          <w:sz w:val="24"/>
          <w:szCs w:val="24"/>
          <w:lang w:eastAsia="fr-FR"/>
        </w:rPr>
        <w:t xml:space="preserve"> </w:t>
      </w:r>
      <w:r w:rsidRPr="00886CC6">
        <w:rPr>
          <w:rFonts w:eastAsia="Times New Roman" w:cs="Times New Roman"/>
          <w:sz w:val="24"/>
          <w:szCs w:val="24"/>
          <w:lang w:val="el-GR" w:eastAsia="fr-FR"/>
        </w:rPr>
        <w:t>ἐπογδόων</w:t>
      </w:r>
      <w:r w:rsidRPr="004563D6">
        <w:rPr>
          <w:rFonts w:eastAsia="Times New Roman" w:cs="Times New Roman"/>
          <w:sz w:val="24"/>
          <w:szCs w:val="24"/>
          <w:lang w:eastAsia="fr-FR"/>
        </w:rPr>
        <w:t xml:space="preserve"> </w:t>
      </w:r>
      <w:r w:rsidRPr="00886CC6">
        <w:rPr>
          <w:rFonts w:eastAsia="Times New Roman" w:cs="Times New Roman"/>
          <w:sz w:val="24"/>
          <w:szCs w:val="24"/>
          <w:lang w:val="el-GR" w:eastAsia="fr-FR"/>
        </w:rPr>
        <w:t>γενομένων</w:t>
      </w:r>
      <w:r w:rsidRPr="004563D6">
        <w:rPr>
          <w:rFonts w:eastAsia="Times New Roman" w:cs="Times New Roman"/>
          <w:sz w:val="24"/>
          <w:szCs w:val="24"/>
          <w:lang w:eastAsia="fr-FR"/>
        </w:rPr>
        <w:t xml:space="preserve"> </w:t>
      </w:r>
      <w:r w:rsidRPr="00886CC6">
        <w:rPr>
          <w:rFonts w:eastAsia="Times New Roman" w:cs="Times New Roman"/>
          <w:sz w:val="24"/>
          <w:szCs w:val="24"/>
          <w:lang w:val="el-GR" w:eastAsia="fr-FR"/>
        </w:rPr>
        <w:t>ἐκ</w:t>
      </w:r>
      <w:r w:rsidRPr="004563D6">
        <w:rPr>
          <w:rFonts w:eastAsia="Times New Roman" w:cs="Times New Roman"/>
          <w:sz w:val="24"/>
          <w:szCs w:val="24"/>
          <w:lang w:eastAsia="fr-FR"/>
        </w:rPr>
        <w:t xml:space="preserve"> </w:t>
      </w:r>
      <w:r w:rsidRPr="00886CC6">
        <w:rPr>
          <w:rFonts w:eastAsia="Times New Roman" w:cs="Times New Roman"/>
          <w:sz w:val="24"/>
          <w:szCs w:val="24"/>
          <w:lang w:val="el-GR" w:eastAsia="fr-FR"/>
        </w:rPr>
        <w:t>τούτων</w:t>
      </w:r>
      <w:r w:rsidRPr="004563D6">
        <w:rPr>
          <w:rFonts w:eastAsia="Times New Roman" w:cs="Times New Roman"/>
          <w:sz w:val="24"/>
          <w:szCs w:val="24"/>
          <w:lang w:eastAsia="fr-FR"/>
        </w:rPr>
        <w:t xml:space="preserve"> </w:t>
      </w:r>
      <w:r w:rsidRPr="00886CC6">
        <w:rPr>
          <w:rFonts w:eastAsia="Times New Roman" w:cs="Times New Roman"/>
          <w:sz w:val="24"/>
          <w:szCs w:val="24"/>
          <w:lang w:val="el-GR" w:eastAsia="fr-FR"/>
        </w:rPr>
        <w:t>τῶν</w:t>
      </w:r>
      <w:r w:rsidRPr="004563D6">
        <w:rPr>
          <w:rFonts w:eastAsia="Times New Roman" w:cs="Times New Roman"/>
          <w:sz w:val="24"/>
          <w:szCs w:val="24"/>
          <w:lang w:eastAsia="fr-FR"/>
        </w:rPr>
        <w:t xml:space="preserve"> </w:t>
      </w:r>
      <w:r w:rsidRPr="00886CC6">
        <w:rPr>
          <w:rFonts w:eastAsia="Times New Roman" w:cs="Times New Roman"/>
          <w:sz w:val="24"/>
          <w:szCs w:val="24"/>
          <w:lang w:val="el-GR" w:eastAsia="fr-FR"/>
        </w:rPr>
        <w:t>δεσμῶν</w:t>
      </w:r>
      <w:r w:rsidRPr="004563D6">
        <w:rPr>
          <w:rFonts w:eastAsia="Times New Roman" w:cs="Times New Roman"/>
          <w:sz w:val="24"/>
          <w:szCs w:val="24"/>
          <w:lang w:eastAsia="fr-FR"/>
        </w:rPr>
        <w:t xml:space="preserve"> </w:t>
      </w:r>
      <w:r w:rsidRPr="00886CC6">
        <w:rPr>
          <w:rFonts w:eastAsia="Times New Roman" w:cs="Times New Roman"/>
          <w:sz w:val="24"/>
          <w:szCs w:val="24"/>
          <w:lang w:val="el-GR" w:eastAsia="fr-FR"/>
        </w:rPr>
        <w:t>ἐν</w:t>
      </w:r>
      <w:r w:rsidRPr="004563D6">
        <w:rPr>
          <w:rFonts w:eastAsia="Times New Roman" w:cs="Times New Roman"/>
          <w:sz w:val="24"/>
          <w:szCs w:val="24"/>
          <w:lang w:eastAsia="fr-FR"/>
        </w:rPr>
        <w:t xml:space="preserve"> </w:t>
      </w:r>
      <w:r w:rsidRPr="00886CC6">
        <w:rPr>
          <w:rFonts w:eastAsia="Times New Roman" w:cs="Times New Roman"/>
          <w:sz w:val="24"/>
          <w:szCs w:val="24"/>
          <w:lang w:val="el-GR" w:eastAsia="fr-FR"/>
        </w:rPr>
        <w:t>ταῖς</w:t>
      </w:r>
      <w:r w:rsidRPr="004563D6">
        <w:rPr>
          <w:rFonts w:eastAsia="Times New Roman" w:cs="Times New Roman"/>
          <w:sz w:val="24"/>
          <w:szCs w:val="24"/>
          <w:lang w:eastAsia="fr-FR"/>
        </w:rPr>
        <w:t xml:space="preserve"> </w:t>
      </w:r>
      <w:r w:rsidRPr="00886CC6">
        <w:rPr>
          <w:rFonts w:eastAsia="Times New Roman" w:cs="Times New Roman"/>
          <w:sz w:val="24"/>
          <w:szCs w:val="24"/>
          <w:lang w:val="el-GR" w:eastAsia="fr-FR"/>
        </w:rPr>
        <w:t>πρόσθεν</w:t>
      </w:r>
      <w:r w:rsidRPr="004563D6">
        <w:rPr>
          <w:rFonts w:eastAsia="Times New Roman" w:cs="Times New Roman"/>
          <w:sz w:val="24"/>
          <w:szCs w:val="24"/>
          <w:lang w:eastAsia="fr-FR"/>
        </w:rPr>
        <w:t xml:space="preserve"> </w:t>
      </w:r>
      <w:r w:rsidRPr="00886CC6">
        <w:rPr>
          <w:rFonts w:eastAsia="Times New Roman" w:cs="Times New Roman"/>
          <w:sz w:val="24"/>
          <w:szCs w:val="24"/>
          <w:lang w:val="el-GR" w:eastAsia="fr-FR"/>
        </w:rPr>
        <w:t>διαστάσεσιν</w:t>
      </w:r>
      <w:r w:rsidRPr="004563D6">
        <w:rPr>
          <w:rFonts w:eastAsia="Times New Roman" w:cs="Times New Roman"/>
          <w:sz w:val="24"/>
          <w:szCs w:val="24"/>
          <w:lang w:eastAsia="fr-FR"/>
        </w:rPr>
        <w:t xml:space="preserve">, </w:t>
      </w:r>
      <w:r w:rsidRPr="004563D6">
        <w:rPr>
          <w:rFonts w:eastAsia="Times New Roman" w:cs="Times New Roman"/>
          <w:sz w:val="24"/>
          <w:szCs w:val="24"/>
          <w:vertAlign w:val="superscript"/>
          <w:lang w:eastAsia="fr-FR"/>
        </w:rPr>
        <w:t>(36b)</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τῷ</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τοῦ</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ἐπογδόου</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διαστήματι</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τὰ</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ἐπίτριτα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πάντα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συνεπληροῦτο</w:t>
      </w:r>
      <w:r w:rsidRPr="00E27258">
        <w:rPr>
          <w:rFonts w:eastAsia="Times New Roman" w:cs="Times New Roman"/>
          <w:sz w:val="24"/>
          <w:szCs w:val="24"/>
          <w:lang w:eastAsia="fr-FR"/>
        </w:rPr>
        <w:t>, [</w:t>
      </w:r>
      <w:r>
        <w:rPr>
          <w:rFonts w:eastAsia="Times New Roman" w:cs="Times New Roman"/>
          <w:sz w:val="24"/>
          <w:szCs w:val="24"/>
          <w:lang w:eastAsia="fr-FR"/>
        </w:rPr>
        <w:t>b/1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24"/>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λείπων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αὐτῶν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ἑκάστου</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μόριον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τοῦ</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μορίου</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ταύτης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διαστάσεως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λειφθείσης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ἀριθμοῦ</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πρὸς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ἀ</w:t>
      </w:r>
      <w:r w:rsidRPr="00EE508D">
        <w:rPr>
          <w:rFonts w:eastAsia="Times New Roman" w:cs="Times New Roman"/>
          <w:sz w:val="24"/>
          <w:szCs w:val="24"/>
          <w:lang w:val="el-GR" w:eastAsia="fr-FR"/>
        </w:rPr>
        <w:t>ριθμὸν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ἐχούσης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τοὺς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lastRenderedPageBreak/>
        <w:t>ὅρους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ἓξ</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πεντήκοντα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διακοσίων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πρὸς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τρία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τετταράκοντα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διακόσια</w:t>
      </w:r>
      <w:r w:rsidRPr="00E27258">
        <w:rPr>
          <w:rFonts w:eastAsia="Times New Roman" w:cs="Times New Roman"/>
          <w:sz w:val="24"/>
          <w:szCs w:val="24"/>
          <w:lang w:eastAsia="fr-FR"/>
        </w:rPr>
        <w:t>. [</w:t>
      </w:r>
      <w:r>
        <w:rPr>
          <w:rFonts w:eastAsia="Times New Roman" w:cs="Times New Roman"/>
          <w:sz w:val="24"/>
          <w:szCs w:val="24"/>
          <w:lang w:eastAsia="fr-FR"/>
        </w:rPr>
        <w:t>b/2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25"/>
      </w:r>
      <w:r w:rsidRPr="00E27258">
        <w:rPr>
          <w:rFonts w:eastAsia="Times New Roman" w:cs="Times New Roman"/>
          <w:sz w:val="24"/>
          <w:szCs w:val="24"/>
          <w:lang w:eastAsia="fr-FR"/>
        </w:rPr>
        <w:t xml:space="preserve"> </w:t>
      </w:r>
      <w:r w:rsidRPr="009042A4">
        <w:rPr>
          <w:rFonts w:eastAsia="Times New Roman" w:cs="Times New Roman"/>
          <w:caps/>
          <w:sz w:val="24"/>
          <w:szCs w:val="24"/>
          <w:lang w:val="el-GR" w:eastAsia="fr-FR"/>
        </w:rPr>
        <w:t>κ</w:t>
      </w:r>
      <w:r w:rsidRPr="00EE508D">
        <w:rPr>
          <w:rFonts w:eastAsia="Times New Roman" w:cs="Times New Roman"/>
          <w:sz w:val="24"/>
          <w:szCs w:val="24"/>
          <w:lang w:val="el-GR" w:eastAsia="fr-FR"/>
        </w:rPr>
        <w:t>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μειχθέν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ἐξ</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οὗ</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ταῦτα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κατέτεμνεν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οὕτως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ἤδη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κατανηλώκει</w:t>
      </w:r>
      <w:r w:rsidRPr="00E27258">
        <w:rPr>
          <w:rFonts w:eastAsia="Times New Roman" w:cs="Times New Roman"/>
          <w:sz w:val="24"/>
          <w:szCs w:val="24"/>
          <w:lang w:eastAsia="fr-FR"/>
        </w:rPr>
        <w:t xml:space="preserve">. </w:t>
      </w:r>
    </w:p>
    <w:p w:rsidR="00231C15" w:rsidRDefault="00231C15" w:rsidP="00231C15">
      <w:pPr>
        <w:pStyle w:val="Sansinterligne"/>
        <w:ind w:left="709" w:right="823"/>
        <w:jc w:val="both"/>
        <w:rPr>
          <w:rFonts w:eastAsia="Times New Roman" w:cs="Times New Roman"/>
          <w:sz w:val="24"/>
          <w:szCs w:val="24"/>
          <w:lang w:eastAsia="fr-FR"/>
        </w:rPr>
      </w:pPr>
      <w:r w:rsidRPr="00E27258">
        <w:rPr>
          <w:rFonts w:eastAsia="Times New Roman" w:cs="Times New Roman"/>
          <w:sz w:val="24"/>
          <w:szCs w:val="24"/>
          <w:lang w:eastAsia="fr-FR"/>
        </w:rPr>
        <w:t>[3</w:t>
      </w:r>
      <w:r>
        <w:rPr>
          <w:rFonts w:eastAsia="Times New Roman" w:cs="Times New Roman"/>
          <w:sz w:val="24"/>
          <w:szCs w:val="24"/>
          <w:lang w:eastAsia="fr-FR"/>
        </w:rPr>
        <w:t>6b/3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26"/>
      </w:r>
      <w:r w:rsidRPr="00E27258">
        <w:rPr>
          <w:rFonts w:eastAsia="Times New Roman" w:cs="Times New Roman"/>
          <w:sz w:val="24"/>
          <w:szCs w:val="24"/>
          <w:lang w:eastAsia="fr-FR"/>
        </w:rPr>
        <w:t xml:space="preserve"> </w:t>
      </w:r>
      <w:r w:rsidRPr="008B1475">
        <w:rPr>
          <w:rFonts w:eastAsia="Times New Roman" w:cs="Times New Roman"/>
          <w:caps/>
          <w:sz w:val="24"/>
          <w:szCs w:val="24"/>
          <w:lang w:val="el-GR" w:eastAsia="fr-FR"/>
        </w:rPr>
        <w:t>τ</w:t>
      </w:r>
      <w:r w:rsidRPr="00886CC6">
        <w:rPr>
          <w:rFonts w:eastAsia="Times New Roman" w:cs="Times New Roman"/>
          <w:sz w:val="24"/>
          <w:szCs w:val="24"/>
          <w:lang w:val="el-GR" w:eastAsia="fr-FR"/>
        </w:rPr>
        <w:t>αύτην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οὖν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σύστασιν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πᾶσαν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διπλῆν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μῆκος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σχίσας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μέσην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πρὸς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μέσην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ἑκατέραν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ἀλλήλαις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οἷον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χεῖ</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προσβαλὼν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κατέκαμψεν</w:t>
      </w:r>
      <w:r w:rsidRPr="00E27258">
        <w:rPr>
          <w:rFonts w:eastAsia="Times New Roman" w:cs="Times New Roman"/>
          <w:sz w:val="24"/>
          <w:szCs w:val="24"/>
          <w:lang w:eastAsia="fr-FR"/>
        </w:rPr>
        <w:t xml:space="preserve"> </w:t>
      </w:r>
      <w:r w:rsidRPr="00E41272">
        <w:rPr>
          <w:rFonts w:eastAsia="Times New Roman" w:cs="Times New Roman"/>
          <w:sz w:val="24"/>
          <w:szCs w:val="24"/>
          <w:vertAlign w:val="superscript"/>
          <w:lang w:eastAsia="fr-FR"/>
        </w:rPr>
        <w:t>(36c)</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ἓν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κύκλῳ</w:t>
      </w:r>
      <w:r w:rsidRPr="00E27258">
        <w:rPr>
          <w:rFonts w:eastAsia="Times New Roman" w:cs="Times New Roman"/>
          <w:sz w:val="24"/>
          <w:szCs w:val="24"/>
          <w:lang w:eastAsia="fr-FR"/>
        </w:rPr>
        <w:t xml:space="preserve">, </w:t>
      </w:r>
    </w:p>
    <w:p w:rsidR="00231C15" w:rsidRDefault="00231C15" w:rsidP="00231C15">
      <w:pPr>
        <w:pStyle w:val="Sansinterligne"/>
        <w:ind w:left="709" w:right="823"/>
        <w:jc w:val="both"/>
        <w:rPr>
          <w:rFonts w:eastAsia="Times New Roman" w:cs="Times New Roman"/>
          <w:sz w:val="24"/>
          <w:szCs w:val="24"/>
          <w:lang w:eastAsia="fr-FR"/>
        </w:rPr>
      </w:pPr>
      <w:r w:rsidRPr="00E27258">
        <w:rPr>
          <w:rFonts w:eastAsia="Times New Roman" w:cs="Times New Roman"/>
          <w:sz w:val="24"/>
          <w:szCs w:val="24"/>
          <w:lang w:eastAsia="fr-FR"/>
        </w:rPr>
        <w:t>[3</w:t>
      </w:r>
      <w:r>
        <w:rPr>
          <w:rFonts w:eastAsia="Times New Roman" w:cs="Times New Roman"/>
          <w:sz w:val="24"/>
          <w:szCs w:val="24"/>
          <w:lang w:eastAsia="fr-FR"/>
        </w:rPr>
        <w:t>6c/1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27"/>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συνάψας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αὑταῖς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ἀλλήλαις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καταντικρὺ</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προσβολῆς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τῇ</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ταὐτῷ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περιαγομένῃ</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κινήσει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πέριξ</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ἔλαβεν</w:t>
      </w:r>
      <w:r w:rsidRPr="00E27258">
        <w:rPr>
          <w:rFonts w:eastAsia="Times New Roman" w:cs="Times New Roman"/>
          <w:sz w:val="24"/>
          <w:szCs w:val="24"/>
          <w:lang w:eastAsia="fr-FR"/>
        </w:rPr>
        <w:t>, [</w:t>
      </w:r>
      <w:r>
        <w:rPr>
          <w:rFonts w:eastAsia="Times New Roman" w:cs="Times New Roman"/>
          <w:sz w:val="24"/>
          <w:szCs w:val="24"/>
          <w:lang w:eastAsia="fr-FR"/>
        </w:rPr>
        <w:t>c/2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28"/>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ἔξω</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ἐντὸς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ἐποιεῖτο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κύκλων</w:t>
      </w:r>
      <w:r w:rsidRPr="00E27258">
        <w:rPr>
          <w:rFonts w:eastAsia="Times New Roman" w:cs="Times New Roman"/>
          <w:sz w:val="24"/>
          <w:szCs w:val="24"/>
          <w:lang w:eastAsia="fr-FR"/>
        </w:rPr>
        <w:t>.</w:t>
      </w:r>
      <w:r>
        <w:rPr>
          <w:rFonts w:eastAsia="Times New Roman" w:cs="Times New Roman"/>
          <w:sz w:val="24"/>
          <w:szCs w:val="24"/>
          <w:lang w:eastAsia="fr-FR"/>
        </w:rPr>
        <w:t xml:space="preserve"> </w:t>
      </w:r>
      <w:r w:rsidRPr="00E27258">
        <w:rPr>
          <w:rFonts w:eastAsia="Times New Roman" w:cs="Times New Roman"/>
          <w:sz w:val="24"/>
          <w:szCs w:val="24"/>
          <w:lang w:eastAsia="fr-FR"/>
        </w:rPr>
        <w:t>[</w:t>
      </w:r>
      <w:r>
        <w:rPr>
          <w:rFonts w:eastAsia="Times New Roman" w:cs="Times New Roman"/>
          <w:sz w:val="24"/>
          <w:szCs w:val="24"/>
          <w:lang w:eastAsia="fr-FR"/>
        </w:rPr>
        <w:t>c/3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29"/>
      </w:r>
      <w:r w:rsidRPr="00E27258">
        <w:rPr>
          <w:rFonts w:eastAsia="Times New Roman" w:cs="Times New Roman"/>
          <w:sz w:val="24"/>
          <w:szCs w:val="24"/>
          <w:lang w:eastAsia="fr-FR"/>
        </w:rPr>
        <w:t xml:space="preserve"> </w:t>
      </w:r>
      <w:r w:rsidRPr="00AC42C4">
        <w:rPr>
          <w:rFonts w:eastAsia="Times New Roman" w:cs="Times New Roman"/>
          <w:caps/>
          <w:sz w:val="24"/>
          <w:szCs w:val="24"/>
          <w:lang w:val="el-GR" w:eastAsia="fr-FR"/>
        </w:rPr>
        <w:t>τ</w:t>
      </w:r>
      <w:r w:rsidRPr="00EE508D">
        <w:rPr>
          <w:rFonts w:eastAsia="Times New Roman" w:cs="Times New Roman"/>
          <w:sz w:val="24"/>
          <w:szCs w:val="24"/>
          <w:lang w:val="el-GR" w:eastAsia="fr-FR"/>
        </w:rPr>
        <w:t>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οὖν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ἔξω</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φορὰν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ἐπεφήμισεν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εἶναι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φύσεως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ἐντὸς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θατέρου</w:t>
      </w:r>
      <w:r w:rsidRPr="00E27258">
        <w:rPr>
          <w:rFonts w:eastAsia="Times New Roman" w:cs="Times New Roman"/>
          <w:sz w:val="24"/>
          <w:szCs w:val="24"/>
          <w:lang w:eastAsia="fr-FR"/>
        </w:rPr>
        <w:t>. [</w:t>
      </w:r>
      <w:r>
        <w:rPr>
          <w:rFonts w:eastAsia="Times New Roman" w:cs="Times New Roman"/>
          <w:sz w:val="24"/>
          <w:szCs w:val="24"/>
          <w:lang w:eastAsia="fr-FR"/>
        </w:rPr>
        <w:t>c/4</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30"/>
      </w:r>
      <w:r w:rsidRPr="00E27258">
        <w:rPr>
          <w:rFonts w:eastAsia="Times New Roman" w:cs="Times New Roman"/>
          <w:sz w:val="24"/>
          <w:szCs w:val="24"/>
          <w:lang w:eastAsia="fr-FR"/>
        </w:rPr>
        <w:t xml:space="preserve"> </w:t>
      </w:r>
      <w:r w:rsidRPr="00A234C7">
        <w:rPr>
          <w:rFonts w:eastAsia="Times New Roman" w:cs="Times New Roman"/>
          <w:caps/>
          <w:sz w:val="24"/>
          <w:szCs w:val="24"/>
          <w:lang w:val="el-GR" w:eastAsia="fr-FR"/>
        </w:rPr>
        <w:t>τ</w:t>
      </w:r>
      <w:r w:rsidRPr="00EE508D">
        <w:rPr>
          <w:rFonts w:eastAsia="Times New Roman" w:cs="Times New Roman"/>
          <w:sz w:val="24"/>
          <w:szCs w:val="24"/>
          <w:lang w:val="el-GR" w:eastAsia="fr-FR"/>
        </w:rPr>
        <w:t>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πλευρὰν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ἐπὶ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δεξιὰ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περιήγαγεν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θατέρου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διάμετρον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ἐπ᾽</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ἀριστερά</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κράτος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ἔδωκεν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τῇ</w:t>
      </w:r>
      <w:r w:rsidRPr="00E27258">
        <w:rPr>
          <w:rFonts w:eastAsia="Times New Roman" w:cs="Times New Roman"/>
          <w:sz w:val="24"/>
          <w:szCs w:val="24"/>
          <w:lang w:eastAsia="fr-FR"/>
        </w:rPr>
        <w:t xml:space="preserve"> </w:t>
      </w:r>
      <w:r w:rsidRPr="00E41272">
        <w:rPr>
          <w:rFonts w:eastAsia="Times New Roman" w:cs="Times New Roman"/>
          <w:sz w:val="24"/>
          <w:szCs w:val="24"/>
          <w:vertAlign w:val="superscript"/>
          <w:lang w:eastAsia="fr-FR"/>
        </w:rPr>
        <w:t>(36d)</w:t>
      </w:r>
      <w:r>
        <w:rPr>
          <w:rFonts w:eastAsia="Times New Roman" w:cs="Times New Roman"/>
          <w:sz w:val="24"/>
          <w:szCs w:val="24"/>
          <w:lang w:eastAsia="fr-FR"/>
        </w:rPr>
        <w:t xml:space="preserve"> </w:t>
      </w:r>
      <w:r w:rsidRPr="00EE508D">
        <w:rPr>
          <w:rFonts w:eastAsia="Times New Roman" w:cs="Times New Roman"/>
          <w:sz w:val="24"/>
          <w:szCs w:val="24"/>
          <w:lang w:val="el-GR" w:eastAsia="fr-FR"/>
        </w:rPr>
        <w:t>ταὐτοῦ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ὁμοίου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περιφορᾷ</w:t>
      </w:r>
      <w:r>
        <w:rPr>
          <w:rFonts w:eastAsia="Times New Roman" w:cs="Times New Roman"/>
          <w:sz w:val="24"/>
          <w:szCs w:val="24"/>
          <w:lang w:eastAsia="fr-FR"/>
        </w:rPr>
        <w:t xml:space="preserve"> </w:t>
      </w:r>
      <w:r w:rsidRPr="00E27258">
        <w:rPr>
          <w:rFonts w:eastAsia="Times New Roman" w:cs="Times New Roman"/>
          <w:sz w:val="24"/>
          <w:szCs w:val="24"/>
          <w:lang w:eastAsia="fr-FR"/>
        </w:rPr>
        <w:t>:</w:t>
      </w:r>
      <w:r>
        <w:rPr>
          <w:rFonts w:eastAsia="Times New Roman" w:cs="Times New Roman"/>
          <w:sz w:val="24"/>
          <w:szCs w:val="24"/>
          <w:lang w:eastAsia="fr-FR"/>
        </w:rPr>
        <w:t xml:space="preserve"> </w:t>
      </w:r>
    </w:p>
    <w:p w:rsidR="00231C15" w:rsidRDefault="00231C15" w:rsidP="00231C15">
      <w:pPr>
        <w:pStyle w:val="Sansinterligne"/>
        <w:ind w:left="709" w:right="823"/>
        <w:jc w:val="both"/>
        <w:rPr>
          <w:rFonts w:eastAsia="Times New Roman" w:cs="Times New Roman"/>
          <w:sz w:val="24"/>
          <w:szCs w:val="24"/>
          <w:lang w:eastAsia="fr-FR"/>
        </w:rPr>
      </w:pPr>
      <w:r w:rsidRPr="00E27258">
        <w:rPr>
          <w:rFonts w:eastAsia="Times New Roman" w:cs="Times New Roman"/>
          <w:sz w:val="24"/>
          <w:szCs w:val="24"/>
          <w:lang w:eastAsia="fr-FR"/>
        </w:rPr>
        <w:lastRenderedPageBreak/>
        <w:t>[3</w:t>
      </w:r>
      <w:r>
        <w:rPr>
          <w:rFonts w:eastAsia="Times New Roman" w:cs="Times New Roman"/>
          <w:sz w:val="24"/>
          <w:szCs w:val="24"/>
          <w:lang w:eastAsia="fr-FR"/>
        </w:rPr>
        <w:t>6d/1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31"/>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μίαν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γὰρ</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ἄσχιστον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εἴασεν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ἐντὸς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σχίσας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ἑξαχῇ</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ἑπτὰ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κύκλους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ἀνίσους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διπλασίου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τριπλασίου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διάστασιν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ἑκάστην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οὐσῶν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ἑκατέρων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τριῶν</w:t>
      </w:r>
      <w:r w:rsidRPr="00E27258">
        <w:rPr>
          <w:rFonts w:eastAsia="Times New Roman" w:cs="Times New Roman"/>
          <w:sz w:val="24"/>
          <w:szCs w:val="24"/>
          <w:lang w:eastAsia="fr-FR"/>
        </w:rPr>
        <w:t>, [</w:t>
      </w:r>
      <w:r>
        <w:rPr>
          <w:rFonts w:eastAsia="Times New Roman" w:cs="Times New Roman"/>
          <w:sz w:val="24"/>
          <w:szCs w:val="24"/>
          <w:lang w:eastAsia="fr-FR"/>
        </w:rPr>
        <w:t>d/2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32"/>
      </w:r>
      <w:r>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τἀναντία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ἀλλήλοις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προσέταξεν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ἰέναι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τοὺς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κύκλους</w:t>
      </w:r>
      <w:r w:rsidRPr="00E27258">
        <w:rPr>
          <w:rFonts w:eastAsia="Times New Roman" w:cs="Times New Roman"/>
          <w:sz w:val="24"/>
          <w:szCs w:val="24"/>
          <w:lang w:eastAsia="fr-FR"/>
        </w:rPr>
        <w:t>, [</w:t>
      </w:r>
      <w:r>
        <w:rPr>
          <w:rFonts w:eastAsia="Times New Roman" w:cs="Times New Roman"/>
          <w:sz w:val="24"/>
          <w:szCs w:val="24"/>
          <w:lang w:eastAsia="fr-FR"/>
        </w:rPr>
        <w:t>d/3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33"/>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τάχει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τρεῖς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ὁμοίως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τοὺς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τέτταρας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ἀλλήλοις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τοῖς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τρισὶν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ἀνομοίως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λόγῳ</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φερομένους</w:t>
      </w:r>
      <w:r w:rsidRPr="00E27258">
        <w:rPr>
          <w:rFonts w:eastAsia="Times New Roman" w:cs="Times New Roman"/>
          <w:sz w:val="24"/>
          <w:szCs w:val="24"/>
          <w:lang w:eastAsia="fr-FR"/>
        </w:rPr>
        <w:t>.</w:t>
      </w:r>
      <w:r>
        <w:rPr>
          <w:rFonts w:eastAsia="Times New Roman" w:cs="Times New Roman"/>
          <w:sz w:val="24"/>
          <w:szCs w:val="24"/>
          <w:lang w:eastAsia="fr-FR"/>
        </w:rPr>
        <w:t xml:space="preserve"> </w:t>
      </w:r>
      <w:r w:rsidRPr="00E27258">
        <w:rPr>
          <w:rFonts w:eastAsia="Times New Roman" w:cs="Times New Roman"/>
          <w:sz w:val="24"/>
          <w:szCs w:val="24"/>
          <w:lang w:eastAsia="fr-FR"/>
        </w:rPr>
        <w:t>[</w:t>
      </w:r>
      <w:r>
        <w:rPr>
          <w:rFonts w:eastAsia="Times New Roman" w:cs="Times New Roman"/>
          <w:sz w:val="24"/>
          <w:szCs w:val="24"/>
          <w:lang w:eastAsia="fr-FR"/>
        </w:rPr>
        <w:t>d/</w:t>
      </w:r>
      <w:r w:rsidRPr="007016CD">
        <w:rPr>
          <w:rFonts w:eastAsia="Times New Roman" w:cs="Times New Roman"/>
          <w:sz w:val="24"/>
          <w:szCs w:val="24"/>
          <w:lang w:eastAsia="fr-FR"/>
        </w:rPr>
        <w:t>4</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34"/>
      </w:r>
      <w:r w:rsidRPr="00E27258">
        <w:rPr>
          <w:rFonts w:eastAsia="Times New Roman" w:cs="Times New Roman"/>
          <w:sz w:val="24"/>
          <w:szCs w:val="24"/>
          <w:lang w:eastAsia="fr-FR"/>
        </w:rPr>
        <w:t xml:space="preserve"> </w:t>
      </w:r>
      <w:r>
        <w:rPr>
          <w:rFonts w:eastAsia="Times New Roman" w:cs="Times New Roman"/>
          <w:sz w:val="24"/>
          <w:szCs w:val="24"/>
          <w:lang w:val="el-GR" w:eastAsia="fr-FR"/>
        </w:rPr>
        <w:t>Ε</w:t>
      </w:r>
      <w:r w:rsidRPr="00EE508D">
        <w:rPr>
          <w:rFonts w:eastAsia="Times New Roman" w:cs="Times New Roman"/>
          <w:sz w:val="24"/>
          <w:szCs w:val="24"/>
          <w:lang w:val="el-GR" w:eastAsia="fr-FR"/>
        </w:rPr>
        <w:t>πεὶ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νοῦν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συνιστάντι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πᾶσα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ἡ</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ψυχῆς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σύστασις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ἐγεγένητο</w:t>
      </w:r>
      <w:r w:rsidRPr="00E27258">
        <w:rPr>
          <w:rFonts w:eastAsia="Times New Roman" w:cs="Times New Roman"/>
          <w:sz w:val="24"/>
          <w:szCs w:val="24"/>
          <w:lang w:eastAsia="fr-FR"/>
        </w:rPr>
        <w:t xml:space="preserve">, </w:t>
      </w:r>
      <w:r w:rsidRPr="00E27258">
        <w:rPr>
          <w:rFonts w:eastAsia="Times New Roman" w:cs="Times New Roman"/>
          <w:sz w:val="24"/>
          <w:szCs w:val="24"/>
          <w:lang w:eastAsia="fr-FR"/>
        </w:rPr>
        <w:lastRenderedPageBreak/>
        <w:t>[</w:t>
      </w:r>
      <w:r>
        <w:rPr>
          <w:rFonts w:eastAsia="Times New Roman" w:cs="Times New Roman"/>
          <w:sz w:val="24"/>
          <w:szCs w:val="24"/>
          <w:lang w:eastAsia="fr-FR"/>
        </w:rPr>
        <w:t>d/</w:t>
      </w:r>
      <w:r w:rsidRPr="007016CD">
        <w:rPr>
          <w:rFonts w:eastAsia="Times New Roman" w:cs="Times New Roman"/>
          <w:sz w:val="24"/>
          <w:szCs w:val="24"/>
          <w:lang w:eastAsia="fr-FR"/>
        </w:rPr>
        <w:t>5</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35"/>
      </w:r>
      <w:r w:rsidRPr="00EE508D">
        <w:rPr>
          <w:rFonts w:eastAsia="Times New Roman" w:cs="Times New Roman"/>
          <w:sz w:val="24"/>
          <w:szCs w:val="24"/>
          <w:lang w:val="el-GR" w:eastAsia="fr-FR"/>
        </w:rPr>
        <w:t>μετὰ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τοῦτο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σωματοειδὲς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ἐντὸς</w:t>
      </w:r>
      <w:r>
        <w:rPr>
          <w:rFonts w:eastAsia="Times New Roman" w:cs="Times New Roman"/>
          <w:sz w:val="24"/>
          <w:szCs w:val="24"/>
          <w:lang w:eastAsia="fr-FR"/>
        </w:rPr>
        <w:t xml:space="preserve"> </w:t>
      </w:r>
      <w:r w:rsidRPr="00A275FF">
        <w:rPr>
          <w:rFonts w:eastAsia="Times New Roman" w:cs="Times New Roman"/>
          <w:sz w:val="24"/>
          <w:szCs w:val="24"/>
          <w:vertAlign w:val="superscript"/>
          <w:lang w:eastAsia="fr-FR"/>
        </w:rPr>
        <w:t>(36e)</w:t>
      </w:r>
      <w:r>
        <w:rPr>
          <w:rFonts w:eastAsia="Times New Roman" w:cs="Times New Roman"/>
          <w:sz w:val="24"/>
          <w:szCs w:val="24"/>
          <w:lang w:eastAsia="fr-FR"/>
        </w:rPr>
        <w:t xml:space="preserve"> </w:t>
      </w:r>
      <w:r w:rsidRPr="00EE508D">
        <w:rPr>
          <w:rFonts w:eastAsia="Times New Roman" w:cs="Times New Roman"/>
          <w:sz w:val="24"/>
          <w:szCs w:val="24"/>
          <w:lang w:val="el-GR" w:eastAsia="fr-FR"/>
        </w:rPr>
        <w:t>αὐτῆς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ἐτεκταίνετο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μέσον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μέσῃ</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συναγαγὼν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προσήρμοττεν</w:t>
      </w:r>
      <w:r>
        <w:rPr>
          <w:rFonts w:eastAsia="Times New Roman" w:cs="Times New Roman"/>
          <w:sz w:val="24"/>
          <w:szCs w:val="24"/>
          <w:lang w:eastAsia="fr-FR"/>
        </w:rPr>
        <w:t> </w:t>
      </w:r>
      <w:r w:rsidRPr="00E27258">
        <w:rPr>
          <w:rFonts w:eastAsia="Times New Roman" w:cs="Times New Roman"/>
          <w:sz w:val="24"/>
          <w:szCs w:val="24"/>
          <w:lang w:eastAsia="fr-FR"/>
        </w:rPr>
        <w:t>:</w:t>
      </w:r>
      <w:r>
        <w:rPr>
          <w:rFonts w:eastAsia="Times New Roman" w:cs="Times New Roman"/>
          <w:sz w:val="24"/>
          <w:szCs w:val="24"/>
          <w:lang w:eastAsia="fr-FR"/>
        </w:rPr>
        <w:tab/>
      </w:r>
      <w:r w:rsidRPr="00E27258">
        <w:rPr>
          <w:rFonts w:eastAsia="Times New Roman" w:cs="Times New Roman"/>
          <w:sz w:val="24"/>
          <w:szCs w:val="24"/>
          <w:lang w:eastAsia="fr-FR"/>
        </w:rPr>
        <w:t xml:space="preserve"> </w:t>
      </w:r>
      <w:r>
        <w:rPr>
          <w:rFonts w:eastAsia="Times New Roman" w:cs="Times New Roman"/>
          <w:sz w:val="24"/>
          <w:szCs w:val="24"/>
          <w:lang w:eastAsia="fr-FR"/>
        </w:rPr>
        <w:br/>
      </w:r>
      <w:r w:rsidRPr="00E27258">
        <w:rPr>
          <w:rFonts w:eastAsia="Times New Roman" w:cs="Times New Roman"/>
          <w:sz w:val="24"/>
          <w:szCs w:val="24"/>
          <w:lang w:eastAsia="fr-FR"/>
        </w:rPr>
        <w:t>[3</w:t>
      </w:r>
      <w:r>
        <w:rPr>
          <w:rFonts w:eastAsia="Times New Roman" w:cs="Times New Roman"/>
          <w:sz w:val="24"/>
          <w:szCs w:val="24"/>
          <w:lang w:eastAsia="fr-FR"/>
        </w:rPr>
        <w:t>6e/</w:t>
      </w:r>
      <w:r w:rsidRPr="00671CE4">
        <w:rPr>
          <w:rFonts w:eastAsia="Times New Roman" w:cs="Times New Roman"/>
          <w:sz w:val="24"/>
          <w:szCs w:val="24"/>
          <w:lang w:eastAsia="fr-FR"/>
        </w:rPr>
        <w:t>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36"/>
      </w:r>
      <w:r>
        <w:rPr>
          <w:rFonts w:eastAsia="Times New Roman" w:cs="Times New Roman"/>
          <w:sz w:val="24"/>
          <w:szCs w:val="24"/>
          <w:lang w:eastAsia="fr-FR"/>
        </w:rPr>
        <w:t xml:space="preserve"> </w:t>
      </w:r>
      <w:r w:rsidRPr="00EE508D">
        <w:rPr>
          <w:rFonts w:eastAsia="Times New Roman" w:cs="Times New Roman"/>
          <w:sz w:val="24"/>
          <w:szCs w:val="24"/>
          <w:lang w:val="el-GR" w:eastAsia="fr-FR"/>
        </w:rPr>
        <w:t>ἡ</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ἐκ</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μέσου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ἔσχατον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οὐρανὸν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πάντῃ</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διαπλακεῖσα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κύκλῳ</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ἔξωθεν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περικαλύψασα</w:t>
      </w:r>
      <w:r w:rsidRPr="00E27258">
        <w:rPr>
          <w:rFonts w:eastAsia="Times New Roman" w:cs="Times New Roman"/>
          <w:sz w:val="24"/>
          <w:szCs w:val="24"/>
          <w:lang w:eastAsia="fr-FR"/>
        </w:rPr>
        <w:t>, [</w:t>
      </w:r>
      <w:r>
        <w:rPr>
          <w:rFonts w:eastAsia="Times New Roman" w:cs="Times New Roman"/>
          <w:sz w:val="24"/>
          <w:szCs w:val="24"/>
          <w:lang w:eastAsia="fr-FR"/>
        </w:rPr>
        <w:t>e/</w:t>
      </w:r>
      <w:r w:rsidRPr="00671CE4">
        <w:rPr>
          <w:rFonts w:eastAsia="Times New Roman" w:cs="Times New Roman"/>
          <w:sz w:val="24"/>
          <w:szCs w:val="24"/>
          <w:lang w:eastAsia="fr-FR"/>
        </w:rPr>
        <w:t>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37"/>
      </w:r>
      <w:r>
        <w:rPr>
          <w:rFonts w:eastAsia="Times New Roman" w:cs="Times New Roman"/>
          <w:sz w:val="24"/>
          <w:szCs w:val="24"/>
          <w:lang w:eastAsia="fr-FR"/>
        </w:rPr>
        <w:t xml:space="preserve"> </w:t>
      </w:r>
      <w:r w:rsidRPr="00EE508D">
        <w:rPr>
          <w:rFonts w:eastAsia="Times New Roman" w:cs="Times New Roman"/>
          <w:sz w:val="24"/>
          <w:szCs w:val="24"/>
          <w:lang w:val="el-GR" w:eastAsia="fr-FR"/>
        </w:rPr>
        <w:t>αὐτὴ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αὑτῇ</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στρεφομένη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θείαν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ἀρχὴν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ἤρξατο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ἀπαύστου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ἔμφρονος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βίου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σύμπαντα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χρόνον</w:t>
      </w:r>
      <w:r w:rsidRPr="00E27258">
        <w:rPr>
          <w:rFonts w:eastAsia="Times New Roman" w:cs="Times New Roman"/>
          <w:sz w:val="24"/>
          <w:szCs w:val="24"/>
          <w:lang w:eastAsia="fr-FR"/>
        </w:rPr>
        <w:t xml:space="preserve">. </w:t>
      </w:r>
      <w:r>
        <w:rPr>
          <w:rFonts w:eastAsia="Times New Roman" w:cs="Times New Roman"/>
          <w:sz w:val="24"/>
          <w:szCs w:val="24"/>
          <w:lang w:eastAsia="fr-FR"/>
        </w:rPr>
        <w:t xml:space="preserve"> </w:t>
      </w:r>
      <w:r w:rsidRPr="00E27258">
        <w:rPr>
          <w:rFonts w:eastAsia="Times New Roman" w:cs="Times New Roman"/>
          <w:sz w:val="24"/>
          <w:szCs w:val="24"/>
          <w:lang w:eastAsia="fr-FR"/>
        </w:rPr>
        <w:t>[</w:t>
      </w:r>
      <w:r>
        <w:rPr>
          <w:rFonts w:eastAsia="Times New Roman" w:cs="Times New Roman"/>
          <w:sz w:val="24"/>
          <w:szCs w:val="24"/>
          <w:lang w:eastAsia="fr-FR"/>
        </w:rPr>
        <w:t>e/3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38"/>
      </w:r>
      <w:r>
        <w:rPr>
          <w:rFonts w:eastAsia="Times New Roman" w:cs="Times New Roman"/>
          <w:sz w:val="24"/>
          <w:szCs w:val="24"/>
          <w:lang w:eastAsia="fr-FR"/>
        </w:rPr>
        <w:t xml:space="preserve"> </w:t>
      </w:r>
      <w:r w:rsidRPr="006A3B7A">
        <w:rPr>
          <w:rFonts w:eastAsia="Times New Roman" w:cs="Times New Roman"/>
          <w:caps/>
          <w:sz w:val="24"/>
          <w:szCs w:val="24"/>
          <w:lang w:val="el-GR" w:eastAsia="fr-FR"/>
        </w:rPr>
        <w:t>κ</w:t>
      </w:r>
      <w:r w:rsidRPr="00EE508D">
        <w:rPr>
          <w:rFonts w:eastAsia="Times New Roman" w:cs="Times New Roman"/>
          <w:sz w:val="24"/>
          <w:szCs w:val="24"/>
          <w:lang w:val="el-GR" w:eastAsia="fr-FR"/>
        </w:rPr>
        <w:t>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σῶμα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ὁρατὸν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οὐρανοῦ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γέγονεν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ἀόρατος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μέν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λογισμοῦ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μετέχουσα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356B1">
        <w:rPr>
          <w:rFonts w:eastAsia="Times New Roman" w:cs="Times New Roman"/>
          <w:sz w:val="24"/>
          <w:szCs w:val="24"/>
          <w:vertAlign w:val="superscript"/>
          <w:lang w:eastAsia="fr-FR"/>
        </w:rPr>
        <w:t>(37a)</w:t>
      </w:r>
      <w:r>
        <w:rPr>
          <w:rFonts w:eastAsia="Times New Roman" w:cs="Times New Roman"/>
          <w:sz w:val="24"/>
          <w:szCs w:val="24"/>
          <w:lang w:eastAsia="fr-FR"/>
        </w:rPr>
        <w:t xml:space="preserve"> </w:t>
      </w:r>
      <w:r w:rsidRPr="00EE508D">
        <w:rPr>
          <w:rFonts w:eastAsia="Times New Roman" w:cs="Times New Roman"/>
          <w:sz w:val="24"/>
          <w:szCs w:val="24"/>
          <w:lang w:val="el-GR" w:eastAsia="fr-FR"/>
        </w:rPr>
        <w:t>ἁρμονίας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ψυχή</w:t>
      </w:r>
      <w:r w:rsidRPr="00E27258">
        <w:rPr>
          <w:rFonts w:eastAsia="Times New Roman" w:cs="Times New Roman"/>
          <w:sz w:val="24"/>
          <w:szCs w:val="24"/>
          <w:lang w:eastAsia="fr-FR"/>
        </w:rPr>
        <w:t xml:space="preserve">, </w:t>
      </w:r>
    </w:p>
    <w:p w:rsidR="00231C15" w:rsidRDefault="00231C15" w:rsidP="00231C15">
      <w:pPr>
        <w:pStyle w:val="Sansinterligne"/>
        <w:ind w:left="709" w:right="823"/>
        <w:jc w:val="both"/>
        <w:rPr>
          <w:rFonts w:eastAsia="Times New Roman" w:cs="Times New Roman"/>
          <w:sz w:val="24"/>
          <w:szCs w:val="24"/>
          <w:lang w:eastAsia="fr-FR"/>
        </w:rPr>
      </w:pPr>
      <w:r w:rsidRPr="00E27258">
        <w:rPr>
          <w:rFonts w:eastAsia="Times New Roman" w:cs="Times New Roman"/>
          <w:sz w:val="24"/>
          <w:szCs w:val="24"/>
          <w:lang w:eastAsia="fr-FR"/>
        </w:rPr>
        <w:t>[3</w:t>
      </w:r>
      <w:r>
        <w:rPr>
          <w:rFonts w:eastAsia="Times New Roman" w:cs="Times New Roman"/>
          <w:sz w:val="24"/>
          <w:szCs w:val="24"/>
          <w:lang w:eastAsia="fr-FR"/>
        </w:rPr>
        <w:t>7a/1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39"/>
      </w:r>
      <w:r>
        <w:rPr>
          <w:rFonts w:eastAsia="Times New Roman" w:cs="Times New Roman"/>
          <w:sz w:val="24"/>
          <w:szCs w:val="24"/>
          <w:lang w:eastAsia="fr-FR"/>
        </w:rPr>
        <w:t xml:space="preserve"> </w:t>
      </w:r>
      <w:r w:rsidRPr="00EE508D">
        <w:rPr>
          <w:rFonts w:eastAsia="Times New Roman" w:cs="Times New Roman"/>
          <w:sz w:val="24"/>
          <w:szCs w:val="24"/>
          <w:lang w:val="el-GR" w:eastAsia="fr-FR"/>
        </w:rPr>
        <w:t>τῶν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νοητῶν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ἀεί</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ὄντων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ὑπὸ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ἀρίστου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ἀρίστη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γενομένη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γεννηθέντων</w:t>
      </w:r>
      <w:r w:rsidRPr="00E27258">
        <w:rPr>
          <w:rFonts w:eastAsia="Times New Roman" w:cs="Times New Roman"/>
          <w:sz w:val="24"/>
          <w:szCs w:val="24"/>
          <w:lang w:eastAsia="fr-FR"/>
        </w:rPr>
        <w:t xml:space="preserve">. </w:t>
      </w:r>
    </w:p>
    <w:p w:rsidR="00231C15" w:rsidRDefault="00231C15" w:rsidP="00231C15">
      <w:pPr>
        <w:pStyle w:val="Sansinterligne"/>
        <w:ind w:left="709" w:right="823"/>
        <w:jc w:val="both"/>
        <w:rPr>
          <w:rFonts w:eastAsia="Times New Roman" w:cs="Times New Roman"/>
          <w:sz w:val="24"/>
          <w:szCs w:val="24"/>
          <w:lang w:eastAsia="fr-FR"/>
        </w:rPr>
      </w:pPr>
      <w:r w:rsidRPr="00E27258">
        <w:rPr>
          <w:rFonts w:eastAsia="Times New Roman" w:cs="Times New Roman"/>
          <w:sz w:val="24"/>
          <w:szCs w:val="24"/>
          <w:lang w:eastAsia="fr-FR"/>
        </w:rPr>
        <w:t>[3</w:t>
      </w:r>
      <w:r>
        <w:rPr>
          <w:rFonts w:eastAsia="Times New Roman" w:cs="Times New Roman"/>
          <w:sz w:val="24"/>
          <w:szCs w:val="24"/>
          <w:lang w:eastAsia="fr-FR"/>
        </w:rPr>
        <w:t>7a/2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40"/>
      </w:r>
      <w:r>
        <w:rPr>
          <w:rFonts w:eastAsia="Times New Roman" w:cs="Times New Roman"/>
          <w:sz w:val="24"/>
          <w:szCs w:val="24"/>
          <w:lang w:eastAsia="fr-FR"/>
        </w:rPr>
        <w:t xml:space="preserve"> </w:t>
      </w:r>
      <w:r>
        <w:rPr>
          <w:rFonts w:eastAsia="Times New Roman" w:cs="Times New Roman"/>
          <w:sz w:val="24"/>
          <w:szCs w:val="24"/>
          <w:lang w:val="el-GR" w:eastAsia="fr-FR"/>
        </w:rPr>
        <w:t>Ἅ</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οὖν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ἐκ</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θατέρου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φύσεως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ἔκ</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οὐσίας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τριῶν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τούτων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συγκραθεῖσα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μοιρῶν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ἀνὰ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λόγον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μερισθεῖσα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συνδεθεῖσα</w:t>
      </w:r>
      <w:r w:rsidRPr="00E27258">
        <w:rPr>
          <w:rFonts w:eastAsia="Times New Roman" w:cs="Times New Roman"/>
          <w:sz w:val="24"/>
          <w:szCs w:val="24"/>
          <w:lang w:eastAsia="fr-FR"/>
        </w:rPr>
        <w:t xml:space="preserve">, </w:t>
      </w:r>
    </w:p>
    <w:p w:rsidR="00231C15" w:rsidRPr="00E27258" w:rsidRDefault="00231C15" w:rsidP="00231C15">
      <w:pPr>
        <w:pStyle w:val="Sansinterligne"/>
        <w:ind w:left="709" w:right="823"/>
        <w:jc w:val="both"/>
        <w:rPr>
          <w:rFonts w:eastAsia="Times New Roman" w:cs="Times New Roman"/>
          <w:sz w:val="24"/>
          <w:szCs w:val="24"/>
          <w:lang w:eastAsia="fr-FR"/>
        </w:rPr>
      </w:pPr>
      <w:r w:rsidRPr="00EE508D">
        <w:rPr>
          <w:rFonts w:eastAsia="Times New Roman" w:cs="Times New Roman"/>
          <w:sz w:val="24"/>
          <w:szCs w:val="24"/>
          <w:lang w:val="el-GR" w:eastAsia="fr-FR"/>
        </w:rPr>
        <w:t>αὐτή</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ἀνακυκλουμένη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αὑτήν</w:t>
      </w:r>
      <w:r w:rsidRPr="00E27258">
        <w:rPr>
          <w:rFonts w:eastAsia="Times New Roman" w:cs="Times New Roman"/>
          <w:sz w:val="24"/>
          <w:szCs w:val="24"/>
          <w:lang w:eastAsia="fr-FR"/>
        </w:rPr>
        <w:t>, [</w:t>
      </w:r>
      <w:r>
        <w:rPr>
          <w:rFonts w:eastAsia="Times New Roman" w:cs="Times New Roman"/>
          <w:sz w:val="24"/>
          <w:szCs w:val="24"/>
          <w:lang w:eastAsia="fr-FR"/>
        </w:rPr>
        <w:t>a/3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41"/>
      </w:r>
      <w:r>
        <w:rPr>
          <w:rFonts w:eastAsia="Times New Roman" w:cs="Times New Roman"/>
          <w:sz w:val="24"/>
          <w:szCs w:val="24"/>
          <w:lang w:eastAsia="fr-FR"/>
        </w:rPr>
        <w:t xml:space="preserve"> </w:t>
      </w:r>
      <w:r w:rsidRPr="00EE508D">
        <w:rPr>
          <w:rFonts w:eastAsia="Times New Roman" w:cs="Times New Roman"/>
          <w:sz w:val="24"/>
          <w:szCs w:val="24"/>
          <w:lang w:val="el-GR" w:eastAsia="fr-FR"/>
        </w:rPr>
        <w:t>ὅταν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οὐσίαν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σκεδαστὴν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ἔχοντός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τινος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ἐφάπτηται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ὅταν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ἀμέριστον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λέγει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κινουμένη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πάσης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ἑαυτῆς</w:t>
      </w:r>
      <w:r>
        <w:rPr>
          <w:rFonts w:eastAsia="Times New Roman" w:cs="Times New Roman"/>
          <w:sz w:val="24"/>
          <w:szCs w:val="24"/>
          <w:lang w:eastAsia="fr-FR"/>
        </w:rPr>
        <w:t xml:space="preserve"> </w:t>
      </w:r>
      <w:r w:rsidRPr="00E27258">
        <w:rPr>
          <w:rFonts w:eastAsia="Times New Roman" w:cs="Times New Roman"/>
          <w:sz w:val="24"/>
          <w:szCs w:val="24"/>
          <w:lang w:eastAsia="fr-FR"/>
        </w:rPr>
        <w:t>[3</w:t>
      </w:r>
      <w:r>
        <w:rPr>
          <w:rFonts w:eastAsia="Times New Roman" w:cs="Times New Roman"/>
          <w:sz w:val="24"/>
          <w:szCs w:val="24"/>
          <w:lang w:eastAsia="fr-FR"/>
        </w:rPr>
        <w:t>7b/1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42"/>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ὅτῳ</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ἄν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ᾖ</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ὅτου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ἂν</w:t>
      </w:r>
      <w:r w:rsidRPr="00E27258">
        <w:rPr>
          <w:rFonts w:eastAsia="Times New Roman" w:cs="Times New Roman"/>
          <w:sz w:val="24"/>
          <w:szCs w:val="24"/>
          <w:lang w:eastAsia="fr-FR"/>
        </w:rPr>
        <w:t xml:space="preserve"> </w:t>
      </w:r>
      <w:r w:rsidRPr="002E0D58">
        <w:rPr>
          <w:rFonts w:eastAsia="Times New Roman" w:cs="Times New Roman"/>
          <w:sz w:val="24"/>
          <w:szCs w:val="24"/>
          <w:vertAlign w:val="superscript"/>
          <w:lang w:eastAsia="fr-FR"/>
        </w:rPr>
        <w:t>(37b)</w:t>
      </w:r>
      <w:r>
        <w:rPr>
          <w:rFonts w:eastAsia="Times New Roman" w:cs="Times New Roman"/>
          <w:sz w:val="24"/>
          <w:szCs w:val="24"/>
          <w:vertAlign w:val="superscript"/>
          <w:lang w:eastAsia="fr-FR"/>
        </w:rPr>
        <w:t xml:space="preserve"> </w:t>
      </w:r>
      <w:r w:rsidRPr="00EE508D">
        <w:rPr>
          <w:rFonts w:eastAsia="Times New Roman" w:cs="Times New Roman"/>
          <w:sz w:val="24"/>
          <w:szCs w:val="24"/>
          <w:lang w:val="el-GR" w:eastAsia="fr-FR"/>
        </w:rPr>
        <w:t>ἕτερον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ὅτι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μάλιστα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ὅπῃ</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ὅπως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ὁπότε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συμβαίνει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γιγνόμενά</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ἕκαστον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ἕκαστα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εἶναι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πάσχειν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ἔχοντα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ἀεί</w:t>
      </w:r>
      <w:r w:rsidRPr="00E27258">
        <w:rPr>
          <w:rFonts w:eastAsia="Times New Roman" w:cs="Times New Roman"/>
          <w:sz w:val="24"/>
          <w:szCs w:val="24"/>
          <w:lang w:eastAsia="fr-FR"/>
        </w:rPr>
        <w:t>. [</w:t>
      </w:r>
      <w:r>
        <w:rPr>
          <w:rFonts w:eastAsia="Times New Roman" w:cs="Times New Roman"/>
          <w:sz w:val="24"/>
          <w:szCs w:val="24"/>
          <w:lang w:eastAsia="fr-FR"/>
        </w:rPr>
        <w:t>b/2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43"/>
      </w:r>
      <w:r>
        <w:rPr>
          <w:rFonts w:eastAsia="Times New Roman" w:cs="Times New Roman"/>
          <w:sz w:val="24"/>
          <w:szCs w:val="24"/>
          <w:lang w:eastAsia="fr-FR"/>
        </w:rPr>
        <w:t xml:space="preserve"> </w:t>
      </w:r>
      <w:r w:rsidRPr="005F2BBB">
        <w:rPr>
          <w:rFonts w:eastAsia="Times New Roman" w:cs="Times New Roman"/>
          <w:caps/>
          <w:sz w:val="24"/>
          <w:szCs w:val="24"/>
          <w:lang w:val="el-GR" w:eastAsia="fr-FR"/>
        </w:rPr>
        <w:t>λ</w:t>
      </w:r>
      <w:r w:rsidRPr="00EE508D">
        <w:rPr>
          <w:rFonts w:eastAsia="Times New Roman" w:cs="Times New Roman"/>
          <w:sz w:val="24"/>
          <w:szCs w:val="24"/>
          <w:lang w:val="el-GR" w:eastAsia="fr-FR"/>
        </w:rPr>
        <w:t>όγος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ὁ</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ἀληθὴς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γιγνόμενος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περί</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θάτερον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ὂν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ταὐτόν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κινουμένῳ</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ὑφ᾽</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αὑτοῦ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φερόμενος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ἄνευ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φθόγγου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ἠχῆς</w:t>
      </w:r>
      <w:r w:rsidRPr="00E27258">
        <w:rPr>
          <w:rFonts w:eastAsia="Times New Roman" w:cs="Times New Roman"/>
          <w:sz w:val="24"/>
          <w:szCs w:val="24"/>
          <w:lang w:eastAsia="fr-FR"/>
        </w:rPr>
        <w:t>, [</w:t>
      </w:r>
      <w:r>
        <w:rPr>
          <w:rFonts w:eastAsia="Times New Roman" w:cs="Times New Roman"/>
          <w:sz w:val="24"/>
          <w:szCs w:val="24"/>
          <w:lang w:eastAsia="fr-FR"/>
        </w:rPr>
        <w:t>b/3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44"/>
      </w:r>
      <w:r>
        <w:rPr>
          <w:rFonts w:eastAsia="Times New Roman" w:cs="Times New Roman"/>
          <w:sz w:val="24"/>
          <w:szCs w:val="24"/>
          <w:lang w:eastAsia="fr-FR"/>
        </w:rPr>
        <w:t xml:space="preserve"> </w:t>
      </w:r>
      <w:r w:rsidRPr="00EE508D">
        <w:rPr>
          <w:rFonts w:eastAsia="Times New Roman" w:cs="Times New Roman"/>
          <w:sz w:val="24"/>
          <w:szCs w:val="24"/>
          <w:lang w:val="el-GR" w:eastAsia="fr-FR"/>
        </w:rPr>
        <w:t>ὅταν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αἰσθητὸν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γίγνηται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ὁ</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θατέρου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κύκλος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ὀρθὸς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ἰὼν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πᾶσαν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ψυχὴν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διαγγείλῃ</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δόξαι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πίστεις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γίγνονται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βέβαιοι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ἀληθεῖς</w:t>
      </w:r>
      <w:r w:rsidRPr="00E27258">
        <w:rPr>
          <w:rFonts w:eastAsia="Times New Roman" w:cs="Times New Roman"/>
          <w:sz w:val="24"/>
          <w:szCs w:val="24"/>
          <w:lang w:eastAsia="fr-FR"/>
        </w:rPr>
        <w:t>, [3</w:t>
      </w:r>
      <w:r>
        <w:rPr>
          <w:rFonts w:eastAsia="Times New Roman" w:cs="Times New Roman"/>
          <w:sz w:val="24"/>
          <w:szCs w:val="24"/>
          <w:lang w:eastAsia="fr-FR"/>
        </w:rPr>
        <w:t>7c/1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45"/>
      </w:r>
      <w:r>
        <w:rPr>
          <w:rFonts w:eastAsia="Times New Roman" w:cs="Times New Roman"/>
          <w:sz w:val="24"/>
          <w:szCs w:val="24"/>
          <w:lang w:eastAsia="fr-FR"/>
        </w:rPr>
        <w:t xml:space="preserve"> </w:t>
      </w:r>
      <w:r w:rsidRPr="005C73E9">
        <w:rPr>
          <w:rFonts w:eastAsia="Times New Roman" w:cs="Times New Roman"/>
          <w:sz w:val="24"/>
          <w:szCs w:val="24"/>
          <w:vertAlign w:val="superscript"/>
          <w:lang w:eastAsia="fr-FR"/>
        </w:rPr>
        <w:lastRenderedPageBreak/>
        <w:t>(37c)</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ὅταν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αὖ</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λογιστικὸν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ᾖ</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ὁ</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κύκλος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εὔτροχος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ὢν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μηνύσῃ</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νοῦς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ἐπιστήμη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ἐξ</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ἀνάγκης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ἀποτελεῖται</w:t>
      </w:r>
      <w:r w:rsidRPr="00E27258">
        <w:rPr>
          <w:rFonts w:eastAsia="Times New Roman" w:cs="Times New Roman"/>
          <w:sz w:val="24"/>
          <w:szCs w:val="24"/>
          <w:lang w:eastAsia="fr-FR"/>
        </w:rPr>
        <w:t>: [</w:t>
      </w:r>
      <w:r>
        <w:rPr>
          <w:rFonts w:eastAsia="Times New Roman" w:cs="Times New Roman"/>
          <w:sz w:val="24"/>
          <w:szCs w:val="24"/>
          <w:lang w:eastAsia="fr-FR"/>
        </w:rPr>
        <w:t>c/2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46"/>
      </w:r>
      <w:r w:rsidRPr="00EE508D">
        <w:rPr>
          <w:rFonts w:eastAsia="Times New Roman" w:cs="Times New Roman"/>
          <w:sz w:val="24"/>
          <w:szCs w:val="24"/>
          <w:lang w:val="el-GR" w:eastAsia="fr-FR"/>
        </w:rPr>
        <w:t>τούτω</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ᾧ</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ὄντων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ἐγγίγνεσθον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ἄν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ποτέ</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τις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ἄλλο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πλὴν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ψυχὴν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εἴπῃ</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μᾶλλον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ἢ</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τἀληθὲς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ἐρεῖ</w:t>
      </w:r>
      <w:r w:rsidRPr="00E27258">
        <w:rPr>
          <w:rFonts w:eastAsia="Times New Roman" w:cs="Times New Roman"/>
          <w:sz w:val="24"/>
          <w:szCs w:val="24"/>
          <w:lang w:eastAsia="fr-FR"/>
        </w:rPr>
        <w:t>.</w:t>
      </w:r>
    </w:p>
    <w:p w:rsidR="00231C15" w:rsidRPr="00E27258" w:rsidRDefault="00231C15" w:rsidP="00231C15">
      <w:pPr>
        <w:pStyle w:val="Sansinterligne"/>
        <w:ind w:left="709" w:right="823"/>
        <w:jc w:val="both"/>
        <w:rPr>
          <w:rFonts w:eastAsia="Times New Roman" w:cs="Times New Roman"/>
          <w:sz w:val="24"/>
          <w:szCs w:val="24"/>
          <w:lang w:eastAsia="fr-FR"/>
        </w:rPr>
      </w:pPr>
      <w:r w:rsidRPr="00E27258">
        <w:rPr>
          <w:rFonts w:eastAsia="Times New Roman" w:cs="Times New Roman"/>
          <w:sz w:val="24"/>
          <w:szCs w:val="24"/>
          <w:lang w:eastAsia="fr-FR"/>
        </w:rPr>
        <w:t>[</w:t>
      </w:r>
      <w:r>
        <w:rPr>
          <w:rFonts w:eastAsia="Times New Roman" w:cs="Times New Roman"/>
          <w:sz w:val="24"/>
          <w:szCs w:val="24"/>
          <w:lang w:eastAsia="fr-FR"/>
        </w:rPr>
        <w:t>c/3</w:t>
      </w:r>
      <w:proofErr w:type="gramStart"/>
      <w:r w:rsidRPr="00E27258">
        <w:rPr>
          <w:rFonts w:eastAsia="Times New Roman" w:cs="Times New Roman"/>
          <w:sz w:val="24"/>
          <w:szCs w:val="24"/>
          <w:lang w:eastAsia="fr-FR"/>
        </w:rPr>
        <w:t>]</w:t>
      </w:r>
      <w:proofErr w:type="gramEnd"/>
      <w:r>
        <w:rPr>
          <w:rStyle w:val="Appelnotedebasdep"/>
          <w:rFonts w:eastAsia="Times New Roman" w:cs="Times New Roman"/>
          <w:sz w:val="24"/>
          <w:szCs w:val="24"/>
          <w:lang w:eastAsia="fr-FR"/>
        </w:rPr>
        <w:footnoteReference w:id="147"/>
      </w:r>
      <w:r w:rsidRPr="00EE508D">
        <w:rPr>
          <w:rFonts w:eastAsia="Times New Roman" w:cs="Times New Roman"/>
          <w:sz w:val="24"/>
          <w:szCs w:val="24"/>
          <w:lang w:val="el-GR" w:eastAsia="fr-FR"/>
        </w:rPr>
        <w:t>ὡς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κινηθὲν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ζῶν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ἐνόησεν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ἀιδίων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θεῶν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γεγονὸς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ἄγαλμα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ὁ</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γεννήσας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πατήρ</w:t>
      </w:r>
      <w:r w:rsidRPr="00E27258">
        <w:rPr>
          <w:rFonts w:eastAsia="Times New Roman" w:cs="Times New Roman"/>
          <w:sz w:val="24"/>
          <w:szCs w:val="24"/>
          <w:lang w:eastAsia="fr-FR"/>
        </w:rPr>
        <w:t>, [</w:t>
      </w:r>
      <w:r>
        <w:rPr>
          <w:rFonts w:eastAsia="Times New Roman" w:cs="Times New Roman"/>
          <w:sz w:val="24"/>
          <w:szCs w:val="24"/>
          <w:lang w:eastAsia="fr-FR"/>
        </w:rPr>
        <w:t>c/4</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48"/>
      </w:r>
      <w:r w:rsidRPr="00EE508D">
        <w:rPr>
          <w:rFonts w:eastAsia="Times New Roman" w:cs="Times New Roman"/>
          <w:sz w:val="24"/>
          <w:szCs w:val="24"/>
          <w:lang w:val="el-GR" w:eastAsia="fr-FR"/>
        </w:rPr>
        <w:t>ἠγάσθη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εὐφρανθεὶς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ἔτι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μᾶλλον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ὅμοιον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παράδειγμα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ἐπενόησεν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ἀπεργάσασθαι</w:t>
      </w:r>
      <w:r w:rsidRPr="00E27258">
        <w:rPr>
          <w:rFonts w:eastAsia="Times New Roman" w:cs="Times New Roman"/>
          <w:sz w:val="24"/>
          <w:szCs w:val="24"/>
          <w:lang w:eastAsia="fr-FR"/>
        </w:rPr>
        <w:t xml:space="preserve">. </w:t>
      </w:r>
    </w:p>
    <w:p w:rsidR="00231C15" w:rsidRPr="00E27258" w:rsidRDefault="00231C15" w:rsidP="00231C15">
      <w:pPr>
        <w:pStyle w:val="Sansinterligne"/>
        <w:ind w:left="709" w:right="823"/>
        <w:jc w:val="both"/>
        <w:rPr>
          <w:rFonts w:eastAsia="Times New Roman" w:cs="Times New Roman"/>
          <w:sz w:val="24"/>
          <w:szCs w:val="24"/>
          <w:lang w:eastAsia="fr-FR"/>
        </w:rPr>
      </w:pPr>
      <w:r w:rsidRPr="00E27258">
        <w:rPr>
          <w:rFonts w:eastAsia="Times New Roman" w:cs="Times New Roman"/>
          <w:sz w:val="24"/>
          <w:szCs w:val="24"/>
          <w:lang w:eastAsia="fr-FR"/>
        </w:rPr>
        <w:t>[3</w:t>
      </w:r>
      <w:r>
        <w:rPr>
          <w:rFonts w:eastAsia="Times New Roman" w:cs="Times New Roman"/>
          <w:sz w:val="24"/>
          <w:szCs w:val="24"/>
          <w:lang w:eastAsia="fr-FR"/>
        </w:rPr>
        <w:t>7d/1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49"/>
      </w:r>
      <w:r>
        <w:rPr>
          <w:rFonts w:eastAsia="Times New Roman" w:cs="Times New Roman"/>
          <w:sz w:val="24"/>
          <w:szCs w:val="24"/>
          <w:lang w:eastAsia="fr-FR"/>
        </w:rPr>
        <w:t xml:space="preserve"> </w:t>
      </w:r>
      <w:r w:rsidRPr="00BA1AD0">
        <w:rPr>
          <w:rFonts w:eastAsia="Times New Roman" w:cs="Times New Roman"/>
          <w:sz w:val="24"/>
          <w:szCs w:val="24"/>
          <w:vertAlign w:val="superscript"/>
          <w:lang w:eastAsia="fr-FR"/>
        </w:rPr>
        <w:t>[37d]</w:t>
      </w:r>
      <w:r w:rsidRPr="00E27258">
        <w:rPr>
          <w:rFonts w:eastAsia="Times New Roman" w:cs="Times New Roman"/>
          <w:sz w:val="24"/>
          <w:szCs w:val="24"/>
          <w:lang w:eastAsia="fr-FR"/>
        </w:rPr>
        <w:t xml:space="preserve"> </w:t>
      </w:r>
      <w:r w:rsidRPr="00BA1AD0">
        <w:rPr>
          <w:rFonts w:eastAsia="Times New Roman" w:cs="Times New Roman"/>
          <w:caps/>
          <w:sz w:val="24"/>
          <w:szCs w:val="24"/>
          <w:lang w:val="el-GR" w:eastAsia="fr-FR"/>
        </w:rPr>
        <w:t>κ</w:t>
      </w:r>
      <w:r w:rsidRPr="00EE508D">
        <w:rPr>
          <w:rFonts w:eastAsia="Times New Roman" w:cs="Times New Roman"/>
          <w:sz w:val="24"/>
          <w:szCs w:val="24"/>
          <w:lang w:val="el-GR" w:eastAsia="fr-FR"/>
        </w:rPr>
        <w:t>αθάπερ</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οὖν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τυγχάνει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ζῷον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ἀίδιον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ὄν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τόδε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οὕτως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δύναμιν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ἐπεχείρησε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τοιοῦτον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ἀποτελεῖν</w:t>
      </w:r>
      <w:r w:rsidRPr="00E27258">
        <w:rPr>
          <w:rFonts w:eastAsia="Times New Roman" w:cs="Times New Roman"/>
          <w:sz w:val="24"/>
          <w:szCs w:val="24"/>
          <w:lang w:eastAsia="fr-FR"/>
        </w:rPr>
        <w:t>. [</w:t>
      </w:r>
      <w:r>
        <w:rPr>
          <w:rFonts w:eastAsia="Times New Roman" w:cs="Times New Roman"/>
          <w:sz w:val="24"/>
          <w:szCs w:val="24"/>
          <w:lang w:eastAsia="fr-FR"/>
        </w:rPr>
        <w:t>d/2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50"/>
      </w:r>
      <w:r>
        <w:rPr>
          <w:rFonts w:eastAsia="Times New Roman" w:cs="Times New Roman"/>
          <w:sz w:val="24"/>
          <w:szCs w:val="24"/>
          <w:lang w:eastAsia="fr-FR"/>
        </w:rPr>
        <w:t xml:space="preserve"> </w:t>
      </w:r>
      <w:r w:rsidRPr="00EE508D">
        <w:rPr>
          <w:rFonts w:eastAsia="Times New Roman" w:cs="Times New Roman"/>
          <w:sz w:val="24"/>
          <w:szCs w:val="24"/>
          <w:lang w:val="el-GR" w:eastAsia="fr-FR"/>
        </w:rPr>
        <w:t>ἡ</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οὖν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ζῴου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φύσις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ἐτύγχανεν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οὖσα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αἰώνιος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τοῦτο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γεννητῷ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παντελῶς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προσάπτειν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οὐκ</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ἦν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δυνατόν</w:t>
      </w:r>
      <w:r>
        <w:rPr>
          <w:rFonts w:eastAsia="Times New Roman" w:cs="Times New Roman"/>
          <w:sz w:val="24"/>
          <w:szCs w:val="24"/>
          <w:lang w:eastAsia="fr-FR"/>
        </w:rPr>
        <w:t> </w:t>
      </w:r>
      <w:r w:rsidRPr="00E27258">
        <w:rPr>
          <w:rFonts w:eastAsia="Times New Roman" w:cs="Times New Roman"/>
          <w:sz w:val="24"/>
          <w:szCs w:val="24"/>
          <w:lang w:eastAsia="fr-FR"/>
        </w:rPr>
        <w:t>: [</w:t>
      </w:r>
      <w:r>
        <w:rPr>
          <w:rFonts w:eastAsia="Times New Roman" w:cs="Times New Roman"/>
          <w:sz w:val="24"/>
          <w:szCs w:val="24"/>
          <w:lang w:eastAsia="fr-FR"/>
        </w:rPr>
        <w:t>d/3</w:t>
      </w:r>
      <w:proofErr w:type="gramStart"/>
      <w:r w:rsidRPr="00E27258">
        <w:rPr>
          <w:rFonts w:eastAsia="Times New Roman" w:cs="Times New Roman"/>
          <w:sz w:val="24"/>
          <w:szCs w:val="24"/>
          <w:lang w:eastAsia="fr-FR"/>
        </w:rPr>
        <w:t>]</w:t>
      </w:r>
      <w:proofErr w:type="gramEnd"/>
      <w:r>
        <w:rPr>
          <w:rStyle w:val="Appelnotedebasdep"/>
          <w:rFonts w:eastAsia="Times New Roman" w:cs="Times New Roman"/>
          <w:sz w:val="24"/>
          <w:szCs w:val="24"/>
          <w:lang w:eastAsia="fr-FR"/>
        </w:rPr>
        <w:footnoteReference w:id="151"/>
      </w:r>
      <w:r w:rsidRPr="00EE508D">
        <w:rPr>
          <w:rFonts w:eastAsia="Times New Roman" w:cs="Times New Roman"/>
          <w:sz w:val="24"/>
          <w:szCs w:val="24"/>
          <w:lang w:val="el-GR" w:eastAsia="fr-FR"/>
        </w:rPr>
        <w:t>εἰκὼ</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ἐπενόει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κινητόν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τινα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αἰῶνος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ποιῆσαι</w:t>
      </w:r>
      <w:r w:rsidRPr="00E27258">
        <w:rPr>
          <w:rFonts w:eastAsia="Times New Roman" w:cs="Times New Roman"/>
          <w:sz w:val="24"/>
          <w:szCs w:val="24"/>
          <w:lang w:eastAsia="fr-FR"/>
        </w:rPr>
        <w:t>, [</w:t>
      </w:r>
      <w:r>
        <w:rPr>
          <w:rFonts w:eastAsia="Times New Roman" w:cs="Times New Roman"/>
          <w:sz w:val="24"/>
          <w:szCs w:val="24"/>
          <w:lang w:eastAsia="fr-FR"/>
        </w:rPr>
        <w:t>d/</w:t>
      </w:r>
      <w:r w:rsidRPr="00776F70">
        <w:rPr>
          <w:rFonts w:eastAsia="Times New Roman" w:cs="Times New Roman"/>
          <w:sz w:val="24"/>
          <w:szCs w:val="24"/>
          <w:lang w:eastAsia="fr-FR"/>
        </w:rPr>
        <w:t>4</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52"/>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διακοσμῶν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ἅμα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οὐρανὸν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ποιεῖ</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μένοντος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αἰῶνος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ἑνὶ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ἀριθμὸν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ἰοῦσαν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αἰώνιον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εἰκόνα</w:t>
      </w:r>
      <w:r w:rsidRPr="00E27258">
        <w:rPr>
          <w:rFonts w:eastAsia="Times New Roman" w:cs="Times New Roman"/>
          <w:sz w:val="24"/>
          <w:szCs w:val="24"/>
          <w:lang w:eastAsia="fr-FR"/>
        </w:rPr>
        <w:t xml:space="preserve">, </w:t>
      </w:r>
      <w:r w:rsidRPr="00776F70">
        <w:rPr>
          <w:rFonts w:eastAsia="Times New Roman" w:cs="Times New Roman"/>
          <w:sz w:val="24"/>
          <w:szCs w:val="24"/>
          <w:lang w:eastAsia="fr-FR"/>
        </w:rPr>
        <w:t xml:space="preserve"> </w:t>
      </w:r>
      <w:r w:rsidRPr="00E27258">
        <w:rPr>
          <w:rFonts w:eastAsia="Times New Roman" w:cs="Times New Roman"/>
          <w:sz w:val="24"/>
          <w:szCs w:val="24"/>
          <w:lang w:eastAsia="fr-FR"/>
        </w:rPr>
        <w:t>[</w:t>
      </w:r>
      <w:r>
        <w:rPr>
          <w:rFonts w:eastAsia="Times New Roman" w:cs="Times New Roman"/>
          <w:sz w:val="24"/>
          <w:szCs w:val="24"/>
          <w:lang w:eastAsia="fr-FR"/>
        </w:rPr>
        <w:t>d/</w:t>
      </w:r>
      <w:r w:rsidRPr="00776F70">
        <w:rPr>
          <w:rFonts w:eastAsia="Times New Roman" w:cs="Times New Roman"/>
          <w:sz w:val="24"/>
          <w:szCs w:val="24"/>
          <w:lang w:eastAsia="fr-FR"/>
        </w:rPr>
        <w:t>5</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53"/>
      </w:r>
      <w:r w:rsidRPr="00EE508D">
        <w:rPr>
          <w:rFonts w:eastAsia="Times New Roman" w:cs="Times New Roman"/>
          <w:sz w:val="24"/>
          <w:szCs w:val="24"/>
          <w:lang w:val="el-GR" w:eastAsia="fr-FR"/>
        </w:rPr>
        <w:t>τοῦτον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ὃν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χρόνον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ὠνομάκαμεν</w:t>
      </w:r>
      <w:r w:rsidRPr="00E27258">
        <w:rPr>
          <w:rFonts w:eastAsia="Times New Roman" w:cs="Times New Roman"/>
          <w:sz w:val="24"/>
          <w:szCs w:val="24"/>
          <w:lang w:eastAsia="fr-FR"/>
        </w:rPr>
        <w:t xml:space="preserve">. </w:t>
      </w:r>
    </w:p>
    <w:p w:rsidR="00231C15" w:rsidRDefault="00231C15" w:rsidP="00231C15">
      <w:pPr>
        <w:pStyle w:val="Sansinterligne"/>
        <w:ind w:left="709" w:right="823"/>
        <w:jc w:val="both"/>
        <w:rPr>
          <w:rFonts w:eastAsia="Times New Roman" w:cs="Times New Roman"/>
          <w:sz w:val="24"/>
          <w:szCs w:val="24"/>
          <w:lang w:eastAsia="fr-FR"/>
        </w:rPr>
      </w:pPr>
      <w:r w:rsidRPr="00E27258">
        <w:rPr>
          <w:rFonts w:eastAsia="Times New Roman" w:cs="Times New Roman"/>
          <w:sz w:val="24"/>
          <w:szCs w:val="24"/>
          <w:lang w:eastAsia="fr-FR"/>
        </w:rPr>
        <w:t>[3</w:t>
      </w:r>
      <w:r>
        <w:rPr>
          <w:rFonts w:eastAsia="Times New Roman" w:cs="Times New Roman"/>
          <w:sz w:val="24"/>
          <w:szCs w:val="24"/>
          <w:lang w:eastAsia="fr-FR"/>
        </w:rPr>
        <w:t>7e/1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54"/>
      </w:r>
      <w:r w:rsidRPr="00E27258">
        <w:rPr>
          <w:rFonts w:eastAsia="Times New Roman" w:cs="Times New Roman"/>
          <w:sz w:val="24"/>
          <w:szCs w:val="24"/>
          <w:lang w:eastAsia="fr-FR"/>
        </w:rPr>
        <w:t xml:space="preserve"> [37] </w:t>
      </w:r>
      <w:r>
        <w:rPr>
          <w:rFonts w:eastAsia="Times New Roman" w:cs="Times New Roman"/>
          <w:sz w:val="24"/>
          <w:szCs w:val="24"/>
          <w:lang w:val="el-GR" w:eastAsia="fr-FR"/>
        </w:rPr>
        <w:t>Ἡ</w:t>
      </w:r>
      <w:r w:rsidRPr="00EE508D">
        <w:rPr>
          <w:rFonts w:eastAsia="Times New Roman" w:cs="Times New Roman"/>
          <w:sz w:val="24"/>
          <w:szCs w:val="24"/>
          <w:lang w:val="el-GR" w:eastAsia="fr-FR"/>
        </w:rPr>
        <w:t>μέρας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γὰρ</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νύκτας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μῆνας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ἐνιαυτούς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οὐκ</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ὄντας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οὐρανὸν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γενέσθαι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τότε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ἅμα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ἐκείνῳ</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συνισταμένῳ</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γένεσιν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μηχανᾶται</w:t>
      </w:r>
      <w:r>
        <w:rPr>
          <w:rFonts w:eastAsia="Times New Roman" w:cs="Times New Roman"/>
          <w:sz w:val="24"/>
          <w:szCs w:val="24"/>
          <w:lang w:eastAsia="fr-FR"/>
        </w:rPr>
        <w:t> </w:t>
      </w:r>
      <w:r w:rsidRPr="00E27258">
        <w:rPr>
          <w:rFonts w:eastAsia="Times New Roman" w:cs="Times New Roman"/>
          <w:sz w:val="24"/>
          <w:szCs w:val="24"/>
          <w:lang w:eastAsia="fr-FR"/>
        </w:rPr>
        <w:t>: [</w:t>
      </w:r>
      <w:r>
        <w:rPr>
          <w:rFonts w:eastAsia="Times New Roman" w:cs="Times New Roman"/>
          <w:sz w:val="24"/>
          <w:szCs w:val="24"/>
          <w:lang w:eastAsia="fr-FR"/>
        </w:rPr>
        <w:t>e/2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55"/>
      </w:r>
      <w:r>
        <w:rPr>
          <w:rFonts w:eastAsia="Times New Roman" w:cs="Times New Roman"/>
          <w:sz w:val="24"/>
          <w:szCs w:val="24"/>
          <w:lang w:eastAsia="fr-FR"/>
        </w:rPr>
        <w:t xml:space="preserve"> </w:t>
      </w:r>
      <w:r w:rsidRPr="00EE508D">
        <w:rPr>
          <w:rFonts w:eastAsia="Times New Roman" w:cs="Times New Roman"/>
          <w:sz w:val="24"/>
          <w:szCs w:val="24"/>
          <w:lang w:val="el-GR" w:eastAsia="fr-FR"/>
        </w:rPr>
        <w:t>ταῦτα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πάντα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μέρη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χρόνου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τό</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ἦν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τό</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ἔσται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χρόνου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γεγονότα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εἴδη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ἃ</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φέροντες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λανθάνομεν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ἐπὶ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ἀίδιον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οὐσίαν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οὐκ</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ὀρθῶς</w:t>
      </w:r>
      <w:r w:rsidRPr="00E27258">
        <w:rPr>
          <w:rFonts w:eastAsia="Times New Roman" w:cs="Times New Roman"/>
          <w:sz w:val="24"/>
          <w:szCs w:val="24"/>
          <w:lang w:eastAsia="fr-FR"/>
        </w:rPr>
        <w:t>. [</w:t>
      </w:r>
      <w:r>
        <w:rPr>
          <w:rFonts w:eastAsia="Times New Roman" w:cs="Times New Roman"/>
          <w:sz w:val="24"/>
          <w:szCs w:val="24"/>
          <w:lang w:eastAsia="fr-FR"/>
        </w:rPr>
        <w:t>e/3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56"/>
      </w:r>
      <w:r>
        <w:rPr>
          <w:rFonts w:eastAsia="Times New Roman" w:cs="Times New Roman"/>
          <w:sz w:val="24"/>
          <w:szCs w:val="24"/>
          <w:lang w:eastAsia="fr-FR"/>
        </w:rPr>
        <w:t xml:space="preserve"> </w:t>
      </w:r>
      <w:r w:rsidRPr="00970B8A">
        <w:rPr>
          <w:rFonts w:eastAsia="Times New Roman" w:cs="Times New Roman"/>
          <w:caps/>
          <w:sz w:val="24"/>
          <w:szCs w:val="24"/>
          <w:lang w:val="el-GR" w:eastAsia="fr-FR"/>
        </w:rPr>
        <w:t>λ</w:t>
      </w:r>
      <w:r w:rsidRPr="00EE508D">
        <w:rPr>
          <w:rFonts w:eastAsia="Times New Roman" w:cs="Times New Roman"/>
          <w:sz w:val="24"/>
          <w:szCs w:val="24"/>
          <w:lang w:val="el-GR" w:eastAsia="fr-FR"/>
        </w:rPr>
        <w:t>έγομεν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γὰρ</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ὡς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ἦν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ἔστιν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ἔσται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τῇ</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ἔστιν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μόνον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τὸν</w:t>
      </w:r>
      <w:r w:rsidRPr="00AA113E">
        <w:rPr>
          <w:rFonts w:eastAsia="Times New Roman" w:cs="Times New Roman"/>
          <w:sz w:val="24"/>
          <w:szCs w:val="24"/>
          <w:vertAlign w:val="superscript"/>
          <w:lang w:eastAsia="fr-FR"/>
        </w:rPr>
        <w:t>(38a)</w:t>
      </w:r>
      <w:r>
        <w:rPr>
          <w:rFonts w:eastAsia="Times New Roman" w:cs="Times New Roman"/>
          <w:sz w:val="24"/>
          <w:szCs w:val="24"/>
          <w:vertAlign w:val="superscript"/>
          <w:lang w:eastAsia="fr-FR"/>
        </w:rPr>
        <w:t xml:space="preserve"> </w:t>
      </w:r>
      <w:r w:rsidRPr="00EE508D">
        <w:rPr>
          <w:rFonts w:eastAsia="Times New Roman" w:cs="Times New Roman"/>
          <w:sz w:val="24"/>
          <w:szCs w:val="24"/>
          <w:lang w:val="el-GR" w:eastAsia="fr-FR"/>
        </w:rPr>
        <w:t>ἀληθῆ</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λόγον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προσήκει</w:t>
      </w:r>
      <w:r w:rsidRPr="00E27258">
        <w:rPr>
          <w:rFonts w:eastAsia="Times New Roman" w:cs="Times New Roman"/>
          <w:sz w:val="24"/>
          <w:szCs w:val="24"/>
          <w:lang w:eastAsia="fr-FR"/>
        </w:rPr>
        <w:t>, [3</w:t>
      </w:r>
      <w:r>
        <w:rPr>
          <w:rFonts w:eastAsia="Times New Roman" w:cs="Times New Roman"/>
          <w:sz w:val="24"/>
          <w:szCs w:val="24"/>
          <w:lang w:eastAsia="fr-FR"/>
        </w:rPr>
        <w:t>8a/1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57"/>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ἦν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τό</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ἔσται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χρόνῳ</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γένεσιν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ἰοῦσαν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πρέπει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λέγεσθαι</w:t>
      </w:r>
      <w:r>
        <w:rPr>
          <w:rFonts w:eastAsia="Times New Roman" w:cs="Times New Roman"/>
          <w:sz w:val="24"/>
          <w:szCs w:val="24"/>
          <w:lang w:eastAsia="fr-FR"/>
        </w:rPr>
        <w:t>  </w:t>
      </w:r>
      <w:r>
        <w:rPr>
          <w:rFonts w:eastAsia="Times New Roman" w:cs="Times New Roman"/>
          <w:sz w:val="24"/>
          <w:szCs w:val="24"/>
          <w:lang w:eastAsia="fr-FR"/>
        </w:rPr>
        <w:br/>
      </w:r>
      <w:r w:rsidRPr="00523710">
        <w:rPr>
          <w:rFonts w:eastAsia="Times New Roman" w:cs="Times New Roman"/>
          <w:sz w:val="24"/>
          <w:szCs w:val="24"/>
          <w:lang w:eastAsia="fr-FR"/>
        </w:rPr>
        <w:t>—</w:t>
      </w:r>
      <w:r>
        <w:rPr>
          <w:rFonts w:eastAsia="Times New Roman" w:cs="Times New Roman"/>
          <w:sz w:val="24"/>
          <w:szCs w:val="24"/>
          <w:lang w:eastAsia="fr-FR"/>
        </w:rPr>
        <w:t xml:space="preserve"> </w:t>
      </w:r>
      <w:r w:rsidRPr="00523710">
        <w:rPr>
          <w:rFonts w:eastAsia="Times New Roman" w:cs="Times New Roman"/>
          <w:sz w:val="24"/>
          <w:szCs w:val="24"/>
          <w:lang w:eastAsia="fr-FR"/>
        </w:rPr>
        <w:t>[38a/</w:t>
      </w:r>
      <w:r>
        <w:rPr>
          <w:rFonts w:eastAsia="Times New Roman" w:cs="Times New Roman"/>
          <w:sz w:val="24"/>
          <w:szCs w:val="24"/>
          <w:lang w:eastAsia="fr-FR"/>
        </w:rPr>
        <w:t>2</w:t>
      </w:r>
      <w:r w:rsidRPr="00523710">
        <w:rPr>
          <w:rFonts w:eastAsia="Times New Roman" w:cs="Times New Roman"/>
          <w:sz w:val="24"/>
          <w:szCs w:val="24"/>
          <w:lang w:eastAsia="fr-FR"/>
        </w:rPr>
        <w:t>]</w:t>
      </w:r>
      <w:r w:rsidRPr="00523710">
        <w:rPr>
          <w:rStyle w:val="Appelnotedebasdep"/>
          <w:rFonts w:eastAsia="Times New Roman" w:cs="Times New Roman"/>
          <w:sz w:val="24"/>
          <w:szCs w:val="24"/>
          <w:lang w:eastAsia="fr-FR"/>
        </w:rPr>
        <w:footnoteReference w:id="158"/>
      </w:r>
      <w:r>
        <w:rPr>
          <w:rFonts w:eastAsia="Times New Roman" w:cs="Times New Roman"/>
          <w:sz w:val="24"/>
          <w:szCs w:val="24"/>
          <w:lang w:eastAsia="fr-FR"/>
        </w:rPr>
        <w:t xml:space="preserve"> </w:t>
      </w:r>
      <w:r w:rsidRPr="00523710">
        <w:rPr>
          <w:rFonts w:eastAsia="Times New Roman" w:cs="Times New Roman"/>
          <w:sz w:val="24"/>
          <w:szCs w:val="24"/>
          <w:lang w:val="el-GR" w:eastAsia="fr-FR"/>
        </w:rPr>
        <w:t>κινήσεις</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γάρ</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ἐστον</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τὸ</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δὲ</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ἀεὶ</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κατὰ</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lastRenderedPageBreak/>
        <w:t>ταὐτὰ</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ἔχον</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ἀκινήτως</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οὔτε</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πρεσβύτερον</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οὔτε</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νεώτερον</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προσήκει</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γίγνεσθαι</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διὰ</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χρόνου</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οὐδὲ</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γενέσθαι</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ποτὲ</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οὐδὲ</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γεγονέναι</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νῦν</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οὐδ᾽</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εἰς</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αὖθις</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ἔσεσθαι</w:t>
      </w:r>
      <w:r w:rsidRPr="00523710">
        <w:rPr>
          <w:rFonts w:eastAsia="Times New Roman" w:cs="Times New Roman"/>
          <w:sz w:val="24"/>
          <w:szCs w:val="24"/>
          <w:lang w:eastAsia="fr-FR"/>
        </w:rPr>
        <w:t>, [38a/</w:t>
      </w:r>
      <w:r>
        <w:rPr>
          <w:rFonts w:eastAsia="Times New Roman" w:cs="Times New Roman"/>
          <w:sz w:val="24"/>
          <w:szCs w:val="24"/>
          <w:lang w:eastAsia="fr-FR"/>
        </w:rPr>
        <w:t>3</w:t>
      </w:r>
      <w:r w:rsidRPr="00523710">
        <w:rPr>
          <w:rFonts w:eastAsia="Times New Roman" w:cs="Times New Roman"/>
          <w:sz w:val="24"/>
          <w:szCs w:val="24"/>
          <w:lang w:eastAsia="fr-FR"/>
        </w:rPr>
        <w:t>]</w:t>
      </w:r>
      <w:r w:rsidRPr="00523710">
        <w:rPr>
          <w:rStyle w:val="Appelnotedebasdep"/>
          <w:rFonts w:eastAsia="Times New Roman" w:cs="Times New Roman"/>
          <w:sz w:val="24"/>
          <w:szCs w:val="24"/>
          <w:lang w:eastAsia="fr-FR"/>
        </w:rPr>
        <w:footnoteReference w:id="159"/>
      </w:r>
      <w:r>
        <w:rPr>
          <w:rFonts w:eastAsia="Times New Roman" w:cs="Times New Roman"/>
          <w:sz w:val="24"/>
          <w:szCs w:val="24"/>
          <w:lang w:eastAsia="fr-FR"/>
        </w:rPr>
        <w:t xml:space="preserve"> </w:t>
      </w:r>
      <w:r w:rsidRPr="00523710">
        <w:rPr>
          <w:rFonts w:eastAsia="Times New Roman" w:cs="Times New Roman"/>
          <w:sz w:val="24"/>
          <w:szCs w:val="24"/>
          <w:lang w:val="el-GR" w:eastAsia="fr-FR"/>
        </w:rPr>
        <w:t>τὸ</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παράπαν</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τε</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οὐδὲν</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ὅσα</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γένεσις</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τοῖς</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ἐν</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αἰσθήσει</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φερομένοις</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προσῆψεν</w:t>
      </w:r>
      <w:r w:rsidRPr="00523710">
        <w:rPr>
          <w:rFonts w:eastAsia="Times New Roman" w:cs="Times New Roman"/>
          <w:sz w:val="24"/>
          <w:szCs w:val="24"/>
          <w:lang w:eastAsia="fr-FR"/>
        </w:rPr>
        <w:t>,</w:t>
      </w:r>
      <w:r>
        <w:rPr>
          <w:rFonts w:eastAsia="Times New Roman" w:cs="Times New Roman"/>
          <w:sz w:val="24"/>
          <w:szCs w:val="24"/>
          <w:lang w:eastAsia="fr-FR"/>
        </w:rPr>
        <w:t xml:space="preserve"> </w:t>
      </w:r>
      <w:r w:rsidRPr="00523710">
        <w:rPr>
          <w:rFonts w:eastAsia="Times New Roman" w:cs="Times New Roman"/>
          <w:sz w:val="24"/>
          <w:szCs w:val="24"/>
          <w:lang w:val="el-GR" w:eastAsia="fr-FR"/>
        </w:rPr>
        <w:t>ἀλλὰ</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χρόνου</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ταῦτα</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αἰῶνα</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μιμουμένου</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καὶ</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κατ᾽</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ἀριθμὸν</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κυκλουμένου</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γέγονεν</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εἴδη</w:t>
      </w:r>
      <w:r w:rsidRPr="00523710">
        <w:rPr>
          <w:rFonts w:eastAsia="Times New Roman" w:cs="Times New Roman"/>
          <w:sz w:val="24"/>
          <w:szCs w:val="24"/>
          <w:lang w:eastAsia="fr-FR"/>
        </w:rPr>
        <w:t>—</w:t>
      </w:r>
      <w:r>
        <w:rPr>
          <w:rFonts w:eastAsia="Times New Roman" w:cs="Times New Roman"/>
          <w:sz w:val="24"/>
          <w:szCs w:val="24"/>
          <w:lang w:eastAsia="fr-FR"/>
        </w:rPr>
        <w:tab/>
        <w:t xml:space="preserve">  </w:t>
      </w:r>
      <w:r>
        <w:rPr>
          <w:rFonts w:eastAsia="Times New Roman" w:cs="Times New Roman"/>
          <w:sz w:val="24"/>
          <w:szCs w:val="24"/>
          <w:lang w:eastAsia="fr-FR"/>
        </w:rPr>
        <w:br/>
      </w:r>
      <w:r w:rsidRPr="00523710">
        <w:rPr>
          <w:rFonts w:eastAsia="Times New Roman" w:cs="Times New Roman"/>
          <w:sz w:val="24"/>
          <w:szCs w:val="24"/>
          <w:lang w:eastAsia="fr-FR"/>
        </w:rPr>
        <w:t>[38a/</w:t>
      </w:r>
      <w:r>
        <w:rPr>
          <w:rFonts w:eastAsia="Times New Roman" w:cs="Times New Roman"/>
          <w:sz w:val="24"/>
          <w:szCs w:val="24"/>
          <w:lang w:eastAsia="fr-FR"/>
        </w:rPr>
        <w:t>b1</w:t>
      </w:r>
      <w:r w:rsidRPr="00523710">
        <w:rPr>
          <w:rFonts w:eastAsia="Times New Roman" w:cs="Times New Roman"/>
          <w:sz w:val="24"/>
          <w:szCs w:val="24"/>
          <w:lang w:eastAsia="fr-FR"/>
        </w:rPr>
        <w:t>]</w:t>
      </w:r>
      <w:r w:rsidRPr="00523710">
        <w:rPr>
          <w:rStyle w:val="Appelnotedebasdep"/>
          <w:rFonts w:eastAsia="Times New Roman" w:cs="Times New Roman"/>
          <w:sz w:val="24"/>
          <w:szCs w:val="24"/>
          <w:lang w:eastAsia="fr-FR"/>
        </w:rPr>
        <w:footnoteReference w:id="160"/>
      </w:r>
      <w:r>
        <w:rPr>
          <w:rFonts w:eastAsia="Times New Roman" w:cs="Times New Roman"/>
          <w:sz w:val="24"/>
          <w:szCs w:val="24"/>
          <w:lang w:eastAsia="fr-FR"/>
        </w:rPr>
        <w:t xml:space="preserve"> </w:t>
      </w:r>
      <w:r w:rsidRPr="00523710">
        <w:rPr>
          <w:rFonts w:eastAsia="Times New Roman" w:cs="Times New Roman"/>
          <w:sz w:val="24"/>
          <w:szCs w:val="24"/>
          <w:lang w:val="el-GR" w:eastAsia="fr-FR"/>
        </w:rPr>
        <w:t>καὶ</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πρὸς</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τούτοις</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ἔτι</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τὰ</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τοιάδε</w:t>
      </w:r>
      <w:r w:rsidRPr="00523710">
        <w:rPr>
          <w:rFonts w:eastAsia="Times New Roman" w:cs="Times New Roman"/>
          <w:sz w:val="24"/>
          <w:szCs w:val="24"/>
          <w:lang w:eastAsia="fr-FR"/>
        </w:rPr>
        <w:t xml:space="preserve">, </w:t>
      </w:r>
      <w:r w:rsidRPr="00C6539A">
        <w:rPr>
          <w:rFonts w:eastAsia="Times New Roman" w:cs="Times New Roman"/>
          <w:sz w:val="24"/>
          <w:szCs w:val="24"/>
          <w:vertAlign w:val="superscript"/>
          <w:lang w:eastAsia="fr-FR"/>
        </w:rPr>
        <w:t xml:space="preserve">(38b) </w:t>
      </w:r>
      <w:r w:rsidRPr="00523710">
        <w:rPr>
          <w:rFonts w:eastAsia="Times New Roman" w:cs="Times New Roman"/>
          <w:sz w:val="24"/>
          <w:szCs w:val="24"/>
          <w:lang w:val="el-GR" w:eastAsia="fr-FR"/>
        </w:rPr>
        <w:t>τό</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τε</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lastRenderedPageBreak/>
        <w:t>γεγονὸς</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εἶναι</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γεγονὸς</w:t>
      </w:r>
      <w:r w:rsidRPr="00523710">
        <w:rPr>
          <w:rFonts w:eastAsia="Times New Roman" w:cs="Times New Roman"/>
          <w:sz w:val="24"/>
          <w:szCs w:val="24"/>
          <w:lang w:eastAsia="fr-FR"/>
        </w:rPr>
        <w:t xml:space="preserve"> </w:t>
      </w:r>
      <w:r w:rsidRPr="00523710">
        <w:rPr>
          <w:rFonts w:eastAsia="Times New Roman" w:cs="Times New Roman"/>
          <w:sz w:val="24"/>
          <w:szCs w:val="24"/>
          <w:lang w:val="el-GR" w:eastAsia="fr-FR"/>
        </w:rPr>
        <w:t>καὶ</w:t>
      </w:r>
      <w:r w:rsidRPr="00523710">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γιγνόμενον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εἶναι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γιγνόμενον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ἔτι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γενησόμενον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εἶναι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γενησόμενον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ὂν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ὂν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εἶναι</w:t>
      </w:r>
      <w:r w:rsidRPr="00E27258">
        <w:rPr>
          <w:rFonts w:eastAsia="Times New Roman" w:cs="Times New Roman"/>
          <w:sz w:val="24"/>
          <w:szCs w:val="24"/>
          <w:lang w:eastAsia="fr-FR"/>
        </w:rPr>
        <w:t xml:space="preserve">, </w:t>
      </w:r>
      <w:r>
        <w:rPr>
          <w:rFonts w:eastAsia="Times New Roman" w:cs="Times New Roman"/>
          <w:sz w:val="24"/>
          <w:szCs w:val="24"/>
          <w:lang w:eastAsia="fr-FR"/>
        </w:rPr>
        <w:t xml:space="preserve"> </w:t>
      </w:r>
      <w:r w:rsidRPr="00523710">
        <w:rPr>
          <w:rFonts w:eastAsia="Times New Roman" w:cs="Times New Roman"/>
          <w:sz w:val="24"/>
          <w:szCs w:val="24"/>
          <w:lang w:eastAsia="fr-FR"/>
        </w:rPr>
        <w:t>[38</w:t>
      </w:r>
      <w:r>
        <w:rPr>
          <w:rFonts w:eastAsia="Times New Roman" w:cs="Times New Roman"/>
          <w:sz w:val="24"/>
          <w:szCs w:val="24"/>
          <w:lang w:eastAsia="fr-FR"/>
        </w:rPr>
        <w:t>b</w:t>
      </w:r>
      <w:r w:rsidRPr="00523710">
        <w:rPr>
          <w:rFonts w:eastAsia="Times New Roman" w:cs="Times New Roman"/>
          <w:sz w:val="24"/>
          <w:szCs w:val="24"/>
          <w:lang w:eastAsia="fr-FR"/>
        </w:rPr>
        <w:t>/</w:t>
      </w:r>
      <w:r>
        <w:rPr>
          <w:rFonts w:eastAsia="Times New Roman" w:cs="Times New Roman"/>
          <w:sz w:val="24"/>
          <w:szCs w:val="24"/>
          <w:lang w:eastAsia="fr-FR"/>
        </w:rPr>
        <w:t>2</w:t>
      </w:r>
      <w:r w:rsidRPr="00523710">
        <w:rPr>
          <w:rFonts w:eastAsia="Times New Roman" w:cs="Times New Roman"/>
          <w:sz w:val="24"/>
          <w:szCs w:val="24"/>
          <w:lang w:eastAsia="fr-FR"/>
        </w:rPr>
        <w:t>]</w:t>
      </w:r>
      <w:r w:rsidRPr="00523710">
        <w:rPr>
          <w:rStyle w:val="Appelnotedebasdep"/>
          <w:rFonts w:eastAsia="Times New Roman" w:cs="Times New Roman"/>
          <w:sz w:val="24"/>
          <w:szCs w:val="24"/>
          <w:lang w:eastAsia="fr-FR"/>
        </w:rPr>
        <w:footnoteReference w:id="161"/>
      </w:r>
      <w:r w:rsidRPr="00EE508D">
        <w:rPr>
          <w:rFonts w:eastAsia="Times New Roman" w:cs="Times New Roman"/>
          <w:sz w:val="24"/>
          <w:szCs w:val="24"/>
          <w:lang w:val="el-GR" w:eastAsia="fr-FR"/>
        </w:rPr>
        <w:t>ὧν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οὐδὲν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ἀκριβὲς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λέγομεν</w:t>
      </w:r>
      <w:r w:rsidRPr="00E27258">
        <w:rPr>
          <w:rFonts w:eastAsia="Times New Roman" w:cs="Times New Roman"/>
          <w:sz w:val="24"/>
          <w:szCs w:val="24"/>
          <w:lang w:eastAsia="fr-FR"/>
        </w:rPr>
        <w:t xml:space="preserve">. </w:t>
      </w:r>
      <w:r w:rsidRPr="00C6539A">
        <w:rPr>
          <w:rFonts w:eastAsia="Times New Roman" w:cs="Times New Roman"/>
          <w:sz w:val="24"/>
          <w:szCs w:val="24"/>
          <w:lang w:eastAsia="fr-FR"/>
        </w:rPr>
        <w:t xml:space="preserve"> </w:t>
      </w:r>
      <w:r w:rsidRPr="00523710">
        <w:rPr>
          <w:rFonts w:eastAsia="Times New Roman" w:cs="Times New Roman"/>
          <w:sz w:val="24"/>
          <w:szCs w:val="24"/>
          <w:lang w:eastAsia="fr-FR"/>
        </w:rPr>
        <w:t>[</w:t>
      </w:r>
      <w:r>
        <w:rPr>
          <w:rFonts w:eastAsia="Times New Roman" w:cs="Times New Roman"/>
          <w:sz w:val="24"/>
          <w:szCs w:val="24"/>
          <w:lang w:eastAsia="fr-FR"/>
        </w:rPr>
        <w:t>b</w:t>
      </w:r>
      <w:r w:rsidRPr="00523710">
        <w:rPr>
          <w:rFonts w:eastAsia="Times New Roman" w:cs="Times New Roman"/>
          <w:sz w:val="24"/>
          <w:szCs w:val="24"/>
          <w:lang w:eastAsia="fr-FR"/>
        </w:rPr>
        <w:t>/</w:t>
      </w:r>
      <w:r>
        <w:rPr>
          <w:rFonts w:eastAsia="Times New Roman" w:cs="Times New Roman"/>
          <w:sz w:val="24"/>
          <w:szCs w:val="24"/>
          <w:lang w:eastAsia="fr-FR"/>
        </w:rPr>
        <w:t>3</w:t>
      </w:r>
      <w:r w:rsidRPr="00523710">
        <w:rPr>
          <w:rFonts w:eastAsia="Times New Roman" w:cs="Times New Roman"/>
          <w:sz w:val="24"/>
          <w:szCs w:val="24"/>
          <w:lang w:eastAsia="fr-FR"/>
        </w:rPr>
        <w:t>]</w:t>
      </w:r>
      <w:r w:rsidRPr="00523710">
        <w:rPr>
          <w:rStyle w:val="Appelnotedebasdep"/>
          <w:rFonts w:eastAsia="Times New Roman" w:cs="Times New Roman"/>
          <w:sz w:val="24"/>
          <w:szCs w:val="24"/>
          <w:lang w:eastAsia="fr-FR"/>
        </w:rPr>
        <w:footnoteReference w:id="162"/>
      </w:r>
      <w:r>
        <w:rPr>
          <w:rFonts w:eastAsia="Times New Roman" w:cs="Times New Roman"/>
          <w:sz w:val="24"/>
          <w:szCs w:val="24"/>
          <w:lang w:eastAsia="fr-FR"/>
        </w:rPr>
        <w:t xml:space="preserve"> </w:t>
      </w:r>
      <w:r w:rsidRPr="00C6539A">
        <w:rPr>
          <w:rFonts w:eastAsia="Times New Roman" w:cs="Times New Roman"/>
          <w:caps/>
          <w:sz w:val="24"/>
          <w:szCs w:val="24"/>
          <w:lang w:val="el-GR" w:eastAsia="fr-FR"/>
        </w:rPr>
        <w:t>π</w:t>
      </w:r>
      <w:r w:rsidRPr="00EE508D">
        <w:rPr>
          <w:rFonts w:eastAsia="Times New Roman" w:cs="Times New Roman"/>
          <w:sz w:val="24"/>
          <w:szCs w:val="24"/>
          <w:lang w:val="el-GR" w:eastAsia="fr-FR"/>
        </w:rPr>
        <w:t>ερὶ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οὖν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τούτων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τάχ᾽</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ἂν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οὐκ</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εἴη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καιρὸς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πρέπων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παρόντι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διακριβολογεῖσθαι</w:t>
      </w:r>
      <w:r w:rsidRPr="00E27258">
        <w:rPr>
          <w:rFonts w:eastAsia="Times New Roman" w:cs="Times New Roman"/>
          <w:sz w:val="24"/>
          <w:szCs w:val="24"/>
          <w:lang w:eastAsia="fr-FR"/>
        </w:rPr>
        <w:t>.</w:t>
      </w:r>
      <w:r>
        <w:rPr>
          <w:rFonts w:eastAsia="Times New Roman" w:cs="Times New Roman"/>
          <w:sz w:val="24"/>
          <w:szCs w:val="24"/>
          <w:lang w:eastAsia="fr-FR"/>
        </w:rPr>
        <w:t xml:space="preserve"> </w:t>
      </w:r>
      <w:r w:rsidRPr="00E27258">
        <w:rPr>
          <w:rFonts w:eastAsia="Times New Roman" w:cs="Times New Roman"/>
          <w:sz w:val="24"/>
          <w:szCs w:val="24"/>
          <w:lang w:eastAsia="fr-FR"/>
        </w:rPr>
        <w:t>[</w:t>
      </w:r>
      <w:r>
        <w:rPr>
          <w:rFonts w:eastAsia="Times New Roman" w:cs="Times New Roman"/>
          <w:sz w:val="24"/>
          <w:szCs w:val="24"/>
          <w:lang w:eastAsia="fr-FR"/>
        </w:rPr>
        <w:t>b/4</w:t>
      </w:r>
      <w:proofErr w:type="gramStart"/>
      <w:r w:rsidRPr="00E27258">
        <w:rPr>
          <w:rFonts w:eastAsia="Times New Roman" w:cs="Times New Roman"/>
          <w:sz w:val="24"/>
          <w:szCs w:val="24"/>
          <w:lang w:eastAsia="fr-FR"/>
        </w:rPr>
        <w:t>]</w:t>
      </w:r>
      <w:proofErr w:type="gramEnd"/>
      <w:r>
        <w:rPr>
          <w:rStyle w:val="Appelnotedebasdep"/>
          <w:rFonts w:eastAsia="Times New Roman" w:cs="Times New Roman"/>
          <w:sz w:val="24"/>
          <w:szCs w:val="24"/>
          <w:lang w:eastAsia="fr-FR"/>
        </w:rPr>
        <w:footnoteReference w:id="163"/>
      </w:r>
      <w:r w:rsidRPr="00EE508D">
        <w:rPr>
          <w:rFonts w:eastAsia="Times New Roman" w:cs="Times New Roman"/>
          <w:sz w:val="24"/>
          <w:szCs w:val="24"/>
          <w:lang w:val="el-GR" w:eastAsia="fr-FR"/>
        </w:rPr>
        <w:t>χρόνος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οὖν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μετ᾽</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οὐρανοῦ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γέγονεν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ἵνα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ἅμα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γεννηθέντες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ἅμα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λυθῶσιν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ἄν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ποτε</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λύσις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τις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αὐτῶν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γίγνηται</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lastRenderedPageBreak/>
        <w:t>κατὰ</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παράδειγμα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διαιωνίας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φύσεως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ἵν᾽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ὡς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ὁμοιότατος</w:t>
      </w:r>
      <w:r w:rsidRPr="00E27258">
        <w:rPr>
          <w:rFonts w:eastAsia="Times New Roman" w:cs="Times New Roman"/>
          <w:sz w:val="24"/>
          <w:szCs w:val="24"/>
          <w:lang w:eastAsia="fr-FR"/>
        </w:rPr>
        <w:t xml:space="preserve"> </w:t>
      </w:r>
      <w:r w:rsidRPr="00D66004">
        <w:rPr>
          <w:rFonts w:eastAsia="Times New Roman" w:cs="Times New Roman"/>
          <w:sz w:val="24"/>
          <w:szCs w:val="24"/>
          <w:vertAlign w:val="superscript"/>
          <w:lang w:eastAsia="fr-FR"/>
        </w:rPr>
        <w:t>(38c)</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αὐτῷ</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δύναμιν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ᾖ</w:t>
      </w:r>
      <w:r>
        <w:rPr>
          <w:rFonts w:eastAsia="Times New Roman" w:cs="Times New Roman"/>
          <w:sz w:val="24"/>
          <w:szCs w:val="24"/>
          <w:lang w:eastAsia="fr-FR"/>
        </w:rPr>
        <w:t> </w:t>
      </w:r>
      <w:r w:rsidRPr="00E27258">
        <w:rPr>
          <w:rFonts w:eastAsia="Times New Roman" w:cs="Times New Roman"/>
          <w:sz w:val="24"/>
          <w:szCs w:val="24"/>
          <w:lang w:eastAsia="fr-FR"/>
        </w:rPr>
        <w:t>: [3</w:t>
      </w:r>
      <w:r>
        <w:rPr>
          <w:rFonts w:eastAsia="Times New Roman" w:cs="Times New Roman"/>
          <w:sz w:val="24"/>
          <w:szCs w:val="24"/>
          <w:lang w:eastAsia="fr-FR"/>
        </w:rPr>
        <w:t>8c/1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64"/>
      </w:r>
      <w:r w:rsidRPr="00886CC6">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γὰρ</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παράδειγμα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πάντα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αἰῶνά</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ἐστιν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ὄν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ὁ</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αὖ</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διὰ</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τέλους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ἅπαντα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χρόνον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γεγονώς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ὢν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ἐσόμενος</w:t>
      </w:r>
      <w:r w:rsidRPr="00E27258">
        <w:rPr>
          <w:rFonts w:eastAsia="Times New Roman" w:cs="Times New Roman"/>
          <w:sz w:val="24"/>
          <w:szCs w:val="24"/>
          <w:lang w:eastAsia="fr-FR"/>
        </w:rPr>
        <w:t>. [</w:t>
      </w:r>
      <w:r>
        <w:rPr>
          <w:rFonts w:eastAsia="Times New Roman" w:cs="Times New Roman"/>
          <w:sz w:val="24"/>
          <w:szCs w:val="24"/>
          <w:lang w:eastAsia="fr-FR"/>
        </w:rPr>
        <w:t>c/2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65"/>
      </w:r>
      <w:r>
        <w:rPr>
          <w:rFonts w:eastAsia="Times New Roman" w:cs="Times New Roman"/>
          <w:sz w:val="24"/>
          <w:szCs w:val="24"/>
          <w:lang w:eastAsia="fr-FR"/>
        </w:rPr>
        <w:t xml:space="preserve"> </w:t>
      </w:r>
      <w:r>
        <w:rPr>
          <w:rFonts w:eastAsia="Times New Roman" w:cs="Times New Roman"/>
          <w:sz w:val="24"/>
          <w:szCs w:val="24"/>
          <w:lang w:val="el-GR" w:eastAsia="fr-FR"/>
        </w:rPr>
        <w:t>Ἐ</w:t>
      </w:r>
      <w:r w:rsidRPr="00886CC6">
        <w:rPr>
          <w:rFonts w:eastAsia="Times New Roman" w:cs="Times New Roman"/>
          <w:sz w:val="24"/>
          <w:szCs w:val="24"/>
          <w:lang w:val="el-GR" w:eastAsia="fr-FR"/>
        </w:rPr>
        <w:t>ξ</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οὖν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λόγου</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διανοίας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θεοῦ</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τοιαύτης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πρὸς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χρόνου</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γένεσιν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ἵνα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γεννηθῇ</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χρόν</w:t>
      </w:r>
      <w:r w:rsidRPr="00EE508D">
        <w:rPr>
          <w:rFonts w:eastAsia="Times New Roman" w:cs="Times New Roman"/>
          <w:sz w:val="24"/>
          <w:szCs w:val="24"/>
          <w:lang w:val="el-GR" w:eastAsia="fr-FR"/>
        </w:rPr>
        <w:t>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ἥλιος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σελήνη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πέντε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ἄλλα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ἄστρα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ἐπίκλην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ἔχοντα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πλανητά</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διορισμὸν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φυλακὴν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ἀριθμῶν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χρόνου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γέγονεν</w:t>
      </w:r>
      <w:r w:rsidRPr="00AB6E26">
        <w:rPr>
          <w:rFonts w:eastAsia="Times New Roman" w:cs="Times New Roman"/>
          <w:sz w:val="24"/>
          <w:szCs w:val="24"/>
          <w:lang w:eastAsia="fr-FR"/>
        </w:rPr>
        <w:t> </w:t>
      </w:r>
      <w:r w:rsidRPr="00E27258">
        <w:rPr>
          <w:rFonts w:eastAsia="Times New Roman" w:cs="Times New Roman"/>
          <w:sz w:val="24"/>
          <w:szCs w:val="24"/>
          <w:lang w:eastAsia="fr-FR"/>
        </w:rPr>
        <w:t>:</w:t>
      </w:r>
      <w:r w:rsidRPr="00AB6E26">
        <w:rPr>
          <w:rFonts w:eastAsia="Times New Roman" w:cs="Times New Roman"/>
          <w:sz w:val="24"/>
          <w:szCs w:val="24"/>
          <w:lang w:eastAsia="fr-FR"/>
        </w:rPr>
        <w:t xml:space="preserve"> </w:t>
      </w:r>
      <w:r w:rsidRPr="00E27258">
        <w:rPr>
          <w:rFonts w:eastAsia="Times New Roman" w:cs="Times New Roman"/>
          <w:sz w:val="24"/>
          <w:szCs w:val="24"/>
          <w:lang w:eastAsia="fr-FR"/>
        </w:rPr>
        <w:t>[3</w:t>
      </w:r>
      <w:r>
        <w:rPr>
          <w:rFonts w:eastAsia="Times New Roman" w:cs="Times New Roman"/>
          <w:sz w:val="24"/>
          <w:szCs w:val="24"/>
          <w:lang w:eastAsia="fr-FR"/>
        </w:rPr>
        <w:t>8c/</w:t>
      </w:r>
      <w:r w:rsidRPr="00AB6E26">
        <w:rPr>
          <w:rFonts w:eastAsia="Times New Roman" w:cs="Times New Roman"/>
          <w:sz w:val="24"/>
          <w:szCs w:val="24"/>
          <w:lang w:eastAsia="fr-FR"/>
        </w:rPr>
        <w:t>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66"/>
      </w:r>
      <w:r>
        <w:rPr>
          <w:rFonts w:eastAsia="Times New Roman" w:cs="Times New Roman"/>
          <w:sz w:val="24"/>
          <w:szCs w:val="24"/>
          <w:lang w:eastAsia="fr-FR"/>
        </w:rPr>
        <w:t xml:space="preserve"> </w:t>
      </w:r>
      <w:r w:rsidRPr="00EE508D">
        <w:rPr>
          <w:rFonts w:eastAsia="Times New Roman" w:cs="Times New Roman"/>
          <w:sz w:val="24"/>
          <w:szCs w:val="24"/>
          <w:lang w:val="el-GR" w:eastAsia="fr-FR"/>
        </w:rPr>
        <w:t>σώματα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ἑκάστων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ποιήσας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ὁ</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θεὸς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ἔθηκεν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περιφορὰς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ἃς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ἡ</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θατέρου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περίοδος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ᾔειν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ἑπτὰ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οὔσας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ὄντα</w:t>
      </w:r>
      <w:r w:rsidRPr="00E27258">
        <w:rPr>
          <w:rFonts w:eastAsia="Times New Roman" w:cs="Times New Roman"/>
          <w:sz w:val="24"/>
          <w:szCs w:val="24"/>
          <w:lang w:eastAsia="fr-FR"/>
        </w:rPr>
        <w:t xml:space="preserve"> </w:t>
      </w:r>
      <w:r w:rsidRPr="00E11CE9">
        <w:rPr>
          <w:rFonts w:eastAsia="Times New Roman" w:cs="Times New Roman"/>
          <w:sz w:val="24"/>
          <w:szCs w:val="24"/>
          <w:vertAlign w:val="superscript"/>
          <w:lang w:eastAsia="fr-FR"/>
        </w:rPr>
        <w:t>(38</w:t>
      </w:r>
      <w:r w:rsidRPr="00E11CE9">
        <w:rPr>
          <w:rFonts w:eastAsia="Times New Roman" w:cs="Times New Roman"/>
          <w:sz w:val="24"/>
          <w:szCs w:val="24"/>
          <w:vertAlign w:val="superscript"/>
          <w:lang w:val="el-GR" w:eastAsia="fr-FR"/>
        </w:rPr>
        <w:t>δ</w:t>
      </w:r>
      <w:r w:rsidRPr="00E11CE9">
        <w:rPr>
          <w:rFonts w:eastAsia="Times New Roman" w:cs="Times New Roman"/>
          <w:sz w:val="24"/>
          <w:szCs w:val="24"/>
          <w:vertAlign w:val="superscript"/>
          <w:lang w:eastAsia="fr-FR"/>
        </w:rPr>
        <w:t xml:space="preserve">) </w:t>
      </w:r>
      <w:r w:rsidRPr="00EE508D">
        <w:rPr>
          <w:rFonts w:eastAsia="Times New Roman" w:cs="Times New Roman"/>
          <w:sz w:val="24"/>
          <w:szCs w:val="24"/>
          <w:lang w:val="el-GR" w:eastAsia="fr-FR"/>
        </w:rPr>
        <w:t>ἑπτά</w:t>
      </w:r>
      <w:r w:rsidRPr="00E27258">
        <w:rPr>
          <w:rFonts w:eastAsia="Times New Roman" w:cs="Times New Roman"/>
          <w:sz w:val="24"/>
          <w:szCs w:val="24"/>
          <w:lang w:eastAsia="fr-FR"/>
        </w:rPr>
        <w:t>, [3</w:t>
      </w:r>
      <w:r>
        <w:rPr>
          <w:rFonts w:eastAsia="Times New Roman" w:cs="Times New Roman"/>
          <w:sz w:val="24"/>
          <w:szCs w:val="24"/>
          <w:lang w:eastAsia="fr-FR"/>
        </w:rPr>
        <w:t>8d/1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67"/>
      </w:r>
      <w:r w:rsidRPr="00EE508D">
        <w:rPr>
          <w:rFonts w:eastAsia="Times New Roman" w:cs="Times New Roman"/>
          <w:sz w:val="24"/>
          <w:szCs w:val="24"/>
          <w:lang w:val="el-GR" w:eastAsia="fr-FR"/>
        </w:rPr>
        <w:t>σελήνην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γῆν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πρῶτον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ἥλιον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δεύτερον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ὑπὲρ</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γῆς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ἑωσφόρον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ἱερὸν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Ἑρμοῦ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λεγόμενον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τάχει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ἰσόδρομον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ἡλίῳ</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κύκλον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ἰόντας</w:t>
      </w:r>
      <w:r>
        <w:rPr>
          <w:rStyle w:val="Appelnotedebasdep"/>
          <w:rFonts w:eastAsia="Times New Roman" w:cs="Times New Roman"/>
          <w:sz w:val="24"/>
          <w:szCs w:val="24"/>
          <w:lang w:eastAsia="fr-FR"/>
        </w:rPr>
        <w:footnoteReference w:id="168"/>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ἐναντίαν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εἰληχότας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δύναμιν</w:t>
      </w:r>
      <w:r>
        <w:rPr>
          <w:rFonts w:eastAsia="Times New Roman" w:cs="Times New Roman"/>
          <w:sz w:val="24"/>
          <w:szCs w:val="24"/>
          <w:lang w:eastAsia="fr-FR"/>
        </w:rPr>
        <w:t> </w:t>
      </w:r>
      <w:r w:rsidRPr="00E27258">
        <w:rPr>
          <w:rFonts w:eastAsia="Times New Roman" w:cs="Times New Roman"/>
          <w:sz w:val="24"/>
          <w:szCs w:val="24"/>
          <w:lang w:eastAsia="fr-FR"/>
        </w:rPr>
        <w:t>: [</w:t>
      </w:r>
      <w:r>
        <w:rPr>
          <w:rFonts w:eastAsia="Times New Roman" w:cs="Times New Roman"/>
          <w:sz w:val="24"/>
          <w:szCs w:val="24"/>
          <w:lang w:eastAsia="fr-FR"/>
        </w:rPr>
        <w:t>d/</w:t>
      </w:r>
      <w:r w:rsidRPr="0043104E">
        <w:rPr>
          <w:rFonts w:eastAsia="Times New Roman" w:cs="Times New Roman"/>
          <w:sz w:val="24"/>
          <w:szCs w:val="24"/>
          <w:lang w:eastAsia="fr-FR"/>
        </w:rPr>
        <w:t>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69"/>
      </w:r>
      <w:r w:rsidRPr="0043104E">
        <w:rPr>
          <w:rFonts w:eastAsia="Times New Roman" w:cs="Times New Roman"/>
          <w:sz w:val="24"/>
          <w:szCs w:val="24"/>
          <w:lang w:eastAsia="fr-FR"/>
        </w:rPr>
        <w:t xml:space="preserve"> </w:t>
      </w:r>
      <w:r w:rsidRPr="00EE508D">
        <w:rPr>
          <w:rFonts w:eastAsia="Times New Roman" w:cs="Times New Roman"/>
          <w:sz w:val="24"/>
          <w:szCs w:val="24"/>
          <w:lang w:val="el-GR" w:eastAsia="fr-FR"/>
        </w:rPr>
        <w:t>ὅθεν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καταλαμβάνουσίν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καταλαμβάνονται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ὑπ᾽</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ἀλλήλων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ἥλιός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ὁ</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Ἑρμοῦ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ἑωσφόρος</w:t>
      </w:r>
      <w:r w:rsidRPr="00E27258">
        <w:rPr>
          <w:rFonts w:eastAsia="Times New Roman" w:cs="Times New Roman"/>
          <w:sz w:val="24"/>
          <w:szCs w:val="24"/>
          <w:lang w:eastAsia="fr-FR"/>
        </w:rPr>
        <w:t>. [3</w:t>
      </w:r>
      <w:r>
        <w:rPr>
          <w:rFonts w:eastAsia="Times New Roman" w:cs="Times New Roman"/>
          <w:sz w:val="24"/>
          <w:szCs w:val="24"/>
          <w:lang w:eastAsia="fr-FR"/>
        </w:rPr>
        <w:t>8d/e1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70"/>
      </w:r>
      <w:r w:rsidRPr="0043104E">
        <w:rPr>
          <w:rFonts w:eastAsia="Times New Roman" w:cs="Times New Roman"/>
          <w:sz w:val="24"/>
          <w:szCs w:val="24"/>
          <w:lang w:eastAsia="fr-FR"/>
        </w:rPr>
        <w:t xml:space="preserve"> </w:t>
      </w:r>
      <w:r w:rsidRPr="001F58B5">
        <w:rPr>
          <w:rFonts w:eastAsia="Times New Roman" w:cs="Times New Roman"/>
          <w:caps/>
          <w:sz w:val="24"/>
          <w:szCs w:val="24"/>
          <w:lang w:val="el-GR" w:eastAsia="fr-FR"/>
        </w:rPr>
        <w:t>τ</w:t>
      </w:r>
      <w:r w:rsidRPr="00EE508D">
        <w:rPr>
          <w:rFonts w:eastAsia="Times New Roman" w:cs="Times New Roman"/>
          <w:sz w:val="24"/>
          <w:szCs w:val="24"/>
          <w:lang w:val="el-GR" w:eastAsia="fr-FR"/>
        </w:rPr>
        <w:t>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ἄλλα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ἃς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αἰτίας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ἱδρύσατο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τις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ἐπεξίοι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πάσας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ὁ</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λόγος</w:t>
      </w:r>
      <w:r w:rsidRPr="00E27258">
        <w:rPr>
          <w:rFonts w:eastAsia="Times New Roman" w:cs="Times New Roman"/>
          <w:sz w:val="24"/>
          <w:szCs w:val="24"/>
          <w:lang w:eastAsia="fr-FR"/>
        </w:rPr>
        <w:t xml:space="preserve"> [38</w:t>
      </w:r>
      <w:r>
        <w:rPr>
          <w:rFonts w:eastAsia="Times New Roman" w:cs="Times New Roman"/>
          <w:sz w:val="24"/>
          <w:szCs w:val="24"/>
          <w:lang w:eastAsia="fr-FR"/>
        </w:rPr>
        <w:t>e</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πάρεργος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ὢν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πλέον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ἂν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ἔργον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ὧν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ἕνεκα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λέγεται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παράσχοι</w:t>
      </w:r>
      <w:r w:rsidRPr="00E27258">
        <w:rPr>
          <w:rFonts w:eastAsia="Times New Roman" w:cs="Times New Roman"/>
          <w:sz w:val="24"/>
          <w:szCs w:val="24"/>
          <w:lang w:eastAsia="fr-FR"/>
        </w:rPr>
        <w:t>.</w:t>
      </w:r>
      <w:r w:rsidRPr="001F58B5">
        <w:rPr>
          <w:rFonts w:eastAsia="Times New Roman" w:cs="Times New Roman"/>
          <w:sz w:val="24"/>
          <w:szCs w:val="24"/>
          <w:lang w:eastAsia="fr-FR"/>
        </w:rPr>
        <w:t xml:space="preserve"> </w:t>
      </w:r>
      <w:r w:rsidRPr="00E27258">
        <w:rPr>
          <w:rFonts w:eastAsia="Times New Roman" w:cs="Times New Roman"/>
          <w:sz w:val="24"/>
          <w:szCs w:val="24"/>
          <w:lang w:eastAsia="fr-FR"/>
        </w:rPr>
        <w:t>[3</w:t>
      </w:r>
      <w:r>
        <w:rPr>
          <w:rFonts w:eastAsia="Times New Roman" w:cs="Times New Roman"/>
          <w:sz w:val="24"/>
          <w:szCs w:val="24"/>
          <w:lang w:eastAsia="fr-FR"/>
        </w:rPr>
        <w:t>8e/</w:t>
      </w:r>
      <w:r w:rsidRPr="0043104E">
        <w:rPr>
          <w:rFonts w:eastAsia="Times New Roman" w:cs="Times New Roman"/>
          <w:sz w:val="24"/>
          <w:szCs w:val="24"/>
          <w:lang w:eastAsia="fr-FR"/>
        </w:rPr>
        <w:t>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71"/>
      </w:r>
      <w:r w:rsidRPr="0043104E">
        <w:rPr>
          <w:rFonts w:eastAsia="Times New Roman" w:cs="Times New Roman"/>
          <w:sz w:val="24"/>
          <w:szCs w:val="24"/>
          <w:lang w:eastAsia="fr-FR"/>
        </w:rPr>
        <w:t xml:space="preserve"> </w:t>
      </w:r>
      <w:r w:rsidRPr="001F58B5">
        <w:rPr>
          <w:rFonts w:eastAsia="Times New Roman" w:cs="Times New Roman"/>
          <w:caps/>
          <w:sz w:val="24"/>
          <w:szCs w:val="24"/>
          <w:lang w:val="el-GR" w:eastAsia="fr-FR"/>
        </w:rPr>
        <w:t>τ</w:t>
      </w:r>
      <w:r w:rsidRPr="00EE508D">
        <w:rPr>
          <w:rFonts w:eastAsia="Times New Roman" w:cs="Times New Roman"/>
          <w:sz w:val="24"/>
          <w:szCs w:val="24"/>
          <w:lang w:val="el-GR" w:eastAsia="fr-FR"/>
        </w:rPr>
        <w:t>αῦτα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οὖν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ἴσως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τάχ᾽</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ἂν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σχολὴν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ὕστερον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ἀξίας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τύχοι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διηγήσεως</w:t>
      </w:r>
      <w:r>
        <w:rPr>
          <w:rFonts w:eastAsia="Times New Roman" w:cs="Times New Roman"/>
          <w:sz w:val="24"/>
          <w:szCs w:val="24"/>
          <w:lang w:eastAsia="fr-FR"/>
        </w:rPr>
        <w:t> </w:t>
      </w:r>
      <w:r w:rsidRPr="00E27258">
        <w:rPr>
          <w:rFonts w:eastAsia="Times New Roman" w:cs="Times New Roman"/>
          <w:sz w:val="24"/>
          <w:szCs w:val="24"/>
          <w:lang w:eastAsia="fr-FR"/>
        </w:rPr>
        <w:t>: [3</w:t>
      </w:r>
      <w:r>
        <w:rPr>
          <w:rFonts w:eastAsia="Times New Roman" w:cs="Times New Roman"/>
          <w:sz w:val="24"/>
          <w:szCs w:val="24"/>
          <w:lang w:eastAsia="fr-FR"/>
        </w:rPr>
        <w:t>8e/3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72"/>
      </w:r>
      <w:r w:rsidRPr="0043104E">
        <w:rPr>
          <w:rFonts w:eastAsia="Times New Roman" w:cs="Times New Roman"/>
          <w:sz w:val="24"/>
          <w:szCs w:val="24"/>
          <w:lang w:eastAsia="fr-FR"/>
        </w:rPr>
        <w:t xml:space="preserve"> </w:t>
      </w:r>
      <w:r w:rsidRPr="00EE508D">
        <w:rPr>
          <w:rFonts w:eastAsia="Times New Roman" w:cs="Times New Roman"/>
          <w:sz w:val="24"/>
          <w:szCs w:val="24"/>
          <w:lang w:val="el-GR" w:eastAsia="fr-FR"/>
        </w:rPr>
        <w:t>ἐπειδὴ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οὖν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εἰς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ἑαυτῷ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πρέπουσαν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ἕκαστον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ἀφίκετο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φορὰν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ὅσα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ἔδει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συναπεργάζεσθαι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χρόνον</w:t>
      </w:r>
      <w:r w:rsidRPr="00E27258">
        <w:rPr>
          <w:rFonts w:eastAsia="Times New Roman" w:cs="Times New Roman"/>
          <w:sz w:val="24"/>
          <w:szCs w:val="24"/>
          <w:lang w:eastAsia="fr-FR"/>
        </w:rPr>
        <w:t>, [</w:t>
      </w:r>
      <w:r>
        <w:rPr>
          <w:rFonts w:eastAsia="Times New Roman" w:cs="Times New Roman"/>
          <w:sz w:val="24"/>
          <w:szCs w:val="24"/>
          <w:lang w:eastAsia="fr-FR"/>
        </w:rPr>
        <w:t>e/4</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73"/>
      </w:r>
      <w:r w:rsidRPr="0043104E">
        <w:rPr>
          <w:rFonts w:eastAsia="Times New Roman" w:cs="Times New Roman"/>
          <w:sz w:val="24"/>
          <w:szCs w:val="24"/>
          <w:lang w:eastAsia="fr-FR"/>
        </w:rPr>
        <w:t xml:space="preserve"> </w:t>
      </w:r>
      <w:r w:rsidRPr="00EE508D">
        <w:rPr>
          <w:rFonts w:eastAsia="Times New Roman" w:cs="Times New Roman"/>
          <w:sz w:val="24"/>
          <w:szCs w:val="24"/>
          <w:lang w:val="el-GR" w:eastAsia="fr-FR"/>
        </w:rPr>
        <w:t>δεσμοῖς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ἐμψύχοις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σώματα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δεθέντα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ζῷα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ἐγεννήθη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τό</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προσταχθὲν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ἔμαθεν</w:t>
      </w:r>
      <w:r w:rsidRPr="00E27258">
        <w:rPr>
          <w:rFonts w:eastAsia="Times New Roman" w:cs="Times New Roman"/>
          <w:sz w:val="24"/>
          <w:szCs w:val="24"/>
          <w:lang w:eastAsia="fr-FR"/>
        </w:rPr>
        <w:t xml:space="preserve">, </w:t>
      </w:r>
    </w:p>
    <w:p w:rsidR="00231C15" w:rsidRDefault="00231C15" w:rsidP="00231C15">
      <w:pPr>
        <w:pStyle w:val="Sansinterligne"/>
        <w:ind w:left="709" w:right="823"/>
        <w:jc w:val="both"/>
        <w:rPr>
          <w:rFonts w:eastAsia="Times New Roman" w:cs="Times New Roman"/>
          <w:sz w:val="24"/>
          <w:szCs w:val="24"/>
          <w:lang w:eastAsia="fr-FR"/>
        </w:rPr>
      </w:pPr>
      <w:r w:rsidRPr="00E27258">
        <w:rPr>
          <w:rFonts w:eastAsia="Times New Roman" w:cs="Times New Roman"/>
          <w:sz w:val="24"/>
          <w:szCs w:val="24"/>
          <w:lang w:eastAsia="fr-FR"/>
        </w:rPr>
        <w:t>[3</w:t>
      </w:r>
      <w:r>
        <w:rPr>
          <w:rFonts w:eastAsia="Times New Roman" w:cs="Times New Roman"/>
          <w:sz w:val="24"/>
          <w:szCs w:val="24"/>
          <w:lang w:eastAsia="fr-FR"/>
        </w:rPr>
        <w:t>9a/1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74"/>
      </w:r>
      <w:r w:rsidRPr="0043104E">
        <w:rPr>
          <w:rFonts w:eastAsia="Times New Roman" w:cs="Times New Roman"/>
          <w:sz w:val="24"/>
          <w:szCs w:val="24"/>
          <w:lang w:eastAsia="fr-FR"/>
        </w:rPr>
        <w:t xml:space="preserve"> </w:t>
      </w:r>
      <w:r w:rsidRPr="00EE508D">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τὴν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θατέρου</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φορὰν</w:t>
      </w:r>
      <w:r w:rsidRPr="00E27258">
        <w:rPr>
          <w:rFonts w:eastAsia="Times New Roman" w:cs="Times New Roman"/>
          <w:sz w:val="24"/>
          <w:szCs w:val="24"/>
          <w:lang w:eastAsia="fr-FR"/>
        </w:rPr>
        <w:t xml:space="preserve"> </w:t>
      </w:r>
      <w:r w:rsidRPr="006102AF">
        <w:rPr>
          <w:rFonts w:eastAsia="Times New Roman" w:cs="Times New Roman"/>
          <w:sz w:val="24"/>
          <w:szCs w:val="24"/>
          <w:vertAlign w:val="superscript"/>
          <w:lang w:eastAsia="fr-FR"/>
        </w:rPr>
        <w:t>(39</w:t>
      </w:r>
      <w:r>
        <w:rPr>
          <w:rFonts w:eastAsia="Times New Roman" w:cs="Times New Roman"/>
          <w:sz w:val="24"/>
          <w:szCs w:val="24"/>
          <w:vertAlign w:val="superscript"/>
          <w:lang w:eastAsia="fr-FR"/>
        </w:rPr>
        <w:t>a</w:t>
      </w:r>
      <w:r w:rsidRPr="006102AF">
        <w:rPr>
          <w:rFonts w:eastAsia="Times New Roman" w:cs="Times New Roman"/>
          <w:sz w:val="24"/>
          <w:szCs w:val="24"/>
          <w:vertAlign w:val="superscript"/>
          <w:lang w:eastAsia="fr-FR"/>
        </w:rPr>
        <w:t>)</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πλαγίαν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οὖσαν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διὰ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ταὐτοῦ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φορᾶς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ἰούσης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τε</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κρατουμένης</w:t>
      </w:r>
      <w:r w:rsidRPr="00E27258">
        <w:rPr>
          <w:rFonts w:eastAsia="Times New Roman" w:cs="Times New Roman"/>
          <w:sz w:val="24"/>
          <w:szCs w:val="24"/>
          <w:lang w:eastAsia="fr-FR"/>
        </w:rPr>
        <w:t>, [3</w:t>
      </w:r>
      <w:r>
        <w:rPr>
          <w:rFonts w:eastAsia="Times New Roman" w:cs="Times New Roman"/>
          <w:sz w:val="24"/>
          <w:szCs w:val="24"/>
          <w:lang w:eastAsia="fr-FR"/>
        </w:rPr>
        <w:t>9a/2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75"/>
      </w:r>
      <w:r w:rsidRPr="0043104E">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μείζονα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αὐτῶν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ἐλάττω</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κύκλον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ἰόν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θᾶττον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ἐλάττω</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μείζω</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βραδύτερον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περιῄειν</w:t>
      </w:r>
      <w:r w:rsidRPr="00E27258">
        <w:rPr>
          <w:rFonts w:eastAsia="Times New Roman" w:cs="Times New Roman"/>
          <w:sz w:val="24"/>
          <w:szCs w:val="24"/>
          <w:lang w:eastAsia="fr-FR"/>
        </w:rPr>
        <w:t>. [3</w:t>
      </w:r>
      <w:r>
        <w:rPr>
          <w:rFonts w:eastAsia="Times New Roman" w:cs="Times New Roman"/>
          <w:sz w:val="24"/>
          <w:szCs w:val="24"/>
          <w:lang w:eastAsia="fr-FR"/>
        </w:rPr>
        <w:t>9a/3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76"/>
      </w:r>
      <w:r w:rsidRPr="0043104E">
        <w:rPr>
          <w:rFonts w:eastAsia="Times New Roman" w:cs="Times New Roman"/>
          <w:sz w:val="24"/>
          <w:szCs w:val="24"/>
          <w:lang w:eastAsia="fr-FR"/>
        </w:rPr>
        <w:t xml:space="preserve"> </w:t>
      </w:r>
      <w:r w:rsidRPr="008558F5">
        <w:rPr>
          <w:rFonts w:eastAsia="Times New Roman" w:cs="Times New Roman"/>
          <w:caps/>
          <w:sz w:val="24"/>
          <w:szCs w:val="24"/>
          <w:lang w:val="el-GR" w:eastAsia="fr-FR"/>
        </w:rPr>
        <w:t>τ</w:t>
      </w:r>
      <w:r w:rsidRPr="00EE508D">
        <w:rPr>
          <w:rFonts w:eastAsia="Times New Roman" w:cs="Times New Roman"/>
          <w:sz w:val="24"/>
          <w:szCs w:val="24"/>
          <w:lang w:val="el-GR" w:eastAsia="fr-FR"/>
        </w:rPr>
        <w:t>ῇ</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lastRenderedPageBreak/>
        <w:t>ταὐτοῦ</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φορᾷ</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τάχιστα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περιιόντα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ὑπὸ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τῶν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βραδύτερον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ἰόντων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ἐφαίνετο</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καταλαμβάνοντα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καταλαμβάνεσθαι</w:t>
      </w:r>
      <w:r>
        <w:rPr>
          <w:rFonts w:eastAsia="Times New Roman" w:cs="Times New Roman"/>
          <w:sz w:val="24"/>
          <w:szCs w:val="24"/>
          <w:lang w:eastAsia="fr-FR"/>
        </w:rPr>
        <w:t xml:space="preserve"> </w:t>
      </w:r>
      <w:r w:rsidRPr="00E27258">
        <w:rPr>
          <w:rFonts w:eastAsia="Times New Roman" w:cs="Times New Roman"/>
          <w:sz w:val="24"/>
          <w:szCs w:val="24"/>
          <w:lang w:eastAsia="fr-FR"/>
        </w:rPr>
        <w:t>: [3</w:t>
      </w:r>
      <w:r>
        <w:rPr>
          <w:rFonts w:eastAsia="Times New Roman" w:cs="Times New Roman"/>
          <w:sz w:val="24"/>
          <w:szCs w:val="24"/>
          <w:lang w:eastAsia="fr-FR"/>
        </w:rPr>
        <w:t>9b/1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77"/>
      </w:r>
      <w:r w:rsidRPr="0043104E">
        <w:rPr>
          <w:rFonts w:eastAsia="Times New Roman" w:cs="Times New Roman"/>
          <w:sz w:val="24"/>
          <w:szCs w:val="24"/>
          <w:lang w:eastAsia="fr-FR"/>
        </w:rPr>
        <w:t xml:space="preserve"> </w:t>
      </w:r>
      <w:r w:rsidRPr="00886CC6">
        <w:rPr>
          <w:rFonts w:eastAsia="Times New Roman" w:cs="Times New Roman"/>
          <w:sz w:val="24"/>
          <w:szCs w:val="24"/>
          <w:lang w:val="el-GR" w:eastAsia="fr-FR"/>
        </w:rPr>
        <w:t>πάντας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γὰρ</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τοὺς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κύκλους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αὐτῶν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στρέφουσα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ἕλικα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διὰ</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διχῇ</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κατὰ</w:t>
      </w:r>
      <w:r w:rsidRPr="00E27258">
        <w:rPr>
          <w:rFonts w:eastAsia="Times New Roman" w:cs="Times New Roman"/>
          <w:sz w:val="24"/>
          <w:szCs w:val="24"/>
          <w:lang w:eastAsia="fr-FR"/>
        </w:rPr>
        <w:t xml:space="preserve"> </w:t>
      </w:r>
      <w:r w:rsidRPr="008558F5">
        <w:rPr>
          <w:rFonts w:eastAsia="Times New Roman" w:cs="Times New Roman"/>
          <w:sz w:val="24"/>
          <w:szCs w:val="24"/>
          <w:vertAlign w:val="superscript"/>
          <w:lang w:eastAsia="fr-FR"/>
        </w:rPr>
        <w:t>(39b)</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τὰ</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ἐναντία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ἅμα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προϊέναι</w:t>
      </w:r>
      <w:r w:rsidRPr="00E27258">
        <w:rPr>
          <w:rFonts w:eastAsia="Times New Roman" w:cs="Times New Roman"/>
          <w:sz w:val="24"/>
          <w:szCs w:val="24"/>
          <w:lang w:eastAsia="fr-FR"/>
        </w:rPr>
        <w:t xml:space="preserve"> [3</w:t>
      </w:r>
      <w:r>
        <w:rPr>
          <w:rFonts w:eastAsia="Times New Roman" w:cs="Times New Roman"/>
          <w:sz w:val="24"/>
          <w:szCs w:val="24"/>
          <w:lang w:eastAsia="fr-FR"/>
        </w:rPr>
        <w:t>9b/1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78"/>
      </w:r>
      <w:r>
        <w:rPr>
          <w:rFonts w:eastAsia="Times New Roman" w:cs="Times New Roman"/>
          <w:sz w:val="24"/>
          <w:szCs w:val="24"/>
          <w:lang w:eastAsia="fr-FR"/>
        </w:rPr>
        <w:t xml:space="preserve"> </w:t>
      </w:r>
      <w:r w:rsidRPr="00EE508D">
        <w:rPr>
          <w:rFonts w:eastAsia="Times New Roman" w:cs="Times New Roman"/>
          <w:sz w:val="24"/>
          <w:szCs w:val="24"/>
          <w:lang w:val="el-GR" w:eastAsia="fr-FR"/>
        </w:rPr>
        <w:t>τὸ</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βραδύτατα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ἀπιὸν</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ἀφ᾽</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αὑτῆς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οὔσης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ταχίστης</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ἐγγύτατα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ἀπέφαινεν</w:t>
      </w:r>
      <w:r w:rsidRPr="00E27258">
        <w:rPr>
          <w:rFonts w:eastAsia="Times New Roman" w:cs="Times New Roman"/>
          <w:sz w:val="24"/>
          <w:szCs w:val="24"/>
          <w:lang w:eastAsia="fr-FR"/>
        </w:rPr>
        <w:t>. [3</w:t>
      </w:r>
      <w:r>
        <w:rPr>
          <w:rFonts w:eastAsia="Times New Roman" w:cs="Times New Roman"/>
          <w:sz w:val="24"/>
          <w:szCs w:val="24"/>
          <w:lang w:eastAsia="fr-FR"/>
        </w:rPr>
        <w:t>9b/</w:t>
      </w:r>
      <w:r w:rsidRPr="0043104E">
        <w:rPr>
          <w:rFonts w:eastAsia="Times New Roman" w:cs="Times New Roman"/>
          <w:sz w:val="24"/>
          <w:szCs w:val="24"/>
          <w:lang w:eastAsia="fr-FR"/>
        </w:rPr>
        <w:t>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79"/>
      </w:r>
      <w:r w:rsidRPr="00BD3821">
        <w:rPr>
          <w:rFonts w:eastAsia="Times New Roman" w:cs="Times New Roman"/>
          <w:sz w:val="24"/>
          <w:szCs w:val="24"/>
          <w:lang w:eastAsia="fr-FR"/>
        </w:rPr>
        <w:t xml:space="preserve"> </w:t>
      </w:r>
      <w:r>
        <w:rPr>
          <w:rFonts w:eastAsia="Times New Roman" w:cs="Times New Roman"/>
          <w:sz w:val="24"/>
          <w:szCs w:val="24"/>
          <w:lang w:val="el-GR" w:eastAsia="fr-FR"/>
        </w:rPr>
        <w:t>Ἵ</w:t>
      </w:r>
      <w:r w:rsidRPr="00886CC6">
        <w:rPr>
          <w:rFonts w:eastAsia="Times New Roman" w:cs="Times New Roman"/>
          <w:sz w:val="24"/>
          <w:szCs w:val="24"/>
          <w:lang w:val="el-GR" w:eastAsia="fr-FR"/>
        </w:rPr>
        <w:t>να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εἴη</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μέτρον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ἐναργές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τι</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lastRenderedPageBreak/>
        <w:t>πρὸς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ἄλληλα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βραδυτῆτι</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τάχει</w:t>
      </w:r>
      <w:r w:rsidRPr="00E27258">
        <w:rPr>
          <w:rFonts w:eastAsia="Times New Roman" w:cs="Times New Roman"/>
          <w:sz w:val="24"/>
          <w:szCs w:val="24"/>
          <w:lang w:eastAsia="fr-FR"/>
        </w:rPr>
        <w:t xml:space="preserve"> [3</w:t>
      </w:r>
      <w:r>
        <w:rPr>
          <w:rFonts w:eastAsia="Times New Roman" w:cs="Times New Roman"/>
          <w:sz w:val="24"/>
          <w:szCs w:val="24"/>
          <w:lang w:eastAsia="fr-FR"/>
        </w:rPr>
        <w:t>9b/3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80"/>
      </w:r>
      <w:r w:rsidRPr="00886CC6">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τὰ</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περὶ</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τὰς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ὀκτὼ</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φορὰς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πορεύοιτο</w:t>
      </w:r>
      <w:r w:rsidRPr="00E27258">
        <w:rPr>
          <w:rFonts w:eastAsia="Times New Roman" w:cs="Times New Roman"/>
          <w:sz w:val="24"/>
          <w:szCs w:val="24"/>
          <w:lang w:eastAsia="fr-FR"/>
        </w:rPr>
        <w:t>, [3</w:t>
      </w:r>
      <w:r>
        <w:rPr>
          <w:rFonts w:eastAsia="Times New Roman" w:cs="Times New Roman"/>
          <w:sz w:val="24"/>
          <w:szCs w:val="24"/>
          <w:lang w:eastAsia="fr-FR"/>
        </w:rPr>
        <w:t>9b/4</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81"/>
      </w:r>
      <w:r w:rsidRPr="006102AF">
        <w:rPr>
          <w:rFonts w:eastAsia="Times New Roman" w:cs="Times New Roman"/>
          <w:sz w:val="24"/>
          <w:szCs w:val="24"/>
          <w:lang w:eastAsia="fr-FR"/>
        </w:rPr>
        <w:t xml:space="preserve"> </w:t>
      </w:r>
      <w:r w:rsidRPr="00886CC6">
        <w:rPr>
          <w:rFonts w:eastAsia="Times New Roman" w:cs="Times New Roman"/>
          <w:sz w:val="24"/>
          <w:szCs w:val="24"/>
          <w:lang w:val="el-GR" w:eastAsia="fr-FR"/>
        </w:rPr>
        <w:t>φῶς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ὁ</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θεὸς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ἀνῆψεν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ἐν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τῇ</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πρὸς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γῆν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δευτέρᾳ</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τῶν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περιόδων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ὃ</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δὴ</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νῦν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κεκλήκαμεν</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ἥλιον</w:t>
      </w:r>
      <w:r w:rsidRPr="00E27258">
        <w:rPr>
          <w:rFonts w:eastAsia="Times New Roman" w:cs="Times New Roman"/>
          <w:sz w:val="24"/>
          <w:szCs w:val="24"/>
          <w:lang w:eastAsia="fr-FR"/>
        </w:rPr>
        <w:t>, [3</w:t>
      </w:r>
      <w:r>
        <w:rPr>
          <w:rFonts w:eastAsia="Times New Roman" w:cs="Times New Roman"/>
          <w:sz w:val="24"/>
          <w:szCs w:val="24"/>
          <w:lang w:eastAsia="fr-FR"/>
        </w:rPr>
        <w:t>9b/5</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82"/>
      </w:r>
      <w:r>
        <w:rPr>
          <w:rFonts w:eastAsia="Times New Roman" w:cs="Times New Roman"/>
          <w:sz w:val="24"/>
          <w:szCs w:val="24"/>
          <w:lang w:eastAsia="fr-FR"/>
        </w:rPr>
        <w:t xml:space="preserve"> </w:t>
      </w:r>
      <w:r w:rsidRPr="00886CC6">
        <w:rPr>
          <w:rFonts w:eastAsia="Times New Roman" w:cs="Times New Roman"/>
          <w:sz w:val="24"/>
          <w:szCs w:val="24"/>
          <w:lang w:val="el-GR" w:eastAsia="fr-FR"/>
        </w:rPr>
        <w:t>ἵνα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ὅτι</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μάλιστα</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εἰς</w:t>
      </w:r>
      <w:r w:rsidRPr="00E27258">
        <w:rPr>
          <w:rFonts w:eastAsia="Times New Roman" w:cs="Times New Roman"/>
          <w:sz w:val="24"/>
          <w:szCs w:val="24"/>
          <w:lang w:eastAsia="fr-FR"/>
        </w:rPr>
        <w:t xml:space="preserve"> </w:t>
      </w:r>
      <w:r w:rsidRPr="00886CC6">
        <w:rPr>
          <w:rFonts w:eastAsia="Times New Roman" w:cs="Times New Roman"/>
          <w:sz w:val="24"/>
          <w:szCs w:val="24"/>
          <w:lang w:val="el-GR" w:eastAsia="fr-FR"/>
        </w:rPr>
        <w:t>ἅπαντα</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φαίνοι</w:t>
      </w:r>
      <w:r w:rsidRPr="00E27258">
        <w:rPr>
          <w:rFonts w:eastAsia="Times New Roman" w:cs="Times New Roman"/>
          <w:sz w:val="24"/>
          <w:szCs w:val="24"/>
          <w:lang w:eastAsia="fr-FR"/>
        </w:rPr>
        <w:t xml:space="preserve"> </w:t>
      </w:r>
      <w:r w:rsidRPr="00EE508D">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14278F">
        <w:rPr>
          <w:rFonts w:eastAsia="Times New Roman" w:cs="Times New Roman"/>
          <w:sz w:val="24"/>
          <w:szCs w:val="24"/>
          <w:lang w:val="el-GR" w:eastAsia="fr-FR"/>
        </w:rPr>
        <w:t>οὐρανὸν</w:t>
      </w:r>
      <w:r w:rsidRPr="0014278F">
        <w:rPr>
          <w:rFonts w:eastAsia="Times New Roman" w:cs="Times New Roman"/>
          <w:sz w:val="24"/>
          <w:szCs w:val="24"/>
          <w:lang w:eastAsia="fr-FR"/>
        </w:rPr>
        <w:t xml:space="preserve"> </w:t>
      </w:r>
      <w:r w:rsidRPr="00E27258">
        <w:rPr>
          <w:rFonts w:eastAsia="Times New Roman" w:cs="Times New Roman"/>
          <w:sz w:val="24"/>
          <w:szCs w:val="24"/>
          <w:lang w:eastAsia="fr-FR"/>
        </w:rPr>
        <w:t>[3</w:t>
      </w:r>
      <w:r>
        <w:rPr>
          <w:rFonts w:eastAsia="Times New Roman" w:cs="Times New Roman"/>
          <w:sz w:val="24"/>
          <w:szCs w:val="24"/>
          <w:lang w:eastAsia="fr-FR"/>
        </w:rPr>
        <w:t>9b/6</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83"/>
      </w:r>
      <w:r>
        <w:rPr>
          <w:rFonts w:eastAsia="Times New Roman" w:cs="Times New Roman"/>
          <w:sz w:val="24"/>
          <w:szCs w:val="24"/>
          <w:lang w:eastAsia="fr-FR"/>
        </w:rPr>
        <w:t xml:space="preserve"> </w:t>
      </w:r>
      <w:r w:rsidRPr="0014278F">
        <w:rPr>
          <w:rFonts w:eastAsia="Times New Roman" w:cs="Times New Roman"/>
          <w:sz w:val="24"/>
          <w:szCs w:val="24"/>
          <w:lang w:val="el-GR" w:eastAsia="fr-FR"/>
        </w:rPr>
        <w:lastRenderedPageBreak/>
        <w:t>μετάσχοι</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τε</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ἀριθμοῦ</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τὰ</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ζῷα</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ὅσοις</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ἦν</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προσῆκον</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μαθόντα</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παρὰ</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τῆς</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ταὐτοῦ</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καὶ</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ὁμοίου</w:t>
      </w:r>
      <w:r w:rsidRPr="0014278F">
        <w:rPr>
          <w:rFonts w:eastAsia="Times New Roman" w:cs="Times New Roman"/>
          <w:sz w:val="24"/>
          <w:szCs w:val="24"/>
          <w:lang w:eastAsia="fr-FR"/>
        </w:rPr>
        <w:t xml:space="preserve"> </w:t>
      </w:r>
      <w:r w:rsidRPr="00697D1C">
        <w:rPr>
          <w:rFonts w:eastAsia="Times New Roman" w:cs="Times New Roman"/>
          <w:sz w:val="24"/>
          <w:szCs w:val="24"/>
          <w:vertAlign w:val="superscript"/>
          <w:lang w:eastAsia="fr-FR"/>
        </w:rPr>
        <w:t xml:space="preserve">(39c) </w:t>
      </w:r>
      <w:r w:rsidRPr="0014278F">
        <w:rPr>
          <w:rFonts w:eastAsia="Times New Roman" w:cs="Times New Roman"/>
          <w:sz w:val="24"/>
          <w:szCs w:val="24"/>
          <w:lang w:val="el-GR" w:eastAsia="fr-FR"/>
        </w:rPr>
        <w:t>περιφορᾶς</w:t>
      </w:r>
      <w:r w:rsidRPr="0014278F">
        <w:rPr>
          <w:rFonts w:eastAsia="Times New Roman" w:cs="Times New Roman"/>
          <w:sz w:val="24"/>
          <w:szCs w:val="24"/>
          <w:lang w:eastAsia="fr-FR"/>
        </w:rPr>
        <w:t xml:space="preserve">. </w:t>
      </w:r>
    </w:p>
    <w:p w:rsidR="00A325E3" w:rsidRDefault="00231C15" w:rsidP="00231C15">
      <w:pPr>
        <w:pStyle w:val="Sansinterligne"/>
        <w:ind w:left="709" w:right="823"/>
        <w:jc w:val="both"/>
        <w:rPr>
          <w:rFonts w:eastAsia="Times New Roman" w:cs="Times New Roman"/>
          <w:sz w:val="24"/>
          <w:szCs w:val="24"/>
          <w:lang w:eastAsia="fr-FR"/>
        </w:rPr>
      </w:pPr>
      <w:r w:rsidRPr="00E27258">
        <w:rPr>
          <w:rFonts w:eastAsia="Times New Roman" w:cs="Times New Roman"/>
          <w:sz w:val="24"/>
          <w:szCs w:val="24"/>
          <w:lang w:eastAsia="fr-FR"/>
        </w:rPr>
        <w:t>[3</w:t>
      </w:r>
      <w:r>
        <w:rPr>
          <w:rFonts w:eastAsia="Times New Roman" w:cs="Times New Roman"/>
          <w:sz w:val="24"/>
          <w:szCs w:val="24"/>
          <w:lang w:eastAsia="fr-FR"/>
        </w:rPr>
        <w:t>9c/1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84"/>
      </w:r>
      <w:r>
        <w:rPr>
          <w:rFonts w:eastAsia="Times New Roman" w:cs="Times New Roman"/>
          <w:sz w:val="24"/>
          <w:szCs w:val="24"/>
          <w:lang w:eastAsia="fr-FR"/>
        </w:rPr>
        <w:t xml:space="preserve"> </w:t>
      </w:r>
      <w:r w:rsidRPr="002C72DB">
        <w:rPr>
          <w:rFonts w:eastAsia="Times New Roman" w:cs="Times New Roman"/>
          <w:caps/>
          <w:sz w:val="24"/>
          <w:szCs w:val="24"/>
          <w:lang w:val="el-GR" w:eastAsia="fr-FR"/>
        </w:rPr>
        <w:t>ν</w:t>
      </w:r>
      <w:r w:rsidRPr="0014278F">
        <w:rPr>
          <w:rFonts w:eastAsia="Times New Roman" w:cs="Times New Roman"/>
          <w:sz w:val="24"/>
          <w:szCs w:val="24"/>
          <w:lang w:val="el-GR" w:eastAsia="fr-FR"/>
        </w:rPr>
        <w:t>ὺξ</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μὲν</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οὖν</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ἡμέρα</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τε</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γέγονεν</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οὕτως</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καὶ</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διὰ</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ταῦτα</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ἡ</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τῆς</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μιᾶς</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καὶ</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φρονιμωτάτης</w:t>
      </w:r>
      <w:r w:rsidRPr="0014278F">
        <w:rPr>
          <w:rFonts w:eastAsia="Times New Roman" w:cs="Times New Roman"/>
          <w:sz w:val="24"/>
          <w:szCs w:val="24"/>
          <w:lang w:eastAsia="fr-FR"/>
        </w:rPr>
        <w:t xml:space="preserve"> </w:t>
      </w:r>
      <w:r w:rsidRPr="0014278F">
        <w:rPr>
          <w:rFonts w:eastAsia="Times New Roman" w:cs="Times New Roman"/>
          <w:sz w:val="24"/>
          <w:szCs w:val="24"/>
          <w:lang w:val="el-GR" w:eastAsia="fr-FR"/>
        </w:rPr>
        <w:t>κυκλήσεως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περίοδος</w:t>
      </w:r>
      <w:r>
        <w:rPr>
          <w:rFonts w:eastAsia="Times New Roman" w:cs="Times New Roman"/>
          <w:sz w:val="24"/>
          <w:szCs w:val="24"/>
          <w:lang w:eastAsia="fr-FR"/>
        </w:rPr>
        <w:t> </w:t>
      </w:r>
      <w:r w:rsidRPr="00E27258">
        <w:rPr>
          <w:rFonts w:eastAsia="Times New Roman" w:cs="Times New Roman"/>
          <w:sz w:val="24"/>
          <w:szCs w:val="24"/>
          <w:lang w:eastAsia="fr-FR"/>
        </w:rPr>
        <w:t>: [</w:t>
      </w:r>
      <w:r>
        <w:rPr>
          <w:rFonts w:eastAsia="Times New Roman" w:cs="Times New Roman"/>
          <w:sz w:val="24"/>
          <w:szCs w:val="24"/>
          <w:lang w:eastAsia="fr-FR"/>
        </w:rPr>
        <w:t>c/2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85"/>
      </w:r>
      <w:r>
        <w:rPr>
          <w:rFonts w:eastAsia="Times New Roman" w:cs="Times New Roman"/>
          <w:sz w:val="24"/>
          <w:szCs w:val="24"/>
          <w:lang w:eastAsia="fr-FR"/>
        </w:rPr>
        <w:t xml:space="preserve"> </w:t>
      </w:r>
      <w:r w:rsidRPr="00837115">
        <w:rPr>
          <w:rFonts w:eastAsia="Times New Roman" w:cs="Times New Roman"/>
          <w:sz w:val="24"/>
          <w:szCs w:val="24"/>
          <w:lang w:val="el-GR" w:eastAsia="fr-FR"/>
        </w:rPr>
        <w:t>μεὶς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ἐπειδὰν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σελήνη</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περιελθοῦσα</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ἑαυτῆς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κύκλον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ἥλιον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ἐπικαταλάβῃ</w:t>
      </w:r>
      <w:r w:rsidRPr="00E27258">
        <w:rPr>
          <w:rFonts w:eastAsia="Times New Roman" w:cs="Times New Roman"/>
          <w:sz w:val="24"/>
          <w:szCs w:val="24"/>
          <w:lang w:eastAsia="fr-FR"/>
        </w:rPr>
        <w:t>, [</w:t>
      </w:r>
      <w:r>
        <w:rPr>
          <w:rFonts w:eastAsia="Times New Roman" w:cs="Times New Roman"/>
          <w:sz w:val="24"/>
          <w:szCs w:val="24"/>
          <w:lang w:eastAsia="fr-FR"/>
        </w:rPr>
        <w:t>c/3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86"/>
      </w:r>
      <w:r>
        <w:rPr>
          <w:rFonts w:eastAsia="Times New Roman" w:cs="Times New Roman"/>
          <w:sz w:val="24"/>
          <w:szCs w:val="24"/>
          <w:lang w:eastAsia="fr-FR"/>
        </w:rPr>
        <w:t xml:space="preserve"> </w:t>
      </w:r>
      <w:r w:rsidRPr="00837115">
        <w:rPr>
          <w:rFonts w:eastAsia="Times New Roman" w:cs="Times New Roman"/>
          <w:sz w:val="24"/>
          <w:szCs w:val="24"/>
          <w:lang w:val="el-GR" w:eastAsia="fr-FR"/>
        </w:rPr>
        <w:t>ἐνιαυτὸς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ὁπόταν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ἥλιος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ἑαυτοῦ</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περιέλθῃ</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κύκλον</w:t>
      </w:r>
      <w:r w:rsidRPr="00D03D98">
        <w:rPr>
          <w:rFonts w:eastAsia="Times New Roman" w:cs="Times New Roman"/>
          <w:sz w:val="24"/>
          <w:szCs w:val="24"/>
          <w:lang w:eastAsia="fr-FR"/>
        </w:rPr>
        <w:t>.</w:t>
      </w:r>
      <w:r w:rsidRPr="00E27258">
        <w:rPr>
          <w:rFonts w:eastAsia="Times New Roman" w:cs="Times New Roman"/>
          <w:sz w:val="24"/>
          <w:szCs w:val="24"/>
          <w:lang w:eastAsia="fr-FR"/>
        </w:rPr>
        <w:t xml:space="preserve"> [</w:t>
      </w:r>
      <w:r>
        <w:rPr>
          <w:rFonts w:eastAsia="Times New Roman" w:cs="Times New Roman"/>
          <w:sz w:val="24"/>
          <w:szCs w:val="24"/>
          <w:lang w:eastAsia="fr-FR"/>
        </w:rPr>
        <w:t>c/4</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87"/>
      </w:r>
      <w:r>
        <w:rPr>
          <w:rFonts w:eastAsia="Times New Roman" w:cs="Times New Roman"/>
          <w:sz w:val="24"/>
          <w:szCs w:val="24"/>
          <w:lang w:eastAsia="fr-FR"/>
        </w:rPr>
        <w:t xml:space="preserve"> </w:t>
      </w:r>
      <w:r w:rsidRPr="00D03D98">
        <w:rPr>
          <w:rFonts w:eastAsia="Times New Roman" w:cs="Times New Roman"/>
          <w:caps/>
          <w:sz w:val="24"/>
          <w:szCs w:val="24"/>
          <w:lang w:val="el-GR" w:eastAsia="fr-FR"/>
        </w:rPr>
        <w:t>τ</w:t>
      </w:r>
      <w:r w:rsidRPr="00837115">
        <w:rPr>
          <w:rFonts w:eastAsia="Times New Roman" w:cs="Times New Roman"/>
          <w:sz w:val="24"/>
          <w:szCs w:val="24"/>
          <w:lang w:val="el-GR" w:eastAsia="fr-FR"/>
        </w:rPr>
        <w:t>ῶν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ἄλλων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τὰς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lastRenderedPageBreak/>
        <w:t>περιόδους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οὐκ</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ἐννενοηκότες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ἄνθρωποι</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πλὴν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ὀλίγοι</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τῶν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πολλῶν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οὔτε</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ὀνομάζουσιν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οὔτε</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πρὸς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ἄλληλα</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συμμετροῦνται</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σκοποῦντες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ἀριθμοῖς</w:t>
      </w:r>
      <w:r w:rsidRPr="00E27258">
        <w:rPr>
          <w:rFonts w:eastAsia="Times New Roman" w:cs="Times New Roman"/>
          <w:sz w:val="24"/>
          <w:szCs w:val="24"/>
          <w:lang w:eastAsia="fr-FR"/>
        </w:rPr>
        <w:t>, [3</w:t>
      </w:r>
      <w:r>
        <w:rPr>
          <w:rFonts w:eastAsia="Times New Roman" w:cs="Times New Roman"/>
          <w:sz w:val="24"/>
          <w:szCs w:val="24"/>
          <w:lang w:eastAsia="fr-FR"/>
        </w:rPr>
        <w:t>9d1/</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88"/>
      </w:r>
      <w:r>
        <w:rPr>
          <w:rFonts w:eastAsia="Times New Roman" w:cs="Times New Roman"/>
          <w:sz w:val="24"/>
          <w:szCs w:val="24"/>
          <w:lang w:eastAsia="fr-FR"/>
        </w:rPr>
        <w:t xml:space="preserve"> </w:t>
      </w:r>
      <w:r w:rsidRPr="00837115">
        <w:rPr>
          <w:rFonts w:eastAsia="Times New Roman" w:cs="Times New Roman"/>
          <w:sz w:val="24"/>
          <w:szCs w:val="24"/>
          <w:lang w:val="el-GR" w:eastAsia="fr-FR"/>
        </w:rPr>
        <w:t>ὥστε</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ὡς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ἔπος</w:t>
      </w:r>
      <w:r>
        <w:rPr>
          <w:rFonts w:eastAsia="Times New Roman" w:cs="Times New Roman"/>
          <w:sz w:val="24"/>
          <w:szCs w:val="24"/>
          <w:lang w:eastAsia="fr-FR"/>
        </w:rPr>
        <w:t xml:space="preserve"> </w:t>
      </w:r>
      <w:r w:rsidRPr="00837115">
        <w:rPr>
          <w:rFonts w:eastAsia="Times New Roman" w:cs="Times New Roman"/>
          <w:sz w:val="24"/>
          <w:szCs w:val="24"/>
          <w:lang w:val="el-GR" w:eastAsia="fr-FR"/>
        </w:rPr>
        <w:t>εἰπεῖν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οὐκ</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ἴσασιν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χρόνον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ὄντα</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τὰς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τούτων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πλάνας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πλήθει</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μὲν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ἀμηχάνῳ</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χρωμένας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πεποικιλμένας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δὲ</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θαυμαστῶς</w:t>
      </w:r>
      <w:r>
        <w:rPr>
          <w:rFonts w:eastAsia="Times New Roman" w:cs="Times New Roman"/>
          <w:sz w:val="24"/>
          <w:szCs w:val="24"/>
          <w:lang w:eastAsia="fr-FR"/>
        </w:rPr>
        <w:t> </w:t>
      </w:r>
      <w:r w:rsidRPr="00E27258">
        <w:rPr>
          <w:rFonts w:eastAsia="Times New Roman" w:cs="Times New Roman"/>
          <w:sz w:val="24"/>
          <w:szCs w:val="24"/>
          <w:lang w:eastAsia="fr-FR"/>
        </w:rPr>
        <w:t>:</w:t>
      </w:r>
      <w:r>
        <w:rPr>
          <w:rFonts w:eastAsia="Times New Roman" w:cs="Times New Roman"/>
          <w:sz w:val="24"/>
          <w:szCs w:val="24"/>
          <w:lang w:eastAsia="fr-FR"/>
        </w:rPr>
        <w:t xml:space="preserve"> </w:t>
      </w:r>
      <w:r w:rsidRPr="00E27258">
        <w:rPr>
          <w:rFonts w:eastAsia="Times New Roman" w:cs="Times New Roman"/>
          <w:sz w:val="24"/>
          <w:szCs w:val="24"/>
          <w:lang w:eastAsia="fr-FR"/>
        </w:rPr>
        <w:t>[</w:t>
      </w:r>
      <w:r>
        <w:rPr>
          <w:rFonts w:eastAsia="Times New Roman" w:cs="Times New Roman"/>
          <w:sz w:val="24"/>
          <w:szCs w:val="24"/>
          <w:lang w:eastAsia="fr-FR"/>
        </w:rPr>
        <w:t>d/2</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89"/>
      </w:r>
      <w:r w:rsidRPr="0043104E">
        <w:rPr>
          <w:rFonts w:eastAsia="Times New Roman" w:cs="Times New Roman"/>
          <w:sz w:val="24"/>
          <w:szCs w:val="24"/>
          <w:lang w:eastAsia="fr-FR"/>
        </w:rPr>
        <w:t xml:space="preserve"> </w:t>
      </w:r>
      <w:r w:rsidRPr="00837115">
        <w:rPr>
          <w:rFonts w:eastAsia="Times New Roman" w:cs="Times New Roman"/>
          <w:sz w:val="24"/>
          <w:szCs w:val="24"/>
          <w:lang w:val="el-GR" w:eastAsia="fr-FR"/>
        </w:rPr>
        <w:t>ἔστιν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δ᾽</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ὅμως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lastRenderedPageBreak/>
        <w:t>οὐδὲν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ἧττον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κατανοῆσαι</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δυνατὸν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ὡς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ὅ</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γε</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τέλεος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ἀριθμὸς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χρόνου</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τὸν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τέλεον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ἐνιαυτὸν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πληροῖ</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τότε</w:t>
      </w:r>
      <w:r w:rsidRPr="00E27258">
        <w:rPr>
          <w:rFonts w:eastAsia="Times New Roman" w:cs="Times New Roman"/>
          <w:sz w:val="24"/>
          <w:szCs w:val="24"/>
          <w:lang w:eastAsia="fr-FR"/>
        </w:rPr>
        <w:t>, [</w:t>
      </w:r>
      <w:r>
        <w:rPr>
          <w:rFonts w:eastAsia="Times New Roman" w:cs="Times New Roman"/>
          <w:sz w:val="24"/>
          <w:szCs w:val="24"/>
          <w:lang w:eastAsia="fr-FR"/>
        </w:rPr>
        <w:t>d/3</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90"/>
      </w:r>
      <w:r>
        <w:rPr>
          <w:rFonts w:eastAsia="Times New Roman" w:cs="Times New Roman"/>
          <w:sz w:val="24"/>
          <w:szCs w:val="24"/>
          <w:lang w:eastAsia="fr-FR"/>
        </w:rPr>
        <w:t xml:space="preserve">  </w:t>
      </w:r>
      <w:r w:rsidRPr="00837115">
        <w:rPr>
          <w:rFonts w:eastAsia="Times New Roman" w:cs="Times New Roman"/>
          <w:sz w:val="24"/>
          <w:szCs w:val="24"/>
          <w:lang w:val="el-GR" w:eastAsia="fr-FR"/>
        </w:rPr>
        <w:t>ὅταν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ἁπασῶν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τῶν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ὀκτὼ</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περιόδων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τὰ</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πρὸς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ἄλληλα</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συμπερανθέντα</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τάχη</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σχῇ</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κεφαλὴν</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τῷ</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τοῦ</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ταὐτοῦ</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καὶ</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ὁμοίως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ἰόντος</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ἀναμετρηθέντα</w:t>
      </w:r>
      <w:r w:rsidRPr="00E27258">
        <w:rPr>
          <w:rFonts w:eastAsia="Times New Roman" w:cs="Times New Roman"/>
          <w:sz w:val="24"/>
          <w:szCs w:val="24"/>
          <w:lang w:eastAsia="fr-FR"/>
        </w:rPr>
        <w:t xml:space="preserve"> </w:t>
      </w:r>
      <w:r w:rsidRPr="00837115">
        <w:rPr>
          <w:rFonts w:eastAsia="Times New Roman" w:cs="Times New Roman"/>
          <w:sz w:val="24"/>
          <w:szCs w:val="24"/>
          <w:lang w:val="el-GR" w:eastAsia="fr-FR"/>
        </w:rPr>
        <w:t>κύκλῳ</w:t>
      </w:r>
      <w:r w:rsidRPr="00E27258">
        <w:rPr>
          <w:rFonts w:eastAsia="Times New Roman" w:cs="Times New Roman"/>
          <w:sz w:val="24"/>
          <w:szCs w:val="24"/>
          <w:lang w:eastAsia="fr-FR"/>
        </w:rPr>
        <w:t>.</w:t>
      </w:r>
      <w:r>
        <w:rPr>
          <w:rStyle w:val="Appelnotedebasdep"/>
          <w:rFonts w:eastAsia="Times New Roman" w:cs="Times New Roman"/>
          <w:sz w:val="24"/>
          <w:szCs w:val="24"/>
          <w:lang w:eastAsia="fr-FR"/>
        </w:rPr>
        <w:footnoteReference w:id="191"/>
      </w:r>
      <w:r w:rsidRPr="00E27258">
        <w:rPr>
          <w:rFonts w:eastAsia="Times New Roman" w:cs="Times New Roman"/>
          <w:sz w:val="24"/>
          <w:szCs w:val="24"/>
          <w:lang w:eastAsia="fr-FR"/>
        </w:rPr>
        <w:t xml:space="preserve"> </w:t>
      </w:r>
      <w:r w:rsidR="00F01757">
        <w:rPr>
          <w:rFonts w:eastAsia="Times New Roman" w:cs="Times New Roman"/>
          <w:sz w:val="24"/>
          <w:szCs w:val="24"/>
          <w:lang w:eastAsia="fr-FR"/>
        </w:rPr>
        <w:t xml:space="preserve"> </w:t>
      </w:r>
      <w:r w:rsidRPr="00953CAB">
        <w:rPr>
          <w:rFonts w:eastAsia="Times New Roman" w:cs="Times New Roman"/>
          <w:b/>
          <w:sz w:val="24"/>
          <w:szCs w:val="24"/>
          <w:lang w:eastAsia="fr-FR"/>
        </w:rPr>
        <w:t>[39d</w:t>
      </w:r>
      <w:r w:rsidR="00A83521">
        <w:rPr>
          <w:rFonts w:eastAsia="Times New Roman" w:cs="Times New Roman"/>
          <w:b/>
          <w:sz w:val="24"/>
          <w:szCs w:val="24"/>
          <w:lang w:eastAsia="fr-FR"/>
        </w:rPr>
        <w:t>-e</w:t>
      </w:r>
      <w:r w:rsidR="00C567F5">
        <w:rPr>
          <w:rFonts w:eastAsia="Times New Roman" w:cs="Times New Roman"/>
          <w:b/>
          <w:sz w:val="24"/>
          <w:szCs w:val="24"/>
          <w:lang w:eastAsia="fr-FR"/>
        </w:rPr>
        <w:t>/</w:t>
      </w:r>
      <w:r w:rsidR="00A83521">
        <w:rPr>
          <w:rFonts w:eastAsia="Times New Roman" w:cs="Times New Roman"/>
          <w:b/>
          <w:sz w:val="24"/>
          <w:szCs w:val="24"/>
          <w:lang w:eastAsia="fr-FR"/>
        </w:rPr>
        <w:t>1</w:t>
      </w:r>
      <w:r w:rsidRPr="00953CAB">
        <w:rPr>
          <w:rFonts w:eastAsia="Times New Roman" w:cs="Times New Roman"/>
          <w:b/>
          <w:sz w:val="24"/>
          <w:szCs w:val="24"/>
          <w:lang w:eastAsia="fr-FR"/>
        </w:rPr>
        <w:t>]</w:t>
      </w:r>
      <w:r w:rsidRPr="00953CAB">
        <w:rPr>
          <w:rStyle w:val="Appelnotedebasdep"/>
          <w:rFonts w:eastAsia="Times New Roman" w:cs="Times New Roman"/>
          <w:b/>
          <w:sz w:val="24"/>
          <w:szCs w:val="24"/>
          <w:lang w:eastAsia="fr-FR"/>
        </w:rPr>
        <w:footnoteReference w:id="192"/>
      </w:r>
      <w:r w:rsidRPr="00566B2C">
        <w:rPr>
          <w:rFonts w:eastAsia="Times New Roman" w:cs="Times New Roman"/>
          <w:sz w:val="24"/>
          <w:szCs w:val="24"/>
          <w:lang w:eastAsia="fr-FR"/>
        </w:rPr>
        <w:t xml:space="preserve"> </w:t>
      </w:r>
      <w:r w:rsidRPr="00566B2C">
        <w:rPr>
          <w:caps/>
          <w:sz w:val="24"/>
          <w:szCs w:val="24"/>
        </w:rPr>
        <w:t>κ</w:t>
      </w:r>
      <w:r w:rsidRPr="00566B2C">
        <w:rPr>
          <w:sz w:val="24"/>
          <w:szCs w:val="24"/>
        </w:rPr>
        <w:t xml:space="preserve">ατὰ ταῦτα δὴ καὶ τούτων ἕνεκα </w:t>
      </w:r>
      <w:r w:rsidRPr="00566B2C">
        <w:rPr>
          <w:sz w:val="24"/>
          <w:szCs w:val="24"/>
        </w:rPr>
        <w:lastRenderedPageBreak/>
        <w:t xml:space="preserve">ἐγεννήθη τῶν ἄστρων ὅσα δι᾽οὐρανοῦ πορευόμενα ἔσχεν τροπάς, </w:t>
      </w:r>
      <w:r w:rsidRPr="00566B2C">
        <w:rPr>
          <w:rFonts w:eastAsia="Times New Roman" w:cs="Times New Roman"/>
          <w:sz w:val="24"/>
          <w:szCs w:val="24"/>
          <w:lang w:eastAsia="fr-FR"/>
        </w:rPr>
        <w:t>[39</w:t>
      </w:r>
      <w:r>
        <w:rPr>
          <w:rFonts w:eastAsia="Times New Roman" w:cs="Times New Roman"/>
          <w:sz w:val="24"/>
          <w:szCs w:val="24"/>
          <w:lang w:eastAsia="fr-FR"/>
        </w:rPr>
        <w:t>e/</w:t>
      </w:r>
      <w:r w:rsidR="00F507AB">
        <w:rPr>
          <w:rFonts w:eastAsia="Times New Roman" w:cs="Times New Roman"/>
          <w:sz w:val="24"/>
          <w:szCs w:val="24"/>
          <w:lang w:eastAsia="fr-FR"/>
        </w:rPr>
        <w:t>2</w:t>
      </w:r>
      <w:r w:rsidRPr="00566B2C">
        <w:rPr>
          <w:rFonts w:eastAsia="Times New Roman" w:cs="Times New Roman"/>
          <w:sz w:val="24"/>
          <w:szCs w:val="24"/>
          <w:lang w:eastAsia="fr-FR"/>
        </w:rPr>
        <w:t>]</w:t>
      </w:r>
      <w:r>
        <w:rPr>
          <w:rStyle w:val="Appelnotedebasdep"/>
          <w:rFonts w:eastAsia="Times New Roman" w:cs="Times New Roman"/>
          <w:sz w:val="24"/>
          <w:szCs w:val="24"/>
          <w:lang w:eastAsia="fr-FR"/>
        </w:rPr>
        <w:footnoteReference w:id="193"/>
      </w:r>
      <w:r w:rsidRPr="00566B2C">
        <w:rPr>
          <w:rFonts w:eastAsia="Times New Roman" w:cs="Times New Roman"/>
          <w:sz w:val="24"/>
          <w:szCs w:val="24"/>
          <w:lang w:eastAsia="fr-FR"/>
        </w:rPr>
        <w:t xml:space="preserve"> </w:t>
      </w:r>
      <w:r w:rsidRPr="00566B2C">
        <w:rPr>
          <w:sz w:val="24"/>
          <w:szCs w:val="24"/>
        </w:rPr>
        <w:t xml:space="preserve">ἵνα τόδε </w:t>
      </w:r>
      <w:r w:rsidRPr="00566B2C">
        <w:rPr>
          <w:sz w:val="24"/>
          <w:szCs w:val="24"/>
          <w:vertAlign w:val="superscript"/>
        </w:rPr>
        <w:t>(</w:t>
      </w:r>
      <w:r w:rsidRPr="00566B2C">
        <w:rPr>
          <w:rFonts w:eastAsia="Times New Roman" w:cs="Times New Roman"/>
          <w:sz w:val="24"/>
          <w:szCs w:val="24"/>
          <w:vertAlign w:val="superscript"/>
          <w:lang w:eastAsia="fr-FR"/>
        </w:rPr>
        <w:t>39e)</w:t>
      </w:r>
      <w:r>
        <w:rPr>
          <w:rFonts w:eastAsia="Times New Roman" w:cs="Times New Roman"/>
          <w:sz w:val="24"/>
          <w:szCs w:val="24"/>
          <w:lang w:eastAsia="fr-FR"/>
        </w:rPr>
        <w:t xml:space="preserve"> </w:t>
      </w:r>
      <w:r w:rsidRPr="00566B2C">
        <w:rPr>
          <w:rFonts w:eastAsia="Times New Roman" w:cs="Times New Roman"/>
          <w:sz w:val="24"/>
          <w:szCs w:val="24"/>
          <w:lang w:eastAsia="fr-FR"/>
        </w:rPr>
        <w:t>ὡς ὁμοιότατον ᾖ τῷ τελέῳ καὶ νοητῷ ζῴῳ πρὸς τὴν τῆς διαιωνίας μίμησιν φύσεως.    [</w:t>
      </w:r>
      <w:proofErr w:type="gramStart"/>
      <w:r>
        <w:rPr>
          <w:rFonts w:eastAsia="Times New Roman" w:cs="Times New Roman"/>
          <w:sz w:val="24"/>
          <w:szCs w:val="24"/>
          <w:lang w:eastAsia="fr-FR"/>
        </w:rPr>
        <w:t>e</w:t>
      </w:r>
      <w:proofErr w:type="gramEnd"/>
      <w:r>
        <w:rPr>
          <w:rFonts w:eastAsia="Times New Roman" w:cs="Times New Roman"/>
          <w:sz w:val="24"/>
          <w:szCs w:val="24"/>
          <w:lang w:eastAsia="fr-FR"/>
        </w:rPr>
        <w:t>/</w:t>
      </w:r>
      <w:r w:rsidRPr="00566B2C">
        <w:rPr>
          <w:rFonts w:eastAsia="Times New Roman" w:cs="Times New Roman"/>
          <w:sz w:val="24"/>
          <w:szCs w:val="24"/>
          <w:lang w:eastAsia="fr-FR"/>
        </w:rPr>
        <w:t>]</w:t>
      </w:r>
      <w:r>
        <w:rPr>
          <w:rStyle w:val="Appelnotedebasdep"/>
          <w:rFonts w:eastAsia="Times New Roman" w:cs="Times New Roman"/>
          <w:sz w:val="24"/>
          <w:szCs w:val="24"/>
          <w:lang w:eastAsia="fr-FR"/>
        </w:rPr>
        <w:footnoteReference w:id="194"/>
      </w:r>
      <w:r>
        <w:t xml:space="preserve"> </w:t>
      </w:r>
      <w:r w:rsidRPr="00BB3C38">
        <w:rPr>
          <w:rFonts w:eastAsia="Times New Roman" w:cs="Times New Roman"/>
          <w:caps/>
          <w:sz w:val="24"/>
          <w:szCs w:val="24"/>
          <w:lang w:eastAsia="fr-FR"/>
        </w:rPr>
        <w:t>κ</w:t>
      </w:r>
      <w:r w:rsidRPr="00566B2C">
        <w:rPr>
          <w:rFonts w:eastAsia="Times New Roman" w:cs="Times New Roman"/>
          <w:sz w:val="24"/>
          <w:szCs w:val="24"/>
          <w:lang w:eastAsia="fr-FR"/>
        </w:rPr>
        <w:t>αὶ τὰ μὲν ἄλλα ἤδη μέχρι χρόνου γενέσεως ἀπείργαστο εἰς ὁμοιότητα ᾧπερ ἀπεικάζετο, τὸ δὲ μήπω τὰ πάντα ζῷα ἐντὸς αὑτοῦ γεγενημένα περιειληφέναι, ταύτῃ ἔτι εἶχεν ἀνομοίως. [</w:t>
      </w:r>
      <w:r>
        <w:rPr>
          <w:rFonts w:eastAsia="Times New Roman" w:cs="Times New Roman"/>
          <w:sz w:val="24"/>
          <w:szCs w:val="24"/>
          <w:lang w:eastAsia="fr-FR"/>
        </w:rPr>
        <w:t>e/</w:t>
      </w:r>
      <w:r w:rsidR="00F507AB">
        <w:rPr>
          <w:rFonts w:eastAsia="Times New Roman" w:cs="Times New Roman"/>
          <w:sz w:val="24"/>
          <w:szCs w:val="24"/>
          <w:lang w:eastAsia="fr-FR"/>
        </w:rPr>
        <w:t>4</w:t>
      </w:r>
      <w:r w:rsidRPr="00566B2C">
        <w:rPr>
          <w:rFonts w:eastAsia="Times New Roman" w:cs="Times New Roman"/>
          <w:sz w:val="24"/>
          <w:szCs w:val="24"/>
          <w:lang w:eastAsia="fr-FR"/>
        </w:rPr>
        <w:t>]</w:t>
      </w:r>
      <w:r>
        <w:rPr>
          <w:rStyle w:val="Appelnotedebasdep"/>
          <w:rFonts w:eastAsia="Times New Roman" w:cs="Times New Roman"/>
          <w:sz w:val="24"/>
          <w:szCs w:val="24"/>
          <w:lang w:eastAsia="fr-FR"/>
        </w:rPr>
        <w:footnoteReference w:id="195"/>
      </w:r>
      <w:r w:rsidRPr="00953CAB">
        <w:rPr>
          <w:rFonts w:eastAsia="Times New Roman" w:cs="Times New Roman"/>
          <w:caps/>
          <w:sz w:val="24"/>
          <w:szCs w:val="24"/>
          <w:lang w:eastAsia="fr-FR"/>
        </w:rPr>
        <w:t>τ</w:t>
      </w:r>
      <w:r w:rsidRPr="00566B2C">
        <w:rPr>
          <w:rFonts w:eastAsia="Times New Roman" w:cs="Times New Roman"/>
          <w:sz w:val="24"/>
          <w:szCs w:val="24"/>
          <w:lang w:eastAsia="fr-FR"/>
        </w:rPr>
        <w:t xml:space="preserve">οῦτο δὴ τὸ κατάλοιπον </w:t>
      </w:r>
      <w:r w:rsidRPr="00566B2C">
        <w:rPr>
          <w:rFonts w:eastAsia="Times New Roman" w:cs="Times New Roman"/>
          <w:sz w:val="24"/>
          <w:szCs w:val="24"/>
          <w:lang w:eastAsia="fr-FR"/>
        </w:rPr>
        <w:lastRenderedPageBreak/>
        <w:t>ἀπηργάζετο αὐτοῦ πρὸς τὴν τοῦ παραδείγματος ἀποτυπούμενος φύσιν. [</w:t>
      </w:r>
      <w:r>
        <w:rPr>
          <w:rFonts w:eastAsia="Times New Roman" w:cs="Times New Roman"/>
          <w:sz w:val="24"/>
          <w:szCs w:val="24"/>
          <w:lang w:eastAsia="fr-FR"/>
        </w:rPr>
        <w:t>e/</w:t>
      </w:r>
      <w:r w:rsidR="00F507AB">
        <w:rPr>
          <w:rFonts w:eastAsia="Times New Roman" w:cs="Times New Roman"/>
          <w:sz w:val="24"/>
          <w:szCs w:val="24"/>
          <w:lang w:eastAsia="fr-FR"/>
        </w:rPr>
        <w:t>5</w:t>
      </w:r>
      <w:r w:rsidRPr="00566B2C">
        <w:rPr>
          <w:rFonts w:eastAsia="Times New Roman" w:cs="Times New Roman"/>
          <w:sz w:val="24"/>
          <w:szCs w:val="24"/>
          <w:lang w:eastAsia="fr-FR"/>
        </w:rPr>
        <w:t>]</w:t>
      </w:r>
      <w:r>
        <w:rPr>
          <w:rStyle w:val="Appelnotedebasdep"/>
          <w:rFonts w:eastAsia="Times New Roman" w:cs="Times New Roman"/>
          <w:sz w:val="24"/>
          <w:szCs w:val="24"/>
          <w:lang w:eastAsia="fr-FR"/>
        </w:rPr>
        <w:footnoteReference w:id="196"/>
      </w:r>
      <w:r>
        <w:rPr>
          <w:rFonts w:eastAsia="Times New Roman" w:cs="Times New Roman"/>
          <w:sz w:val="24"/>
          <w:szCs w:val="24"/>
          <w:lang w:eastAsia="fr-FR"/>
        </w:rPr>
        <w:t xml:space="preserve"> </w:t>
      </w:r>
      <w:r w:rsidRPr="00566B2C">
        <w:rPr>
          <w:rFonts w:eastAsia="Times New Roman" w:cs="Times New Roman"/>
          <w:sz w:val="24"/>
          <w:szCs w:val="24"/>
          <w:lang w:eastAsia="fr-FR"/>
        </w:rPr>
        <w:t>ᾗπερ οὖν νοῦς ἐνούσας ἰδέας τῷ ὃ ἔστιν ζῷον, οἷαί τε ἔνεισι καὶ ὅσαι, καθορᾷ, τοιαύτας καὶ τοσαύτας διενοήθη δεῖν καὶ τόδε σχεῖν</w:t>
      </w:r>
      <w:r>
        <w:rPr>
          <w:rStyle w:val="Appelnotedebasdep"/>
          <w:rFonts w:eastAsia="Times New Roman" w:cs="Times New Roman"/>
          <w:sz w:val="24"/>
          <w:szCs w:val="24"/>
          <w:lang w:eastAsia="fr-FR"/>
        </w:rPr>
        <w:footnoteReference w:id="197"/>
      </w:r>
      <w:r w:rsidRPr="00566B2C">
        <w:rPr>
          <w:rFonts w:eastAsia="Times New Roman" w:cs="Times New Roman"/>
          <w:sz w:val="24"/>
          <w:szCs w:val="24"/>
          <w:lang w:eastAsia="fr-FR"/>
        </w:rPr>
        <w:t>.</w:t>
      </w:r>
      <w:r>
        <w:rPr>
          <w:rFonts w:eastAsia="Times New Roman" w:cs="Times New Roman"/>
          <w:sz w:val="24"/>
          <w:szCs w:val="24"/>
          <w:lang w:eastAsia="fr-FR"/>
        </w:rPr>
        <w:tab/>
      </w:r>
      <w:r w:rsidRPr="00566B2C">
        <w:rPr>
          <w:rFonts w:eastAsia="Times New Roman" w:cs="Times New Roman"/>
          <w:sz w:val="24"/>
          <w:szCs w:val="24"/>
          <w:lang w:eastAsia="fr-FR"/>
        </w:rPr>
        <w:t xml:space="preserve"> </w:t>
      </w:r>
      <w:r>
        <w:rPr>
          <w:rFonts w:eastAsia="Times New Roman" w:cs="Times New Roman"/>
          <w:sz w:val="24"/>
          <w:szCs w:val="24"/>
          <w:lang w:eastAsia="fr-FR"/>
        </w:rPr>
        <w:br/>
      </w:r>
      <w:r w:rsidRPr="00566B2C">
        <w:rPr>
          <w:rFonts w:eastAsia="Times New Roman" w:cs="Times New Roman"/>
          <w:sz w:val="24"/>
          <w:szCs w:val="24"/>
          <w:lang w:eastAsia="fr-FR"/>
        </w:rPr>
        <w:t>[</w:t>
      </w:r>
      <w:r w:rsidR="00C567F5">
        <w:rPr>
          <w:rFonts w:eastAsia="Times New Roman" w:cs="Times New Roman"/>
          <w:sz w:val="24"/>
          <w:szCs w:val="24"/>
          <w:lang w:eastAsia="fr-FR"/>
        </w:rPr>
        <w:t>39e-</w:t>
      </w:r>
      <w:r>
        <w:rPr>
          <w:rFonts w:eastAsia="Times New Roman" w:cs="Times New Roman"/>
          <w:sz w:val="24"/>
          <w:szCs w:val="24"/>
          <w:lang w:eastAsia="fr-FR"/>
        </w:rPr>
        <w:t>40a/1</w:t>
      </w:r>
      <w:r w:rsidRPr="00566B2C">
        <w:rPr>
          <w:rFonts w:eastAsia="Times New Roman" w:cs="Times New Roman"/>
          <w:sz w:val="24"/>
          <w:szCs w:val="24"/>
          <w:lang w:eastAsia="fr-FR"/>
        </w:rPr>
        <w:t>]</w:t>
      </w:r>
      <w:r>
        <w:rPr>
          <w:rStyle w:val="Appelnotedebasdep"/>
          <w:rFonts w:eastAsia="Times New Roman" w:cs="Times New Roman"/>
          <w:sz w:val="24"/>
          <w:szCs w:val="24"/>
          <w:lang w:eastAsia="fr-FR"/>
        </w:rPr>
        <w:footnoteReference w:id="198"/>
      </w:r>
      <w:r w:rsidRPr="00EA42DE">
        <w:rPr>
          <w:rFonts w:eastAsia="Times New Roman" w:cs="Times New Roman"/>
          <w:sz w:val="24"/>
          <w:szCs w:val="24"/>
          <w:lang w:eastAsia="fr-FR"/>
        </w:rPr>
        <w:t xml:space="preserve"> </w:t>
      </w:r>
      <w:r w:rsidRPr="00EA42DE">
        <w:rPr>
          <w:rFonts w:eastAsia="Times New Roman" w:cs="Times New Roman"/>
          <w:caps/>
          <w:sz w:val="24"/>
          <w:szCs w:val="24"/>
          <w:lang w:eastAsia="fr-FR"/>
        </w:rPr>
        <w:t>ε</w:t>
      </w:r>
      <w:r w:rsidRPr="00566B2C">
        <w:rPr>
          <w:rFonts w:eastAsia="Times New Roman" w:cs="Times New Roman"/>
          <w:sz w:val="24"/>
          <w:szCs w:val="24"/>
          <w:lang w:eastAsia="fr-FR"/>
        </w:rPr>
        <w:t xml:space="preserve">ἰσὶν δὴ τέτταρες, μία μὲν οὐράνιον </w:t>
      </w:r>
      <w:r w:rsidRPr="00566B2C">
        <w:rPr>
          <w:rFonts w:eastAsia="Times New Roman" w:cs="Times New Roman"/>
          <w:sz w:val="24"/>
          <w:szCs w:val="24"/>
          <w:lang w:eastAsia="fr-FR"/>
        </w:rPr>
        <w:lastRenderedPageBreak/>
        <w:t xml:space="preserve">θεῶν γένος, ἄλλη δὲ </w:t>
      </w:r>
      <w:r w:rsidRPr="00EA42DE">
        <w:rPr>
          <w:rFonts w:eastAsia="Times New Roman" w:cs="Times New Roman"/>
          <w:sz w:val="24"/>
          <w:szCs w:val="24"/>
          <w:vertAlign w:val="superscript"/>
          <w:lang w:eastAsia="fr-FR"/>
        </w:rPr>
        <w:t>(</w:t>
      </w:r>
      <w:r w:rsidRPr="00EA42DE">
        <w:rPr>
          <w:rStyle w:val="english"/>
          <w:sz w:val="24"/>
          <w:szCs w:val="24"/>
          <w:vertAlign w:val="superscript"/>
        </w:rPr>
        <w:t>40a)</w:t>
      </w:r>
      <w:r>
        <w:rPr>
          <w:rStyle w:val="english"/>
          <w:sz w:val="24"/>
          <w:szCs w:val="24"/>
        </w:rPr>
        <w:t xml:space="preserve"> </w:t>
      </w:r>
      <w:r w:rsidRPr="00566B2C">
        <w:rPr>
          <w:sz w:val="24"/>
          <w:szCs w:val="24"/>
        </w:rPr>
        <w:t xml:space="preserve"> πτηνὸν καὶ ἀεροπόρον, τρίτη δὲ ἔνυδρον εἶδος, πεζὸν δὲ καὶ χερσαῖον τέταρτον. </w:t>
      </w:r>
      <w:r w:rsidRPr="00566B2C">
        <w:rPr>
          <w:rFonts w:eastAsia="Times New Roman" w:cs="Times New Roman"/>
          <w:sz w:val="24"/>
          <w:szCs w:val="24"/>
          <w:lang w:eastAsia="fr-FR"/>
        </w:rPr>
        <w:t>[</w:t>
      </w:r>
      <w:r>
        <w:rPr>
          <w:rFonts w:eastAsia="Times New Roman" w:cs="Times New Roman"/>
          <w:sz w:val="24"/>
          <w:szCs w:val="24"/>
          <w:lang w:eastAsia="fr-FR"/>
        </w:rPr>
        <w:t>a/2</w:t>
      </w:r>
      <w:r w:rsidRPr="00566B2C">
        <w:rPr>
          <w:rFonts w:eastAsia="Times New Roman" w:cs="Times New Roman"/>
          <w:sz w:val="24"/>
          <w:szCs w:val="24"/>
          <w:lang w:eastAsia="fr-FR"/>
        </w:rPr>
        <w:t>]</w:t>
      </w:r>
      <w:r>
        <w:rPr>
          <w:rStyle w:val="Appelnotedebasdep"/>
          <w:rFonts w:eastAsia="Times New Roman" w:cs="Times New Roman"/>
          <w:sz w:val="24"/>
          <w:szCs w:val="24"/>
          <w:lang w:eastAsia="fr-FR"/>
        </w:rPr>
        <w:footnoteReference w:id="199"/>
      </w:r>
      <w:r w:rsidRPr="00EA42DE">
        <w:rPr>
          <w:rFonts w:eastAsia="Times New Roman" w:cs="Times New Roman"/>
          <w:sz w:val="24"/>
          <w:szCs w:val="24"/>
          <w:lang w:eastAsia="fr-FR"/>
        </w:rPr>
        <w:t xml:space="preserve"> </w:t>
      </w:r>
      <w:r w:rsidRPr="00EA42DE">
        <w:rPr>
          <w:caps/>
          <w:sz w:val="24"/>
          <w:szCs w:val="24"/>
        </w:rPr>
        <w:t>τ</w:t>
      </w:r>
      <w:r w:rsidRPr="00566B2C">
        <w:rPr>
          <w:sz w:val="24"/>
          <w:szCs w:val="24"/>
        </w:rPr>
        <w:t xml:space="preserve">οῦ μὲν οὖν θείου τὴν πλείστην ἰδέαν ἐκ πυρὸς ἀπηργάζετο, ὅπως ὅτι λαμπρότατον ἰδεῖν τε κάλλιστον εἴη, </w:t>
      </w:r>
      <w:r>
        <w:rPr>
          <w:sz w:val="24"/>
          <w:szCs w:val="24"/>
        </w:rPr>
        <w:t xml:space="preserve"> </w:t>
      </w:r>
      <w:r w:rsidRPr="00566B2C">
        <w:rPr>
          <w:rFonts w:eastAsia="Times New Roman" w:cs="Times New Roman"/>
          <w:sz w:val="24"/>
          <w:szCs w:val="24"/>
          <w:lang w:eastAsia="fr-FR"/>
        </w:rPr>
        <w:t>[</w:t>
      </w:r>
      <w:r>
        <w:rPr>
          <w:rFonts w:eastAsia="Times New Roman" w:cs="Times New Roman"/>
          <w:sz w:val="24"/>
          <w:szCs w:val="24"/>
          <w:lang w:eastAsia="fr-FR"/>
        </w:rPr>
        <w:t>a/3</w:t>
      </w:r>
      <w:proofErr w:type="gramStart"/>
      <w:r w:rsidRPr="00566B2C">
        <w:rPr>
          <w:rFonts w:eastAsia="Times New Roman" w:cs="Times New Roman"/>
          <w:sz w:val="24"/>
          <w:szCs w:val="24"/>
          <w:lang w:eastAsia="fr-FR"/>
        </w:rPr>
        <w:t>]</w:t>
      </w:r>
      <w:proofErr w:type="gramEnd"/>
      <w:r>
        <w:rPr>
          <w:rStyle w:val="Appelnotedebasdep"/>
          <w:rFonts w:eastAsia="Times New Roman" w:cs="Times New Roman"/>
          <w:sz w:val="24"/>
          <w:szCs w:val="24"/>
          <w:lang w:eastAsia="fr-FR"/>
        </w:rPr>
        <w:footnoteReference w:id="200"/>
      </w:r>
      <w:r w:rsidRPr="00566B2C">
        <w:rPr>
          <w:sz w:val="24"/>
          <w:szCs w:val="24"/>
        </w:rPr>
        <w:t>τῷ δὲ παντὶ προσεικάζων εὔκυκλον ἐποίει,</w:t>
      </w:r>
      <w:r w:rsidRPr="00C417E2">
        <w:rPr>
          <w:rFonts w:eastAsia="Times New Roman" w:cs="Times New Roman"/>
          <w:sz w:val="24"/>
          <w:szCs w:val="24"/>
          <w:lang w:eastAsia="fr-FR"/>
        </w:rPr>
        <w:t xml:space="preserve"> </w:t>
      </w:r>
      <w:r w:rsidRPr="00566B2C">
        <w:rPr>
          <w:rFonts w:eastAsia="Times New Roman" w:cs="Times New Roman"/>
          <w:sz w:val="24"/>
          <w:szCs w:val="24"/>
          <w:lang w:eastAsia="fr-FR"/>
        </w:rPr>
        <w:t>[</w:t>
      </w:r>
      <w:r>
        <w:rPr>
          <w:rFonts w:eastAsia="Times New Roman" w:cs="Times New Roman"/>
          <w:sz w:val="24"/>
          <w:szCs w:val="24"/>
          <w:lang w:eastAsia="fr-FR"/>
        </w:rPr>
        <w:t>a/4</w:t>
      </w:r>
      <w:r w:rsidRPr="00566B2C">
        <w:rPr>
          <w:rFonts w:eastAsia="Times New Roman" w:cs="Times New Roman"/>
          <w:sz w:val="24"/>
          <w:szCs w:val="24"/>
          <w:lang w:eastAsia="fr-FR"/>
        </w:rPr>
        <w:t>]</w:t>
      </w:r>
      <w:r>
        <w:rPr>
          <w:rStyle w:val="Appelnotedebasdep"/>
          <w:rFonts w:eastAsia="Times New Roman" w:cs="Times New Roman"/>
          <w:sz w:val="24"/>
          <w:szCs w:val="24"/>
          <w:lang w:eastAsia="fr-FR"/>
        </w:rPr>
        <w:footnoteReference w:id="201"/>
      </w:r>
      <w:r w:rsidRPr="00566B2C">
        <w:rPr>
          <w:sz w:val="24"/>
          <w:szCs w:val="24"/>
        </w:rPr>
        <w:t xml:space="preserve"> τίθησίν τε εἰς </w:t>
      </w:r>
      <w:r w:rsidRPr="00566B2C">
        <w:rPr>
          <w:sz w:val="24"/>
          <w:szCs w:val="24"/>
        </w:rPr>
        <w:lastRenderedPageBreak/>
        <w:t xml:space="preserve">τὴν τοῦ κρατίστου φρόνησιν ἐκείνῳ συνεπόμενον, νείμας περὶ πάντα κύκλῳ τὸν οὐρανόν, κόσμον ἀληθινὸν αὐτῷ πεποικιλμένον εἶναι καθ᾽ ὅλον. </w:t>
      </w:r>
      <w:r w:rsidRPr="00566B2C">
        <w:rPr>
          <w:rFonts w:eastAsia="Times New Roman" w:cs="Times New Roman"/>
          <w:sz w:val="24"/>
          <w:szCs w:val="24"/>
          <w:lang w:eastAsia="fr-FR"/>
        </w:rPr>
        <w:t>[</w:t>
      </w:r>
      <w:r>
        <w:rPr>
          <w:rFonts w:eastAsia="Times New Roman" w:cs="Times New Roman"/>
          <w:sz w:val="24"/>
          <w:szCs w:val="24"/>
          <w:lang w:eastAsia="fr-FR"/>
        </w:rPr>
        <w:t>a/5</w:t>
      </w:r>
      <w:r w:rsidRPr="00566B2C">
        <w:rPr>
          <w:rFonts w:eastAsia="Times New Roman" w:cs="Times New Roman"/>
          <w:sz w:val="24"/>
          <w:szCs w:val="24"/>
          <w:lang w:eastAsia="fr-FR"/>
        </w:rPr>
        <w:t>]</w:t>
      </w:r>
      <w:r>
        <w:rPr>
          <w:rStyle w:val="Appelnotedebasdep"/>
          <w:rFonts w:eastAsia="Times New Roman" w:cs="Times New Roman"/>
          <w:sz w:val="24"/>
          <w:szCs w:val="24"/>
          <w:lang w:eastAsia="fr-FR"/>
        </w:rPr>
        <w:footnoteReference w:id="202"/>
      </w:r>
      <w:r>
        <w:rPr>
          <w:rFonts w:eastAsia="Times New Roman" w:cs="Times New Roman"/>
          <w:sz w:val="24"/>
          <w:szCs w:val="24"/>
          <w:lang w:eastAsia="fr-FR"/>
        </w:rPr>
        <w:t xml:space="preserve"> </w:t>
      </w:r>
      <w:r w:rsidRPr="00953CAB">
        <w:rPr>
          <w:caps/>
          <w:sz w:val="24"/>
          <w:szCs w:val="24"/>
        </w:rPr>
        <w:t>κ</w:t>
      </w:r>
      <w:r w:rsidRPr="00566B2C">
        <w:rPr>
          <w:sz w:val="24"/>
          <w:szCs w:val="24"/>
        </w:rPr>
        <w:t xml:space="preserve">ινήσεις δὲ δύο προσῆψεν ἑκάστῳ, τὴν μὲν ἐν ταὐτῷ κατὰ ταὐτά, περὶ τῶν αὐτῶν ἀεὶ </w:t>
      </w:r>
      <w:r w:rsidRPr="00BB3C38">
        <w:rPr>
          <w:sz w:val="24"/>
          <w:szCs w:val="24"/>
          <w:vertAlign w:val="superscript"/>
        </w:rPr>
        <w:t>(</w:t>
      </w:r>
      <w:r w:rsidRPr="00BB3C38">
        <w:rPr>
          <w:rStyle w:val="english"/>
          <w:sz w:val="24"/>
          <w:szCs w:val="24"/>
          <w:vertAlign w:val="superscript"/>
        </w:rPr>
        <w:t>40b)</w:t>
      </w:r>
      <w:r>
        <w:rPr>
          <w:rStyle w:val="english"/>
          <w:sz w:val="24"/>
          <w:szCs w:val="24"/>
        </w:rPr>
        <w:t xml:space="preserve"> </w:t>
      </w:r>
      <w:r w:rsidRPr="00566B2C">
        <w:rPr>
          <w:sz w:val="24"/>
          <w:szCs w:val="24"/>
        </w:rPr>
        <w:t xml:space="preserve">τὰ αὐτὰ ἑαυτῷ διανοουμένῳ, </w:t>
      </w:r>
      <w:r w:rsidRPr="00566B2C">
        <w:rPr>
          <w:rFonts w:eastAsia="Times New Roman" w:cs="Times New Roman"/>
          <w:sz w:val="24"/>
          <w:szCs w:val="24"/>
          <w:lang w:eastAsia="fr-FR"/>
        </w:rPr>
        <w:t>[</w:t>
      </w:r>
      <w:r>
        <w:rPr>
          <w:rFonts w:eastAsia="Times New Roman" w:cs="Times New Roman"/>
          <w:sz w:val="24"/>
          <w:szCs w:val="24"/>
          <w:lang w:eastAsia="fr-FR"/>
        </w:rPr>
        <w:t>40b/1</w:t>
      </w:r>
      <w:r w:rsidRPr="00566B2C">
        <w:rPr>
          <w:rFonts w:eastAsia="Times New Roman" w:cs="Times New Roman"/>
          <w:sz w:val="24"/>
          <w:szCs w:val="24"/>
          <w:lang w:eastAsia="fr-FR"/>
        </w:rPr>
        <w:t>]</w:t>
      </w:r>
      <w:r>
        <w:rPr>
          <w:rStyle w:val="Appelnotedebasdep"/>
          <w:rFonts w:eastAsia="Times New Roman" w:cs="Times New Roman"/>
          <w:sz w:val="24"/>
          <w:szCs w:val="24"/>
          <w:lang w:eastAsia="fr-FR"/>
        </w:rPr>
        <w:footnoteReference w:id="203"/>
      </w:r>
      <w:r>
        <w:rPr>
          <w:rFonts w:eastAsia="Times New Roman" w:cs="Times New Roman"/>
          <w:sz w:val="24"/>
          <w:szCs w:val="24"/>
          <w:lang w:eastAsia="fr-FR"/>
        </w:rPr>
        <w:t xml:space="preserve"> </w:t>
      </w:r>
      <w:r w:rsidRPr="00566B2C">
        <w:rPr>
          <w:sz w:val="24"/>
          <w:szCs w:val="24"/>
        </w:rPr>
        <w:t xml:space="preserve">τὴν δὲ εἰς τὸ </w:t>
      </w:r>
      <w:r w:rsidRPr="00566B2C">
        <w:rPr>
          <w:sz w:val="24"/>
          <w:szCs w:val="24"/>
        </w:rPr>
        <w:lastRenderedPageBreak/>
        <w:t>πρόσθεν, ὑπὸ τῆς ταὐτοῦ καὶ ὁμοίου περιφορᾶς κρατουμένῳ</w:t>
      </w:r>
      <w:r>
        <w:rPr>
          <w:sz w:val="24"/>
          <w:szCs w:val="24"/>
        </w:rPr>
        <w:t> </w:t>
      </w:r>
      <w:r w:rsidRPr="00566B2C">
        <w:rPr>
          <w:sz w:val="24"/>
          <w:szCs w:val="24"/>
        </w:rPr>
        <w:t xml:space="preserve">: </w:t>
      </w:r>
      <w:r w:rsidRPr="00566B2C">
        <w:rPr>
          <w:rFonts w:eastAsia="Times New Roman" w:cs="Times New Roman"/>
          <w:sz w:val="24"/>
          <w:szCs w:val="24"/>
          <w:lang w:eastAsia="fr-FR"/>
        </w:rPr>
        <w:t>[</w:t>
      </w:r>
      <w:r>
        <w:rPr>
          <w:rFonts w:eastAsia="Times New Roman" w:cs="Times New Roman"/>
          <w:sz w:val="24"/>
          <w:szCs w:val="24"/>
          <w:lang w:eastAsia="fr-FR"/>
        </w:rPr>
        <w:t>b/2</w:t>
      </w:r>
      <w:r w:rsidRPr="00566B2C">
        <w:rPr>
          <w:rFonts w:eastAsia="Times New Roman" w:cs="Times New Roman"/>
          <w:sz w:val="24"/>
          <w:szCs w:val="24"/>
          <w:lang w:eastAsia="fr-FR"/>
        </w:rPr>
        <w:t>]</w:t>
      </w:r>
      <w:r>
        <w:rPr>
          <w:rStyle w:val="Appelnotedebasdep"/>
          <w:rFonts w:eastAsia="Times New Roman" w:cs="Times New Roman"/>
          <w:sz w:val="24"/>
          <w:szCs w:val="24"/>
          <w:lang w:eastAsia="fr-FR"/>
        </w:rPr>
        <w:footnoteReference w:id="204"/>
      </w:r>
      <w:r>
        <w:rPr>
          <w:rFonts w:eastAsia="Times New Roman" w:cs="Times New Roman"/>
          <w:sz w:val="24"/>
          <w:szCs w:val="24"/>
          <w:lang w:eastAsia="fr-FR"/>
        </w:rPr>
        <w:t xml:space="preserve"> </w:t>
      </w:r>
      <w:r w:rsidRPr="00566B2C">
        <w:rPr>
          <w:sz w:val="24"/>
          <w:szCs w:val="24"/>
        </w:rPr>
        <w:t xml:space="preserve">τὰς δὲ πέντε κινήσεις ἀκίνητον καὶ ἑστός, ἵνα ὅτι μάλιστα αὐτῶν ἕκαστον γένοιτο ὡς ἄριστον. </w:t>
      </w:r>
      <w:r w:rsidRPr="00566B2C">
        <w:rPr>
          <w:rFonts w:eastAsia="Times New Roman" w:cs="Times New Roman"/>
          <w:sz w:val="24"/>
          <w:szCs w:val="24"/>
          <w:lang w:eastAsia="fr-FR"/>
        </w:rPr>
        <w:t>[</w:t>
      </w:r>
      <w:r>
        <w:rPr>
          <w:rFonts w:eastAsia="Times New Roman" w:cs="Times New Roman"/>
          <w:sz w:val="24"/>
          <w:szCs w:val="24"/>
          <w:lang w:eastAsia="fr-FR"/>
        </w:rPr>
        <w:t>b/3</w:t>
      </w:r>
      <w:r w:rsidRPr="00566B2C">
        <w:rPr>
          <w:rFonts w:eastAsia="Times New Roman" w:cs="Times New Roman"/>
          <w:sz w:val="24"/>
          <w:szCs w:val="24"/>
          <w:lang w:eastAsia="fr-FR"/>
        </w:rPr>
        <w:t>]</w:t>
      </w:r>
      <w:r>
        <w:rPr>
          <w:rStyle w:val="Appelnotedebasdep"/>
          <w:rFonts w:eastAsia="Times New Roman" w:cs="Times New Roman"/>
          <w:sz w:val="24"/>
          <w:szCs w:val="24"/>
          <w:lang w:eastAsia="fr-FR"/>
        </w:rPr>
        <w:footnoteReference w:id="205"/>
      </w:r>
      <w:r>
        <w:rPr>
          <w:rFonts w:eastAsia="Times New Roman" w:cs="Times New Roman"/>
          <w:sz w:val="24"/>
          <w:szCs w:val="24"/>
          <w:lang w:eastAsia="fr-FR"/>
        </w:rPr>
        <w:t xml:space="preserve"> </w:t>
      </w:r>
      <w:r w:rsidRPr="00566B2C">
        <w:rPr>
          <w:sz w:val="24"/>
          <w:szCs w:val="24"/>
        </w:rPr>
        <w:t>ἐξ ἧς δὴ τῆς αἰτίας γέγονεν ὅσ᾽ ἀπλανῆ τῶν ἄστρων ζῷα θεῖα ὄντα καὶ ἀίδια καὶ κατὰ ταὐτὰ ἐν ταὐτῷ στρεφόμενα ἀεὶ μένει</w:t>
      </w:r>
      <w:r>
        <w:rPr>
          <w:sz w:val="24"/>
          <w:szCs w:val="24"/>
        </w:rPr>
        <w:t xml:space="preserve"> </w:t>
      </w:r>
      <w:r w:rsidRPr="00566B2C">
        <w:rPr>
          <w:sz w:val="24"/>
          <w:szCs w:val="24"/>
        </w:rPr>
        <w:t xml:space="preserve">: </w:t>
      </w:r>
      <w:r w:rsidRPr="00566B2C">
        <w:rPr>
          <w:rFonts w:eastAsia="Times New Roman" w:cs="Times New Roman"/>
          <w:sz w:val="24"/>
          <w:szCs w:val="24"/>
          <w:lang w:eastAsia="fr-FR"/>
        </w:rPr>
        <w:lastRenderedPageBreak/>
        <w:t>[</w:t>
      </w:r>
      <w:r>
        <w:rPr>
          <w:rFonts w:eastAsia="Times New Roman" w:cs="Times New Roman"/>
          <w:sz w:val="24"/>
          <w:szCs w:val="24"/>
          <w:lang w:eastAsia="fr-FR"/>
        </w:rPr>
        <w:t>40b/4</w:t>
      </w:r>
      <w:r w:rsidRPr="00566B2C">
        <w:rPr>
          <w:rFonts w:eastAsia="Times New Roman" w:cs="Times New Roman"/>
          <w:sz w:val="24"/>
          <w:szCs w:val="24"/>
          <w:lang w:eastAsia="fr-FR"/>
        </w:rPr>
        <w:t>]</w:t>
      </w:r>
      <w:r>
        <w:rPr>
          <w:rStyle w:val="Appelnotedebasdep"/>
          <w:rFonts w:eastAsia="Times New Roman" w:cs="Times New Roman"/>
          <w:sz w:val="24"/>
          <w:szCs w:val="24"/>
          <w:lang w:eastAsia="fr-FR"/>
        </w:rPr>
        <w:footnoteReference w:id="206"/>
      </w:r>
      <w:r>
        <w:rPr>
          <w:rFonts w:eastAsia="Times New Roman" w:cs="Times New Roman"/>
          <w:sz w:val="24"/>
          <w:szCs w:val="24"/>
          <w:lang w:eastAsia="fr-FR"/>
        </w:rPr>
        <w:t xml:space="preserve"> </w:t>
      </w:r>
      <w:r w:rsidRPr="00566B2C">
        <w:rPr>
          <w:sz w:val="24"/>
          <w:szCs w:val="24"/>
        </w:rPr>
        <w:t>τὰ δὲ τρεπόμενα καὶ πλάνην τοιαύτην ἴσχοντα, καθάπερ ἐν τοῖς πρόσθεν ἐρρήθη, κατ᾽ ἐκεῖνα γέγονεν.</w:t>
      </w:r>
      <w:r w:rsidR="00B84FF2">
        <w:rPr>
          <w:sz w:val="24"/>
          <w:szCs w:val="24"/>
        </w:rPr>
        <w:tab/>
      </w:r>
      <w:r w:rsidRPr="00566B2C">
        <w:rPr>
          <w:sz w:val="24"/>
          <w:szCs w:val="24"/>
        </w:rPr>
        <w:t xml:space="preserve"> </w:t>
      </w:r>
      <w:r w:rsidR="00B84FF2">
        <w:rPr>
          <w:sz w:val="24"/>
          <w:szCs w:val="24"/>
        </w:rPr>
        <w:br/>
      </w:r>
      <w:r w:rsidRPr="00566B2C">
        <w:rPr>
          <w:rFonts w:eastAsia="Times New Roman" w:cs="Times New Roman"/>
          <w:sz w:val="24"/>
          <w:szCs w:val="24"/>
          <w:lang w:eastAsia="fr-FR"/>
        </w:rPr>
        <w:t>[</w:t>
      </w:r>
      <w:r w:rsidR="00ED70C0">
        <w:rPr>
          <w:rFonts w:eastAsia="Times New Roman" w:cs="Times New Roman"/>
          <w:sz w:val="24"/>
          <w:szCs w:val="24"/>
          <w:lang w:eastAsia="fr-FR"/>
        </w:rPr>
        <w:t>40</w:t>
      </w:r>
      <w:r>
        <w:rPr>
          <w:rFonts w:eastAsia="Times New Roman" w:cs="Times New Roman"/>
          <w:sz w:val="24"/>
          <w:szCs w:val="24"/>
          <w:lang w:eastAsia="fr-FR"/>
        </w:rPr>
        <w:t>b/5</w:t>
      </w:r>
      <w:r w:rsidR="00B84FF2">
        <w:rPr>
          <w:rFonts w:eastAsia="Times New Roman" w:cs="Times New Roman"/>
          <w:sz w:val="24"/>
          <w:szCs w:val="24"/>
          <w:lang w:eastAsia="fr-FR"/>
        </w:rPr>
        <w:t xml:space="preserve"> c/1</w:t>
      </w:r>
      <w:r w:rsidRPr="00566B2C">
        <w:rPr>
          <w:rFonts w:eastAsia="Times New Roman" w:cs="Times New Roman"/>
          <w:sz w:val="24"/>
          <w:szCs w:val="24"/>
          <w:lang w:eastAsia="fr-FR"/>
        </w:rPr>
        <w:t>]</w:t>
      </w:r>
      <w:r>
        <w:rPr>
          <w:rStyle w:val="Appelnotedebasdep"/>
          <w:rFonts w:eastAsia="Times New Roman" w:cs="Times New Roman"/>
          <w:sz w:val="24"/>
          <w:szCs w:val="24"/>
          <w:lang w:eastAsia="fr-FR"/>
        </w:rPr>
        <w:footnoteReference w:id="207"/>
      </w:r>
      <w:r>
        <w:rPr>
          <w:rFonts w:eastAsia="Times New Roman" w:cs="Times New Roman"/>
          <w:sz w:val="24"/>
          <w:szCs w:val="24"/>
          <w:lang w:eastAsia="fr-FR"/>
        </w:rPr>
        <w:t xml:space="preserve"> </w:t>
      </w:r>
      <w:r w:rsidRPr="00853742">
        <w:rPr>
          <w:caps/>
          <w:sz w:val="24"/>
          <w:szCs w:val="24"/>
        </w:rPr>
        <w:t>γ</w:t>
      </w:r>
      <w:r w:rsidRPr="00566B2C">
        <w:rPr>
          <w:sz w:val="24"/>
          <w:szCs w:val="24"/>
        </w:rPr>
        <w:t xml:space="preserve">ῆν δὲ τροφὸν μὲν ἡμετέραν, ἰλλομένην δὲ </w:t>
      </w:r>
      <w:r w:rsidRPr="00853742">
        <w:rPr>
          <w:sz w:val="24"/>
          <w:szCs w:val="24"/>
          <w:vertAlign w:val="superscript"/>
        </w:rPr>
        <w:t>[</w:t>
      </w:r>
      <w:r w:rsidRPr="00853742">
        <w:rPr>
          <w:rStyle w:val="english"/>
          <w:sz w:val="24"/>
          <w:szCs w:val="24"/>
          <w:vertAlign w:val="superscript"/>
        </w:rPr>
        <w:t>40</w:t>
      </w:r>
      <w:r>
        <w:rPr>
          <w:rStyle w:val="english"/>
          <w:sz w:val="24"/>
          <w:szCs w:val="24"/>
          <w:vertAlign w:val="superscript"/>
        </w:rPr>
        <w:t>c</w:t>
      </w:r>
      <w:r w:rsidRPr="00853742">
        <w:rPr>
          <w:sz w:val="24"/>
          <w:szCs w:val="24"/>
          <w:vertAlign w:val="superscript"/>
        </w:rPr>
        <w:t>]</w:t>
      </w:r>
      <w:r w:rsidRPr="00566B2C">
        <w:rPr>
          <w:sz w:val="24"/>
          <w:szCs w:val="24"/>
        </w:rPr>
        <w:t xml:space="preserve"> τὴν περὶ τὸν διὰ παντὸς πόλον τεταμένον, φύλακα καὶ δημιουργὸν νυκτός τε καὶ ἡμέρας ἐμηχανήσατο, πρώτην καὶ πρεσβυτάτην </w:t>
      </w:r>
      <w:r w:rsidRPr="00566B2C">
        <w:rPr>
          <w:sz w:val="24"/>
          <w:szCs w:val="24"/>
        </w:rPr>
        <w:lastRenderedPageBreak/>
        <w:t xml:space="preserve">θεῶν ὅσοι ἐντὸς οὐρανοῦ γεγόνασιν. </w:t>
      </w:r>
      <w:r w:rsidRPr="00566B2C">
        <w:rPr>
          <w:rFonts w:eastAsia="Times New Roman" w:cs="Times New Roman"/>
          <w:sz w:val="24"/>
          <w:szCs w:val="24"/>
          <w:lang w:eastAsia="fr-FR"/>
        </w:rPr>
        <w:t>[</w:t>
      </w:r>
      <w:r>
        <w:rPr>
          <w:rFonts w:eastAsia="Times New Roman" w:cs="Times New Roman"/>
          <w:sz w:val="24"/>
          <w:szCs w:val="24"/>
          <w:lang w:eastAsia="fr-FR"/>
        </w:rPr>
        <w:t>40c/</w:t>
      </w:r>
      <w:r w:rsidR="00B84FF2">
        <w:rPr>
          <w:rFonts w:eastAsia="Times New Roman" w:cs="Times New Roman"/>
          <w:sz w:val="24"/>
          <w:szCs w:val="24"/>
          <w:lang w:eastAsia="fr-FR"/>
        </w:rPr>
        <w:t>2</w:t>
      </w:r>
      <w:r w:rsidRPr="00566B2C">
        <w:rPr>
          <w:rFonts w:eastAsia="Times New Roman" w:cs="Times New Roman"/>
          <w:sz w:val="24"/>
          <w:szCs w:val="24"/>
          <w:lang w:eastAsia="fr-FR"/>
        </w:rPr>
        <w:t>]</w:t>
      </w:r>
      <w:r>
        <w:rPr>
          <w:rStyle w:val="Appelnotedebasdep"/>
          <w:rFonts w:eastAsia="Times New Roman" w:cs="Times New Roman"/>
          <w:sz w:val="24"/>
          <w:szCs w:val="24"/>
          <w:lang w:eastAsia="fr-FR"/>
        </w:rPr>
        <w:footnoteReference w:id="208"/>
      </w:r>
      <w:r>
        <w:rPr>
          <w:rFonts w:eastAsia="Times New Roman" w:cs="Times New Roman"/>
          <w:sz w:val="24"/>
          <w:szCs w:val="24"/>
          <w:lang w:eastAsia="fr-FR"/>
        </w:rPr>
        <w:t xml:space="preserve"> </w:t>
      </w:r>
      <w:r w:rsidRPr="00B84FF2">
        <w:rPr>
          <w:caps/>
          <w:sz w:val="24"/>
          <w:szCs w:val="24"/>
        </w:rPr>
        <w:t>χ</w:t>
      </w:r>
      <w:r w:rsidRPr="00566B2C">
        <w:rPr>
          <w:sz w:val="24"/>
          <w:szCs w:val="24"/>
        </w:rPr>
        <w:t xml:space="preserve">ορείας δὲ τούτων αὐτῶν καὶ παραβολὰς ἀλλήλων, καὶ περὶ τὰς τῶν κύκλων πρὸς ἑαυτοὺς ἐπανακυκλήσεις καὶ προχωρήσεις, </w:t>
      </w:r>
      <w:r w:rsidR="00C90708">
        <w:rPr>
          <w:sz w:val="24"/>
          <w:szCs w:val="24"/>
        </w:rPr>
        <w:t xml:space="preserve"> </w:t>
      </w:r>
      <w:r w:rsidR="00C90708" w:rsidRPr="00566B2C">
        <w:rPr>
          <w:rFonts w:eastAsia="Times New Roman" w:cs="Times New Roman"/>
          <w:sz w:val="24"/>
          <w:szCs w:val="24"/>
          <w:lang w:eastAsia="fr-FR"/>
        </w:rPr>
        <w:t>[</w:t>
      </w:r>
      <w:r w:rsidR="00C90708">
        <w:rPr>
          <w:rFonts w:eastAsia="Times New Roman" w:cs="Times New Roman"/>
          <w:sz w:val="24"/>
          <w:szCs w:val="24"/>
          <w:lang w:eastAsia="fr-FR"/>
        </w:rPr>
        <w:t>40c/3</w:t>
      </w:r>
      <w:r w:rsidR="00C90708" w:rsidRPr="00566B2C">
        <w:rPr>
          <w:rFonts w:eastAsia="Times New Roman" w:cs="Times New Roman"/>
          <w:sz w:val="24"/>
          <w:szCs w:val="24"/>
          <w:lang w:eastAsia="fr-FR"/>
        </w:rPr>
        <w:t>]</w:t>
      </w:r>
      <w:r w:rsidR="00C90708">
        <w:rPr>
          <w:rStyle w:val="Appelnotedebasdep"/>
          <w:rFonts w:eastAsia="Times New Roman" w:cs="Times New Roman"/>
          <w:sz w:val="24"/>
          <w:szCs w:val="24"/>
          <w:lang w:eastAsia="fr-FR"/>
        </w:rPr>
        <w:footnoteReference w:id="209"/>
      </w:r>
      <w:r w:rsidRPr="00566B2C">
        <w:rPr>
          <w:sz w:val="24"/>
          <w:szCs w:val="24"/>
        </w:rPr>
        <w:t xml:space="preserve">ἔν τε ταῖς συνάψεσιν ὁποῖοι τῶν θεῶν κατ᾽ ἀλλήλους γιγνόμενοι καὶ ὅσοι καταντικρύ, </w:t>
      </w:r>
      <w:r w:rsidR="00A24E55">
        <w:rPr>
          <w:rFonts w:eastAsia="Times New Roman" w:cs="Times New Roman"/>
          <w:sz w:val="24"/>
          <w:szCs w:val="24"/>
          <w:lang w:eastAsia="fr-FR"/>
        </w:rPr>
        <w:t>40c/4</w:t>
      </w:r>
      <w:r w:rsidR="00A24E55" w:rsidRPr="00566B2C">
        <w:rPr>
          <w:rFonts w:eastAsia="Times New Roman" w:cs="Times New Roman"/>
          <w:sz w:val="24"/>
          <w:szCs w:val="24"/>
          <w:lang w:eastAsia="fr-FR"/>
        </w:rPr>
        <w:t>]</w:t>
      </w:r>
      <w:r w:rsidR="00A24E55">
        <w:rPr>
          <w:rStyle w:val="Appelnotedebasdep"/>
          <w:rFonts w:eastAsia="Times New Roman" w:cs="Times New Roman"/>
          <w:sz w:val="24"/>
          <w:szCs w:val="24"/>
          <w:lang w:eastAsia="fr-FR"/>
        </w:rPr>
        <w:footnoteReference w:id="210"/>
      </w:r>
      <w:r w:rsidRPr="00566B2C">
        <w:rPr>
          <w:sz w:val="24"/>
          <w:szCs w:val="24"/>
        </w:rPr>
        <w:t xml:space="preserve">μεθ᾽ οὕστινάς τε ἐπίπροσθεν ἀλλήλοις ἡμῖν τε κατὰ χρόνους οὕστινας ἕκαστοι κατακαλύπτονται καὶ πάλιν ἀναφαινόμενοι φόβους καὶ σημεῖα τῶν </w:t>
      </w:r>
      <w:r w:rsidRPr="00853742">
        <w:rPr>
          <w:rFonts w:eastAsia="Times New Roman" w:cs="Times New Roman"/>
          <w:sz w:val="24"/>
          <w:szCs w:val="24"/>
          <w:vertAlign w:val="superscript"/>
          <w:lang w:eastAsia="fr-FR"/>
        </w:rPr>
        <w:t>[40d]</w:t>
      </w:r>
      <w:r w:rsidRPr="00566B2C">
        <w:rPr>
          <w:rFonts w:eastAsia="Times New Roman" w:cs="Times New Roman"/>
          <w:sz w:val="24"/>
          <w:szCs w:val="24"/>
          <w:lang w:eastAsia="fr-FR"/>
        </w:rPr>
        <w:t xml:space="preserve"> μετὰ ταῦτα γενησομένων τοῖς οὐ δυναμένοις </w:t>
      </w:r>
      <w:r w:rsidRPr="00566B2C">
        <w:rPr>
          <w:rFonts w:eastAsia="Times New Roman" w:cs="Times New Roman"/>
          <w:sz w:val="24"/>
          <w:szCs w:val="24"/>
          <w:lang w:eastAsia="fr-FR"/>
        </w:rPr>
        <w:lastRenderedPageBreak/>
        <w:t>λογίζεσθαι πέμπουσιν</w:t>
      </w:r>
      <w:r w:rsidR="004E48D4">
        <w:rPr>
          <w:rFonts w:eastAsia="Times New Roman" w:cs="Times New Roman"/>
          <w:sz w:val="24"/>
          <w:szCs w:val="24"/>
          <w:lang w:eastAsia="fr-FR"/>
        </w:rPr>
        <w:t>40c/5</w:t>
      </w:r>
      <w:r w:rsidR="004E48D4" w:rsidRPr="00566B2C">
        <w:rPr>
          <w:rFonts w:eastAsia="Times New Roman" w:cs="Times New Roman"/>
          <w:sz w:val="24"/>
          <w:szCs w:val="24"/>
          <w:lang w:eastAsia="fr-FR"/>
        </w:rPr>
        <w:t>]</w:t>
      </w:r>
      <w:r w:rsidR="004E48D4">
        <w:rPr>
          <w:rStyle w:val="Appelnotedebasdep"/>
          <w:rFonts w:eastAsia="Times New Roman" w:cs="Times New Roman"/>
          <w:sz w:val="24"/>
          <w:szCs w:val="24"/>
          <w:lang w:eastAsia="fr-FR"/>
        </w:rPr>
        <w:footnoteReference w:id="211"/>
      </w:r>
      <w:r w:rsidRPr="00566B2C">
        <w:rPr>
          <w:rFonts w:eastAsia="Times New Roman" w:cs="Times New Roman"/>
          <w:sz w:val="24"/>
          <w:szCs w:val="24"/>
          <w:lang w:eastAsia="fr-FR"/>
        </w:rPr>
        <w:t>, τὸ λέγειν ἄνευ δι᾽ ὄψεως τούτων αὖ τῶν μιμημάτων μάταιος ἂν εἴη πόνος</w:t>
      </w:r>
      <w:r>
        <w:rPr>
          <w:rFonts w:eastAsia="Times New Roman" w:cs="Times New Roman"/>
          <w:sz w:val="24"/>
          <w:szCs w:val="24"/>
          <w:lang w:eastAsia="fr-FR"/>
        </w:rPr>
        <w:t xml:space="preserve"> </w:t>
      </w:r>
      <w:r w:rsidRPr="00566B2C">
        <w:rPr>
          <w:rFonts w:eastAsia="Times New Roman" w:cs="Times New Roman"/>
          <w:sz w:val="24"/>
          <w:szCs w:val="24"/>
          <w:lang w:eastAsia="fr-FR"/>
        </w:rPr>
        <w:t>: [</w:t>
      </w:r>
      <w:r>
        <w:rPr>
          <w:rFonts w:eastAsia="Times New Roman" w:cs="Times New Roman"/>
          <w:sz w:val="24"/>
          <w:szCs w:val="24"/>
          <w:lang w:eastAsia="fr-FR"/>
        </w:rPr>
        <w:t>40d/</w:t>
      </w:r>
      <w:r w:rsidR="004E48D4">
        <w:rPr>
          <w:rFonts w:eastAsia="Times New Roman" w:cs="Times New Roman"/>
          <w:sz w:val="24"/>
          <w:szCs w:val="24"/>
          <w:lang w:eastAsia="fr-FR"/>
        </w:rPr>
        <w:t>1</w:t>
      </w:r>
      <w:r w:rsidRPr="00566B2C">
        <w:rPr>
          <w:rFonts w:eastAsia="Times New Roman" w:cs="Times New Roman"/>
          <w:sz w:val="24"/>
          <w:szCs w:val="24"/>
          <w:lang w:eastAsia="fr-FR"/>
        </w:rPr>
        <w:t>]</w:t>
      </w:r>
      <w:r>
        <w:rPr>
          <w:rStyle w:val="Appelnotedebasdep"/>
          <w:rFonts w:eastAsia="Times New Roman" w:cs="Times New Roman"/>
          <w:sz w:val="24"/>
          <w:szCs w:val="24"/>
          <w:lang w:eastAsia="fr-FR"/>
        </w:rPr>
        <w:footnoteReference w:id="212"/>
      </w:r>
      <w:r w:rsidRPr="00566B2C">
        <w:rPr>
          <w:rFonts w:eastAsia="Times New Roman" w:cs="Times New Roman"/>
          <w:sz w:val="24"/>
          <w:szCs w:val="24"/>
          <w:lang w:eastAsia="fr-FR"/>
        </w:rPr>
        <w:t xml:space="preserve">ἀλλὰ ταῦτά τε ἱκανῶς ἡμῖν ταύτῃ καὶ τὰ περὶ θεῶν ὁρατῶν καὶ γεννητῶν εἰρημένα φύσεως ἐχέτω τέλος. </w:t>
      </w:r>
    </w:p>
    <w:p w:rsidR="002B5F50" w:rsidRPr="00945C8A" w:rsidRDefault="002B5F50" w:rsidP="00AA3FFD">
      <w:pPr>
        <w:pStyle w:val="Sansinterligne"/>
        <w:ind w:left="709" w:right="823"/>
        <w:jc w:val="center"/>
        <w:rPr>
          <w:sz w:val="24"/>
          <w:szCs w:val="24"/>
          <w:lang w:val="en-GB"/>
        </w:rPr>
      </w:pPr>
      <w:r w:rsidRPr="00945C8A">
        <w:rPr>
          <w:sz w:val="24"/>
          <w:szCs w:val="24"/>
          <w:lang w:val="en-GB"/>
        </w:rPr>
        <w:t>************</w:t>
      </w:r>
    </w:p>
    <w:p w:rsidR="00AA3FFD" w:rsidRPr="00787A0B" w:rsidRDefault="00AA3FFD" w:rsidP="00AA3FFD">
      <w:pPr>
        <w:spacing w:after="80"/>
        <w:ind w:left="709" w:right="823"/>
        <w:jc w:val="center"/>
        <w:rPr>
          <w:rFonts w:ascii="Palatino Linotype" w:hAnsi="Palatino Linotype"/>
          <w:sz w:val="28"/>
          <w:szCs w:val="28"/>
          <w:lang w:val="en-GB" w:eastAsia="fr-FR"/>
        </w:rPr>
      </w:pPr>
      <w:r w:rsidRPr="00787A0B">
        <w:rPr>
          <w:rFonts w:ascii="Palatino Linotype" w:hAnsi="Palatino Linotype"/>
          <w:sz w:val="28"/>
          <w:szCs w:val="28"/>
          <w:lang w:val="en-GB" w:eastAsia="fr-FR"/>
        </w:rPr>
        <w:t>____________</w:t>
      </w:r>
    </w:p>
    <w:p w:rsidR="003F6D29" w:rsidRPr="00787A0B" w:rsidRDefault="003F6D29" w:rsidP="003F6D29">
      <w:pPr>
        <w:rPr>
          <w:lang w:val="en-GB"/>
        </w:rPr>
      </w:pPr>
      <w:r w:rsidRPr="00787A0B">
        <w:rPr>
          <w:lang w:val="en-GB"/>
        </w:rPr>
        <w:t>Corn</w:t>
      </w:r>
      <w:r w:rsidR="002B5F50">
        <w:rPr>
          <w:lang w:val="en-GB"/>
        </w:rPr>
        <w:t>f</w:t>
      </w:r>
      <w:r w:rsidRPr="00787A0B">
        <w:rPr>
          <w:lang w:val="en-GB"/>
        </w:rPr>
        <w:t xml:space="preserve">ord </w:t>
      </w:r>
    </w:p>
    <w:p w:rsidR="003F6D29" w:rsidRPr="003F6D29" w:rsidRDefault="003F6D29" w:rsidP="003F6D29">
      <w:pPr>
        <w:jc w:val="center"/>
        <w:rPr>
          <w:lang w:val="en-GB"/>
        </w:rPr>
      </w:pPr>
      <w:r w:rsidRPr="003F6D29">
        <w:rPr>
          <w:lang w:val="en-GB"/>
        </w:rPr>
        <w:t>TABLE OF CELESTIAL MOTIONS</w:t>
      </w:r>
      <w:r w:rsidR="002B5F50">
        <w:rPr>
          <w:rStyle w:val="Appelnotedebasdep"/>
          <w:lang w:val="en-GB"/>
        </w:rPr>
        <w:footnoteReference w:id="213"/>
      </w:r>
    </w:p>
    <w:p w:rsidR="003F6D29" w:rsidRPr="0013532A" w:rsidRDefault="003F6D29" w:rsidP="003F6D29">
      <w:pPr>
        <w:rPr>
          <w:b/>
          <w:lang w:val="en-GB"/>
        </w:rPr>
      </w:pPr>
      <w:r w:rsidRPr="0013532A">
        <w:rPr>
          <w:b/>
          <w:lang w:val="en-GB"/>
        </w:rPr>
        <w:t>A. M</w:t>
      </w:r>
      <w:r w:rsidRPr="0013532A">
        <w:rPr>
          <w:b/>
          <w:smallCaps/>
          <w:lang w:val="en-GB"/>
        </w:rPr>
        <w:t>OTIONS OF THE</w:t>
      </w:r>
      <w:r w:rsidRPr="0013532A">
        <w:rPr>
          <w:b/>
          <w:lang w:val="en-GB"/>
        </w:rPr>
        <w:t xml:space="preserve"> W</w:t>
      </w:r>
      <w:r w:rsidRPr="0013532A">
        <w:rPr>
          <w:b/>
          <w:smallCaps/>
          <w:lang w:val="en-GB"/>
        </w:rPr>
        <w:t>HOLE</w:t>
      </w:r>
      <w:r w:rsidRPr="0013532A">
        <w:rPr>
          <w:b/>
          <w:lang w:val="en-GB"/>
        </w:rPr>
        <w:t>:</w:t>
      </w:r>
    </w:p>
    <w:p w:rsidR="003F6D29" w:rsidRPr="0013532A" w:rsidRDefault="003F6D29" w:rsidP="003F6D29">
      <w:pPr>
        <w:rPr>
          <w:i/>
          <w:lang w:val="en-GB"/>
        </w:rPr>
      </w:pPr>
      <w:r w:rsidRPr="0013532A">
        <w:rPr>
          <w:i/>
          <w:lang w:val="en-GB"/>
        </w:rPr>
        <w:lastRenderedPageBreak/>
        <w:t>Self-motions of the World-Soul -</w:t>
      </w:r>
    </w:p>
    <w:p w:rsidR="003F6D29" w:rsidRPr="00B97210" w:rsidRDefault="003F6D29" w:rsidP="003F6D29">
      <w:pPr>
        <w:rPr>
          <w:lang w:val="en-GB"/>
        </w:rPr>
      </w:pPr>
      <w:r w:rsidRPr="003F6D29">
        <w:rPr>
          <w:lang w:val="en-GB"/>
        </w:rPr>
        <w:tab/>
      </w:r>
      <w:r w:rsidRPr="00B97210">
        <w:rPr>
          <w:lang w:val="en-GB"/>
        </w:rPr>
        <w:t>(1)</w:t>
      </w:r>
      <w:r>
        <w:rPr>
          <w:lang w:val="en-GB"/>
        </w:rPr>
        <w:t>     </w:t>
      </w:r>
      <w:r w:rsidRPr="00B97210">
        <w:rPr>
          <w:lang w:val="en-GB"/>
        </w:rPr>
        <w:t>The Same (37c), imparted as axial rotation to the whole spherical body from centre to circumference (34</w:t>
      </w:r>
      <w:r>
        <w:rPr>
          <w:lang w:val="en-GB"/>
        </w:rPr>
        <w:t>A</w:t>
      </w:r>
      <w:r w:rsidRPr="00B97210">
        <w:rPr>
          <w:lang w:val="en-GB"/>
        </w:rPr>
        <w:t>, B, 36E).</w:t>
      </w:r>
    </w:p>
    <w:p w:rsidR="003F6D29" w:rsidRPr="00B97210" w:rsidRDefault="003F6D29" w:rsidP="003F6D29">
      <w:pPr>
        <w:rPr>
          <w:lang w:val="en-GB"/>
        </w:rPr>
      </w:pPr>
      <w:r w:rsidRPr="00B97210">
        <w:rPr>
          <w:lang w:val="en-GB"/>
        </w:rPr>
        <w:tab/>
        <w:t xml:space="preserve">(2) </w:t>
      </w:r>
      <w:r>
        <w:rPr>
          <w:lang w:val="en-GB"/>
        </w:rPr>
        <w:t>    </w:t>
      </w:r>
      <w:r w:rsidRPr="00B97210">
        <w:rPr>
          <w:lang w:val="en-GB"/>
        </w:rPr>
        <w:t>The Different, a single motion (36</w:t>
      </w:r>
      <w:r>
        <w:rPr>
          <w:lang w:val="en-GB"/>
        </w:rPr>
        <w:t>C</w:t>
      </w:r>
      <w:r w:rsidRPr="00B97210">
        <w:rPr>
          <w:lang w:val="en-GB"/>
        </w:rPr>
        <w:t>, 37B, 38</w:t>
      </w:r>
      <w:r>
        <w:rPr>
          <w:lang w:val="en-GB"/>
        </w:rPr>
        <w:t>C</w:t>
      </w:r>
      <w:r w:rsidRPr="00B97210">
        <w:rPr>
          <w:lang w:val="en-GB"/>
        </w:rPr>
        <w:t>), imparted to the planets (only) by distribution among seven circles (36</w:t>
      </w:r>
      <w:r>
        <w:rPr>
          <w:lang w:val="en-GB"/>
        </w:rPr>
        <w:t>C</w:t>
      </w:r>
      <w:r w:rsidRPr="00B97210">
        <w:rPr>
          <w:lang w:val="en-GB"/>
        </w:rPr>
        <w:t>, D).</w:t>
      </w:r>
    </w:p>
    <w:p w:rsidR="003F6D29" w:rsidRPr="00787A0B" w:rsidRDefault="003F6D29" w:rsidP="003F6D29">
      <w:pPr>
        <w:rPr>
          <w:lang w:val="en-GB"/>
        </w:rPr>
      </w:pPr>
    </w:p>
    <w:p w:rsidR="007C5B8E" w:rsidRPr="00787A0B" w:rsidRDefault="007C5B8E" w:rsidP="003F6D29">
      <w:pPr>
        <w:rPr>
          <w:lang w:val="en-GB"/>
        </w:rPr>
      </w:pPr>
    </w:p>
    <w:p w:rsidR="003F6D29" w:rsidRPr="003F6D29" w:rsidRDefault="003F6D29" w:rsidP="003F6D29">
      <w:pPr>
        <w:rPr>
          <w:b/>
          <w:lang w:val="en-GB"/>
        </w:rPr>
      </w:pPr>
      <w:r w:rsidRPr="003F6D29">
        <w:rPr>
          <w:b/>
          <w:lang w:val="en-GB"/>
        </w:rPr>
        <w:t>B.</w:t>
      </w:r>
      <w:r w:rsidRPr="003F6D29">
        <w:rPr>
          <w:b/>
          <w:smallCaps/>
          <w:lang w:val="en-GB"/>
        </w:rPr>
        <w:t xml:space="preserve"> MOTIONS</w:t>
      </w:r>
      <w:r w:rsidRPr="003F6D29">
        <w:rPr>
          <w:b/>
          <w:lang w:val="en-GB"/>
        </w:rPr>
        <w:t xml:space="preserve"> OF P</w:t>
      </w:r>
      <w:r w:rsidRPr="003F6D29">
        <w:rPr>
          <w:b/>
          <w:smallCaps/>
          <w:lang w:val="en-GB"/>
        </w:rPr>
        <w:t>ARTS</w:t>
      </w:r>
      <w:r w:rsidRPr="003F6D29">
        <w:rPr>
          <w:b/>
          <w:lang w:val="en-GB"/>
        </w:rPr>
        <w:t>:</w:t>
      </w:r>
    </w:p>
    <w:p w:rsidR="003F6D29" w:rsidRPr="003F6D29" w:rsidRDefault="003F6D29" w:rsidP="003F6D29">
      <w:pPr>
        <w:rPr>
          <w:lang w:val="en-GB"/>
        </w:rPr>
      </w:pPr>
    </w:p>
    <w:p w:rsidR="003F6D29" w:rsidRPr="00B37A82" w:rsidRDefault="003F6D29" w:rsidP="003F6D29">
      <w:pPr>
        <w:rPr>
          <w:i/>
          <w:lang w:val="en-GB"/>
        </w:rPr>
      </w:pPr>
      <w:r w:rsidRPr="00B37A82">
        <w:rPr>
          <w:i/>
          <w:u w:val="single"/>
          <w:lang w:val="en-GB"/>
        </w:rPr>
        <w:t>(</w:t>
      </w:r>
      <w:proofErr w:type="gramStart"/>
      <w:r w:rsidRPr="00B37A82">
        <w:rPr>
          <w:i/>
          <w:u w:val="single"/>
          <w:lang w:val="en-GB"/>
        </w:rPr>
        <w:t>a</w:t>
      </w:r>
      <w:proofErr w:type="gramEnd"/>
      <w:r w:rsidRPr="00B37A82">
        <w:rPr>
          <w:i/>
          <w:u w:val="single"/>
          <w:lang w:val="en-GB"/>
        </w:rPr>
        <w:t xml:space="preserve">) Individual Stars </w:t>
      </w:r>
      <w:r w:rsidRPr="003F6D29">
        <w:rPr>
          <w:i/>
          <w:lang w:val="en-GB"/>
        </w:rPr>
        <w:t xml:space="preserve">: </w:t>
      </w:r>
    </w:p>
    <w:p w:rsidR="003F6D29" w:rsidRPr="00D46BD1" w:rsidRDefault="003F6D29" w:rsidP="003F6D29">
      <w:pPr>
        <w:rPr>
          <w:lang w:val="en-GB"/>
        </w:rPr>
      </w:pPr>
      <w:r w:rsidRPr="003F6D29">
        <w:rPr>
          <w:lang w:val="en-GB"/>
        </w:rPr>
        <w:tab/>
      </w:r>
      <w:r w:rsidRPr="00D46BD1">
        <w:rPr>
          <w:lang w:val="en-GB"/>
        </w:rPr>
        <w:t>(1)</w:t>
      </w:r>
      <w:r>
        <w:rPr>
          <w:lang w:val="en-GB"/>
        </w:rPr>
        <w:t>    </w:t>
      </w:r>
      <w:r w:rsidRPr="00D46BD1">
        <w:rPr>
          <w:lang w:val="en-GB"/>
        </w:rPr>
        <w:t xml:space="preserve">The Same, imparted to each star as a </w:t>
      </w:r>
      <w:proofErr w:type="gramStart"/>
      <w:r w:rsidRPr="00D46BD1">
        <w:rPr>
          <w:lang w:val="en-GB"/>
        </w:rPr>
        <w:t>‘ forward</w:t>
      </w:r>
      <w:proofErr w:type="gramEnd"/>
      <w:r w:rsidRPr="00D46BD1">
        <w:rPr>
          <w:lang w:val="en-GB"/>
        </w:rPr>
        <w:t xml:space="preserve"> ’ motion of diurnal revolution (40B). </w:t>
      </w:r>
    </w:p>
    <w:p w:rsidR="003F6D29" w:rsidRPr="00D46BD1" w:rsidRDefault="003F6D29" w:rsidP="003F6D29">
      <w:pPr>
        <w:rPr>
          <w:lang w:val="en-GB"/>
        </w:rPr>
      </w:pPr>
      <w:r w:rsidRPr="00D46BD1">
        <w:rPr>
          <w:lang w:val="en-GB"/>
        </w:rPr>
        <w:tab/>
        <w:t>(2)</w:t>
      </w:r>
      <w:r>
        <w:rPr>
          <w:lang w:val="en-GB"/>
        </w:rPr>
        <w:t>    </w:t>
      </w:r>
      <w:r w:rsidRPr="00D46BD1">
        <w:rPr>
          <w:lang w:val="en-GB"/>
        </w:rPr>
        <w:t xml:space="preserve">Self-motion: axial rotation (40A). </w:t>
      </w:r>
    </w:p>
    <w:p w:rsidR="003F6D29" w:rsidRPr="00D46BD1" w:rsidRDefault="003F6D29" w:rsidP="003F6D29">
      <w:pPr>
        <w:rPr>
          <w:lang w:val="en-GB"/>
        </w:rPr>
      </w:pPr>
    </w:p>
    <w:p w:rsidR="003F6D29" w:rsidRPr="003F6D29" w:rsidRDefault="003F6D29" w:rsidP="003F6D29">
      <w:pPr>
        <w:rPr>
          <w:i/>
          <w:lang w:val="en-GB"/>
        </w:rPr>
      </w:pPr>
      <w:r w:rsidRPr="00B37A82">
        <w:rPr>
          <w:i/>
          <w:u w:val="single"/>
          <w:lang w:val="en-GB"/>
        </w:rPr>
        <w:t xml:space="preserve">(b) The Seven </w:t>
      </w:r>
      <w:proofErr w:type="gramStart"/>
      <w:r w:rsidRPr="00B37A82">
        <w:rPr>
          <w:i/>
          <w:u w:val="single"/>
          <w:lang w:val="en-GB"/>
        </w:rPr>
        <w:t>Planets</w:t>
      </w:r>
      <w:r w:rsidRPr="003F6D29">
        <w:rPr>
          <w:i/>
          <w:lang w:val="en-GB"/>
        </w:rPr>
        <w:t xml:space="preserve"> :</w:t>
      </w:r>
      <w:proofErr w:type="gramEnd"/>
      <w:r w:rsidRPr="003F6D29">
        <w:rPr>
          <w:i/>
          <w:lang w:val="en-GB"/>
        </w:rPr>
        <w:t xml:space="preserve"> </w:t>
      </w:r>
    </w:p>
    <w:p w:rsidR="003F6D29" w:rsidRPr="003F6D29" w:rsidRDefault="003F6D29" w:rsidP="003F6D29">
      <w:pPr>
        <w:rPr>
          <w:lang w:val="en-GB"/>
        </w:rPr>
      </w:pPr>
      <w:r>
        <w:rPr>
          <w:lang w:val="en-GB"/>
        </w:rPr>
        <w:tab/>
      </w:r>
      <w:r w:rsidRPr="003F6D29">
        <w:rPr>
          <w:lang w:val="en-GB"/>
        </w:rPr>
        <w:t>(1)</w:t>
      </w:r>
      <w:r>
        <w:rPr>
          <w:lang w:val="en-GB"/>
        </w:rPr>
        <w:t>    </w:t>
      </w:r>
      <w:r w:rsidRPr="003F6D29">
        <w:rPr>
          <w:lang w:val="en-GB"/>
        </w:rPr>
        <w:t xml:space="preserve">The Same, imparted to each planet by the </w:t>
      </w:r>
      <w:proofErr w:type="gramStart"/>
      <w:r w:rsidRPr="003F6D29">
        <w:rPr>
          <w:lang w:val="en-GB"/>
        </w:rPr>
        <w:t>‘ supremacy</w:t>
      </w:r>
      <w:proofErr w:type="gramEnd"/>
      <w:r w:rsidRPr="003F6D29">
        <w:rPr>
          <w:lang w:val="en-GB"/>
        </w:rPr>
        <w:t xml:space="preserve"> ’ of the Same (36c, 39A). </w:t>
      </w:r>
    </w:p>
    <w:p w:rsidR="003F6D29" w:rsidRPr="003F6D29" w:rsidRDefault="00E94418" w:rsidP="003F6D29">
      <w:pPr>
        <w:rPr>
          <w:lang w:val="en-GB"/>
        </w:rPr>
      </w:pPr>
      <w:r>
        <w:rPr>
          <w:lang w:val="en-GB"/>
        </w:rPr>
        <w:tab/>
      </w:r>
      <w:r w:rsidR="003F6D29" w:rsidRPr="003F6D29">
        <w:rPr>
          <w:lang w:val="en-GB"/>
        </w:rPr>
        <w:t>(2)</w:t>
      </w:r>
      <w:r>
        <w:rPr>
          <w:lang w:val="en-GB"/>
        </w:rPr>
        <w:t>    </w:t>
      </w:r>
      <w:r w:rsidR="003F6D29" w:rsidRPr="003F6D29">
        <w:rPr>
          <w:lang w:val="en-GB"/>
        </w:rPr>
        <w:t xml:space="preserve">The Different, imparted to each planet as a constituent of its proper motion on a circular track (the seven circles, 36C, D). </w:t>
      </w:r>
      <w:r>
        <w:rPr>
          <w:lang w:val="en-GB"/>
        </w:rPr>
        <w:br/>
      </w:r>
      <w:r>
        <w:rPr>
          <w:lang w:val="en-GB"/>
        </w:rPr>
        <w:tab/>
      </w:r>
      <w:r w:rsidR="003F6D29" w:rsidRPr="003F6D29">
        <w:rPr>
          <w:lang w:val="en-GB"/>
        </w:rPr>
        <w:t>The composition of these two motions results in the Spiral Twist (39</w:t>
      </w:r>
      <w:r w:rsidR="008D4ACC">
        <w:rPr>
          <w:lang w:val="en-GB"/>
        </w:rPr>
        <w:t>A</w:t>
      </w:r>
      <w:r w:rsidR="003F6D29" w:rsidRPr="003F6D29">
        <w:rPr>
          <w:lang w:val="en-GB"/>
        </w:rPr>
        <w:t>).</w:t>
      </w:r>
    </w:p>
    <w:p w:rsidR="003F6D29" w:rsidRPr="003F6D29" w:rsidRDefault="008D4ACC" w:rsidP="003F6D29">
      <w:pPr>
        <w:rPr>
          <w:lang w:val="en-GB"/>
        </w:rPr>
      </w:pPr>
      <w:r>
        <w:rPr>
          <w:lang w:val="en-GB"/>
        </w:rPr>
        <w:tab/>
      </w:r>
      <w:r w:rsidR="003F6D29" w:rsidRPr="003F6D29">
        <w:rPr>
          <w:lang w:val="en-GB"/>
        </w:rPr>
        <w:t>(3) Self-</w:t>
      </w:r>
      <w:proofErr w:type="gramStart"/>
      <w:r w:rsidR="003F6D29" w:rsidRPr="003F6D29">
        <w:rPr>
          <w:lang w:val="en-GB"/>
        </w:rPr>
        <w:t>motions :</w:t>
      </w:r>
      <w:proofErr w:type="gramEnd"/>
    </w:p>
    <w:p w:rsidR="003F6D29" w:rsidRPr="003F6D29" w:rsidRDefault="003F6D29" w:rsidP="003F6D29">
      <w:pPr>
        <w:rPr>
          <w:lang w:val="en-GB"/>
        </w:rPr>
      </w:pPr>
    </w:p>
    <w:p w:rsidR="003F6D29" w:rsidRPr="003F6D29" w:rsidRDefault="000475CA" w:rsidP="003F6D29">
      <w:pPr>
        <w:rPr>
          <w:lang w:val="en-GB"/>
        </w:rPr>
      </w:pPr>
      <w:r w:rsidRPr="00787A0B">
        <w:rPr>
          <w:lang w:val="en-GB"/>
        </w:rPr>
        <w:tab/>
      </w:r>
      <w:r w:rsidRPr="00787A0B">
        <w:rPr>
          <w:lang w:val="en-GB"/>
        </w:rPr>
        <w:tab/>
      </w:r>
      <w:r w:rsidR="003F6D29" w:rsidRPr="003F6D29">
        <w:rPr>
          <w:lang w:val="en-GB"/>
        </w:rPr>
        <w:t>(</w:t>
      </w:r>
      <w:r>
        <w:rPr>
          <w:lang w:val="el-GR"/>
        </w:rPr>
        <w:t>α</w:t>
      </w:r>
      <w:r w:rsidR="003F6D29" w:rsidRPr="003F6D29">
        <w:rPr>
          <w:lang w:val="en-GB"/>
        </w:rPr>
        <w:t>) Axial rotation of each planet (implied at 404, B).</w:t>
      </w:r>
    </w:p>
    <w:p w:rsidR="003F6D29" w:rsidRPr="003F6D29" w:rsidRDefault="003F6D29" w:rsidP="003F6D29">
      <w:pPr>
        <w:rPr>
          <w:lang w:val="en-GB"/>
        </w:rPr>
      </w:pPr>
    </w:p>
    <w:p w:rsidR="00316C17" w:rsidRPr="00316C17" w:rsidRDefault="000475CA" w:rsidP="003F6D29">
      <w:pPr>
        <w:rPr>
          <w:lang w:val="en-GB"/>
        </w:rPr>
      </w:pPr>
      <w:r w:rsidRPr="00787A0B">
        <w:rPr>
          <w:lang w:val="en-GB"/>
        </w:rPr>
        <w:tab/>
      </w:r>
      <w:r w:rsidRPr="00787A0B">
        <w:rPr>
          <w:lang w:val="en-GB"/>
        </w:rPr>
        <w:tab/>
      </w:r>
      <w:r w:rsidR="003F6D29" w:rsidRPr="003F6D29">
        <w:rPr>
          <w:lang w:val="en-GB"/>
        </w:rPr>
        <w:t>(</w:t>
      </w:r>
      <w:r>
        <w:rPr>
          <w:lang w:val="el-GR"/>
        </w:rPr>
        <w:t>β</w:t>
      </w:r>
      <w:r w:rsidR="003F6D29" w:rsidRPr="003F6D29">
        <w:rPr>
          <w:lang w:val="en-GB"/>
        </w:rPr>
        <w:t>) Differences of speed of the several planets (36D</w:t>
      </w:r>
      <w:proofErr w:type="gramStart"/>
      <w:r w:rsidR="003F6D29" w:rsidRPr="003F6D29">
        <w:rPr>
          <w:lang w:val="en-GB"/>
        </w:rPr>
        <w:t>) :</w:t>
      </w:r>
      <w:proofErr w:type="gramEnd"/>
      <w:r w:rsidR="003F6D29" w:rsidRPr="003F6D29">
        <w:rPr>
          <w:lang w:val="en-GB"/>
        </w:rPr>
        <w:t xml:space="preserve"> </w:t>
      </w:r>
    </w:p>
    <w:p w:rsidR="003F6D29" w:rsidRPr="003F6D29" w:rsidRDefault="003F6D29" w:rsidP="007C5B8E">
      <w:pPr>
        <w:ind w:left="2124"/>
        <w:rPr>
          <w:lang w:val="en-GB"/>
        </w:rPr>
      </w:pPr>
      <w:r w:rsidRPr="003F6D29">
        <w:rPr>
          <w:lang w:val="en-GB"/>
        </w:rPr>
        <w:t xml:space="preserve">The Moon accelerates the movement of the Different. The Sun, Venus, Mercury, as a group, move with the actual speed of the Different, completing their course in a year. The Sun alone has the actual motion of the Different </w:t>
      </w:r>
      <w:proofErr w:type="gramStart"/>
      <w:r w:rsidRPr="003F6D29">
        <w:rPr>
          <w:lang w:val="en-GB"/>
        </w:rPr>
        <w:t>unmodified ;</w:t>
      </w:r>
      <w:proofErr w:type="gramEnd"/>
      <w:r w:rsidRPr="003F6D29">
        <w:rPr>
          <w:lang w:val="en-GB"/>
        </w:rPr>
        <w:t xml:space="preserve"> Venus and Mercury modify it by intermittent retrogradation (38D). Mars, Jupiter, Saturn slow down the movement of the Different by an additional motion of counter-revolution (</w:t>
      </w:r>
      <w:r w:rsidR="00C5442F" w:rsidRPr="00C5442F">
        <w:rPr>
          <w:b/>
          <w:lang w:val="el-GR"/>
        </w:rPr>
        <w:t>ἐπανακύκλησις</w:t>
      </w:r>
      <w:r w:rsidR="00C5442F" w:rsidRPr="00C5442F">
        <w:rPr>
          <w:lang w:val="en-GB"/>
        </w:rPr>
        <w:t xml:space="preserve"> </w:t>
      </w:r>
      <w:r w:rsidRPr="003F6D29">
        <w:rPr>
          <w:lang w:val="en-GB"/>
        </w:rPr>
        <w:t>40C). These are the three circles with a motion contrary to the Different and to the remaining four (36D).</w:t>
      </w:r>
    </w:p>
    <w:p w:rsidR="003F6D29" w:rsidRPr="003F6D29" w:rsidRDefault="003F6D29" w:rsidP="003F6D29">
      <w:pPr>
        <w:rPr>
          <w:lang w:val="en-GB"/>
        </w:rPr>
      </w:pPr>
    </w:p>
    <w:p w:rsidR="00F44896" w:rsidRPr="00C5442F" w:rsidRDefault="00F44896" w:rsidP="003F6D29">
      <w:pPr>
        <w:rPr>
          <w:lang w:val="en-GB"/>
        </w:rPr>
      </w:pPr>
      <w:r w:rsidRPr="00787A0B">
        <w:rPr>
          <w:lang w:val="en-GB"/>
        </w:rPr>
        <w:tab/>
      </w:r>
      <w:r w:rsidRPr="00787A0B">
        <w:rPr>
          <w:lang w:val="en-GB"/>
        </w:rPr>
        <w:tab/>
      </w:r>
      <w:r w:rsidR="00C5442F">
        <w:rPr>
          <w:lang w:val="en-GB"/>
        </w:rPr>
        <w:t>(</w:t>
      </w:r>
      <w:r w:rsidR="00C5442F">
        <w:rPr>
          <w:lang w:val="el-GR"/>
        </w:rPr>
        <w:t>γ</w:t>
      </w:r>
      <w:r w:rsidR="003F6D29" w:rsidRPr="003F6D29">
        <w:rPr>
          <w:lang w:val="en-GB"/>
        </w:rPr>
        <w:t xml:space="preserve">) Retrogradation of all planets, except Sun and </w:t>
      </w:r>
      <w:proofErr w:type="gramStart"/>
      <w:r w:rsidR="003F6D29" w:rsidRPr="003F6D29">
        <w:rPr>
          <w:lang w:val="en-GB"/>
        </w:rPr>
        <w:t>Moon :</w:t>
      </w:r>
      <w:proofErr w:type="gramEnd"/>
      <w:r w:rsidR="003F6D29" w:rsidRPr="003F6D29">
        <w:rPr>
          <w:lang w:val="en-GB"/>
        </w:rPr>
        <w:t xml:space="preserve"> </w:t>
      </w:r>
    </w:p>
    <w:p w:rsidR="003F6D29" w:rsidRPr="003F6D29" w:rsidRDefault="003F6D29" w:rsidP="00F44896">
      <w:pPr>
        <w:ind w:left="2124"/>
        <w:rPr>
          <w:lang w:val="en-GB"/>
        </w:rPr>
      </w:pPr>
      <w:r w:rsidRPr="003F6D29">
        <w:rPr>
          <w:lang w:val="en-GB"/>
        </w:rPr>
        <w:lastRenderedPageBreak/>
        <w:t xml:space="preserve">This is the </w:t>
      </w:r>
      <w:proofErr w:type="gramStart"/>
      <w:r w:rsidRPr="003F6D29">
        <w:rPr>
          <w:lang w:val="en-GB"/>
        </w:rPr>
        <w:t>‘ contrary</w:t>
      </w:r>
      <w:proofErr w:type="gramEnd"/>
      <w:r w:rsidRPr="003F6D29">
        <w:rPr>
          <w:lang w:val="en-GB"/>
        </w:rPr>
        <w:t xml:space="preserve"> tendency ’ (</w:t>
      </w:r>
      <w:r w:rsidR="002B6D96">
        <w:rPr>
          <w:lang w:val="el-GR"/>
        </w:rPr>
        <w:t>ἐπαντία</w:t>
      </w:r>
      <w:r w:rsidR="002B6D96" w:rsidRPr="002B6D96">
        <w:rPr>
          <w:lang w:val="en-GB"/>
        </w:rPr>
        <w:t xml:space="preserve"> </w:t>
      </w:r>
      <w:r w:rsidR="002B6D96">
        <w:rPr>
          <w:lang w:val="el-GR"/>
        </w:rPr>
        <w:t>δύναμις</w:t>
      </w:r>
      <w:r w:rsidRPr="003F6D29">
        <w:rPr>
          <w:lang w:val="en-GB"/>
        </w:rPr>
        <w:t>, 38D) explicitly ascribed to Venus and Mercury, but also shared by Mars, Jupiter, Saturn. It involves variations in the speed of each planet, and intermittent counter-revolution accelerated to the point of bringing the main motion to a stand and temporarily reversing its sense.</w:t>
      </w:r>
    </w:p>
    <w:p w:rsidR="00621757" w:rsidRPr="00621757" w:rsidRDefault="003D03AB" w:rsidP="00621757">
      <w:pPr>
        <w:rPr>
          <w:lang w:val="en-GB"/>
        </w:rPr>
      </w:pPr>
      <w:r w:rsidRPr="00787A0B">
        <w:rPr>
          <w:lang w:val="en-GB"/>
        </w:rPr>
        <w:tab/>
      </w:r>
      <w:r w:rsidRPr="00787A0B">
        <w:rPr>
          <w:lang w:val="en-GB"/>
        </w:rPr>
        <w:tab/>
      </w:r>
      <w:r w:rsidR="00385468" w:rsidRPr="00385468">
        <w:rPr>
          <w:lang w:val="en-GB"/>
        </w:rPr>
        <w:t xml:space="preserve">      </w:t>
      </w:r>
      <w:r w:rsidR="003F6D29" w:rsidRPr="003F6D29">
        <w:rPr>
          <w:lang w:val="en-GB"/>
        </w:rPr>
        <w:t>(None of these self-motions distorts in any way</w:t>
      </w:r>
      <w:r w:rsidR="00621757" w:rsidRPr="00621757">
        <w:rPr>
          <w:lang w:val="en-GB"/>
        </w:rPr>
        <w:t xml:space="preserve"> </w:t>
      </w:r>
      <w:r w:rsidR="003F6D29" w:rsidRPr="003F6D29">
        <w:rPr>
          <w:lang w:val="en-GB"/>
        </w:rPr>
        <w:t>the circular</w:t>
      </w:r>
    </w:p>
    <w:p w:rsidR="00F44896" w:rsidRPr="00787A0B" w:rsidRDefault="003F6D29" w:rsidP="00621757">
      <w:pPr>
        <w:ind w:left="2124"/>
        <w:rPr>
          <w:lang w:val="en-GB"/>
        </w:rPr>
      </w:pPr>
      <w:proofErr w:type="gramStart"/>
      <w:r w:rsidRPr="003F6D29">
        <w:rPr>
          <w:lang w:val="en-GB"/>
        </w:rPr>
        <w:t>track</w:t>
      </w:r>
      <w:proofErr w:type="gramEnd"/>
      <w:r w:rsidRPr="003F6D29">
        <w:rPr>
          <w:lang w:val="en-GB"/>
        </w:rPr>
        <w:t xml:space="preserve"> of the planet’s proper motion. So the planets do not ‘stray’ from one path to another, </w:t>
      </w:r>
      <w:r w:rsidRPr="00621757">
        <w:rPr>
          <w:i/>
          <w:lang w:val="en-GB"/>
        </w:rPr>
        <w:t>Laws</w:t>
      </w:r>
      <w:r w:rsidRPr="003F6D29">
        <w:rPr>
          <w:lang w:val="en-GB"/>
        </w:rPr>
        <w:t xml:space="preserve"> 821, </w:t>
      </w:r>
      <w:r w:rsidRPr="00621757">
        <w:rPr>
          <w:i/>
          <w:lang w:val="en-GB"/>
        </w:rPr>
        <w:t>Epin</w:t>
      </w:r>
      <w:r w:rsidRPr="003F6D29">
        <w:rPr>
          <w:lang w:val="en-GB"/>
        </w:rPr>
        <w:t xml:space="preserve">. </w:t>
      </w:r>
      <w:proofErr w:type="gramStart"/>
      <w:r w:rsidRPr="003F6D29">
        <w:rPr>
          <w:lang w:val="en-GB"/>
        </w:rPr>
        <w:t>982C.)</w:t>
      </w:r>
      <w:proofErr w:type="gramEnd"/>
      <w:r w:rsidRPr="003F6D29">
        <w:rPr>
          <w:lang w:val="en-GB"/>
        </w:rPr>
        <w:t xml:space="preserve"> </w:t>
      </w:r>
    </w:p>
    <w:p w:rsidR="00B37A82" w:rsidRPr="00787A0B" w:rsidRDefault="003F6D29" w:rsidP="003F6D29">
      <w:pPr>
        <w:rPr>
          <w:i/>
          <w:lang w:val="en-GB"/>
        </w:rPr>
      </w:pPr>
      <w:r w:rsidRPr="00B37A82">
        <w:rPr>
          <w:i/>
          <w:u w:val="single"/>
          <w:lang w:val="en-GB"/>
        </w:rPr>
        <w:t xml:space="preserve">(c) </w:t>
      </w:r>
      <w:proofErr w:type="gramStart"/>
      <w:r w:rsidRPr="00B37A82">
        <w:rPr>
          <w:i/>
          <w:u w:val="single"/>
          <w:lang w:val="en-GB"/>
        </w:rPr>
        <w:t>Earth</w:t>
      </w:r>
      <w:r w:rsidRPr="00B37A82">
        <w:rPr>
          <w:i/>
          <w:lang w:val="en-GB"/>
        </w:rPr>
        <w:t xml:space="preserve"> :</w:t>
      </w:r>
      <w:proofErr w:type="gramEnd"/>
      <w:r w:rsidRPr="00B37A82">
        <w:rPr>
          <w:i/>
          <w:lang w:val="en-GB"/>
        </w:rPr>
        <w:t xml:space="preserve"> </w:t>
      </w:r>
    </w:p>
    <w:p w:rsidR="00FE5D22" w:rsidRPr="00787A0B" w:rsidRDefault="00B37A82" w:rsidP="003F6D29">
      <w:pPr>
        <w:rPr>
          <w:lang w:val="en-GB"/>
        </w:rPr>
      </w:pPr>
      <w:r w:rsidRPr="00787A0B">
        <w:rPr>
          <w:lang w:val="en-GB"/>
        </w:rPr>
        <w:tab/>
      </w:r>
      <w:r w:rsidR="003F6D29" w:rsidRPr="003F6D29">
        <w:rPr>
          <w:lang w:val="en-GB"/>
        </w:rPr>
        <w:t xml:space="preserve">(1) The </w:t>
      </w:r>
      <w:proofErr w:type="gramStart"/>
      <w:r w:rsidR="003F6D29" w:rsidRPr="003F6D29">
        <w:rPr>
          <w:lang w:val="en-GB"/>
        </w:rPr>
        <w:t>Same</w:t>
      </w:r>
      <w:proofErr w:type="gramEnd"/>
      <w:r w:rsidR="003F6D29" w:rsidRPr="003F6D29">
        <w:rPr>
          <w:lang w:val="en-GB"/>
        </w:rPr>
        <w:t>, imparted to Earth as part of the whole body of the world rotating on its axis (34</w:t>
      </w:r>
      <w:r w:rsidR="00FE5D22">
        <w:rPr>
          <w:lang w:val="el-GR"/>
        </w:rPr>
        <w:t>Α</w:t>
      </w:r>
      <w:r w:rsidR="003F6D29" w:rsidRPr="003F6D29">
        <w:rPr>
          <w:lang w:val="en-GB"/>
        </w:rPr>
        <w:t xml:space="preserve">, 36E). </w:t>
      </w:r>
    </w:p>
    <w:p w:rsidR="003F6D29" w:rsidRPr="003F6D29" w:rsidRDefault="00FE5D22" w:rsidP="003F6D29">
      <w:pPr>
        <w:rPr>
          <w:lang w:val="en-GB"/>
        </w:rPr>
      </w:pPr>
      <w:r w:rsidRPr="00787A0B">
        <w:rPr>
          <w:lang w:val="en-GB"/>
        </w:rPr>
        <w:tab/>
      </w:r>
      <w:r w:rsidR="003F6D29" w:rsidRPr="003F6D29">
        <w:rPr>
          <w:lang w:val="en-GB"/>
        </w:rPr>
        <w:t>(2) Self-</w:t>
      </w:r>
      <w:proofErr w:type="gramStart"/>
      <w:r w:rsidR="003F6D29" w:rsidRPr="003F6D29">
        <w:rPr>
          <w:lang w:val="en-GB"/>
        </w:rPr>
        <w:t>motion</w:t>
      </w:r>
      <w:r w:rsidR="00945C8A">
        <w:rPr>
          <w:lang w:val="en-GB"/>
        </w:rPr>
        <w:t> </w:t>
      </w:r>
      <w:r w:rsidR="003F6D29" w:rsidRPr="003F6D29">
        <w:rPr>
          <w:lang w:val="en-GB"/>
        </w:rPr>
        <w:t>:</w:t>
      </w:r>
      <w:proofErr w:type="gramEnd"/>
      <w:r w:rsidR="003F6D29" w:rsidRPr="003F6D29">
        <w:rPr>
          <w:lang w:val="en-GB"/>
        </w:rPr>
        <w:t xml:space="preserve"> axial rotation at the centre, relatively to the fixed stars, counteracting the imparted motion of the Same (40B).</w:t>
      </w:r>
    </w:p>
    <w:p w:rsidR="003F6D29" w:rsidRPr="003F6D29" w:rsidRDefault="003F6D29" w:rsidP="003F6D29">
      <w:pPr>
        <w:rPr>
          <w:lang w:val="en-GB"/>
        </w:rPr>
      </w:pPr>
    </w:p>
    <w:p w:rsidR="003F6D29" w:rsidRDefault="003F6D29" w:rsidP="003F6D29">
      <w:r w:rsidRPr="0013532A">
        <w:t>THE HUMAN SOUL</w:t>
      </w:r>
      <w:r w:rsidR="00FE5D22">
        <w:t xml:space="preserve"> </w:t>
      </w:r>
      <w:r w:rsidR="00FE5D22" w:rsidRPr="00B24180">
        <w:rPr>
          <w:rFonts w:ascii="Times New Roman" w:hAnsi="Times New Roman"/>
          <w:sz w:val="18"/>
          <w:szCs w:val="18"/>
        </w:rPr>
        <w:t>[…]</w:t>
      </w:r>
      <w:r w:rsidR="00FE5D22">
        <w:t xml:space="preserve"> </w:t>
      </w:r>
      <w:r w:rsidR="00FE5D22" w:rsidRPr="00787A0B">
        <w:t xml:space="preserve"> </w:t>
      </w:r>
    </w:p>
    <w:p w:rsidR="00945C8A" w:rsidRDefault="00945C8A" w:rsidP="00FC31EE">
      <w:pPr>
        <w:jc w:val="center"/>
      </w:pPr>
    </w:p>
    <w:p w:rsidR="00FC31EE" w:rsidRDefault="00FC31EE" w:rsidP="00FC31EE">
      <w:pPr>
        <w:jc w:val="center"/>
      </w:pPr>
      <w:r>
        <w:t>****************************</w:t>
      </w:r>
    </w:p>
    <w:p w:rsidR="00FC31EE" w:rsidRPr="00FE5D22" w:rsidRDefault="00FC31EE" w:rsidP="00FC31EE">
      <w:pPr>
        <w:jc w:val="center"/>
      </w:pPr>
      <w:r>
        <w:t>**********</w:t>
      </w:r>
    </w:p>
    <w:p w:rsidR="00AA3FFD" w:rsidRDefault="00AA3FFD" w:rsidP="00AA3FFD">
      <w:pPr>
        <w:pStyle w:val="Sansinterligne"/>
        <w:ind w:left="709" w:right="823"/>
        <w:jc w:val="both"/>
        <w:rPr>
          <w:sz w:val="24"/>
          <w:szCs w:val="24"/>
        </w:rPr>
      </w:pPr>
    </w:p>
    <w:p w:rsidR="00FC31EE" w:rsidRPr="00E27258" w:rsidRDefault="00FC31EE" w:rsidP="00AA3FFD">
      <w:pPr>
        <w:pStyle w:val="Sansinterligne"/>
        <w:ind w:left="709" w:right="823"/>
        <w:jc w:val="both"/>
        <w:rPr>
          <w:sz w:val="24"/>
          <w:szCs w:val="24"/>
        </w:rPr>
      </w:pPr>
    </w:p>
    <w:p w:rsidR="0093449D" w:rsidRPr="0093449D" w:rsidRDefault="0093449D" w:rsidP="0093449D">
      <w:pPr>
        <w:pStyle w:val="Sansinterligne"/>
        <w:ind w:left="709" w:right="823"/>
        <w:jc w:val="center"/>
        <w:rPr>
          <w:rFonts w:asciiTheme="minorHAnsi" w:hAnsiTheme="minorHAnsi" w:cstheme="minorHAnsi"/>
          <w:sz w:val="24"/>
          <w:szCs w:val="24"/>
        </w:rPr>
      </w:pPr>
      <w:r w:rsidRPr="0093449D">
        <w:rPr>
          <w:rFonts w:asciiTheme="minorHAnsi" w:hAnsiTheme="minorHAnsi" w:cstheme="minorHAnsi"/>
          <w:sz w:val="24"/>
          <w:szCs w:val="24"/>
        </w:rPr>
        <w:t xml:space="preserve">Fin de la lecture guidée partie II, </w:t>
      </w:r>
    </w:p>
    <w:p w:rsidR="0093449D" w:rsidRDefault="0093449D" w:rsidP="0093449D">
      <w:pPr>
        <w:pStyle w:val="Sansinterligne"/>
        <w:ind w:left="709" w:right="823"/>
        <w:jc w:val="center"/>
        <w:rPr>
          <w:rFonts w:asciiTheme="minorHAnsi" w:hAnsiTheme="minorHAnsi" w:cstheme="minorHAnsi"/>
          <w:sz w:val="24"/>
          <w:szCs w:val="24"/>
          <w:lang w:eastAsia="fr-FR"/>
        </w:rPr>
      </w:pPr>
      <w:proofErr w:type="gramStart"/>
      <w:r w:rsidRPr="0093449D">
        <w:rPr>
          <w:rFonts w:asciiTheme="minorHAnsi" w:hAnsiTheme="minorHAnsi" w:cstheme="minorHAnsi"/>
          <w:sz w:val="24"/>
          <w:szCs w:val="24"/>
        </w:rPr>
        <w:t>qui</w:t>
      </w:r>
      <w:proofErr w:type="gramEnd"/>
      <w:r w:rsidRPr="0093449D">
        <w:rPr>
          <w:rFonts w:asciiTheme="minorHAnsi" w:hAnsiTheme="minorHAnsi" w:cstheme="minorHAnsi"/>
          <w:sz w:val="24"/>
          <w:szCs w:val="24"/>
        </w:rPr>
        <w:t xml:space="preserve"> correspond à </w:t>
      </w:r>
      <w:r w:rsidRPr="0093449D">
        <w:rPr>
          <w:rFonts w:asciiTheme="minorHAnsi" w:hAnsiTheme="minorHAnsi" w:cstheme="minorHAnsi"/>
          <w:sz w:val="24"/>
          <w:szCs w:val="24"/>
          <w:lang w:eastAsia="fr-FR"/>
        </w:rPr>
        <w:t xml:space="preserve">27c- 40d, </w:t>
      </w:r>
    </w:p>
    <w:p w:rsidR="0093449D" w:rsidRDefault="0093449D" w:rsidP="0093449D">
      <w:pPr>
        <w:pStyle w:val="Sansinterligne"/>
        <w:ind w:left="709" w:right="823"/>
        <w:jc w:val="center"/>
        <w:rPr>
          <w:rFonts w:asciiTheme="minorHAnsi" w:eastAsia="Times New Roman" w:hAnsiTheme="minorHAnsi" w:cstheme="minorHAnsi"/>
          <w:color w:val="000000"/>
          <w:sz w:val="24"/>
          <w:szCs w:val="24"/>
          <w:lang w:eastAsia="fr-FR"/>
        </w:rPr>
      </w:pPr>
      <w:proofErr w:type="gramStart"/>
      <w:r w:rsidRPr="0093449D">
        <w:rPr>
          <w:rFonts w:asciiTheme="minorHAnsi" w:eastAsia="Times New Roman" w:hAnsiTheme="minorHAnsi" w:cstheme="minorHAnsi"/>
          <w:color w:val="000000"/>
          <w:sz w:val="24"/>
          <w:szCs w:val="24"/>
          <w:lang w:eastAsia="fr-FR"/>
        </w:rPr>
        <w:t>c-à-d</w:t>
      </w:r>
      <w:proofErr w:type="gramEnd"/>
      <w:r w:rsidRPr="0093449D">
        <w:rPr>
          <w:rFonts w:asciiTheme="minorHAnsi" w:eastAsia="Times New Roman" w:hAnsiTheme="minorHAnsi" w:cstheme="minorHAnsi"/>
          <w:color w:val="000000"/>
          <w:sz w:val="24"/>
          <w:szCs w:val="24"/>
          <w:lang w:eastAsia="fr-FR"/>
        </w:rPr>
        <w:t xml:space="preserve">. selon le plan de Luc Brisson : </w:t>
      </w:r>
    </w:p>
    <w:p w:rsidR="0093449D" w:rsidRDefault="0093449D" w:rsidP="0093449D">
      <w:pPr>
        <w:pStyle w:val="Sansinterligne"/>
        <w:ind w:left="709" w:right="823"/>
        <w:jc w:val="center"/>
        <w:rPr>
          <w:rFonts w:asciiTheme="minorHAnsi" w:eastAsia="Times New Roman" w:hAnsiTheme="minorHAnsi" w:cstheme="minorHAnsi"/>
          <w:color w:val="000000"/>
          <w:sz w:val="24"/>
          <w:szCs w:val="24"/>
          <w:lang w:eastAsia="fr-FR"/>
        </w:rPr>
      </w:pPr>
      <w:r w:rsidRPr="0093449D">
        <w:rPr>
          <w:rFonts w:asciiTheme="minorHAnsi" w:eastAsia="Times New Roman" w:hAnsiTheme="minorHAnsi" w:cstheme="minorHAnsi"/>
          <w:color w:val="000000"/>
          <w:sz w:val="24"/>
          <w:szCs w:val="24"/>
          <w:lang w:eastAsia="fr-FR"/>
        </w:rPr>
        <w:t xml:space="preserve">Prélude, Préliminaires et Principes ;  ce qu’a fait la raison ;  le macrocosme.  </w:t>
      </w:r>
    </w:p>
    <w:p w:rsidR="00903110" w:rsidRDefault="00903110" w:rsidP="0093449D">
      <w:pPr>
        <w:pStyle w:val="Sansinterligne"/>
        <w:ind w:left="709" w:right="823"/>
        <w:jc w:val="center"/>
        <w:rPr>
          <w:rFonts w:asciiTheme="minorHAnsi" w:eastAsia="Times New Roman" w:hAnsiTheme="minorHAnsi" w:cstheme="minorHAnsi"/>
          <w:color w:val="000000"/>
          <w:sz w:val="24"/>
          <w:szCs w:val="24"/>
          <w:lang w:eastAsia="fr-FR"/>
        </w:rPr>
      </w:pPr>
      <w:r>
        <w:rPr>
          <w:rFonts w:asciiTheme="minorHAnsi" w:eastAsia="Times New Roman" w:hAnsiTheme="minorHAnsi" w:cstheme="minorHAnsi"/>
          <w:color w:val="000000"/>
          <w:sz w:val="24"/>
          <w:szCs w:val="24"/>
          <w:lang w:eastAsia="fr-FR"/>
        </w:rPr>
        <w:t xml:space="preserve">Sur le site  Prima elementa </w:t>
      </w:r>
    </w:p>
    <w:p w:rsidR="00FC31EE" w:rsidRDefault="00FC31EE" w:rsidP="0093449D">
      <w:pPr>
        <w:pStyle w:val="Sansinterligne"/>
        <w:ind w:left="709" w:right="823"/>
        <w:jc w:val="center"/>
        <w:rPr>
          <w:rFonts w:asciiTheme="minorHAnsi" w:eastAsia="Times New Roman" w:hAnsiTheme="minorHAnsi" w:cstheme="minorHAnsi"/>
          <w:color w:val="000000"/>
          <w:sz w:val="24"/>
          <w:szCs w:val="24"/>
          <w:lang w:eastAsia="fr-FR"/>
        </w:rPr>
      </w:pPr>
    </w:p>
    <w:p w:rsidR="00FC31EE" w:rsidRPr="0093449D" w:rsidRDefault="00FC31EE" w:rsidP="0093449D">
      <w:pPr>
        <w:pStyle w:val="Sansinterligne"/>
        <w:ind w:left="709" w:right="823"/>
        <w:jc w:val="center"/>
        <w:rPr>
          <w:rFonts w:asciiTheme="minorHAnsi" w:eastAsia="Times New Roman" w:hAnsiTheme="minorHAnsi" w:cstheme="minorHAnsi"/>
          <w:sz w:val="24"/>
          <w:szCs w:val="24"/>
          <w:lang w:eastAsia="fr-FR"/>
        </w:rPr>
      </w:pPr>
      <w:r>
        <w:rPr>
          <w:rFonts w:asciiTheme="minorHAnsi" w:eastAsia="Times New Roman" w:hAnsiTheme="minorHAnsi" w:cstheme="minorHAnsi"/>
          <w:color w:val="000000"/>
          <w:sz w:val="24"/>
          <w:szCs w:val="24"/>
          <w:lang w:eastAsia="fr-FR"/>
        </w:rPr>
        <w:t>******************************</w:t>
      </w:r>
    </w:p>
    <w:p w:rsidR="00AA3FFD" w:rsidRPr="00E27258" w:rsidRDefault="00AA3FFD" w:rsidP="00AA3FFD">
      <w:pPr>
        <w:pStyle w:val="Sansinterligne"/>
        <w:ind w:left="709" w:right="823"/>
        <w:jc w:val="both"/>
        <w:rPr>
          <w:sz w:val="24"/>
          <w:szCs w:val="24"/>
        </w:rPr>
      </w:pPr>
    </w:p>
    <w:p w:rsidR="00AA3FFD" w:rsidRDefault="00AA3FFD" w:rsidP="003914D7">
      <w:pPr>
        <w:pStyle w:val="Sansinterligne"/>
        <w:ind w:left="709" w:right="823"/>
        <w:jc w:val="center"/>
        <w:rPr>
          <w:sz w:val="24"/>
          <w:szCs w:val="24"/>
        </w:rPr>
      </w:pPr>
      <w:r w:rsidRPr="00AA3FFD">
        <w:rPr>
          <w:sz w:val="24"/>
          <w:szCs w:val="24"/>
          <w:highlight w:val="yellow"/>
        </w:rPr>
        <w:t>Dans un autre autre fichier</w:t>
      </w:r>
      <w:r>
        <w:rPr>
          <w:sz w:val="24"/>
          <w:szCs w:val="24"/>
        </w:rPr>
        <w:t xml:space="preserve"> </w:t>
      </w:r>
    </w:p>
    <w:p w:rsidR="00A325E3" w:rsidRDefault="00A325E3" w:rsidP="00231C15">
      <w:pPr>
        <w:pStyle w:val="Sansinterligne"/>
        <w:ind w:left="709" w:right="823"/>
        <w:jc w:val="both"/>
        <w:rPr>
          <w:rFonts w:eastAsia="Times New Roman" w:cs="Times New Roman"/>
          <w:sz w:val="24"/>
          <w:szCs w:val="24"/>
          <w:lang w:eastAsia="fr-FR"/>
        </w:rPr>
      </w:pPr>
    </w:p>
    <w:p w:rsidR="003914D7" w:rsidRDefault="003914D7" w:rsidP="00231C15">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Lecture guidée partie  III</w:t>
      </w:r>
    </w:p>
    <w:p w:rsidR="00A325E3" w:rsidRDefault="00A325E3" w:rsidP="00231C15">
      <w:pPr>
        <w:pStyle w:val="Sansinterligne"/>
        <w:ind w:left="709" w:right="823"/>
        <w:jc w:val="both"/>
        <w:rPr>
          <w:rFonts w:eastAsia="Times New Roman" w:cs="Times New Roman"/>
          <w:sz w:val="24"/>
          <w:szCs w:val="24"/>
          <w:lang w:eastAsia="fr-FR"/>
        </w:rPr>
      </w:pPr>
      <w:r>
        <w:rPr>
          <w:rFonts w:eastAsia="Times New Roman" w:cs="Times New Roman"/>
          <w:sz w:val="24"/>
          <w:szCs w:val="24"/>
          <w:lang w:eastAsia="fr-FR"/>
        </w:rPr>
        <w:t xml:space="preserve">B.  Microcosme </w:t>
      </w:r>
    </w:p>
    <w:p w:rsidR="00523732" w:rsidRDefault="00A325E3" w:rsidP="00523732">
      <w:pPr>
        <w:pStyle w:val="Sansinterligne"/>
        <w:ind w:left="709" w:right="823"/>
        <w:jc w:val="both"/>
        <w:rPr>
          <w:sz w:val="24"/>
          <w:szCs w:val="24"/>
        </w:rPr>
      </w:pPr>
      <w:r>
        <w:rPr>
          <w:rFonts w:eastAsia="Times New Roman" w:cs="Times New Roman"/>
          <w:sz w:val="24"/>
          <w:szCs w:val="24"/>
          <w:lang w:eastAsia="fr-FR"/>
        </w:rPr>
        <w:lastRenderedPageBreak/>
        <w:t xml:space="preserve"> </w:t>
      </w:r>
      <w:r w:rsidR="00231C15" w:rsidRPr="00566B2C">
        <w:rPr>
          <w:rFonts w:eastAsia="Times New Roman" w:cs="Times New Roman"/>
          <w:sz w:val="24"/>
          <w:szCs w:val="24"/>
          <w:lang w:eastAsia="fr-FR"/>
        </w:rPr>
        <w:t>[</w:t>
      </w:r>
      <w:r w:rsidR="00231C15">
        <w:rPr>
          <w:rFonts w:eastAsia="Times New Roman" w:cs="Times New Roman"/>
          <w:sz w:val="24"/>
          <w:szCs w:val="24"/>
          <w:lang w:eastAsia="fr-FR"/>
        </w:rPr>
        <w:t>40d/x</w:t>
      </w:r>
      <w:r w:rsidR="00231C15" w:rsidRPr="00566B2C">
        <w:rPr>
          <w:rFonts w:eastAsia="Times New Roman" w:cs="Times New Roman"/>
          <w:sz w:val="24"/>
          <w:szCs w:val="24"/>
          <w:lang w:eastAsia="fr-FR"/>
        </w:rPr>
        <w:t>]</w:t>
      </w:r>
      <w:r w:rsidR="00231C15">
        <w:rPr>
          <w:rFonts w:eastAsia="Times New Roman" w:cs="Times New Roman"/>
          <w:sz w:val="24"/>
          <w:szCs w:val="24"/>
          <w:lang w:eastAsia="fr-FR"/>
        </w:rPr>
        <w:t xml:space="preserve"> </w:t>
      </w:r>
      <w:r w:rsidR="00231C15" w:rsidRPr="00853742">
        <w:rPr>
          <w:rFonts w:eastAsia="Times New Roman" w:cs="Times New Roman"/>
          <w:caps/>
          <w:sz w:val="24"/>
          <w:szCs w:val="24"/>
          <w:lang w:eastAsia="fr-FR"/>
        </w:rPr>
        <w:t>π</w:t>
      </w:r>
      <w:r w:rsidR="00231C15" w:rsidRPr="00566B2C">
        <w:rPr>
          <w:rFonts w:eastAsia="Times New Roman" w:cs="Times New Roman"/>
          <w:sz w:val="24"/>
          <w:szCs w:val="24"/>
          <w:lang w:eastAsia="fr-FR"/>
        </w:rPr>
        <w:t>ερὶ δὲ τῶν ἄλλων δαιμόνων εἰπεῖν καὶ γνῶναι τὴν γένεσιν μεῖζον ἢ καθ᾽ ἡμᾶς, πειστέον δὲ τοῖς εἰρηκόσιν ἔμπροσθεν, ἐκγόνοις μὲν θεῶν οὖσιν, ὡς ἔφασαν, σαφῶς δέ που τούς γε αὑτῶν προγόνους εἰδόσιν</w:t>
      </w:r>
      <w:r w:rsidR="00231C15">
        <w:rPr>
          <w:rFonts w:eastAsia="Times New Roman" w:cs="Times New Roman"/>
          <w:sz w:val="24"/>
          <w:szCs w:val="24"/>
          <w:lang w:eastAsia="fr-FR"/>
        </w:rPr>
        <w:t> </w:t>
      </w:r>
      <w:r w:rsidR="00231C15" w:rsidRPr="00566B2C">
        <w:rPr>
          <w:rFonts w:eastAsia="Times New Roman" w:cs="Times New Roman"/>
          <w:sz w:val="24"/>
          <w:szCs w:val="24"/>
          <w:lang w:eastAsia="fr-FR"/>
        </w:rPr>
        <w:t>: [</w:t>
      </w:r>
      <w:r w:rsidR="00231C15">
        <w:rPr>
          <w:rFonts w:eastAsia="Times New Roman" w:cs="Times New Roman"/>
          <w:sz w:val="24"/>
          <w:szCs w:val="24"/>
          <w:lang w:eastAsia="fr-FR"/>
        </w:rPr>
        <w:t>40e/x</w:t>
      </w:r>
      <w:r w:rsidR="00231C15" w:rsidRPr="00566B2C">
        <w:rPr>
          <w:rFonts w:eastAsia="Times New Roman" w:cs="Times New Roman"/>
          <w:sz w:val="24"/>
          <w:szCs w:val="24"/>
          <w:lang w:eastAsia="fr-FR"/>
        </w:rPr>
        <w:t>]</w:t>
      </w:r>
      <w:r w:rsidR="00787A0B" w:rsidRPr="00566B2C">
        <w:rPr>
          <w:rFonts w:eastAsia="Times New Roman" w:cs="Times New Roman"/>
          <w:sz w:val="24"/>
          <w:szCs w:val="24"/>
          <w:lang w:eastAsia="fr-FR"/>
        </w:rPr>
        <w:t xml:space="preserve"> </w:t>
      </w:r>
      <w:r w:rsidR="00231C15" w:rsidRPr="00566B2C">
        <w:rPr>
          <w:rFonts w:eastAsia="Times New Roman" w:cs="Times New Roman"/>
          <w:sz w:val="24"/>
          <w:szCs w:val="24"/>
          <w:lang w:eastAsia="fr-FR"/>
        </w:rPr>
        <w:t>ἀδύνατον οὖν θεῶν</w:t>
      </w:r>
      <w:r w:rsidR="00231C15">
        <w:rPr>
          <w:rFonts w:eastAsia="Times New Roman" w:cs="Times New Roman"/>
          <w:sz w:val="24"/>
          <w:szCs w:val="24"/>
          <w:lang w:eastAsia="fr-FR"/>
        </w:rPr>
        <w:t xml:space="preserve"> </w:t>
      </w:r>
      <w:r w:rsidR="00231C15" w:rsidRPr="002746D8">
        <w:rPr>
          <w:sz w:val="24"/>
          <w:szCs w:val="24"/>
          <w:vertAlign w:val="superscript"/>
        </w:rPr>
        <w:t>[</w:t>
      </w:r>
      <w:r w:rsidR="00231C15" w:rsidRPr="002746D8">
        <w:rPr>
          <w:rStyle w:val="english"/>
          <w:sz w:val="24"/>
          <w:szCs w:val="24"/>
          <w:vertAlign w:val="superscript"/>
        </w:rPr>
        <w:t>40</w:t>
      </w:r>
      <w:r w:rsidR="00231C15">
        <w:rPr>
          <w:rStyle w:val="english"/>
          <w:sz w:val="24"/>
          <w:szCs w:val="24"/>
          <w:vertAlign w:val="superscript"/>
        </w:rPr>
        <w:t>e</w:t>
      </w:r>
      <w:r w:rsidR="00231C15" w:rsidRPr="002746D8">
        <w:rPr>
          <w:sz w:val="24"/>
          <w:szCs w:val="24"/>
          <w:vertAlign w:val="superscript"/>
        </w:rPr>
        <w:t>]</w:t>
      </w:r>
      <w:r w:rsidR="00231C15" w:rsidRPr="00566B2C">
        <w:rPr>
          <w:sz w:val="24"/>
          <w:szCs w:val="24"/>
        </w:rPr>
        <w:t xml:space="preserve"> παισὶν ἀπιστεῖν, καίπερ ἄνευ τε εἰκότων καὶ ἀναγκαίων ἀποδείξεων λέγουσιν, ἀλλ᾽ ὡς οἰκεῖα φασκόντων ἀπαγγέλλειν ἑπομένους τῷ νόμῳ πιστευτέον. </w:t>
      </w:r>
    </w:p>
    <w:p w:rsidR="00AA3FFD" w:rsidRDefault="00AA3FFD" w:rsidP="00523732">
      <w:pPr>
        <w:pStyle w:val="Sansinterligne"/>
        <w:ind w:left="709" w:right="823"/>
        <w:jc w:val="center"/>
        <w:rPr>
          <w:sz w:val="24"/>
          <w:szCs w:val="24"/>
        </w:rPr>
      </w:pPr>
      <w:proofErr w:type="gramStart"/>
      <w:r>
        <w:rPr>
          <w:sz w:val="24"/>
          <w:szCs w:val="24"/>
        </w:rPr>
        <w:t>à</w:t>
      </w:r>
      <w:proofErr w:type="gramEnd"/>
      <w:r>
        <w:rPr>
          <w:sz w:val="24"/>
          <w:szCs w:val="24"/>
        </w:rPr>
        <w:t xml:space="preserve"> suivre  </w:t>
      </w:r>
    </w:p>
    <w:p w:rsidR="00523732" w:rsidRDefault="00523732" w:rsidP="00523732">
      <w:pPr>
        <w:pStyle w:val="Sansinterligne"/>
        <w:ind w:left="709" w:right="823"/>
        <w:jc w:val="center"/>
        <w:rPr>
          <w:sz w:val="24"/>
          <w:szCs w:val="24"/>
        </w:rPr>
      </w:pPr>
      <w:r>
        <w:rPr>
          <w:sz w:val="24"/>
          <w:szCs w:val="24"/>
        </w:rPr>
        <w:t>________________</w:t>
      </w:r>
    </w:p>
    <w:p w:rsidR="00523732" w:rsidRDefault="00523732" w:rsidP="00523732">
      <w:pPr>
        <w:spacing w:after="80"/>
        <w:ind w:left="709" w:right="823"/>
        <w:jc w:val="center"/>
        <w:rPr>
          <w:rFonts w:ascii="Palatino Linotype" w:hAnsi="Palatino Linotype"/>
          <w:sz w:val="28"/>
          <w:szCs w:val="28"/>
          <w:lang w:eastAsia="fr-FR"/>
        </w:rPr>
      </w:pPr>
      <w:r>
        <w:rPr>
          <w:rFonts w:ascii="Palatino Linotype" w:hAnsi="Palatino Linotype"/>
          <w:sz w:val="28"/>
          <w:szCs w:val="28"/>
          <w:lang w:eastAsia="fr-FR"/>
        </w:rPr>
        <w:t>____________</w:t>
      </w:r>
    </w:p>
    <w:p w:rsidR="00231C15" w:rsidRPr="00E27258" w:rsidRDefault="00231C15" w:rsidP="00231C15">
      <w:pPr>
        <w:pStyle w:val="Sansinterligne"/>
        <w:ind w:left="709" w:right="823"/>
        <w:jc w:val="both"/>
        <w:rPr>
          <w:sz w:val="24"/>
          <w:szCs w:val="24"/>
        </w:rPr>
      </w:pPr>
    </w:p>
    <w:p w:rsidR="00231C15" w:rsidRPr="00E27258" w:rsidRDefault="00231C15" w:rsidP="00231C15">
      <w:pPr>
        <w:pStyle w:val="Sansinterligne"/>
        <w:ind w:left="709" w:right="823"/>
        <w:jc w:val="both"/>
        <w:rPr>
          <w:sz w:val="24"/>
          <w:szCs w:val="24"/>
        </w:rPr>
      </w:pPr>
    </w:p>
    <w:p w:rsidR="00777300" w:rsidRDefault="00777300" w:rsidP="00231C15">
      <w:pPr>
        <w:ind w:left="709" w:right="823"/>
      </w:pPr>
    </w:p>
    <w:sectPr w:rsidR="00777300" w:rsidSect="00FB4307">
      <w:type w:val="continuous"/>
      <w:pgSz w:w="16838" w:h="11906" w:orient="landscape"/>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21D" w:rsidRDefault="009B621D" w:rsidP="00231C15">
      <w:r>
        <w:separator/>
      </w:r>
    </w:p>
  </w:endnote>
  <w:endnote w:type="continuationSeparator" w:id="0">
    <w:p w:rsidR="009B621D" w:rsidRDefault="009B621D" w:rsidP="0023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A" w:rsidRDefault="007C2A5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110" w:rsidRDefault="00903110" w:rsidP="004A1DF4">
    <w:pPr>
      <w:pStyle w:val="Pieddepage"/>
      <w:jc w:val="right"/>
    </w:pPr>
    <w:r w:rsidRPr="0071635A">
      <w:rPr>
        <w:b/>
        <w:sz w:val="18"/>
      </w:rPr>
      <w:fldChar w:fldCharType="begin"/>
    </w:r>
    <w:r w:rsidRPr="0071635A">
      <w:rPr>
        <w:b/>
        <w:sz w:val="18"/>
      </w:rPr>
      <w:instrText>PAGE   \* MERGEFORMAT</w:instrText>
    </w:r>
    <w:r w:rsidRPr="0071635A">
      <w:rPr>
        <w:b/>
        <w:sz w:val="18"/>
      </w:rPr>
      <w:fldChar w:fldCharType="separate"/>
    </w:r>
    <w:r w:rsidR="007C2A5A">
      <w:rPr>
        <w:b/>
        <w:noProof/>
        <w:sz w:val="18"/>
      </w:rPr>
      <w:t>7</w:t>
    </w:r>
    <w:r w:rsidRPr="0071635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A" w:rsidRDefault="007C2A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21D" w:rsidRDefault="009B621D" w:rsidP="00231C15">
      <w:r>
        <w:separator/>
      </w:r>
    </w:p>
  </w:footnote>
  <w:footnote w:type="continuationSeparator" w:id="0">
    <w:p w:rsidR="009B621D" w:rsidRDefault="009B621D" w:rsidP="00231C15">
      <w:r>
        <w:continuationSeparator/>
      </w:r>
    </w:p>
  </w:footnote>
  <w:footnote w:id="1">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b/>
          <w:color w:val="C00000"/>
          <w:sz w:val="18"/>
          <w:szCs w:val="18"/>
        </w:rPr>
        <w:t>.</w:t>
      </w:r>
      <w:r w:rsidRPr="00AE7CB4">
        <w:rPr>
          <w:rFonts w:asciiTheme="minorHAnsi" w:hAnsiTheme="minorHAnsi" w:cstheme="minorHAnsi"/>
          <w:b/>
          <w:i/>
          <w:sz w:val="18"/>
          <w:szCs w:val="18"/>
        </w:rPr>
        <w:t xml:space="preserve"> </w:t>
      </w:r>
      <w:r w:rsidRPr="00AE7CB4">
        <w:rPr>
          <w:rFonts w:asciiTheme="minorHAnsi" w:hAnsiTheme="minorHAnsi" w:cstheme="minorHAnsi"/>
          <w:sz w:val="18"/>
          <w:szCs w:val="18"/>
        </w:rPr>
        <w:t xml:space="preserve"> Le texte grec de J.Burnet, est pris sur le site Perseus. Ont été utilisées l’édition Budé, par Albert Rivaud, la traduction et les notes de Luc Brisson dans l’édition GF, celle d’E. Chambry aussi. Les éditions de Stalbaum, de Taylor, de Cornford  ont été consultées.  </w:t>
      </w:r>
      <w:r w:rsidRPr="00AE7CB4">
        <w:rPr>
          <w:rFonts w:asciiTheme="minorHAnsi" w:hAnsiTheme="minorHAnsi" w:cstheme="minorHAnsi"/>
          <w:b/>
          <w:bCs/>
          <w:sz w:val="18"/>
          <w:szCs w:val="18"/>
          <w:lang w:eastAsia="fr-FR"/>
        </w:rPr>
        <w:t xml:space="preserve">Les traductions de  </w:t>
      </w:r>
      <w:r w:rsidRPr="00AE7CB4">
        <w:rPr>
          <w:rFonts w:asciiTheme="minorHAnsi" w:hAnsiTheme="minorHAnsi" w:cstheme="minorHAnsi"/>
          <w:sz w:val="18"/>
          <w:szCs w:val="18"/>
          <w:lang w:eastAsia="fr-FR"/>
        </w:rPr>
        <w:t xml:space="preserve">Benjamin Jowett 1871, de Robert Gregg Bury 1929, de Franz Susemihl 1856/57, de Hieronymus Müller 1857 </w:t>
      </w:r>
      <w:r w:rsidRPr="00AE7CB4">
        <w:rPr>
          <w:rFonts w:asciiTheme="minorHAnsi" w:hAnsiTheme="minorHAnsi" w:cstheme="minorHAnsi"/>
          <w:bCs/>
          <w:kern w:val="36"/>
          <w:sz w:val="18"/>
          <w:szCs w:val="18"/>
          <w:lang w:eastAsia="fr-FR"/>
        </w:rPr>
        <w:t xml:space="preserve">sont facilement comparables dans le Synopsis of various translations of Plato's Atlantis dialogues  </w:t>
      </w:r>
      <w:r w:rsidRPr="00AE7CB4">
        <w:rPr>
          <w:rFonts w:asciiTheme="minorHAnsi" w:hAnsiTheme="minorHAnsi" w:cstheme="minorHAnsi"/>
          <w:sz w:val="18"/>
          <w:szCs w:val="18"/>
          <w:lang w:eastAsia="fr-FR"/>
        </w:rPr>
        <w:t>Thorwald C. Franke, September 2017. J’ai, à plusieurs reprises, consulté Madame Claire Louguet, professeure à l’université de Lille</w:t>
      </w:r>
      <w:r>
        <w:rPr>
          <w:rFonts w:asciiTheme="minorHAnsi" w:hAnsiTheme="minorHAnsi" w:cstheme="minorHAnsi"/>
          <w:sz w:val="18"/>
          <w:szCs w:val="18"/>
          <w:lang w:eastAsia="fr-FR"/>
        </w:rPr>
        <w:t> : qu’elle soit ici remerciée de ses réponses éclairantes!</w:t>
      </w:r>
      <w:r>
        <w:rPr>
          <w:rFonts w:asciiTheme="minorHAnsi" w:hAnsiTheme="minorHAnsi" w:cstheme="minorHAnsi"/>
          <w:sz w:val="18"/>
          <w:szCs w:val="18"/>
          <w:lang w:eastAsia="fr-FR"/>
        </w:rPr>
        <w:tab/>
        <w:t xml:space="preserve"> </w:t>
      </w:r>
      <w:r>
        <w:rPr>
          <w:rFonts w:asciiTheme="minorHAnsi" w:hAnsiTheme="minorHAnsi" w:cstheme="minorHAnsi"/>
          <w:sz w:val="18"/>
          <w:szCs w:val="18"/>
          <w:lang w:eastAsia="fr-FR"/>
        </w:rPr>
        <w:br/>
        <w:t xml:space="preserve">Je remercie Monsieur Jeanneau d’accueillir mes pages son site Prima Elementa. </w:t>
      </w:r>
    </w:p>
  </w:footnote>
  <w:footnote w:id="2">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 xml:space="preserve">[27c phr.1] </w:t>
      </w:r>
      <w:r w:rsidRPr="00AE7CB4">
        <w:rPr>
          <w:rFonts w:asciiTheme="minorHAnsi" w:eastAsia="Times New Roman" w:hAnsiTheme="minorHAnsi" w:cstheme="minorHAnsi"/>
          <w:b/>
          <w:sz w:val="18"/>
          <w:szCs w:val="18"/>
          <w:lang w:val="el-GR" w:eastAsia="fr-FR"/>
        </w:rPr>
        <w:t>Ἀλλ᾽</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ὦ</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Σώκρατες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τοῦτό</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γε</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δὴ</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πάντες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ὅσοι</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καὶ</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κατὰ</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βραχὺ</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σωφροσύνης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μετέχουσιν</w:t>
      </w:r>
      <w:r w:rsidRPr="00AE7CB4">
        <w:rPr>
          <w:rFonts w:asciiTheme="minorHAnsi" w:eastAsia="Times New Roman" w:hAnsiTheme="minorHAnsi" w:cstheme="minorHAnsi"/>
          <w:b/>
          <w:sz w:val="18"/>
          <w:szCs w:val="18"/>
          <w:lang w:eastAsia="fr-FR"/>
        </w:rPr>
        <w:t xml:space="preserve"> :  </w:t>
      </w:r>
      <w:r w:rsidRPr="00AE7CB4">
        <w:rPr>
          <w:rFonts w:asciiTheme="minorHAnsi" w:eastAsia="Times New Roman" w:hAnsiTheme="minorHAnsi" w:cstheme="minorHAnsi"/>
          <w:b/>
          <w:sz w:val="18"/>
          <w:szCs w:val="18"/>
          <w:lang w:val="el-GR" w:eastAsia="fr-FR"/>
        </w:rPr>
        <w:t>ἐπὶ</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παντὸς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ὁρμῇ</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καὶ</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σμικροῦ</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καὶ</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μεγάλου</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πράγματος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θεὸν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ἀεί</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που</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καλοῦσιν</w:t>
      </w:r>
      <w:r w:rsidRPr="00AE7CB4">
        <w:rPr>
          <w:rFonts w:asciiTheme="minorHAnsi" w:eastAsia="Times New Roman" w:hAnsiTheme="minorHAnsi" w:cstheme="minorHAnsi"/>
          <w:b/>
          <w:sz w:val="18"/>
          <w:szCs w:val="18"/>
          <w:lang w:eastAsia="fr-FR"/>
        </w:rPr>
        <w:t xml:space="preserve"> : </w:t>
      </w:r>
      <w:r w:rsidRPr="00AE7CB4">
        <w:rPr>
          <w:rFonts w:asciiTheme="minorHAnsi" w:eastAsia="Times New Roman" w:hAnsiTheme="minorHAnsi" w:cstheme="minorHAnsi"/>
          <w:b/>
          <w:sz w:val="18"/>
          <w:szCs w:val="18"/>
          <w:lang w:eastAsia="fr-FR"/>
        </w:rPr>
        <w:br/>
      </w:r>
      <w:r w:rsidRPr="00AE7CB4">
        <w:rPr>
          <w:rFonts w:asciiTheme="minorHAnsi" w:eastAsia="Times New Roman" w:hAnsiTheme="minorHAnsi" w:cstheme="minorHAnsi"/>
          <w:b/>
          <w:caps/>
          <w:color w:val="C00000"/>
          <w:sz w:val="18"/>
          <w:szCs w:val="18"/>
          <w:lang w:eastAsia="fr-FR"/>
        </w:rPr>
        <w:t>c</w:t>
      </w:r>
      <w:r w:rsidRPr="00AE7CB4">
        <w:rPr>
          <w:rFonts w:asciiTheme="minorHAnsi" w:eastAsia="Times New Roman" w:hAnsiTheme="minorHAnsi" w:cstheme="minorHAnsi"/>
          <w:b/>
          <w:sz w:val="18"/>
          <w:szCs w:val="18"/>
          <w:lang w:eastAsia="fr-FR"/>
        </w:rPr>
        <w:t>st d’ensemble de 27c phr.1-3 :</w:t>
      </w:r>
      <w:r w:rsidRPr="00AE7CB4">
        <w:rPr>
          <w:rFonts w:asciiTheme="minorHAnsi" w:eastAsia="Times New Roman" w:hAnsiTheme="minorHAnsi" w:cstheme="minorHAnsi"/>
          <w:sz w:val="18"/>
          <w:szCs w:val="18"/>
          <w:lang w:eastAsia="fr-FR"/>
        </w:rPr>
        <w:t xml:space="preserve"> à </w:t>
      </w:r>
      <w:r w:rsidRPr="00AE7CB4">
        <w:rPr>
          <w:rFonts w:asciiTheme="minorHAnsi" w:eastAsia="Times New Roman" w:hAnsiTheme="minorHAnsi" w:cstheme="minorHAnsi"/>
          <w:b/>
          <w:sz w:val="18"/>
          <w:szCs w:val="18"/>
          <w:lang w:val="el-GR" w:eastAsia="fr-FR"/>
        </w:rPr>
        <w:t>ὅσοι</w:t>
      </w:r>
      <w:r w:rsidRPr="00AE7CB4">
        <w:rPr>
          <w:rFonts w:asciiTheme="minorHAnsi" w:eastAsia="Times New Roman" w:hAnsiTheme="minorHAnsi" w:cstheme="minorHAnsi"/>
          <w:sz w:val="18"/>
          <w:szCs w:val="18"/>
          <w:lang w:eastAsia="fr-FR"/>
        </w:rPr>
        <w:t xml:space="preserve"> </w:t>
      </w:r>
      <w:r w:rsidRPr="00AE7CB4">
        <w:rPr>
          <w:rFonts w:asciiTheme="minorHAnsi" w:hAnsiTheme="minorHAnsi" w:cstheme="minorHAnsi"/>
          <w:sz w:val="18"/>
          <w:szCs w:val="18"/>
        </w:rPr>
        <w:t xml:space="preserve">correspond </w:t>
      </w:r>
      <w:r w:rsidRPr="00AE7CB4">
        <w:rPr>
          <w:rFonts w:asciiTheme="minorHAnsi" w:eastAsia="Times New Roman" w:hAnsiTheme="minorHAnsi" w:cstheme="minorHAnsi"/>
          <w:b/>
          <w:sz w:val="18"/>
          <w:szCs w:val="18"/>
          <w:lang w:val="el-GR" w:eastAsia="fr-FR"/>
        </w:rPr>
        <w:t>ἡμᾶς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δὲ</w:t>
      </w:r>
      <w:r w:rsidRPr="00AE7CB4">
        <w:rPr>
          <w:rFonts w:asciiTheme="minorHAnsi" w:eastAsia="Times New Roman" w:hAnsiTheme="minorHAnsi" w:cstheme="minorHAnsi"/>
          <w:sz w:val="18"/>
          <w:szCs w:val="18"/>
          <w:lang w:eastAsia="fr-FR"/>
        </w:rPr>
        <w:t xml:space="preserve"> en 27c. </w:t>
      </w:r>
      <w:proofErr w:type="gramStart"/>
      <w:r w:rsidRPr="00AE7CB4">
        <w:rPr>
          <w:rFonts w:asciiTheme="minorHAnsi" w:eastAsia="Times New Roman" w:hAnsiTheme="minorHAnsi" w:cstheme="minorHAnsi"/>
          <w:sz w:val="18"/>
          <w:szCs w:val="18"/>
          <w:lang w:eastAsia="fr-FR"/>
        </w:rPr>
        <w:t>phr</w:t>
      </w:r>
      <w:proofErr w:type="gramEnd"/>
      <w:r w:rsidRPr="00AE7CB4">
        <w:rPr>
          <w:rFonts w:asciiTheme="minorHAnsi" w:eastAsia="Times New Roman" w:hAnsiTheme="minorHAnsi" w:cstheme="minorHAnsi"/>
          <w:sz w:val="18"/>
          <w:szCs w:val="18"/>
          <w:lang w:eastAsia="fr-FR"/>
        </w:rPr>
        <w:t>. 2.</w:t>
      </w:r>
      <w:r w:rsidRPr="00AE7CB4">
        <w:rPr>
          <w:rFonts w:asciiTheme="minorHAnsi" w:eastAsia="Times New Roman" w:hAnsiTheme="minorHAnsi" w:cstheme="minorHAnsi"/>
          <w:sz w:val="18"/>
          <w:szCs w:val="18"/>
          <w:lang w:eastAsia="fr-FR"/>
        </w:rPr>
        <w:tab/>
        <w:t xml:space="preserve"> </w:t>
      </w:r>
      <w:r w:rsidRPr="00AE7CB4">
        <w:rPr>
          <w:rFonts w:asciiTheme="minorHAnsi" w:eastAsia="Times New Roman" w:hAnsiTheme="minorHAnsi" w:cstheme="minorHAnsi"/>
          <w:sz w:val="18"/>
          <w:szCs w:val="18"/>
          <w:lang w:eastAsia="fr-FR"/>
        </w:rPr>
        <w:br/>
      </w:r>
      <w:r w:rsidRPr="00AE7CB4">
        <w:rPr>
          <w:rFonts w:asciiTheme="minorHAnsi" w:hAnsiTheme="minorHAnsi" w:cstheme="minorHAnsi"/>
          <w:b/>
          <w:color w:val="C00000"/>
          <w:sz w:val="18"/>
          <w:szCs w:val="18"/>
        </w:rPr>
        <w:tab/>
        <w:t>Ὅ</w:t>
      </w:r>
      <w:r w:rsidRPr="00AE7CB4">
        <w:rPr>
          <w:rFonts w:asciiTheme="minorHAnsi" w:hAnsiTheme="minorHAnsi" w:cstheme="minorHAnsi"/>
          <w:b/>
          <w:sz w:val="18"/>
          <w:szCs w:val="18"/>
        </w:rPr>
        <w:t>σοι, αι, α </w:t>
      </w:r>
      <w:r w:rsidRPr="00AE7CB4">
        <w:rPr>
          <w:rFonts w:asciiTheme="minorHAnsi" w:hAnsiTheme="minorHAnsi" w:cstheme="minorHAnsi"/>
          <w:sz w:val="18"/>
          <w:szCs w:val="18"/>
        </w:rPr>
        <w:t>(</w:t>
      </w:r>
      <w:r w:rsidRPr="00AE7CB4">
        <w:rPr>
          <w:rFonts w:asciiTheme="minorHAnsi" w:hAnsiTheme="minorHAnsi" w:cstheme="minorHAnsi"/>
          <w:i/>
          <w:sz w:val="18"/>
          <w:szCs w:val="18"/>
        </w:rPr>
        <w:t>rel. composé</w:t>
      </w:r>
      <w:r w:rsidRPr="00AE7CB4">
        <w:rPr>
          <w:rFonts w:asciiTheme="minorHAnsi" w:hAnsiTheme="minorHAnsi" w:cstheme="minorHAnsi"/>
          <w:sz w:val="18"/>
          <w:szCs w:val="18"/>
        </w:rPr>
        <w:t>)</w:t>
      </w:r>
      <w:r w:rsidRPr="00AE7CB4">
        <w:rPr>
          <w:rFonts w:asciiTheme="minorHAnsi" w:hAnsiTheme="minorHAnsi" w:cstheme="minorHAnsi"/>
          <w:b/>
          <w:sz w:val="18"/>
          <w:szCs w:val="18"/>
        </w:rPr>
        <w:t xml:space="preserve"> : </w:t>
      </w:r>
      <w:r w:rsidR="001B6F26">
        <w:rPr>
          <w:rFonts w:asciiTheme="minorHAnsi" w:hAnsiTheme="minorHAnsi" w:cstheme="minorHAnsi"/>
          <w:sz w:val="18"/>
          <w:szCs w:val="18"/>
        </w:rPr>
        <w:t>tous ceux qui</w:t>
      </w:r>
      <w:r w:rsidRPr="00AE7CB4">
        <w:rPr>
          <w:rFonts w:asciiTheme="minorHAnsi" w:hAnsiTheme="minorHAnsi" w:cstheme="minorHAnsi"/>
          <w:sz w:val="18"/>
          <w:szCs w:val="18"/>
        </w:rPr>
        <w:t xml:space="preserve">, toutes celles qui, toutes les choses qui ou que.   </w:t>
      </w:r>
      <w:r w:rsidRPr="00AE7CB4">
        <w:rPr>
          <w:rFonts w:asciiTheme="minorHAnsi" w:hAnsiTheme="minorHAnsi" w:cstheme="minorHAnsi"/>
          <w:b/>
          <w:color w:val="C00000"/>
          <w:sz w:val="18"/>
          <w:szCs w:val="18"/>
        </w:rPr>
        <w:t>Β</w:t>
      </w:r>
      <w:r w:rsidRPr="00AE7CB4">
        <w:rPr>
          <w:rFonts w:asciiTheme="minorHAnsi" w:hAnsiTheme="minorHAnsi" w:cstheme="minorHAnsi"/>
          <w:b/>
          <w:sz w:val="18"/>
          <w:szCs w:val="18"/>
        </w:rPr>
        <w:t>ραχύς, εῖα, ύ </w:t>
      </w:r>
      <w:r w:rsidRPr="00AE7CB4">
        <w:rPr>
          <w:rFonts w:asciiTheme="minorHAnsi" w:hAnsiTheme="minorHAnsi" w:cstheme="minorHAnsi"/>
          <w:sz w:val="18"/>
          <w:szCs w:val="18"/>
        </w:rPr>
        <w:t xml:space="preserve">: court ; bref ; en petite quantité; médiocre ; humble. </w:t>
      </w:r>
      <w:r w:rsidRPr="00AE7CB4">
        <w:rPr>
          <w:rFonts w:asciiTheme="minorHAnsi" w:hAnsiTheme="minorHAnsi" w:cstheme="minorHAnsi"/>
          <w:b/>
          <w:sz w:val="18"/>
          <w:szCs w:val="18"/>
        </w:rPr>
        <w:t xml:space="preserve">‖κατὰ βραχύ : </w:t>
      </w:r>
      <w:r w:rsidRPr="00AE7CB4">
        <w:rPr>
          <w:rFonts w:asciiTheme="minorHAnsi" w:hAnsiTheme="minorHAnsi" w:cstheme="minorHAnsi"/>
          <w:sz w:val="18"/>
          <w:szCs w:val="18"/>
        </w:rPr>
        <w:t xml:space="preserve">(tps) peu à peu ; (degré) tant soit peu. </w:t>
      </w:r>
      <w:r w:rsidRPr="00AE7CB4">
        <w:rPr>
          <w:rFonts w:asciiTheme="minorHAnsi" w:hAnsiTheme="minorHAnsi" w:cstheme="minorHAnsi"/>
          <w:b/>
          <w:color w:val="C00000"/>
          <w:sz w:val="18"/>
          <w:szCs w:val="18"/>
        </w:rPr>
        <w:t>Σ</w:t>
      </w:r>
      <w:r w:rsidRPr="00AE7CB4">
        <w:rPr>
          <w:rFonts w:asciiTheme="minorHAnsi" w:hAnsiTheme="minorHAnsi" w:cstheme="minorHAnsi"/>
          <w:b/>
          <w:sz w:val="18"/>
          <w:szCs w:val="18"/>
        </w:rPr>
        <w:t xml:space="preserve">ωφροσύνη, ης (ἡ) : </w:t>
      </w:r>
      <w:r w:rsidRPr="00AE7CB4">
        <w:rPr>
          <w:rFonts w:asciiTheme="minorHAnsi" w:hAnsiTheme="minorHAnsi" w:cstheme="minorHAnsi"/>
          <w:sz w:val="18"/>
          <w:szCs w:val="18"/>
        </w:rPr>
        <w:t xml:space="preserve">modération, tempérance, prudence, sagesse.  </w:t>
      </w:r>
      <w:r w:rsidRPr="00AE7CB4">
        <w:rPr>
          <w:rFonts w:asciiTheme="minorHAnsi" w:hAnsiTheme="minorHAnsi" w:cstheme="minorHAnsi"/>
          <w:b/>
          <w:color w:val="C00000"/>
          <w:sz w:val="18"/>
          <w:szCs w:val="18"/>
        </w:rPr>
        <w:t>Μ</w:t>
      </w:r>
      <w:r w:rsidRPr="00AE7CB4">
        <w:rPr>
          <w:rFonts w:asciiTheme="minorHAnsi" w:hAnsiTheme="minorHAnsi" w:cstheme="minorHAnsi"/>
          <w:b/>
          <w:sz w:val="18"/>
          <w:szCs w:val="18"/>
        </w:rPr>
        <w:t>ετέχω</w:t>
      </w:r>
      <w:r w:rsidRPr="00AE7CB4">
        <w:rPr>
          <w:rFonts w:asciiTheme="minorHAnsi" w:hAnsiTheme="minorHAnsi" w:cstheme="minorHAnsi"/>
          <w:sz w:val="18"/>
          <w:szCs w:val="18"/>
        </w:rPr>
        <w:t xml:space="preserve"> (avec gén. </w:t>
      </w:r>
      <w:r w:rsidRPr="00AE7CB4">
        <w:rPr>
          <w:rFonts w:asciiTheme="minorHAnsi" w:hAnsiTheme="minorHAnsi" w:cstheme="minorHAnsi"/>
          <w:i/>
          <w:iCs/>
          <w:sz w:val="18"/>
          <w:szCs w:val="18"/>
        </w:rPr>
        <w:t>ou</w:t>
      </w:r>
      <w:r w:rsidRPr="00AE7CB4">
        <w:rPr>
          <w:rFonts w:asciiTheme="minorHAnsi" w:hAnsiTheme="minorHAnsi" w:cstheme="minorHAnsi"/>
          <w:sz w:val="18"/>
          <w:szCs w:val="18"/>
        </w:rPr>
        <w:t xml:space="preserve"> dat.) : avoir sa part de qch, participer à ou de qc.</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color w:val="C00000"/>
          <w:sz w:val="18"/>
          <w:szCs w:val="18"/>
        </w:rPr>
        <w:tab/>
        <w:t>Ὁ</w:t>
      </w:r>
      <w:r w:rsidRPr="00AE7CB4">
        <w:rPr>
          <w:rFonts w:asciiTheme="minorHAnsi" w:hAnsiTheme="minorHAnsi" w:cstheme="minorHAnsi"/>
          <w:b/>
          <w:sz w:val="18"/>
          <w:szCs w:val="18"/>
        </w:rPr>
        <w:t>ρμή</w:t>
      </w:r>
      <w:r w:rsidRPr="00AE7CB4">
        <w:rPr>
          <w:rFonts w:asciiTheme="minorHAnsi" w:hAnsiTheme="minorHAnsi" w:cstheme="minorHAnsi"/>
          <w:b/>
          <w:sz w:val="18"/>
          <w:szCs w:val="18"/>
          <w:lang w:val="en-GB"/>
        </w:rPr>
        <w:t xml:space="preserve">, </w:t>
      </w:r>
      <w:r w:rsidRPr="00AE7CB4">
        <w:rPr>
          <w:rFonts w:asciiTheme="minorHAnsi" w:hAnsiTheme="minorHAnsi" w:cstheme="minorHAnsi"/>
          <w:b/>
          <w:sz w:val="18"/>
          <w:szCs w:val="18"/>
        </w:rPr>
        <w:t>ῆς</w:t>
      </w:r>
      <w:r w:rsidRPr="00AE7CB4">
        <w:rPr>
          <w:rFonts w:asciiTheme="minorHAnsi" w:hAnsiTheme="minorHAnsi" w:cstheme="minorHAnsi"/>
          <w:b/>
          <w:sz w:val="18"/>
          <w:szCs w:val="18"/>
          <w:lang w:val="en-GB"/>
        </w:rPr>
        <w:t xml:space="preserve"> (</w:t>
      </w:r>
      <w:r w:rsidRPr="00AE7CB4">
        <w:rPr>
          <w:rFonts w:asciiTheme="minorHAnsi" w:hAnsiTheme="minorHAnsi" w:cstheme="minorHAnsi"/>
          <w:b/>
          <w:sz w:val="18"/>
          <w:szCs w:val="18"/>
        </w:rPr>
        <w:t>ἡ</w:t>
      </w:r>
      <w:r w:rsidRPr="00AE7CB4">
        <w:rPr>
          <w:rFonts w:asciiTheme="minorHAnsi" w:hAnsiTheme="minorHAnsi" w:cstheme="minorHAnsi"/>
          <w:b/>
          <w:sz w:val="18"/>
          <w:szCs w:val="18"/>
          <w:lang w:val="en-GB"/>
        </w:rPr>
        <w:t>) :</w:t>
      </w:r>
      <w:r w:rsidRPr="00AE7CB4">
        <w:rPr>
          <w:rFonts w:asciiTheme="minorHAnsi" w:hAnsiTheme="minorHAnsi" w:cstheme="minorHAnsi"/>
          <w:sz w:val="18"/>
          <w:szCs w:val="18"/>
          <w:lang w:val="en-GB"/>
        </w:rPr>
        <w:t xml:space="preserve"> assaut, attaque, élan, impulsion ; […] ; </w:t>
      </w:r>
      <w:r w:rsidRPr="00AE7CB4">
        <w:rPr>
          <w:rFonts w:asciiTheme="minorHAnsi" w:hAnsiTheme="minorHAnsi" w:cstheme="minorHAnsi"/>
          <w:b/>
          <w:color w:val="C00000"/>
          <w:sz w:val="18"/>
          <w:szCs w:val="18"/>
          <w:lang w:val="el-GR"/>
        </w:rPr>
        <w:t>Ἐ</w:t>
      </w:r>
      <w:r w:rsidRPr="00AE7CB4">
        <w:rPr>
          <w:rFonts w:asciiTheme="minorHAnsi" w:hAnsiTheme="minorHAnsi" w:cstheme="minorHAnsi"/>
          <w:b/>
          <w:sz w:val="18"/>
          <w:szCs w:val="18"/>
        </w:rPr>
        <w:t>πὶ</w:t>
      </w:r>
      <w:r w:rsidRPr="00AE7CB4">
        <w:rPr>
          <w:rFonts w:asciiTheme="minorHAnsi" w:hAnsiTheme="minorHAnsi" w:cstheme="minorHAnsi"/>
          <w:b/>
          <w:sz w:val="18"/>
          <w:szCs w:val="18"/>
          <w:lang w:val="en-GB"/>
        </w:rPr>
        <w:t xml:space="preserve"> </w:t>
      </w:r>
      <w:r w:rsidRPr="00AE7CB4">
        <w:rPr>
          <w:rFonts w:asciiTheme="minorHAnsi" w:hAnsiTheme="minorHAnsi" w:cstheme="minorHAnsi"/>
          <w:b/>
          <w:sz w:val="18"/>
          <w:szCs w:val="18"/>
        </w:rPr>
        <w:t>παντὸς</w:t>
      </w:r>
      <w:r w:rsidRPr="00AE7CB4">
        <w:rPr>
          <w:rFonts w:asciiTheme="minorHAnsi" w:hAnsiTheme="minorHAnsi" w:cstheme="minorHAnsi"/>
          <w:b/>
          <w:sz w:val="18"/>
          <w:szCs w:val="18"/>
          <w:lang w:val="en-GB"/>
        </w:rPr>
        <w:t xml:space="preserve"> </w:t>
      </w:r>
      <w:r w:rsidRPr="00AE7CB4">
        <w:rPr>
          <w:rFonts w:asciiTheme="minorHAnsi" w:hAnsiTheme="minorHAnsi" w:cstheme="minorHAnsi"/>
          <w:b/>
          <w:sz w:val="18"/>
          <w:szCs w:val="18"/>
        </w:rPr>
        <w:t>ὁρμῇ</w:t>
      </w:r>
      <w:r w:rsidRPr="00AE7CB4">
        <w:rPr>
          <w:rFonts w:asciiTheme="minorHAnsi" w:hAnsiTheme="minorHAnsi" w:cstheme="minorHAnsi"/>
          <w:b/>
          <w:sz w:val="18"/>
          <w:szCs w:val="18"/>
          <w:lang w:val="en-GB"/>
        </w:rPr>
        <w:t xml:space="preserve">… </w:t>
      </w:r>
      <w:r w:rsidRPr="00AE7CB4">
        <w:rPr>
          <w:rFonts w:asciiTheme="minorHAnsi" w:hAnsiTheme="minorHAnsi" w:cstheme="minorHAnsi"/>
          <w:b/>
          <w:sz w:val="18"/>
          <w:szCs w:val="18"/>
        </w:rPr>
        <w:t>πράγματος</w:t>
      </w:r>
      <w:r w:rsidRPr="00AE7CB4">
        <w:rPr>
          <w:rFonts w:asciiTheme="minorHAnsi" w:hAnsiTheme="minorHAnsi" w:cstheme="minorHAnsi"/>
          <w:sz w:val="18"/>
          <w:szCs w:val="18"/>
          <w:lang w:val="en-GB"/>
        </w:rPr>
        <w:t xml:space="preserve"> : at the </w:t>
      </w:r>
      <w:r w:rsidRPr="00AE7CB4">
        <w:rPr>
          <w:rFonts w:asciiTheme="minorHAnsi" w:hAnsiTheme="minorHAnsi" w:cstheme="minorHAnsi"/>
          <w:b/>
          <w:bCs/>
          <w:sz w:val="18"/>
          <w:szCs w:val="18"/>
          <w:lang w:val="en-GB"/>
        </w:rPr>
        <w:t>start</w:t>
      </w:r>
      <w:r w:rsidRPr="00AE7CB4">
        <w:rPr>
          <w:rFonts w:asciiTheme="minorHAnsi" w:hAnsiTheme="minorHAnsi" w:cstheme="minorHAnsi"/>
          <w:sz w:val="18"/>
          <w:szCs w:val="18"/>
          <w:lang w:val="en-GB"/>
        </w:rPr>
        <w:t xml:space="preserve"> of every undertaking (LSJ).    </w:t>
      </w:r>
      <w:r w:rsidRPr="00AE7CB4">
        <w:rPr>
          <w:rFonts w:asciiTheme="minorHAnsi" w:eastAsia="Times New Roman" w:hAnsiTheme="minorHAnsi" w:cstheme="minorHAnsi"/>
          <w:b/>
          <w:caps/>
          <w:color w:val="C00000"/>
          <w:sz w:val="18"/>
          <w:szCs w:val="18"/>
          <w:lang w:val="el-GR" w:eastAsia="fr-FR"/>
        </w:rPr>
        <w:t>π</w:t>
      </w:r>
      <w:r w:rsidRPr="00AE7CB4">
        <w:rPr>
          <w:rFonts w:asciiTheme="minorHAnsi" w:eastAsia="Times New Roman" w:hAnsiTheme="minorHAnsi" w:cstheme="minorHAnsi"/>
          <w:b/>
          <w:sz w:val="18"/>
          <w:szCs w:val="18"/>
          <w:lang w:val="el-GR" w:eastAsia="fr-FR"/>
        </w:rPr>
        <w:t>ου</w:t>
      </w:r>
      <w:r w:rsidRPr="00AE7CB4">
        <w:rPr>
          <w:rFonts w:asciiTheme="minorHAnsi" w:eastAsia="Times New Roman" w:hAnsiTheme="minorHAnsi" w:cstheme="minorHAnsi"/>
          <w:b/>
          <w:sz w:val="18"/>
          <w:szCs w:val="18"/>
          <w:lang w:eastAsia="fr-FR"/>
        </w:rPr>
        <w:t xml:space="preserve"> : </w:t>
      </w:r>
      <w:r w:rsidRPr="00AE7CB4">
        <w:rPr>
          <w:rFonts w:asciiTheme="minorHAnsi" w:eastAsia="Times New Roman" w:hAnsiTheme="minorHAnsi" w:cstheme="minorHAnsi"/>
          <w:sz w:val="18"/>
          <w:szCs w:val="18"/>
          <w:lang w:eastAsia="fr-FR"/>
        </w:rPr>
        <w:t xml:space="preserve">en qq manière ; je pense, je suppose.   </w:t>
      </w:r>
      <w:r w:rsidRPr="00AE7CB4">
        <w:rPr>
          <w:rFonts w:asciiTheme="minorHAnsi" w:hAnsiTheme="minorHAnsi" w:cstheme="minorHAnsi"/>
          <w:b/>
          <w:bCs/>
          <w:caps/>
          <w:color w:val="C00000"/>
          <w:sz w:val="18"/>
          <w:szCs w:val="18"/>
        </w:rPr>
        <w:t>Κ</w:t>
      </w:r>
      <w:r w:rsidRPr="00AE7CB4">
        <w:rPr>
          <w:rFonts w:asciiTheme="minorHAnsi" w:hAnsiTheme="minorHAnsi" w:cstheme="minorHAnsi"/>
          <w:b/>
          <w:bCs/>
          <w:sz w:val="18"/>
          <w:szCs w:val="18"/>
        </w:rPr>
        <w:t>αλέω (</w:t>
      </w:r>
      <w:r w:rsidRPr="00AE7CB4">
        <w:rPr>
          <w:rFonts w:asciiTheme="minorHAnsi" w:hAnsiTheme="minorHAnsi" w:cstheme="minorHAnsi"/>
          <w:b/>
          <w:bCs/>
          <w:sz w:val="18"/>
          <w:szCs w:val="18"/>
          <w:u w:val="single"/>
        </w:rPr>
        <w:t>tr</w:t>
      </w:r>
      <w:r w:rsidRPr="00AE7CB4">
        <w:rPr>
          <w:rFonts w:asciiTheme="minorHAnsi" w:hAnsiTheme="minorHAnsi" w:cstheme="minorHAnsi"/>
          <w:b/>
          <w:bCs/>
          <w:sz w:val="18"/>
          <w:szCs w:val="18"/>
        </w:rPr>
        <w:t xml:space="preserve">.) : </w:t>
      </w:r>
      <w:r w:rsidRPr="00AE7CB4">
        <w:rPr>
          <w:rFonts w:asciiTheme="minorHAnsi" w:hAnsiTheme="minorHAnsi" w:cstheme="minorHAnsi"/>
          <w:bCs/>
          <w:sz w:val="18"/>
          <w:szCs w:val="18"/>
        </w:rPr>
        <w:t xml:space="preserve">appeler ; </w:t>
      </w:r>
      <w:r w:rsidRPr="00AE7CB4">
        <w:rPr>
          <w:rFonts w:asciiTheme="minorHAnsi" w:hAnsiTheme="minorHAnsi" w:cstheme="minorHAnsi"/>
          <w:sz w:val="18"/>
          <w:szCs w:val="18"/>
        </w:rPr>
        <w:t>invoquer.</w:t>
      </w:r>
      <w:r w:rsidRPr="00AE7CB4">
        <w:rPr>
          <w:rFonts w:asciiTheme="minorHAnsi" w:hAnsiTheme="minorHAnsi" w:cstheme="minorHAnsi"/>
          <w:sz w:val="18"/>
          <w:szCs w:val="18"/>
        </w:rPr>
        <w:tab/>
      </w:r>
    </w:p>
  </w:footnote>
  <w:footnote w:id="3">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 </w:t>
      </w:r>
      <w:r w:rsidRPr="00AE7CB4">
        <w:rPr>
          <w:rFonts w:asciiTheme="minorHAnsi" w:hAnsiTheme="minorHAnsi" w:cstheme="minorHAnsi"/>
          <w:b/>
          <w:sz w:val="18"/>
          <w:szCs w:val="18"/>
        </w:rPr>
        <w:t xml:space="preserve">[27c phr.2]  </w:t>
      </w:r>
      <w:r w:rsidRPr="00AE7CB4">
        <w:rPr>
          <w:rFonts w:asciiTheme="minorHAnsi" w:eastAsia="Times New Roman" w:hAnsiTheme="minorHAnsi" w:cstheme="minorHAnsi"/>
          <w:b/>
          <w:sz w:val="18"/>
          <w:szCs w:val="18"/>
          <w:lang w:val="el-GR" w:eastAsia="fr-FR"/>
        </w:rPr>
        <w:t>ἡμᾶς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δὲ</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τοὺς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περὶ</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τοῦ</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παντὸς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λόγους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ποιεῖσθαί</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πῃ</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μέλλοντας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ᾗ</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γέγονεν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ἢ</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καὶ</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ἀγενές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ἐστιν</w:t>
      </w:r>
      <w:r w:rsidRPr="00AE7CB4">
        <w:rPr>
          <w:rFonts w:asciiTheme="minorHAnsi" w:eastAsia="Times New Roman" w:hAnsiTheme="minorHAnsi" w:cstheme="minorHAnsi"/>
          <w:b/>
          <w:sz w:val="18"/>
          <w:szCs w:val="18"/>
          <w:lang w:eastAsia="fr-FR"/>
        </w:rPr>
        <w:t>,</w:t>
      </w:r>
      <w:r w:rsidRPr="00AE7CB4">
        <w:rPr>
          <w:rFonts w:asciiTheme="minorHAnsi" w:eastAsia="Times New Roman" w:hAnsiTheme="minorHAnsi" w:cstheme="minorHAnsi"/>
          <w:b/>
          <w:sz w:val="18"/>
          <w:szCs w:val="18"/>
          <w:lang w:eastAsia="fr-FR"/>
        </w:rPr>
        <w:tab/>
      </w:r>
      <w:r w:rsidRPr="00AE7CB4">
        <w:rPr>
          <w:rFonts w:asciiTheme="minorHAnsi" w:eastAsia="Times New Roman" w:hAnsiTheme="minorHAnsi" w:cstheme="minorHAnsi"/>
          <w:sz w:val="18"/>
          <w:szCs w:val="18"/>
          <w:lang w:eastAsia="fr-FR"/>
        </w:rPr>
        <w:t xml:space="preserve">   </w:t>
      </w:r>
      <w:r w:rsidRPr="00AE7CB4">
        <w:rPr>
          <w:rFonts w:asciiTheme="minorHAnsi" w:eastAsia="Times New Roman" w:hAnsiTheme="minorHAnsi" w:cstheme="minorHAnsi"/>
          <w:sz w:val="18"/>
          <w:szCs w:val="18"/>
          <w:lang w:eastAsia="fr-FR"/>
        </w:rPr>
        <w:br/>
      </w:r>
      <w:r w:rsidRPr="00AE7CB4">
        <w:rPr>
          <w:rFonts w:asciiTheme="minorHAnsi" w:eastAsia="Times New Roman" w:hAnsiTheme="minorHAnsi" w:cstheme="minorHAnsi"/>
          <w:b/>
          <w:color w:val="C00000"/>
          <w:sz w:val="18"/>
          <w:szCs w:val="18"/>
          <w:lang w:eastAsia="fr-FR"/>
        </w:rPr>
        <w:t>C</w:t>
      </w:r>
      <w:r w:rsidRPr="00AE7CB4">
        <w:rPr>
          <w:rFonts w:asciiTheme="minorHAnsi" w:eastAsia="Times New Roman" w:hAnsiTheme="minorHAnsi" w:cstheme="minorHAnsi"/>
          <w:b/>
          <w:sz w:val="18"/>
          <w:szCs w:val="18"/>
          <w:lang w:eastAsia="fr-FR"/>
        </w:rPr>
        <w:t>st</w:t>
      </w:r>
      <w:r w:rsidRPr="00AE7CB4">
        <w:rPr>
          <w:rFonts w:asciiTheme="minorHAnsi" w:eastAsia="Times New Roman" w:hAnsiTheme="minorHAnsi" w:cstheme="minorHAnsi"/>
          <w:sz w:val="18"/>
          <w:szCs w:val="18"/>
          <w:lang w:eastAsia="fr-FR"/>
        </w:rPr>
        <w:t xml:space="preserve">. 27c2+3.   </w:t>
      </w:r>
      <w:r w:rsidRPr="00AE7CB4">
        <w:rPr>
          <w:rFonts w:asciiTheme="minorHAnsi" w:eastAsia="Times New Roman" w:hAnsiTheme="minorHAnsi" w:cstheme="minorHAnsi"/>
          <w:b/>
          <w:sz w:val="18"/>
          <w:szCs w:val="18"/>
          <w:lang w:val="el-GR" w:eastAsia="fr-FR"/>
        </w:rPr>
        <w:t>ἀνάγκη</w:t>
      </w:r>
      <w:r w:rsidRPr="00AE7CB4">
        <w:rPr>
          <w:rFonts w:asciiTheme="minorHAnsi" w:eastAsia="Times New Roman" w:hAnsiTheme="minorHAnsi" w:cstheme="minorHAnsi"/>
          <w:b/>
          <w:sz w:val="18"/>
          <w:szCs w:val="18"/>
          <w:lang w:eastAsia="fr-FR"/>
        </w:rPr>
        <w:t xml:space="preserve"> &lt;</w:t>
      </w:r>
      <w:r w:rsidRPr="00AE7CB4">
        <w:rPr>
          <w:rFonts w:asciiTheme="minorHAnsi" w:eastAsia="Times New Roman" w:hAnsiTheme="minorHAnsi" w:cstheme="minorHAnsi"/>
          <w:b/>
          <w:sz w:val="18"/>
          <w:szCs w:val="18"/>
          <w:lang w:val="el-GR" w:eastAsia="fr-FR"/>
        </w:rPr>
        <w:t>ἐστιν</w:t>
      </w:r>
      <w:r w:rsidRPr="00AE7CB4">
        <w:rPr>
          <w:rFonts w:asciiTheme="minorHAnsi" w:eastAsia="Times New Roman" w:hAnsiTheme="minorHAnsi" w:cstheme="minorHAnsi"/>
          <w:b/>
          <w:sz w:val="18"/>
          <w:szCs w:val="18"/>
          <w:lang w:eastAsia="fr-FR"/>
        </w:rPr>
        <w:t xml:space="preserve">&gt; + inf. </w:t>
      </w:r>
      <w:proofErr w:type="gramStart"/>
      <w:r w:rsidRPr="00AE7CB4">
        <w:rPr>
          <w:rFonts w:asciiTheme="minorHAnsi" w:eastAsia="Times New Roman" w:hAnsiTheme="minorHAnsi" w:cstheme="minorHAnsi"/>
          <w:sz w:val="18"/>
          <w:szCs w:val="18"/>
          <w:lang w:eastAsia="fr-FR"/>
        </w:rPr>
        <w:t>ou</w:t>
      </w:r>
      <w:proofErr w:type="gramEnd"/>
      <w:r w:rsidRPr="00AE7CB4">
        <w:rPr>
          <w:rFonts w:asciiTheme="minorHAnsi" w:eastAsia="Times New Roman" w:hAnsiTheme="minorHAnsi" w:cstheme="minorHAnsi"/>
          <w:sz w:val="18"/>
          <w:szCs w:val="18"/>
          <w:lang w:eastAsia="fr-FR"/>
        </w:rPr>
        <w:t xml:space="preserve"> </w:t>
      </w:r>
      <w:r w:rsidRPr="00AE7CB4">
        <w:rPr>
          <w:rFonts w:asciiTheme="minorHAnsi" w:eastAsia="Times New Roman" w:hAnsiTheme="minorHAnsi" w:cstheme="minorHAnsi"/>
          <w:b/>
          <w:sz w:val="18"/>
          <w:szCs w:val="18"/>
          <w:lang w:eastAsia="fr-FR"/>
        </w:rPr>
        <w:t xml:space="preserve"> inf</w:t>
      </w:r>
      <w:r w:rsidRPr="00AE7CB4">
        <w:rPr>
          <w:rFonts w:asciiTheme="minorHAnsi" w:eastAsia="Times New Roman" w:hAnsiTheme="minorHAnsi" w:cstheme="minorHAnsi"/>
          <w:b/>
          <w:sz w:val="18"/>
          <w:szCs w:val="18"/>
          <w:u w:val="single"/>
          <w:lang w:eastAsia="fr-FR"/>
        </w:rPr>
        <w:t>ve</w:t>
      </w:r>
      <w:r w:rsidRPr="00AE7CB4">
        <w:rPr>
          <w:rFonts w:asciiTheme="minorHAnsi" w:eastAsia="Times New Roman" w:hAnsiTheme="minorHAnsi" w:cstheme="minorHAnsi"/>
          <w:sz w:val="18"/>
          <w:szCs w:val="18"/>
          <w:lang w:eastAsia="fr-FR"/>
        </w:rPr>
        <w:t xml:space="preserve"> : il est nécessaire que ; Prop. </w:t>
      </w:r>
      <w:proofErr w:type="gramStart"/>
      <w:r w:rsidRPr="00AE7CB4">
        <w:rPr>
          <w:rFonts w:asciiTheme="minorHAnsi" w:eastAsia="Times New Roman" w:hAnsiTheme="minorHAnsi" w:cstheme="minorHAnsi"/>
          <w:sz w:val="18"/>
          <w:szCs w:val="18"/>
          <w:lang w:eastAsia="fr-FR"/>
        </w:rPr>
        <w:t>principale</w:t>
      </w:r>
      <w:proofErr w:type="gramEnd"/>
      <w:r w:rsidRPr="00AE7CB4">
        <w:rPr>
          <w:rFonts w:asciiTheme="minorHAnsi" w:eastAsia="Times New Roman" w:hAnsiTheme="minorHAnsi" w:cstheme="minorHAnsi"/>
          <w:sz w:val="18"/>
          <w:szCs w:val="18"/>
          <w:lang w:eastAsia="fr-FR"/>
        </w:rPr>
        <w:t xml:space="preserve">.     </w:t>
      </w:r>
      <w:r w:rsidRPr="00AE7CB4">
        <w:rPr>
          <w:rFonts w:asciiTheme="minorHAnsi" w:eastAsia="Times New Roman" w:hAnsiTheme="minorHAnsi" w:cstheme="minorHAnsi"/>
          <w:color w:val="C00000"/>
          <w:sz w:val="18"/>
          <w:szCs w:val="18"/>
          <w:lang w:val="el-GR" w:eastAsia="fr-FR"/>
        </w:rPr>
        <w:t>Ἡ</w:t>
      </w:r>
      <w:r w:rsidRPr="00AE7CB4">
        <w:rPr>
          <w:rFonts w:asciiTheme="minorHAnsi" w:eastAsia="Times New Roman" w:hAnsiTheme="minorHAnsi" w:cstheme="minorHAnsi"/>
          <w:sz w:val="18"/>
          <w:szCs w:val="18"/>
          <w:lang w:val="el-GR" w:eastAsia="fr-FR"/>
        </w:rPr>
        <w:t>μᾶς</w:t>
      </w:r>
      <w:r w:rsidRPr="00AE7CB4">
        <w:rPr>
          <w:rFonts w:asciiTheme="minorHAnsi" w:eastAsia="Times New Roman" w:hAnsiTheme="minorHAnsi" w:cstheme="minorHAnsi"/>
          <w:sz w:val="18"/>
          <w:szCs w:val="18"/>
          <w:lang w:eastAsia="fr-FR"/>
        </w:rPr>
        <w:t xml:space="preserve"> …  </w:t>
      </w:r>
      <w:r w:rsidRPr="00AE7CB4">
        <w:rPr>
          <w:rFonts w:asciiTheme="minorHAnsi" w:eastAsia="Times New Roman" w:hAnsiTheme="minorHAnsi" w:cstheme="minorHAnsi"/>
          <w:sz w:val="18"/>
          <w:szCs w:val="18"/>
          <w:lang w:val="el-GR" w:eastAsia="fr-FR"/>
        </w:rPr>
        <w:t>εὔχεσθαι</w:t>
      </w:r>
      <w:r w:rsidRPr="00AE7CB4">
        <w:rPr>
          <w:rFonts w:asciiTheme="minorHAnsi" w:eastAsia="Times New Roman" w:hAnsiTheme="minorHAnsi" w:cstheme="minorHAnsi"/>
          <w:sz w:val="18"/>
          <w:szCs w:val="18"/>
          <w:lang w:eastAsia="fr-FR"/>
        </w:rPr>
        <w:t xml:space="preserve"> inf</w:t>
      </w:r>
      <w:r w:rsidRPr="00AE7CB4">
        <w:rPr>
          <w:rFonts w:asciiTheme="minorHAnsi" w:eastAsia="Times New Roman" w:hAnsiTheme="minorHAnsi" w:cstheme="minorHAnsi"/>
          <w:sz w:val="18"/>
          <w:szCs w:val="18"/>
          <w:u w:val="single"/>
          <w:lang w:eastAsia="fr-FR"/>
        </w:rPr>
        <w:t>ve</w:t>
      </w:r>
      <w:r w:rsidRPr="00AE7CB4">
        <w:rPr>
          <w:rFonts w:asciiTheme="minorHAnsi" w:eastAsia="Times New Roman" w:hAnsiTheme="minorHAnsi" w:cstheme="minorHAnsi"/>
          <w:sz w:val="18"/>
          <w:szCs w:val="18"/>
          <w:lang w:eastAsia="fr-FR"/>
        </w:rPr>
        <w:t xml:space="preserve"> dépendant de  </w:t>
      </w:r>
      <w:r w:rsidRPr="00AE7CB4">
        <w:rPr>
          <w:rFonts w:asciiTheme="minorHAnsi" w:eastAsia="Times New Roman" w:hAnsiTheme="minorHAnsi" w:cstheme="minorHAnsi"/>
          <w:sz w:val="18"/>
          <w:szCs w:val="18"/>
          <w:lang w:val="el-GR" w:eastAsia="fr-FR"/>
        </w:rPr>
        <w:t>ἀνάγκη</w:t>
      </w:r>
      <w:r w:rsidRPr="00AE7CB4">
        <w:rPr>
          <w:rFonts w:asciiTheme="minorHAnsi" w:eastAsia="Times New Roman" w:hAnsiTheme="minorHAnsi" w:cstheme="minorHAnsi"/>
          <w:sz w:val="18"/>
          <w:szCs w:val="18"/>
          <w:lang w:eastAsia="fr-FR"/>
        </w:rPr>
        <w:t xml:space="preserve">.   </w:t>
      </w:r>
      <w:r w:rsidRPr="00AE7CB4">
        <w:rPr>
          <w:rFonts w:asciiTheme="minorHAnsi" w:eastAsia="Times New Roman" w:hAnsiTheme="minorHAnsi" w:cstheme="minorHAnsi"/>
          <w:caps/>
          <w:color w:val="C00000"/>
          <w:sz w:val="18"/>
          <w:szCs w:val="18"/>
          <w:lang w:val="el-GR" w:eastAsia="fr-FR"/>
        </w:rPr>
        <w:t>μ</w:t>
      </w:r>
      <w:r w:rsidRPr="00AE7CB4">
        <w:rPr>
          <w:rFonts w:asciiTheme="minorHAnsi" w:eastAsia="Times New Roman" w:hAnsiTheme="minorHAnsi" w:cstheme="minorHAnsi"/>
          <w:sz w:val="18"/>
          <w:szCs w:val="18"/>
          <w:lang w:val="el-GR" w:eastAsia="fr-FR"/>
        </w:rPr>
        <w:t>έλλοντας</w:t>
      </w:r>
      <w:r w:rsidRPr="00AE7CB4">
        <w:rPr>
          <w:rFonts w:asciiTheme="minorHAnsi" w:eastAsia="Times New Roman" w:hAnsiTheme="minorHAnsi" w:cstheme="minorHAnsi"/>
          <w:sz w:val="18"/>
          <w:szCs w:val="18"/>
          <w:lang w:eastAsia="fr-FR"/>
        </w:rPr>
        <w:t xml:space="preserve"> et  </w:t>
      </w:r>
      <w:r w:rsidRPr="00AE7CB4">
        <w:rPr>
          <w:rFonts w:asciiTheme="minorHAnsi" w:eastAsia="Times New Roman" w:hAnsiTheme="minorHAnsi" w:cstheme="minorHAnsi"/>
          <w:sz w:val="18"/>
          <w:szCs w:val="18"/>
          <w:lang w:val="el-GR" w:eastAsia="fr-FR"/>
        </w:rPr>
        <w:t>ἐπικαλουμένους</w:t>
      </w:r>
      <w:r w:rsidRPr="00AE7CB4">
        <w:rPr>
          <w:rFonts w:asciiTheme="minorHAnsi" w:eastAsia="Times New Roman" w:hAnsiTheme="minorHAnsi" w:cstheme="minorHAnsi"/>
          <w:sz w:val="18"/>
          <w:szCs w:val="18"/>
          <w:lang w:eastAsia="fr-FR"/>
        </w:rPr>
        <w:t xml:space="preserve">  sont apposés à </w:t>
      </w:r>
      <w:r w:rsidRPr="00AE7CB4">
        <w:rPr>
          <w:rFonts w:asciiTheme="minorHAnsi" w:eastAsia="Times New Roman" w:hAnsiTheme="minorHAnsi" w:cstheme="minorHAnsi"/>
          <w:sz w:val="18"/>
          <w:szCs w:val="18"/>
          <w:lang w:val="el-GR" w:eastAsia="fr-FR"/>
        </w:rPr>
        <w:t>ἡμᾶς</w:t>
      </w:r>
      <w:r w:rsidRPr="00AE7CB4">
        <w:rPr>
          <w:rFonts w:asciiTheme="minorHAnsi" w:eastAsia="Times New Roman" w:hAnsiTheme="minorHAnsi" w:cstheme="minorHAnsi"/>
          <w:sz w:val="18"/>
          <w:szCs w:val="18"/>
          <w:lang w:eastAsia="fr-FR"/>
        </w:rPr>
        <w:t xml:space="preserve">.  </w:t>
      </w:r>
      <w:r w:rsidRPr="00AE7CB4">
        <w:rPr>
          <w:rFonts w:asciiTheme="minorHAnsi" w:eastAsia="Times New Roman" w:hAnsiTheme="minorHAnsi" w:cstheme="minorHAnsi"/>
          <w:sz w:val="18"/>
          <w:szCs w:val="18"/>
          <w:lang w:eastAsia="fr-FR"/>
        </w:rPr>
        <w:br/>
      </w:r>
      <w:r w:rsidRPr="00AE7CB4">
        <w:rPr>
          <w:rFonts w:asciiTheme="minorHAnsi" w:hAnsiTheme="minorHAnsi" w:cstheme="minorHAnsi"/>
          <w:b/>
          <w:color w:val="C00000"/>
          <w:sz w:val="18"/>
          <w:szCs w:val="18"/>
        </w:rPr>
        <w:tab/>
        <w:t>Π</w:t>
      </w:r>
      <w:r w:rsidRPr="00AE7CB4">
        <w:rPr>
          <w:rFonts w:asciiTheme="minorHAnsi" w:hAnsiTheme="minorHAnsi" w:cstheme="minorHAnsi"/>
          <w:b/>
          <w:sz w:val="18"/>
          <w:szCs w:val="18"/>
        </w:rPr>
        <w:t>ᾶς, πᾶσα, πᾶν :</w:t>
      </w:r>
      <w:r w:rsidRPr="00AE7CB4">
        <w:rPr>
          <w:rFonts w:asciiTheme="minorHAnsi" w:hAnsiTheme="minorHAnsi" w:cstheme="minorHAnsi"/>
          <w:sz w:val="18"/>
          <w:szCs w:val="18"/>
        </w:rPr>
        <w:t xml:space="preserve"> tout entier, tout ; </w:t>
      </w:r>
      <w:r w:rsidRPr="00AE7CB4">
        <w:rPr>
          <w:rFonts w:asciiTheme="minorHAnsi" w:hAnsiTheme="minorHAnsi" w:cstheme="minorHAnsi"/>
          <w:b/>
          <w:color w:val="C00000"/>
          <w:sz w:val="18"/>
          <w:szCs w:val="18"/>
          <w:lang w:val="el-GR"/>
        </w:rPr>
        <w:t>Τ</w:t>
      </w:r>
      <w:r w:rsidRPr="00AE7CB4">
        <w:rPr>
          <w:rFonts w:asciiTheme="minorHAnsi" w:hAnsiTheme="minorHAnsi" w:cstheme="minorHAnsi"/>
          <w:b/>
          <w:sz w:val="18"/>
          <w:szCs w:val="18"/>
          <w:lang w:val="el-GR"/>
        </w:rPr>
        <w:t>ὸ</w:t>
      </w:r>
      <w:r w:rsidRPr="00AE7CB4">
        <w:rPr>
          <w:rFonts w:asciiTheme="minorHAnsi" w:hAnsiTheme="minorHAnsi" w:cstheme="minorHAnsi"/>
          <w:b/>
          <w:sz w:val="18"/>
          <w:szCs w:val="18"/>
        </w:rPr>
        <w:t xml:space="preserve"> πᾶν : </w:t>
      </w:r>
      <w:r w:rsidRPr="00AE7CB4">
        <w:rPr>
          <w:rFonts w:asciiTheme="minorHAnsi" w:hAnsiTheme="minorHAnsi" w:cstheme="minorHAnsi"/>
          <w:sz w:val="18"/>
          <w:szCs w:val="18"/>
        </w:rPr>
        <w:t xml:space="preserve">le tout ; l’univers.   </w:t>
      </w:r>
      <w:r w:rsidRPr="00AE7CB4">
        <w:rPr>
          <w:rFonts w:asciiTheme="minorHAnsi" w:hAnsiTheme="minorHAnsi" w:cstheme="minorHAnsi"/>
          <w:b/>
          <w:bCs/>
          <w:color w:val="C00000"/>
          <w:sz w:val="18"/>
          <w:szCs w:val="18"/>
        </w:rPr>
        <w:t>Π</w:t>
      </w:r>
      <w:r w:rsidRPr="00AE7CB4">
        <w:rPr>
          <w:rFonts w:asciiTheme="minorHAnsi" w:hAnsiTheme="minorHAnsi" w:cstheme="minorHAnsi"/>
          <w:b/>
          <w:sz w:val="18"/>
          <w:szCs w:val="18"/>
        </w:rPr>
        <w:t xml:space="preserve">ῃ, </w:t>
      </w:r>
      <w:r w:rsidRPr="00AE7CB4">
        <w:rPr>
          <w:rFonts w:asciiTheme="minorHAnsi" w:hAnsiTheme="minorHAnsi" w:cstheme="minorHAnsi"/>
          <w:i/>
          <w:sz w:val="18"/>
          <w:szCs w:val="18"/>
        </w:rPr>
        <w:t>particule encl. :</w:t>
      </w:r>
      <w:r w:rsidRPr="00AE7CB4">
        <w:rPr>
          <w:rFonts w:asciiTheme="minorHAnsi" w:hAnsiTheme="minorHAnsi" w:cstheme="minorHAnsi"/>
          <w:sz w:val="18"/>
          <w:szCs w:val="18"/>
        </w:rPr>
        <w:t xml:space="preserve"> </w:t>
      </w:r>
      <w:proofErr w:type="gramStart"/>
      <w:r w:rsidRPr="00AE7CB4">
        <w:rPr>
          <w:rFonts w:asciiTheme="minorHAnsi" w:hAnsiTheme="minorHAnsi" w:cstheme="minorHAnsi"/>
          <w:sz w:val="18"/>
          <w:szCs w:val="18"/>
        </w:rPr>
        <w:t>en</w:t>
      </w:r>
      <w:proofErr w:type="gramEnd"/>
      <w:r w:rsidRPr="00AE7CB4">
        <w:rPr>
          <w:rFonts w:asciiTheme="minorHAnsi" w:hAnsiTheme="minorHAnsi" w:cstheme="minorHAnsi"/>
          <w:sz w:val="18"/>
          <w:szCs w:val="18"/>
        </w:rPr>
        <w:t xml:space="preserve"> quelque lieu, quelque part (avec ou sans mvt) ; en quelque manière, quelquefois, par hasard.    </w:t>
      </w:r>
      <w:r w:rsidRPr="00AE7CB4">
        <w:rPr>
          <w:rFonts w:asciiTheme="minorHAnsi" w:hAnsiTheme="minorHAnsi" w:cstheme="minorHAnsi"/>
          <w:b/>
          <w:bCs/>
          <w:color w:val="C00000"/>
          <w:sz w:val="18"/>
          <w:szCs w:val="18"/>
        </w:rPr>
        <w:t>Μ</w:t>
      </w:r>
      <w:r w:rsidRPr="00AE7CB4">
        <w:rPr>
          <w:rFonts w:asciiTheme="minorHAnsi" w:hAnsiTheme="minorHAnsi" w:cstheme="minorHAnsi"/>
          <w:b/>
          <w:sz w:val="18"/>
          <w:szCs w:val="18"/>
        </w:rPr>
        <w:t>έλλω</w:t>
      </w:r>
      <w:r w:rsidRPr="00AE7CB4">
        <w:rPr>
          <w:rFonts w:asciiTheme="minorHAnsi" w:hAnsiTheme="minorHAnsi" w:cstheme="minorHAnsi"/>
          <w:sz w:val="18"/>
          <w:szCs w:val="18"/>
        </w:rPr>
        <w:t xml:space="preserve"> + inf : être sur le point de ; s’apprêter à ; être destiné à, devoir.   </w:t>
      </w:r>
      <w:r w:rsidRPr="00AE7CB4">
        <w:rPr>
          <w:rFonts w:asciiTheme="minorHAnsi" w:hAnsiTheme="minorHAnsi" w:cstheme="minorHAnsi"/>
          <w:b/>
          <w:color w:val="C00000"/>
          <w:sz w:val="18"/>
          <w:szCs w:val="18"/>
        </w:rPr>
        <w:t>Ἀ</w:t>
      </w:r>
      <w:r w:rsidRPr="00AE7CB4">
        <w:rPr>
          <w:rFonts w:asciiTheme="minorHAnsi" w:eastAsia="Times New Roman" w:hAnsiTheme="minorHAnsi" w:cstheme="minorHAnsi"/>
          <w:b/>
          <w:bCs/>
          <w:sz w:val="18"/>
          <w:szCs w:val="18"/>
          <w:lang w:eastAsia="fr-FR"/>
        </w:rPr>
        <w:t>γενής, ής, ές</w:t>
      </w:r>
      <w:r w:rsidRPr="00AE7CB4">
        <w:rPr>
          <w:rFonts w:asciiTheme="minorHAnsi" w:eastAsia="Times New Roman" w:hAnsiTheme="minorHAnsi" w:cstheme="minorHAnsi"/>
          <w:b/>
          <w:sz w:val="18"/>
          <w:szCs w:val="18"/>
          <w:lang w:eastAsia="fr-FR"/>
        </w:rPr>
        <w:t> </w:t>
      </w:r>
      <w:proofErr w:type="gramStart"/>
      <w:r w:rsidRPr="00AE7CB4">
        <w:rPr>
          <w:rFonts w:asciiTheme="minorHAnsi" w:eastAsia="Times New Roman" w:hAnsiTheme="minorHAnsi" w:cstheme="minorHAnsi"/>
          <w:b/>
          <w:sz w:val="18"/>
          <w:szCs w:val="18"/>
          <w:lang w:eastAsia="fr-FR"/>
        </w:rPr>
        <w:t>:</w:t>
      </w:r>
      <w:r w:rsidRPr="00AE7CB4">
        <w:rPr>
          <w:rFonts w:asciiTheme="minorHAnsi" w:eastAsia="Times New Roman" w:hAnsiTheme="minorHAnsi" w:cstheme="minorHAnsi"/>
          <w:bCs/>
          <w:sz w:val="18"/>
          <w:szCs w:val="18"/>
          <w:lang w:eastAsia="fr-FR"/>
        </w:rPr>
        <w:t>1</w:t>
      </w:r>
      <w:proofErr w:type="gramEnd"/>
      <w:r w:rsidRPr="00AE7CB4">
        <w:rPr>
          <w:rFonts w:asciiTheme="minorHAnsi" w:eastAsia="Times New Roman" w:hAnsiTheme="minorHAnsi" w:cstheme="minorHAnsi"/>
          <w:sz w:val="18"/>
          <w:szCs w:val="18"/>
          <w:lang w:eastAsia="fr-FR"/>
        </w:rPr>
        <w:t xml:space="preserve"> qui n’est pas né, non créé […].</w:t>
      </w:r>
      <w:r w:rsidRPr="00AE7CB4">
        <w:rPr>
          <w:rFonts w:asciiTheme="minorHAnsi" w:eastAsia="Times New Roman" w:hAnsiTheme="minorHAnsi" w:cstheme="minorHAnsi"/>
          <w:sz w:val="18"/>
          <w:szCs w:val="18"/>
          <w:lang w:eastAsia="fr-FR"/>
        </w:rPr>
        <w:tab/>
        <w:t xml:space="preserve">   </w:t>
      </w:r>
      <w:r w:rsidRPr="00AE7CB4">
        <w:rPr>
          <w:rFonts w:asciiTheme="minorHAnsi" w:eastAsia="Times New Roman" w:hAnsiTheme="minorHAnsi" w:cstheme="minorHAnsi"/>
          <w:sz w:val="18"/>
          <w:szCs w:val="18"/>
          <w:lang w:eastAsia="fr-FR"/>
        </w:rPr>
        <w:br/>
      </w:r>
      <w:r w:rsidRPr="00AE7CB4">
        <w:rPr>
          <w:rFonts w:asciiTheme="minorHAnsi" w:hAnsiTheme="minorHAnsi" w:cstheme="minorHAnsi"/>
          <w:b/>
          <w:bCs/>
          <w:color w:val="C00000"/>
          <w:sz w:val="18"/>
          <w:szCs w:val="18"/>
        </w:rPr>
        <w:tab/>
      </w:r>
      <w:r w:rsidRPr="00AE7CB4">
        <w:rPr>
          <w:rFonts w:asciiTheme="minorHAnsi" w:hAnsiTheme="minorHAnsi" w:cstheme="minorHAnsi"/>
          <w:b/>
          <w:bCs/>
          <w:color w:val="C00000"/>
          <w:sz w:val="18"/>
          <w:szCs w:val="18"/>
          <w:lang w:val="el-GR"/>
        </w:rPr>
        <w:t>ᾟ</w:t>
      </w:r>
      <w:r w:rsidRPr="00AE7CB4">
        <w:rPr>
          <w:rFonts w:asciiTheme="minorHAnsi" w:hAnsiTheme="minorHAnsi" w:cstheme="minorHAnsi"/>
          <w:b/>
          <w:bCs/>
          <w:color w:val="C00000"/>
          <w:sz w:val="18"/>
          <w:szCs w:val="18"/>
        </w:rPr>
        <w:t>/  ᾗ,</w:t>
      </w:r>
      <w:r w:rsidRPr="00AE7CB4">
        <w:rPr>
          <w:rFonts w:asciiTheme="minorHAnsi" w:hAnsiTheme="minorHAnsi" w:cstheme="minorHAnsi"/>
          <w:sz w:val="18"/>
          <w:szCs w:val="18"/>
        </w:rPr>
        <w:t xml:space="preserve"> </w:t>
      </w:r>
      <w:r w:rsidRPr="00AE7CB4">
        <w:rPr>
          <w:rFonts w:asciiTheme="minorHAnsi" w:hAnsiTheme="minorHAnsi" w:cstheme="minorHAnsi"/>
          <w:i/>
          <w:iCs/>
          <w:sz w:val="18"/>
          <w:szCs w:val="18"/>
        </w:rPr>
        <w:t>adv.rel. </w:t>
      </w:r>
      <w:r w:rsidRPr="00AE7CB4">
        <w:rPr>
          <w:rFonts w:asciiTheme="minorHAnsi" w:hAnsiTheme="minorHAnsi" w:cstheme="minorHAnsi"/>
          <w:iCs/>
          <w:sz w:val="18"/>
          <w:szCs w:val="18"/>
        </w:rPr>
        <w:t xml:space="preserve">: </w:t>
      </w:r>
      <w:r w:rsidRPr="00AE7CB4">
        <w:rPr>
          <w:rFonts w:asciiTheme="minorHAnsi" w:hAnsiTheme="minorHAnsi" w:cstheme="minorHAnsi"/>
          <w:b/>
          <w:bCs/>
          <w:sz w:val="18"/>
          <w:szCs w:val="18"/>
        </w:rPr>
        <w:t>1</w:t>
      </w:r>
      <w:r w:rsidRPr="00AE7CB4">
        <w:rPr>
          <w:rFonts w:asciiTheme="minorHAnsi" w:hAnsiTheme="minorHAnsi" w:cstheme="minorHAnsi"/>
          <w:sz w:val="18"/>
          <w:szCs w:val="18"/>
        </w:rPr>
        <w:t xml:space="preserve"> </w:t>
      </w:r>
      <w:r w:rsidRPr="00AE7CB4">
        <w:rPr>
          <w:rFonts w:asciiTheme="minorHAnsi" w:hAnsiTheme="minorHAnsi" w:cstheme="minorHAnsi"/>
          <w:i/>
          <w:iCs/>
          <w:sz w:val="18"/>
          <w:szCs w:val="18"/>
        </w:rPr>
        <w:t>avec idée de lieu</w:t>
      </w:r>
      <w:r w:rsidRPr="00AE7CB4">
        <w:rPr>
          <w:rFonts w:asciiTheme="minorHAnsi" w:hAnsiTheme="minorHAnsi" w:cstheme="minorHAnsi"/>
          <w:sz w:val="18"/>
          <w:szCs w:val="18"/>
        </w:rPr>
        <w:t xml:space="preserve"> par où ; </w:t>
      </w:r>
      <w:r w:rsidRPr="00AE7CB4">
        <w:rPr>
          <w:rFonts w:asciiTheme="minorHAnsi" w:eastAsia="Times New Roman" w:hAnsiTheme="minorHAnsi" w:cstheme="minorHAnsi"/>
          <w:sz w:val="18"/>
          <w:szCs w:val="18"/>
          <w:lang w:eastAsia="fr-FR"/>
        </w:rPr>
        <w:t xml:space="preserve">utilisé cō interr. indirect : par où, comment ; </w:t>
      </w:r>
      <w:r w:rsidRPr="00AE7CB4">
        <w:rPr>
          <w:rFonts w:asciiTheme="minorHAnsi" w:hAnsiTheme="minorHAnsi" w:cstheme="minorHAnsi"/>
          <w:sz w:val="18"/>
          <w:szCs w:val="18"/>
        </w:rPr>
        <w:t xml:space="preserve"> </w:t>
      </w:r>
      <w:r w:rsidRPr="00AE7CB4">
        <w:rPr>
          <w:rFonts w:asciiTheme="minorHAnsi" w:hAnsiTheme="minorHAnsi" w:cstheme="minorHAnsi"/>
          <w:b/>
          <w:bCs/>
          <w:sz w:val="18"/>
          <w:szCs w:val="18"/>
        </w:rPr>
        <w:t>2</w:t>
      </w:r>
      <w:r w:rsidRPr="00AE7CB4">
        <w:rPr>
          <w:rFonts w:asciiTheme="minorHAnsi" w:hAnsiTheme="minorHAnsi" w:cstheme="minorHAnsi"/>
          <w:sz w:val="18"/>
          <w:szCs w:val="18"/>
        </w:rPr>
        <w:t xml:space="preserve"> </w:t>
      </w:r>
      <w:r w:rsidRPr="00AE7CB4">
        <w:rPr>
          <w:rFonts w:asciiTheme="minorHAnsi" w:hAnsiTheme="minorHAnsi" w:cstheme="minorHAnsi"/>
          <w:i/>
          <w:iCs/>
          <w:sz w:val="18"/>
          <w:szCs w:val="18"/>
        </w:rPr>
        <w:t>avec idée de manière</w:t>
      </w:r>
      <w:r w:rsidRPr="00AE7CB4">
        <w:rPr>
          <w:rFonts w:asciiTheme="minorHAnsi" w:hAnsiTheme="minorHAnsi" w:cstheme="minorHAnsi"/>
          <w:sz w:val="18"/>
          <w:szCs w:val="18"/>
        </w:rPr>
        <w:t xml:space="preserve"> de la manière que, selon que, comme ;  </w:t>
      </w:r>
      <w:r w:rsidRPr="00AE7CB4">
        <w:rPr>
          <w:rFonts w:asciiTheme="minorHAnsi" w:hAnsiTheme="minorHAnsi" w:cstheme="minorHAnsi"/>
          <w:b/>
          <w:bCs/>
          <w:sz w:val="18"/>
          <w:szCs w:val="18"/>
        </w:rPr>
        <w:t>3</w:t>
      </w:r>
      <w:r w:rsidRPr="00AE7CB4">
        <w:rPr>
          <w:rFonts w:asciiTheme="minorHAnsi" w:hAnsiTheme="minorHAnsi" w:cstheme="minorHAnsi"/>
          <w:sz w:val="18"/>
          <w:szCs w:val="18"/>
        </w:rPr>
        <w:t xml:space="preserve"> autant que. </w:t>
      </w:r>
    </w:p>
  </w:footnote>
  <w:footnote w:id="4">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color w:val="C00000"/>
          <w:sz w:val="18"/>
          <w:szCs w:val="18"/>
        </w:rPr>
        <w:t xml:space="preserve">. </w:t>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 xml:space="preserve">st. Texte difficile voir apparat.  </w:t>
      </w:r>
      <w:r w:rsidRPr="00AE7CB4">
        <w:rPr>
          <w:rFonts w:eastAsia="Times New Roman" w:cstheme="minorHAnsi"/>
          <w:sz w:val="18"/>
          <w:szCs w:val="18"/>
          <w:lang w:eastAsia="fr-FR"/>
        </w:rPr>
        <w:t>L’interro. ind. « </w:t>
      </w:r>
      <w:r w:rsidRPr="00AE7CB4">
        <w:rPr>
          <w:rFonts w:eastAsia="Times New Roman" w:cstheme="minorHAnsi"/>
          <w:sz w:val="18"/>
          <w:szCs w:val="18"/>
          <w:lang w:val="el-GR" w:eastAsia="fr-FR"/>
        </w:rPr>
        <w:t>ᾗ</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γέγονεν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ἢ</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καὶ</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ἀγενές</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ἐστιν</w:t>
      </w:r>
      <w:r w:rsidRPr="00AE7CB4">
        <w:rPr>
          <w:rFonts w:eastAsia="Times New Roman" w:cstheme="minorHAnsi"/>
          <w:sz w:val="18"/>
          <w:szCs w:val="18"/>
          <w:lang w:eastAsia="fr-FR"/>
        </w:rPr>
        <w:t xml:space="preserve"> » dépend directement de </w:t>
      </w:r>
      <w:r w:rsidRPr="00AE7CB4">
        <w:rPr>
          <w:rFonts w:eastAsia="Times New Roman" w:cstheme="minorHAnsi"/>
          <w:b/>
          <w:sz w:val="18"/>
          <w:szCs w:val="18"/>
          <w:lang w:val="el-GR" w:eastAsia="fr-FR"/>
        </w:rPr>
        <w:t>λόγους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ποιεῖσθαί</w:t>
      </w:r>
      <w:r w:rsidRPr="00AE7CB4">
        <w:rPr>
          <w:rFonts w:eastAsia="Times New Roman" w:cstheme="minorHAnsi"/>
          <w:sz w:val="18"/>
          <w:szCs w:val="18"/>
          <w:lang w:eastAsia="fr-FR"/>
        </w:rPr>
        <w:t xml:space="preserve"> ou développe</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πῃ</w:t>
      </w:r>
      <w:r w:rsidRPr="00AE7CB4">
        <w:rPr>
          <w:rFonts w:eastAsia="Times New Roman" w:cstheme="minorHAnsi"/>
          <w:b/>
          <w:sz w:val="18"/>
          <w:szCs w:val="18"/>
          <w:lang w:eastAsia="fr-FR"/>
        </w:rPr>
        <w:t>.</w:t>
      </w:r>
      <w:r w:rsidRPr="00AE7CB4">
        <w:rPr>
          <w:rFonts w:eastAsia="Times New Roman" w:cstheme="minorHAnsi"/>
          <w:b/>
          <w:sz w:val="18"/>
          <w:szCs w:val="18"/>
          <w:lang w:eastAsia="fr-FR"/>
        </w:rPr>
        <w:tab/>
      </w:r>
      <w:r w:rsidRPr="00AE7CB4">
        <w:rPr>
          <w:rFonts w:eastAsia="Times New Roman" w:cstheme="minorHAnsi"/>
          <w:sz w:val="18"/>
          <w:szCs w:val="18"/>
          <w:lang w:eastAsia="fr-FR"/>
        </w:rPr>
        <w:t xml:space="preserve">   </w:t>
      </w:r>
      <w:r w:rsidRPr="00AE7CB4">
        <w:rPr>
          <w:rFonts w:eastAsia="Times New Roman" w:cstheme="minorHAnsi"/>
          <w:sz w:val="18"/>
          <w:szCs w:val="18"/>
          <w:lang w:eastAsia="fr-FR"/>
        </w:rPr>
        <w:br/>
      </w:r>
      <w:r w:rsidRPr="00AE7CB4">
        <w:rPr>
          <w:rFonts w:eastAsia="Times New Roman" w:cstheme="minorHAnsi"/>
          <w:b/>
          <w:sz w:val="18"/>
          <w:szCs w:val="18"/>
          <w:lang w:eastAsia="fr-FR"/>
        </w:rPr>
        <w:t>Stallbaum</w:t>
      </w:r>
      <w:r w:rsidRPr="00AE7CB4">
        <w:rPr>
          <w:rFonts w:eastAsia="Times New Roman" w:cstheme="minorHAnsi"/>
          <w:sz w:val="18"/>
          <w:szCs w:val="18"/>
          <w:lang w:eastAsia="fr-FR"/>
        </w:rPr>
        <w:t xml:space="preserve"> précise </w:t>
      </w:r>
      <w:r w:rsidRPr="00AE7CB4">
        <w:rPr>
          <w:rFonts w:cstheme="minorHAnsi"/>
          <w:sz w:val="18"/>
          <w:szCs w:val="18"/>
        </w:rPr>
        <w:t>: « Denique ipsa sententia « </w:t>
      </w:r>
      <w:r w:rsidRPr="00AE7CB4">
        <w:rPr>
          <w:rFonts w:cstheme="minorHAnsi"/>
          <w:sz w:val="18"/>
          <w:szCs w:val="18"/>
          <w:lang w:val="el-GR"/>
        </w:rPr>
        <w:t>ᾗ</w:t>
      </w:r>
      <w:r w:rsidRPr="00AE7CB4">
        <w:rPr>
          <w:rFonts w:cstheme="minorHAnsi"/>
          <w:sz w:val="18"/>
          <w:szCs w:val="18"/>
        </w:rPr>
        <w:t> » requirit. Neque enim Timaeus de eo tantum disputaturus est, utrum rerum universitas ortum habuerit necne, sed illud potius explicare constituit, quatenus res originem habuerint, et quatenus ea careant. ».</w:t>
      </w:r>
      <w:r w:rsidRPr="00AE7CB4">
        <w:rPr>
          <w:rFonts w:cstheme="minorHAnsi"/>
          <w:sz w:val="18"/>
          <w:szCs w:val="18"/>
        </w:rPr>
        <w:tab/>
      </w:r>
      <w:r w:rsidRPr="00AE7CB4">
        <w:rPr>
          <w:rFonts w:cstheme="minorHAnsi"/>
          <w:sz w:val="18"/>
          <w:szCs w:val="18"/>
        </w:rPr>
        <w:tab/>
        <w:t xml:space="preserve">      </w:t>
      </w:r>
      <w:r w:rsidRPr="00AE7CB4">
        <w:rPr>
          <w:rFonts w:eastAsia="Times New Roman" w:cstheme="minorHAnsi"/>
          <w:sz w:val="18"/>
          <w:szCs w:val="18"/>
          <w:lang w:eastAsia="fr-FR"/>
        </w:rPr>
        <w:t xml:space="preserve"> </w:t>
      </w:r>
      <w:r w:rsidRPr="00AE7CB4">
        <w:rPr>
          <w:rFonts w:eastAsia="Times New Roman" w:cstheme="minorHAnsi"/>
          <w:sz w:val="18"/>
          <w:szCs w:val="18"/>
          <w:lang w:eastAsia="fr-FR"/>
        </w:rPr>
        <w:br/>
      </w:r>
      <w:r w:rsidRPr="00AE7CB4">
        <w:rPr>
          <w:rFonts w:eastAsia="Times New Roman" w:cstheme="minorHAnsi"/>
          <w:b/>
          <w:sz w:val="18"/>
          <w:szCs w:val="18"/>
          <w:lang w:eastAsia="fr-FR"/>
        </w:rPr>
        <w:t xml:space="preserve">A. Rivaud </w:t>
      </w:r>
      <w:r w:rsidRPr="00AE7CB4">
        <w:rPr>
          <w:rFonts w:eastAsia="Times New Roman" w:cstheme="minorHAnsi"/>
          <w:sz w:val="18"/>
          <w:szCs w:val="18"/>
          <w:lang w:eastAsia="fr-FR"/>
        </w:rPr>
        <w:t>traduit : « dire comment il est né ou si il n’est pas né du tout ».</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eastAsia="Times New Roman" w:cstheme="minorHAnsi"/>
          <w:b/>
          <w:sz w:val="18"/>
          <w:szCs w:val="18"/>
          <w:lang w:eastAsia="fr-FR"/>
        </w:rPr>
        <w:t>Luc Brisson</w:t>
      </w:r>
      <w:r w:rsidRPr="00AE7CB4">
        <w:rPr>
          <w:rFonts w:eastAsia="Times New Roman" w:cstheme="minorHAnsi"/>
          <w:sz w:val="18"/>
          <w:szCs w:val="18"/>
          <w:lang w:eastAsia="fr-FR"/>
        </w:rPr>
        <w:t xml:space="preserve"> traduit « nous qui nous apprêtons à discourir sur l’univers d’une certaine manière, selon qu’il fut engendré ou encore pour dire qu’il n’est pas engendré »). </w:t>
      </w:r>
      <w:r w:rsidRPr="00AE7CB4">
        <w:rPr>
          <w:rFonts w:eastAsia="Times New Roman" w:cstheme="minorHAnsi"/>
          <w:sz w:val="18"/>
          <w:szCs w:val="18"/>
          <w:lang w:eastAsia="fr-FR"/>
        </w:rPr>
        <w:br/>
      </w:r>
      <w:r w:rsidRPr="00AE7CB4">
        <w:rPr>
          <w:rFonts w:eastAsia="Times New Roman" w:cstheme="minorHAnsi"/>
          <w:b/>
          <w:sz w:val="18"/>
          <w:szCs w:val="18"/>
          <w:lang w:eastAsia="fr-FR"/>
        </w:rPr>
        <w:t>Proclus</w:t>
      </w:r>
      <w:r w:rsidRPr="00AE7CB4">
        <w:rPr>
          <w:rFonts w:eastAsia="Times New Roman" w:cstheme="minorHAnsi"/>
          <w:sz w:val="18"/>
          <w:szCs w:val="18"/>
          <w:lang w:eastAsia="fr-FR"/>
        </w:rPr>
        <w:t xml:space="preserve"> lisait </w:t>
      </w:r>
      <w:r w:rsidRPr="00AE7CB4">
        <w:rPr>
          <w:rFonts w:eastAsia="Times New Roman" w:cstheme="minorHAnsi"/>
          <w:sz w:val="18"/>
          <w:szCs w:val="18"/>
          <w:lang w:val="el-GR" w:eastAsia="fr-FR"/>
        </w:rPr>
        <w:t>ἢ</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γέγονεν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ἢ</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καὶ</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ἀγενές</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ἐστιν</w:t>
      </w:r>
      <w:r w:rsidRPr="00AE7CB4">
        <w:rPr>
          <w:rFonts w:eastAsia="Times New Roman" w:cstheme="minorHAnsi"/>
          <w:sz w:val="18"/>
          <w:szCs w:val="18"/>
          <w:lang w:eastAsia="fr-FR"/>
        </w:rPr>
        <w:t xml:space="preserve">, comme développement de </w:t>
      </w:r>
      <w:r w:rsidRPr="00AE7CB4">
        <w:rPr>
          <w:rFonts w:eastAsia="Times New Roman" w:cstheme="minorHAnsi"/>
          <w:sz w:val="18"/>
          <w:szCs w:val="18"/>
          <w:lang w:val="el-GR" w:eastAsia="fr-FR"/>
        </w:rPr>
        <w:t>πῃ</w:t>
      </w:r>
      <w:r w:rsidRPr="00AE7CB4">
        <w:rPr>
          <w:rFonts w:eastAsia="Times New Roman" w:cstheme="minorHAnsi"/>
          <w:sz w:val="18"/>
          <w:szCs w:val="18"/>
          <w:lang w:eastAsia="fr-FR"/>
        </w:rPr>
        <w:t>.</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cstheme="minorHAnsi"/>
          <w:sz w:val="18"/>
          <w:szCs w:val="18"/>
        </w:rPr>
        <w:t xml:space="preserve">Voir  cet article : « Le témoignage du deuxième livre du « Commentaire au Timée » de Proclus sur la forme des arguments médio-platoniciens au sujet de la genèse du monde »  Federico M. Petrucci Revue des études Grecques, 2014.  </w:t>
      </w:r>
    </w:p>
  </w:footnote>
  <w:footnote w:id="5">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 </w:t>
      </w:r>
      <w:r w:rsidRPr="00AE7CB4">
        <w:rPr>
          <w:rFonts w:cstheme="minorHAnsi"/>
          <w:b/>
          <w:sz w:val="18"/>
          <w:szCs w:val="18"/>
        </w:rPr>
        <w:t xml:space="preserve">[27c phr.3]  </w:t>
      </w:r>
      <w:r w:rsidRPr="00AE7CB4">
        <w:rPr>
          <w:rFonts w:eastAsia="Times New Roman" w:cstheme="minorHAnsi"/>
          <w:b/>
          <w:sz w:val="18"/>
          <w:szCs w:val="18"/>
          <w:lang w:val="el-GR" w:eastAsia="fr-FR"/>
        </w:rPr>
        <w:t>εἰ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παντάπασι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παραλλάττομεν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ἀνάγκη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θεούς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θεὰς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ἐπικαλουμένους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εὔχεσθαι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νοῦν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ἐκείνοις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μάλιστα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ἑπομένως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ἡμῖν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εἰπεῖν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r>
      <w:r w:rsidRPr="00AE7CB4">
        <w:rPr>
          <w:rFonts w:eastAsia="Times New Roman" w:cstheme="minorHAnsi"/>
          <w:sz w:val="18"/>
          <w:szCs w:val="18"/>
          <w:lang w:eastAsia="fr-FR"/>
        </w:rPr>
        <w:t xml:space="preserve">   </w:t>
      </w:r>
      <w:r w:rsidRPr="00AE7CB4">
        <w:rPr>
          <w:rFonts w:eastAsia="Times New Roman" w:cstheme="minorHAnsi"/>
          <w:sz w:val="18"/>
          <w:szCs w:val="18"/>
          <w:lang w:eastAsia="fr-FR"/>
        </w:rPr>
        <w:br/>
      </w:r>
      <w:r w:rsidRPr="00AE7CB4">
        <w:rPr>
          <w:rFonts w:eastAsia="Times New Roman" w:cstheme="minorHAnsi"/>
          <w:b/>
          <w:caps/>
          <w:color w:val="C00000"/>
          <w:sz w:val="18"/>
          <w:szCs w:val="18"/>
          <w:lang w:val="el-GR" w:eastAsia="fr-FR"/>
        </w:rPr>
        <w:t>ε</w:t>
      </w:r>
      <w:r w:rsidRPr="00AE7CB4">
        <w:rPr>
          <w:rFonts w:eastAsia="Times New Roman" w:cstheme="minorHAnsi"/>
          <w:b/>
          <w:sz w:val="18"/>
          <w:szCs w:val="18"/>
          <w:lang w:val="el-GR" w:eastAsia="fr-FR"/>
        </w:rPr>
        <w:t>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μὴ</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si ne pas ; à moins que.    </w:t>
      </w:r>
      <w:r w:rsidRPr="00AE7CB4">
        <w:rPr>
          <w:rFonts w:cstheme="minorHAnsi"/>
          <w:b/>
          <w:color w:val="C00000"/>
          <w:sz w:val="18"/>
          <w:szCs w:val="18"/>
        </w:rPr>
        <w:t>Π</w:t>
      </w:r>
      <w:r w:rsidRPr="00AE7CB4">
        <w:rPr>
          <w:rFonts w:cstheme="minorHAnsi"/>
          <w:b/>
          <w:sz w:val="18"/>
          <w:szCs w:val="18"/>
        </w:rPr>
        <w:t>αντάπασι</w:t>
      </w:r>
      <w:r w:rsidRPr="00AE7CB4">
        <w:rPr>
          <w:rFonts w:cstheme="minorHAnsi"/>
          <w:sz w:val="18"/>
          <w:szCs w:val="18"/>
        </w:rPr>
        <w:t xml:space="preserve"> : tout à fait, entièrement, absolument. </w:t>
      </w:r>
      <w:r w:rsidRPr="00AE7CB4">
        <w:rPr>
          <w:rFonts w:cstheme="minorHAnsi"/>
          <w:b/>
          <w:color w:val="C00000"/>
          <w:sz w:val="18"/>
          <w:szCs w:val="18"/>
          <w:lang w:val="el-GR"/>
        </w:rPr>
        <w:t>Π</w:t>
      </w:r>
      <w:r w:rsidRPr="00AE7CB4">
        <w:rPr>
          <w:rFonts w:cstheme="minorHAnsi"/>
          <w:b/>
          <w:sz w:val="18"/>
          <w:szCs w:val="18"/>
          <w:lang w:val="el-GR"/>
        </w:rPr>
        <w:t>αραλλάσσω</w:t>
      </w:r>
      <w:r w:rsidRPr="00AE7CB4">
        <w:rPr>
          <w:rFonts w:cstheme="minorHAnsi"/>
          <w:b/>
          <w:sz w:val="18"/>
          <w:szCs w:val="18"/>
        </w:rPr>
        <w:t xml:space="preserve"> : (A. </w:t>
      </w:r>
      <w:proofErr w:type="gramStart"/>
      <w:r w:rsidRPr="00AE7CB4">
        <w:rPr>
          <w:rFonts w:cstheme="minorHAnsi"/>
          <w:i/>
          <w:sz w:val="18"/>
          <w:szCs w:val="18"/>
          <w:u w:val="single"/>
        </w:rPr>
        <w:t>tr</w:t>
      </w:r>
      <w:proofErr w:type="gramEnd"/>
      <w:r w:rsidRPr="00AE7CB4">
        <w:rPr>
          <w:rFonts w:cstheme="minorHAnsi"/>
          <w:sz w:val="18"/>
          <w:szCs w:val="18"/>
        </w:rPr>
        <w:t xml:space="preserve">.) </w:t>
      </w:r>
      <w:proofErr w:type="gramStart"/>
      <w:r w:rsidRPr="00AE7CB4">
        <w:rPr>
          <w:rFonts w:cstheme="minorHAnsi"/>
          <w:sz w:val="18"/>
          <w:szCs w:val="18"/>
        </w:rPr>
        <w:t>déranger</w:t>
      </w:r>
      <w:proofErr w:type="gramEnd"/>
      <w:r w:rsidRPr="00AE7CB4">
        <w:rPr>
          <w:rFonts w:cstheme="minorHAnsi"/>
          <w:sz w:val="18"/>
          <w:szCs w:val="18"/>
        </w:rPr>
        <w:t xml:space="preserve"> de sa place, faire dévier ; (</w:t>
      </w:r>
      <w:r w:rsidRPr="00AE7CB4">
        <w:rPr>
          <w:rFonts w:cstheme="minorHAnsi"/>
          <w:b/>
          <w:sz w:val="18"/>
          <w:szCs w:val="18"/>
        </w:rPr>
        <w:t>B.</w:t>
      </w:r>
      <w:r w:rsidRPr="00AE7CB4">
        <w:rPr>
          <w:rFonts w:cstheme="minorHAnsi"/>
          <w:sz w:val="18"/>
          <w:szCs w:val="18"/>
        </w:rPr>
        <w:t xml:space="preserve"> </w:t>
      </w:r>
      <w:r w:rsidRPr="00AE7CB4">
        <w:rPr>
          <w:rFonts w:cstheme="minorHAnsi"/>
          <w:i/>
          <w:sz w:val="18"/>
          <w:szCs w:val="18"/>
          <w:u w:val="single"/>
        </w:rPr>
        <w:t>intr</w:t>
      </w:r>
      <w:r w:rsidRPr="00AE7CB4">
        <w:rPr>
          <w:rFonts w:cstheme="minorHAnsi"/>
          <w:sz w:val="18"/>
          <w:szCs w:val="18"/>
        </w:rPr>
        <w:t xml:space="preserve">.)   […] ;  2) s’écarter de la droite raison, </w:t>
      </w:r>
      <w:r w:rsidRPr="00AE7CB4">
        <w:rPr>
          <w:rFonts w:cstheme="minorHAnsi"/>
          <w:i/>
          <w:sz w:val="18"/>
          <w:szCs w:val="18"/>
        </w:rPr>
        <w:t>d’où</w:t>
      </w:r>
      <w:r w:rsidRPr="00AE7CB4">
        <w:rPr>
          <w:rFonts w:cstheme="minorHAnsi"/>
          <w:sz w:val="18"/>
          <w:szCs w:val="18"/>
        </w:rPr>
        <w:t xml:space="preserve"> délirer, perdre la raison.    </w:t>
      </w:r>
      <w:r w:rsidRPr="00AE7CB4">
        <w:rPr>
          <w:rFonts w:eastAsia="Times New Roman" w:cstheme="minorHAnsi"/>
          <w:b/>
          <w:color w:val="C00000"/>
          <w:sz w:val="18"/>
          <w:szCs w:val="18"/>
          <w:lang w:val="el-GR" w:eastAsia="fr-FR"/>
        </w:rPr>
        <w:t>Ἀ</w:t>
      </w:r>
      <w:r w:rsidRPr="00AE7CB4">
        <w:rPr>
          <w:rFonts w:eastAsia="Times New Roman" w:cstheme="minorHAnsi"/>
          <w:b/>
          <w:sz w:val="18"/>
          <w:szCs w:val="18"/>
          <w:lang w:val="el-GR" w:eastAsia="fr-FR"/>
        </w:rPr>
        <w:t>νάγκη</w:t>
      </w:r>
      <w:r w:rsidRPr="00AE7CB4">
        <w:rPr>
          <w:rFonts w:eastAsia="Times New Roman" w:cstheme="minorHAnsi"/>
          <w:b/>
          <w:sz w:val="18"/>
          <w:szCs w:val="18"/>
          <w:lang w:eastAsia="fr-FR"/>
        </w:rPr>
        <w:t xml:space="preserve"> &lt;</w:t>
      </w:r>
      <w:r w:rsidRPr="00AE7CB4">
        <w:rPr>
          <w:rFonts w:eastAsia="Times New Roman" w:cstheme="minorHAnsi"/>
          <w:b/>
          <w:sz w:val="18"/>
          <w:szCs w:val="18"/>
          <w:lang w:val="el-GR" w:eastAsia="fr-FR"/>
        </w:rPr>
        <w:t>ἐστιν</w:t>
      </w:r>
      <w:r w:rsidRPr="00AE7CB4">
        <w:rPr>
          <w:rFonts w:eastAsia="Times New Roman" w:cstheme="minorHAnsi"/>
          <w:b/>
          <w:sz w:val="18"/>
          <w:szCs w:val="18"/>
          <w:lang w:eastAsia="fr-FR"/>
        </w:rPr>
        <w:t>&gt; + inf</w:t>
      </w:r>
      <w:r w:rsidRPr="00AE7CB4">
        <w:rPr>
          <w:rFonts w:eastAsia="Times New Roman" w:cstheme="minorHAnsi"/>
          <w:b/>
          <w:sz w:val="18"/>
          <w:szCs w:val="18"/>
          <w:u w:val="single"/>
          <w:lang w:eastAsia="fr-FR"/>
        </w:rPr>
        <w:t>ve</w:t>
      </w:r>
      <w:r w:rsidRPr="00AE7CB4">
        <w:rPr>
          <w:rFonts w:eastAsia="Times New Roman" w:cstheme="minorHAnsi"/>
          <w:sz w:val="18"/>
          <w:szCs w:val="18"/>
          <w:lang w:eastAsia="fr-FR"/>
        </w:rPr>
        <w:t xml:space="preserve"> : il est nécessaire que.  </w:t>
      </w:r>
      <w:r w:rsidRPr="00AE7CB4">
        <w:rPr>
          <w:rFonts w:eastAsia="Times New Roman" w:cstheme="minorHAnsi"/>
          <w:b/>
          <w:color w:val="C00000"/>
          <w:sz w:val="18"/>
          <w:szCs w:val="18"/>
          <w:lang w:val="el-GR" w:eastAsia="fr-FR"/>
        </w:rPr>
        <w:t>Ἡ</w:t>
      </w:r>
      <w:r w:rsidRPr="00AE7CB4">
        <w:rPr>
          <w:rFonts w:eastAsia="Times New Roman" w:cstheme="minorHAnsi"/>
          <w:b/>
          <w:sz w:val="18"/>
          <w:szCs w:val="18"/>
          <w:lang w:val="el-GR" w:eastAsia="fr-FR"/>
        </w:rPr>
        <w:t>μᾶς</w:t>
      </w:r>
      <w:r w:rsidRPr="00AE7CB4">
        <w:rPr>
          <w:rFonts w:eastAsia="Times New Roman" w:cstheme="minorHAnsi"/>
          <w:b/>
          <w:sz w:val="18"/>
          <w:szCs w:val="18"/>
          <w:lang w:eastAsia="fr-FR"/>
        </w:rPr>
        <w:t xml:space="preserve"> …  </w:t>
      </w:r>
      <w:r w:rsidRPr="00AE7CB4">
        <w:rPr>
          <w:rFonts w:eastAsia="Times New Roman" w:cstheme="minorHAnsi"/>
          <w:b/>
          <w:sz w:val="18"/>
          <w:szCs w:val="18"/>
          <w:lang w:val="el-GR" w:eastAsia="fr-FR"/>
        </w:rPr>
        <w:t>εὔχεσθαι</w:t>
      </w:r>
      <w:r w:rsidRPr="00AE7CB4">
        <w:rPr>
          <w:rFonts w:eastAsia="Times New Roman" w:cstheme="minorHAnsi"/>
          <w:sz w:val="18"/>
          <w:szCs w:val="18"/>
          <w:lang w:eastAsia="fr-FR"/>
        </w:rPr>
        <w:t> : inf</w:t>
      </w:r>
      <w:r w:rsidRPr="00AE7CB4">
        <w:rPr>
          <w:rFonts w:eastAsia="Times New Roman" w:cstheme="minorHAnsi"/>
          <w:sz w:val="18"/>
          <w:szCs w:val="18"/>
          <w:u w:val="single"/>
          <w:lang w:eastAsia="fr-FR"/>
        </w:rPr>
        <w:t>ve</w:t>
      </w:r>
      <w:r w:rsidRPr="00AE7CB4">
        <w:rPr>
          <w:rFonts w:eastAsia="Times New Roman" w:cstheme="minorHAnsi"/>
          <w:sz w:val="18"/>
          <w:szCs w:val="18"/>
          <w:lang w:eastAsia="fr-FR"/>
        </w:rPr>
        <w:t xml:space="preserve"> dépendant de  </w:t>
      </w:r>
      <w:r w:rsidRPr="00AE7CB4">
        <w:rPr>
          <w:rFonts w:eastAsia="Times New Roman" w:cstheme="minorHAnsi"/>
          <w:b/>
          <w:sz w:val="18"/>
          <w:szCs w:val="18"/>
          <w:lang w:val="el-GR" w:eastAsia="fr-FR"/>
        </w:rPr>
        <w:t>ἀνάγκη</w:t>
      </w:r>
      <w:r w:rsidRPr="00AE7CB4">
        <w:rPr>
          <w:rFonts w:eastAsia="Times New Roman" w:cstheme="minorHAnsi"/>
          <w:sz w:val="18"/>
          <w:szCs w:val="18"/>
          <w:lang w:eastAsia="fr-FR"/>
        </w:rPr>
        <w:t>.</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proofErr w:type="gramStart"/>
      <w:r w:rsidRPr="00AE7CB4">
        <w:rPr>
          <w:rFonts w:cstheme="minorHAnsi"/>
          <w:b/>
          <w:color w:val="C00000"/>
          <w:sz w:val="18"/>
          <w:szCs w:val="18"/>
        </w:rPr>
        <w:t>Ἐ</w:t>
      </w:r>
      <w:r w:rsidRPr="00AE7CB4">
        <w:rPr>
          <w:rFonts w:cstheme="minorHAnsi"/>
          <w:b/>
          <w:sz w:val="18"/>
          <w:szCs w:val="18"/>
        </w:rPr>
        <w:t>πικαλέω-ῶ</w:t>
      </w:r>
      <w:proofErr w:type="gramEnd"/>
      <w:r w:rsidRPr="00AE7CB4">
        <w:rPr>
          <w:rFonts w:cstheme="minorHAnsi"/>
          <w:b/>
          <w:sz w:val="18"/>
          <w:szCs w:val="18"/>
        </w:rPr>
        <w:t> </w:t>
      </w:r>
      <w:r w:rsidRPr="00AE7CB4">
        <w:rPr>
          <w:rFonts w:cstheme="minorHAnsi"/>
          <w:b/>
          <w:bCs/>
          <w:iCs/>
          <w:color w:val="000000"/>
          <w:sz w:val="18"/>
          <w:szCs w:val="18"/>
        </w:rPr>
        <w:t>(</w:t>
      </w:r>
      <w:r w:rsidRPr="00AE7CB4">
        <w:rPr>
          <w:rFonts w:cstheme="minorHAnsi"/>
          <w:b/>
          <w:bCs/>
          <w:iCs/>
          <w:color w:val="000000"/>
          <w:sz w:val="18"/>
          <w:szCs w:val="18"/>
          <w:u w:val="single"/>
        </w:rPr>
        <w:t>tr</w:t>
      </w:r>
      <w:r w:rsidRPr="00AE7CB4">
        <w:rPr>
          <w:rFonts w:cstheme="minorHAnsi"/>
          <w:b/>
          <w:bCs/>
          <w:iCs/>
          <w:color w:val="000000"/>
          <w:sz w:val="18"/>
          <w:szCs w:val="18"/>
        </w:rPr>
        <w:t>) :</w:t>
      </w:r>
      <w:r w:rsidRPr="00AE7CB4">
        <w:rPr>
          <w:rFonts w:cstheme="minorHAnsi"/>
          <w:sz w:val="18"/>
          <w:szCs w:val="18"/>
        </w:rPr>
        <w:t xml:space="preserve"> appeler à soi ; faire appel à ; invoquer […].   </w:t>
      </w:r>
      <w:r w:rsidRPr="00AE7CB4">
        <w:rPr>
          <w:rFonts w:cstheme="minorHAnsi"/>
          <w:b/>
          <w:color w:val="C00000"/>
          <w:sz w:val="18"/>
          <w:szCs w:val="18"/>
        </w:rPr>
        <w:t>Ε</w:t>
      </w:r>
      <w:r w:rsidRPr="00AE7CB4">
        <w:rPr>
          <w:rFonts w:cstheme="minorHAnsi"/>
          <w:b/>
          <w:sz w:val="18"/>
          <w:szCs w:val="18"/>
        </w:rPr>
        <w:t>ὔχομαι</w:t>
      </w:r>
      <w:proofErr w:type="gramStart"/>
      <w:r w:rsidRPr="00AE7CB4">
        <w:rPr>
          <w:rFonts w:cstheme="minorHAnsi"/>
          <w:b/>
          <w:sz w:val="18"/>
          <w:szCs w:val="18"/>
        </w:rPr>
        <w:t>  :</w:t>
      </w:r>
      <w:proofErr w:type="gramEnd"/>
      <w:r w:rsidRPr="00AE7CB4">
        <w:rPr>
          <w:rFonts w:cstheme="minorHAnsi"/>
          <w:b/>
          <w:sz w:val="18"/>
          <w:szCs w:val="18"/>
        </w:rPr>
        <w:t xml:space="preserve"> </w:t>
      </w:r>
      <w:r w:rsidRPr="00AE7CB4">
        <w:rPr>
          <w:rFonts w:cstheme="minorHAnsi"/>
          <w:sz w:val="18"/>
          <w:szCs w:val="18"/>
        </w:rPr>
        <w:t xml:space="preserve">adresser une prière, un vœu à </w:t>
      </w:r>
      <w:r w:rsidRPr="00AE7CB4">
        <w:rPr>
          <w:rFonts w:cstheme="minorHAnsi"/>
          <w:b/>
          <w:sz w:val="18"/>
          <w:szCs w:val="18"/>
        </w:rPr>
        <w:t>(dat. </w:t>
      </w:r>
      <w:r w:rsidRPr="00AE7CB4">
        <w:rPr>
          <w:rFonts w:cstheme="minorHAnsi"/>
          <w:sz w:val="18"/>
          <w:szCs w:val="18"/>
        </w:rPr>
        <w:t xml:space="preserve">et </w:t>
      </w:r>
      <w:r w:rsidRPr="00AE7CB4">
        <w:rPr>
          <w:rFonts w:cstheme="minorHAnsi"/>
          <w:b/>
          <w:sz w:val="18"/>
          <w:szCs w:val="18"/>
        </w:rPr>
        <w:t>prop.</w:t>
      </w:r>
      <w:r w:rsidRPr="00AE7CB4">
        <w:rPr>
          <w:rFonts w:cstheme="minorHAnsi"/>
          <w:sz w:val="18"/>
          <w:szCs w:val="18"/>
        </w:rPr>
        <w:t>inf</w:t>
      </w:r>
      <w:r w:rsidRPr="00AE7CB4">
        <w:rPr>
          <w:rFonts w:cstheme="minorHAnsi"/>
          <w:sz w:val="18"/>
          <w:szCs w:val="18"/>
          <w:u w:val="single"/>
        </w:rPr>
        <w:t>ve</w:t>
      </w:r>
      <w:r w:rsidRPr="00AE7CB4">
        <w:rPr>
          <w:rFonts w:cstheme="minorHAnsi"/>
          <w:sz w:val="18"/>
          <w:szCs w:val="18"/>
        </w:rPr>
        <w:t xml:space="preserve">  ou </w:t>
      </w:r>
      <w:r w:rsidRPr="00AE7CB4">
        <w:rPr>
          <w:rFonts w:cstheme="minorHAnsi"/>
          <w:b/>
          <w:sz w:val="18"/>
          <w:szCs w:val="18"/>
        </w:rPr>
        <w:t xml:space="preserve"> inf.).        </w:t>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νοῦν</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 xml:space="preserve">selon leur vœu ; gré ; pensée.   </w:t>
      </w:r>
      <w:r w:rsidRPr="00AE7CB4">
        <w:rPr>
          <w:rFonts w:eastAsia="Times New Roman" w:cstheme="minorHAnsi"/>
          <w:b/>
          <w:caps/>
          <w:color w:val="C00000"/>
          <w:sz w:val="18"/>
          <w:szCs w:val="18"/>
          <w:lang w:val="el-GR" w:eastAsia="fr-FR"/>
        </w:rPr>
        <w:t>μ</w:t>
      </w:r>
      <w:r w:rsidRPr="00AE7CB4">
        <w:rPr>
          <w:rFonts w:eastAsia="Times New Roman" w:cstheme="minorHAnsi"/>
          <w:b/>
          <w:sz w:val="18"/>
          <w:szCs w:val="18"/>
          <w:lang w:val="el-GR" w:eastAsia="fr-FR"/>
        </w:rPr>
        <w:t>άλιστα</w:t>
      </w:r>
      <w:r w:rsidRPr="00AE7CB4">
        <w:rPr>
          <w:rFonts w:cstheme="minorHAnsi"/>
          <w:b/>
          <w:sz w:val="18"/>
          <w:szCs w:val="18"/>
        </w:rPr>
        <w:t xml:space="preserve"> : </w:t>
      </w:r>
      <w:r w:rsidRPr="00AE7CB4">
        <w:rPr>
          <w:rFonts w:cstheme="minorHAnsi"/>
          <w:sz w:val="18"/>
          <w:szCs w:val="18"/>
        </w:rPr>
        <w:t>au plus haut point, surtout</w:t>
      </w:r>
      <w:r w:rsidRPr="00AE7CB4">
        <w:rPr>
          <w:rFonts w:cstheme="minorHAnsi"/>
          <w:b/>
          <w:sz w:val="18"/>
          <w:szCs w:val="18"/>
        </w:rPr>
        <w:t xml:space="preserve">.     </w:t>
      </w:r>
      <w:r w:rsidRPr="00AE7CB4">
        <w:rPr>
          <w:rFonts w:cstheme="minorHAnsi"/>
          <w:b/>
          <w:color w:val="C00000"/>
          <w:sz w:val="18"/>
          <w:szCs w:val="18"/>
        </w:rPr>
        <w:t>Ἐ</w:t>
      </w:r>
      <w:r w:rsidRPr="00AE7CB4">
        <w:rPr>
          <w:rFonts w:eastAsia="Times New Roman" w:cstheme="minorHAnsi"/>
          <w:b/>
          <w:bCs/>
          <w:sz w:val="18"/>
          <w:szCs w:val="18"/>
          <w:lang w:eastAsia="fr-FR"/>
        </w:rPr>
        <w:t>πομένως,</w:t>
      </w:r>
      <w:r w:rsidRPr="00AE7CB4">
        <w:rPr>
          <w:rFonts w:eastAsia="Times New Roman" w:cstheme="minorHAnsi"/>
          <w:sz w:val="18"/>
          <w:szCs w:val="18"/>
          <w:lang w:eastAsia="fr-FR"/>
        </w:rPr>
        <w:t xml:space="preserve"> </w:t>
      </w:r>
      <w:r w:rsidRPr="00AE7CB4">
        <w:rPr>
          <w:rFonts w:eastAsia="Times New Roman" w:cstheme="minorHAnsi"/>
          <w:i/>
          <w:iCs/>
          <w:sz w:val="18"/>
          <w:szCs w:val="18"/>
          <w:lang w:eastAsia="fr-FR"/>
        </w:rPr>
        <w:t>adv.</w:t>
      </w:r>
      <w:r w:rsidRPr="00AE7CB4">
        <w:rPr>
          <w:rFonts w:eastAsia="Times New Roman" w:cstheme="minorHAnsi"/>
          <w:sz w:val="18"/>
          <w:szCs w:val="18"/>
          <w:lang w:eastAsia="fr-FR"/>
        </w:rPr>
        <w:t xml:space="preserve"> : </w:t>
      </w:r>
      <w:r w:rsidRPr="00AE7CB4">
        <w:rPr>
          <w:rFonts w:eastAsia="Times New Roman" w:cstheme="minorHAnsi"/>
          <w:b/>
          <w:bCs/>
          <w:sz w:val="18"/>
          <w:szCs w:val="18"/>
          <w:lang w:eastAsia="fr-FR"/>
        </w:rPr>
        <w:t>1</w:t>
      </w:r>
      <w:r w:rsidRPr="00AE7CB4">
        <w:rPr>
          <w:rFonts w:eastAsia="Times New Roman" w:cstheme="minorHAnsi"/>
          <w:sz w:val="18"/>
          <w:szCs w:val="18"/>
          <w:lang w:eastAsia="fr-FR"/>
        </w:rPr>
        <w:t xml:space="preserve"> en suivant, ensuite ;</w:t>
      </w:r>
      <w:r w:rsidRPr="00AE7CB4">
        <w:rPr>
          <w:rStyle w:val="lsresitem1"/>
          <w:rFonts w:eastAsia="Times New Roman" w:cstheme="minorHAnsi"/>
          <w:sz w:val="18"/>
          <w:szCs w:val="18"/>
          <w:lang w:eastAsia="fr-FR"/>
          <w:specVanish w:val="0"/>
        </w:rPr>
        <w:t xml:space="preserve"> </w:t>
      </w:r>
      <w:r w:rsidRPr="00AE7CB4">
        <w:rPr>
          <w:rFonts w:eastAsia="Times New Roman" w:cstheme="minorHAnsi"/>
          <w:sz w:val="18"/>
          <w:szCs w:val="18"/>
          <w:lang w:eastAsia="fr-FR"/>
        </w:rPr>
        <w:t xml:space="preserve"> </w:t>
      </w:r>
      <w:r w:rsidRPr="00AE7CB4">
        <w:rPr>
          <w:rFonts w:eastAsia="Times New Roman" w:cstheme="minorHAnsi"/>
          <w:b/>
          <w:bCs/>
          <w:sz w:val="18"/>
          <w:szCs w:val="18"/>
          <w:lang w:eastAsia="fr-FR"/>
        </w:rPr>
        <w:t>2</w:t>
      </w:r>
      <w:r w:rsidRPr="00AE7CB4">
        <w:rPr>
          <w:rFonts w:eastAsia="Times New Roman" w:cstheme="minorHAnsi"/>
          <w:sz w:val="18"/>
          <w:szCs w:val="18"/>
          <w:lang w:eastAsia="fr-FR"/>
        </w:rPr>
        <w:t xml:space="preserve"> par suite de, conséquemment à, </w:t>
      </w:r>
      <w:r w:rsidRPr="00AE7CB4">
        <w:rPr>
          <w:rFonts w:eastAsia="Times New Roman" w:cstheme="minorHAnsi"/>
          <w:i/>
          <w:iCs/>
          <w:sz w:val="18"/>
          <w:szCs w:val="18"/>
          <w:lang w:eastAsia="fr-FR"/>
        </w:rPr>
        <w:t>dat.</w:t>
      </w:r>
      <w:r w:rsidRPr="00AE7CB4">
        <w:rPr>
          <w:rFonts w:eastAsia="Times New Roman" w:cstheme="minorHAnsi"/>
          <w:sz w:val="18"/>
          <w:szCs w:val="18"/>
          <w:lang w:eastAsia="fr-FR"/>
        </w:rPr>
        <w:t xml:space="preserve">  « </w:t>
      </w:r>
      <w:proofErr w:type="gramStart"/>
      <w:r w:rsidRPr="00AE7CB4">
        <w:rPr>
          <w:rFonts w:eastAsia="Times New Roman" w:cstheme="minorHAnsi"/>
          <w:sz w:val="18"/>
          <w:szCs w:val="18"/>
          <w:lang w:eastAsia="fr-FR"/>
        </w:rPr>
        <w:t>propos</w:t>
      </w:r>
      <w:proofErr w:type="gramEnd"/>
      <w:r w:rsidRPr="00AE7CB4">
        <w:rPr>
          <w:rFonts w:eastAsia="Times New Roman" w:cstheme="minorHAnsi"/>
          <w:sz w:val="18"/>
          <w:szCs w:val="18"/>
          <w:lang w:eastAsia="fr-FR"/>
        </w:rPr>
        <w:t xml:space="preserve"> logiquement ordonnés</w:t>
      </w:r>
      <w:r w:rsidR="00EB00FE">
        <w:rPr>
          <w:rFonts w:eastAsia="Times New Roman" w:cstheme="minorHAnsi"/>
          <w:sz w:val="18"/>
          <w:szCs w:val="18"/>
          <w:lang w:eastAsia="fr-FR"/>
        </w:rPr>
        <w:t> »</w:t>
      </w:r>
      <w:r w:rsidRPr="00AE7CB4">
        <w:rPr>
          <w:rFonts w:eastAsia="Times New Roman" w:cstheme="minorHAnsi"/>
          <w:sz w:val="18"/>
          <w:szCs w:val="18"/>
          <w:lang w:eastAsia="fr-FR"/>
        </w:rPr>
        <w:t xml:space="preserve"> (Rivaud).  Cornford  et Brisson « satisfaisant pour nous ». </w:t>
      </w:r>
    </w:p>
  </w:footnote>
  <w:footnote w:id="6">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 </w:t>
      </w:r>
      <w:r w:rsidRPr="00AE7CB4">
        <w:rPr>
          <w:rFonts w:cstheme="minorHAnsi"/>
          <w:b/>
          <w:sz w:val="18"/>
          <w:szCs w:val="18"/>
        </w:rPr>
        <w:t xml:space="preserve">[27d phr.1] </w:t>
      </w:r>
      <w:r w:rsidRPr="00AE7CB4">
        <w:rPr>
          <w:rFonts w:eastAsia="Times New Roman" w:cstheme="minorHAnsi"/>
          <w:b/>
          <w:caps/>
          <w:sz w:val="18"/>
          <w:szCs w:val="18"/>
          <w:lang w:val="el-GR" w:eastAsia="fr-FR"/>
        </w:rPr>
        <w:t>κ</w:t>
      </w:r>
      <w:r w:rsidRPr="00AE7CB4">
        <w:rPr>
          <w:rFonts w:eastAsia="Times New Roman" w:cstheme="minorHAnsi"/>
          <w:b/>
          <w:sz w:val="18"/>
          <w:szCs w:val="18"/>
          <w:lang w:val="el-GR" w:eastAsia="fr-FR"/>
        </w:rPr>
        <w:t>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ταύτῃ</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παρακεκλήσθω</w:t>
      </w:r>
      <w:r w:rsidRPr="00AE7CB4">
        <w:rPr>
          <w:rFonts w:eastAsia="Times New Roman" w:cstheme="minorHAnsi"/>
          <w:b/>
          <w:sz w:val="18"/>
          <w:szCs w:val="18"/>
          <w:lang w:eastAsia="fr-FR"/>
        </w:rPr>
        <w:t xml:space="preserve"> :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ἡμέτερον</w:t>
      </w:r>
      <w:r w:rsidRPr="00AE7CB4">
        <w:rPr>
          <w:rFonts w:eastAsia="Times New Roman" w:cstheme="minorHAnsi"/>
          <w:b/>
          <w:sz w:val="18"/>
          <w:szCs w:val="18"/>
          <w:lang w:eastAsia="fr-FR"/>
        </w:rPr>
        <w:t>…</w:t>
      </w:r>
      <w:r w:rsidRPr="00AE7CB4">
        <w:rPr>
          <w:rFonts w:eastAsia="Times New Roman" w:cstheme="minorHAnsi"/>
          <w:sz w:val="18"/>
          <w:szCs w:val="18"/>
          <w:lang w:eastAsia="fr-FR"/>
        </w:rPr>
        <w:t xml:space="preserve">    </w:t>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θεῶν</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pour ce qui concerne l’invocation aux dieux ;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ἡμέτερον</w:t>
      </w:r>
      <w:r w:rsidRPr="00AE7CB4">
        <w:rPr>
          <w:rFonts w:eastAsia="Times New Roman" w:cstheme="minorHAnsi"/>
          <w:sz w:val="18"/>
          <w:szCs w:val="18"/>
          <w:lang w:eastAsia="fr-FR"/>
        </w:rPr>
        <w:t xml:space="preserve"> : pour la demande nous concernant.    </w:t>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αύτῃ</w:t>
      </w:r>
      <w:r w:rsidRPr="00AE7CB4">
        <w:rPr>
          <w:rFonts w:cstheme="minorHAnsi"/>
          <w:sz w:val="18"/>
          <w:szCs w:val="18"/>
        </w:rPr>
        <w:t xml:space="preserve"> : ainsi.  </w:t>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αρακεκλήσθω</w:t>
      </w:r>
      <w:r w:rsidRPr="00AE7CB4">
        <w:rPr>
          <w:rFonts w:cstheme="minorHAnsi"/>
          <w:b/>
          <w:bCs/>
          <w:sz w:val="18"/>
          <w:szCs w:val="18"/>
        </w:rPr>
        <w:t xml:space="preserve"> : </w:t>
      </w:r>
      <w:r w:rsidRPr="00AE7CB4">
        <w:rPr>
          <w:rFonts w:cstheme="minorHAnsi"/>
          <w:bCs/>
          <w:sz w:val="18"/>
          <w:szCs w:val="18"/>
        </w:rPr>
        <w:t xml:space="preserve">impér. pft pass. de </w:t>
      </w:r>
      <w:r w:rsidRPr="00AE7CB4">
        <w:rPr>
          <w:rFonts w:cstheme="minorHAnsi"/>
          <w:bCs/>
          <w:caps/>
          <w:color w:val="C00000"/>
          <w:sz w:val="18"/>
          <w:szCs w:val="18"/>
        </w:rPr>
        <w:t xml:space="preserve"> </w:t>
      </w:r>
      <w:r w:rsidRPr="00AE7CB4">
        <w:rPr>
          <w:rFonts w:cstheme="minorHAnsi"/>
          <w:b/>
          <w:bCs/>
          <w:caps/>
          <w:color w:val="C00000"/>
          <w:sz w:val="18"/>
          <w:szCs w:val="18"/>
          <w:lang w:val="el-GR"/>
        </w:rPr>
        <w:t>π</w:t>
      </w:r>
      <w:r w:rsidRPr="00AE7CB4">
        <w:rPr>
          <w:rFonts w:cstheme="minorHAnsi"/>
          <w:b/>
          <w:sz w:val="18"/>
          <w:szCs w:val="18"/>
          <w:lang w:val="el-GR"/>
        </w:rPr>
        <w:t>αρακαλέω</w:t>
      </w:r>
      <w:r w:rsidRPr="00AE7CB4">
        <w:rPr>
          <w:rFonts w:cstheme="minorHAnsi"/>
          <w:sz w:val="18"/>
          <w:szCs w:val="18"/>
        </w:rPr>
        <w:t> </w:t>
      </w:r>
      <w:r w:rsidRPr="00AE7CB4">
        <w:rPr>
          <w:rFonts w:cstheme="minorHAnsi"/>
          <w:b/>
          <w:sz w:val="18"/>
          <w:szCs w:val="18"/>
        </w:rPr>
        <w:t>—[</w:t>
      </w:r>
      <w:r w:rsidRPr="00AE7CB4">
        <w:rPr>
          <w:rFonts w:cstheme="minorHAnsi"/>
          <w:sz w:val="18"/>
          <w:szCs w:val="18"/>
        </w:rPr>
        <w:t xml:space="preserve">Passif : -καλοῦμαι, </w:t>
      </w:r>
      <w:r w:rsidRPr="00AE7CB4">
        <w:rPr>
          <w:rFonts w:cstheme="minorHAnsi"/>
          <w:i/>
          <w:sz w:val="18"/>
          <w:szCs w:val="18"/>
        </w:rPr>
        <w:t>fut.</w:t>
      </w:r>
      <w:r w:rsidRPr="00AE7CB4">
        <w:rPr>
          <w:rFonts w:cstheme="minorHAnsi"/>
          <w:sz w:val="18"/>
          <w:szCs w:val="18"/>
        </w:rPr>
        <w:t xml:space="preserve">: -κληθήσομαι ; </w:t>
      </w:r>
      <w:r w:rsidRPr="00AE7CB4">
        <w:rPr>
          <w:rFonts w:cstheme="minorHAnsi"/>
          <w:i/>
          <w:sz w:val="18"/>
          <w:szCs w:val="18"/>
        </w:rPr>
        <w:t>aor.</w:t>
      </w:r>
      <w:r w:rsidRPr="00AE7CB4">
        <w:rPr>
          <w:rFonts w:cstheme="minorHAnsi"/>
          <w:sz w:val="18"/>
          <w:szCs w:val="18"/>
        </w:rPr>
        <w:t xml:space="preserve">: </w:t>
      </w:r>
      <w:r w:rsidRPr="00AE7CB4">
        <w:rPr>
          <w:rFonts w:cstheme="minorHAnsi"/>
          <w:sz w:val="18"/>
          <w:szCs w:val="18"/>
          <w:lang w:val="el-GR"/>
        </w:rPr>
        <w:t>παρ</w:t>
      </w:r>
      <w:r w:rsidRPr="00AE7CB4">
        <w:rPr>
          <w:rFonts w:cstheme="minorHAnsi"/>
          <w:sz w:val="18"/>
          <w:szCs w:val="18"/>
        </w:rPr>
        <w:t xml:space="preserve">εκλήθην ; </w:t>
      </w:r>
      <w:r w:rsidRPr="00AE7CB4">
        <w:rPr>
          <w:rFonts w:cstheme="minorHAnsi"/>
          <w:i/>
          <w:sz w:val="18"/>
          <w:szCs w:val="18"/>
        </w:rPr>
        <w:t>pft</w:t>
      </w:r>
      <w:r w:rsidRPr="00AE7CB4">
        <w:rPr>
          <w:rFonts w:cstheme="minorHAnsi"/>
          <w:sz w:val="18"/>
          <w:szCs w:val="18"/>
        </w:rPr>
        <w:t xml:space="preserve">.: -κέκλημαι </w:t>
      </w:r>
      <w:r w:rsidRPr="00AE7CB4">
        <w:rPr>
          <w:rFonts w:cstheme="minorHAnsi"/>
          <w:b/>
          <w:sz w:val="18"/>
          <w:szCs w:val="18"/>
        </w:rPr>
        <w:t xml:space="preserve"> ]—:</w:t>
      </w:r>
      <w:r w:rsidRPr="00AE7CB4">
        <w:rPr>
          <w:rFonts w:cstheme="minorHAnsi"/>
          <w:sz w:val="18"/>
          <w:szCs w:val="18"/>
        </w:rPr>
        <w:t xml:space="preserve">  appeler auprès de soi ;  […] ;  invoquer, prier.</w:t>
      </w:r>
    </w:p>
  </w:footnote>
  <w:footnote w:id="7">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 </w:t>
      </w:r>
      <w:r w:rsidRPr="00AE7CB4">
        <w:rPr>
          <w:rFonts w:cstheme="minorHAnsi"/>
          <w:b/>
          <w:sz w:val="18"/>
          <w:szCs w:val="18"/>
        </w:rPr>
        <w:t xml:space="preserve">[27d phr.2]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ἡμέτερον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παρακλητέον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ᾗ</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ῥᾷστ᾽</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ἂν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ὑμεῖς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μάθοιτε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ἐγὼ</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ᾗ</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διανοοῦμαι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μάλιστ᾽</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ἂν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προκειμένων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ἐνδειξαίμην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r>
      <w:r w:rsidRPr="00AE7CB4">
        <w:rPr>
          <w:rFonts w:eastAsia="Times New Roman" w:cstheme="minorHAnsi"/>
          <w:sz w:val="18"/>
          <w:szCs w:val="18"/>
          <w:lang w:eastAsia="fr-FR"/>
        </w:rPr>
        <w:t xml:space="preserve">   </w:t>
      </w:r>
      <w:r w:rsidRPr="00AE7CB4">
        <w:rPr>
          <w:rFonts w:eastAsia="Times New Roman" w:cstheme="minorHAnsi"/>
          <w:sz w:val="18"/>
          <w:szCs w:val="18"/>
          <w:lang w:eastAsia="fr-FR"/>
        </w:rPr>
        <w:br/>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αρακλητέον</w:t>
      </w:r>
      <w:r w:rsidRPr="00AE7CB4">
        <w:rPr>
          <w:rFonts w:eastAsia="Times New Roman" w:cstheme="minorHAnsi"/>
          <w:b/>
          <w:sz w:val="18"/>
          <w:szCs w:val="18"/>
          <w:lang w:eastAsia="fr-FR"/>
        </w:rPr>
        <w:t xml:space="preserve">, </w:t>
      </w:r>
      <w:r w:rsidRPr="00AE7CB4">
        <w:rPr>
          <w:rFonts w:cstheme="minorHAnsi"/>
          <w:sz w:val="18"/>
          <w:szCs w:val="18"/>
        </w:rPr>
        <w:t xml:space="preserve">adj. </w:t>
      </w:r>
      <w:proofErr w:type="gramStart"/>
      <w:r w:rsidRPr="00AE7CB4">
        <w:rPr>
          <w:rFonts w:cstheme="minorHAnsi"/>
          <w:sz w:val="18"/>
          <w:szCs w:val="18"/>
        </w:rPr>
        <w:t>vb</w:t>
      </w:r>
      <w:proofErr w:type="gramEnd"/>
      <w:r w:rsidRPr="00AE7CB4">
        <w:rPr>
          <w:rFonts w:cstheme="minorHAnsi"/>
          <w:sz w:val="18"/>
          <w:szCs w:val="18"/>
        </w:rPr>
        <w:t xml:space="preserve"> d’obligation de </w:t>
      </w:r>
      <w:r w:rsidRPr="00AE7CB4">
        <w:rPr>
          <w:rFonts w:cstheme="minorHAnsi"/>
          <w:b/>
          <w:bCs/>
          <w:caps/>
          <w:color w:val="C00000"/>
          <w:sz w:val="18"/>
          <w:szCs w:val="18"/>
          <w:lang w:val="el-GR"/>
        </w:rPr>
        <w:t>π</w:t>
      </w:r>
      <w:r w:rsidRPr="00AE7CB4">
        <w:rPr>
          <w:rFonts w:cstheme="minorHAnsi"/>
          <w:b/>
          <w:sz w:val="18"/>
          <w:szCs w:val="18"/>
          <w:lang w:val="el-GR"/>
        </w:rPr>
        <w:t>αρακαλέω</w:t>
      </w:r>
      <w:r w:rsidRPr="00AE7CB4">
        <w:rPr>
          <w:rFonts w:cstheme="minorHAnsi"/>
          <w:sz w:val="18"/>
          <w:szCs w:val="18"/>
        </w:rPr>
        <w:t xml:space="preserve"> : il faut souhaiter  que, prier pour que etc.  </w:t>
      </w:r>
      <w:r w:rsidRPr="00AE7CB4">
        <w:rPr>
          <w:rFonts w:cstheme="minorHAnsi"/>
          <w:b/>
          <w:color w:val="C00000"/>
          <w:sz w:val="18"/>
          <w:szCs w:val="18"/>
          <w:lang w:val="el-GR"/>
        </w:rPr>
        <w:t>Ῥ</w:t>
      </w:r>
      <w:r w:rsidRPr="00AE7CB4">
        <w:rPr>
          <w:rFonts w:cstheme="minorHAnsi"/>
          <w:b/>
          <w:bCs/>
          <w:sz w:val="18"/>
          <w:szCs w:val="18"/>
        </w:rPr>
        <w:t>ᾷστα,</w:t>
      </w:r>
      <w:r w:rsidRPr="00AE7CB4">
        <w:rPr>
          <w:rFonts w:cstheme="minorHAnsi"/>
          <w:sz w:val="18"/>
          <w:szCs w:val="18"/>
        </w:rPr>
        <w:t xml:space="preserve"> superlatif de ῥᾳδίως : facilement.    </w:t>
      </w:r>
      <w:r w:rsidRPr="00AE7CB4">
        <w:rPr>
          <w:rFonts w:cstheme="minorHAnsi"/>
          <w:b/>
          <w:bCs/>
          <w:color w:val="C00000"/>
          <w:sz w:val="18"/>
          <w:szCs w:val="18"/>
        </w:rPr>
        <w:t>Μ</w:t>
      </w:r>
      <w:r w:rsidRPr="00AE7CB4">
        <w:rPr>
          <w:rFonts w:cstheme="minorHAnsi"/>
          <w:b/>
          <w:bCs/>
          <w:sz w:val="18"/>
          <w:szCs w:val="18"/>
        </w:rPr>
        <w:t>ανθάνω (</w:t>
      </w:r>
      <w:r w:rsidRPr="00AE7CB4">
        <w:rPr>
          <w:rFonts w:cstheme="minorHAnsi"/>
          <w:sz w:val="18"/>
          <w:szCs w:val="18"/>
        </w:rPr>
        <w:t xml:space="preserve">μαθήσομαι ; ἔμαθον ; μεμάθηκα) : apprendre, comprendre.      </w:t>
      </w:r>
      <w:r w:rsidRPr="00AE7CB4">
        <w:rPr>
          <w:rFonts w:cstheme="minorHAnsi"/>
          <w:sz w:val="18"/>
          <w:szCs w:val="18"/>
        </w:rPr>
        <w:tab/>
      </w:r>
      <w:r w:rsidRPr="00AE7CB4">
        <w:rPr>
          <w:rFonts w:cstheme="minorHAnsi"/>
          <w:b/>
          <w:bCs/>
          <w:color w:val="C00000"/>
          <w:sz w:val="18"/>
          <w:szCs w:val="18"/>
          <w:lang w:val="el-GR"/>
        </w:rPr>
        <w:t>ᾟ</w:t>
      </w:r>
      <w:r w:rsidRPr="00AE7CB4">
        <w:rPr>
          <w:rFonts w:cstheme="minorHAnsi"/>
          <w:b/>
          <w:bCs/>
          <w:color w:val="C00000"/>
          <w:sz w:val="18"/>
          <w:szCs w:val="18"/>
        </w:rPr>
        <w:t>/  ᾗ,</w:t>
      </w:r>
      <w:r w:rsidRPr="00AE7CB4">
        <w:rPr>
          <w:rFonts w:cstheme="minorHAnsi"/>
          <w:sz w:val="18"/>
          <w:szCs w:val="18"/>
        </w:rPr>
        <w:t xml:space="preserve"> </w:t>
      </w:r>
      <w:r w:rsidRPr="00AE7CB4">
        <w:rPr>
          <w:rFonts w:cstheme="minorHAnsi"/>
          <w:i/>
          <w:iCs/>
          <w:sz w:val="18"/>
          <w:szCs w:val="18"/>
        </w:rPr>
        <w:t xml:space="preserve">adv.rel (aussi interr. </w:t>
      </w:r>
      <w:proofErr w:type="gramStart"/>
      <w:r w:rsidRPr="00AE7CB4">
        <w:rPr>
          <w:rFonts w:cstheme="minorHAnsi"/>
          <w:i/>
          <w:iCs/>
          <w:sz w:val="18"/>
          <w:szCs w:val="18"/>
        </w:rPr>
        <w:t>ind</w:t>
      </w:r>
      <w:proofErr w:type="gramEnd"/>
      <w:r w:rsidRPr="00AE7CB4">
        <w:rPr>
          <w:rFonts w:cstheme="minorHAnsi"/>
          <w:i/>
          <w:iCs/>
          <w:sz w:val="18"/>
          <w:szCs w:val="18"/>
        </w:rPr>
        <w:t xml:space="preserve">.) </w:t>
      </w:r>
      <w:r w:rsidRPr="00AE7CB4">
        <w:rPr>
          <w:rFonts w:cstheme="minorHAnsi"/>
          <w:iCs/>
          <w:sz w:val="18"/>
          <w:szCs w:val="18"/>
        </w:rPr>
        <w:t xml:space="preserve">: </w:t>
      </w:r>
      <w:r w:rsidRPr="00AE7CB4">
        <w:rPr>
          <w:rFonts w:cstheme="minorHAnsi"/>
          <w:b/>
          <w:bCs/>
          <w:sz w:val="18"/>
          <w:szCs w:val="18"/>
        </w:rPr>
        <w:t>1</w:t>
      </w:r>
      <w:r w:rsidRPr="00AE7CB4">
        <w:rPr>
          <w:rFonts w:cstheme="minorHAnsi"/>
          <w:sz w:val="18"/>
          <w:szCs w:val="18"/>
        </w:rPr>
        <w:t xml:space="preserve"> </w:t>
      </w:r>
      <w:r w:rsidRPr="00AE7CB4">
        <w:rPr>
          <w:rFonts w:cstheme="minorHAnsi"/>
          <w:i/>
          <w:iCs/>
          <w:sz w:val="18"/>
          <w:szCs w:val="18"/>
        </w:rPr>
        <w:t>avec idée de lieu</w:t>
      </w:r>
      <w:r w:rsidRPr="00AE7CB4">
        <w:rPr>
          <w:rFonts w:cstheme="minorHAnsi"/>
          <w:sz w:val="18"/>
          <w:szCs w:val="18"/>
        </w:rPr>
        <w:t xml:space="preserve"> par où ; </w:t>
      </w:r>
      <w:r w:rsidRPr="00AE7CB4">
        <w:rPr>
          <w:rFonts w:cstheme="minorHAnsi"/>
          <w:b/>
          <w:bCs/>
          <w:sz w:val="18"/>
          <w:szCs w:val="18"/>
        </w:rPr>
        <w:t>2</w:t>
      </w:r>
      <w:r w:rsidRPr="00AE7CB4">
        <w:rPr>
          <w:rFonts w:cstheme="minorHAnsi"/>
          <w:sz w:val="18"/>
          <w:szCs w:val="18"/>
        </w:rPr>
        <w:t xml:space="preserve"> </w:t>
      </w:r>
      <w:r w:rsidRPr="00AE7CB4">
        <w:rPr>
          <w:rFonts w:cstheme="minorHAnsi"/>
          <w:i/>
          <w:iCs/>
          <w:sz w:val="18"/>
          <w:szCs w:val="18"/>
        </w:rPr>
        <w:t>avec idée de manière</w:t>
      </w:r>
      <w:r w:rsidRPr="00AE7CB4">
        <w:rPr>
          <w:rFonts w:cstheme="minorHAnsi"/>
          <w:sz w:val="18"/>
          <w:szCs w:val="18"/>
        </w:rPr>
        <w:t xml:space="preserve"> de la manière que, selon que, comme ;  </w:t>
      </w:r>
      <w:r w:rsidRPr="00AE7CB4">
        <w:rPr>
          <w:rFonts w:cstheme="minorHAnsi"/>
          <w:b/>
          <w:bCs/>
          <w:sz w:val="18"/>
          <w:szCs w:val="18"/>
        </w:rPr>
        <w:t>3</w:t>
      </w:r>
      <w:r w:rsidRPr="00AE7CB4">
        <w:rPr>
          <w:rFonts w:cstheme="minorHAnsi"/>
          <w:sz w:val="18"/>
          <w:szCs w:val="18"/>
        </w:rPr>
        <w:t xml:space="preserve"> autant que. Du premier </w:t>
      </w:r>
      <w:r w:rsidRPr="00AE7CB4">
        <w:rPr>
          <w:rFonts w:eastAsia="Times New Roman" w:cstheme="minorHAnsi"/>
          <w:b/>
          <w:sz w:val="18"/>
          <w:szCs w:val="18"/>
          <w:lang w:val="el-GR" w:eastAsia="fr-FR"/>
        </w:rPr>
        <w:t>ᾗ</w:t>
      </w:r>
      <w:r w:rsidRPr="00AE7CB4">
        <w:rPr>
          <w:rFonts w:eastAsia="Times New Roman" w:cstheme="minorHAnsi"/>
          <w:sz w:val="18"/>
          <w:szCs w:val="18"/>
          <w:lang w:eastAsia="fr-FR"/>
        </w:rPr>
        <w:t xml:space="preserve"> dépendent les deux verbes </w:t>
      </w:r>
      <w:r w:rsidRPr="00AE7CB4">
        <w:rPr>
          <w:rFonts w:eastAsia="Times New Roman" w:cstheme="minorHAnsi"/>
          <w:sz w:val="18"/>
          <w:szCs w:val="18"/>
          <w:lang w:val="el-GR" w:eastAsia="fr-FR"/>
        </w:rPr>
        <w:t>ἂν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μάθοιτε</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ἂν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ἐνδειξαίμην</w:t>
      </w:r>
      <w:r w:rsidRPr="00AE7CB4">
        <w:rPr>
          <w:rFonts w:eastAsia="Times New Roman" w:cstheme="minorHAnsi"/>
          <w:sz w:val="18"/>
          <w:szCs w:val="18"/>
          <w:lang w:eastAsia="fr-FR"/>
        </w:rPr>
        <w:t>. L’o</w:t>
      </w:r>
      <w:r w:rsidRPr="00AE7CB4">
        <w:rPr>
          <w:rFonts w:cstheme="minorHAnsi"/>
          <w:sz w:val="18"/>
          <w:szCs w:val="18"/>
        </w:rPr>
        <w:t xml:space="preserve">ptatif avec </w:t>
      </w:r>
      <w:r w:rsidRPr="00AE7CB4">
        <w:rPr>
          <w:rFonts w:cstheme="minorHAnsi"/>
          <w:b/>
          <w:sz w:val="18"/>
          <w:szCs w:val="18"/>
          <w:lang w:val="el-GR"/>
        </w:rPr>
        <w:t>ἄν</w:t>
      </w:r>
      <w:r w:rsidRPr="00AE7CB4">
        <w:rPr>
          <w:rFonts w:cstheme="minorHAnsi"/>
          <w:sz w:val="18"/>
          <w:szCs w:val="18"/>
        </w:rPr>
        <w:t xml:space="preserve"> dans cette relative (consécutive /  finale) marque la possibilité.</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ab/>
      </w:r>
      <w:r w:rsidRPr="00AE7CB4">
        <w:rPr>
          <w:rFonts w:cstheme="minorHAnsi"/>
          <w:b/>
          <w:color w:val="C00000"/>
          <w:sz w:val="18"/>
          <w:szCs w:val="18"/>
          <w:lang w:val="el-GR"/>
        </w:rPr>
        <w:t>Δ</w:t>
      </w:r>
      <w:r w:rsidRPr="00AE7CB4">
        <w:rPr>
          <w:rFonts w:cstheme="minorHAnsi"/>
          <w:b/>
          <w:sz w:val="18"/>
          <w:szCs w:val="18"/>
          <w:lang w:val="el-GR"/>
        </w:rPr>
        <w:t>ιανοέομαι</w:t>
      </w:r>
      <w:r w:rsidRPr="00AE7CB4">
        <w:rPr>
          <w:rFonts w:cstheme="minorHAnsi"/>
          <w:b/>
          <w:sz w:val="18"/>
          <w:szCs w:val="18"/>
        </w:rPr>
        <w:t xml:space="preserve"> -</w:t>
      </w:r>
      <w:r w:rsidRPr="00AE7CB4">
        <w:rPr>
          <w:rFonts w:cstheme="minorHAnsi"/>
          <w:b/>
          <w:sz w:val="18"/>
          <w:szCs w:val="18"/>
          <w:lang w:val="el-GR"/>
        </w:rPr>
        <w:t>νοοῦμαι</w:t>
      </w:r>
      <w:r w:rsidRPr="00AE7CB4">
        <w:rPr>
          <w:rFonts w:cstheme="minorHAnsi"/>
          <w:b/>
          <w:sz w:val="18"/>
          <w:szCs w:val="18"/>
        </w:rPr>
        <w:t xml:space="preserve"> :</w:t>
      </w:r>
      <w:r w:rsidRPr="00AE7CB4">
        <w:rPr>
          <w:rFonts w:cstheme="minorHAnsi"/>
          <w:sz w:val="18"/>
          <w:szCs w:val="18"/>
        </w:rPr>
        <w:t xml:space="preserve"> penser ; concevoir ; réfléchir. </w:t>
      </w:r>
      <w:r w:rsidRPr="00AE7CB4">
        <w:rPr>
          <w:rFonts w:cstheme="minorHAnsi"/>
          <w:color w:val="C00000"/>
          <w:sz w:val="18"/>
          <w:szCs w:val="18"/>
        </w:rPr>
        <w:t>C</w:t>
      </w:r>
      <w:r w:rsidRPr="00AE7CB4">
        <w:rPr>
          <w:rFonts w:cstheme="minorHAnsi"/>
          <w:sz w:val="18"/>
          <w:szCs w:val="18"/>
        </w:rPr>
        <w:t xml:space="preserve">st.  </w:t>
      </w:r>
      <w:r w:rsidRPr="00AE7CB4">
        <w:rPr>
          <w:rFonts w:eastAsia="Times New Roman" w:cstheme="minorHAnsi"/>
          <w:sz w:val="18"/>
          <w:szCs w:val="18"/>
          <w:lang w:val="el-GR" w:eastAsia="fr-FR"/>
        </w:rPr>
        <w:t>ᾗ</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διανοοῦμαι</w:t>
      </w:r>
      <w:r w:rsidRPr="00AE7CB4">
        <w:rPr>
          <w:rFonts w:eastAsia="Times New Roman" w:cstheme="minorHAnsi"/>
          <w:sz w:val="18"/>
          <w:szCs w:val="18"/>
          <w:lang w:eastAsia="fr-FR"/>
        </w:rPr>
        <w:t xml:space="preserve">. </w:t>
      </w:r>
      <w:proofErr w:type="gramStart"/>
      <w:r w:rsidRPr="00AE7CB4">
        <w:rPr>
          <w:rFonts w:eastAsia="Times New Roman" w:cstheme="minorHAnsi"/>
          <w:sz w:val="18"/>
          <w:szCs w:val="18"/>
          <w:lang w:eastAsia="fr-FR"/>
        </w:rPr>
        <w:t>interro</w:t>
      </w:r>
      <w:proofErr w:type="gramEnd"/>
      <w:r w:rsidRPr="00AE7CB4">
        <w:rPr>
          <w:rFonts w:eastAsia="Times New Roman" w:cstheme="minorHAnsi"/>
          <w:sz w:val="18"/>
          <w:szCs w:val="18"/>
          <w:lang w:eastAsia="fr-FR"/>
        </w:rPr>
        <w:t xml:space="preserve"> indirecte dépendant de </w:t>
      </w:r>
      <w:r w:rsidRPr="00AE7CB4">
        <w:rPr>
          <w:rFonts w:eastAsia="Times New Roman" w:cstheme="minorHAnsi"/>
          <w:b/>
          <w:sz w:val="18"/>
          <w:szCs w:val="18"/>
          <w:lang w:val="el-GR" w:eastAsia="fr-FR"/>
        </w:rPr>
        <w:t>ἐνδειξαίμην</w:t>
      </w:r>
      <w:r w:rsidRPr="00AE7CB4">
        <w:rPr>
          <w:rFonts w:eastAsia="Times New Roman" w:cstheme="minorHAnsi"/>
          <w:sz w:val="18"/>
          <w:szCs w:val="18"/>
          <w:lang w:eastAsia="fr-FR"/>
        </w:rPr>
        <w:t xml:space="preserve">. Stallbaum envisage un  rel </w:t>
      </w:r>
      <w:r w:rsidRPr="00AE7CB4">
        <w:rPr>
          <w:rFonts w:eastAsia="Times New Roman" w:cstheme="minorHAnsi"/>
          <w:b/>
          <w:sz w:val="18"/>
          <w:szCs w:val="18"/>
          <w:lang w:val="el-GR" w:eastAsia="fr-FR"/>
        </w:rPr>
        <w:t>ἅ</w:t>
      </w:r>
      <w:r w:rsidRPr="00AE7CB4">
        <w:rPr>
          <w:rFonts w:eastAsia="Times New Roman" w:cstheme="minorHAnsi"/>
          <w:sz w:val="18"/>
          <w:szCs w:val="18"/>
          <w:lang w:eastAsia="fr-FR"/>
        </w:rPr>
        <w:t xml:space="preserve"> n. pl.  </w:t>
      </w:r>
      <w:proofErr w:type="gramStart"/>
      <w:r w:rsidRPr="00AE7CB4">
        <w:rPr>
          <w:rFonts w:eastAsia="Times New Roman" w:cstheme="minorHAnsi"/>
          <w:sz w:val="18"/>
          <w:szCs w:val="18"/>
          <w:lang w:eastAsia="fr-FR"/>
        </w:rPr>
        <w:t>au</w:t>
      </w:r>
      <w:proofErr w:type="gramEnd"/>
      <w:r w:rsidRPr="00AE7CB4">
        <w:rPr>
          <w:rFonts w:eastAsia="Times New Roman" w:cstheme="minorHAnsi"/>
          <w:sz w:val="18"/>
          <w:szCs w:val="18"/>
          <w:lang w:eastAsia="fr-FR"/>
        </w:rPr>
        <w:t xml:space="preserve"> lieu de ce deuxième </w:t>
      </w:r>
      <w:r w:rsidRPr="00AE7CB4">
        <w:rPr>
          <w:rFonts w:eastAsia="Times New Roman" w:cstheme="minorHAnsi"/>
          <w:b/>
          <w:sz w:val="18"/>
          <w:szCs w:val="18"/>
          <w:lang w:val="el-GR" w:eastAsia="fr-FR"/>
        </w:rPr>
        <w:t>ᾗ</w:t>
      </w:r>
      <w:r w:rsidRPr="00AE7CB4">
        <w:rPr>
          <w:rFonts w:eastAsia="Times New Roman" w:cstheme="minorHAnsi"/>
          <w:sz w:val="18"/>
          <w:szCs w:val="18"/>
          <w:lang w:eastAsia="fr-FR"/>
        </w:rPr>
        <w:t xml:space="preserve">.   </w:t>
      </w:r>
      <w:r w:rsidRPr="00AE7CB4">
        <w:rPr>
          <w:rFonts w:cstheme="minorHAnsi"/>
          <w:b/>
          <w:color w:val="C00000"/>
          <w:sz w:val="18"/>
          <w:szCs w:val="18"/>
        </w:rPr>
        <w:t>Ἐ</w:t>
      </w:r>
      <w:r w:rsidRPr="00AE7CB4">
        <w:rPr>
          <w:rFonts w:cstheme="minorHAnsi"/>
          <w:b/>
          <w:sz w:val="18"/>
          <w:szCs w:val="18"/>
        </w:rPr>
        <w:t xml:space="preserve">νδείκνυμι : </w:t>
      </w:r>
      <w:r w:rsidRPr="00AE7CB4">
        <w:rPr>
          <w:rFonts w:cstheme="minorHAnsi"/>
          <w:sz w:val="18"/>
          <w:szCs w:val="18"/>
        </w:rPr>
        <w:t xml:space="preserve">montrer devant, désigner […] ; </w:t>
      </w:r>
      <w:r w:rsidRPr="00AE7CB4">
        <w:rPr>
          <w:rFonts w:ascii="Arial" w:hAnsi="Arial" w:cs="Arial"/>
          <w:sz w:val="18"/>
          <w:szCs w:val="18"/>
        </w:rPr>
        <w:t>▬</w:t>
      </w:r>
      <w:r w:rsidRPr="00AE7CB4">
        <w:rPr>
          <w:rFonts w:cstheme="minorHAnsi"/>
          <w:sz w:val="18"/>
          <w:szCs w:val="18"/>
        </w:rPr>
        <w:t xml:space="preserve">   </w:t>
      </w:r>
      <w:r w:rsidRPr="00AE7CB4">
        <w:rPr>
          <w:rFonts w:cstheme="minorHAnsi"/>
          <w:b/>
          <w:color w:val="C00000"/>
          <w:sz w:val="18"/>
          <w:szCs w:val="18"/>
        </w:rPr>
        <w:t>Ἐ</w:t>
      </w:r>
      <w:r w:rsidRPr="00AE7CB4">
        <w:rPr>
          <w:rFonts w:cstheme="minorHAnsi"/>
          <w:b/>
          <w:sz w:val="18"/>
          <w:szCs w:val="18"/>
        </w:rPr>
        <w:t>νδείκνυμαι-my</w:t>
      </w:r>
      <w:r w:rsidRPr="00AE7CB4">
        <w:rPr>
          <w:rFonts w:cstheme="minorHAnsi"/>
          <w:sz w:val="18"/>
          <w:szCs w:val="18"/>
        </w:rPr>
        <w:t>.: faire connaître, montrer,  démontrer.</w:t>
      </w:r>
    </w:p>
  </w:footnote>
  <w:footnote w:id="8">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 </w:t>
      </w:r>
      <w:r w:rsidRPr="00AE7CB4">
        <w:rPr>
          <w:rFonts w:cstheme="minorHAnsi"/>
          <w:b/>
          <w:sz w:val="18"/>
          <w:szCs w:val="18"/>
        </w:rPr>
        <w:t xml:space="preserve">[27d phr.2]    </w:t>
      </w:r>
      <w:r w:rsidRPr="00AE7CB4">
        <w:rPr>
          <w:rFonts w:cstheme="minorHAnsi"/>
          <w:b/>
          <w:sz w:val="18"/>
          <w:szCs w:val="18"/>
          <w:lang w:val="el-GR"/>
        </w:rPr>
        <w:t>Ἔ</w:t>
      </w:r>
      <w:r w:rsidRPr="00AE7CB4">
        <w:rPr>
          <w:rFonts w:eastAsia="Times New Roman" w:cstheme="minorHAnsi"/>
          <w:b/>
          <w:sz w:val="18"/>
          <w:szCs w:val="18"/>
          <w:lang w:val="el-GR" w:eastAsia="fr-FR"/>
        </w:rPr>
        <w:t>στιν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οὖν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ἐμὴν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δόξαν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πρῶτον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διαιρετέον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τάδε</w:t>
      </w:r>
      <w:r w:rsidRPr="00AE7CB4">
        <w:rPr>
          <w:rFonts w:eastAsia="Times New Roman" w:cstheme="minorHAnsi"/>
          <w:b/>
          <w:sz w:val="18"/>
          <w:szCs w:val="18"/>
          <w:lang w:eastAsia="fr-FR"/>
        </w:rPr>
        <w:t xml:space="preserve"> : </w:t>
      </w:r>
      <w:r w:rsidRPr="00AE7CB4">
        <w:rPr>
          <w:rFonts w:eastAsia="Times New Roman" w:cstheme="minorHAnsi"/>
          <w:b/>
          <w:sz w:val="18"/>
          <w:szCs w:val="18"/>
          <w:lang w:val="el-GR" w:eastAsia="fr-FR"/>
        </w:rPr>
        <w:t>τί</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ὂν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ἀεί</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γένεσιν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ἔχον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τί</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γιγνόμενον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[28a] </w:t>
      </w:r>
      <w:r w:rsidRPr="00AE7CB4">
        <w:rPr>
          <w:rFonts w:eastAsia="Times New Roman" w:cstheme="minorHAnsi"/>
          <w:b/>
          <w:sz w:val="18"/>
          <w:szCs w:val="18"/>
          <w:lang w:val="el-GR" w:eastAsia="fr-FR"/>
        </w:rPr>
        <w:t>ἀεί</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ὂν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οὐδέποτε</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ατ᾽</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ἐμὴν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δόξαν</w:t>
      </w:r>
      <w:r w:rsidRPr="00AE7CB4">
        <w:rPr>
          <w:rFonts w:cstheme="minorHAnsi"/>
          <w:b/>
          <w:sz w:val="18"/>
          <w:szCs w:val="18"/>
        </w:rPr>
        <w:t> :</w:t>
      </w:r>
      <w:r w:rsidRPr="00AE7CB4">
        <w:rPr>
          <w:rFonts w:cstheme="minorHAnsi"/>
          <w:sz w:val="18"/>
          <w:szCs w:val="18"/>
        </w:rPr>
        <w:t xml:space="preserve"> selon mon opinion personnelle, à mon avis.  </w:t>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ρῶτον</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 xml:space="preserve">tout d’abord, en premier lieu.   </w:t>
      </w:r>
      <w:r w:rsidRPr="00AE7CB4">
        <w:rPr>
          <w:rFonts w:cstheme="minorHAnsi"/>
          <w:b/>
          <w:color w:val="C00000"/>
          <w:sz w:val="18"/>
          <w:szCs w:val="18"/>
        </w:rPr>
        <w:t>Δ</w:t>
      </w:r>
      <w:r w:rsidRPr="00AE7CB4">
        <w:rPr>
          <w:rFonts w:cstheme="minorHAnsi"/>
          <w:b/>
          <w:bCs/>
          <w:sz w:val="18"/>
          <w:szCs w:val="18"/>
          <w:lang w:val="el-GR" w:eastAsia="fr-FR"/>
        </w:rPr>
        <w:t>ιαιρετέος</w:t>
      </w:r>
      <w:r w:rsidRPr="00AE7CB4">
        <w:rPr>
          <w:rFonts w:cstheme="minorHAnsi"/>
          <w:b/>
          <w:bCs/>
          <w:sz w:val="18"/>
          <w:szCs w:val="18"/>
          <w:lang w:eastAsia="fr-FR"/>
        </w:rPr>
        <w:t xml:space="preserve">, </w:t>
      </w:r>
      <w:r w:rsidRPr="00AE7CB4">
        <w:rPr>
          <w:rFonts w:cstheme="minorHAnsi"/>
          <w:b/>
          <w:bCs/>
          <w:sz w:val="18"/>
          <w:szCs w:val="18"/>
          <w:lang w:val="el-GR" w:eastAsia="fr-FR"/>
        </w:rPr>
        <w:t>α</w:t>
      </w:r>
      <w:r w:rsidRPr="00AE7CB4">
        <w:rPr>
          <w:rFonts w:cstheme="minorHAnsi"/>
          <w:b/>
          <w:bCs/>
          <w:sz w:val="18"/>
          <w:szCs w:val="18"/>
          <w:lang w:eastAsia="fr-FR"/>
        </w:rPr>
        <w:t xml:space="preserve">, </w:t>
      </w:r>
      <w:r w:rsidRPr="00AE7CB4">
        <w:rPr>
          <w:rFonts w:cstheme="minorHAnsi"/>
          <w:b/>
          <w:bCs/>
          <w:sz w:val="18"/>
          <w:szCs w:val="18"/>
          <w:lang w:val="el-GR" w:eastAsia="fr-FR"/>
        </w:rPr>
        <w:t>ον</w:t>
      </w:r>
      <w:r w:rsidRPr="00AE7CB4">
        <w:rPr>
          <w:rFonts w:cstheme="minorHAnsi"/>
          <w:b/>
          <w:bCs/>
          <w:sz w:val="18"/>
          <w:szCs w:val="18"/>
          <w:lang w:eastAsia="fr-FR"/>
        </w:rPr>
        <w:t xml:space="preserve">, </w:t>
      </w:r>
      <w:r w:rsidRPr="00AE7CB4">
        <w:rPr>
          <w:rFonts w:cstheme="minorHAnsi"/>
          <w:i/>
          <w:iCs/>
          <w:sz w:val="18"/>
          <w:szCs w:val="18"/>
          <w:lang w:eastAsia="fr-FR"/>
        </w:rPr>
        <w:t xml:space="preserve">vb. </w:t>
      </w:r>
      <w:proofErr w:type="gramStart"/>
      <w:r w:rsidRPr="00AE7CB4">
        <w:rPr>
          <w:rFonts w:cstheme="minorHAnsi"/>
          <w:i/>
          <w:iCs/>
          <w:sz w:val="18"/>
          <w:szCs w:val="18"/>
          <w:lang w:eastAsia="fr-FR"/>
        </w:rPr>
        <w:t>de</w:t>
      </w:r>
      <w:proofErr w:type="gramEnd"/>
      <w:r w:rsidRPr="00AE7CB4">
        <w:rPr>
          <w:rFonts w:cstheme="minorHAnsi"/>
          <w:sz w:val="18"/>
          <w:szCs w:val="18"/>
          <w:lang w:eastAsia="fr-FR"/>
        </w:rPr>
        <w:t xml:space="preserve"> </w:t>
      </w:r>
      <w:r w:rsidRPr="00AE7CB4">
        <w:rPr>
          <w:rFonts w:cstheme="minorHAnsi"/>
          <w:b/>
          <w:sz w:val="18"/>
          <w:szCs w:val="18"/>
          <w:lang w:val="el-GR" w:eastAsia="fr-FR"/>
        </w:rPr>
        <w:t>διαιρέω</w:t>
      </w:r>
      <w:r w:rsidRPr="00AE7CB4">
        <w:rPr>
          <w:rFonts w:cstheme="minorHAnsi"/>
          <w:b/>
          <w:sz w:val="18"/>
          <w:szCs w:val="18"/>
          <w:lang w:eastAsia="fr-FR"/>
        </w:rPr>
        <w:t xml:space="preserve"> : </w:t>
      </w:r>
      <w:r w:rsidRPr="00AE7CB4">
        <w:rPr>
          <w:rFonts w:cstheme="minorHAnsi"/>
          <w:sz w:val="18"/>
          <w:szCs w:val="18"/>
          <w:lang w:eastAsia="fr-FR"/>
        </w:rPr>
        <w:t xml:space="preserve">qu'il faut </w:t>
      </w:r>
      <w:r w:rsidRPr="00AE7CB4">
        <w:rPr>
          <w:rFonts w:cstheme="minorHAnsi"/>
          <w:i/>
          <w:iCs/>
          <w:sz w:val="18"/>
          <w:szCs w:val="18"/>
          <w:lang w:eastAsia="fr-FR"/>
        </w:rPr>
        <w:t>ou</w:t>
      </w:r>
      <w:r w:rsidRPr="00AE7CB4">
        <w:rPr>
          <w:rFonts w:cstheme="minorHAnsi"/>
          <w:sz w:val="18"/>
          <w:szCs w:val="18"/>
          <w:lang w:eastAsia="fr-FR"/>
        </w:rPr>
        <w:t xml:space="preserve"> qu'on peut diviser ; </w:t>
      </w:r>
      <w:r w:rsidRPr="00AE7CB4">
        <w:rPr>
          <w:rFonts w:cstheme="minorHAnsi"/>
          <w:i/>
          <w:iCs/>
          <w:sz w:val="18"/>
          <w:szCs w:val="18"/>
          <w:lang w:eastAsia="fr-FR"/>
        </w:rPr>
        <w:t>au neutre</w:t>
      </w:r>
      <w:r w:rsidRPr="00AE7CB4">
        <w:rPr>
          <w:rFonts w:cstheme="minorHAnsi"/>
          <w:sz w:val="18"/>
          <w:szCs w:val="18"/>
          <w:lang w:eastAsia="fr-FR"/>
        </w:rPr>
        <w:t xml:space="preserve"> διαιρετέον, il faut diviser.    </w:t>
      </w:r>
      <w:r w:rsidRPr="00AE7CB4">
        <w:rPr>
          <w:rFonts w:eastAsia="Times New Roman" w:cstheme="minorHAnsi"/>
          <w:b/>
          <w:color w:val="C00000"/>
          <w:sz w:val="18"/>
          <w:szCs w:val="18"/>
          <w:lang w:val="el-GR" w:eastAsia="fr-FR"/>
        </w:rPr>
        <w:t>Ἀ</w:t>
      </w:r>
      <w:r w:rsidRPr="00AE7CB4">
        <w:rPr>
          <w:rFonts w:eastAsia="Times New Roman" w:cstheme="minorHAnsi"/>
          <w:b/>
          <w:sz w:val="18"/>
          <w:szCs w:val="18"/>
          <w:lang w:val="el-GR" w:eastAsia="fr-FR"/>
        </w:rPr>
        <w:t>εί</w:t>
      </w:r>
      <w:r w:rsidRPr="00AE7CB4">
        <w:rPr>
          <w:rFonts w:eastAsia="Times New Roman" w:cstheme="minorHAnsi"/>
          <w:sz w:val="18"/>
          <w:szCs w:val="18"/>
          <w:lang w:eastAsia="fr-FR"/>
        </w:rPr>
        <w:t xml:space="preserve"> : toujours. </w:t>
      </w:r>
      <w:r w:rsidRPr="00AE7CB4">
        <w:rPr>
          <w:rFonts w:eastAsia="Times New Roman" w:cstheme="minorHAnsi"/>
          <w:i/>
          <w:sz w:val="18"/>
          <w:szCs w:val="18"/>
          <w:lang w:eastAsia="fr-FR"/>
        </w:rPr>
        <w:t>Supprimé en 28 a1 par certains éditeurs</w:t>
      </w:r>
      <w:r w:rsidRPr="00AE7CB4">
        <w:rPr>
          <w:rFonts w:eastAsia="Times New Roman" w:cstheme="minorHAnsi"/>
          <w:sz w:val="18"/>
          <w:szCs w:val="18"/>
          <w:lang w:eastAsia="fr-FR"/>
        </w:rPr>
        <w:t>.</w:t>
      </w:r>
      <w:r w:rsidRPr="00AE7CB4">
        <w:rPr>
          <w:rFonts w:eastAsia="Times New Roman" w:cstheme="minorHAnsi"/>
          <w:sz w:val="18"/>
          <w:szCs w:val="18"/>
          <w:lang w:eastAsia="fr-FR"/>
        </w:rPr>
        <w:tab/>
      </w:r>
      <w:r w:rsidRPr="00AE7CB4">
        <w:rPr>
          <w:rFonts w:eastAsia="Times New Roman" w:cstheme="minorHAnsi"/>
          <w:sz w:val="18"/>
          <w:szCs w:val="18"/>
          <w:lang w:eastAsia="fr-FR"/>
        </w:rPr>
        <w:br/>
      </w:r>
      <w:r w:rsidRPr="00AE7CB4">
        <w:rPr>
          <w:rFonts w:cstheme="minorHAnsi"/>
          <w:b/>
          <w:color w:val="C00000"/>
          <w:sz w:val="18"/>
          <w:szCs w:val="18"/>
        </w:rPr>
        <w:t>Γ</w:t>
      </w:r>
      <w:r w:rsidRPr="00AE7CB4">
        <w:rPr>
          <w:rFonts w:cstheme="minorHAnsi"/>
          <w:b/>
          <w:sz w:val="18"/>
          <w:szCs w:val="18"/>
        </w:rPr>
        <w:t>ένεσις, εως (ἡ) </w:t>
      </w:r>
      <w:proofErr w:type="gramStart"/>
      <w:r w:rsidRPr="00AE7CB4">
        <w:rPr>
          <w:rFonts w:cstheme="minorHAnsi"/>
          <w:b/>
          <w:sz w:val="18"/>
          <w:szCs w:val="18"/>
        </w:rPr>
        <w:t>:  [</w:t>
      </w:r>
      <w:proofErr w:type="gramEnd"/>
      <w:r w:rsidRPr="00AE7CB4">
        <w:rPr>
          <w:rFonts w:cstheme="minorHAnsi"/>
          <w:b/>
          <w:sz w:val="18"/>
          <w:szCs w:val="18"/>
        </w:rPr>
        <w:t xml:space="preserve">…] </w:t>
      </w:r>
      <w:r w:rsidRPr="00AE7CB4">
        <w:rPr>
          <w:rFonts w:cstheme="minorHAnsi"/>
          <w:sz w:val="18"/>
          <w:szCs w:val="18"/>
        </w:rPr>
        <w:t xml:space="preserve">origine, </w:t>
      </w:r>
      <w:r w:rsidRPr="00AE7CB4">
        <w:rPr>
          <w:rFonts w:cstheme="minorHAnsi"/>
          <w:i/>
          <w:sz w:val="18"/>
          <w:szCs w:val="18"/>
        </w:rPr>
        <w:t xml:space="preserve">et en gal </w:t>
      </w:r>
      <w:r w:rsidRPr="00AE7CB4">
        <w:rPr>
          <w:rFonts w:cstheme="minorHAnsi"/>
          <w:sz w:val="18"/>
          <w:szCs w:val="18"/>
        </w:rPr>
        <w:t xml:space="preserve">naissance ; action de devenir (par opp à être – Plat.).    </w:t>
      </w:r>
      <w:r w:rsidRPr="00AE7CB4">
        <w:rPr>
          <w:rFonts w:cstheme="minorHAnsi"/>
          <w:b/>
          <w:bCs/>
          <w:color w:val="C00000"/>
          <w:sz w:val="18"/>
          <w:szCs w:val="18"/>
        </w:rPr>
        <w:t>Γ</w:t>
      </w:r>
      <w:r w:rsidRPr="00AE7CB4">
        <w:rPr>
          <w:rFonts w:cstheme="minorHAnsi"/>
          <w:b/>
          <w:bCs/>
          <w:sz w:val="18"/>
          <w:szCs w:val="18"/>
        </w:rPr>
        <w:t>ίγνομαι </w:t>
      </w:r>
      <w:proofErr w:type="gramStart"/>
      <w:r w:rsidRPr="00AE7CB4">
        <w:rPr>
          <w:rFonts w:cstheme="minorHAnsi"/>
          <w:b/>
          <w:bCs/>
          <w:sz w:val="18"/>
          <w:szCs w:val="18"/>
        </w:rPr>
        <w:t>—[</w:t>
      </w:r>
      <w:proofErr w:type="gramEnd"/>
      <w:r w:rsidRPr="00AE7CB4">
        <w:rPr>
          <w:rFonts w:cstheme="minorHAnsi"/>
          <w:b/>
          <w:bCs/>
          <w:sz w:val="18"/>
          <w:szCs w:val="18"/>
        </w:rPr>
        <w:t xml:space="preserve"> (/</w:t>
      </w:r>
      <w:r w:rsidRPr="00AE7CB4">
        <w:rPr>
          <w:rFonts w:cstheme="minorHAnsi"/>
          <w:sz w:val="18"/>
          <w:szCs w:val="18"/>
        </w:rPr>
        <w:t>γίνομαι, après Aristote)</w:t>
      </w:r>
      <w:r w:rsidRPr="00AE7CB4">
        <w:rPr>
          <w:rFonts w:cstheme="minorHAnsi"/>
          <w:b/>
          <w:bCs/>
          <w:sz w:val="18"/>
          <w:szCs w:val="18"/>
        </w:rPr>
        <w:t xml:space="preserve"> ; </w:t>
      </w:r>
      <w:r w:rsidRPr="00AE7CB4">
        <w:rPr>
          <w:rFonts w:cstheme="minorHAnsi"/>
          <w:bCs/>
          <w:i/>
          <w:sz w:val="18"/>
          <w:szCs w:val="18"/>
        </w:rPr>
        <w:t>impft</w:t>
      </w:r>
      <w:r w:rsidRPr="00AE7CB4">
        <w:rPr>
          <w:rFonts w:cstheme="minorHAnsi"/>
          <w:b/>
          <w:bCs/>
          <w:sz w:val="18"/>
          <w:szCs w:val="18"/>
        </w:rPr>
        <w:t xml:space="preserve">. </w:t>
      </w:r>
      <w:r w:rsidRPr="00AE7CB4">
        <w:rPr>
          <w:rFonts w:cstheme="minorHAnsi"/>
          <w:bCs/>
          <w:sz w:val="18"/>
          <w:szCs w:val="18"/>
        </w:rPr>
        <w:t>ἐγιγνόμην </w:t>
      </w:r>
      <w:r w:rsidRPr="00AE7CB4">
        <w:rPr>
          <w:rFonts w:cstheme="minorHAnsi"/>
          <w:b/>
          <w:bCs/>
          <w:sz w:val="18"/>
          <w:szCs w:val="18"/>
        </w:rPr>
        <w:t xml:space="preserve">;  </w:t>
      </w:r>
      <w:proofErr w:type="gramStart"/>
      <w:r w:rsidRPr="00AE7CB4">
        <w:rPr>
          <w:rFonts w:cstheme="minorHAnsi"/>
          <w:bCs/>
          <w:i/>
          <w:sz w:val="18"/>
          <w:szCs w:val="18"/>
        </w:rPr>
        <w:t>fut</w:t>
      </w:r>
      <w:r w:rsidRPr="00AE7CB4">
        <w:rPr>
          <w:rFonts w:cstheme="minorHAnsi"/>
          <w:b/>
          <w:bCs/>
          <w:sz w:val="18"/>
          <w:szCs w:val="18"/>
        </w:rPr>
        <w:t>.:</w:t>
      </w:r>
      <w:proofErr w:type="gramEnd"/>
      <w:r w:rsidRPr="00AE7CB4">
        <w:rPr>
          <w:rFonts w:cstheme="minorHAnsi"/>
          <w:b/>
          <w:bCs/>
          <w:sz w:val="18"/>
          <w:szCs w:val="18"/>
        </w:rPr>
        <w:t xml:space="preserve"> </w:t>
      </w:r>
      <w:r w:rsidRPr="00AE7CB4">
        <w:rPr>
          <w:rFonts w:cstheme="minorHAnsi"/>
          <w:sz w:val="18"/>
          <w:szCs w:val="18"/>
        </w:rPr>
        <w:t xml:space="preserve">γενήσομαι ;  </w:t>
      </w:r>
      <w:r w:rsidRPr="00AE7CB4">
        <w:rPr>
          <w:rFonts w:cstheme="minorHAnsi"/>
          <w:i/>
          <w:sz w:val="18"/>
          <w:szCs w:val="18"/>
        </w:rPr>
        <w:t>aor-2</w:t>
      </w:r>
      <w:r w:rsidRPr="00AE7CB4">
        <w:rPr>
          <w:rFonts w:cstheme="minorHAnsi"/>
          <w:sz w:val="18"/>
          <w:szCs w:val="18"/>
        </w:rPr>
        <w:t xml:space="preserve"> : ἐγενόμην (/ ἐγενήθην) ; </w:t>
      </w:r>
      <w:r w:rsidRPr="00AE7CB4">
        <w:rPr>
          <w:rFonts w:cstheme="minorHAnsi"/>
          <w:i/>
          <w:sz w:val="18"/>
          <w:szCs w:val="18"/>
        </w:rPr>
        <w:t>pft (1)</w:t>
      </w:r>
      <w:r w:rsidRPr="00AE7CB4">
        <w:rPr>
          <w:rFonts w:cstheme="minorHAnsi"/>
          <w:sz w:val="18"/>
          <w:szCs w:val="18"/>
        </w:rPr>
        <w:t xml:space="preserve">.: γεγένημαι </w:t>
      </w:r>
      <w:r w:rsidRPr="00AE7CB4">
        <w:rPr>
          <w:rFonts w:cstheme="minorHAnsi"/>
          <w:sz w:val="18"/>
          <w:szCs w:val="18"/>
          <w:lang w:eastAsia="ja-JP"/>
        </w:rPr>
        <w:t>→</w:t>
      </w:r>
      <w:r w:rsidRPr="00AE7CB4">
        <w:rPr>
          <w:rFonts w:cstheme="minorHAnsi"/>
          <w:sz w:val="18"/>
          <w:szCs w:val="18"/>
        </w:rPr>
        <w:t xml:space="preserve"> </w:t>
      </w:r>
      <w:r w:rsidRPr="00AE7CB4">
        <w:rPr>
          <w:rFonts w:cstheme="minorHAnsi"/>
          <w:i/>
          <w:sz w:val="18"/>
          <w:szCs w:val="18"/>
        </w:rPr>
        <w:t>inf</w:t>
      </w:r>
      <w:r w:rsidRPr="00AE7CB4">
        <w:rPr>
          <w:rFonts w:cstheme="minorHAnsi"/>
          <w:sz w:val="18"/>
          <w:szCs w:val="18"/>
        </w:rPr>
        <w:t xml:space="preserve">. γεγενῆσθαι  / pft (2) </w:t>
      </w:r>
      <w:r w:rsidRPr="00AE7CB4">
        <w:rPr>
          <w:rFonts w:cstheme="minorHAnsi"/>
          <w:b/>
          <w:sz w:val="18"/>
          <w:szCs w:val="18"/>
        </w:rPr>
        <w:t>γέγονα</w:t>
      </w:r>
      <w:r w:rsidRPr="00AE7CB4">
        <w:rPr>
          <w:rFonts w:cstheme="minorHAnsi"/>
          <w:sz w:val="18"/>
          <w:szCs w:val="18"/>
        </w:rPr>
        <w:t xml:space="preserve"> </w:t>
      </w:r>
      <w:r w:rsidRPr="00AE7CB4">
        <w:rPr>
          <w:rFonts w:cstheme="minorHAnsi"/>
          <w:sz w:val="18"/>
          <w:szCs w:val="18"/>
          <w:lang w:eastAsia="ja-JP"/>
        </w:rPr>
        <w:t>→</w:t>
      </w:r>
      <w:r w:rsidRPr="00AE7CB4">
        <w:rPr>
          <w:rFonts w:cstheme="minorHAnsi"/>
          <w:sz w:val="18"/>
          <w:szCs w:val="18"/>
        </w:rPr>
        <w:t xml:space="preserve"> inf. </w:t>
      </w:r>
      <w:r w:rsidRPr="00AE7CB4">
        <w:rPr>
          <w:rFonts w:cstheme="minorHAnsi"/>
          <w:b/>
          <w:sz w:val="18"/>
          <w:szCs w:val="18"/>
        </w:rPr>
        <w:t xml:space="preserve">γεγονέναι ; partcp.  </w:t>
      </w:r>
      <w:r w:rsidRPr="00AE7CB4">
        <w:rPr>
          <w:rFonts w:cstheme="minorHAnsi"/>
          <w:b/>
          <w:bCs/>
          <w:sz w:val="18"/>
          <w:szCs w:val="18"/>
        </w:rPr>
        <w:t>γεγονώς</w:t>
      </w:r>
      <w:proofErr w:type="gramStart"/>
      <w:r w:rsidRPr="00AE7CB4">
        <w:rPr>
          <w:rFonts w:cstheme="minorHAnsi"/>
          <w:b/>
          <w:sz w:val="18"/>
          <w:szCs w:val="18"/>
        </w:rPr>
        <w:t>]—</w:t>
      </w:r>
      <w:proofErr w:type="gramEnd"/>
      <w:r w:rsidRPr="00AE7CB4">
        <w:rPr>
          <w:rFonts w:cstheme="minorHAnsi"/>
          <w:b/>
          <w:sz w:val="18"/>
          <w:szCs w:val="18"/>
        </w:rPr>
        <w:t xml:space="preserve"> : </w:t>
      </w:r>
      <w:r w:rsidRPr="00AE7CB4">
        <w:rPr>
          <w:rFonts w:cstheme="minorHAnsi"/>
          <w:sz w:val="18"/>
          <w:szCs w:val="18"/>
        </w:rPr>
        <w:t xml:space="preserve">naître, devenir.      </w:t>
      </w:r>
      <w:r w:rsidRPr="00AE7CB4">
        <w:rPr>
          <w:rStyle w:val="greek2"/>
          <w:rFonts w:asciiTheme="minorHAnsi" w:hAnsiTheme="minorHAnsi" w:cstheme="minorHAnsi"/>
          <w:b/>
          <w:bCs/>
          <w:color w:val="C00000"/>
          <w:sz w:val="18"/>
          <w:szCs w:val="18"/>
        </w:rPr>
        <w:t>Ο</w:t>
      </w:r>
      <w:r w:rsidRPr="00AE7CB4">
        <w:rPr>
          <w:rFonts w:cstheme="minorHAnsi"/>
          <w:b/>
          <w:sz w:val="18"/>
          <w:szCs w:val="18"/>
        </w:rPr>
        <w:t>ὐδέποτε </w:t>
      </w:r>
      <w:r w:rsidRPr="00AE7CB4">
        <w:rPr>
          <w:rFonts w:cstheme="minorHAnsi"/>
          <w:sz w:val="18"/>
          <w:szCs w:val="18"/>
        </w:rPr>
        <w:t>: ne... jamais.</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Syntaxe</w:t>
      </w:r>
      <w:r w:rsidRPr="00AE7CB4">
        <w:rPr>
          <w:rFonts w:cstheme="minorHAnsi"/>
          <w:b/>
          <w:sz w:val="18"/>
          <w:szCs w:val="18"/>
        </w:rPr>
        <w:t xml:space="preserve"> : adjectif verbal </w:t>
      </w:r>
      <w:r w:rsidRPr="00AE7CB4">
        <w:rPr>
          <w:rFonts w:cstheme="minorHAnsi"/>
          <w:sz w:val="18"/>
          <w:szCs w:val="18"/>
        </w:rPr>
        <w:t xml:space="preserve"> (</w:t>
      </w:r>
      <w:r w:rsidRPr="00AE7CB4">
        <w:rPr>
          <w:rFonts w:cstheme="minorHAnsi"/>
          <w:i/>
          <w:sz w:val="18"/>
          <w:szCs w:val="18"/>
        </w:rPr>
        <w:t>cf</w:t>
      </w:r>
      <w:r w:rsidRPr="00AE7CB4">
        <w:rPr>
          <w:rFonts w:cstheme="minorHAnsi"/>
          <w:sz w:val="18"/>
          <w:szCs w:val="18"/>
        </w:rPr>
        <w:t xml:space="preserve">. </w:t>
      </w:r>
      <w:r w:rsidRPr="00AE7CB4">
        <w:rPr>
          <w:rFonts w:cstheme="minorHAnsi"/>
          <w:b/>
          <w:i/>
          <w:sz w:val="18"/>
          <w:szCs w:val="18"/>
        </w:rPr>
        <w:t>Rg</w:t>
      </w:r>
      <w:r w:rsidRPr="00AE7CB4">
        <w:rPr>
          <w:rFonts w:cstheme="minorHAnsi"/>
          <w:sz w:val="18"/>
          <w:szCs w:val="18"/>
        </w:rPr>
        <w:t xml:space="preserve"> § 158 ; 368). Les adj. vb. </w:t>
      </w:r>
      <w:proofErr w:type="gramStart"/>
      <w:r w:rsidRPr="00AE7CB4">
        <w:rPr>
          <w:rFonts w:cstheme="minorHAnsi"/>
          <w:sz w:val="18"/>
          <w:szCs w:val="18"/>
        </w:rPr>
        <w:t>d’obligation</w:t>
      </w:r>
      <w:proofErr w:type="gramEnd"/>
      <w:r w:rsidRPr="00AE7CB4">
        <w:rPr>
          <w:rFonts w:cstheme="minorHAnsi"/>
          <w:sz w:val="18"/>
          <w:szCs w:val="18"/>
        </w:rPr>
        <w:t xml:space="preserve"> en -τέος sont le plus souvent employés impersonnellement, avec ou sans </w:t>
      </w:r>
      <w:r w:rsidRPr="00AE7CB4">
        <w:rPr>
          <w:rFonts w:cstheme="minorHAnsi"/>
          <w:sz w:val="18"/>
          <w:szCs w:val="18"/>
          <w:lang w:val="el-GR"/>
        </w:rPr>
        <w:t>ἔ</w:t>
      </w:r>
      <w:r w:rsidRPr="00AE7CB4">
        <w:rPr>
          <w:rFonts w:eastAsia="Times New Roman" w:cstheme="minorHAnsi"/>
          <w:sz w:val="18"/>
          <w:szCs w:val="18"/>
          <w:lang w:val="el-GR" w:eastAsia="fr-FR"/>
        </w:rPr>
        <w:t>στιν</w:t>
      </w:r>
      <w:r w:rsidRPr="00AE7CB4">
        <w:rPr>
          <w:rFonts w:cstheme="minorHAnsi"/>
          <w:sz w:val="18"/>
          <w:szCs w:val="18"/>
        </w:rPr>
        <w:t>. Ils gardent le cp que ce verbe a à l’actif (</w:t>
      </w:r>
      <w:r w:rsidRPr="00AE7CB4">
        <w:rPr>
          <w:rFonts w:cstheme="minorHAnsi"/>
          <w:sz w:val="18"/>
          <w:szCs w:val="18"/>
          <w:lang w:eastAsia="ja-JP"/>
        </w:rPr>
        <w:t>→</w:t>
      </w:r>
      <w:r w:rsidRPr="00AE7CB4">
        <w:rPr>
          <w:rFonts w:cstheme="minorHAnsi"/>
          <w:sz w:val="18"/>
          <w:szCs w:val="18"/>
        </w:rPr>
        <w:t xml:space="preserve"> </w:t>
      </w:r>
      <w:r w:rsidRPr="00AE7CB4">
        <w:rPr>
          <w:rFonts w:eastAsia="Times New Roman" w:cstheme="minorHAnsi"/>
          <w:sz w:val="18"/>
          <w:szCs w:val="18"/>
          <w:lang w:val="el-GR" w:eastAsia="fr-FR"/>
        </w:rPr>
        <w:t>τάδε</w:t>
      </w:r>
      <w:r w:rsidRPr="00AE7CB4">
        <w:rPr>
          <w:rFonts w:eastAsia="Times New Roman" w:cstheme="minorHAnsi"/>
          <w:sz w:val="18"/>
          <w:szCs w:val="18"/>
          <w:lang w:eastAsia="fr-FR"/>
        </w:rPr>
        <w:t>)</w:t>
      </w:r>
      <w:r w:rsidRPr="00AE7CB4">
        <w:rPr>
          <w:rFonts w:cstheme="minorHAnsi"/>
          <w:sz w:val="18"/>
          <w:szCs w:val="18"/>
        </w:rPr>
        <w:t>. Le nom de la personne à qui incombe l’obligation se met au datif  (</w:t>
      </w:r>
      <w:r w:rsidRPr="00AE7CB4">
        <w:rPr>
          <w:rFonts w:cstheme="minorHAnsi"/>
          <w:i/>
          <w:sz w:val="18"/>
          <w:szCs w:val="18"/>
        </w:rPr>
        <w:t>cf</w:t>
      </w:r>
      <w:r w:rsidRPr="00AE7CB4">
        <w:rPr>
          <w:rFonts w:cstheme="minorHAnsi"/>
          <w:sz w:val="18"/>
          <w:szCs w:val="18"/>
        </w:rPr>
        <w:t xml:space="preserve">. </w:t>
      </w:r>
      <w:r w:rsidRPr="00AE7CB4">
        <w:rPr>
          <w:rFonts w:cstheme="minorHAnsi"/>
          <w:b/>
          <w:i/>
          <w:sz w:val="18"/>
          <w:szCs w:val="18"/>
        </w:rPr>
        <w:t>Rg</w:t>
      </w:r>
      <w:r w:rsidRPr="00AE7CB4">
        <w:rPr>
          <w:rFonts w:cstheme="minorHAnsi"/>
          <w:sz w:val="18"/>
          <w:szCs w:val="18"/>
        </w:rPr>
        <w:t xml:space="preserve"> § 221).</w:t>
      </w:r>
    </w:p>
  </w:footnote>
  <w:footnote w:id="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 </w:t>
      </w:r>
      <w:r w:rsidRPr="00AE7CB4">
        <w:rPr>
          <w:rFonts w:cstheme="minorHAnsi"/>
          <w:b/>
          <w:sz w:val="18"/>
          <w:szCs w:val="18"/>
        </w:rPr>
        <w:t xml:space="preserve">[28a phr.1]  </w:t>
      </w:r>
      <w:r w:rsidRPr="00AE7CB4">
        <w:rPr>
          <w:rFonts w:eastAsia="Times New Roman" w:cstheme="minorHAnsi"/>
          <w:b/>
          <w:caps/>
          <w:sz w:val="18"/>
          <w:szCs w:val="18"/>
          <w:lang w:val="el-GR" w:eastAsia="fr-FR"/>
        </w:rPr>
        <w:t>τ</w:t>
      </w:r>
      <w:r w:rsidRPr="00AE7CB4">
        <w:rPr>
          <w:rFonts w:eastAsia="Times New Roman" w:cstheme="minorHAnsi"/>
          <w:b/>
          <w:sz w:val="18"/>
          <w:szCs w:val="18"/>
          <w:lang w:val="el-GR" w:eastAsia="fr-FR"/>
        </w:rPr>
        <w:t>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νοήσει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λόγου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περιληπτόν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ἀεὶ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ὄν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eastAsia="Times New Roman" w:cstheme="minorHAnsi"/>
          <w:b/>
          <w:caps/>
          <w:color w:val="C00000"/>
          <w:sz w:val="18"/>
          <w:szCs w:val="18"/>
          <w:lang w:val="el-GR" w:eastAsia="fr-FR"/>
        </w:rPr>
        <w:t>μ</w:t>
      </w:r>
      <w:r w:rsidRPr="00AE7CB4">
        <w:rPr>
          <w:rFonts w:eastAsia="Times New Roman" w:cstheme="minorHAnsi"/>
          <w:b/>
          <w:sz w:val="18"/>
          <w:szCs w:val="18"/>
          <w:lang w:val="el-GR" w:eastAsia="fr-FR"/>
        </w:rPr>
        <w:t>ετὰ</w:t>
      </w:r>
      <w:r w:rsidRPr="00AE7CB4">
        <w:rPr>
          <w:rFonts w:eastAsia="Times New Roman" w:cstheme="minorHAnsi"/>
          <w:b/>
          <w:sz w:val="18"/>
          <w:szCs w:val="18"/>
          <w:lang w:eastAsia="fr-FR"/>
        </w:rPr>
        <w:t xml:space="preserve"> + gén. :</w:t>
      </w:r>
      <w:r w:rsidRPr="00AE7CB4">
        <w:rPr>
          <w:rFonts w:eastAsia="Times New Roman" w:cstheme="minorHAnsi"/>
          <w:sz w:val="18"/>
          <w:szCs w:val="18"/>
          <w:lang w:eastAsia="fr-FR"/>
        </w:rPr>
        <w:t xml:space="preserve"> </w:t>
      </w:r>
      <w:proofErr w:type="gramStart"/>
      <w:r w:rsidRPr="00AE7CB4">
        <w:rPr>
          <w:rFonts w:eastAsia="Times New Roman" w:cstheme="minorHAnsi"/>
          <w:sz w:val="18"/>
          <w:szCs w:val="18"/>
          <w:lang w:eastAsia="fr-FR"/>
        </w:rPr>
        <w:t>avec</w:t>
      </w:r>
      <w:proofErr w:type="gramEnd"/>
      <w:r w:rsidRPr="00AE7CB4">
        <w:rPr>
          <w:rFonts w:eastAsia="Times New Roman" w:cstheme="minorHAnsi"/>
          <w:sz w:val="18"/>
          <w:szCs w:val="18"/>
          <w:lang w:eastAsia="fr-FR"/>
        </w:rPr>
        <w:t>, accompagné de (</w:t>
      </w:r>
      <w:r w:rsidRPr="00AE7CB4">
        <w:rPr>
          <w:rFonts w:eastAsia="Times New Roman" w:cstheme="minorHAnsi"/>
          <w:b/>
          <w:sz w:val="18"/>
          <w:szCs w:val="18"/>
          <w:lang w:val="el-GR" w:eastAsia="fr-FR"/>
        </w:rPr>
        <w:t>μετὰ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λόγου</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précise</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νοήσει</w:t>
      </w:r>
      <w:r w:rsidRPr="00AE7CB4">
        <w:rPr>
          <w:rFonts w:eastAsia="Times New Roman" w:cstheme="minorHAnsi"/>
          <w:b/>
          <w:sz w:val="18"/>
          <w:szCs w:val="18"/>
          <w:lang w:eastAsia="fr-FR"/>
        </w:rPr>
        <w:t>)</w:t>
      </w:r>
      <w:r w:rsidRPr="00AE7CB4">
        <w:rPr>
          <w:rFonts w:eastAsia="Times New Roman" w:cstheme="minorHAnsi"/>
          <w:sz w:val="18"/>
          <w:szCs w:val="18"/>
          <w:lang w:eastAsia="fr-FR"/>
        </w:rPr>
        <w:t xml:space="preserve">.     </w:t>
      </w:r>
      <w:r w:rsidRPr="00AE7CB4">
        <w:rPr>
          <w:rFonts w:cstheme="minorHAnsi"/>
          <w:b/>
          <w:color w:val="C00000"/>
          <w:sz w:val="18"/>
          <w:szCs w:val="18"/>
        </w:rPr>
        <w:t>Λ</w:t>
      </w:r>
      <w:r w:rsidRPr="00AE7CB4">
        <w:rPr>
          <w:rFonts w:cstheme="minorHAnsi"/>
          <w:b/>
          <w:sz w:val="18"/>
          <w:szCs w:val="18"/>
        </w:rPr>
        <w:t>όγος, ου (ὁ) :</w:t>
      </w:r>
      <w:r w:rsidRPr="00AE7CB4">
        <w:rPr>
          <w:rFonts w:cstheme="minorHAnsi"/>
          <w:sz w:val="18"/>
          <w:szCs w:val="18"/>
        </w:rPr>
        <w:t xml:space="preserve"> la parole ; mot ; récit ; discours, raisonnement […] compte rendu, explication rationnelle.    </w:t>
      </w:r>
      <w:r w:rsidRPr="00AE7CB4">
        <w:rPr>
          <w:rFonts w:cstheme="minorHAnsi"/>
          <w:b/>
          <w:bCs/>
          <w:caps/>
          <w:color w:val="C00000"/>
          <w:sz w:val="18"/>
          <w:szCs w:val="18"/>
        </w:rPr>
        <w:t>π</w:t>
      </w:r>
      <w:r w:rsidRPr="00AE7CB4">
        <w:rPr>
          <w:rFonts w:cstheme="minorHAnsi"/>
          <w:b/>
          <w:bCs/>
          <w:sz w:val="18"/>
          <w:szCs w:val="18"/>
        </w:rPr>
        <w:t>εριληπτός,</w:t>
      </w:r>
      <w:r w:rsidRPr="00AE7CB4">
        <w:rPr>
          <w:rFonts w:cstheme="minorHAnsi"/>
          <w:b/>
          <w:sz w:val="18"/>
          <w:szCs w:val="18"/>
        </w:rPr>
        <w:t xml:space="preserve"> ή, όν :</w:t>
      </w:r>
      <w:r w:rsidRPr="00AE7CB4">
        <w:rPr>
          <w:rFonts w:cstheme="minorHAnsi"/>
          <w:sz w:val="18"/>
          <w:szCs w:val="18"/>
        </w:rPr>
        <w:t xml:space="preserve"> qui peut être embrassé par l’intelligence, intelligible (</w:t>
      </w:r>
      <w:r w:rsidRPr="00AE7CB4">
        <w:rPr>
          <w:rFonts w:cstheme="minorHAnsi"/>
          <w:b/>
          <w:sz w:val="18"/>
          <w:szCs w:val="18"/>
        </w:rPr>
        <w:t>NB</w:t>
      </w:r>
      <w:r w:rsidRPr="00AE7CB4">
        <w:rPr>
          <w:rFonts w:cstheme="minorHAnsi"/>
          <w:sz w:val="18"/>
          <w:szCs w:val="18"/>
        </w:rPr>
        <w:t>. Adj. vb. en -</w:t>
      </w:r>
      <w:r w:rsidRPr="00AE7CB4">
        <w:rPr>
          <w:rFonts w:cstheme="minorHAnsi"/>
          <w:b/>
          <w:sz w:val="18"/>
          <w:szCs w:val="18"/>
          <w:lang w:val="el-GR"/>
        </w:rPr>
        <w:t>τος</w:t>
      </w:r>
      <w:r w:rsidRPr="00AE7CB4">
        <w:rPr>
          <w:rFonts w:cstheme="minorHAnsi"/>
          <w:sz w:val="18"/>
          <w:szCs w:val="18"/>
        </w:rPr>
        <w:t xml:space="preserve"> : le nom de la pers. </w:t>
      </w:r>
      <w:proofErr w:type="gramStart"/>
      <w:r w:rsidRPr="00AE7CB4">
        <w:rPr>
          <w:rFonts w:cstheme="minorHAnsi"/>
          <w:sz w:val="18"/>
          <w:szCs w:val="18"/>
        </w:rPr>
        <w:t>( /</w:t>
      </w:r>
      <w:proofErr w:type="gramEnd"/>
      <w:r w:rsidRPr="00AE7CB4">
        <w:rPr>
          <w:rFonts w:cstheme="minorHAnsi"/>
          <w:sz w:val="18"/>
          <w:szCs w:val="18"/>
        </w:rPr>
        <w:t xml:space="preserve">chose)  à qui la possibilité est donnée se met au datif </w:t>
      </w:r>
      <w:r w:rsidRPr="00AE7CB4">
        <w:rPr>
          <w:rFonts w:cstheme="minorHAnsi"/>
          <w:sz w:val="18"/>
          <w:szCs w:val="18"/>
          <w:lang w:eastAsia="ja-JP"/>
        </w:rPr>
        <w:t>→</w:t>
      </w:r>
      <w:r w:rsidRPr="00AE7CB4">
        <w:rPr>
          <w:rFonts w:cstheme="minorHAnsi"/>
          <w:sz w:val="18"/>
          <w:szCs w:val="18"/>
        </w:rPr>
        <w:t xml:space="preserve"> </w:t>
      </w:r>
      <w:r w:rsidRPr="00AE7CB4">
        <w:rPr>
          <w:rFonts w:eastAsia="Times New Roman" w:cstheme="minorHAnsi"/>
          <w:b/>
          <w:sz w:val="18"/>
          <w:szCs w:val="18"/>
          <w:lang w:val="el-GR" w:eastAsia="fr-FR"/>
        </w:rPr>
        <w:t>νοήσει</w:t>
      </w:r>
      <w:r w:rsidRPr="00AE7CB4">
        <w:rPr>
          <w:rFonts w:eastAsia="Times New Roman" w:cstheme="minorHAnsi"/>
          <w:sz w:val="18"/>
          <w:szCs w:val="18"/>
          <w:lang w:eastAsia="fr-FR"/>
        </w:rPr>
        <w:t>).</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cstheme="minorHAnsi"/>
          <w:b/>
          <w:color w:val="C00000"/>
          <w:sz w:val="18"/>
          <w:szCs w:val="18"/>
        </w:rPr>
        <w:t>Τ</w:t>
      </w:r>
      <w:r w:rsidRPr="00AE7CB4">
        <w:rPr>
          <w:rFonts w:eastAsia="Times New Roman" w:cstheme="minorHAnsi"/>
          <w:b/>
          <w:sz w:val="18"/>
          <w:szCs w:val="18"/>
          <w:lang w:val="el-GR" w:eastAsia="fr-FR"/>
        </w:rPr>
        <w:t>αὐτὰ</w:t>
      </w:r>
      <w:r w:rsidRPr="00AE7CB4">
        <w:rPr>
          <w:rFonts w:cstheme="minorHAnsi"/>
          <w:sz w:val="18"/>
          <w:szCs w:val="18"/>
        </w:rPr>
        <w:t xml:space="preserve"> = </w:t>
      </w:r>
      <w:r w:rsidRPr="00AE7CB4">
        <w:rPr>
          <w:rFonts w:cstheme="minorHAnsi"/>
          <w:b/>
          <w:sz w:val="18"/>
          <w:szCs w:val="18"/>
        </w:rPr>
        <w:t xml:space="preserve">τὰ αὐτά, </w:t>
      </w:r>
      <w:r w:rsidRPr="00AE7CB4">
        <w:rPr>
          <w:rFonts w:cstheme="minorHAnsi"/>
          <w:sz w:val="18"/>
          <w:szCs w:val="18"/>
        </w:rPr>
        <w:t xml:space="preserve"> crase avec </w:t>
      </w:r>
      <w:r w:rsidRPr="00AE7CB4">
        <w:rPr>
          <w:rFonts w:cstheme="minorHAnsi"/>
          <w:b/>
          <w:sz w:val="18"/>
          <w:szCs w:val="18"/>
        </w:rPr>
        <w:t>αὐτός, ή, ό</w:t>
      </w:r>
      <w:r w:rsidRPr="00AE7CB4">
        <w:rPr>
          <w:rFonts w:cstheme="minorHAnsi"/>
          <w:sz w:val="18"/>
          <w:szCs w:val="18"/>
        </w:rPr>
        <w:t xml:space="preserve"> : lui, eux, lui-même, le même.    </w:t>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sz w:val="18"/>
          <w:szCs w:val="18"/>
          <w:lang w:eastAsia="fr-FR"/>
        </w:rPr>
        <w:t xml:space="preserve"> : </w:t>
      </w:r>
      <w:r w:rsidRPr="00AE7CB4">
        <w:rPr>
          <w:rFonts w:cstheme="minorHAnsi"/>
          <w:sz w:val="18"/>
          <w:szCs w:val="18"/>
        </w:rPr>
        <w:t xml:space="preserve">κατὰ ταὐτά </w:t>
      </w:r>
      <w:r w:rsidRPr="00AE7CB4">
        <w:rPr>
          <w:rFonts w:cstheme="minorHAnsi"/>
          <w:i/>
          <w:iCs/>
          <w:sz w:val="18"/>
          <w:szCs w:val="18"/>
        </w:rPr>
        <w:t>in</w:t>
      </w:r>
      <w:r w:rsidRPr="00AE7CB4">
        <w:rPr>
          <w:rFonts w:cstheme="minorHAnsi"/>
          <w:sz w:val="18"/>
          <w:szCs w:val="18"/>
        </w:rPr>
        <w:t xml:space="preserve"> the same </w:t>
      </w:r>
      <w:r w:rsidRPr="00AE7CB4">
        <w:rPr>
          <w:rFonts w:cstheme="minorHAnsi"/>
          <w:i/>
          <w:iCs/>
          <w:sz w:val="18"/>
          <w:szCs w:val="18"/>
        </w:rPr>
        <w:t xml:space="preserve">way. </w:t>
      </w:r>
      <w:proofErr w:type="gramStart"/>
      <w:r w:rsidRPr="00AE7CB4">
        <w:rPr>
          <w:rFonts w:cstheme="minorHAnsi"/>
          <w:sz w:val="18"/>
          <w:szCs w:val="18"/>
        </w:rPr>
        <w:t>κατὰ</w:t>
      </w:r>
      <w:proofErr w:type="gramEnd"/>
      <w:r w:rsidRPr="00AE7CB4">
        <w:rPr>
          <w:rFonts w:cstheme="minorHAnsi"/>
          <w:sz w:val="18"/>
          <w:szCs w:val="18"/>
        </w:rPr>
        <w:t xml:space="preserve"> ταὐτά, auf dieselbe Weise ; τὸ κατὰ ταὐτόν (</w:t>
      </w:r>
      <w:r w:rsidRPr="00AE7CB4">
        <w:rPr>
          <w:rFonts w:cstheme="minorHAnsi"/>
          <w:smallCaps/>
          <w:sz w:val="18"/>
          <w:szCs w:val="18"/>
        </w:rPr>
        <w:t>Plat</w:t>
      </w:r>
      <w:r w:rsidRPr="00AE7CB4">
        <w:rPr>
          <w:rFonts w:cstheme="minorHAnsi"/>
          <w:sz w:val="18"/>
          <w:szCs w:val="18"/>
        </w:rPr>
        <w:t xml:space="preserve">.). Voir </w:t>
      </w:r>
      <w:r w:rsidRPr="00AE7CB4">
        <w:rPr>
          <w:rFonts w:cstheme="minorHAnsi"/>
          <w:i/>
          <w:sz w:val="18"/>
          <w:szCs w:val="18"/>
        </w:rPr>
        <w:t>Timée</w:t>
      </w:r>
      <w:r w:rsidRPr="00AE7CB4">
        <w:rPr>
          <w:rFonts w:cstheme="minorHAnsi"/>
          <w:sz w:val="18"/>
          <w:szCs w:val="18"/>
        </w:rPr>
        <w:t xml:space="preserve"> 28a 6-7 et 35 a. « καὶ ἀεὶ κατὰ ταὐτὰ ἐχούσης οὐσίας »</w:t>
      </w:r>
    </w:p>
  </w:footnote>
  <w:footnote w:id="10">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 </w:t>
      </w:r>
      <w:r w:rsidRPr="00AE7CB4">
        <w:rPr>
          <w:rFonts w:cstheme="minorHAnsi"/>
          <w:b/>
          <w:sz w:val="18"/>
          <w:szCs w:val="18"/>
        </w:rPr>
        <w:t xml:space="preserve">[28a phr.2]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δ᾽αὖ</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δόξῃ</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μετ᾽αἰσθήσεως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ἀλόγου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δοξαστόν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γιγνόμενον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ἀπολλύμενον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ὄντως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οὐδέποτε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ὄν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r>
      <w:r w:rsidRPr="00AE7CB4">
        <w:rPr>
          <w:rFonts w:eastAsia="Times New Roman" w:cstheme="minorHAnsi"/>
          <w:b/>
          <w:sz w:val="18"/>
          <w:szCs w:val="18"/>
          <w:lang w:eastAsia="fr-FR"/>
        </w:rPr>
        <w:br/>
      </w:r>
      <w:r w:rsidRPr="00AE7CB4">
        <w:rPr>
          <w:rFonts w:eastAsia="Times New Roman" w:cstheme="minorHAnsi"/>
          <w:b/>
          <w:caps/>
          <w:color w:val="C00000"/>
          <w:sz w:val="18"/>
          <w:szCs w:val="18"/>
          <w:lang w:val="el-GR" w:eastAsia="fr-FR"/>
        </w:rPr>
        <w:t>δ</w:t>
      </w:r>
      <w:r w:rsidRPr="00AE7CB4">
        <w:rPr>
          <w:rFonts w:eastAsia="Times New Roman" w:cstheme="minorHAnsi"/>
          <w:b/>
          <w:sz w:val="18"/>
          <w:szCs w:val="18"/>
          <w:lang w:val="el-GR" w:eastAsia="fr-FR"/>
        </w:rPr>
        <w:t>όξῃ</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μετ᾽αἰσθήσεως</w:t>
      </w:r>
      <w:r w:rsidRPr="00AE7CB4">
        <w:rPr>
          <w:rFonts w:cstheme="minorHAnsi"/>
          <w:sz w:val="18"/>
          <w:szCs w:val="18"/>
        </w:rPr>
        <w:t xml:space="preserve">  cst // à  </w:t>
      </w:r>
      <w:r w:rsidRPr="00AE7CB4">
        <w:rPr>
          <w:rFonts w:eastAsia="Times New Roman" w:cstheme="minorHAnsi"/>
          <w:b/>
          <w:sz w:val="18"/>
          <w:szCs w:val="18"/>
          <w:lang w:val="el-GR" w:eastAsia="fr-FR"/>
        </w:rPr>
        <w:t>νοήσει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λόγου</w:t>
      </w:r>
      <w:r w:rsidRPr="00AE7CB4">
        <w:rPr>
          <w:rFonts w:eastAsia="Times New Roman" w:cstheme="minorHAnsi"/>
          <w:b/>
          <w:sz w:val="18"/>
          <w:szCs w:val="18"/>
          <w:lang w:eastAsia="fr-FR"/>
        </w:rPr>
        <w:t xml:space="preserve">.    </w:t>
      </w:r>
      <w:r w:rsidRPr="00AE7CB4">
        <w:rPr>
          <w:rFonts w:cstheme="minorHAnsi"/>
          <w:b/>
          <w:color w:val="C00000"/>
          <w:sz w:val="18"/>
          <w:szCs w:val="18"/>
        </w:rPr>
        <w:t>Α</w:t>
      </w:r>
      <w:r w:rsidRPr="00AE7CB4">
        <w:rPr>
          <w:rFonts w:cstheme="minorHAnsi"/>
          <w:b/>
          <w:sz w:val="18"/>
          <w:szCs w:val="18"/>
        </w:rPr>
        <w:t xml:space="preserve">ἴσθησις, εως (ἡ) : </w:t>
      </w:r>
      <w:r w:rsidRPr="00AE7CB4">
        <w:rPr>
          <w:rFonts w:cstheme="minorHAnsi"/>
          <w:sz w:val="18"/>
          <w:szCs w:val="18"/>
        </w:rPr>
        <w:t xml:space="preserve">faculté de percevoir par les sens, sensation, perception ; ou par l’intelligence, sentiment, action de s’apercevoir.  ;  </w:t>
      </w:r>
      <w:r w:rsidRPr="00AE7CB4">
        <w:rPr>
          <w:rFonts w:cstheme="minorHAnsi"/>
          <w:b/>
          <w:color w:val="C00000"/>
          <w:sz w:val="18"/>
          <w:szCs w:val="18"/>
        </w:rPr>
        <w:t>Ἄ</w:t>
      </w:r>
      <w:r w:rsidRPr="00AE7CB4">
        <w:rPr>
          <w:rFonts w:cstheme="minorHAnsi"/>
          <w:b/>
          <w:sz w:val="18"/>
          <w:szCs w:val="18"/>
        </w:rPr>
        <w:t>λογος, ος, ον :</w:t>
      </w:r>
      <w:r w:rsidRPr="00AE7CB4">
        <w:rPr>
          <w:rFonts w:cstheme="minorHAnsi"/>
          <w:sz w:val="18"/>
          <w:szCs w:val="18"/>
        </w:rPr>
        <w:t xml:space="preserve"> qui ne parle pas ;  sans raison, privé de raison ; irrationnnel.    </w:t>
      </w:r>
      <w:r w:rsidRPr="00AE7CB4">
        <w:rPr>
          <w:rFonts w:cstheme="minorHAnsi"/>
          <w:b/>
          <w:color w:val="C00000"/>
          <w:sz w:val="18"/>
          <w:szCs w:val="18"/>
        </w:rPr>
        <w:t>Δ</w:t>
      </w:r>
      <w:r w:rsidRPr="00AE7CB4">
        <w:rPr>
          <w:rFonts w:eastAsia="Times New Roman" w:cstheme="minorHAnsi"/>
          <w:b/>
          <w:bCs/>
          <w:sz w:val="18"/>
          <w:szCs w:val="18"/>
          <w:lang w:eastAsia="fr-FR"/>
        </w:rPr>
        <w:t xml:space="preserve">οξαστός, ή, όν, </w:t>
      </w:r>
      <w:r w:rsidRPr="00AE7CB4">
        <w:rPr>
          <w:rFonts w:eastAsia="Times New Roman" w:cstheme="minorHAnsi"/>
          <w:i/>
          <w:iCs/>
          <w:sz w:val="18"/>
          <w:szCs w:val="18"/>
          <w:lang w:eastAsia="fr-FR"/>
        </w:rPr>
        <w:t>vb. de</w:t>
      </w:r>
      <w:r w:rsidRPr="00AE7CB4">
        <w:rPr>
          <w:rFonts w:eastAsia="Times New Roman" w:cstheme="minorHAnsi"/>
          <w:sz w:val="18"/>
          <w:szCs w:val="18"/>
          <w:lang w:eastAsia="fr-FR"/>
        </w:rPr>
        <w:t xml:space="preserve"> δοξάζω : </w:t>
      </w:r>
      <w:r w:rsidRPr="00AE7CB4">
        <w:rPr>
          <w:rFonts w:eastAsia="Times New Roman" w:cstheme="minorHAnsi"/>
          <w:b/>
          <w:bCs/>
          <w:sz w:val="18"/>
          <w:szCs w:val="18"/>
          <w:lang w:eastAsia="fr-FR"/>
        </w:rPr>
        <w:t>1</w:t>
      </w:r>
      <w:r w:rsidRPr="00AE7CB4">
        <w:rPr>
          <w:rFonts w:eastAsia="Times New Roman" w:cstheme="minorHAnsi"/>
          <w:sz w:val="18"/>
          <w:szCs w:val="18"/>
          <w:lang w:eastAsia="fr-FR"/>
        </w:rPr>
        <w:t xml:space="preserve"> sur qui </w:t>
      </w:r>
      <w:r w:rsidRPr="00AE7CB4">
        <w:rPr>
          <w:rFonts w:eastAsia="Times New Roman" w:cstheme="minorHAnsi"/>
          <w:i/>
          <w:iCs/>
          <w:sz w:val="18"/>
          <w:szCs w:val="18"/>
          <w:lang w:eastAsia="fr-FR"/>
        </w:rPr>
        <w:t>ou</w:t>
      </w:r>
      <w:r w:rsidRPr="00AE7CB4">
        <w:rPr>
          <w:rFonts w:eastAsia="Times New Roman" w:cstheme="minorHAnsi"/>
          <w:sz w:val="18"/>
          <w:szCs w:val="18"/>
          <w:lang w:eastAsia="fr-FR"/>
        </w:rPr>
        <w:t xml:space="preserve"> sur quoi l'on se fait une opinion</w:t>
      </w:r>
      <w:proofErr w:type="gramStart"/>
      <w:r w:rsidRPr="00AE7CB4">
        <w:rPr>
          <w:rFonts w:eastAsia="Times New Roman" w:cstheme="minorHAnsi"/>
          <w:sz w:val="18"/>
          <w:szCs w:val="18"/>
          <w:lang w:eastAsia="fr-FR"/>
        </w:rPr>
        <w:t> </w:t>
      </w:r>
      <w:r w:rsidRPr="00AE7CB4">
        <w:rPr>
          <w:rFonts w:eastAsia="Times New Roman" w:cstheme="minorHAnsi"/>
          <w:i/>
          <w:iCs/>
          <w:sz w:val="18"/>
          <w:szCs w:val="18"/>
          <w:lang w:eastAsia="fr-FR"/>
        </w:rPr>
        <w:t xml:space="preserve"> ;</w:t>
      </w:r>
      <w:proofErr w:type="gramEnd"/>
      <w:r w:rsidRPr="00AE7CB4">
        <w:rPr>
          <w:rFonts w:eastAsia="Times New Roman" w:cstheme="minorHAnsi"/>
          <w:i/>
          <w:iCs/>
          <w:sz w:val="18"/>
          <w:szCs w:val="18"/>
          <w:lang w:eastAsia="fr-FR"/>
        </w:rPr>
        <w:t xml:space="preserve"> p. opp. à</w:t>
      </w:r>
      <w:r w:rsidRPr="00AE7CB4">
        <w:rPr>
          <w:rFonts w:eastAsia="Times New Roman" w:cstheme="minorHAnsi"/>
          <w:sz w:val="18"/>
          <w:szCs w:val="18"/>
          <w:lang w:eastAsia="fr-FR"/>
        </w:rPr>
        <w:t xml:space="preserve"> </w:t>
      </w:r>
      <w:proofErr w:type="gramStart"/>
      <w:r w:rsidRPr="00AE7CB4">
        <w:rPr>
          <w:rFonts w:eastAsia="Times New Roman" w:cstheme="minorHAnsi"/>
          <w:sz w:val="18"/>
          <w:szCs w:val="18"/>
          <w:lang w:eastAsia="fr-FR"/>
        </w:rPr>
        <w:t>γνωστός  ;</w:t>
      </w:r>
      <w:proofErr w:type="gramEnd"/>
      <w:r w:rsidRPr="00AE7CB4">
        <w:rPr>
          <w:rFonts w:eastAsia="Times New Roman" w:cstheme="minorHAnsi"/>
          <w:sz w:val="18"/>
          <w:szCs w:val="18"/>
          <w:lang w:eastAsia="fr-FR"/>
        </w:rPr>
        <w:t xml:space="preserve"> </w:t>
      </w:r>
      <w:r w:rsidRPr="00AE7CB4">
        <w:rPr>
          <w:rFonts w:eastAsia="Times New Roman" w:cstheme="minorHAnsi"/>
          <w:i/>
          <w:iCs/>
          <w:sz w:val="18"/>
          <w:szCs w:val="18"/>
          <w:lang w:eastAsia="fr-FR"/>
        </w:rPr>
        <w:t>à</w:t>
      </w:r>
      <w:r w:rsidRPr="00AE7CB4">
        <w:rPr>
          <w:rFonts w:eastAsia="Times New Roman" w:cstheme="minorHAnsi"/>
          <w:sz w:val="18"/>
          <w:szCs w:val="18"/>
          <w:lang w:eastAsia="fr-FR"/>
        </w:rPr>
        <w:t xml:space="preserve"> νοητός […].     </w:t>
      </w:r>
      <w:r w:rsidRPr="00AE7CB4">
        <w:rPr>
          <w:rFonts w:cstheme="minorHAnsi"/>
          <w:b/>
          <w:color w:val="C00000"/>
          <w:sz w:val="18"/>
          <w:szCs w:val="18"/>
        </w:rPr>
        <w:t>Ἀ</w:t>
      </w:r>
      <w:r w:rsidRPr="00AE7CB4">
        <w:rPr>
          <w:rFonts w:cstheme="minorHAnsi"/>
          <w:b/>
          <w:sz w:val="18"/>
          <w:szCs w:val="18"/>
        </w:rPr>
        <w:t xml:space="preserve">πόλλυμι </w:t>
      </w:r>
      <w:r w:rsidRPr="00AE7CB4">
        <w:rPr>
          <w:rFonts w:cstheme="minorHAnsi"/>
          <w:bCs/>
          <w:iCs/>
          <w:sz w:val="18"/>
          <w:szCs w:val="18"/>
        </w:rPr>
        <w:t>(</w:t>
      </w:r>
      <w:r w:rsidRPr="00AE7CB4">
        <w:rPr>
          <w:rFonts w:cstheme="minorHAnsi"/>
          <w:bCs/>
          <w:iCs/>
          <w:sz w:val="18"/>
          <w:szCs w:val="18"/>
          <w:u w:val="single"/>
        </w:rPr>
        <w:t>tr</w:t>
      </w:r>
      <w:r w:rsidRPr="00AE7CB4">
        <w:rPr>
          <w:rFonts w:cstheme="minorHAnsi"/>
          <w:bCs/>
          <w:iCs/>
          <w:sz w:val="18"/>
          <w:szCs w:val="18"/>
        </w:rPr>
        <w:t xml:space="preserve">) : </w:t>
      </w:r>
      <w:r w:rsidRPr="00AE7CB4">
        <w:rPr>
          <w:rFonts w:cstheme="minorHAnsi"/>
          <w:sz w:val="18"/>
          <w:szCs w:val="18"/>
        </w:rPr>
        <w:t xml:space="preserve">perdre = faire périr, détruire ; perdre = subir une perte ;  </w:t>
      </w:r>
      <w:r w:rsidRPr="00AE7CB4">
        <w:rPr>
          <w:rFonts w:ascii="Arial" w:hAnsi="Arial" w:cs="Arial"/>
          <w:sz w:val="18"/>
          <w:szCs w:val="18"/>
        </w:rPr>
        <w:t>▬</w:t>
      </w:r>
      <w:r w:rsidRPr="00AE7CB4">
        <w:rPr>
          <w:rFonts w:cstheme="minorHAnsi"/>
          <w:sz w:val="18"/>
          <w:szCs w:val="18"/>
        </w:rPr>
        <w:t xml:space="preserve"> Moyen </w:t>
      </w:r>
      <w:r w:rsidRPr="00AE7CB4">
        <w:rPr>
          <w:rFonts w:cstheme="minorHAnsi"/>
          <w:b/>
          <w:i/>
          <w:sz w:val="18"/>
          <w:szCs w:val="18"/>
        </w:rPr>
        <w:t xml:space="preserve">ἀπόλλυμαι </w:t>
      </w:r>
      <w:r w:rsidRPr="00AE7CB4">
        <w:rPr>
          <w:rFonts w:cstheme="minorHAnsi"/>
          <w:b/>
          <w:sz w:val="18"/>
          <w:szCs w:val="18"/>
        </w:rPr>
        <w:t>(</w:t>
      </w:r>
      <w:r w:rsidRPr="00AE7CB4">
        <w:rPr>
          <w:rFonts w:cstheme="minorHAnsi"/>
          <w:b/>
          <w:sz w:val="18"/>
          <w:szCs w:val="18"/>
          <w:u w:val="single"/>
        </w:rPr>
        <w:t>intr</w:t>
      </w:r>
      <w:r w:rsidRPr="00AE7CB4">
        <w:rPr>
          <w:rFonts w:cstheme="minorHAnsi"/>
          <w:b/>
          <w:sz w:val="18"/>
          <w:szCs w:val="18"/>
        </w:rPr>
        <w:t xml:space="preserve">.) : </w:t>
      </w:r>
      <w:r w:rsidRPr="00AE7CB4">
        <w:rPr>
          <w:rFonts w:cstheme="minorHAnsi"/>
          <w:sz w:val="18"/>
          <w:szCs w:val="18"/>
        </w:rPr>
        <w:t>périr</w:t>
      </w:r>
      <w:r w:rsidRPr="00AE7CB4">
        <w:rPr>
          <w:rFonts w:cstheme="minorHAnsi"/>
          <w:b/>
          <w:sz w:val="18"/>
          <w:szCs w:val="18"/>
        </w:rPr>
        <w:t xml:space="preserve">.  </w:t>
      </w:r>
      <w:r w:rsidRPr="00AE7CB4">
        <w:rPr>
          <w:rFonts w:cstheme="minorHAnsi"/>
          <w:sz w:val="18"/>
          <w:szCs w:val="18"/>
        </w:rPr>
        <w:t xml:space="preserve">   </w:t>
      </w:r>
      <w:r w:rsidRPr="00AE7CB4">
        <w:rPr>
          <w:rFonts w:cstheme="minorHAnsi"/>
          <w:b/>
          <w:color w:val="C00000"/>
          <w:sz w:val="18"/>
          <w:szCs w:val="18"/>
        </w:rPr>
        <w:t>Ὄ</w:t>
      </w:r>
      <w:r w:rsidRPr="00AE7CB4">
        <w:rPr>
          <w:rFonts w:cstheme="minorHAnsi"/>
          <w:b/>
          <w:bCs/>
          <w:sz w:val="18"/>
          <w:szCs w:val="18"/>
        </w:rPr>
        <w:t>ντως</w:t>
      </w:r>
      <w:r w:rsidRPr="00AE7CB4">
        <w:rPr>
          <w:rFonts w:cstheme="minorHAnsi"/>
          <w:bCs/>
          <w:sz w:val="18"/>
          <w:szCs w:val="18"/>
        </w:rPr>
        <w:t>,</w:t>
      </w:r>
      <w:r w:rsidRPr="00AE7CB4">
        <w:rPr>
          <w:rFonts w:cstheme="minorHAnsi"/>
          <w:sz w:val="18"/>
          <w:szCs w:val="18"/>
        </w:rPr>
        <w:t xml:space="preserve"> </w:t>
      </w:r>
      <w:r w:rsidRPr="00AE7CB4">
        <w:rPr>
          <w:rFonts w:cstheme="minorHAnsi"/>
          <w:i/>
          <w:iCs/>
          <w:sz w:val="18"/>
          <w:szCs w:val="18"/>
        </w:rPr>
        <w:t>adv.</w:t>
      </w:r>
      <w:r w:rsidRPr="00AE7CB4">
        <w:rPr>
          <w:rFonts w:cstheme="minorHAnsi"/>
          <w:sz w:val="18"/>
          <w:szCs w:val="18"/>
        </w:rPr>
        <w:t xml:space="preserve"> en réalité, en fait, vraiment </w:t>
      </w:r>
      <w:r w:rsidRPr="00AE7CB4">
        <w:rPr>
          <w:rFonts w:cstheme="minorHAnsi"/>
          <w:bCs/>
          <w:i/>
          <w:iCs/>
          <w:sz w:val="18"/>
          <w:szCs w:val="18"/>
        </w:rPr>
        <w:t>Étym.</w:t>
      </w:r>
      <w:r w:rsidRPr="00AE7CB4">
        <w:rPr>
          <w:rFonts w:cstheme="minorHAnsi"/>
          <w:i/>
          <w:iCs/>
          <w:sz w:val="18"/>
          <w:szCs w:val="18"/>
        </w:rPr>
        <w:t xml:space="preserve"> : part. prés. d'</w:t>
      </w:r>
      <w:r w:rsidRPr="00AE7CB4">
        <w:rPr>
          <w:rFonts w:cstheme="minorHAnsi"/>
          <w:sz w:val="18"/>
          <w:szCs w:val="18"/>
        </w:rPr>
        <w:t>εἰμί.</w:t>
      </w:r>
    </w:p>
  </w:footnote>
  <w:footnote w:id="11">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 </w:t>
      </w:r>
      <w:r w:rsidRPr="00AE7CB4">
        <w:rPr>
          <w:rFonts w:cstheme="minorHAnsi"/>
          <w:b/>
          <w:sz w:val="18"/>
          <w:szCs w:val="18"/>
        </w:rPr>
        <w:t xml:space="preserve">[28a phr.3]  </w:t>
      </w:r>
      <w:r w:rsidRPr="00AE7CB4">
        <w:rPr>
          <w:rFonts w:eastAsia="Times New Roman" w:cstheme="minorHAnsi"/>
          <w:b/>
          <w:caps/>
          <w:sz w:val="18"/>
          <w:szCs w:val="18"/>
          <w:lang w:val="el-GR" w:eastAsia="fr-FR"/>
        </w:rPr>
        <w:t>π</w:t>
      </w:r>
      <w:r w:rsidRPr="00AE7CB4">
        <w:rPr>
          <w:rFonts w:eastAsia="Times New Roman" w:cstheme="minorHAnsi"/>
          <w:b/>
          <w:sz w:val="18"/>
          <w:szCs w:val="18"/>
          <w:lang w:val="el-GR" w:eastAsia="fr-FR"/>
        </w:rPr>
        <w:t>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αὖ</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γιγνόμενον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αἰτίου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τινὸς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ἐξ</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ἀνάγκης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γίγνεσθαι</w:t>
      </w:r>
      <w:r w:rsidRPr="00AE7CB4">
        <w:rPr>
          <w:rFonts w:eastAsia="Times New Roman" w:cstheme="minorHAnsi"/>
          <w:b/>
          <w:sz w:val="18"/>
          <w:szCs w:val="18"/>
          <w:lang w:eastAsia="fr-FR"/>
        </w:rPr>
        <w:t xml:space="preserve"> : </w:t>
      </w:r>
      <w:r w:rsidRPr="00AE7CB4">
        <w:rPr>
          <w:rFonts w:eastAsia="Times New Roman" w:cstheme="minorHAnsi"/>
          <w:b/>
          <w:sz w:val="18"/>
          <w:szCs w:val="18"/>
          <w:lang w:val="el-GR" w:eastAsia="fr-FR"/>
        </w:rPr>
        <w:t>παντὶ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γὰρ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ἀδύνατον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χωρὶς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αἰτίου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γένεσιν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σχεῖν</w:t>
      </w:r>
      <w:r w:rsidRPr="00AE7CB4">
        <w:rPr>
          <w:rFonts w:eastAsia="Times New Roman" w:cstheme="minorHAnsi"/>
          <w:sz w:val="18"/>
          <w:szCs w:val="18"/>
          <w:lang w:eastAsia="fr-FR"/>
        </w:rPr>
        <w:t>.</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cstheme="minorHAnsi"/>
          <w:b/>
          <w:color w:val="C00000"/>
          <w:sz w:val="18"/>
          <w:szCs w:val="18"/>
        </w:rPr>
        <w:t>Π</w:t>
      </w:r>
      <w:r w:rsidRPr="00AE7CB4">
        <w:rPr>
          <w:rFonts w:cstheme="minorHAnsi"/>
          <w:b/>
          <w:sz w:val="18"/>
          <w:szCs w:val="18"/>
        </w:rPr>
        <w:t xml:space="preserve">ᾶς, παντός ; </w:t>
      </w:r>
      <w:proofErr w:type="gramStart"/>
      <w:r w:rsidRPr="00AE7CB4">
        <w:rPr>
          <w:rFonts w:cstheme="minorHAnsi"/>
          <w:b/>
          <w:sz w:val="18"/>
          <w:szCs w:val="18"/>
        </w:rPr>
        <w:t>πᾶσα</w:t>
      </w:r>
      <w:proofErr w:type="gramEnd"/>
      <w:r w:rsidRPr="00AE7CB4">
        <w:rPr>
          <w:rFonts w:cstheme="minorHAnsi"/>
          <w:b/>
          <w:sz w:val="18"/>
          <w:szCs w:val="18"/>
        </w:rPr>
        <w:t xml:space="preserve">, πάσης ; </w:t>
      </w:r>
      <w:proofErr w:type="gramStart"/>
      <w:r w:rsidRPr="00AE7CB4">
        <w:rPr>
          <w:rFonts w:cstheme="minorHAnsi"/>
          <w:b/>
          <w:sz w:val="18"/>
          <w:szCs w:val="18"/>
        </w:rPr>
        <w:t>πᾶν</w:t>
      </w:r>
      <w:proofErr w:type="gramEnd"/>
      <w:r w:rsidRPr="00AE7CB4">
        <w:rPr>
          <w:rFonts w:cstheme="minorHAnsi"/>
          <w:b/>
          <w:sz w:val="18"/>
          <w:szCs w:val="18"/>
        </w:rPr>
        <w:t xml:space="preserve">, παντός : </w:t>
      </w:r>
      <w:r w:rsidRPr="00AE7CB4">
        <w:rPr>
          <w:rFonts w:cstheme="minorHAnsi"/>
          <w:sz w:val="18"/>
          <w:szCs w:val="18"/>
        </w:rPr>
        <w:t>tout, chaque (</w:t>
      </w:r>
      <w:r w:rsidRPr="00AE7CB4">
        <w:rPr>
          <w:rFonts w:cstheme="minorHAnsi"/>
          <w:i/>
          <w:sz w:val="18"/>
          <w:szCs w:val="18"/>
        </w:rPr>
        <w:t>omnis</w:t>
      </w:r>
      <w:r w:rsidRPr="00AE7CB4">
        <w:rPr>
          <w:rFonts w:cstheme="minorHAnsi"/>
          <w:sz w:val="18"/>
          <w:szCs w:val="18"/>
        </w:rPr>
        <w:t xml:space="preserve"> </w:t>
      </w:r>
      <w:r w:rsidRPr="00AE7CB4">
        <w:rPr>
          <w:rFonts w:cstheme="minorHAnsi"/>
          <w:sz w:val="18"/>
          <w:szCs w:val="18"/>
          <w:u w:val="single"/>
        </w:rPr>
        <w:t>et</w:t>
      </w:r>
      <w:r w:rsidRPr="00AE7CB4">
        <w:rPr>
          <w:rFonts w:cstheme="minorHAnsi"/>
          <w:sz w:val="18"/>
          <w:szCs w:val="18"/>
        </w:rPr>
        <w:t xml:space="preserve"> </w:t>
      </w:r>
      <w:r w:rsidRPr="00AE7CB4">
        <w:rPr>
          <w:rFonts w:cstheme="minorHAnsi"/>
          <w:i/>
          <w:sz w:val="18"/>
          <w:szCs w:val="18"/>
        </w:rPr>
        <w:t>totus</w:t>
      </w:r>
      <w:r w:rsidRPr="00AE7CB4">
        <w:rPr>
          <w:rFonts w:cstheme="minorHAnsi"/>
          <w:sz w:val="18"/>
          <w:szCs w:val="18"/>
        </w:rPr>
        <w:t>)</w:t>
      </w:r>
      <w:r w:rsidRPr="00AE7CB4">
        <w:rPr>
          <w:rFonts w:cstheme="minorHAnsi"/>
          <w:b/>
          <w:sz w:val="18"/>
          <w:szCs w:val="18"/>
        </w:rPr>
        <w:t xml:space="preserve">.    </w:t>
      </w:r>
      <w:r w:rsidRPr="00AE7CB4">
        <w:rPr>
          <w:rFonts w:eastAsia="Arial Unicode MS" w:cstheme="minorHAnsi"/>
          <w:color w:val="C00000"/>
          <w:sz w:val="18"/>
          <w:szCs w:val="18"/>
        </w:rPr>
        <w:t>Α</w:t>
      </w:r>
      <w:r w:rsidRPr="00AE7CB4">
        <w:rPr>
          <w:rFonts w:cstheme="minorHAnsi"/>
          <w:b/>
          <w:sz w:val="18"/>
          <w:szCs w:val="18"/>
        </w:rPr>
        <w:t xml:space="preserve">ἴτιος, α, ον  ([f. = ᾱ]) : </w:t>
      </w:r>
      <w:r w:rsidRPr="00AE7CB4">
        <w:rPr>
          <w:rFonts w:cstheme="minorHAnsi"/>
          <w:sz w:val="18"/>
          <w:szCs w:val="18"/>
        </w:rPr>
        <w:t xml:space="preserve">qui est la cause ou l’auteur de (gén.), responsable de ;  </w:t>
      </w:r>
      <w:r w:rsidRPr="00AE7CB4">
        <w:rPr>
          <w:rFonts w:cstheme="minorHAnsi"/>
          <w:i/>
          <w:iCs/>
          <w:sz w:val="18"/>
          <w:szCs w:val="18"/>
        </w:rPr>
        <w:t>subst.</w:t>
      </w:r>
      <w:r w:rsidRPr="00AE7CB4">
        <w:rPr>
          <w:rFonts w:cstheme="minorHAnsi"/>
          <w:sz w:val="18"/>
          <w:szCs w:val="18"/>
        </w:rPr>
        <w:t xml:space="preserve"> </w:t>
      </w:r>
      <w:r w:rsidRPr="00AE7CB4">
        <w:rPr>
          <w:rFonts w:cstheme="minorHAnsi"/>
          <w:b/>
          <w:caps/>
          <w:sz w:val="18"/>
          <w:szCs w:val="18"/>
        </w:rPr>
        <w:t>τ</w:t>
      </w:r>
      <w:r w:rsidRPr="00AE7CB4">
        <w:rPr>
          <w:rFonts w:cstheme="minorHAnsi"/>
          <w:b/>
          <w:sz w:val="18"/>
          <w:szCs w:val="18"/>
        </w:rPr>
        <w:t>ὸ αἴτιον</w:t>
      </w:r>
      <w:r w:rsidRPr="00AE7CB4">
        <w:rPr>
          <w:rFonts w:cstheme="minorHAnsi"/>
          <w:sz w:val="18"/>
          <w:szCs w:val="18"/>
        </w:rPr>
        <w:t> : la cause.</w:t>
      </w:r>
      <w:r w:rsidRPr="00AE7CB4">
        <w:rPr>
          <w:rFonts w:cstheme="minorHAnsi"/>
          <w:sz w:val="18"/>
          <w:szCs w:val="18"/>
        </w:rPr>
        <w:tab/>
      </w:r>
      <w:r w:rsidRPr="00AE7CB4">
        <w:rPr>
          <w:rFonts w:cstheme="minorHAnsi"/>
          <w:sz w:val="18"/>
          <w:szCs w:val="18"/>
        </w:rPr>
        <w:br/>
      </w:r>
      <w:r w:rsidRPr="00AE7CB4">
        <w:rPr>
          <w:rFonts w:cstheme="minorHAnsi"/>
          <w:b/>
          <w:color w:val="C00000"/>
          <w:sz w:val="18"/>
          <w:szCs w:val="18"/>
        </w:rPr>
        <w:t>Ἀ</w:t>
      </w:r>
      <w:r w:rsidRPr="00AE7CB4">
        <w:rPr>
          <w:rFonts w:cstheme="minorHAnsi"/>
          <w:b/>
          <w:sz w:val="18"/>
          <w:szCs w:val="18"/>
        </w:rPr>
        <w:t>νάγκη, ης (ἡ) :</w:t>
      </w:r>
      <w:r w:rsidRPr="00AE7CB4">
        <w:rPr>
          <w:rFonts w:cstheme="minorHAnsi"/>
          <w:sz w:val="18"/>
          <w:szCs w:val="18"/>
        </w:rPr>
        <w:t xml:space="preserve"> nécessité, contrainte ; destin ; </w:t>
      </w:r>
      <w:r w:rsidRPr="00AE7CB4">
        <w:rPr>
          <w:rFonts w:cstheme="minorHAnsi"/>
          <w:b/>
          <w:sz w:val="18"/>
          <w:szCs w:val="18"/>
        </w:rPr>
        <w:t xml:space="preserve">ἐξ ἀνάγκης : </w:t>
      </w:r>
      <w:r w:rsidRPr="00AE7CB4">
        <w:rPr>
          <w:rFonts w:cstheme="minorHAnsi"/>
          <w:sz w:val="18"/>
          <w:szCs w:val="18"/>
        </w:rPr>
        <w:t xml:space="preserve">par force, par nécessité ; Taylor précise que </w:t>
      </w:r>
      <w:r w:rsidRPr="00AE7CB4">
        <w:rPr>
          <w:rFonts w:cstheme="minorHAnsi"/>
          <w:b/>
          <w:sz w:val="18"/>
          <w:szCs w:val="18"/>
          <w:lang w:val="el-GR"/>
        </w:rPr>
        <w:t>ἐξ</w:t>
      </w:r>
      <w:r w:rsidRPr="00AE7CB4">
        <w:rPr>
          <w:rFonts w:cstheme="minorHAnsi"/>
          <w:b/>
          <w:sz w:val="18"/>
          <w:szCs w:val="18"/>
        </w:rPr>
        <w:t xml:space="preserve"> </w:t>
      </w:r>
      <w:r w:rsidRPr="00AE7CB4">
        <w:rPr>
          <w:rFonts w:cstheme="minorHAnsi"/>
          <w:b/>
          <w:sz w:val="18"/>
          <w:szCs w:val="18"/>
          <w:lang w:val="el-GR"/>
        </w:rPr>
        <w:t>ἀνάγκης</w:t>
      </w:r>
      <w:r w:rsidRPr="00AE7CB4">
        <w:rPr>
          <w:rFonts w:cstheme="minorHAnsi"/>
          <w:sz w:val="18"/>
          <w:szCs w:val="18"/>
        </w:rPr>
        <w:t xml:space="preserve"> signifie ici et ds la phrase suivante « by a logical necessity », sans rapport avec le sens qu’il a dans la suite du Timée. </w:t>
      </w:r>
      <w:r w:rsidRPr="00AE7CB4">
        <w:rPr>
          <w:rFonts w:cstheme="minorHAnsi"/>
          <w:sz w:val="18"/>
          <w:szCs w:val="18"/>
        </w:rPr>
        <w:tab/>
      </w:r>
      <w:r w:rsidRPr="00AE7CB4">
        <w:rPr>
          <w:rFonts w:cstheme="minorHAnsi"/>
          <w:sz w:val="18"/>
          <w:szCs w:val="18"/>
        </w:rPr>
        <w:br/>
      </w:r>
      <w:r w:rsidRPr="00AE7CB4">
        <w:rPr>
          <w:rFonts w:cstheme="minorHAnsi"/>
          <w:b/>
          <w:color w:val="C00000"/>
          <w:sz w:val="18"/>
          <w:szCs w:val="18"/>
        </w:rPr>
        <w:t>Ἀ</w:t>
      </w:r>
      <w:r w:rsidRPr="00AE7CB4">
        <w:rPr>
          <w:rFonts w:cstheme="minorHAnsi"/>
          <w:b/>
          <w:sz w:val="18"/>
          <w:szCs w:val="18"/>
        </w:rPr>
        <w:t>δύνατόν τινι ἐστι avec inf. :</w:t>
      </w:r>
      <w:r w:rsidRPr="00AE7CB4">
        <w:rPr>
          <w:rFonts w:cstheme="minorHAnsi"/>
          <w:sz w:val="18"/>
          <w:szCs w:val="18"/>
        </w:rPr>
        <w:t xml:space="preserve"> il est impossible à qn.  </w:t>
      </w:r>
      <w:proofErr w:type="gramStart"/>
      <w:r w:rsidRPr="00AE7CB4">
        <w:rPr>
          <w:rFonts w:cstheme="minorHAnsi"/>
          <w:sz w:val="18"/>
          <w:szCs w:val="18"/>
        </w:rPr>
        <w:t>de</w:t>
      </w:r>
      <w:proofErr w:type="gramEnd"/>
      <w:r w:rsidRPr="00AE7CB4">
        <w:rPr>
          <w:rFonts w:cstheme="minorHAnsi"/>
          <w:sz w:val="18"/>
          <w:szCs w:val="18"/>
        </w:rPr>
        <w:t xml:space="preserve">.   </w:t>
      </w:r>
      <w:r w:rsidRPr="00AE7CB4">
        <w:rPr>
          <w:rFonts w:cstheme="minorHAnsi"/>
          <w:b/>
          <w:color w:val="C00000"/>
          <w:sz w:val="18"/>
          <w:szCs w:val="18"/>
        </w:rPr>
        <w:t>Χ</w:t>
      </w:r>
      <w:r w:rsidRPr="00AE7CB4">
        <w:rPr>
          <w:rFonts w:cstheme="minorHAnsi"/>
          <w:b/>
          <w:sz w:val="18"/>
          <w:szCs w:val="18"/>
        </w:rPr>
        <w:t>ωρίς</w:t>
      </w:r>
      <w:r w:rsidRPr="00AE7CB4">
        <w:rPr>
          <w:rFonts w:cstheme="minorHAnsi"/>
          <w:sz w:val="18"/>
          <w:szCs w:val="18"/>
        </w:rPr>
        <w:t xml:space="preserve"> : </w:t>
      </w:r>
      <w:r w:rsidRPr="00AE7CB4">
        <w:rPr>
          <w:rFonts w:cstheme="minorHAnsi"/>
          <w:i/>
          <w:sz w:val="18"/>
          <w:szCs w:val="18"/>
        </w:rPr>
        <w:t>adv</w:t>
      </w:r>
      <w:r w:rsidRPr="00AE7CB4">
        <w:rPr>
          <w:rFonts w:cstheme="minorHAnsi"/>
          <w:sz w:val="18"/>
          <w:szCs w:val="18"/>
        </w:rPr>
        <w:t xml:space="preserve"> et </w:t>
      </w:r>
      <w:r w:rsidRPr="00AE7CB4">
        <w:rPr>
          <w:rFonts w:cstheme="minorHAnsi"/>
          <w:i/>
          <w:iCs/>
          <w:sz w:val="18"/>
          <w:szCs w:val="18"/>
        </w:rPr>
        <w:t>prép. avec gén</w:t>
      </w:r>
      <w:r w:rsidRPr="00AE7CB4">
        <w:rPr>
          <w:rFonts w:cstheme="minorHAnsi"/>
          <w:sz w:val="18"/>
          <w:szCs w:val="18"/>
        </w:rPr>
        <w:t xml:space="preserve">. : à part ; séparément de ; loin de ; sans </w:t>
      </w:r>
      <w:proofErr w:type="gramStart"/>
      <w:r w:rsidRPr="00AE7CB4">
        <w:rPr>
          <w:rFonts w:cstheme="minorHAnsi"/>
          <w:sz w:val="18"/>
          <w:szCs w:val="18"/>
        </w:rPr>
        <w:t>( gén</w:t>
      </w:r>
      <w:proofErr w:type="gramEnd"/>
      <w:r w:rsidRPr="00AE7CB4">
        <w:rPr>
          <w:rFonts w:cstheme="minorHAnsi"/>
          <w:sz w:val="18"/>
          <w:szCs w:val="18"/>
        </w:rPr>
        <w:t xml:space="preserve">.).   </w:t>
      </w:r>
      <w:r w:rsidRPr="00AE7CB4">
        <w:rPr>
          <w:rFonts w:cstheme="minorHAnsi"/>
          <w:b/>
          <w:color w:val="C00000"/>
          <w:sz w:val="18"/>
          <w:szCs w:val="18"/>
        </w:rPr>
        <w:t>Ἔ</w:t>
      </w:r>
      <w:r w:rsidRPr="00AE7CB4">
        <w:rPr>
          <w:rFonts w:cstheme="minorHAnsi"/>
          <w:b/>
          <w:sz w:val="18"/>
          <w:szCs w:val="18"/>
        </w:rPr>
        <w:t>χω</w:t>
      </w:r>
      <w:r w:rsidRPr="00AE7CB4">
        <w:rPr>
          <w:rFonts w:cstheme="minorHAnsi"/>
          <w:sz w:val="18"/>
          <w:szCs w:val="18"/>
        </w:rPr>
        <w:t xml:space="preserve"> : </w:t>
      </w:r>
      <w:r w:rsidRPr="00AE7CB4">
        <w:rPr>
          <w:rFonts w:cstheme="minorHAnsi"/>
          <w:i/>
          <w:iCs/>
          <w:sz w:val="18"/>
          <w:szCs w:val="18"/>
        </w:rPr>
        <w:t>impf.</w:t>
      </w:r>
      <w:r w:rsidRPr="00AE7CB4">
        <w:rPr>
          <w:rFonts w:cstheme="minorHAnsi"/>
          <w:sz w:val="18"/>
          <w:szCs w:val="18"/>
        </w:rPr>
        <w:t xml:space="preserve"> εἶχον,</w:t>
      </w:r>
      <w:r w:rsidRPr="00AE7CB4">
        <w:rPr>
          <w:rFonts w:cstheme="minorHAnsi"/>
          <w:i/>
          <w:sz w:val="18"/>
          <w:szCs w:val="18"/>
        </w:rPr>
        <w:t xml:space="preserve"> </w:t>
      </w:r>
      <w:proofErr w:type="gramStart"/>
      <w:r w:rsidRPr="00AE7CB4">
        <w:rPr>
          <w:rFonts w:cstheme="minorHAnsi"/>
          <w:i/>
          <w:sz w:val="18"/>
          <w:szCs w:val="18"/>
        </w:rPr>
        <w:t>fut.:</w:t>
      </w:r>
      <w:proofErr w:type="gramEnd"/>
      <w:r w:rsidRPr="00AE7CB4">
        <w:rPr>
          <w:rFonts w:cstheme="minorHAnsi"/>
          <w:i/>
          <w:sz w:val="18"/>
          <w:szCs w:val="18"/>
        </w:rPr>
        <w:t xml:space="preserve"> </w:t>
      </w:r>
      <w:r w:rsidRPr="00AE7CB4">
        <w:rPr>
          <w:rFonts w:cstheme="minorHAnsi"/>
          <w:sz w:val="18"/>
          <w:szCs w:val="18"/>
        </w:rPr>
        <w:t xml:space="preserve">ἕξω </w:t>
      </w:r>
      <w:r w:rsidRPr="00AE7CB4">
        <w:rPr>
          <w:rFonts w:cstheme="minorHAnsi"/>
          <w:i/>
          <w:iCs/>
          <w:sz w:val="18"/>
          <w:szCs w:val="18"/>
        </w:rPr>
        <w:t>ou</w:t>
      </w:r>
      <w:r w:rsidRPr="00AE7CB4">
        <w:rPr>
          <w:rFonts w:cstheme="minorHAnsi"/>
          <w:sz w:val="18"/>
          <w:szCs w:val="18"/>
        </w:rPr>
        <w:t xml:space="preserve"> σχήσω;  </w:t>
      </w:r>
      <w:r w:rsidRPr="00AE7CB4">
        <w:rPr>
          <w:rFonts w:cstheme="minorHAnsi"/>
          <w:i/>
          <w:iCs/>
          <w:sz w:val="18"/>
          <w:szCs w:val="18"/>
        </w:rPr>
        <w:t>ao.2</w:t>
      </w:r>
      <w:r w:rsidRPr="00AE7CB4">
        <w:rPr>
          <w:rFonts w:cstheme="minorHAnsi"/>
          <w:sz w:val="18"/>
          <w:szCs w:val="18"/>
        </w:rPr>
        <w:t xml:space="preserve"> ἔσχον </w:t>
      </w:r>
      <w:r w:rsidRPr="00AE7CB4">
        <w:rPr>
          <w:rFonts w:ascii="Cambria Math" w:eastAsia="Times New Roman" w:hAnsi="Cambria Math" w:cs="Cambria Math"/>
          <w:sz w:val="18"/>
          <w:szCs w:val="18"/>
          <w:lang w:eastAsia="fr-FR"/>
        </w:rPr>
        <w:t>⇒</w:t>
      </w:r>
      <w:r w:rsidRPr="00AE7CB4">
        <w:rPr>
          <w:rFonts w:cstheme="minorHAnsi"/>
          <w:sz w:val="18"/>
          <w:szCs w:val="18"/>
        </w:rPr>
        <w:t xml:space="preserve"> </w:t>
      </w:r>
      <w:r w:rsidRPr="00AE7CB4">
        <w:rPr>
          <w:rFonts w:cstheme="minorHAnsi"/>
          <w:i/>
          <w:iCs/>
          <w:sz w:val="18"/>
          <w:szCs w:val="18"/>
        </w:rPr>
        <w:t>inf.</w:t>
      </w:r>
      <w:r w:rsidRPr="00AE7CB4">
        <w:rPr>
          <w:rFonts w:cstheme="minorHAnsi"/>
          <w:sz w:val="18"/>
          <w:szCs w:val="18"/>
        </w:rPr>
        <w:t xml:space="preserve"> σχεῖν, </w:t>
      </w:r>
      <w:r w:rsidRPr="00AE7CB4">
        <w:rPr>
          <w:rFonts w:cstheme="minorHAnsi"/>
          <w:i/>
          <w:iCs/>
          <w:sz w:val="18"/>
          <w:szCs w:val="18"/>
        </w:rPr>
        <w:t>part.</w:t>
      </w:r>
      <w:r w:rsidRPr="00AE7CB4">
        <w:rPr>
          <w:rFonts w:cstheme="minorHAnsi"/>
          <w:sz w:val="18"/>
          <w:szCs w:val="18"/>
        </w:rPr>
        <w:t xml:space="preserve"> </w:t>
      </w:r>
      <w:proofErr w:type="gramStart"/>
      <w:r w:rsidRPr="00AE7CB4">
        <w:rPr>
          <w:rFonts w:cstheme="minorHAnsi"/>
          <w:sz w:val="18"/>
          <w:szCs w:val="18"/>
        </w:rPr>
        <w:t>σχών</w:t>
      </w:r>
      <w:proofErr w:type="gramEnd"/>
      <w:r w:rsidRPr="00AE7CB4">
        <w:rPr>
          <w:rFonts w:cstheme="minorHAnsi"/>
          <w:sz w:val="18"/>
          <w:szCs w:val="18"/>
        </w:rPr>
        <w:t xml:space="preserve"> ; </w:t>
      </w:r>
      <w:r w:rsidRPr="00AE7CB4">
        <w:rPr>
          <w:rFonts w:cstheme="minorHAnsi"/>
          <w:i/>
          <w:iCs/>
          <w:sz w:val="18"/>
          <w:szCs w:val="18"/>
        </w:rPr>
        <w:t>pf.</w:t>
      </w:r>
      <w:r w:rsidRPr="00AE7CB4">
        <w:rPr>
          <w:rFonts w:cstheme="minorHAnsi"/>
          <w:sz w:val="18"/>
          <w:szCs w:val="18"/>
        </w:rPr>
        <w:t xml:space="preserve"> </w:t>
      </w:r>
      <w:proofErr w:type="gramStart"/>
      <w:r w:rsidRPr="00AE7CB4">
        <w:rPr>
          <w:rFonts w:cstheme="minorHAnsi"/>
          <w:sz w:val="18"/>
          <w:szCs w:val="18"/>
        </w:rPr>
        <w:t>ἔσχηκα</w:t>
      </w:r>
      <w:proofErr w:type="gramEnd"/>
      <w:r w:rsidRPr="00AE7CB4">
        <w:rPr>
          <w:rFonts w:cstheme="minorHAnsi"/>
          <w:sz w:val="18"/>
          <w:szCs w:val="18"/>
        </w:rPr>
        <w:t xml:space="preserve"> : avoir, tenir…  </w:t>
      </w:r>
    </w:p>
  </w:footnote>
  <w:footnote w:id="12">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 </w:t>
      </w:r>
      <w:r w:rsidRPr="00AE7CB4">
        <w:rPr>
          <w:rFonts w:asciiTheme="minorHAnsi" w:hAnsiTheme="minorHAnsi" w:cstheme="minorHAnsi"/>
          <w:b/>
          <w:sz w:val="18"/>
          <w:szCs w:val="18"/>
        </w:rPr>
        <w:t xml:space="preserve">[28a phr.4]    </w:t>
      </w:r>
      <w:r w:rsidRPr="00AE7CB4">
        <w:rPr>
          <w:rFonts w:asciiTheme="minorHAnsi" w:eastAsia="Times New Roman" w:hAnsiTheme="minorHAnsi" w:cstheme="minorHAnsi"/>
          <w:b/>
          <w:bCs/>
          <w:sz w:val="18"/>
          <w:szCs w:val="18"/>
          <w:lang w:val="el-GR" w:eastAsia="fr-FR"/>
        </w:rPr>
        <w:t>Ὅ</w:t>
      </w:r>
      <w:r w:rsidRPr="00AE7CB4">
        <w:rPr>
          <w:rFonts w:asciiTheme="minorHAnsi" w:eastAsia="Times New Roman" w:hAnsiTheme="minorHAnsi" w:cstheme="minorHAnsi"/>
          <w:b/>
          <w:sz w:val="18"/>
          <w:szCs w:val="18"/>
          <w:lang w:val="el-GR" w:eastAsia="fr-FR"/>
        </w:rPr>
        <w:t>του</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μὲν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οὖν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ἂν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ὁ</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δημιουργὸς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πρὸς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τὸ</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κατὰ</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ταὐτὰ</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ἔχον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βλέπων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ἀεί</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τοιούτῳ</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τινὶ</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προσχρώμενος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παραδείγματι</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τὴν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ἰδέαν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καὶ</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δύναμιν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αὐτοῦ</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ἀπεργάζηται</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καλὸν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ἐξ</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ἀνάγκης</w:t>
      </w:r>
      <w:r w:rsidRPr="00AE7CB4">
        <w:rPr>
          <w:rFonts w:asciiTheme="minorHAnsi" w:eastAsia="Times New Roman" w:hAnsiTheme="minorHAnsi" w:cstheme="minorHAnsi"/>
          <w:b/>
          <w:sz w:val="18"/>
          <w:szCs w:val="18"/>
          <w:lang w:eastAsia="fr-FR"/>
        </w:rPr>
        <w:t xml:space="preserve"> </w:t>
      </w:r>
      <w:r w:rsidRPr="00AE7CB4">
        <w:rPr>
          <w:rFonts w:asciiTheme="minorHAnsi" w:hAnsiTheme="minorHAnsi" w:cstheme="minorHAnsi"/>
          <w:b/>
          <w:sz w:val="18"/>
          <w:szCs w:val="18"/>
          <w:lang w:val="el-GR"/>
        </w:rPr>
        <w:t>οὕτως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ἀποτελεῖσθαι</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πᾶν·</w:t>
      </w:r>
      <w:r w:rsidRPr="00AE7CB4">
        <w:rPr>
          <w:rFonts w:asciiTheme="minorHAnsi" w:hAnsiTheme="minorHAnsi" w:cstheme="minorHAnsi"/>
          <w:sz w:val="18"/>
          <w:szCs w:val="18"/>
        </w:rPr>
        <w:t xml:space="preserve">   </w:t>
      </w:r>
    </w:p>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Fonts w:asciiTheme="minorHAnsi" w:eastAsia="Times New Roman" w:hAnsiTheme="minorHAnsi" w:cstheme="minorHAnsi"/>
          <w:color w:val="C00000"/>
          <w:sz w:val="18"/>
          <w:szCs w:val="18"/>
          <w:lang w:eastAsia="fr-FR"/>
        </w:rPr>
        <w:t>C</w:t>
      </w:r>
      <w:r w:rsidRPr="00AE7CB4">
        <w:rPr>
          <w:rFonts w:asciiTheme="minorHAnsi" w:eastAsia="Times New Roman" w:hAnsiTheme="minorHAnsi" w:cstheme="minorHAnsi"/>
          <w:sz w:val="18"/>
          <w:szCs w:val="18"/>
          <w:lang w:eastAsia="fr-FR"/>
        </w:rPr>
        <w:t xml:space="preserve">st  Le relatif </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bCs/>
          <w:sz w:val="18"/>
          <w:szCs w:val="18"/>
          <w:lang w:val="el-GR" w:eastAsia="fr-FR"/>
        </w:rPr>
        <w:t>Ὅ</w:t>
      </w:r>
      <w:r w:rsidRPr="00AE7CB4">
        <w:rPr>
          <w:rFonts w:asciiTheme="minorHAnsi" w:eastAsia="Times New Roman" w:hAnsiTheme="minorHAnsi" w:cstheme="minorHAnsi"/>
          <w:b/>
          <w:sz w:val="18"/>
          <w:szCs w:val="18"/>
          <w:lang w:val="el-GR" w:eastAsia="fr-FR"/>
        </w:rPr>
        <w:t>του</w:t>
      </w:r>
      <w:r w:rsidRPr="00AE7CB4">
        <w:rPr>
          <w:rFonts w:asciiTheme="minorHAnsi" w:hAnsiTheme="minorHAnsi" w:cstheme="minorHAnsi"/>
          <w:sz w:val="18"/>
          <w:szCs w:val="18"/>
        </w:rPr>
        <w:t xml:space="preserve"> (l’objet en création) est repris par </w:t>
      </w:r>
      <w:r w:rsidRPr="00AE7CB4">
        <w:rPr>
          <w:rFonts w:asciiTheme="minorHAnsi" w:eastAsia="Times New Roman" w:hAnsiTheme="minorHAnsi" w:cstheme="minorHAnsi"/>
          <w:b/>
          <w:sz w:val="18"/>
          <w:szCs w:val="18"/>
          <w:lang w:val="el-GR" w:eastAsia="fr-FR"/>
        </w:rPr>
        <w:t>αὐτοῦ</w:t>
      </w:r>
      <w:r w:rsidRPr="00AE7CB4">
        <w:rPr>
          <w:rFonts w:asciiTheme="minorHAnsi" w:eastAsia="Times New Roman" w:hAnsiTheme="minorHAnsi" w:cstheme="minorHAnsi"/>
          <w:sz w:val="18"/>
          <w:szCs w:val="18"/>
          <w:lang w:eastAsia="fr-FR"/>
        </w:rPr>
        <w:t xml:space="preserve"> selon Stallbaum.   Pour d’autres </w:t>
      </w:r>
      <w:r w:rsidRPr="00AE7CB4">
        <w:rPr>
          <w:rFonts w:asciiTheme="minorHAnsi" w:eastAsia="Times New Roman" w:hAnsiTheme="minorHAnsi" w:cstheme="minorHAnsi"/>
          <w:b/>
          <w:sz w:val="18"/>
          <w:szCs w:val="18"/>
          <w:lang w:val="el-GR" w:eastAsia="fr-FR"/>
        </w:rPr>
        <w:t>αὐτοῦ</w:t>
      </w:r>
      <w:r w:rsidRPr="00AE7CB4">
        <w:rPr>
          <w:rFonts w:asciiTheme="minorHAnsi" w:eastAsia="Times New Roman" w:hAnsiTheme="minorHAnsi" w:cstheme="minorHAnsi"/>
          <w:sz w:val="18"/>
          <w:szCs w:val="18"/>
          <w:lang w:eastAsia="fr-FR"/>
        </w:rPr>
        <w:t xml:space="preserve"> désigne ce qui reste immuable.  L’antécédent (non exprimé)  de </w:t>
      </w:r>
      <w:r w:rsidRPr="00AE7CB4">
        <w:rPr>
          <w:rFonts w:asciiTheme="minorHAnsi" w:eastAsia="Times New Roman" w:hAnsiTheme="minorHAnsi" w:cstheme="minorHAnsi"/>
          <w:b/>
          <w:sz w:val="18"/>
          <w:szCs w:val="18"/>
          <w:lang w:val="el-GR" w:eastAsia="fr-FR"/>
        </w:rPr>
        <w:t>ὅτου</w:t>
      </w:r>
      <w:r w:rsidRPr="00AE7CB4">
        <w:rPr>
          <w:rFonts w:asciiTheme="minorHAnsi" w:eastAsia="Times New Roman" w:hAnsiTheme="minorHAnsi" w:cstheme="minorHAnsi"/>
          <w:sz w:val="18"/>
          <w:szCs w:val="18"/>
          <w:lang w:eastAsia="fr-FR"/>
        </w:rPr>
        <w:t xml:space="preserve"> est </w:t>
      </w:r>
      <w:r w:rsidRPr="00AE7CB4">
        <w:rPr>
          <w:rFonts w:asciiTheme="minorHAnsi" w:hAnsiTheme="minorHAnsi" w:cstheme="minorHAnsi"/>
          <w:sz w:val="18"/>
          <w:szCs w:val="18"/>
        </w:rPr>
        <w:t xml:space="preserve">le </w:t>
      </w:r>
      <w:r w:rsidRPr="00AE7CB4">
        <w:rPr>
          <w:rFonts w:asciiTheme="minorHAnsi" w:eastAsia="Times New Roman" w:hAnsiTheme="minorHAnsi" w:cstheme="minorHAnsi"/>
          <w:sz w:val="18"/>
          <w:szCs w:val="18"/>
          <w:lang w:eastAsia="fr-FR"/>
        </w:rPr>
        <w:t xml:space="preserve">sujet de </w:t>
      </w:r>
      <w:r w:rsidRPr="00AE7CB4">
        <w:rPr>
          <w:rFonts w:asciiTheme="minorHAnsi" w:hAnsiTheme="minorHAnsi" w:cstheme="minorHAnsi"/>
          <w:b/>
          <w:sz w:val="18"/>
          <w:szCs w:val="18"/>
          <w:lang w:val="el-GR"/>
        </w:rPr>
        <w:t>ἀποτελεῖσθαι</w:t>
      </w:r>
      <w:r w:rsidRPr="00AE7CB4">
        <w:rPr>
          <w:rFonts w:asciiTheme="minorHAnsi" w:hAnsiTheme="minorHAnsi" w:cstheme="minorHAnsi"/>
          <w:sz w:val="18"/>
          <w:szCs w:val="18"/>
        </w:rPr>
        <w:t xml:space="preserve"> et </w:t>
      </w:r>
      <w:r w:rsidRPr="00AE7CB4">
        <w:rPr>
          <w:rFonts w:asciiTheme="minorHAnsi" w:eastAsia="Times New Roman" w:hAnsiTheme="minorHAnsi" w:cstheme="minorHAnsi"/>
          <w:b/>
          <w:sz w:val="18"/>
          <w:szCs w:val="18"/>
          <w:lang w:val="el-GR" w:eastAsia="fr-FR"/>
        </w:rPr>
        <w:t>καλὸν</w:t>
      </w:r>
      <w:r w:rsidRPr="00AE7CB4">
        <w:rPr>
          <w:rFonts w:asciiTheme="minorHAnsi" w:eastAsia="Times New Roman" w:hAnsiTheme="minorHAnsi" w:cstheme="minorHAnsi"/>
          <w:sz w:val="18"/>
          <w:szCs w:val="18"/>
          <w:lang w:eastAsia="fr-FR"/>
        </w:rPr>
        <w:t xml:space="preserve"> est attribut.</w:t>
      </w:r>
      <w:r w:rsidRPr="00AE7CB4">
        <w:rPr>
          <w:rFonts w:asciiTheme="minorHAnsi" w:eastAsia="Times New Roman" w:hAnsiTheme="minorHAnsi" w:cstheme="minorHAnsi"/>
          <w:sz w:val="18"/>
          <w:szCs w:val="18"/>
          <w:lang w:eastAsia="fr-FR"/>
        </w:rPr>
        <w:tab/>
      </w:r>
      <w:r w:rsidRPr="00AE7CB4">
        <w:rPr>
          <w:rFonts w:asciiTheme="minorHAnsi" w:eastAsia="Times New Roman" w:hAnsiTheme="minorHAnsi" w:cstheme="minorHAnsi"/>
          <w:sz w:val="18"/>
          <w:szCs w:val="18"/>
          <w:lang w:eastAsia="fr-FR"/>
        </w:rPr>
        <w:br/>
      </w:r>
      <w:r w:rsidRPr="00AE7CB4">
        <w:rPr>
          <w:rFonts w:asciiTheme="minorHAnsi" w:eastAsia="Times New Roman" w:hAnsiTheme="minorHAnsi" w:cstheme="minorHAnsi"/>
          <w:b/>
          <w:bCs/>
          <w:color w:val="C00000"/>
          <w:sz w:val="18"/>
          <w:szCs w:val="18"/>
          <w:lang w:val="el-GR" w:eastAsia="fr-FR"/>
        </w:rPr>
        <w:t>Ὅ</w:t>
      </w:r>
      <w:r w:rsidRPr="00AE7CB4">
        <w:rPr>
          <w:rFonts w:asciiTheme="minorHAnsi" w:eastAsia="Times New Roman" w:hAnsiTheme="minorHAnsi" w:cstheme="minorHAnsi"/>
          <w:b/>
          <w:bCs/>
          <w:sz w:val="18"/>
          <w:szCs w:val="18"/>
          <w:lang w:eastAsia="fr-FR"/>
        </w:rPr>
        <w:t>του,</w:t>
      </w:r>
      <w:r w:rsidRPr="00AE7CB4">
        <w:rPr>
          <w:rFonts w:asciiTheme="minorHAnsi" w:eastAsia="Times New Roman" w:hAnsiTheme="minorHAnsi" w:cstheme="minorHAnsi"/>
          <w:sz w:val="18"/>
          <w:szCs w:val="18"/>
          <w:lang w:eastAsia="fr-FR"/>
        </w:rPr>
        <w:t xml:space="preserve"> </w:t>
      </w:r>
      <w:r w:rsidRPr="00AE7CB4">
        <w:rPr>
          <w:rFonts w:asciiTheme="minorHAnsi" w:eastAsia="Times New Roman" w:hAnsiTheme="minorHAnsi" w:cstheme="minorHAnsi"/>
          <w:i/>
          <w:iCs/>
          <w:sz w:val="18"/>
          <w:szCs w:val="18"/>
          <w:lang w:eastAsia="fr-FR"/>
        </w:rPr>
        <w:t>att. p.</w:t>
      </w:r>
      <w:r w:rsidRPr="00AE7CB4">
        <w:rPr>
          <w:rFonts w:asciiTheme="minorHAnsi" w:eastAsia="Times New Roman" w:hAnsiTheme="minorHAnsi" w:cstheme="minorHAnsi"/>
          <w:b/>
          <w:bCs/>
          <w:sz w:val="18"/>
          <w:szCs w:val="18"/>
          <w:lang w:eastAsia="fr-FR"/>
        </w:rPr>
        <w:t>οὗτινος,</w:t>
      </w:r>
      <w:r w:rsidRPr="00AE7CB4">
        <w:rPr>
          <w:rFonts w:asciiTheme="minorHAnsi" w:eastAsia="Times New Roman" w:hAnsiTheme="minorHAnsi" w:cstheme="minorHAnsi"/>
          <w:sz w:val="18"/>
          <w:szCs w:val="18"/>
          <w:lang w:eastAsia="fr-FR"/>
        </w:rPr>
        <w:t xml:space="preserve"> </w:t>
      </w:r>
      <w:r w:rsidRPr="00AE7CB4">
        <w:rPr>
          <w:rFonts w:asciiTheme="minorHAnsi" w:eastAsia="Times New Roman" w:hAnsiTheme="minorHAnsi" w:cstheme="minorHAnsi"/>
          <w:i/>
          <w:iCs/>
          <w:sz w:val="18"/>
          <w:szCs w:val="18"/>
          <w:lang w:eastAsia="fr-FR"/>
        </w:rPr>
        <w:t xml:space="preserve">gén. </w:t>
      </w:r>
      <w:proofErr w:type="gramStart"/>
      <w:r w:rsidRPr="00AE7CB4">
        <w:rPr>
          <w:rFonts w:asciiTheme="minorHAnsi" w:eastAsia="Times New Roman" w:hAnsiTheme="minorHAnsi" w:cstheme="minorHAnsi"/>
          <w:i/>
          <w:iCs/>
          <w:sz w:val="18"/>
          <w:szCs w:val="18"/>
          <w:lang w:eastAsia="fr-FR"/>
        </w:rPr>
        <w:t>de</w:t>
      </w:r>
      <w:proofErr w:type="gramEnd"/>
      <w:r w:rsidRPr="00AE7CB4">
        <w:rPr>
          <w:rFonts w:asciiTheme="minorHAnsi" w:eastAsia="Times New Roman" w:hAnsiTheme="minorHAnsi" w:cstheme="minorHAnsi"/>
          <w:sz w:val="18"/>
          <w:szCs w:val="18"/>
          <w:lang w:eastAsia="fr-FR"/>
        </w:rPr>
        <w:t xml:space="preserve"> ὅστις.     </w:t>
      </w:r>
      <w:r w:rsidRPr="00AE7CB4">
        <w:rPr>
          <w:rFonts w:asciiTheme="minorHAnsi" w:hAnsiTheme="minorHAnsi" w:cstheme="minorHAnsi"/>
          <w:b/>
          <w:color w:val="C00000"/>
          <w:sz w:val="18"/>
          <w:szCs w:val="18"/>
        </w:rPr>
        <w:t>Δ</w:t>
      </w:r>
      <w:r w:rsidRPr="00AE7CB4">
        <w:rPr>
          <w:rFonts w:asciiTheme="minorHAnsi" w:hAnsiTheme="minorHAnsi" w:cstheme="minorHAnsi"/>
          <w:b/>
          <w:sz w:val="18"/>
          <w:szCs w:val="18"/>
        </w:rPr>
        <w:t xml:space="preserve">ημιουργός, οῦ (ὁ) : </w:t>
      </w:r>
      <w:r w:rsidRPr="00AE7CB4">
        <w:rPr>
          <w:rFonts w:asciiTheme="minorHAnsi" w:hAnsiTheme="minorHAnsi" w:cstheme="minorHAnsi"/>
          <w:sz w:val="18"/>
          <w:szCs w:val="18"/>
        </w:rPr>
        <w:t xml:space="preserve">ouvrier, artisan ; démiurge.    </w:t>
      </w:r>
      <w:r w:rsidRPr="00AE7CB4">
        <w:rPr>
          <w:rFonts w:asciiTheme="minorHAnsi" w:hAnsiTheme="minorHAnsi" w:cstheme="minorHAnsi"/>
          <w:b/>
          <w:color w:val="C00000"/>
          <w:sz w:val="18"/>
          <w:szCs w:val="18"/>
        </w:rPr>
        <w:t>Β</w:t>
      </w:r>
      <w:r w:rsidRPr="00AE7CB4">
        <w:rPr>
          <w:rFonts w:asciiTheme="minorHAnsi" w:hAnsiTheme="minorHAnsi" w:cstheme="minorHAnsi"/>
          <w:b/>
          <w:sz w:val="18"/>
          <w:szCs w:val="18"/>
        </w:rPr>
        <w:t xml:space="preserve">λέπω : (Abs.) </w:t>
      </w:r>
      <w:r w:rsidRPr="00AE7CB4">
        <w:rPr>
          <w:rFonts w:asciiTheme="minorHAnsi" w:hAnsiTheme="minorHAnsi" w:cstheme="minorHAnsi"/>
          <w:sz w:val="18"/>
          <w:szCs w:val="18"/>
        </w:rPr>
        <w:t xml:space="preserve">avoir le sens de la vue ; </w:t>
      </w:r>
      <w:r w:rsidRPr="00AE7CB4">
        <w:rPr>
          <w:rFonts w:asciiTheme="minorHAnsi" w:hAnsiTheme="minorHAnsi" w:cstheme="minorHAnsi"/>
          <w:b/>
          <w:sz w:val="18"/>
          <w:szCs w:val="18"/>
        </w:rPr>
        <w:t>(</w:t>
      </w:r>
      <w:r w:rsidRPr="00AE7CB4">
        <w:rPr>
          <w:rFonts w:asciiTheme="minorHAnsi" w:hAnsiTheme="minorHAnsi" w:cstheme="minorHAnsi"/>
          <w:b/>
          <w:sz w:val="18"/>
          <w:szCs w:val="18"/>
          <w:u w:val="single"/>
        </w:rPr>
        <w:t>tr</w:t>
      </w:r>
      <w:r w:rsidRPr="00AE7CB4">
        <w:rPr>
          <w:rFonts w:asciiTheme="minorHAnsi" w:hAnsiTheme="minorHAnsi" w:cstheme="minorHAnsi"/>
          <w:sz w:val="18"/>
          <w:szCs w:val="18"/>
        </w:rPr>
        <w:t xml:space="preserve">.) : voir ;  regarder  […] ; cst ici avec </w:t>
      </w:r>
      <w:r w:rsidRPr="00AE7CB4">
        <w:rPr>
          <w:rFonts w:asciiTheme="minorHAnsi" w:hAnsiTheme="minorHAnsi" w:cstheme="minorHAnsi"/>
          <w:b/>
          <w:sz w:val="18"/>
          <w:szCs w:val="18"/>
          <w:lang w:val="el-GR"/>
        </w:rPr>
        <w:t>πρός</w:t>
      </w:r>
      <w:r w:rsidRPr="00AE7CB4">
        <w:rPr>
          <w:rFonts w:asciiTheme="minorHAnsi" w:hAnsiTheme="minorHAnsi" w:cstheme="minorHAnsi"/>
          <w:b/>
          <w:sz w:val="18"/>
          <w:szCs w:val="18"/>
        </w:rPr>
        <w:t xml:space="preserve"> + </w:t>
      </w:r>
      <w:proofErr w:type="gramStart"/>
      <w:r w:rsidRPr="00AE7CB4">
        <w:rPr>
          <w:rFonts w:asciiTheme="minorHAnsi" w:hAnsiTheme="minorHAnsi" w:cstheme="minorHAnsi"/>
          <w:b/>
          <w:sz w:val="18"/>
          <w:szCs w:val="18"/>
        </w:rPr>
        <w:t>acc.</w:t>
      </w:r>
      <w:r w:rsidRPr="00AE7CB4">
        <w:rPr>
          <w:rFonts w:asciiTheme="minorHAnsi" w:hAnsiTheme="minorHAnsi" w:cstheme="minorHAnsi"/>
          <w:sz w:val="18"/>
          <w:szCs w:val="18"/>
        </w:rPr>
        <w:t>:</w:t>
      </w:r>
      <w:proofErr w:type="gramEnd"/>
      <w:r w:rsidRPr="00AE7CB4">
        <w:rPr>
          <w:rFonts w:asciiTheme="minorHAnsi" w:hAnsiTheme="minorHAnsi" w:cstheme="minorHAnsi"/>
          <w:sz w:val="18"/>
          <w:szCs w:val="18"/>
        </w:rPr>
        <w:t xml:space="preserve"> vers en direction de.</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color w:val="C00000"/>
          <w:sz w:val="18"/>
          <w:szCs w:val="18"/>
        </w:rPr>
        <w:t>Τ</w:t>
      </w:r>
      <w:r w:rsidRPr="00AE7CB4">
        <w:rPr>
          <w:rFonts w:asciiTheme="minorHAnsi" w:eastAsia="Times New Roman" w:hAnsiTheme="minorHAnsi" w:cstheme="minorHAnsi"/>
          <w:b/>
          <w:sz w:val="18"/>
          <w:szCs w:val="18"/>
          <w:lang w:val="el-GR" w:eastAsia="fr-FR"/>
        </w:rPr>
        <w:t>αὐτὰ</w:t>
      </w:r>
      <w:r w:rsidRPr="00AE7CB4">
        <w:rPr>
          <w:rFonts w:asciiTheme="minorHAnsi" w:hAnsiTheme="minorHAnsi" w:cstheme="minorHAnsi"/>
          <w:sz w:val="18"/>
          <w:szCs w:val="18"/>
        </w:rPr>
        <w:t xml:space="preserve"> = </w:t>
      </w:r>
      <w:r w:rsidRPr="00AE7CB4">
        <w:rPr>
          <w:rFonts w:asciiTheme="minorHAnsi" w:hAnsiTheme="minorHAnsi" w:cstheme="minorHAnsi"/>
          <w:b/>
          <w:sz w:val="18"/>
          <w:szCs w:val="18"/>
        </w:rPr>
        <w:t xml:space="preserve">τὰ αὐτά, </w:t>
      </w:r>
      <w:r w:rsidRPr="00AE7CB4">
        <w:rPr>
          <w:rFonts w:asciiTheme="minorHAnsi" w:hAnsiTheme="minorHAnsi" w:cstheme="minorHAnsi"/>
          <w:sz w:val="18"/>
          <w:szCs w:val="18"/>
        </w:rPr>
        <w:t xml:space="preserve"> crase avec </w:t>
      </w:r>
      <w:r w:rsidRPr="00AE7CB4">
        <w:rPr>
          <w:rFonts w:asciiTheme="minorHAnsi" w:hAnsiTheme="minorHAnsi" w:cstheme="minorHAnsi"/>
          <w:b/>
          <w:sz w:val="18"/>
          <w:szCs w:val="18"/>
        </w:rPr>
        <w:t>αὐτός, ή, ό</w:t>
      </w:r>
      <w:r w:rsidRPr="00AE7CB4">
        <w:rPr>
          <w:rFonts w:asciiTheme="minorHAnsi" w:hAnsiTheme="minorHAnsi" w:cstheme="minorHAnsi"/>
          <w:sz w:val="18"/>
          <w:szCs w:val="18"/>
        </w:rPr>
        <w:t xml:space="preserve"> : lui, eux, lui-même, le même.    </w:t>
      </w:r>
      <w:r w:rsidRPr="00AE7CB4">
        <w:rPr>
          <w:rFonts w:asciiTheme="minorHAnsi" w:eastAsia="Times New Roman" w:hAnsiTheme="minorHAnsi" w:cstheme="minorHAnsi"/>
          <w:b/>
          <w:caps/>
          <w:color w:val="C00000"/>
          <w:sz w:val="18"/>
          <w:szCs w:val="18"/>
          <w:lang w:val="el-GR" w:eastAsia="fr-FR"/>
        </w:rPr>
        <w:t>κ</w:t>
      </w:r>
      <w:r w:rsidRPr="00AE7CB4">
        <w:rPr>
          <w:rFonts w:asciiTheme="minorHAnsi" w:eastAsia="Times New Roman" w:hAnsiTheme="minorHAnsi" w:cstheme="minorHAnsi"/>
          <w:b/>
          <w:sz w:val="18"/>
          <w:szCs w:val="18"/>
          <w:lang w:val="el-GR" w:eastAsia="fr-FR"/>
        </w:rPr>
        <w:t>ατὰ</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ταὐτὰ</w:t>
      </w:r>
      <w:r w:rsidRPr="00AE7CB4">
        <w:rPr>
          <w:rFonts w:asciiTheme="minorHAnsi" w:eastAsia="Times New Roman" w:hAnsiTheme="minorHAnsi" w:cstheme="minorHAnsi"/>
          <w:b/>
          <w:sz w:val="18"/>
          <w:szCs w:val="18"/>
          <w:lang w:eastAsia="fr-FR"/>
        </w:rPr>
        <w:t xml:space="preserve"> : </w:t>
      </w:r>
      <w:r w:rsidRPr="00AE7CB4">
        <w:rPr>
          <w:rFonts w:asciiTheme="minorHAnsi" w:hAnsiTheme="minorHAnsi" w:cstheme="minorHAnsi"/>
          <w:sz w:val="18"/>
          <w:szCs w:val="18"/>
        </w:rPr>
        <w:t xml:space="preserve"> κατὰ ταὐτά </w:t>
      </w:r>
      <w:r w:rsidRPr="00AE7CB4">
        <w:rPr>
          <w:rFonts w:asciiTheme="minorHAnsi" w:hAnsiTheme="minorHAnsi" w:cstheme="minorHAnsi"/>
          <w:i/>
          <w:iCs/>
          <w:sz w:val="18"/>
          <w:szCs w:val="18"/>
        </w:rPr>
        <w:t>in</w:t>
      </w:r>
      <w:r w:rsidRPr="00AE7CB4">
        <w:rPr>
          <w:rFonts w:asciiTheme="minorHAnsi" w:hAnsiTheme="minorHAnsi" w:cstheme="minorHAnsi"/>
          <w:sz w:val="18"/>
          <w:szCs w:val="18"/>
        </w:rPr>
        <w:t xml:space="preserve"> the same </w:t>
      </w:r>
      <w:r w:rsidRPr="00AE7CB4">
        <w:rPr>
          <w:rFonts w:asciiTheme="minorHAnsi" w:hAnsiTheme="minorHAnsi" w:cstheme="minorHAnsi"/>
          <w:i/>
          <w:iCs/>
          <w:sz w:val="18"/>
          <w:szCs w:val="18"/>
        </w:rPr>
        <w:t xml:space="preserve">way. </w:t>
      </w:r>
      <w:proofErr w:type="gramStart"/>
      <w:r w:rsidRPr="00AE7CB4">
        <w:rPr>
          <w:rFonts w:asciiTheme="minorHAnsi" w:hAnsiTheme="minorHAnsi" w:cstheme="minorHAnsi"/>
          <w:sz w:val="18"/>
          <w:szCs w:val="18"/>
        </w:rPr>
        <w:t>κατὰ</w:t>
      </w:r>
      <w:proofErr w:type="gramEnd"/>
      <w:r w:rsidRPr="00AE7CB4">
        <w:rPr>
          <w:rFonts w:asciiTheme="minorHAnsi" w:hAnsiTheme="minorHAnsi" w:cstheme="minorHAnsi"/>
          <w:sz w:val="18"/>
          <w:szCs w:val="18"/>
        </w:rPr>
        <w:t xml:space="preserve"> ταὐτά, auf dieselbe Weise ; τὸ κατὰ ταὐτόν (</w:t>
      </w:r>
      <w:r w:rsidRPr="00AE7CB4">
        <w:rPr>
          <w:rFonts w:asciiTheme="minorHAnsi" w:hAnsiTheme="minorHAnsi" w:cstheme="minorHAnsi"/>
          <w:smallCaps/>
          <w:sz w:val="18"/>
          <w:szCs w:val="18"/>
        </w:rPr>
        <w:t>Plat</w:t>
      </w:r>
      <w:r w:rsidRPr="00AE7CB4">
        <w:rPr>
          <w:rFonts w:asciiTheme="minorHAnsi" w:hAnsiTheme="minorHAnsi" w:cstheme="minorHAnsi"/>
          <w:sz w:val="18"/>
          <w:szCs w:val="18"/>
        </w:rPr>
        <w:t xml:space="preserve">.).  </w:t>
      </w:r>
      <w:r w:rsidRPr="00AE7CB4">
        <w:rPr>
          <w:rFonts w:asciiTheme="minorHAnsi" w:eastAsia="Times New Roman" w:hAnsiTheme="minorHAnsi" w:cstheme="minorHAnsi"/>
          <w:b/>
          <w:caps/>
          <w:color w:val="C00000"/>
          <w:sz w:val="18"/>
          <w:szCs w:val="18"/>
          <w:lang w:val="el-GR" w:eastAsia="fr-FR"/>
        </w:rPr>
        <w:t>τ</w:t>
      </w:r>
      <w:r w:rsidRPr="00AE7CB4">
        <w:rPr>
          <w:rFonts w:asciiTheme="minorHAnsi" w:eastAsia="Times New Roman" w:hAnsiTheme="minorHAnsi" w:cstheme="minorHAnsi"/>
          <w:b/>
          <w:sz w:val="18"/>
          <w:szCs w:val="18"/>
          <w:lang w:val="el-GR" w:eastAsia="fr-FR"/>
        </w:rPr>
        <w:t>ὸ</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κατὰ</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ταὐτὰ</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ἔχον</w:t>
      </w:r>
      <w:r w:rsidRPr="00AE7CB4">
        <w:rPr>
          <w:rFonts w:asciiTheme="minorHAnsi" w:hAnsiTheme="minorHAnsi" w:cstheme="minorHAnsi"/>
          <w:sz w:val="18"/>
          <w:szCs w:val="18"/>
        </w:rPr>
        <w:t xml:space="preserve"> = ce qui est identique, inchangé. </w:t>
      </w:r>
      <w:r w:rsidRPr="00AE7CB4">
        <w:rPr>
          <w:rFonts w:asciiTheme="minorHAnsi" w:hAnsiTheme="minorHAnsi" w:cstheme="minorHAnsi"/>
          <w:b/>
          <w:sz w:val="18"/>
          <w:szCs w:val="18"/>
          <w:lang w:val="el-GR"/>
        </w:rPr>
        <w:t>ἔχω</w:t>
      </w:r>
      <w:r w:rsidRPr="00AE7CB4">
        <w:rPr>
          <w:rFonts w:asciiTheme="minorHAnsi" w:hAnsiTheme="minorHAnsi" w:cstheme="minorHAnsi"/>
          <w:sz w:val="18"/>
          <w:szCs w:val="18"/>
        </w:rPr>
        <w:t xml:space="preserve"> au sens de se tenir ; être.   Voir </w:t>
      </w:r>
      <w:r w:rsidRPr="00AE7CB4">
        <w:rPr>
          <w:rFonts w:asciiTheme="minorHAnsi" w:hAnsiTheme="minorHAnsi" w:cstheme="minorHAnsi"/>
          <w:i/>
          <w:sz w:val="18"/>
          <w:szCs w:val="18"/>
        </w:rPr>
        <w:t>Timée</w:t>
      </w:r>
      <w:r w:rsidRPr="00AE7CB4">
        <w:rPr>
          <w:rFonts w:asciiTheme="minorHAnsi" w:hAnsiTheme="minorHAnsi" w:cstheme="minorHAnsi"/>
          <w:sz w:val="18"/>
          <w:szCs w:val="18"/>
        </w:rPr>
        <w:t xml:space="preserve"> 28a 2 « </w:t>
      </w:r>
      <w:r w:rsidRPr="00AE7CB4">
        <w:rPr>
          <w:rFonts w:asciiTheme="minorHAnsi" w:eastAsia="Times New Roman" w:hAnsiTheme="minorHAnsi" w:cstheme="minorHAnsi"/>
          <w:b/>
          <w:sz w:val="18"/>
          <w:szCs w:val="18"/>
          <w:lang w:val="el-GR" w:eastAsia="fr-FR"/>
        </w:rPr>
        <w:t>ἀεὶ</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κατὰ</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ταὐτὰ</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ὄν</w:t>
      </w:r>
      <w:r w:rsidRPr="00AE7CB4">
        <w:rPr>
          <w:rFonts w:asciiTheme="minorHAnsi" w:eastAsia="Times New Roman" w:hAnsiTheme="minorHAnsi" w:cstheme="minorHAnsi"/>
          <w:b/>
          <w:sz w:val="18"/>
          <w:szCs w:val="18"/>
          <w:lang w:eastAsia="fr-FR"/>
        </w:rPr>
        <w:t> »</w:t>
      </w:r>
      <w:r w:rsidRPr="00AE7CB4">
        <w:rPr>
          <w:rFonts w:asciiTheme="minorHAnsi" w:hAnsiTheme="minorHAnsi" w:cstheme="minorHAnsi"/>
          <w:sz w:val="18"/>
          <w:szCs w:val="18"/>
        </w:rPr>
        <w:t xml:space="preserve"> et 35 a. « καὶ ἀεὶ κατὰ ταὐτὰ ἐχούσης οὐσίας »</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eastAsia="Times New Roman" w:hAnsiTheme="minorHAnsi" w:cstheme="minorHAnsi"/>
          <w:b/>
          <w:caps/>
          <w:color w:val="C00000"/>
          <w:sz w:val="18"/>
          <w:szCs w:val="18"/>
          <w:lang w:val="el-GR" w:eastAsia="fr-FR"/>
        </w:rPr>
        <w:t>τ</w:t>
      </w:r>
      <w:r w:rsidRPr="00AE7CB4">
        <w:rPr>
          <w:rFonts w:asciiTheme="minorHAnsi" w:eastAsia="Times New Roman" w:hAnsiTheme="minorHAnsi" w:cstheme="minorHAnsi"/>
          <w:b/>
          <w:sz w:val="18"/>
          <w:szCs w:val="18"/>
          <w:lang w:val="el-GR" w:eastAsia="fr-FR"/>
        </w:rPr>
        <w:t>οιούτῳ</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τινὶ</w:t>
      </w:r>
      <w:r w:rsidRPr="00AE7CB4">
        <w:rPr>
          <w:rFonts w:asciiTheme="minorHAnsi" w:eastAsia="Times New Roman" w:hAnsiTheme="minorHAnsi" w:cstheme="minorHAnsi"/>
          <w:b/>
          <w:sz w:val="18"/>
          <w:szCs w:val="18"/>
          <w:lang w:eastAsia="fr-FR"/>
        </w:rPr>
        <w:t> </w:t>
      </w:r>
      <w:r w:rsidRPr="00AE7CB4">
        <w:rPr>
          <w:rFonts w:asciiTheme="minorHAnsi" w:hAnsiTheme="minorHAnsi" w:cstheme="minorHAnsi"/>
          <w:sz w:val="18"/>
          <w:szCs w:val="18"/>
        </w:rPr>
        <w:t>renvoie à « </w:t>
      </w:r>
      <w:r w:rsidRPr="00AE7CB4">
        <w:rPr>
          <w:rFonts w:asciiTheme="minorHAnsi" w:eastAsia="Times New Roman" w:hAnsiTheme="minorHAnsi" w:cstheme="minorHAnsi"/>
          <w:sz w:val="18"/>
          <w:szCs w:val="18"/>
          <w:lang w:val="el-GR" w:eastAsia="fr-FR"/>
        </w:rPr>
        <w:t>τὸ</w:t>
      </w:r>
      <w:r w:rsidRPr="00AE7CB4">
        <w:rPr>
          <w:rFonts w:asciiTheme="minorHAnsi" w:eastAsia="Times New Roman" w:hAnsiTheme="minorHAnsi" w:cstheme="minorHAnsi"/>
          <w:sz w:val="18"/>
          <w:szCs w:val="18"/>
          <w:lang w:eastAsia="fr-FR"/>
        </w:rPr>
        <w:t xml:space="preserve"> </w:t>
      </w:r>
      <w:r w:rsidRPr="00AE7CB4">
        <w:rPr>
          <w:rFonts w:asciiTheme="minorHAnsi" w:eastAsia="Times New Roman" w:hAnsiTheme="minorHAnsi" w:cstheme="minorHAnsi"/>
          <w:sz w:val="18"/>
          <w:szCs w:val="18"/>
          <w:lang w:val="el-GR" w:eastAsia="fr-FR"/>
        </w:rPr>
        <w:t>κατὰ</w:t>
      </w:r>
      <w:r w:rsidRPr="00AE7CB4">
        <w:rPr>
          <w:rFonts w:asciiTheme="minorHAnsi" w:eastAsia="Times New Roman" w:hAnsiTheme="minorHAnsi" w:cstheme="minorHAnsi"/>
          <w:sz w:val="18"/>
          <w:szCs w:val="18"/>
          <w:lang w:eastAsia="fr-FR"/>
        </w:rPr>
        <w:t xml:space="preserve"> </w:t>
      </w:r>
      <w:r w:rsidRPr="00AE7CB4">
        <w:rPr>
          <w:rFonts w:asciiTheme="minorHAnsi" w:eastAsia="Times New Roman" w:hAnsiTheme="minorHAnsi" w:cstheme="minorHAnsi"/>
          <w:sz w:val="18"/>
          <w:szCs w:val="18"/>
          <w:lang w:val="el-GR" w:eastAsia="fr-FR"/>
        </w:rPr>
        <w:t>ταὐτὰ</w:t>
      </w:r>
      <w:r w:rsidRPr="00AE7CB4">
        <w:rPr>
          <w:rFonts w:asciiTheme="minorHAnsi" w:eastAsia="Times New Roman" w:hAnsiTheme="minorHAnsi" w:cstheme="minorHAnsi"/>
          <w:sz w:val="18"/>
          <w:szCs w:val="18"/>
          <w:lang w:eastAsia="fr-FR"/>
        </w:rPr>
        <w:t xml:space="preserve"> </w:t>
      </w:r>
      <w:r w:rsidRPr="00AE7CB4">
        <w:rPr>
          <w:rFonts w:asciiTheme="minorHAnsi" w:eastAsia="Times New Roman" w:hAnsiTheme="minorHAnsi" w:cstheme="minorHAnsi"/>
          <w:sz w:val="18"/>
          <w:szCs w:val="18"/>
          <w:lang w:val="el-GR" w:eastAsia="fr-FR"/>
        </w:rPr>
        <w:t>ἔχον</w:t>
      </w:r>
      <w:r w:rsidRPr="00AE7CB4">
        <w:rPr>
          <w:rFonts w:asciiTheme="minorHAnsi" w:eastAsia="Times New Roman" w:hAnsiTheme="minorHAnsi" w:cstheme="minorHAnsi"/>
          <w:sz w:val="18"/>
          <w:szCs w:val="18"/>
          <w:lang w:eastAsia="fr-FR"/>
        </w:rPr>
        <w:t xml:space="preserve"> ».   </w:t>
      </w:r>
      <w:r w:rsidRPr="00AE7CB4">
        <w:rPr>
          <w:rFonts w:asciiTheme="minorHAnsi" w:hAnsiTheme="minorHAnsi" w:cstheme="minorHAnsi"/>
          <w:b/>
          <w:color w:val="C00000"/>
          <w:sz w:val="18"/>
          <w:szCs w:val="18"/>
        </w:rPr>
        <w:t>Π</w:t>
      </w:r>
      <w:r w:rsidRPr="00AE7CB4">
        <w:rPr>
          <w:rFonts w:asciiTheme="minorHAnsi" w:hAnsiTheme="minorHAnsi" w:cstheme="minorHAnsi"/>
          <w:b/>
          <w:bCs/>
          <w:sz w:val="18"/>
          <w:szCs w:val="18"/>
        </w:rPr>
        <w:t>ροσχράομαι, -ῶμαι :</w:t>
      </w:r>
      <w:r w:rsidRPr="00AE7CB4">
        <w:rPr>
          <w:rFonts w:asciiTheme="minorHAnsi" w:hAnsiTheme="minorHAnsi" w:cstheme="minorHAnsi"/>
          <w:sz w:val="18"/>
          <w:szCs w:val="18"/>
        </w:rPr>
        <w:t xml:space="preserve"> se servir en outre de qc. </w:t>
      </w:r>
      <w:proofErr w:type="gramStart"/>
      <w:r w:rsidRPr="00AE7CB4">
        <w:rPr>
          <w:rFonts w:asciiTheme="minorHAnsi" w:hAnsiTheme="minorHAnsi" w:cstheme="minorHAnsi"/>
          <w:sz w:val="18"/>
          <w:szCs w:val="18"/>
        </w:rPr>
        <w:t>ou</w:t>
      </w:r>
      <w:proofErr w:type="gramEnd"/>
      <w:r w:rsidRPr="00AE7CB4">
        <w:rPr>
          <w:rFonts w:asciiTheme="minorHAnsi" w:hAnsiTheme="minorHAnsi" w:cstheme="minorHAnsi"/>
          <w:sz w:val="18"/>
          <w:szCs w:val="18"/>
        </w:rPr>
        <w:t xml:space="preserve"> qn. : </w:t>
      </w:r>
      <w:proofErr w:type="gramStart"/>
      <w:r w:rsidRPr="00AE7CB4">
        <w:rPr>
          <w:rFonts w:asciiTheme="minorHAnsi" w:hAnsiTheme="minorHAnsi" w:cstheme="minorHAnsi"/>
          <w:sz w:val="18"/>
          <w:szCs w:val="18"/>
        </w:rPr>
        <w:t>τινι</w:t>
      </w:r>
      <w:proofErr w:type="gramEnd"/>
      <w:r w:rsidRPr="00AE7CB4">
        <w:rPr>
          <w:rFonts w:asciiTheme="minorHAnsi" w:hAnsiTheme="minorHAnsi" w:cstheme="minorHAnsi"/>
          <w:sz w:val="18"/>
          <w:szCs w:val="18"/>
        </w:rPr>
        <w:t xml:space="preserve">  avec attr. </w:t>
      </w:r>
      <w:proofErr w:type="gramStart"/>
      <w:r w:rsidRPr="00AE7CB4">
        <w:rPr>
          <w:rFonts w:asciiTheme="minorHAnsi" w:hAnsiTheme="minorHAnsi" w:cstheme="minorHAnsi"/>
          <w:sz w:val="18"/>
          <w:szCs w:val="18"/>
        </w:rPr>
        <w:t>du</w:t>
      </w:r>
      <w:proofErr w:type="gramEnd"/>
      <w:r w:rsidRPr="00AE7CB4">
        <w:rPr>
          <w:rFonts w:asciiTheme="minorHAnsi" w:hAnsiTheme="minorHAnsi" w:cstheme="minorHAnsi"/>
          <w:sz w:val="18"/>
          <w:szCs w:val="18"/>
        </w:rPr>
        <w:t xml:space="preserve"> cp.  </w:t>
      </w:r>
      <w:r w:rsidRPr="00AE7CB4">
        <w:rPr>
          <w:rFonts w:asciiTheme="minorHAnsi" w:hAnsiTheme="minorHAnsi" w:cstheme="minorHAnsi"/>
          <w:b/>
          <w:sz w:val="18"/>
          <w:szCs w:val="18"/>
        </w:rPr>
        <w:t xml:space="preserve">    </w:t>
      </w:r>
      <w:r w:rsidRPr="00AE7CB4">
        <w:rPr>
          <w:rFonts w:asciiTheme="minorHAnsi" w:hAnsiTheme="minorHAnsi" w:cstheme="minorHAnsi"/>
          <w:b/>
          <w:color w:val="C00000"/>
          <w:sz w:val="18"/>
          <w:szCs w:val="18"/>
        </w:rPr>
        <w:t>Π</w:t>
      </w:r>
      <w:r w:rsidRPr="00AE7CB4">
        <w:rPr>
          <w:rFonts w:asciiTheme="minorHAnsi" w:hAnsiTheme="minorHAnsi" w:cstheme="minorHAnsi"/>
          <w:b/>
          <w:sz w:val="18"/>
          <w:szCs w:val="18"/>
        </w:rPr>
        <w:t>αράδειγμα, ατος (τό) </w:t>
      </w:r>
      <w:r w:rsidRPr="00AE7CB4">
        <w:rPr>
          <w:rFonts w:asciiTheme="minorHAnsi" w:hAnsiTheme="minorHAnsi" w:cstheme="minorHAnsi"/>
          <w:sz w:val="18"/>
          <w:szCs w:val="18"/>
        </w:rPr>
        <w:t>: 1) modèle, exemple ; des types divers qui ont servi de modèle pour les choses terrestres, (</w:t>
      </w:r>
      <w:r w:rsidRPr="00AE7CB4">
        <w:rPr>
          <w:rFonts w:asciiTheme="minorHAnsi" w:hAnsiTheme="minorHAnsi" w:cstheme="minorHAnsi"/>
          <w:smallCaps/>
          <w:sz w:val="18"/>
          <w:szCs w:val="18"/>
        </w:rPr>
        <w:t>Plat</w:t>
      </w:r>
      <w:r w:rsidRPr="00AE7CB4">
        <w:rPr>
          <w:rFonts w:asciiTheme="minorHAnsi" w:hAnsiTheme="minorHAnsi" w:cstheme="minorHAnsi"/>
          <w:sz w:val="18"/>
          <w:szCs w:val="18"/>
        </w:rPr>
        <w:t xml:space="preserve">.). </w:t>
      </w:r>
      <w:proofErr w:type="gramStart"/>
      <w:r w:rsidRPr="00AE7CB4">
        <w:rPr>
          <w:rFonts w:asciiTheme="minorHAnsi" w:hAnsiTheme="minorHAnsi" w:cstheme="minorHAnsi"/>
          <w:sz w:val="18"/>
          <w:szCs w:val="18"/>
        </w:rPr>
        <w:t>modèle</w:t>
      </w:r>
      <w:proofErr w:type="gramEnd"/>
      <w:r w:rsidRPr="00AE7CB4">
        <w:rPr>
          <w:rFonts w:asciiTheme="minorHAnsi" w:hAnsiTheme="minorHAnsi" w:cstheme="minorHAnsi"/>
          <w:sz w:val="18"/>
          <w:szCs w:val="18"/>
        </w:rPr>
        <w:t>, exemple.</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bCs/>
          <w:color w:val="C00000"/>
          <w:sz w:val="18"/>
          <w:szCs w:val="18"/>
        </w:rPr>
        <w:t>Ἀ</w:t>
      </w:r>
      <w:r w:rsidRPr="00AE7CB4">
        <w:rPr>
          <w:rFonts w:asciiTheme="minorHAnsi" w:hAnsiTheme="minorHAnsi" w:cstheme="minorHAnsi"/>
          <w:b/>
          <w:bCs/>
          <w:sz w:val="18"/>
          <w:szCs w:val="18"/>
        </w:rPr>
        <w:t xml:space="preserve">περγάζομαι, </w:t>
      </w:r>
      <w:r w:rsidRPr="00AE7CB4">
        <w:rPr>
          <w:rFonts w:asciiTheme="minorHAnsi" w:hAnsiTheme="minorHAnsi" w:cstheme="minorHAnsi"/>
          <w:sz w:val="18"/>
          <w:szCs w:val="18"/>
        </w:rPr>
        <w:t xml:space="preserve"> </w:t>
      </w:r>
      <w:r w:rsidRPr="00AE7CB4">
        <w:rPr>
          <w:rFonts w:asciiTheme="minorHAnsi" w:hAnsiTheme="minorHAnsi" w:cstheme="minorHAnsi"/>
          <w:b/>
          <w:bCs/>
          <w:sz w:val="18"/>
          <w:szCs w:val="18"/>
        </w:rPr>
        <w:t xml:space="preserve">my. : </w:t>
      </w:r>
      <w:r w:rsidRPr="00AE7CB4">
        <w:rPr>
          <w:rFonts w:asciiTheme="minorHAnsi" w:hAnsiTheme="minorHAnsi" w:cstheme="minorHAnsi"/>
          <w:sz w:val="18"/>
          <w:szCs w:val="18"/>
        </w:rPr>
        <w:t xml:space="preserve">achever une tâche ; (acc.) : achever, accomplir, travailler, exécuter, construire ; produire.    </w:t>
      </w:r>
    </w:p>
    <w:p w:rsidR="00903110" w:rsidRPr="00AE7CB4" w:rsidRDefault="00903110" w:rsidP="00EB00FE">
      <w:pPr>
        <w:pStyle w:val="Notedebasdepage"/>
        <w:spacing w:after="120"/>
        <w:ind w:firstLine="426"/>
        <w:jc w:val="both"/>
        <w:rPr>
          <w:rFonts w:cstheme="minorHAnsi"/>
          <w:sz w:val="18"/>
          <w:szCs w:val="18"/>
        </w:rPr>
      </w:pPr>
      <w:r w:rsidRPr="00AE7CB4">
        <w:rPr>
          <w:rFonts w:cstheme="minorHAnsi"/>
          <w:b/>
          <w:color w:val="C00000"/>
          <w:sz w:val="18"/>
          <w:szCs w:val="18"/>
          <w:lang w:val="el-GR"/>
        </w:rPr>
        <w:t>Ἐ</w:t>
      </w:r>
      <w:r w:rsidRPr="00AE7CB4">
        <w:rPr>
          <w:rFonts w:cstheme="minorHAnsi"/>
          <w:b/>
          <w:sz w:val="18"/>
          <w:szCs w:val="18"/>
          <w:lang w:val="el-GR"/>
        </w:rPr>
        <w:t>ξ</w:t>
      </w:r>
      <w:r w:rsidRPr="00AE7CB4">
        <w:rPr>
          <w:rFonts w:cstheme="minorHAnsi"/>
          <w:b/>
          <w:sz w:val="18"/>
          <w:szCs w:val="18"/>
        </w:rPr>
        <w:t xml:space="preserve"> </w:t>
      </w:r>
      <w:r w:rsidRPr="00AE7CB4">
        <w:rPr>
          <w:rFonts w:cstheme="minorHAnsi"/>
          <w:b/>
          <w:sz w:val="18"/>
          <w:szCs w:val="18"/>
          <w:lang w:val="el-GR"/>
        </w:rPr>
        <w:t>ἀνάγκης</w:t>
      </w:r>
      <w:r w:rsidRPr="00AE7CB4">
        <w:rPr>
          <w:rFonts w:cstheme="minorHAnsi"/>
          <w:b/>
          <w:sz w:val="18"/>
          <w:szCs w:val="18"/>
        </w:rPr>
        <w:t xml:space="preserve"> + inf./</w:t>
      </w:r>
      <w:proofErr w:type="gramStart"/>
      <w:r w:rsidRPr="00AE7CB4">
        <w:rPr>
          <w:rFonts w:cstheme="minorHAnsi"/>
          <w:b/>
          <w:sz w:val="18"/>
          <w:szCs w:val="18"/>
        </w:rPr>
        <w:t>inf</w:t>
      </w:r>
      <w:r w:rsidRPr="00AE7CB4">
        <w:rPr>
          <w:rFonts w:cstheme="minorHAnsi"/>
          <w:b/>
          <w:sz w:val="18"/>
          <w:szCs w:val="18"/>
          <w:u w:val="single"/>
        </w:rPr>
        <w:t>ve</w:t>
      </w:r>
      <w:proofErr w:type="gramEnd"/>
      <w:r w:rsidRPr="00AE7CB4">
        <w:rPr>
          <w:rFonts w:cstheme="minorHAnsi"/>
          <w:b/>
          <w:sz w:val="18"/>
          <w:szCs w:val="18"/>
        </w:rPr>
        <w:t xml:space="preserve"> = </w:t>
      </w:r>
      <w:r w:rsidRPr="00AE7CB4">
        <w:rPr>
          <w:rFonts w:cstheme="minorHAnsi"/>
          <w:b/>
          <w:sz w:val="18"/>
          <w:szCs w:val="18"/>
          <w:lang w:val="el-GR"/>
        </w:rPr>
        <w:t>ἐξ</w:t>
      </w:r>
      <w:r w:rsidRPr="00AE7CB4">
        <w:rPr>
          <w:rFonts w:cstheme="minorHAnsi"/>
          <w:b/>
          <w:sz w:val="18"/>
          <w:szCs w:val="18"/>
        </w:rPr>
        <w:t xml:space="preserve"> </w:t>
      </w:r>
      <w:r w:rsidRPr="00AE7CB4">
        <w:rPr>
          <w:rFonts w:cstheme="minorHAnsi"/>
          <w:b/>
          <w:sz w:val="18"/>
          <w:szCs w:val="18"/>
          <w:lang w:val="el-GR"/>
        </w:rPr>
        <w:t>ἀνάγκης</w:t>
      </w:r>
      <w:r w:rsidRPr="00AE7CB4">
        <w:rPr>
          <w:rFonts w:cstheme="minorHAnsi"/>
          <w:b/>
          <w:sz w:val="18"/>
          <w:szCs w:val="18"/>
        </w:rPr>
        <w:t xml:space="preserve"> </w:t>
      </w:r>
      <w:r w:rsidRPr="00AE7CB4">
        <w:rPr>
          <w:rFonts w:cstheme="minorHAnsi"/>
          <w:b/>
          <w:sz w:val="18"/>
          <w:szCs w:val="18"/>
          <w:lang w:val="el-GR"/>
        </w:rPr>
        <w:t>ἐστιν</w:t>
      </w:r>
      <w:r w:rsidRPr="00AE7CB4">
        <w:rPr>
          <w:rFonts w:cstheme="minorHAnsi"/>
          <w:b/>
          <w:sz w:val="18"/>
          <w:szCs w:val="18"/>
        </w:rPr>
        <w:t xml:space="preserve"> + inf.inf</w:t>
      </w:r>
      <w:r w:rsidRPr="00AE7CB4">
        <w:rPr>
          <w:rFonts w:cstheme="minorHAnsi"/>
          <w:b/>
          <w:sz w:val="18"/>
          <w:szCs w:val="18"/>
          <w:u w:val="single"/>
        </w:rPr>
        <w:t>ve</w:t>
      </w:r>
      <w:r w:rsidRPr="00AE7CB4">
        <w:rPr>
          <w:rFonts w:cstheme="minorHAnsi"/>
          <w:sz w:val="18"/>
          <w:szCs w:val="18"/>
        </w:rPr>
        <w:t xml:space="preserve"> = il est nécessaire de / que  (</w:t>
      </w:r>
      <w:r w:rsidRPr="00AE7CB4">
        <w:rPr>
          <w:rFonts w:cstheme="minorHAnsi"/>
          <w:i/>
          <w:sz w:val="18"/>
          <w:szCs w:val="18"/>
        </w:rPr>
        <w:t>Stallbaum</w:t>
      </w:r>
      <w:r w:rsidRPr="00AE7CB4">
        <w:rPr>
          <w:rFonts w:cstheme="minorHAnsi"/>
          <w:sz w:val="18"/>
          <w:szCs w:val="18"/>
        </w:rPr>
        <w:t xml:space="preserve">).    </w:t>
      </w:r>
      <w:proofErr w:type="gramStart"/>
      <w:r w:rsidRPr="00AE7CB4">
        <w:rPr>
          <w:rFonts w:cstheme="minorHAnsi"/>
          <w:b/>
          <w:color w:val="C00000"/>
          <w:sz w:val="18"/>
          <w:szCs w:val="18"/>
        </w:rPr>
        <w:t>Ἀ</w:t>
      </w:r>
      <w:r w:rsidRPr="00AE7CB4">
        <w:rPr>
          <w:rFonts w:cstheme="minorHAnsi"/>
          <w:b/>
          <w:bCs/>
          <w:sz w:val="18"/>
          <w:szCs w:val="18"/>
        </w:rPr>
        <w:t>ποτελέω-ῶ</w:t>
      </w:r>
      <w:proofErr w:type="gramEnd"/>
      <w:r w:rsidRPr="00AE7CB4">
        <w:rPr>
          <w:rFonts w:cstheme="minorHAnsi"/>
          <w:b/>
          <w:bCs/>
          <w:sz w:val="18"/>
          <w:szCs w:val="18"/>
        </w:rPr>
        <w:t xml:space="preserve"> : </w:t>
      </w:r>
      <w:r w:rsidRPr="00AE7CB4">
        <w:rPr>
          <w:rFonts w:cstheme="minorHAnsi"/>
          <w:sz w:val="18"/>
          <w:szCs w:val="18"/>
        </w:rPr>
        <w:t xml:space="preserve">mener à terme, </w:t>
      </w:r>
      <w:r w:rsidRPr="00AE7CB4">
        <w:rPr>
          <w:rFonts w:cstheme="minorHAnsi"/>
          <w:iCs/>
          <w:sz w:val="18"/>
          <w:szCs w:val="18"/>
        </w:rPr>
        <w:t>d’où :</w:t>
      </w:r>
      <w:r w:rsidRPr="00AE7CB4">
        <w:rPr>
          <w:rFonts w:cstheme="minorHAnsi"/>
          <w:sz w:val="18"/>
          <w:szCs w:val="18"/>
        </w:rPr>
        <w:t xml:space="preserve"> achever, accomplir.       </w:t>
      </w:r>
    </w:p>
  </w:footnote>
  <w:footnote w:id="13">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b/>
          <w:color w:val="C00000"/>
          <w:sz w:val="18"/>
          <w:szCs w:val="18"/>
        </w:rPr>
        <w:t>.</w:t>
      </w:r>
      <w:r w:rsidRPr="00AE7CB4">
        <w:rPr>
          <w:rFonts w:cstheme="minorHAnsi"/>
          <w:sz w:val="18"/>
          <w:szCs w:val="18"/>
        </w:rPr>
        <w:t xml:space="preserve"> </w:t>
      </w:r>
      <w:r w:rsidRPr="00AE7CB4">
        <w:rPr>
          <w:rFonts w:eastAsia="Times New Roman" w:cstheme="minorHAnsi"/>
          <w:b/>
          <w:caps/>
          <w:color w:val="C00000"/>
          <w:sz w:val="18"/>
          <w:szCs w:val="18"/>
          <w:lang w:eastAsia="fr-FR"/>
        </w:rPr>
        <w:t>N</w:t>
      </w:r>
      <w:r w:rsidRPr="00AE7CB4">
        <w:rPr>
          <w:rFonts w:eastAsia="Times New Roman" w:cstheme="minorHAnsi"/>
          <w:b/>
          <w:caps/>
          <w:sz w:val="18"/>
          <w:szCs w:val="18"/>
          <w:lang w:eastAsia="fr-FR"/>
        </w:rPr>
        <w:t xml:space="preserve">B. </w:t>
      </w:r>
      <w:r w:rsidRPr="00AE7CB4">
        <w:rPr>
          <w:rFonts w:eastAsia="Times New Roman" w:cstheme="minorHAnsi"/>
          <w:b/>
          <w:caps/>
          <w:sz w:val="18"/>
          <w:szCs w:val="18"/>
          <w:lang w:val="el-GR" w:eastAsia="fr-FR"/>
        </w:rPr>
        <w:t>τ</w:t>
      </w:r>
      <w:r w:rsidRPr="00AE7CB4">
        <w:rPr>
          <w:rFonts w:eastAsia="Times New Roman" w:cstheme="minorHAnsi"/>
          <w:b/>
          <w:sz w:val="18"/>
          <w:szCs w:val="18"/>
          <w:lang w:val="el-GR" w:eastAsia="fr-FR"/>
        </w:rPr>
        <w:t>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ἰδέαν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δύναμιν</w:t>
      </w:r>
      <w:r w:rsidRPr="00AE7CB4">
        <w:rPr>
          <w:rFonts w:cstheme="minorHAnsi"/>
          <w:b/>
          <w:color w:val="C00000"/>
          <w:sz w:val="18"/>
          <w:szCs w:val="18"/>
        </w:rPr>
        <w:t> </w:t>
      </w:r>
      <w:r w:rsidRPr="00AE7CB4">
        <w:rPr>
          <w:rFonts w:cstheme="minorHAnsi"/>
          <w:b/>
          <w:sz w:val="18"/>
          <w:szCs w:val="18"/>
        </w:rPr>
        <w:t>:</w:t>
      </w:r>
      <w:r w:rsidRPr="00AE7CB4">
        <w:rPr>
          <w:rFonts w:cstheme="minorHAnsi"/>
          <w:sz w:val="18"/>
          <w:szCs w:val="18"/>
        </w:rPr>
        <w:t xml:space="preserve"> « la forme et les propiétés ». </w:t>
      </w:r>
      <w:r w:rsidRPr="00AE7CB4">
        <w:rPr>
          <w:rFonts w:cstheme="minorHAnsi"/>
          <w:b/>
          <w:sz w:val="18"/>
          <w:szCs w:val="18"/>
        </w:rPr>
        <w:t xml:space="preserve">Note 100 de L. Brisson.  </w:t>
      </w:r>
      <w:r w:rsidRPr="00AE7CB4">
        <w:rPr>
          <w:rFonts w:cstheme="minorHAnsi"/>
          <w:sz w:val="18"/>
          <w:szCs w:val="18"/>
        </w:rPr>
        <w:t xml:space="preserve">Il faut prendre  </w:t>
      </w:r>
      <w:r w:rsidRPr="00AE7CB4">
        <w:rPr>
          <w:rFonts w:eastAsia="Times New Roman" w:cstheme="minorHAnsi"/>
          <w:b/>
          <w:sz w:val="18"/>
          <w:szCs w:val="18"/>
          <w:lang w:val="el-GR" w:eastAsia="fr-FR"/>
        </w:rPr>
        <w:t>ἰδέα</w:t>
      </w:r>
      <w:r w:rsidRPr="00AE7CB4">
        <w:rPr>
          <w:rFonts w:eastAsia="Times New Roman" w:cstheme="minorHAnsi"/>
          <w:sz w:val="18"/>
          <w:szCs w:val="18"/>
          <w:lang w:eastAsia="fr-FR"/>
        </w:rPr>
        <w:t xml:space="preserve">  au sens </w:t>
      </w:r>
      <w:r w:rsidRPr="00AE7CB4">
        <w:rPr>
          <w:rFonts w:cstheme="minorHAnsi"/>
          <w:sz w:val="18"/>
          <w:szCs w:val="18"/>
        </w:rPr>
        <w:t xml:space="preserve">large, comme  « ce en quoi se manifeste la nature d’une chose ».  </w:t>
      </w:r>
      <w:r w:rsidRPr="00AE7CB4">
        <w:rPr>
          <w:rFonts w:eastAsia="Times New Roman" w:cstheme="minorHAnsi"/>
          <w:sz w:val="18"/>
          <w:szCs w:val="18"/>
          <w:lang w:eastAsia="fr-FR"/>
        </w:rPr>
        <w:t xml:space="preserve">Pour Platon la </w:t>
      </w:r>
      <w:r w:rsidRPr="00AE7CB4">
        <w:rPr>
          <w:rFonts w:eastAsia="Times New Roman" w:cstheme="minorHAnsi"/>
          <w:b/>
          <w:sz w:val="18"/>
          <w:szCs w:val="18"/>
          <w:lang w:val="el-GR" w:eastAsia="fr-FR"/>
        </w:rPr>
        <w:t>δύναμις</w:t>
      </w:r>
      <w:r w:rsidRPr="00AE7CB4">
        <w:rPr>
          <w:rFonts w:eastAsia="Times New Roman" w:cstheme="minorHAnsi"/>
          <w:sz w:val="18"/>
          <w:szCs w:val="18"/>
          <w:lang w:eastAsia="fr-FR"/>
        </w:rPr>
        <w:t xml:space="preserve"> d’une chose révèle sa nature (</w:t>
      </w:r>
      <w:r w:rsidRPr="00AE7CB4">
        <w:rPr>
          <w:rFonts w:eastAsia="Times New Roman" w:cstheme="minorHAnsi"/>
          <w:b/>
          <w:sz w:val="18"/>
          <w:szCs w:val="18"/>
          <w:lang w:val="el-GR" w:eastAsia="fr-FR"/>
        </w:rPr>
        <w:t>φύσις</w:t>
      </w:r>
      <w:r w:rsidRPr="00AE7CB4">
        <w:rPr>
          <w:rFonts w:eastAsia="Times New Roman" w:cstheme="minorHAnsi"/>
          <w:sz w:val="18"/>
          <w:szCs w:val="18"/>
          <w:lang w:eastAsia="fr-FR"/>
        </w:rPr>
        <w:t>)  et son être (</w:t>
      </w:r>
      <w:r w:rsidRPr="00AE7CB4">
        <w:rPr>
          <w:rFonts w:eastAsia="Times New Roman" w:cstheme="minorHAnsi"/>
          <w:b/>
          <w:sz w:val="18"/>
          <w:szCs w:val="18"/>
          <w:lang w:val="el-GR" w:eastAsia="fr-FR"/>
        </w:rPr>
        <w:t>οὐσία</w:t>
      </w:r>
      <w:r w:rsidRPr="00AE7CB4">
        <w:rPr>
          <w:rFonts w:eastAsia="Times New Roman" w:cstheme="minorHAnsi"/>
          <w:sz w:val="18"/>
          <w:szCs w:val="18"/>
          <w:lang w:eastAsia="fr-FR"/>
        </w:rPr>
        <w:t xml:space="preserve">). Cette puissance se manifeste comme </w:t>
      </w:r>
      <w:r w:rsidRPr="00AE7CB4">
        <w:rPr>
          <w:rFonts w:eastAsia="Times New Roman" w:cstheme="minorHAnsi"/>
          <w:b/>
          <w:sz w:val="18"/>
          <w:szCs w:val="18"/>
          <w:lang w:val="el-GR" w:eastAsia="fr-FR"/>
        </w:rPr>
        <w:t>ἔργον</w:t>
      </w:r>
      <w:r w:rsidRPr="00AE7CB4">
        <w:rPr>
          <w:rFonts w:eastAsia="Times New Roman" w:cstheme="minorHAnsi"/>
          <w:sz w:val="18"/>
          <w:szCs w:val="18"/>
          <w:lang w:eastAsia="fr-FR"/>
        </w:rPr>
        <w:t xml:space="preserve"> (activité, principe d’action et de mvt ;  sur quoi agit la chose ?  </w:t>
      </w:r>
      <w:proofErr w:type="gramStart"/>
      <w:r w:rsidRPr="00AE7CB4">
        <w:rPr>
          <w:rFonts w:eastAsia="Times New Roman" w:cstheme="minorHAnsi"/>
          <w:sz w:val="18"/>
          <w:szCs w:val="18"/>
          <w:lang w:eastAsia="fr-FR"/>
        </w:rPr>
        <w:t>et</w:t>
      </w:r>
      <w:proofErr w:type="gramEnd"/>
      <w:r w:rsidRPr="00AE7CB4">
        <w:rPr>
          <w:rFonts w:eastAsia="Times New Roman" w:cstheme="minorHAnsi"/>
          <w:sz w:val="18"/>
          <w:szCs w:val="18"/>
          <w:lang w:eastAsia="fr-FR"/>
        </w:rPr>
        <w:t xml:space="preserve"> </w:t>
      </w:r>
      <w:r w:rsidRPr="00AE7CB4">
        <w:rPr>
          <w:rFonts w:eastAsia="Times New Roman" w:cstheme="minorHAnsi"/>
          <w:b/>
          <w:sz w:val="18"/>
          <w:szCs w:val="18"/>
          <w:lang w:val="el-GR" w:eastAsia="fr-FR"/>
        </w:rPr>
        <w:t>πάθος</w:t>
      </w:r>
      <w:r w:rsidRPr="00AE7CB4">
        <w:rPr>
          <w:rFonts w:eastAsia="Times New Roman" w:cstheme="minorHAnsi"/>
          <w:sz w:val="18"/>
          <w:szCs w:val="18"/>
          <w:lang w:eastAsia="fr-FR"/>
        </w:rPr>
        <w:t xml:space="preserve"> par quoi est affectée cette chose.</w:t>
      </w:r>
      <w:r w:rsidRPr="00AE7CB4">
        <w:rPr>
          <w:rFonts w:cstheme="minorHAnsi"/>
          <w:sz w:val="18"/>
          <w:szCs w:val="18"/>
        </w:rPr>
        <w:t xml:space="preserve"> </w:t>
      </w:r>
    </w:p>
  </w:footnote>
  <w:footnote w:id="14">
    <w:p w:rsidR="00903110" w:rsidRPr="00AE7CB4" w:rsidRDefault="00903110" w:rsidP="00EB00FE">
      <w:pPr>
        <w:pStyle w:val="Sansinterligne"/>
        <w:spacing w:after="120"/>
        <w:ind w:firstLine="426"/>
        <w:jc w:val="both"/>
        <w:rPr>
          <w:rStyle w:val="t"/>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b/>
          <w:color w:val="C00000"/>
          <w:sz w:val="18"/>
          <w:szCs w:val="18"/>
        </w:rPr>
        <w:t>.</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NB.</w:t>
      </w:r>
      <w:r w:rsidRPr="00AE7CB4">
        <w:rPr>
          <w:rFonts w:asciiTheme="minorHAnsi" w:hAnsiTheme="minorHAnsi" w:cstheme="minorHAnsi"/>
          <w:sz w:val="18"/>
          <w:szCs w:val="18"/>
        </w:rPr>
        <w:t xml:space="preserve"> </w:t>
      </w:r>
      <w:r w:rsidRPr="00AE7CB4">
        <w:rPr>
          <w:rFonts w:asciiTheme="minorHAnsi" w:eastAsia="Times New Roman" w:hAnsiTheme="minorHAnsi" w:cstheme="minorHAnsi"/>
          <w:b/>
          <w:sz w:val="18"/>
          <w:szCs w:val="18"/>
          <w:lang w:val="el-GR" w:eastAsia="fr-FR"/>
        </w:rPr>
        <w:t>αὐτοῦ</w:t>
      </w:r>
      <w:r w:rsidRPr="00AE7CB4">
        <w:rPr>
          <w:rFonts w:asciiTheme="minorHAnsi" w:eastAsia="Times New Roman" w:hAnsiTheme="minorHAnsi" w:cstheme="minorHAnsi"/>
          <w:b/>
          <w:sz w:val="18"/>
          <w:szCs w:val="18"/>
          <w:lang w:eastAsia="fr-FR"/>
        </w:rPr>
        <w:t xml:space="preserve"> : </w:t>
      </w:r>
      <w:r w:rsidRPr="00AE7CB4">
        <w:rPr>
          <w:rFonts w:asciiTheme="minorHAnsi" w:eastAsia="Times New Roman" w:hAnsiTheme="minorHAnsi" w:cstheme="minorHAnsi"/>
          <w:sz w:val="18"/>
          <w:szCs w:val="18"/>
          <w:lang w:eastAsia="fr-FR"/>
        </w:rPr>
        <w:t xml:space="preserve">reprenant </w:t>
      </w:r>
      <w:r w:rsidRPr="00AE7CB4">
        <w:rPr>
          <w:rFonts w:asciiTheme="minorHAnsi" w:eastAsia="Times New Roman" w:hAnsiTheme="minorHAnsi" w:cstheme="minorHAnsi"/>
          <w:b/>
          <w:bCs/>
          <w:sz w:val="18"/>
          <w:szCs w:val="18"/>
          <w:lang w:val="el-GR" w:eastAsia="fr-FR"/>
        </w:rPr>
        <w:t>ὅ</w:t>
      </w:r>
      <w:r w:rsidRPr="00AE7CB4">
        <w:rPr>
          <w:rFonts w:asciiTheme="minorHAnsi" w:eastAsia="Times New Roman" w:hAnsiTheme="minorHAnsi" w:cstheme="minorHAnsi"/>
          <w:b/>
          <w:sz w:val="18"/>
          <w:szCs w:val="18"/>
          <w:lang w:val="el-GR" w:eastAsia="fr-FR"/>
        </w:rPr>
        <w:t>του</w:t>
      </w:r>
      <w:r w:rsidRPr="00AE7CB4">
        <w:rPr>
          <w:rFonts w:asciiTheme="minorHAnsi" w:eastAsia="Times New Roman" w:hAnsiTheme="minorHAnsi" w:cstheme="minorHAnsi"/>
          <w:b/>
          <w:sz w:val="18"/>
          <w:szCs w:val="18"/>
          <w:lang w:eastAsia="fr-FR"/>
        </w:rPr>
        <w:t xml:space="preserve"> ou  </w:t>
      </w:r>
      <w:r w:rsidRPr="00AE7CB4">
        <w:rPr>
          <w:rFonts w:asciiTheme="minorHAnsi" w:eastAsia="Times New Roman" w:hAnsiTheme="minorHAnsi" w:cstheme="minorHAnsi"/>
          <w:b/>
          <w:sz w:val="18"/>
          <w:szCs w:val="18"/>
          <w:lang w:val="el-GR" w:eastAsia="fr-FR"/>
        </w:rPr>
        <w:t>τὸ</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κατὰ</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ταὐτὰ</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ἔχον</w:t>
      </w:r>
      <w:r w:rsidRPr="00AE7CB4">
        <w:rPr>
          <w:rFonts w:asciiTheme="minorHAnsi" w:eastAsia="Times New Roman" w:hAnsiTheme="minorHAnsi" w:cstheme="minorHAnsi"/>
          <w:b/>
          <w:sz w:val="18"/>
          <w:szCs w:val="18"/>
          <w:lang w:eastAsia="fr-FR"/>
        </w:rPr>
        <w:t>.</w:t>
      </w:r>
      <w:r w:rsidRPr="00AE7CB4">
        <w:rPr>
          <w:rFonts w:asciiTheme="minorHAnsi" w:eastAsia="Times New Roman" w:hAnsiTheme="minorHAnsi" w:cstheme="minorHAnsi"/>
          <w:sz w:val="18"/>
          <w:szCs w:val="18"/>
          <w:lang w:eastAsia="fr-FR"/>
        </w:rPr>
        <w:tab/>
      </w:r>
      <w:r w:rsidRPr="00AE7CB4">
        <w:rPr>
          <w:rFonts w:asciiTheme="minorHAnsi" w:eastAsia="Times New Roman" w:hAnsiTheme="minorHAnsi" w:cstheme="minorHAnsi"/>
          <w:sz w:val="18"/>
          <w:szCs w:val="18"/>
          <w:lang w:eastAsia="fr-FR"/>
        </w:rPr>
        <w:br/>
      </w:r>
      <w:r w:rsidRPr="00AE7CB4">
        <w:rPr>
          <w:rFonts w:asciiTheme="minorHAnsi" w:eastAsia="Times New Roman" w:hAnsiTheme="minorHAnsi" w:cstheme="minorHAnsi"/>
          <w:sz w:val="18"/>
          <w:szCs w:val="18"/>
          <w:lang w:eastAsia="fr-FR"/>
        </w:rPr>
        <w:tab/>
      </w:r>
      <w:r w:rsidRPr="00AE7CB4">
        <w:rPr>
          <w:rStyle w:val="markedcontent"/>
          <w:rFonts w:asciiTheme="minorHAnsi" w:hAnsiTheme="minorHAnsi" w:cstheme="minorHAnsi"/>
          <w:b/>
          <w:sz w:val="18"/>
          <w:szCs w:val="18"/>
        </w:rPr>
        <w:t xml:space="preserve">Müller 1857. </w:t>
      </w:r>
      <w:r w:rsidRPr="00AE7CB4">
        <w:rPr>
          <w:rStyle w:val="markedcontent"/>
          <w:rFonts w:asciiTheme="minorHAnsi" w:hAnsiTheme="minorHAnsi" w:cstheme="minorHAnsi"/>
          <w:sz w:val="18"/>
          <w:szCs w:val="18"/>
        </w:rPr>
        <w:t xml:space="preserve">   « </w:t>
      </w:r>
      <w:r w:rsidRPr="00AE7CB4">
        <w:rPr>
          <w:rFonts w:asciiTheme="minorHAnsi" w:hAnsiTheme="minorHAnsi" w:cstheme="minorHAnsi"/>
          <w:sz w:val="18"/>
          <w:szCs w:val="18"/>
          <w:highlight w:val="yellow"/>
        </w:rPr>
        <w:t>Wessen</w:t>
      </w:r>
      <w:r w:rsidRPr="00AE7CB4">
        <w:rPr>
          <w:rFonts w:asciiTheme="minorHAnsi" w:hAnsiTheme="minorHAnsi" w:cstheme="minorHAnsi"/>
          <w:sz w:val="18"/>
          <w:szCs w:val="18"/>
        </w:rPr>
        <w:t xml:space="preserve"> Erzeuger aber, mit stetem Hinblick auf das stets sich gleich Verhaltende, nach einem solchen Vorbilde </w:t>
      </w:r>
      <w:r w:rsidRPr="00AE7CB4">
        <w:rPr>
          <w:rFonts w:asciiTheme="minorHAnsi" w:hAnsiTheme="minorHAnsi" w:cstheme="minorHAnsi"/>
          <w:sz w:val="18"/>
          <w:szCs w:val="18"/>
          <w:highlight w:val="yellow"/>
        </w:rPr>
        <w:t>dessen</w:t>
      </w:r>
      <w:r w:rsidRPr="00AE7CB4">
        <w:rPr>
          <w:rFonts w:asciiTheme="minorHAnsi" w:hAnsiTheme="minorHAnsi" w:cstheme="minorHAnsi"/>
          <w:sz w:val="18"/>
          <w:szCs w:val="18"/>
        </w:rPr>
        <w:t xml:space="preserve"> Gestalt und Kraft erschafft, das muß notwendig schön vollendet werden im Ganzen; wessen Erzeuger aber auf das Gewordene hinblickt und etwas Gewordenes zum Vorbild nimmt, das unschön. »</w:t>
      </w:r>
      <w:r w:rsidRPr="00AE7CB4">
        <w:rPr>
          <w:rFonts w:asciiTheme="minorHAnsi" w:hAnsiTheme="minorHAnsi" w:cstheme="minorHAnsi"/>
          <w:b/>
          <w:sz w:val="18"/>
          <w:szCs w:val="18"/>
        </w:rPr>
        <w:tab/>
      </w:r>
      <w:r w:rsidRPr="00AE7CB4">
        <w:rPr>
          <w:rFonts w:asciiTheme="minorHAnsi" w:hAnsiTheme="minorHAnsi" w:cstheme="minorHAnsi"/>
          <w:b/>
          <w:sz w:val="18"/>
          <w:szCs w:val="18"/>
        </w:rPr>
        <w:br/>
      </w:r>
      <w:r w:rsidRPr="00AE7CB4">
        <w:rPr>
          <w:rFonts w:asciiTheme="minorHAnsi" w:hAnsiTheme="minorHAnsi" w:cstheme="minorHAnsi"/>
          <w:b/>
          <w:sz w:val="18"/>
          <w:szCs w:val="18"/>
        </w:rPr>
        <w:tab/>
        <w:t>Léonce Paquet, 1973</w:t>
      </w:r>
      <w:r w:rsidRPr="00AE7CB4">
        <w:rPr>
          <w:rFonts w:asciiTheme="minorHAnsi" w:hAnsiTheme="minorHAnsi" w:cstheme="minorHAnsi"/>
          <w:sz w:val="18"/>
          <w:szCs w:val="18"/>
        </w:rPr>
        <w:t xml:space="preserve">  « Est nécessairement beau tout ce que l'ouvrier produit en fixant des yeux la réalité immuable, en s'en servant comme d'un modèle </w:t>
      </w:r>
      <w:r w:rsidRPr="005A33B4">
        <w:rPr>
          <w:rFonts w:asciiTheme="minorHAnsi" w:hAnsiTheme="minorHAnsi" w:cstheme="minorHAnsi"/>
          <w:sz w:val="18"/>
          <w:szCs w:val="18"/>
        </w:rPr>
        <w:t>pour en</w:t>
      </w:r>
      <w:r w:rsidRPr="00AE7CB4">
        <w:rPr>
          <w:rFonts w:asciiTheme="minorHAnsi" w:hAnsiTheme="minorHAnsi" w:cstheme="minorHAnsi"/>
          <w:sz w:val="18"/>
          <w:szCs w:val="18"/>
        </w:rPr>
        <w:t xml:space="preserve"> réaliser dans son oeuvre la forme et les propriétés ; l'oeuvre au contraire dont l'auteur se sera réglé sur un modèle sujet au devenir, ne saurait être belle.» (Léonce Paquet, 1973).</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sz w:val="18"/>
          <w:szCs w:val="18"/>
        </w:rPr>
        <w:tab/>
      </w:r>
      <w:r w:rsidRPr="00AE7CB4">
        <w:rPr>
          <w:rFonts w:asciiTheme="minorHAnsi" w:hAnsiTheme="minorHAnsi" w:cstheme="minorHAnsi"/>
          <w:b/>
          <w:sz w:val="18"/>
          <w:szCs w:val="18"/>
        </w:rPr>
        <w:t>Susemihl 1856</w:t>
      </w:r>
      <w:r w:rsidRPr="00AE7CB4">
        <w:rPr>
          <w:rFonts w:asciiTheme="minorHAnsi" w:hAnsiTheme="minorHAnsi" w:cstheme="minorHAnsi"/>
          <w:sz w:val="18"/>
          <w:szCs w:val="18"/>
        </w:rPr>
        <w:t xml:space="preserve">  « So weit nun der Urheber dabei auf dasjenige hinblickt, welches immer dasselbe bleibt, und sich einer Wesenheit aus diesem Gebiete als seines Urbildes bedient, um danach </w:t>
      </w:r>
      <w:r w:rsidRPr="00AE7CB4">
        <w:rPr>
          <w:rFonts w:asciiTheme="minorHAnsi" w:hAnsiTheme="minorHAnsi" w:cstheme="minorHAnsi"/>
          <w:sz w:val="18"/>
          <w:szCs w:val="18"/>
          <w:highlight w:val="yellow"/>
        </w:rPr>
        <w:t>die Gestalt eines Dinges</w:t>
      </w:r>
      <w:r w:rsidRPr="00AE7CB4">
        <w:rPr>
          <w:rFonts w:asciiTheme="minorHAnsi" w:hAnsiTheme="minorHAnsi" w:cstheme="minorHAnsi"/>
          <w:sz w:val="18"/>
          <w:szCs w:val="18"/>
        </w:rPr>
        <w:t xml:space="preserve"> und den Inbegriff seiner Kräfte hervorzubringen, wird es notwendigerweise sodann in allen Stücken vortrefflich geraten; soweit er aber auf das Gewordene hinblickt und sich eines Urbildes bedient, welches selber dem Entstandenen an gehört, in so weit nicht vortrefflich. »</w:t>
      </w:r>
      <w:r w:rsidRPr="00AE7CB4">
        <w:rPr>
          <w:rFonts w:asciiTheme="minorHAnsi" w:hAnsiTheme="minorHAnsi" w:cstheme="minorHAnsi"/>
          <w:sz w:val="18"/>
          <w:szCs w:val="18"/>
        </w:rPr>
        <w:tab/>
      </w:r>
      <w:r w:rsidRPr="00AE7CB4">
        <w:rPr>
          <w:rFonts w:asciiTheme="minorHAnsi" w:hAnsiTheme="minorHAnsi" w:cstheme="minorHAnsi"/>
          <w:sz w:val="18"/>
          <w:szCs w:val="18"/>
        </w:rPr>
        <w:br/>
      </w:r>
      <w:r w:rsidRPr="00AE7CB4">
        <w:rPr>
          <w:rFonts w:asciiTheme="minorHAnsi" w:hAnsiTheme="minorHAnsi" w:cstheme="minorHAnsi"/>
          <w:sz w:val="18"/>
          <w:szCs w:val="18"/>
        </w:rPr>
        <w:tab/>
      </w:r>
      <w:proofErr w:type="gramStart"/>
      <w:r w:rsidRPr="00AE7CB4">
        <w:rPr>
          <w:rFonts w:asciiTheme="minorHAnsi" w:hAnsiTheme="minorHAnsi" w:cstheme="minorHAnsi"/>
          <w:b/>
          <w:sz w:val="18"/>
          <w:szCs w:val="18"/>
          <w:lang w:val="en-GB"/>
        </w:rPr>
        <w:t>Bury  1929</w:t>
      </w:r>
      <w:proofErr w:type="gramEnd"/>
      <w:r w:rsidRPr="00AE7CB4">
        <w:rPr>
          <w:rFonts w:asciiTheme="minorHAnsi" w:hAnsiTheme="minorHAnsi" w:cstheme="minorHAnsi"/>
          <w:b/>
          <w:sz w:val="18"/>
          <w:szCs w:val="18"/>
          <w:lang w:val="en-GB"/>
        </w:rPr>
        <w:t>.</w:t>
      </w:r>
      <w:r w:rsidRPr="00AE7CB4">
        <w:rPr>
          <w:rFonts w:asciiTheme="minorHAnsi" w:hAnsiTheme="minorHAnsi" w:cstheme="minorHAnsi"/>
          <w:sz w:val="18"/>
          <w:szCs w:val="18"/>
          <w:lang w:val="en-GB"/>
        </w:rPr>
        <w:t xml:space="preserve">   But when the artificer of any object, in forming </w:t>
      </w:r>
      <w:r w:rsidRPr="00AE7CB4">
        <w:rPr>
          <w:rFonts w:asciiTheme="minorHAnsi" w:hAnsiTheme="minorHAnsi" w:cstheme="minorHAnsi"/>
          <w:sz w:val="18"/>
          <w:szCs w:val="18"/>
          <w:highlight w:val="yellow"/>
          <w:lang w:val="en-GB"/>
        </w:rPr>
        <w:t>its shape and quality</w:t>
      </w:r>
      <w:r w:rsidRPr="00AE7CB4">
        <w:rPr>
          <w:rFonts w:asciiTheme="minorHAnsi" w:hAnsiTheme="minorHAnsi" w:cstheme="minorHAnsi"/>
          <w:sz w:val="18"/>
          <w:szCs w:val="18"/>
          <w:lang w:val="en-GB"/>
        </w:rPr>
        <w:t>, keeps his gaze fixed on that which is uniform, using a model of this kind, that object, executed in this way, must of necessity [</w:t>
      </w:r>
      <w:r w:rsidRPr="00AE7CB4">
        <w:rPr>
          <w:rStyle w:val="english"/>
          <w:rFonts w:asciiTheme="minorHAnsi" w:hAnsiTheme="minorHAnsi" w:cstheme="minorHAnsi"/>
          <w:sz w:val="18"/>
          <w:szCs w:val="18"/>
          <w:lang w:val="en-GB"/>
        </w:rPr>
        <w:t>28b</w:t>
      </w:r>
      <w:r w:rsidRPr="00AE7CB4">
        <w:rPr>
          <w:rFonts w:asciiTheme="minorHAnsi" w:hAnsiTheme="minorHAnsi" w:cstheme="minorHAnsi"/>
          <w:sz w:val="18"/>
          <w:szCs w:val="18"/>
          <w:lang w:val="en-GB"/>
        </w:rPr>
        <w:t>] be beautiful; but whenever he gazes at that which has come into existence and uses a created model, the object thus executed is not beautiful.</w:t>
      </w:r>
      <w:r w:rsidRPr="00AE7CB4">
        <w:rPr>
          <w:rFonts w:asciiTheme="minorHAnsi" w:hAnsiTheme="minorHAnsi" w:cstheme="minorHAnsi"/>
          <w:sz w:val="18"/>
          <w:szCs w:val="18"/>
          <w:lang w:val="en-GB"/>
        </w:rPr>
        <w:tab/>
      </w:r>
      <w:r w:rsidRPr="00AE7CB4">
        <w:rPr>
          <w:rFonts w:asciiTheme="minorHAnsi" w:hAnsiTheme="minorHAnsi" w:cstheme="minorHAnsi"/>
          <w:sz w:val="18"/>
          <w:szCs w:val="18"/>
          <w:lang w:val="en-GB"/>
        </w:rPr>
        <w:br/>
      </w:r>
      <w:r w:rsidRPr="00AE7CB4">
        <w:rPr>
          <w:rStyle w:val="t"/>
          <w:rFonts w:asciiTheme="minorHAnsi" w:hAnsiTheme="minorHAnsi" w:cstheme="minorHAnsi"/>
          <w:sz w:val="18"/>
          <w:szCs w:val="18"/>
          <w:lang w:val="en-GB"/>
        </w:rPr>
        <w:tab/>
      </w:r>
      <w:r w:rsidRPr="00AE7CB4">
        <w:rPr>
          <w:rStyle w:val="t"/>
          <w:rFonts w:asciiTheme="minorHAnsi" w:hAnsiTheme="minorHAnsi" w:cstheme="minorHAnsi"/>
          <w:b/>
          <w:sz w:val="18"/>
          <w:szCs w:val="18"/>
          <w:lang w:val="en-GB"/>
        </w:rPr>
        <w:t>B. Jowett 1871.</w:t>
      </w:r>
      <w:r w:rsidRPr="00AE7CB4">
        <w:rPr>
          <w:rStyle w:val="t"/>
          <w:rFonts w:asciiTheme="minorHAnsi" w:hAnsiTheme="minorHAnsi" w:cstheme="minorHAnsi"/>
          <w:sz w:val="18"/>
          <w:szCs w:val="18"/>
          <w:lang w:val="en-GB"/>
        </w:rPr>
        <w:t xml:space="preserve">  The work of the creator, whenever he looks to the unchangeable and fashions </w:t>
      </w:r>
      <w:r w:rsidRPr="00AE7CB4">
        <w:rPr>
          <w:rStyle w:val="t"/>
          <w:rFonts w:asciiTheme="minorHAnsi" w:hAnsiTheme="minorHAnsi" w:cstheme="minorHAnsi"/>
          <w:sz w:val="18"/>
          <w:szCs w:val="18"/>
          <w:highlight w:val="yellow"/>
          <w:lang w:val="en-GB"/>
        </w:rPr>
        <w:t>the form and nature of his work</w:t>
      </w:r>
      <w:r w:rsidRPr="00AE7CB4">
        <w:rPr>
          <w:rStyle w:val="t"/>
          <w:rFonts w:asciiTheme="minorHAnsi" w:hAnsiTheme="minorHAnsi" w:cstheme="minorHAnsi"/>
          <w:sz w:val="18"/>
          <w:szCs w:val="18"/>
          <w:lang w:val="en-GB"/>
        </w:rPr>
        <w:t xml:space="preserve"> after an unchangeable pattern, must necessarily [28b] be made fair and perfect; but when he looks to the created only, and uses a created pattern, it is not fair or perfect.</w:t>
      </w:r>
      <w:r w:rsidRPr="00AE7CB4">
        <w:rPr>
          <w:rStyle w:val="t"/>
          <w:rFonts w:asciiTheme="minorHAnsi" w:hAnsiTheme="minorHAnsi" w:cstheme="minorHAnsi"/>
          <w:sz w:val="18"/>
          <w:szCs w:val="18"/>
          <w:lang w:val="en-GB"/>
        </w:rPr>
        <w:tab/>
        <w:t xml:space="preserve"> </w:t>
      </w:r>
      <w:r w:rsidRPr="00AE7CB4">
        <w:rPr>
          <w:rStyle w:val="t"/>
          <w:rFonts w:asciiTheme="minorHAnsi" w:hAnsiTheme="minorHAnsi" w:cstheme="minorHAnsi"/>
          <w:sz w:val="18"/>
          <w:szCs w:val="18"/>
          <w:lang w:val="en-GB"/>
        </w:rPr>
        <w:br/>
      </w:r>
      <w:r w:rsidRPr="00AE7CB4">
        <w:rPr>
          <w:rStyle w:val="t"/>
          <w:rFonts w:asciiTheme="minorHAnsi" w:hAnsiTheme="minorHAnsi" w:cstheme="minorHAnsi"/>
          <w:sz w:val="18"/>
          <w:szCs w:val="18"/>
          <w:lang w:val="en-GB"/>
        </w:rPr>
        <w:tab/>
      </w:r>
      <w:r w:rsidRPr="00AE7CB4">
        <w:rPr>
          <w:rStyle w:val="t"/>
          <w:rFonts w:asciiTheme="minorHAnsi" w:hAnsiTheme="minorHAnsi" w:cstheme="minorHAnsi"/>
          <w:b/>
          <w:sz w:val="18"/>
          <w:szCs w:val="18"/>
        </w:rPr>
        <w:t xml:space="preserve">A. Rivaud </w:t>
      </w:r>
      <w:r w:rsidRPr="00AE7CB4">
        <w:rPr>
          <w:rStyle w:val="t"/>
          <w:rFonts w:asciiTheme="minorHAnsi" w:hAnsiTheme="minorHAnsi" w:cstheme="minorHAnsi"/>
          <w:sz w:val="18"/>
          <w:szCs w:val="18"/>
        </w:rPr>
        <w:t xml:space="preserve"> 1925 … se sert d’un tel modèle, s’efforce </w:t>
      </w:r>
      <w:r w:rsidRPr="00AE7CB4">
        <w:rPr>
          <w:rStyle w:val="t"/>
          <w:rFonts w:asciiTheme="minorHAnsi" w:hAnsiTheme="minorHAnsi" w:cstheme="minorHAnsi"/>
          <w:sz w:val="18"/>
          <w:szCs w:val="18"/>
          <w:highlight w:val="yellow"/>
        </w:rPr>
        <w:t>d’en</w:t>
      </w:r>
      <w:r w:rsidRPr="00AE7CB4">
        <w:rPr>
          <w:rStyle w:val="t"/>
          <w:rFonts w:asciiTheme="minorHAnsi" w:hAnsiTheme="minorHAnsi" w:cstheme="minorHAnsi"/>
          <w:sz w:val="18"/>
          <w:szCs w:val="18"/>
        </w:rPr>
        <w:t xml:space="preserve"> réaliser dans son œuvre  </w:t>
      </w:r>
      <w:proofErr w:type="gramStart"/>
      <w:r w:rsidRPr="00AE7CB4">
        <w:rPr>
          <w:rStyle w:val="t"/>
          <w:rFonts w:asciiTheme="minorHAnsi" w:hAnsiTheme="minorHAnsi" w:cstheme="minorHAnsi"/>
          <w:sz w:val="18"/>
          <w:szCs w:val="18"/>
        </w:rPr>
        <w:t>les forme</w:t>
      </w:r>
      <w:proofErr w:type="gramEnd"/>
      <w:r w:rsidRPr="00AE7CB4">
        <w:rPr>
          <w:rStyle w:val="t"/>
          <w:rFonts w:asciiTheme="minorHAnsi" w:hAnsiTheme="minorHAnsi" w:cstheme="minorHAnsi"/>
          <w:sz w:val="18"/>
          <w:szCs w:val="18"/>
        </w:rPr>
        <w:t xml:space="preserve"> et les propriétés.</w:t>
      </w:r>
      <w:r w:rsidRPr="00AE7CB4">
        <w:rPr>
          <w:rStyle w:val="t"/>
          <w:rFonts w:asciiTheme="minorHAnsi" w:hAnsiTheme="minorHAnsi" w:cstheme="minorHAnsi"/>
          <w:sz w:val="18"/>
          <w:szCs w:val="18"/>
        </w:rPr>
        <w:tab/>
      </w:r>
    </w:p>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t"/>
          <w:rFonts w:asciiTheme="minorHAnsi" w:hAnsiTheme="minorHAnsi" w:cstheme="minorHAnsi"/>
          <w:sz w:val="18"/>
          <w:szCs w:val="18"/>
        </w:rPr>
        <w:tab/>
      </w:r>
      <w:r w:rsidRPr="00AE7CB4">
        <w:rPr>
          <w:rStyle w:val="t"/>
          <w:rFonts w:asciiTheme="minorHAnsi" w:hAnsiTheme="minorHAnsi" w:cstheme="minorHAnsi"/>
          <w:b/>
          <w:sz w:val="18"/>
          <w:szCs w:val="18"/>
        </w:rPr>
        <w:t xml:space="preserve">Luc Brisson </w:t>
      </w:r>
      <w:r w:rsidRPr="00AE7CB4">
        <w:rPr>
          <w:rStyle w:val="t"/>
          <w:rFonts w:asciiTheme="minorHAnsi" w:hAnsiTheme="minorHAnsi" w:cstheme="minorHAnsi"/>
          <w:sz w:val="18"/>
          <w:szCs w:val="18"/>
        </w:rPr>
        <w:t xml:space="preserve">6° éd. 2017.  … prenant pour modèle un objet de ce genre, pour </w:t>
      </w:r>
      <w:r w:rsidRPr="00AE7CB4">
        <w:rPr>
          <w:rStyle w:val="t"/>
          <w:rFonts w:asciiTheme="minorHAnsi" w:hAnsiTheme="minorHAnsi" w:cstheme="minorHAnsi"/>
          <w:sz w:val="18"/>
          <w:szCs w:val="18"/>
          <w:highlight w:val="yellow"/>
        </w:rPr>
        <w:t>en</w:t>
      </w:r>
      <w:r w:rsidRPr="00AE7CB4">
        <w:rPr>
          <w:rStyle w:val="t"/>
          <w:rFonts w:asciiTheme="minorHAnsi" w:hAnsiTheme="minorHAnsi" w:cstheme="minorHAnsi"/>
          <w:sz w:val="18"/>
          <w:szCs w:val="18"/>
        </w:rPr>
        <w:t xml:space="preserve"> reproduire la forme et les propriétés. </w:t>
      </w:r>
    </w:p>
  </w:footnote>
  <w:footnote w:id="15">
    <w:p w:rsidR="00903110" w:rsidRPr="00AE7CB4" w:rsidRDefault="00903110" w:rsidP="00EB00FE">
      <w:pPr>
        <w:pStyle w:val="NormalWeb"/>
        <w:spacing w:before="0" w:beforeAutospacing="0" w:after="120" w:afterAutospacing="0"/>
        <w:ind w:firstLine="426"/>
        <w:jc w:val="both"/>
        <w:rPr>
          <w:rFonts w:asciiTheme="minorHAnsi" w:hAnsiTheme="minorHAnsi" w:cstheme="minorHAnsi"/>
          <w:sz w:val="18"/>
          <w:szCs w:val="18"/>
        </w:rPr>
      </w:pPr>
      <w:r w:rsidRPr="00AE7CB4">
        <w:rPr>
          <w:rStyle w:val="NotedebasdepageCar"/>
          <w:rFonts w:asciiTheme="minorHAnsi" w:hAnsiTheme="minorHAnsi" w:cstheme="minorHAnsi"/>
          <w:b/>
          <w:color w:val="C00000"/>
          <w:sz w:val="18"/>
          <w:szCs w:val="18"/>
        </w:rPr>
        <w:footnoteRef/>
      </w:r>
      <w:r w:rsidRPr="00AE7CB4">
        <w:rPr>
          <w:rFonts w:asciiTheme="minorHAnsi" w:hAnsiTheme="minorHAnsi" w:cstheme="minorHAnsi"/>
          <w:sz w:val="18"/>
          <w:szCs w:val="18"/>
        </w:rPr>
        <w:t> </w:t>
      </w:r>
      <w:r w:rsidRPr="00AE7CB4">
        <w:rPr>
          <w:rFonts w:asciiTheme="minorHAnsi" w:hAnsiTheme="minorHAnsi" w:cstheme="minorHAnsi"/>
          <w:sz w:val="18"/>
          <w:szCs w:val="18"/>
          <w:lang w:val="el-GR"/>
        </w:rPr>
        <w:t xml:space="preserve">. </w:t>
      </w:r>
      <w:r w:rsidRPr="00AE7CB4">
        <w:rPr>
          <w:rFonts w:asciiTheme="minorHAnsi" w:hAnsiTheme="minorHAnsi" w:cstheme="minorHAnsi"/>
          <w:b/>
          <w:sz w:val="18"/>
          <w:szCs w:val="18"/>
          <w:lang w:val="el-GR"/>
        </w:rPr>
        <w:t>[28</w:t>
      </w:r>
      <w:r w:rsidRPr="00AE7CB4">
        <w:rPr>
          <w:rFonts w:asciiTheme="minorHAnsi" w:hAnsiTheme="minorHAnsi" w:cstheme="minorHAnsi"/>
          <w:b/>
          <w:sz w:val="18"/>
          <w:szCs w:val="18"/>
        </w:rPr>
        <w:t>b</w:t>
      </w:r>
      <w:r w:rsidRPr="00AE7CB4">
        <w:rPr>
          <w:rFonts w:asciiTheme="minorHAnsi" w:hAnsiTheme="minorHAnsi" w:cstheme="minorHAnsi"/>
          <w:b/>
          <w:sz w:val="18"/>
          <w:szCs w:val="18"/>
          <w:lang w:val="el-GR"/>
        </w:rPr>
        <w:t xml:space="preserve"> </w:t>
      </w:r>
      <w:r w:rsidRPr="00AE7CB4">
        <w:rPr>
          <w:rFonts w:asciiTheme="minorHAnsi" w:hAnsiTheme="minorHAnsi" w:cstheme="minorHAnsi"/>
          <w:b/>
          <w:sz w:val="18"/>
          <w:szCs w:val="18"/>
        </w:rPr>
        <w:t>phr</w:t>
      </w:r>
      <w:r w:rsidRPr="00AE7CB4">
        <w:rPr>
          <w:rFonts w:asciiTheme="minorHAnsi" w:hAnsiTheme="minorHAnsi" w:cstheme="minorHAnsi"/>
          <w:b/>
          <w:sz w:val="18"/>
          <w:szCs w:val="18"/>
          <w:lang w:val="el-GR"/>
        </w:rPr>
        <w:t>.1] : οὗ δ᾽ ἂν εἰς γεγονός, γεννητῷ παραδείγματι προσχρώμενος, οὐ καλόν.</w:t>
      </w:r>
      <w:r w:rsidRPr="00AE7CB4">
        <w:rPr>
          <w:rFonts w:asciiTheme="minorHAnsi" w:hAnsiTheme="minorHAnsi" w:cstheme="minorHAnsi"/>
          <w:b/>
          <w:sz w:val="18"/>
          <w:szCs w:val="18"/>
          <w:lang w:val="el-GR"/>
        </w:rPr>
        <w:br/>
      </w:r>
      <w:r w:rsidRPr="00AE7CB4">
        <w:rPr>
          <w:rFonts w:asciiTheme="minorHAnsi" w:hAnsiTheme="minorHAnsi" w:cstheme="minorHAnsi"/>
          <w:color w:val="C00000"/>
          <w:sz w:val="18"/>
          <w:szCs w:val="18"/>
        </w:rPr>
        <w:t>L</w:t>
      </w:r>
      <w:r w:rsidRPr="00AE7CB4">
        <w:rPr>
          <w:rFonts w:asciiTheme="minorHAnsi" w:hAnsiTheme="minorHAnsi" w:cstheme="minorHAnsi"/>
          <w:sz w:val="18"/>
          <w:szCs w:val="18"/>
        </w:rPr>
        <w:t xml:space="preserve">a Cst de la phrase est parallèle à celle  de la précédente : </w:t>
      </w:r>
      <w:r w:rsidRPr="00AE7CB4">
        <w:rPr>
          <w:rFonts w:asciiTheme="minorHAnsi" w:hAnsiTheme="minorHAnsi" w:cstheme="minorHAnsi"/>
          <w:sz w:val="18"/>
          <w:szCs w:val="18"/>
          <w:lang w:val="el-GR"/>
        </w:rPr>
        <w:t>ἂν</w:t>
      </w:r>
      <w:r w:rsidRPr="00AE7CB4">
        <w:rPr>
          <w:rFonts w:asciiTheme="minorHAnsi" w:hAnsiTheme="minorHAnsi" w:cstheme="minorHAnsi"/>
          <w:sz w:val="18"/>
          <w:szCs w:val="18"/>
        </w:rPr>
        <w:t xml:space="preserve"> implique : </w:t>
      </w:r>
      <w:r w:rsidRPr="00AE7CB4">
        <w:rPr>
          <w:rFonts w:asciiTheme="minorHAnsi" w:hAnsiTheme="minorHAnsi" w:cstheme="minorHAnsi"/>
          <w:sz w:val="18"/>
          <w:szCs w:val="18"/>
          <w:lang w:val="el-GR"/>
        </w:rPr>
        <w:t>ἂν</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ὁ</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δημιουργὸς</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ἀπεργάζηται</w:t>
      </w:r>
      <w:r w:rsidRPr="00AE7CB4">
        <w:rPr>
          <w:rFonts w:asciiTheme="minorHAnsi" w:hAnsiTheme="minorHAnsi" w:cstheme="minorHAnsi"/>
          <w:sz w:val="18"/>
          <w:szCs w:val="18"/>
        </w:rPr>
        <w:t xml:space="preserve"> ; </w:t>
      </w:r>
      <w:r w:rsidRPr="00AE7CB4">
        <w:rPr>
          <w:rFonts w:asciiTheme="minorHAnsi" w:hAnsiTheme="minorHAnsi" w:cstheme="minorHAnsi"/>
          <w:b/>
          <w:sz w:val="18"/>
          <w:szCs w:val="18"/>
          <w:lang w:val="el-GR"/>
        </w:rPr>
        <w:t>οὗ</w:t>
      </w:r>
      <w:r w:rsidRPr="00AE7CB4">
        <w:rPr>
          <w:rFonts w:asciiTheme="minorHAnsi" w:hAnsiTheme="minorHAnsi" w:cstheme="minorHAnsi"/>
          <w:sz w:val="18"/>
          <w:szCs w:val="18"/>
        </w:rPr>
        <w:t>, sur le même plan que</w:t>
      </w:r>
      <w:r w:rsidRPr="00AE7CB4">
        <w:rPr>
          <w:rFonts w:asciiTheme="minorHAnsi" w:hAnsiTheme="minorHAnsi" w:cstheme="minorHAnsi"/>
          <w:b/>
          <w:sz w:val="18"/>
          <w:szCs w:val="18"/>
        </w:rPr>
        <w:t xml:space="preserve"> </w:t>
      </w:r>
      <w:r w:rsidRPr="00AE7CB4">
        <w:rPr>
          <w:rFonts w:asciiTheme="minorHAnsi" w:hAnsiTheme="minorHAnsi" w:cstheme="minorHAnsi"/>
          <w:b/>
          <w:bCs/>
          <w:sz w:val="18"/>
          <w:szCs w:val="18"/>
          <w:lang w:val="el-GR"/>
        </w:rPr>
        <w:t>Ὅ</w:t>
      </w:r>
      <w:r w:rsidRPr="00AE7CB4">
        <w:rPr>
          <w:rFonts w:asciiTheme="minorHAnsi" w:hAnsiTheme="minorHAnsi" w:cstheme="minorHAnsi"/>
          <w:b/>
          <w:sz w:val="18"/>
          <w:szCs w:val="18"/>
          <w:lang w:val="el-GR"/>
        </w:rPr>
        <w:t>του</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implique un antécédent sujet de </w:t>
      </w:r>
      <w:r w:rsidRPr="00AE7CB4">
        <w:rPr>
          <w:rFonts w:asciiTheme="minorHAnsi" w:hAnsiTheme="minorHAnsi" w:cstheme="minorHAnsi"/>
          <w:b/>
          <w:sz w:val="18"/>
          <w:szCs w:val="18"/>
          <w:lang w:val="el-GR"/>
        </w:rPr>
        <w:t>οὐ</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καλόν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ἀποτελεῖσθαι</w:t>
      </w:r>
      <w:r w:rsidRPr="00AE7CB4">
        <w:rPr>
          <w:rFonts w:asciiTheme="minorHAnsi" w:hAnsiTheme="minorHAnsi" w:cstheme="minorHAnsi"/>
          <w:sz w:val="18"/>
          <w:szCs w:val="18"/>
        </w:rPr>
        <w:t xml:space="preserve"> ; </w:t>
      </w:r>
      <w:r w:rsidRPr="00AE7CB4">
        <w:rPr>
          <w:rFonts w:asciiTheme="minorHAnsi" w:hAnsiTheme="minorHAnsi" w:cstheme="minorHAnsi"/>
          <w:b/>
          <w:sz w:val="18"/>
          <w:szCs w:val="18"/>
          <w:lang w:val="el-GR"/>
        </w:rPr>
        <w:t>εἰς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γεγονός</w:t>
      </w:r>
      <w:r w:rsidRPr="00AE7CB4">
        <w:rPr>
          <w:rFonts w:asciiTheme="minorHAnsi" w:hAnsiTheme="minorHAnsi" w:cstheme="minorHAnsi"/>
          <w:sz w:val="18"/>
          <w:szCs w:val="18"/>
        </w:rPr>
        <w:t xml:space="preserve"> conduit à </w:t>
      </w:r>
      <w:r w:rsidRPr="00AE7CB4">
        <w:rPr>
          <w:rFonts w:asciiTheme="minorHAnsi" w:hAnsiTheme="minorHAnsi" w:cstheme="minorHAnsi"/>
          <w:b/>
          <w:sz w:val="18"/>
          <w:szCs w:val="18"/>
          <w:lang w:val="el-GR"/>
        </w:rPr>
        <w:t>εἰς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γεγονός</w:t>
      </w:r>
      <w:r w:rsidRPr="00AE7CB4">
        <w:rPr>
          <w:rFonts w:asciiTheme="minorHAnsi" w:hAnsiTheme="minorHAnsi" w:cstheme="minorHAnsi"/>
          <w:b/>
          <w:sz w:val="18"/>
          <w:szCs w:val="18"/>
        </w:rPr>
        <w:t xml:space="preserve"> &lt;</w:t>
      </w:r>
      <w:r w:rsidRPr="00AE7CB4">
        <w:rPr>
          <w:rFonts w:asciiTheme="minorHAnsi" w:hAnsiTheme="minorHAnsi" w:cstheme="minorHAnsi"/>
          <w:b/>
          <w:sz w:val="18"/>
          <w:szCs w:val="18"/>
          <w:lang w:val="el-GR"/>
        </w:rPr>
        <w:t>βλέπων</w:t>
      </w:r>
      <w:r w:rsidRPr="00AE7CB4">
        <w:rPr>
          <w:rFonts w:asciiTheme="minorHAnsi" w:hAnsiTheme="minorHAnsi" w:cstheme="minorHAnsi"/>
          <w:b/>
          <w:sz w:val="18"/>
          <w:szCs w:val="18"/>
        </w:rPr>
        <w:t>&gt;</w:t>
      </w:r>
      <w:r w:rsidRPr="00AE7CB4">
        <w:rPr>
          <w:rFonts w:asciiTheme="minorHAnsi" w:hAnsiTheme="minorHAnsi" w:cstheme="minorHAnsi"/>
          <w:sz w:val="18"/>
          <w:szCs w:val="18"/>
        </w:rPr>
        <w:t xml:space="preserve"> etc.</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bCs/>
          <w:color w:val="C00000"/>
          <w:sz w:val="18"/>
          <w:szCs w:val="18"/>
        </w:rPr>
        <w:t>Γ</w:t>
      </w:r>
      <w:r w:rsidRPr="00AE7CB4">
        <w:rPr>
          <w:rFonts w:asciiTheme="minorHAnsi" w:hAnsiTheme="minorHAnsi" w:cstheme="minorHAnsi"/>
          <w:b/>
          <w:bCs/>
          <w:sz w:val="18"/>
          <w:szCs w:val="18"/>
        </w:rPr>
        <w:t>ίγνομαι </w:t>
      </w:r>
      <w:proofErr w:type="gramStart"/>
      <w:r w:rsidRPr="00AE7CB4">
        <w:rPr>
          <w:rFonts w:asciiTheme="minorHAnsi" w:hAnsiTheme="minorHAnsi" w:cstheme="minorHAnsi"/>
          <w:b/>
          <w:bCs/>
          <w:sz w:val="18"/>
          <w:szCs w:val="18"/>
        </w:rPr>
        <w:t>—[</w:t>
      </w:r>
      <w:proofErr w:type="gramEnd"/>
      <w:r w:rsidRPr="00AE7CB4">
        <w:rPr>
          <w:rFonts w:asciiTheme="minorHAnsi" w:hAnsiTheme="minorHAnsi" w:cstheme="minorHAnsi"/>
          <w:b/>
          <w:bCs/>
          <w:sz w:val="18"/>
          <w:szCs w:val="18"/>
        </w:rPr>
        <w:t xml:space="preserve"> (/</w:t>
      </w:r>
      <w:r w:rsidRPr="00AE7CB4">
        <w:rPr>
          <w:rFonts w:asciiTheme="minorHAnsi" w:hAnsiTheme="minorHAnsi" w:cstheme="minorHAnsi"/>
          <w:sz w:val="18"/>
          <w:szCs w:val="18"/>
        </w:rPr>
        <w:t>γίνομαι, après Aristote)</w:t>
      </w:r>
      <w:r w:rsidRPr="00AE7CB4">
        <w:rPr>
          <w:rFonts w:asciiTheme="minorHAnsi" w:hAnsiTheme="minorHAnsi" w:cstheme="minorHAnsi"/>
          <w:b/>
          <w:bCs/>
          <w:sz w:val="18"/>
          <w:szCs w:val="18"/>
        </w:rPr>
        <w:t xml:space="preserve"> ; </w:t>
      </w:r>
      <w:r w:rsidRPr="00AE7CB4">
        <w:rPr>
          <w:rFonts w:asciiTheme="minorHAnsi" w:hAnsiTheme="minorHAnsi" w:cstheme="minorHAnsi"/>
          <w:bCs/>
          <w:i/>
          <w:sz w:val="18"/>
          <w:szCs w:val="18"/>
        </w:rPr>
        <w:t>impft</w:t>
      </w:r>
      <w:r w:rsidRPr="00AE7CB4">
        <w:rPr>
          <w:rFonts w:asciiTheme="minorHAnsi" w:hAnsiTheme="minorHAnsi" w:cstheme="minorHAnsi"/>
          <w:b/>
          <w:bCs/>
          <w:sz w:val="18"/>
          <w:szCs w:val="18"/>
        </w:rPr>
        <w:t xml:space="preserve">. </w:t>
      </w:r>
      <w:r w:rsidRPr="00AE7CB4">
        <w:rPr>
          <w:rFonts w:asciiTheme="minorHAnsi" w:hAnsiTheme="minorHAnsi" w:cstheme="minorHAnsi"/>
          <w:bCs/>
          <w:sz w:val="18"/>
          <w:szCs w:val="18"/>
        </w:rPr>
        <w:t>ἐγιγνόμην </w:t>
      </w:r>
      <w:r w:rsidRPr="00AE7CB4">
        <w:rPr>
          <w:rFonts w:asciiTheme="minorHAnsi" w:hAnsiTheme="minorHAnsi" w:cstheme="minorHAnsi"/>
          <w:b/>
          <w:bCs/>
          <w:sz w:val="18"/>
          <w:szCs w:val="18"/>
        </w:rPr>
        <w:t xml:space="preserve">;  </w:t>
      </w:r>
      <w:proofErr w:type="gramStart"/>
      <w:r w:rsidRPr="00AE7CB4">
        <w:rPr>
          <w:rFonts w:asciiTheme="minorHAnsi" w:hAnsiTheme="minorHAnsi" w:cstheme="minorHAnsi"/>
          <w:bCs/>
          <w:i/>
          <w:sz w:val="18"/>
          <w:szCs w:val="18"/>
        </w:rPr>
        <w:t>fut</w:t>
      </w:r>
      <w:r w:rsidRPr="00AE7CB4">
        <w:rPr>
          <w:rFonts w:asciiTheme="minorHAnsi" w:hAnsiTheme="minorHAnsi" w:cstheme="minorHAnsi"/>
          <w:b/>
          <w:bCs/>
          <w:sz w:val="18"/>
          <w:szCs w:val="18"/>
        </w:rPr>
        <w:t>.:</w:t>
      </w:r>
      <w:proofErr w:type="gramEnd"/>
      <w:r w:rsidRPr="00AE7CB4">
        <w:rPr>
          <w:rFonts w:asciiTheme="minorHAnsi" w:hAnsiTheme="minorHAnsi" w:cstheme="minorHAnsi"/>
          <w:b/>
          <w:bCs/>
          <w:sz w:val="18"/>
          <w:szCs w:val="18"/>
        </w:rPr>
        <w:t xml:space="preserve"> </w:t>
      </w:r>
      <w:r w:rsidRPr="00AE7CB4">
        <w:rPr>
          <w:rFonts w:asciiTheme="minorHAnsi" w:hAnsiTheme="minorHAnsi" w:cstheme="minorHAnsi"/>
          <w:sz w:val="18"/>
          <w:szCs w:val="18"/>
        </w:rPr>
        <w:t xml:space="preserve">γενήσομαι ;  </w:t>
      </w:r>
      <w:r w:rsidRPr="00AE7CB4">
        <w:rPr>
          <w:rFonts w:asciiTheme="minorHAnsi" w:hAnsiTheme="minorHAnsi" w:cstheme="minorHAnsi"/>
          <w:i/>
          <w:sz w:val="18"/>
          <w:szCs w:val="18"/>
        </w:rPr>
        <w:t>aor-2</w:t>
      </w:r>
      <w:r w:rsidRPr="00AE7CB4">
        <w:rPr>
          <w:rFonts w:asciiTheme="minorHAnsi" w:hAnsiTheme="minorHAnsi" w:cstheme="minorHAnsi"/>
          <w:sz w:val="18"/>
          <w:szCs w:val="18"/>
        </w:rPr>
        <w:t xml:space="preserve"> : ἐγενόμην (/ ἐγενήθην) ; </w:t>
      </w:r>
      <w:r w:rsidRPr="00AE7CB4">
        <w:rPr>
          <w:rFonts w:asciiTheme="minorHAnsi" w:hAnsiTheme="minorHAnsi" w:cstheme="minorHAnsi"/>
          <w:i/>
          <w:sz w:val="18"/>
          <w:szCs w:val="18"/>
        </w:rPr>
        <w:t>pft (1)</w:t>
      </w:r>
      <w:r w:rsidRPr="00AE7CB4">
        <w:rPr>
          <w:rFonts w:asciiTheme="minorHAnsi" w:hAnsiTheme="minorHAnsi" w:cstheme="minorHAnsi"/>
          <w:sz w:val="18"/>
          <w:szCs w:val="18"/>
        </w:rPr>
        <w:t xml:space="preserve">.: γεγένημαι </w:t>
      </w:r>
      <w:r w:rsidRPr="00AE7CB4">
        <w:rPr>
          <w:rFonts w:asciiTheme="minorHAnsi" w:hAnsiTheme="minorHAnsi" w:cstheme="minorHAnsi"/>
          <w:sz w:val="18"/>
          <w:szCs w:val="18"/>
          <w:lang w:eastAsia="ja-JP"/>
        </w:rPr>
        <w:t>→</w:t>
      </w:r>
      <w:r w:rsidRPr="00AE7CB4">
        <w:rPr>
          <w:rFonts w:asciiTheme="minorHAnsi" w:hAnsiTheme="minorHAnsi" w:cstheme="minorHAnsi"/>
          <w:sz w:val="18"/>
          <w:szCs w:val="18"/>
        </w:rPr>
        <w:t xml:space="preserve"> </w:t>
      </w:r>
      <w:r w:rsidRPr="00AE7CB4">
        <w:rPr>
          <w:rFonts w:asciiTheme="minorHAnsi" w:hAnsiTheme="minorHAnsi" w:cstheme="minorHAnsi"/>
          <w:i/>
          <w:sz w:val="18"/>
          <w:szCs w:val="18"/>
        </w:rPr>
        <w:t>inf</w:t>
      </w:r>
      <w:r w:rsidRPr="00AE7CB4">
        <w:rPr>
          <w:rFonts w:asciiTheme="minorHAnsi" w:hAnsiTheme="minorHAnsi" w:cstheme="minorHAnsi"/>
          <w:sz w:val="18"/>
          <w:szCs w:val="18"/>
        </w:rPr>
        <w:t>. γεγενῆσθαι</w:t>
      </w:r>
      <w:r w:rsidRPr="00AE7CB4">
        <w:rPr>
          <w:rFonts w:asciiTheme="minorHAnsi" w:hAnsiTheme="minorHAnsi" w:cstheme="minorHAnsi"/>
          <w:sz w:val="18"/>
          <w:szCs w:val="18"/>
          <w:lang w:val="el-GR"/>
        </w:rPr>
        <w:t>;</w:t>
      </w:r>
      <w:r w:rsidRPr="00AE7CB4">
        <w:rPr>
          <w:rFonts w:asciiTheme="minorHAnsi" w:hAnsiTheme="minorHAnsi" w:cstheme="minorHAnsi"/>
          <w:b/>
          <w:sz w:val="18"/>
          <w:szCs w:val="18"/>
        </w:rPr>
        <w:t xml:space="preserve"> </w:t>
      </w:r>
      <w:proofErr w:type="gramStart"/>
      <w:r w:rsidRPr="00AE7CB4">
        <w:rPr>
          <w:rFonts w:asciiTheme="minorHAnsi" w:hAnsiTheme="minorHAnsi" w:cstheme="minorHAnsi"/>
          <w:sz w:val="18"/>
          <w:szCs w:val="18"/>
        </w:rPr>
        <w:t>partcp</w:t>
      </w:r>
      <w:proofErr w:type="gramEnd"/>
      <w:r w:rsidRPr="00AE7CB4">
        <w:rPr>
          <w:rFonts w:asciiTheme="minorHAnsi" w:hAnsiTheme="minorHAnsi" w:cstheme="minorHAnsi"/>
          <w:sz w:val="18"/>
          <w:szCs w:val="18"/>
        </w:rPr>
        <w:t xml:space="preserve">. : </w:t>
      </w:r>
      <w:proofErr w:type="gramStart"/>
      <w:r w:rsidRPr="00AE7CB4">
        <w:rPr>
          <w:rFonts w:asciiTheme="minorHAnsi" w:hAnsiTheme="minorHAnsi" w:cstheme="minorHAnsi"/>
          <w:sz w:val="18"/>
          <w:szCs w:val="18"/>
        </w:rPr>
        <w:t>γεγ</w:t>
      </w:r>
      <w:r w:rsidRPr="00AE7CB4">
        <w:rPr>
          <w:rFonts w:asciiTheme="minorHAnsi" w:hAnsiTheme="minorHAnsi" w:cstheme="minorHAnsi"/>
          <w:sz w:val="18"/>
          <w:szCs w:val="18"/>
          <w:lang w:val="el-GR"/>
        </w:rPr>
        <w:t>ε</w:t>
      </w:r>
      <w:r w:rsidRPr="00AE7CB4">
        <w:rPr>
          <w:rFonts w:asciiTheme="minorHAnsi" w:hAnsiTheme="minorHAnsi" w:cstheme="minorHAnsi"/>
          <w:sz w:val="18"/>
          <w:szCs w:val="18"/>
        </w:rPr>
        <w:t>νημ</w:t>
      </w:r>
      <w:r w:rsidRPr="00AE7CB4">
        <w:rPr>
          <w:rFonts w:asciiTheme="minorHAnsi" w:hAnsiTheme="minorHAnsi" w:cstheme="minorHAnsi"/>
          <w:sz w:val="18"/>
          <w:szCs w:val="18"/>
          <w:lang w:val="el-GR"/>
        </w:rPr>
        <w:t>ένος</w:t>
      </w:r>
      <w:proofErr w:type="gramEnd"/>
      <w:r w:rsidRPr="00AE7CB4">
        <w:rPr>
          <w:rFonts w:asciiTheme="minorHAnsi" w:hAnsiTheme="minorHAnsi" w:cstheme="minorHAnsi"/>
          <w:sz w:val="18"/>
          <w:szCs w:val="18"/>
        </w:rPr>
        <w:t xml:space="preserve">  / pft (2) </w:t>
      </w:r>
      <w:r w:rsidRPr="00AE7CB4">
        <w:rPr>
          <w:rFonts w:asciiTheme="minorHAnsi" w:hAnsiTheme="minorHAnsi" w:cstheme="minorHAnsi"/>
          <w:b/>
          <w:sz w:val="18"/>
          <w:szCs w:val="18"/>
        </w:rPr>
        <w:t>γέγονα</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eastAsia="ja-JP"/>
        </w:rPr>
        <w:t>→</w:t>
      </w:r>
      <w:r w:rsidRPr="00AE7CB4">
        <w:rPr>
          <w:rFonts w:asciiTheme="minorHAnsi" w:hAnsiTheme="minorHAnsi" w:cstheme="minorHAnsi"/>
          <w:sz w:val="18"/>
          <w:szCs w:val="18"/>
        </w:rPr>
        <w:t xml:space="preserve"> inf. </w:t>
      </w:r>
      <w:r w:rsidRPr="00AE7CB4">
        <w:rPr>
          <w:rFonts w:asciiTheme="minorHAnsi" w:hAnsiTheme="minorHAnsi" w:cstheme="minorHAnsi"/>
          <w:b/>
          <w:sz w:val="18"/>
          <w:szCs w:val="18"/>
        </w:rPr>
        <w:t xml:space="preserve">γεγονέναι ; </w:t>
      </w:r>
      <w:r w:rsidRPr="00AE7CB4">
        <w:rPr>
          <w:rFonts w:asciiTheme="minorHAnsi" w:hAnsiTheme="minorHAnsi" w:cstheme="minorHAnsi"/>
          <w:sz w:val="18"/>
          <w:szCs w:val="18"/>
        </w:rPr>
        <w:t>partcp</w:t>
      </w:r>
      <w:r w:rsidRPr="00AE7CB4">
        <w:rPr>
          <w:rFonts w:asciiTheme="minorHAnsi" w:hAnsiTheme="minorHAnsi" w:cstheme="minorHAnsi"/>
          <w:b/>
          <w:sz w:val="18"/>
          <w:szCs w:val="18"/>
        </w:rPr>
        <w:t xml:space="preserve">. : </w:t>
      </w:r>
      <w:r w:rsidRPr="00AE7CB4">
        <w:rPr>
          <w:rFonts w:asciiTheme="minorHAnsi" w:hAnsiTheme="minorHAnsi" w:cstheme="minorHAnsi"/>
          <w:b/>
          <w:bCs/>
          <w:sz w:val="18"/>
          <w:szCs w:val="18"/>
        </w:rPr>
        <w:t>γεγονώς</w:t>
      </w:r>
      <w:proofErr w:type="gramStart"/>
      <w:r w:rsidRPr="00AE7CB4">
        <w:rPr>
          <w:rFonts w:asciiTheme="minorHAnsi" w:hAnsiTheme="minorHAnsi" w:cstheme="minorHAnsi"/>
          <w:b/>
          <w:sz w:val="18"/>
          <w:szCs w:val="18"/>
        </w:rPr>
        <w:t>]—</w:t>
      </w:r>
      <w:proofErr w:type="gramEnd"/>
      <w:r w:rsidRPr="00AE7CB4">
        <w:rPr>
          <w:rFonts w:asciiTheme="minorHAnsi" w:hAnsiTheme="minorHAnsi" w:cstheme="minorHAnsi"/>
          <w:b/>
          <w:sz w:val="18"/>
          <w:szCs w:val="18"/>
        </w:rPr>
        <w:t xml:space="preserve"> : </w:t>
      </w:r>
      <w:r w:rsidRPr="00AE7CB4">
        <w:rPr>
          <w:rFonts w:asciiTheme="minorHAnsi" w:hAnsiTheme="minorHAnsi" w:cstheme="minorHAnsi"/>
          <w:sz w:val="18"/>
          <w:szCs w:val="18"/>
        </w:rPr>
        <w:t xml:space="preserve">naître, devenir.   </w:t>
      </w:r>
      <w:r w:rsidRPr="00AE7CB4">
        <w:rPr>
          <w:rFonts w:asciiTheme="minorHAnsi" w:hAnsiTheme="minorHAnsi" w:cstheme="minorHAnsi"/>
          <w:b/>
          <w:color w:val="C00000"/>
          <w:sz w:val="18"/>
          <w:szCs w:val="18"/>
        </w:rPr>
        <w:t>Γ</w:t>
      </w:r>
      <w:r w:rsidRPr="00AE7CB4">
        <w:rPr>
          <w:rFonts w:asciiTheme="minorHAnsi" w:hAnsiTheme="minorHAnsi" w:cstheme="minorHAnsi"/>
          <w:b/>
          <w:sz w:val="18"/>
          <w:szCs w:val="18"/>
        </w:rPr>
        <w:t>εννητός, ή, όν :</w:t>
      </w:r>
      <w:r w:rsidRPr="00AE7CB4">
        <w:rPr>
          <w:rFonts w:asciiTheme="minorHAnsi" w:hAnsiTheme="minorHAnsi" w:cstheme="minorHAnsi"/>
          <w:sz w:val="18"/>
          <w:szCs w:val="18"/>
        </w:rPr>
        <w:t xml:space="preserve"> </w:t>
      </w:r>
      <w:r w:rsidRPr="00AE7CB4">
        <w:rPr>
          <w:rFonts w:asciiTheme="minorHAnsi" w:hAnsiTheme="minorHAnsi" w:cstheme="minorHAnsi"/>
          <w:b/>
          <w:i/>
          <w:sz w:val="18"/>
          <w:szCs w:val="18"/>
        </w:rPr>
        <w:t>passif</w:t>
      </w:r>
      <w:r w:rsidRPr="00AE7CB4">
        <w:rPr>
          <w:rFonts w:asciiTheme="minorHAnsi" w:hAnsiTheme="minorHAnsi" w:cstheme="minorHAnsi"/>
          <w:sz w:val="18"/>
          <w:szCs w:val="18"/>
        </w:rPr>
        <w:t>- engendré ;</w:t>
      </w:r>
      <w:r w:rsidRPr="00AE7CB4">
        <w:rPr>
          <w:rFonts w:asciiTheme="minorHAnsi" w:hAnsiTheme="minorHAnsi" w:cstheme="minorHAnsi"/>
          <w:b/>
          <w:sz w:val="18"/>
          <w:szCs w:val="18"/>
        </w:rPr>
        <w:t> -</w:t>
      </w:r>
      <w:r w:rsidRPr="00AE7CB4">
        <w:rPr>
          <w:rFonts w:asciiTheme="minorHAnsi" w:hAnsiTheme="minorHAnsi" w:cstheme="minorHAnsi"/>
          <w:sz w:val="18"/>
          <w:szCs w:val="18"/>
        </w:rPr>
        <w:t xml:space="preserve"> </w:t>
      </w:r>
      <w:r w:rsidRPr="00AE7CB4">
        <w:rPr>
          <w:rFonts w:asciiTheme="minorHAnsi" w:hAnsiTheme="minorHAnsi" w:cstheme="minorHAnsi"/>
          <w:b/>
          <w:i/>
          <w:sz w:val="18"/>
          <w:szCs w:val="18"/>
        </w:rPr>
        <w:t>actif</w:t>
      </w:r>
      <w:r w:rsidRPr="00AE7CB4">
        <w:rPr>
          <w:rFonts w:asciiTheme="minorHAnsi" w:hAnsiTheme="minorHAnsi" w:cstheme="minorHAnsi"/>
          <w:sz w:val="18"/>
          <w:szCs w:val="18"/>
        </w:rPr>
        <w:t>- qui engendre.</w:t>
      </w:r>
    </w:p>
  </w:footnote>
  <w:footnote w:id="16">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b/>
          <w:sz w:val="18"/>
          <w:szCs w:val="18"/>
        </w:rPr>
        <w:t xml:space="preserve"> . [28b phr.2]  </w:t>
      </w:r>
      <w:r w:rsidRPr="00AE7CB4">
        <w:rPr>
          <w:rFonts w:asciiTheme="minorHAnsi" w:hAnsiTheme="minorHAnsi" w:cstheme="minorHAnsi"/>
          <w:b/>
          <w:sz w:val="18"/>
          <w:szCs w:val="18"/>
          <w:lang w:val="el-GR"/>
        </w:rPr>
        <w:t>Ὁ</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δὴ</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πᾶς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οὐρανὸς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ἢ</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κόσμος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ἢ</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καὶ</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ἄλλο</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ὅτι</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ποτὲ</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ὀνομαζόμενος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μάλιστ᾽</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ἂν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δέχοιτο</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τοῦθ᾽</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ἡμῖν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ὠνομάσθω</w:t>
      </w:r>
      <w:r w:rsidRPr="00AE7CB4">
        <w:rPr>
          <w:rFonts w:asciiTheme="minorHAnsi" w:hAnsiTheme="minorHAnsi" w:cstheme="minorHAnsi"/>
          <w:b/>
          <w:sz w:val="18"/>
          <w:szCs w:val="18"/>
        </w:rPr>
        <w:t xml:space="preserve">—   </w:t>
      </w:r>
      <w:r w:rsidRPr="00AE7CB4">
        <w:rPr>
          <w:rFonts w:asciiTheme="minorHAnsi" w:hAnsiTheme="minorHAnsi" w:cstheme="minorHAnsi"/>
          <w:b/>
          <w:color w:val="C00000"/>
          <w:sz w:val="18"/>
          <w:szCs w:val="18"/>
        </w:rPr>
        <w:t>Cst. Ο</w:t>
      </w:r>
      <w:r w:rsidRPr="00AE7CB4">
        <w:rPr>
          <w:rFonts w:asciiTheme="minorHAnsi" w:hAnsiTheme="minorHAnsi" w:cstheme="minorHAnsi"/>
          <w:b/>
          <w:sz w:val="18"/>
          <w:szCs w:val="18"/>
        </w:rPr>
        <w:t>ὐρανός, οῦ (ὁ) </w:t>
      </w:r>
      <w:r w:rsidRPr="00AE7CB4">
        <w:rPr>
          <w:rFonts w:asciiTheme="minorHAnsi" w:hAnsiTheme="minorHAnsi" w:cstheme="minorHAnsi"/>
          <w:sz w:val="18"/>
          <w:szCs w:val="18"/>
        </w:rPr>
        <w:t xml:space="preserve">: ciel ; univers, sujet de de </w:t>
      </w:r>
      <w:r w:rsidRPr="00AE7CB4">
        <w:rPr>
          <w:rFonts w:asciiTheme="minorHAnsi" w:hAnsiTheme="minorHAnsi" w:cstheme="minorHAnsi"/>
          <w:b/>
          <w:sz w:val="18"/>
          <w:szCs w:val="18"/>
          <w:lang w:val="el-GR"/>
        </w:rPr>
        <w:t>δέχοιτο</w:t>
      </w:r>
      <w:r w:rsidRPr="00AE7CB4">
        <w:rPr>
          <w:rFonts w:asciiTheme="minorHAnsi" w:hAnsiTheme="minorHAnsi" w:cstheme="minorHAnsi"/>
          <w:sz w:val="18"/>
          <w:szCs w:val="18"/>
        </w:rPr>
        <w:t xml:space="preserve"> et </w:t>
      </w:r>
      <w:r w:rsidRPr="00AE7CB4">
        <w:rPr>
          <w:rFonts w:asciiTheme="minorHAnsi" w:hAnsiTheme="minorHAnsi" w:cstheme="minorHAnsi"/>
          <w:b/>
          <w:sz w:val="18"/>
          <w:szCs w:val="18"/>
          <w:lang w:val="el-GR"/>
        </w:rPr>
        <w:t>ὠνομάσθω</w:t>
      </w:r>
      <w:r w:rsidRPr="00AE7CB4">
        <w:rPr>
          <w:rFonts w:asciiTheme="minorHAnsi" w:hAnsiTheme="minorHAnsi" w:cstheme="minorHAnsi"/>
          <w:sz w:val="18"/>
          <w:szCs w:val="18"/>
        </w:rPr>
        <w:t xml:space="preserve">  est repris par  </w:t>
      </w:r>
      <w:r w:rsidRPr="00AE7CB4">
        <w:rPr>
          <w:rFonts w:asciiTheme="minorHAnsi" w:hAnsiTheme="minorHAnsi" w:cstheme="minorHAnsi"/>
          <w:b/>
          <w:sz w:val="18"/>
          <w:szCs w:val="18"/>
          <w:lang w:val="el-GR"/>
        </w:rPr>
        <w:t>περὶ</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αὐτοῦ</w:t>
      </w:r>
      <w:r w:rsidRPr="00AE7CB4">
        <w:rPr>
          <w:rFonts w:asciiTheme="minorHAnsi" w:hAnsiTheme="minorHAnsi" w:cstheme="minorHAnsi"/>
          <w:sz w:val="18"/>
          <w:szCs w:val="18"/>
        </w:rPr>
        <w:t xml:space="preserve"> (sorte d’anacoluthe) dans la principale.     </w:t>
      </w:r>
      <w:r w:rsidRPr="00AE7CB4">
        <w:rPr>
          <w:rFonts w:asciiTheme="minorHAnsi" w:hAnsiTheme="minorHAnsi" w:cstheme="minorHAnsi"/>
          <w:sz w:val="18"/>
          <w:szCs w:val="18"/>
        </w:rPr>
        <w:br/>
      </w:r>
      <w:r w:rsidRPr="00AE7CB4">
        <w:rPr>
          <w:rFonts w:asciiTheme="minorHAnsi" w:hAnsiTheme="minorHAnsi" w:cstheme="minorHAnsi"/>
          <w:b/>
          <w:bCs/>
          <w:caps/>
          <w:color w:val="C00000"/>
          <w:sz w:val="18"/>
          <w:szCs w:val="18"/>
        </w:rPr>
        <w:t>π</w:t>
      </w:r>
      <w:r w:rsidRPr="00AE7CB4">
        <w:rPr>
          <w:rFonts w:asciiTheme="minorHAnsi" w:hAnsiTheme="minorHAnsi" w:cstheme="minorHAnsi"/>
          <w:b/>
          <w:bCs/>
          <w:sz w:val="18"/>
          <w:szCs w:val="18"/>
        </w:rPr>
        <w:t>ᾶς</w:t>
      </w:r>
      <w:r w:rsidRPr="00AE7CB4">
        <w:rPr>
          <w:rFonts w:asciiTheme="minorHAnsi" w:hAnsiTheme="minorHAnsi" w:cstheme="minorHAnsi"/>
          <w:b/>
          <w:sz w:val="18"/>
          <w:szCs w:val="18"/>
        </w:rPr>
        <w:t xml:space="preserve"> πᾶσα, πᾶν </w:t>
      </w:r>
      <w:r w:rsidRPr="00AE7CB4">
        <w:rPr>
          <w:rFonts w:asciiTheme="minorHAnsi" w:hAnsiTheme="minorHAnsi" w:cstheme="minorHAnsi"/>
          <w:sz w:val="18"/>
          <w:szCs w:val="18"/>
        </w:rPr>
        <w:t xml:space="preserve">; </w:t>
      </w:r>
      <w:r w:rsidRPr="00AE7CB4">
        <w:rPr>
          <w:rFonts w:asciiTheme="minorHAnsi" w:hAnsiTheme="minorHAnsi" w:cstheme="minorHAnsi"/>
          <w:i/>
          <w:iCs/>
          <w:sz w:val="18"/>
          <w:szCs w:val="18"/>
        </w:rPr>
        <w:t>gén.</w:t>
      </w:r>
      <w:r w:rsidRPr="00AE7CB4">
        <w:rPr>
          <w:rFonts w:asciiTheme="minorHAnsi" w:hAnsiTheme="minorHAnsi" w:cstheme="minorHAnsi"/>
          <w:sz w:val="18"/>
          <w:szCs w:val="18"/>
        </w:rPr>
        <w:t xml:space="preserve"> </w:t>
      </w:r>
      <w:proofErr w:type="gramStart"/>
      <w:r w:rsidRPr="00AE7CB4">
        <w:rPr>
          <w:rFonts w:asciiTheme="minorHAnsi" w:hAnsiTheme="minorHAnsi" w:cstheme="minorHAnsi"/>
          <w:sz w:val="18"/>
          <w:szCs w:val="18"/>
        </w:rPr>
        <w:t>παντός</w:t>
      </w:r>
      <w:proofErr w:type="gramEnd"/>
      <w:r w:rsidRPr="00AE7CB4">
        <w:rPr>
          <w:rFonts w:asciiTheme="minorHAnsi" w:hAnsiTheme="minorHAnsi" w:cstheme="minorHAnsi"/>
          <w:sz w:val="18"/>
          <w:szCs w:val="18"/>
        </w:rPr>
        <w:t xml:space="preserve">, πάσης, παντός ; </w:t>
      </w:r>
      <w:r w:rsidRPr="00AE7CB4">
        <w:rPr>
          <w:rFonts w:asciiTheme="minorHAnsi" w:hAnsiTheme="minorHAnsi" w:cstheme="minorHAnsi"/>
          <w:i/>
          <w:iCs/>
          <w:sz w:val="18"/>
          <w:szCs w:val="18"/>
        </w:rPr>
        <w:t>plur.</w:t>
      </w:r>
      <w:r w:rsidRPr="00AE7CB4">
        <w:rPr>
          <w:rFonts w:asciiTheme="minorHAnsi" w:hAnsiTheme="minorHAnsi" w:cstheme="minorHAnsi"/>
          <w:sz w:val="18"/>
          <w:szCs w:val="18"/>
        </w:rPr>
        <w:t xml:space="preserve"> πάντες, πᾶσαι, πάντα ; </w:t>
      </w:r>
      <w:r w:rsidRPr="00AE7CB4">
        <w:rPr>
          <w:rFonts w:asciiTheme="minorHAnsi" w:hAnsiTheme="minorHAnsi" w:cstheme="minorHAnsi"/>
          <w:i/>
          <w:iCs/>
          <w:sz w:val="18"/>
          <w:szCs w:val="18"/>
        </w:rPr>
        <w:t>gén.</w:t>
      </w:r>
      <w:r w:rsidRPr="00AE7CB4">
        <w:rPr>
          <w:rFonts w:asciiTheme="minorHAnsi" w:hAnsiTheme="minorHAnsi" w:cstheme="minorHAnsi"/>
          <w:sz w:val="18"/>
          <w:szCs w:val="18"/>
        </w:rPr>
        <w:t xml:space="preserve"> </w:t>
      </w:r>
      <w:proofErr w:type="gramStart"/>
      <w:r w:rsidRPr="00AE7CB4">
        <w:rPr>
          <w:rFonts w:asciiTheme="minorHAnsi" w:hAnsiTheme="minorHAnsi" w:cstheme="minorHAnsi"/>
          <w:sz w:val="18"/>
          <w:szCs w:val="18"/>
        </w:rPr>
        <w:t>πάντων</w:t>
      </w:r>
      <w:proofErr w:type="gramEnd"/>
      <w:r w:rsidRPr="00AE7CB4">
        <w:rPr>
          <w:rFonts w:asciiTheme="minorHAnsi" w:hAnsiTheme="minorHAnsi" w:cstheme="minorHAnsi"/>
          <w:sz w:val="18"/>
          <w:szCs w:val="18"/>
        </w:rPr>
        <w:t xml:space="preserve">, πασῶν, πάντων, </w:t>
      </w:r>
      <w:r w:rsidRPr="00AE7CB4">
        <w:rPr>
          <w:rFonts w:asciiTheme="minorHAnsi" w:hAnsiTheme="minorHAnsi" w:cstheme="minorHAnsi"/>
          <w:i/>
          <w:iCs/>
          <w:sz w:val="18"/>
          <w:szCs w:val="18"/>
        </w:rPr>
        <w:t>dat.</w:t>
      </w:r>
      <w:r w:rsidRPr="00AE7CB4">
        <w:rPr>
          <w:rFonts w:asciiTheme="minorHAnsi" w:hAnsiTheme="minorHAnsi" w:cstheme="minorHAnsi"/>
          <w:sz w:val="18"/>
          <w:szCs w:val="18"/>
        </w:rPr>
        <w:t xml:space="preserve"> </w:t>
      </w:r>
      <w:proofErr w:type="gramStart"/>
      <w:r w:rsidRPr="00AE7CB4">
        <w:rPr>
          <w:rFonts w:asciiTheme="minorHAnsi" w:hAnsiTheme="minorHAnsi" w:cstheme="minorHAnsi"/>
          <w:sz w:val="18"/>
          <w:szCs w:val="18"/>
        </w:rPr>
        <w:t>πᾶσι</w:t>
      </w:r>
      <w:proofErr w:type="gramEnd"/>
      <w:r w:rsidRPr="00AE7CB4">
        <w:rPr>
          <w:rFonts w:asciiTheme="minorHAnsi" w:hAnsiTheme="minorHAnsi" w:cstheme="minorHAnsi"/>
          <w:sz w:val="18"/>
          <w:szCs w:val="18"/>
        </w:rPr>
        <w:t xml:space="preserve">, πάσαις, πᾶσι, </w:t>
      </w:r>
      <w:r w:rsidRPr="00AE7CB4">
        <w:rPr>
          <w:rFonts w:asciiTheme="minorHAnsi" w:hAnsiTheme="minorHAnsi" w:cstheme="minorHAnsi"/>
          <w:i/>
          <w:iCs/>
          <w:sz w:val="18"/>
          <w:szCs w:val="18"/>
        </w:rPr>
        <w:t>etc. </w:t>
      </w:r>
      <w:r w:rsidRPr="00AE7CB4">
        <w:rPr>
          <w:rFonts w:asciiTheme="minorHAnsi" w:hAnsiTheme="minorHAnsi" w:cstheme="minorHAnsi"/>
          <w:iCs/>
          <w:sz w:val="18"/>
          <w:szCs w:val="18"/>
        </w:rPr>
        <w:t xml:space="preserve">: </w:t>
      </w:r>
      <w:r w:rsidRPr="00AE7CB4">
        <w:rPr>
          <w:rFonts w:asciiTheme="minorHAnsi" w:hAnsiTheme="minorHAnsi" w:cstheme="minorHAnsi"/>
          <w:sz w:val="18"/>
          <w:szCs w:val="18"/>
        </w:rPr>
        <w:t xml:space="preserve">tout, toute ; chaque. </w:t>
      </w:r>
      <w:r w:rsidRPr="00AE7CB4">
        <w:rPr>
          <w:rFonts w:asciiTheme="minorHAnsi" w:hAnsiTheme="minorHAnsi" w:cstheme="minorHAnsi"/>
          <w:b/>
          <w:caps/>
          <w:color w:val="C00000"/>
          <w:sz w:val="18"/>
          <w:szCs w:val="18"/>
        </w:rPr>
        <w:t>Κ</w:t>
      </w:r>
      <w:r w:rsidRPr="00AE7CB4">
        <w:rPr>
          <w:rFonts w:asciiTheme="minorHAnsi" w:hAnsiTheme="minorHAnsi" w:cstheme="minorHAnsi"/>
          <w:b/>
          <w:sz w:val="18"/>
          <w:szCs w:val="18"/>
        </w:rPr>
        <w:t>όσμος, ου (ὁ) : - </w:t>
      </w:r>
      <w:r w:rsidRPr="00AE7CB4">
        <w:rPr>
          <w:rFonts w:asciiTheme="minorHAnsi" w:hAnsiTheme="minorHAnsi" w:cstheme="minorHAnsi"/>
          <w:sz w:val="18"/>
          <w:szCs w:val="18"/>
        </w:rPr>
        <w:t xml:space="preserve">ordre ; univers.        </w:t>
      </w:r>
      <w:r w:rsidRPr="00AE7CB4">
        <w:rPr>
          <w:rFonts w:asciiTheme="minorHAnsi" w:hAnsiTheme="minorHAnsi" w:cstheme="minorHAnsi"/>
          <w:b/>
          <w:color w:val="C00000"/>
          <w:sz w:val="18"/>
          <w:szCs w:val="18"/>
        </w:rPr>
        <w:t>Ὀ</w:t>
      </w:r>
      <w:r w:rsidRPr="00AE7CB4">
        <w:rPr>
          <w:rFonts w:asciiTheme="minorHAnsi" w:hAnsiTheme="minorHAnsi" w:cstheme="minorHAnsi"/>
          <w:b/>
          <w:sz w:val="18"/>
          <w:szCs w:val="18"/>
        </w:rPr>
        <w:t>νομάζω</w:t>
      </w:r>
      <w:r w:rsidRPr="00AE7CB4">
        <w:rPr>
          <w:rFonts w:asciiTheme="minorHAnsi" w:hAnsiTheme="minorHAnsi" w:cstheme="minorHAnsi"/>
          <w:sz w:val="18"/>
          <w:szCs w:val="18"/>
        </w:rPr>
        <w:t xml:space="preserve"> </w:t>
      </w:r>
      <w:proofErr w:type="gramStart"/>
      <w:r w:rsidRPr="00AE7CB4">
        <w:rPr>
          <w:rFonts w:asciiTheme="minorHAnsi" w:hAnsiTheme="minorHAnsi" w:cstheme="minorHAnsi"/>
          <w:b/>
          <w:sz w:val="18"/>
          <w:szCs w:val="18"/>
        </w:rPr>
        <w:t>—[</w:t>
      </w:r>
      <w:proofErr w:type="gramEnd"/>
      <w:r w:rsidRPr="00AE7CB4">
        <w:rPr>
          <w:rFonts w:asciiTheme="minorHAnsi" w:hAnsiTheme="minorHAnsi" w:cstheme="minorHAnsi"/>
          <w:b/>
          <w:sz w:val="18"/>
          <w:szCs w:val="18"/>
        </w:rPr>
        <w:t xml:space="preserve"> </w:t>
      </w:r>
      <w:r w:rsidRPr="00AE7CB4">
        <w:rPr>
          <w:rFonts w:asciiTheme="minorHAnsi" w:hAnsiTheme="minorHAnsi" w:cstheme="minorHAnsi"/>
          <w:b/>
          <w:i/>
          <w:sz w:val="18"/>
          <w:szCs w:val="18"/>
        </w:rPr>
        <w:t>passif</w:t>
      </w:r>
      <w:r w:rsidRPr="00AE7CB4">
        <w:rPr>
          <w:rFonts w:asciiTheme="minorHAnsi" w:hAnsiTheme="minorHAnsi" w:cstheme="minorHAnsi"/>
          <w:b/>
          <w:sz w:val="18"/>
          <w:szCs w:val="18"/>
        </w:rPr>
        <w:t xml:space="preserve"> </w:t>
      </w:r>
      <w:r w:rsidRPr="00AE7CB4">
        <w:rPr>
          <w:rFonts w:asciiTheme="minorHAnsi" w:hAnsiTheme="minorHAnsi" w:cstheme="minorHAnsi"/>
          <w:i/>
          <w:sz w:val="18"/>
          <w:szCs w:val="18"/>
        </w:rPr>
        <w:t>pft</w:t>
      </w:r>
      <w:r w:rsidRPr="00AE7CB4">
        <w:rPr>
          <w:rFonts w:asciiTheme="minorHAnsi" w:hAnsiTheme="minorHAnsi" w:cstheme="minorHAnsi"/>
          <w:sz w:val="18"/>
          <w:szCs w:val="18"/>
        </w:rPr>
        <w:t xml:space="preserve"> : ὠνόμασμαι </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 nommer, appeler par son nom ; donner tel ou tel nom à, dénommer : acc et attr du cod ; avec </w:t>
      </w:r>
      <w:r w:rsidRPr="00AE7CB4">
        <w:rPr>
          <w:rFonts w:asciiTheme="minorHAnsi" w:hAnsiTheme="minorHAnsi" w:cstheme="minorHAnsi"/>
          <w:b/>
          <w:sz w:val="18"/>
          <w:szCs w:val="18"/>
        </w:rPr>
        <w:t>ὄνομα</w:t>
      </w:r>
      <w:r w:rsidRPr="00AE7CB4">
        <w:rPr>
          <w:rFonts w:asciiTheme="minorHAnsi" w:hAnsiTheme="minorHAnsi" w:cstheme="minorHAnsi"/>
          <w:sz w:val="18"/>
          <w:szCs w:val="18"/>
        </w:rPr>
        <w:t xml:space="preserve">  cō acc. </w:t>
      </w:r>
      <w:proofErr w:type="gramStart"/>
      <w:r w:rsidRPr="00AE7CB4">
        <w:rPr>
          <w:rFonts w:asciiTheme="minorHAnsi" w:hAnsiTheme="minorHAnsi" w:cstheme="minorHAnsi"/>
          <w:sz w:val="18"/>
          <w:szCs w:val="18"/>
        </w:rPr>
        <w:t>d’objet</w:t>
      </w:r>
      <w:proofErr w:type="gramEnd"/>
      <w:r w:rsidRPr="00AE7CB4">
        <w:rPr>
          <w:rFonts w:asciiTheme="minorHAnsi" w:hAnsiTheme="minorHAnsi" w:cstheme="minorHAnsi"/>
          <w:sz w:val="18"/>
          <w:szCs w:val="18"/>
        </w:rPr>
        <w:t xml:space="preserve"> interne.     </w:t>
      </w:r>
      <w:r w:rsidRPr="00AE7CB4">
        <w:rPr>
          <w:rFonts w:asciiTheme="minorHAnsi" w:hAnsiTheme="minorHAnsi" w:cstheme="minorHAnsi"/>
          <w:b/>
          <w:color w:val="C00000"/>
          <w:sz w:val="18"/>
          <w:szCs w:val="18"/>
          <w:lang w:val="el-GR"/>
        </w:rPr>
        <w:t>Ἄ</w:t>
      </w:r>
      <w:r w:rsidRPr="00AE7CB4">
        <w:rPr>
          <w:rFonts w:asciiTheme="minorHAnsi" w:hAnsiTheme="minorHAnsi" w:cstheme="minorHAnsi"/>
          <w:b/>
          <w:sz w:val="18"/>
          <w:szCs w:val="18"/>
          <w:lang w:val="el-GR"/>
        </w:rPr>
        <w:t>λλο</w:t>
      </w:r>
      <w:r w:rsidRPr="00AE7CB4">
        <w:rPr>
          <w:rFonts w:asciiTheme="minorHAnsi" w:hAnsiTheme="minorHAnsi" w:cstheme="minorHAnsi"/>
          <w:b/>
          <w:sz w:val="18"/>
          <w:szCs w:val="18"/>
        </w:rPr>
        <w:t xml:space="preserve"> &lt;</w:t>
      </w:r>
      <w:r w:rsidRPr="00AE7CB4">
        <w:rPr>
          <w:rFonts w:asciiTheme="minorHAnsi" w:hAnsiTheme="minorHAnsi" w:cstheme="minorHAnsi"/>
          <w:b/>
          <w:sz w:val="18"/>
          <w:szCs w:val="18"/>
          <w:lang w:val="el-GR"/>
        </w:rPr>
        <w:t>ὄνομα</w:t>
      </w:r>
      <w:r w:rsidRPr="00AE7CB4">
        <w:rPr>
          <w:rFonts w:asciiTheme="minorHAnsi" w:hAnsiTheme="minorHAnsi" w:cstheme="minorHAnsi"/>
          <w:b/>
          <w:sz w:val="18"/>
          <w:szCs w:val="18"/>
        </w:rPr>
        <w:t>&gt;</w:t>
      </w:r>
      <w:r w:rsidRPr="00AE7CB4">
        <w:rPr>
          <w:rFonts w:asciiTheme="minorHAnsi" w:hAnsiTheme="minorHAnsi" w:cstheme="minorHAnsi"/>
          <w:sz w:val="18"/>
          <w:szCs w:val="18"/>
        </w:rPr>
        <w:t xml:space="preserve">.  </w:t>
      </w:r>
      <w:r w:rsidRPr="00AE7CB4">
        <w:rPr>
          <w:rFonts w:asciiTheme="minorHAnsi" w:hAnsiTheme="minorHAnsi" w:cstheme="minorHAnsi"/>
          <w:sz w:val="18"/>
          <w:szCs w:val="18"/>
        </w:rPr>
        <w:br/>
      </w:r>
      <w:r w:rsidRPr="00AE7CB4">
        <w:rPr>
          <w:rFonts w:asciiTheme="minorHAnsi" w:hAnsiTheme="minorHAnsi" w:cstheme="minorHAnsi"/>
          <w:b/>
          <w:color w:val="C00000"/>
          <w:sz w:val="18"/>
          <w:szCs w:val="18"/>
          <w:lang w:val="el-GR"/>
        </w:rPr>
        <w:t>Ὅ</w:t>
      </w:r>
      <w:r w:rsidRPr="00AE7CB4">
        <w:rPr>
          <w:rFonts w:asciiTheme="minorHAnsi" w:hAnsiTheme="minorHAnsi" w:cstheme="minorHAnsi"/>
          <w:b/>
          <w:sz w:val="18"/>
          <w:szCs w:val="18"/>
          <w:lang w:val="el-GR"/>
        </w:rPr>
        <w:t>τι</w:t>
      </w:r>
      <w:r w:rsidRPr="00AE7CB4">
        <w:rPr>
          <w:rFonts w:asciiTheme="minorHAnsi" w:hAnsiTheme="minorHAnsi" w:cstheme="minorHAnsi"/>
          <w:b/>
          <w:sz w:val="18"/>
          <w:szCs w:val="18"/>
        </w:rPr>
        <w:t xml:space="preserve"> … </w:t>
      </w:r>
      <w:r w:rsidRPr="00AE7CB4">
        <w:rPr>
          <w:rFonts w:asciiTheme="minorHAnsi" w:hAnsiTheme="minorHAnsi" w:cstheme="minorHAnsi"/>
          <w:b/>
          <w:sz w:val="18"/>
          <w:szCs w:val="18"/>
          <w:lang w:val="el-GR"/>
        </w:rPr>
        <w:t>ἂν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δέχοιτο</w:t>
      </w:r>
      <w:r w:rsidRPr="00AE7CB4">
        <w:rPr>
          <w:rFonts w:asciiTheme="minorHAnsi" w:hAnsiTheme="minorHAnsi" w:cstheme="minorHAnsi"/>
          <w:b/>
          <w:sz w:val="18"/>
          <w:szCs w:val="18"/>
        </w:rPr>
        <w:t> :</w:t>
      </w:r>
      <w:r w:rsidRPr="00AE7CB4">
        <w:rPr>
          <w:rFonts w:asciiTheme="minorHAnsi" w:hAnsiTheme="minorHAnsi" w:cstheme="minorHAnsi"/>
          <w:sz w:val="18"/>
          <w:szCs w:val="18"/>
        </w:rPr>
        <w:t xml:space="preserve"> relative.  </w:t>
      </w:r>
      <w:r w:rsidRPr="00AE7CB4">
        <w:rPr>
          <w:rFonts w:asciiTheme="minorHAnsi" w:hAnsiTheme="minorHAnsi" w:cstheme="minorHAnsi"/>
          <w:b/>
          <w:color w:val="C00000"/>
          <w:sz w:val="18"/>
          <w:szCs w:val="18"/>
          <w:lang w:val="el-GR"/>
        </w:rPr>
        <w:t>Ὅ</w:t>
      </w:r>
      <w:r w:rsidRPr="00AE7CB4">
        <w:rPr>
          <w:rFonts w:asciiTheme="minorHAnsi" w:hAnsiTheme="minorHAnsi" w:cstheme="minorHAnsi"/>
          <w:b/>
          <w:sz w:val="18"/>
          <w:szCs w:val="18"/>
          <w:lang w:val="el-GR"/>
        </w:rPr>
        <w:t>τι</w:t>
      </w:r>
      <w:r w:rsidRPr="00AE7CB4">
        <w:rPr>
          <w:rFonts w:asciiTheme="minorHAnsi" w:hAnsiTheme="minorHAnsi" w:cstheme="minorHAnsi"/>
          <w:sz w:val="18"/>
          <w:szCs w:val="18"/>
        </w:rPr>
        <w:t xml:space="preserve"> a pour antécédent </w:t>
      </w:r>
      <w:r w:rsidRPr="00AE7CB4">
        <w:rPr>
          <w:rFonts w:asciiTheme="minorHAnsi" w:hAnsiTheme="minorHAnsi" w:cstheme="minorHAnsi"/>
          <w:b/>
          <w:sz w:val="18"/>
          <w:szCs w:val="18"/>
          <w:lang w:val="el-GR"/>
        </w:rPr>
        <w:t>ἄλλο</w:t>
      </w:r>
      <w:r w:rsidRPr="00AE7CB4">
        <w:rPr>
          <w:rFonts w:asciiTheme="minorHAnsi" w:hAnsiTheme="minorHAnsi" w:cstheme="minorHAnsi"/>
          <w:sz w:val="18"/>
          <w:szCs w:val="18"/>
        </w:rPr>
        <w:t xml:space="preserve">.   </w:t>
      </w:r>
      <w:r w:rsidRPr="00AE7CB4">
        <w:rPr>
          <w:rFonts w:asciiTheme="minorHAnsi" w:hAnsiTheme="minorHAnsi" w:cstheme="minorHAnsi"/>
          <w:color w:val="C00000"/>
          <w:sz w:val="18"/>
          <w:szCs w:val="18"/>
        </w:rPr>
        <w:t xml:space="preserve"> </w:t>
      </w:r>
      <w:r w:rsidRPr="00AE7CB4">
        <w:rPr>
          <w:rFonts w:asciiTheme="minorHAnsi" w:hAnsiTheme="minorHAnsi" w:cstheme="minorHAnsi"/>
          <w:b/>
          <w:caps/>
          <w:color w:val="C00000"/>
          <w:sz w:val="18"/>
          <w:szCs w:val="18"/>
          <w:lang w:val="el-GR"/>
        </w:rPr>
        <w:t>τ</w:t>
      </w:r>
      <w:r w:rsidRPr="00AE7CB4">
        <w:rPr>
          <w:rFonts w:asciiTheme="minorHAnsi" w:hAnsiTheme="minorHAnsi" w:cstheme="minorHAnsi"/>
          <w:b/>
          <w:sz w:val="18"/>
          <w:szCs w:val="18"/>
          <w:lang w:val="el-GR"/>
        </w:rPr>
        <w:t>οῦθ</w:t>
      </w:r>
      <w:r w:rsidRPr="00AE7CB4">
        <w:rPr>
          <w:rFonts w:asciiTheme="minorHAnsi" w:hAnsiTheme="minorHAnsi" w:cstheme="minorHAnsi"/>
          <w:sz w:val="18"/>
          <w:szCs w:val="18"/>
          <w:lang w:val="el-GR"/>
        </w:rPr>
        <w:t>᾽</w:t>
      </w:r>
      <w:r w:rsidRPr="00AE7CB4">
        <w:rPr>
          <w:rFonts w:asciiTheme="minorHAnsi" w:hAnsiTheme="minorHAnsi" w:cstheme="minorHAnsi"/>
          <w:sz w:val="18"/>
          <w:szCs w:val="18"/>
        </w:rPr>
        <w:t xml:space="preserve">, attribut,  reprend  </w:t>
      </w:r>
      <w:r w:rsidRPr="00AE7CB4">
        <w:rPr>
          <w:rFonts w:asciiTheme="minorHAnsi" w:hAnsiTheme="minorHAnsi" w:cstheme="minorHAnsi"/>
          <w:b/>
          <w:sz w:val="18"/>
          <w:szCs w:val="18"/>
          <w:lang w:val="el-GR"/>
        </w:rPr>
        <w:t>Ἄλλο</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ὅτι</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μάλιστ᾽</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ἂν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δέχοιτο</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w:t>
      </w:r>
      <w:r w:rsidRPr="00AE7CB4">
        <w:rPr>
          <w:rFonts w:asciiTheme="minorHAnsi" w:hAnsiTheme="minorHAnsi" w:cstheme="minorHAnsi"/>
          <w:b/>
          <w:color w:val="C00000"/>
          <w:sz w:val="18"/>
          <w:szCs w:val="18"/>
        </w:rPr>
        <w:t>Δ</w:t>
      </w:r>
      <w:r w:rsidRPr="00AE7CB4">
        <w:rPr>
          <w:rFonts w:asciiTheme="minorHAnsi" w:hAnsiTheme="minorHAnsi" w:cstheme="minorHAnsi"/>
          <w:b/>
          <w:sz w:val="18"/>
          <w:szCs w:val="18"/>
        </w:rPr>
        <w:t>έχομαι  – [</w:t>
      </w:r>
      <w:proofErr w:type="gramStart"/>
      <w:r w:rsidRPr="00AE7CB4">
        <w:rPr>
          <w:rFonts w:asciiTheme="minorHAnsi" w:hAnsiTheme="minorHAnsi" w:cstheme="minorHAnsi"/>
          <w:b/>
          <w:i/>
          <w:sz w:val="18"/>
          <w:szCs w:val="18"/>
        </w:rPr>
        <w:t>fut.</w:t>
      </w:r>
      <w:r w:rsidRPr="00AE7CB4">
        <w:rPr>
          <w:rFonts w:asciiTheme="minorHAnsi" w:hAnsiTheme="minorHAnsi" w:cstheme="minorHAnsi"/>
          <w:b/>
          <w:sz w:val="18"/>
          <w:szCs w:val="18"/>
        </w:rPr>
        <w:t>:</w:t>
      </w:r>
      <w:proofErr w:type="gramEnd"/>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δέξομαι ; </w:t>
      </w:r>
      <w:r w:rsidRPr="00AE7CB4">
        <w:rPr>
          <w:rFonts w:asciiTheme="minorHAnsi" w:hAnsiTheme="minorHAnsi" w:cstheme="minorHAnsi"/>
          <w:i/>
          <w:sz w:val="18"/>
          <w:szCs w:val="18"/>
        </w:rPr>
        <w:t>aor.</w:t>
      </w:r>
      <w:r w:rsidRPr="00AE7CB4">
        <w:rPr>
          <w:rFonts w:asciiTheme="minorHAnsi" w:hAnsiTheme="minorHAnsi" w:cstheme="minorHAnsi"/>
          <w:sz w:val="18"/>
          <w:szCs w:val="18"/>
        </w:rPr>
        <w:t xml:space="preserve">: ἐδεξάμην ; </w:t>
      </w:r>
      <w:r w:rsidRPr="00AE7CB4">
        <w:rPr>
          <w:rFonts w:asciiTheme="minorHAnsi" w:hAnsiTheme="minorHAnsi" w:cstheme="minorHAnsi"/>
          <w:i/>
          <w:sz w:val="18"/>
          <w:szCs w:val="18"/>
        </w:rPr>
        <w:t>pft</w:t>
      </w:r>
      <w:r w:rsidRPr="00AE7CB4">
        <w:rPr>
          <w:rFonts w:asciiTheme="minorHAnsi" w:hAnsiTheme="minorHAnsi" w:cstheme="minorHAnsi"/>
          <w:sz w:val="18"/>
          <w:szCs w:val="18"/>
        </w:rPr>
        <w:t xml:space="preserve">.: δέδεγμαι </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recevoir, accepter ; prendre ; accueillir favorablement.      </w:t>
      </w:r>
      <w:r w:rsidRPr="00AE7CB4">
        <w:rPr>
          <w:rFonts w:asciiTheme="minorHAnsi" w:hAnsiTheme="minorHAnsi" w:cstheme="minorHAnsi"/>
          <w:b/>
          <w:color w:val="C00000"/>
          <w:sz w:val="18"/>
          <w:szCs w:val="18"/>
          <w:lang w:val="el-GR"/>
        </w:rPr>
        <w:t>Ὠ</w:t>
      </w:r>
      <w:r w:rsidRPr="00AE7CB4">
        <w:rPr>
          <w:rFonts w:asciiTheme="minorHAnsi" w:hAnsiTheme="minorHAnsi" w:cstheme="minorHAnsi"/>
          <w:b/>
          <w:sz w:val="18"/>
          <w:szCs w:val="18"/>
          <w:lang w:val="el-GR"/>
        </w:rPr>
        <w:t>νομάσθω</w:t>
      </w:r>
      <w:r w:rsidRPr="00AE7CB4">
        <w:rPr>
          <w:rFonts w:asciiTheme="minorHAnsi" w:hAnsiTheme="minorHAnsi" w:cstheme="minorHAnsi"/>
          <w:sz w:val="18"/>
          <w:szCs w:val="18"/>
        </w:rPr>
        <w:t xml:space="preserve"> : impératif pft my-passif.  </w:t>
      </w:r>
      <w:r w:rsidRPr="00AE7CB4">
        <w:rPr>
          <w:rFonts w:asciiTheme="minorHAnsi" w:hAnsiTheme="minorHAnsi" w:cstheme="minorHAnsi"/>
          <w:b/>
          <w:color w:val="C00000"/>
          <w:sz w:val="18"/>
          <w:szCs w:val="18"/>
          <w:lang w:val="el-GR"/>
        </w:rPr>
        <w:t>Ἡ</w:t>
      </w:r>
      <w:r w:rsidRPr="00AE7CB4">
        <w:rPr>
          <w:rFonts w:asciiTheme="minorHAnsi" w:hAnsiTheme="minorHAnsi" w:cstheme="minorHAnsi"/>
          <w:b/>
          <w:sz w:val="18"/>
          <w:szCs w:val="18"/>
          <w:lang w:val="el-GR"/>
        </w:rPr>
        <w:t>μῖν</w:t>
      </w:r>
      <w:r w:rsidRPr="00AE7CB4">
        <w:rPr>
          <w:rFonts w:asciiTheme="minorHAnsi" w:hAnsiTheme="minorHAnsi" w:cstheme="minorHAnsi"/>
          <w:sz w:val="18"/>
          <w:szCs w:val="18"/>
        </w:rPr>
        <w:t xml:space="preserve"> dat. </w:t>
      </w:r>
      <w:proofErr w:type="gramStart"/>
      <w:r w:rsidRPr="00AE7CB4">
        <w:rPr>
          <w:rFonts w:asciiTheme="minorHAnsi" w:hAnsiTheme="minorHAnsi" w:cstheme="minorHAnsi"/>
          <w:sz w:val="18"/>
          <w:szCs w:val="18"/>
        </w:rPr>
        <w:t>cp</w:t>
      </w:r>
      <w:proofErr w:type="gramEnd"/>
      <w:r w:rsidRPr="00AE7CB4">
        <w:rPr>
          <w:rFonts w:asciiTheme="minorHAnsi" w:hAnsiTheme="minorHAnsi" w:cstheme="minorHAnsi"/>
          <w:sz w:val="18"/>
          <w:szCs w:val="18"/>
        </w:rPr>
        <w:t xml:space="preserve"> du passif, habituel avec le parfait.</w:t>
      </w:r>
      <w:r w:rsidRPr="00AE7CB4">
        <w:rPr>
          <w:rFonts w:asciiTheme="minorHAnsi" w:hAnsiTheme="minorHAnsi" w:cstheme="minorHAnsi"/>
          <w:sz w:val="18"/>
          <w:szCs w:val="18"/>
        </w:rPr>
        <w:tab/>
      </w:r>
      <w:r w:rsidRPr="00AE7CB4">
        <w:rPr>
          <w:rFonts w:asciiTheme="minorHAnsi" w:hAnsiTheme="minorHAnsi" w:cstheme="minorHAnsi"/>
          <w:sz w:val="18"/>
          <w:szCs w:val="18"/>
        </w:rPr>
        <w:br/>
      </w:r>
      <w:r w:rsidRPr="00AE7CB4">
        <w:rPr>
          <w:rFonts w:asciiTheme="minorHAnsi" w:hAnsiTheme="minorHAnsi" w:cstheme="minorHAnsi"/>
          <w:b/>
          <w:color w:val="C00000"/>
          <w:sz w:val="18"/>
          <w:szCs w:val="18"/>
        </w:rPr>
        <w:tab/>
        <w:t>N</w:t>
      </w:r>
      <w:r w:rsidRPr="00AE7CB4">
        <w:rPr>
          <w:rFonts w:asciiTheme="minorHAnsi" w:hAnsiTheme="minorHAnsi" w:cstheme="minorHAnsi"/>
          <w:b/>
          <w:sz w:val="18"/>
          <w:szCs w:val="18"/>
        </w:rPr>
        <w:t xml:space="preserve">B. </w:t>
      </w:r>
      <w:r w:rsidRPr="00AE7CB4">
        <w:rPr>
          <w:rFonts w:asciiTheme="minorHAnsi" w:hAnsiTheme="minorHAnsi" w:cstheme="minorHAnsi"/>
          <w:sz w:val="18"/>
          <w:szCs w:val="18"/>
        </w:rPr>
        <w:t xml:space="preserve">Selon Cornford </w:t>
      </w:r>
      <w:r w:rsidRPr="00AE7CB4">
        <w:rPr>
          <w:rFonts w:asciiTheme="minorHAnsi" w:hAnsiTheme="minorHAnsi" w:cstheme="minorHAnsi"/>
          <w:b/>
          <w:sz w:val="18"/>
          <w:szCs w:val="18"/>
          <w:lang w:val="el-GR"/>
        </w:rPr>
        <w:t>οὐρανὸς</w:t>
      </w:r>
      <w:r w:rsidRPr="00AE7CB4">
        <w:rPr>
          <w:rFonts w:asciiTheme="minorHAnsi" w:hAnsiTheme="minorHAnsi" w:cstheme="minorHAnsi"/>
          <w:sz w:val="18"/>
          <w:szCs w:val="18"/>
        </w:rPr>
        <w:t xml:space="preserve"> est utilisé tout au long du dialogue comme synonyme de </w:t>
      </w:r>
      <w:r w:rsidRPr="00AE7CB4">
        <w:rPr>
          <w:rFonts w:asciiTheme="minorHAnsi" w:hAnsiTheme="minorHAnsi" w:cstheme="minorHAnsi"/>
          <w:b/>
          <w:sz w:val="18"/>
          <w:szCs w:val="18"/>
          <w:lang w:val="el-GR"/>
        </w:rPr>
        <w:t>κόσμος</w:t>
      </w:r>
      <w:r w:rsidRPr="00AE7CB4">
        <w:rPr>
          <w:rFonts w:asciiTheme="minorHAnsi" w:hAnsiTheme="minorHAnsi" w:cstheme="minorHAnsi"/>
          <w:sz w:val="18"/>
          <w:szCs w:val="18"/>
        </w:rPr>
        <w:t xml:space="preserve">. Selon Diogène Laerce c’est Pythagore qui utilisa </w:t>
      </w:r>
      <w:r w:rsidRPr="00AE7CB4">
        <w:rPr>
          <w:rFonts w:asciiTheme="minorHAnsi" w:hAnsiTheme="minorHAnsi" w:cstheme="minorHAnsi"/>
          <w:sz w:val="18"/>
          <w:szCs w:val="18"/>
          <w:lang w:val="el-GR"/>
        </w:rPr>
        <w:t>κόσμος</w:t>
      </w:r>
      <w:r w:rsidRPr="00AE7CB4">
        <w:rPr>
          <w:rFonts w:asciiTheme="minorHAnsi" w:hAnsiTheme="minorHAnsi" w:cstheme="minorHAnsi"/>
          <w:sz w:val="18"/>
          <w:szCs w:val="18"/>
        </w:rPr>
        <w:t xml:space="preserve"> en ce sens. Taylor précise que Kosmos apparaît pour la première fois, avec ce sens, dans un frgt  d’Héraclite, qui serait donc tributaire de l’emploi Pythagoricien de ce mot.  Pour Taylor il désigne le système stellaire.</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color w:val="C00000"/>
          <w:sz w:val="18"/>
          <w:szCs w:val="18"/>
        </w:rPr>
        <w:tab/>
        <w:t>N</w:t>
      </w:r>
      <w:r w:rsidRPr="00AE7CB4">
        <w:rPr>
          <w:rFonts w:asciiTheme="minorHAnsi" w:hAnsiTheme="minorHAnsi" w:cstheme="minorHAnsi"/>
          <w:b/>
          <w:sz w:val="18"/>
          <w:szCs w:val="18"/>
        </w:rPr>
        <w:t>B</w:t>
      </w:r>
      <w:r w:rsidRPr="00AE7CB4">
        <w:rPr>
          <w:rFonts w:asciiTheme="minorHAnsi" w:hAnsiTheme="minorHAnsi" w:cstheme="minorHAnsi"/>
          <w:sz w:val="18"/>
          <w:szCs w:val="18"/>
        </w:rPr>
        <w:t xml:space="preserve">.Le monde est un dieu, aussi faut-il le nommer correctement…  </w:t>
      </w:r>
    </w:p>
  </w:footnote>
  <w:footnote w:id="17">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 </w:t>
      </w:r>
      <w:r w:rsidRPr="00AE7CB4">
        <w:rPr>
          <w:rFonts w:asciiTheme="minorHAnsi" w:hAnsiTheme="minorHAnsi" w:cstheme="minorHAnsi"/>
          <w:b/>
          <w:sz w:val="18"/>
          <w:szCs w:val="18"/>
        </w:rPr>
        <w:t>[28b phr. 3]</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lang w:val="el-GR"/>
        </w:rPr>
        <w:t>σκεπτέον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δ᾽</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οὖν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περὶ</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αὐτοῦ</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πρῶτον</w:t>
      </w:r>
      <w:r w:rsidRPr="00AE7CB4">
        <w:rPr>
          <w:rFonts w:asciiTheme="minorHAnsi" w:hAnsiTheme="minorHAnsi" w:cstheme="minorHAnsi"/>
          <w:b/>
          <w:sz w:val="18"/>
          <w:szCs w:val="18"/>
        </w:rPr>
        <w:t>,   (</w:t>
      </w:r>
      <w:r w:rsidRPr="00AE7CB4">
        <w:rPr>
          <w:rFonts w:asciiTheme="minorHAnsi" w:hAnsiTheme="minorHAnsi" w:cstheme="minorHAnsi"/>
          <w:b/>
          <w:sz w:val="18"/>
          <w:szCs w:val="18"/>
          <w:lang w:val="el-GR"/>
        </w:rPr>
        <w:t>ὅπερ</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ὑπόκειται</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περὶ</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παντὸς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ἐν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ἀρχῇ</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δεῖν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σκοπεῖν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πότερον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ἦν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ἀεί</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γενέσεως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ἀρχὴν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ἔχων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οὐδεμίαν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ἢ</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γέγονεν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ἀπ᾽</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ἀρχῆς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τινος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ἀρξάμενος</w:t>
      </w:r>
      <w:r w:rsidRPr="00AE7CB4">
        <w:rPr>
          <w:rFonts w:asciiTheme="minorHAnsi" w:hAnsiTheme="minorHAnsi" w:cstheme="minorHAnsi"/>
          <w:b/>
          <w:sz w:val="18"/>
          <w:szCs w:val="18"/>
        </w:rPr>
        <w:t>.</w:t>
      </w:r>
      <w:r w:rsidRPr="00AE7CB4">
        <w:rPr>
          <w:rFonts w:asciiTheme="minorHAnsi" w:hAnsiTheme="minorHAnsi" w:cstheme="minorHAnsi"/>
          <w:b/>
          <w:sz w:val="18"/>
          <w:szCs w:val="18"/>
        </w:rPr>
        <w:tab/>
      </w:r>
      <w:r w:rsidRPr="00AE7CB4">
        <w:rPr>
          <w:rFonts w:asciiTheme="minorHAnsi" w:hAnsiTheme="minorHAnsi" w:cstheme="minorHAnsi"/>
          <w:b/>
          <w:sz w:val="18"/>
          <w:szCs w:val="18"/>
        </w:rPr>
        <w:br/>
      </w:r>
      <w:r w:rsidRPr="00AE7CB4">
        <w:rPr>
          <w:rFonts w:asciiTheme="minorHAnsi" w:hAnsiTheme="minorHAnsi" w:cstheme="minorHAnsi"/>
          <w:b/>
          <w:caps/>
          <w:color w:val="C00000"/>
          <w:sz w:val="18"/>
          <w:szCs w:val="18"/>
          <w:lang w:val="el-GR"/>
        </w:rPr>
        <w:t>ο</w:t>
      </w:r>
      <w:r w:rsidRPr="00AE7CB4">
        <w:rPr>
          <w:rFonts w:asciiTheme="minorHAnsi" w:hAnsiTheme="minorHAnsi" w:cstheme="minorHAnsi"/>
          <w:b/>
          <w:sz w:val="18"/>
          <w:szCs w:val="18"/>
          <w:lang w:val="el-GR"/>
        </w:rPr>
        <w:t>ὖν</w:t>
      </w:r>
      <w:r w:rsidRPr="00AE7CB4">
        <w:rPr>
          <w:rFonts w:asciiTheme="minorHAnsi" w:hAnsiTheme="minorHAnsi" w:cstheme="minorHAnsi"/>
          <w:b/>
          <w:bCs/>
          <w:caps/>
          <w:color w:val="C00000"/>
          <w:sz w:val="18"/>
          <w:szCs w:val="18"/>
        </w:rPr>
        <w:t> </w:t>
      </w:r>
      <w:r w:rsidRPr="00AE7CB4">
        <w:rPr>
          <w:rFonts w:asciiTheme="minorHAnsi" w:hAnsiTheme="minorHAnsi" w:cstheme="minorHAnsi"/>
          <w:sz w:val="18"/>
          <w:szCs w:val="18"/>
        </w:rPr>
        <w:t xml:space="preserve">: donc.   </w:t>
      </w:r>
      <w:r w:rsidRPr="00AE7CB4">
        <w:rPr>
          <w:rFonts w:asciiTheme="minorHAnsi" w:hAnsiTheme="minorHAnsi" w:cstheme="minorHAnsi"/>
          <w:b/>
          <w:bCs/>
          <w:caps/>
          <w:color w:val="C00000"/>
          <w:sz w:val="18"/>
          <w:szCs w:val="18"/>
        </w:rPr>
        <w:t>σ</w:t>
      </w:r>
      <w:r w:rsidRPr="00AE7CB4">
        <w:rPr>
          <w:rFonts w:asciiTheme="minorHAnsi" w:hAnsiTheme="minorHAnsi" w:cstheme="minorHAnsi"/>
          <w:b/>
          <w:bCs/>
          <w:sz w:val="18"/>
          <w:szCs w:val="18"/>
        </w:rPr>
        <w:t>κεπτέον</w:t>
      </w:r>
      <w:r w:rsidRPr="00AE7CB4">
        <w:rPr>
          <w:rFonts w:asciiTheme="minorHAnsi" w:hAnsiTheme="minorHAnsi" w:cstheme="minorHAnsi"/>
          <w:sz w:val="18"/>
          <w:szCs w:val="18"/>
        </w:rPr>
        <w:t xml:space="preserve"> (adj. vb. de σκέπτομαι) : il faut examiner, il faut considérer  cst : περί τινος et interr. indirecte.      </w:t>
      </w:r>
      <w:r w:rsidRPr="00AE7CB4">
        <w:rPr>
          <w:rFonts w:asciiTheme="minorHAnsi" w:hAnsiTheme="minorHAnsi" w:cstheme="minorHAnsi"/>
          <w:b/>
          <w:caps/>
          <w:color w:val="C00000"/>
          <w:sz w:val="18"/>
          <w:szCs w:val="18"/>
          <w:lang w:val="el-GR"/>
        </w:rPr>
        <w:t>π</w:t>
      </w:r>
      <w:r w:rsidRPr="00AE7CB4">
        <w:rPr>
          <w:rFonts w:asciiTheme="minorHAnsi" w:hAnsiTheme="minorHAnsi" w:cstheme="minorHAnsi"/>
          <w:b/>
          <w:sz w:val="18"/>
          <w:szCs w:val="18"/>
          <w:lang w:val="el-GR"/>
        </w:rPr>
        <w:t>ότερον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ἢ</w:t>
      </w:r>
      <w:r w:rsidRPr="00AE7CB4">
        <w:rPr>
          <w:rFonts w:asciiTheme="minorHAnsi" w:hAnsiTheme="minorHAnsi" w:cstheme="minorHAnsi"/>
          <w:sz w:val="18"/>
          <w:szCs w:val="18"/>
        </w:rPr>
        <w:t xml:space="preserve">, </w:t>
      </w:r>
      <w:r w:rsidRPr="00AE7CB4">
        <w:rPr>
          <w:rFonts w:asciiTheme="minorHAnsi" w:hAnsiTheme="minorHAnsi" w:cstheme="minorHAnsi"/>
          <w:i/>
          <w:sz w:val="18"/>
          <w:szCs w:val="18"/>
        </w:rPr>
        <w:t xml:space="preserve">interr. </w:t>
      </w:r>
      <w:proofErr w:type="gramStart"/>
      <w:r w:rsidRPr="00AE7CB4">
        <w:rPr>
          <w:rFonts w:asciiTheme="minorHAnsi" w:hAnsiTheme="minorHAnsi" w:cstheme="minorHAnsi"/>
          <w:i/>
          <w:sz w:val="18"/>
          <w:szCs w:val="18"/>
        </w:rPr>
        <w:t>double</w:t>
      </w:r>
      <w:proofErr w:type="gramEnd"/>
      <w:r w:rsidRPr="00AE7CB4">
        <w:rPr>
          <w:rFonts w:asciiTheme="minorHAnsi" w:hAnsiTheme="minorHAnsi" w:cstheme="minorHAnsi"/>
          <w:sz w:val="18"/>
          <w:szCs w:val="18"/>
        </w:rPr>
        <w:t xml:space="preserve"> : si…  ou si. </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t xml:space="preserve"> </w:t>
      </w:r>
      <w:r w:rsidRPr="00AE7CB4">
        <w:rPr>
          <w:rFonts w:asciiTheme="minorHAnsi" w:hAnsiTheme="minorHAnsi" w:cstheme="minorHAnsi"/>
          <w:b/>
          <w:color w:val="C00000"/>
          <w:sz w:val="18"/>
          <w:szCs w:val="18"/>
          <w:lang w:val="el-GR"/>
        </w:rPr>
        <w:t>Ὅ</w:t>
      </w:r>
      <w:r w:rsidRPr="00AE7CB4">
        <w:rPr>
          <w:rFonts w:asciiTheme="minorHAnsi" w:hAnsiTheme="minorHAnsi" w:cstheme="minorHAnsi"/>
          <w:b/>
          <w:sz w:val="18"/>
          <w:szCs w:val="18"/>
          <w:lang w:val="el-GR"/>
        </w:rPr>
        <w:t>περ</w:t>
      </w:r>
      <w:r w:rsidRPr="00AE7CB4">
        <w:rPr>
          <w:rFonts w:asciiTheme="minorHAnsi" w:hAnsiTheme="minorHAnsi" w:cstheme="minorHAnsi"/>
          <w:sz w:val="18"/>
          <w:szCs w:val="18"/>
        </w:rPr>
        <w:t xml:space="preserve"> : ce qui, ce que, chose qui…  </w:t>
      </w:r>
      <w:r w:rsidRPr="00AE7CB4">
        <w:rPr>
          <w:rFonts w:asciiTheme="minorHAnsi" w:hAnsiTheme="minorHAnsi" w:cstheme="minorHAnsi"/>
          <w:b/>
          <w:color w:val="C00000"/>
          <w:sz w:val="18"/>
          <w:szCs w:val="18"/>
        </w:rPr>
        <w:t>Ὑ</w:t>
      </w:r>
      <w:r w:rsidRPr="00AE7CB4">
        <w:rPr>
          <w:rFonts w:asciiTheme="minorHAnsi" w:hAnsiTheme="minorHAnsi" w:cstheme="minorHAnsi"/>
          <w:b/>
          <w:sz w:val="18"/>
          <w:szCs w:val="18"/>
        </w:rPr>
        <w:t>πόκειμαι</w:t>
      </w:r>
      <w:r w:rsidRPr="00AE7CB4">
        <w:rPr>
          <w:rFonts w:asciiTheme="minorHAnsi" w:hAnsiTheme="minorHAnsi" w:cstheme="minorHAnsi"/>
          <w:sz w:val="18"/>
          <w:szCs w:val="18"/>
        </w:rPr>
        <w:t> : servir de base, de fondement ; être sous la main ; être admis comme principe.</w:t>
      </w:r>
      <w:r w:rsidRPr="00AE7CB4">
        <w:rPr>
          <w:rFonts w:asciiTheme="minorHAnsi" w:hAnsiTheme="minorHAnsi" w:cstheme="minorHAnsi"/>
          <w:sz w:val="18"/>
          <w:szCs w:val="18"/>
        </w:rPr>
        <w:tab/>
      </w:r>
      <w:r w:rsidRPr="00AE7CB4">
        <w:rPr>
          <w:rFonts w:asciiTheme="minorHAnsi" w:hAnsiTheme="minorHAnsi" w:cstheme="minorHAnsi"/>
          <w:sz w:val="18"/>
          <w:szCs w:val="18"/>
        </w:rPr>
        <w:br/>
      </w:r>
      <w:r w:rsidRPr="00AE7CB4">
        <w:rPr>
          <w:rFonts w:asciiTheme="minorHAnsi" w:hAnsiTheme="minorHAnsi" w:cstheme="minorHAnsi"/>
          <w:b/>
          <w:color w:val="C00000"/>
          <w:sz w:val="18"/>
          <w:szCs w:val="18"/>
        </w:rPr>
        <w:t>Ἀ</w:t>
      </w:r>
      <w:r w:rsidRPr="00AE7CB4">
        <w:rPr>
          <w:rFonts w:asciiTheme="minorHAnsi" w:hAnsiTheme="minorHAnsi" w:cstheme="minorHAnsi"/>
          <w:b/>
          <w:sz w:val="18"/>
          <w:szCs w:val="18"/>
        </w:rPr>
        <w:t xml:space="preserve">ρχή, ῆς (ἡ) : A. </w:t>
      </w:r>
      <w:r w:rsidRPr="00AE7CB4">
        <w:rPr>
          <w:rFonts w:asciiTheme="minorHAnsi" w:hAnsiTheme="minorHAnsi" w:cstheme="minorHAnsi"/>
          <w:sz w:val="18"/>
          <w:szCs w:val="18"/>
        </w:rPr>
        <w:t xml:space="preserve">commencement, principe ;  B  commandement ;  magistrature </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ἀρχὴν ποιεῖσθαι (</w:t>
      </w:r>
      <w:r w:rsidRPr="00AE7CB4">
        <w:rPr>
          <w:rFonts w:asciiTheme="minorHAnsi" w:hAnsiTheme="minorHAnsi" w:cstheme="minorHAnsi"/>
          <w:smallCaps/>
          <w:sz w:val="18"/>
          <w:szCs w:val="18"/>
        </w:rPr>
        <w:t>Thc</w:t>
      </w:r>
      <w:r w:rsidRPr="00AE7CB4">
        <w:rPr>
          <w:rFonts w:asciiTheme="minorHAnsi" w:hAnsiTheme="minorHAnsi" w:cstheme="minorHAnsi"/>
          <w:sz w:val="18"/>
          <w:szCs w:val="18"/>
        </w:rPr>
        <w:t xml:space="preserve">.) :  commencer ; ἀρχὴν   </w:t>
      </w:r>
      <w:r w:rsidRPr="00AE7CB4">
        <w:rPr>
          <w:rFonts w:asciiTheme="minorHAnsi" w:hAnsiTheme="minorHAnsi" w:cstheme="minorHAnsi"/>
          <w:b/>
          <w:bCs/>
          <w:color w:val="C00000"/>
          <w:sz w:val="18"/>
          <w:szCs w:val="18"/>
        </w:rPr>
        <w:t>Ἄ</w:t>
      </w:r>
      <w:r w:rsidRPr="00AE7CB4">
        <w:rPr>
          <w:rFonts w:asciiTheme="minorHAnsi" w:hAnsiTheme="minorHAnsi" w:cstheme="minorHAnsi"/>
          <w:b/>
          <w:bCs/>
          <w:color w:val="000000"/>
          <w:sz w:val="18"/>
          <w:szCs w:val="18"/>
        </w:rPr>
        <w:t>ρχω  —[</w:t>
      </w:r>
      <w:r w:rsidRPr="00AE7CB4">
        <w:rPr>
          <w:rFonts w:asciiTheme="minorHAnsi" w:hAnsiTheme="minorHAnsi" w:cstheme="minorHAnsi"/>
          <w:color w:val="000000"/>
          <w:sz w:val="18"/>
          <w:szCs w:val="18"/>
        </w:rPr>
        <w:t xml:space="preserve"> ἄρξω : ἦρξα : ἦρχα </w:t>
      </w:r>
      <w:r w:rsidRPr="00AE7CB4">
        <w:rPr>
          <w:rFonts w:asciiTheme="minorHAnsi" w:hAnsiTheme="minorHAnsi" w:cstheme="minorHAnsi"/>
          <w:b/>
          <w:color w:val="000000"/>
          <w:sz w:val="18"/>
          <w:szCs w:val="18"/>
        </w:rPr>
        <w:t>]—:</w:t>
      </w:r>
      <w:r w:rsidRPr="00AE7CB4">
        <w:rPr>
          <w:rFonts w:asciiTheme="minorHAnsi" w:hAnsiTheme="minorHAnsi" w:cstheme="minorHAnsi"/>
          <w:color w:val="000000"/>
          <w:sz w:val="18"/>
          <w:szCs w:val="18"/>
        </w:rPr>
        <w:t xml:space="preserve">  commander (gén., rart dat.).   // </w:t>
      </w:r>
      <w:r w:rsidRPr="00AE7CB4">
        <w:rPr>
          <w:rFonts w:asciiTheme="minorHAnsi" w:hAnsiTheme="minorHAnsi" w:cstheme="minorHAnsi"/>
          <w:b/>
          <w:bCs/>
          <w:color w:val="C00000"/>
          <w:sz w:val="18"/>
          <w:szCs w:val="18"/>
        </w:rPr>
        <w:t>Ἄ</w:t>
      </w:r>
      <w:r w:rsidRPr="00AE7CB4">
        <w:rPr>
          <w:rFonts w:asciiTheme="minorHAnsi" w:hAnsiTheme="minorHAnsi" w:cstheme="minorHAnsi"/>
          <w:b/>
          <w:bCs/>
          <w:color w:val="000000"/>
          <w:sz w:val="18"/>
          <w:szCs w:val="18"/>
        </w:rPr>
        <w:t>ρχομαι-my  </w:t>
      </w:r>
      <w:proofErr w:type="gramStart"/>
      <w:r w:rsidRPr="00AE7CB4">
        <w:rPr>
          <w:rFonts w:asciiTheme="minorHAnsi" w:hAnsiTheme="minorHAnsi" w:cstheme="minorHAnsi"/>
          <w:b/>
          <w:bCs/>
          <w:color w:val="000000"/>
          <w:sz w:val="18"/>
          <w:szCs w:val="18"/>
        </w:rPr>
        <w:t>—[</w:t>
      </w:r>
      <w:proofErr w:type="gramEnd"/>
      <w:r w:rsidRPr="00AE7CB4">
        <w:rPr>
          <w:rFonts w:asciiTheme="minorHAnsi" w:hAnsiTheme="minorHAnsi" w:cstheme="minorHAnsi"/>
          <w:color w:val="000000"/>
          <w:sz w:val="18"/>
          <w:szCs w:val="18"/>
        </w:rPr>
        <w:t xml:space="preserve">ἄρξομαι ; ἤρξάμην ; ἦργμαι </w:t>
      </w:r>
      <w:r w:rsidRPr="00AE7CB4">
        <w:rPr>
          <w:rFonts w:asciiTheme="minorHAnsi" w:hAnsiTheme="minorHAnsi" w:cstheme="minorHAnsi"/>
          <w:b/>
          <w:color w:val="000000"/>
          <w:sz w:val="18"/>
          <w:szCs w:val="18"/>
        </w:rPr>
        <w:t>]—:</w:t>
      </w:r>
      <w:r w:rsidRPr="00AE7CB4">
        <w:rPr>
          <w:rFonts w:asciiTheme="minorHAnsi" w:hAnsiTheme="minorHAnsi" w:cstheme="minorHAnsi"/>
          <w:color w:val="000000"/>
          <w:sz w:val="18"/>
          <w:szCs w:val="18"/>
        </w:rPr>
        <w:t xml:space="preserve"> commencer (avec gén.). /// </w:t>
      </w:r>
      <w:r w:rsidRPr="00AE7CB4">
        <w:rPr>
          <w:rFonts w:asciiTheme="minorHAnsi" w:hAnsiTheme="minorHAnsi" w:cstheme="minorHAnsi"/>
          <w:b/>
          <w:bCs/>
          <w:color w:val="C00000"/>
          <w:sz w:val="18"/>
          <w:szCs w:val="18"/>
        </w:rPr>
        <w:t>Ἄ</w:t>
      </w:r>
      <w:r w:rsidRPr="00AE7CB4">
        <w:rPr>
          <w:rFonts w:asciiTheme="minorHAnsi" w:hAnsiTheme="minorHAnsi" w:cstheme="minorHAnsi"/>
          <w:b/>
          <w:bCs/>
          <w:color w:val="000000"/>
          <w:sz w:val="18"/>
          <w:szCs w:val="18"/>
        </w:rPr>
        <w:t>ρχομαι </w:t>
      </w:r>
      <w:r w:rsidRPr="00AE7CB4">
        <w:rPr>
          <w:rFonts w:asciiTheme="minorHAnsi" w:hAnsiTheme="minorHAnsi" w:cstheme="minorHAnsi"/>
          <w:sz w:val="18"/>
          <w:szCs w:val="18"/>
        </w:rPr>
        <w:t xml:space="preserve">P. </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ἄρχομαι, </w:t>
      </w:r>
      <w:r w:rsidRPr="00AE7CB4">
        <w:rPr>
          <w:rFonts w:asciiTheme="minorHAnsi" w:hAnsiTheme="minorHAnsi" w:cstheme="minorHAnsi"/>
          <w:i/>
          <w:sz w:val="18"/>
          <w:szCs w:val="18"/>
        </w:rPr>
        <w:t>fut.:</w:t>
      </w:r>
      <w:r w:rsidRPr="00AE7CB4">
        <w:rPr>
          <w:rFonts w:asciiTheme="minorHAnsi" w:hAnsiTheme="minorHAnsi" w:cstheme="minorHAnsi"/>
          <w:sz w:val="18"/>
          <w:szCs w:val="18"/>
        </w:rPr>
        <w:t xml:space="preserve">  ἄρξομαι, (ἀρχθήσομαι) ; </w:t>
      </w:r>
      <w:r w:rsidRPr="00AE7CB4">
        <w:rPr>
          <w:rFonts w:asciiTheme="minorHAnsi" w:hAnsiTheme="minorHAnsi" w:cstheme="minorHAnsi"/>
          <w:i/>
          <w:sz w:val="18"/>
          <w:szCs w:val="18"/>
        </w:rPr>
        <w:t>aor.:</w:t>
      </w:r>
      <w:r w:rsidRPr="00AE7CB4">
        <w:rPr>
          <w:rFonts w:asciiTheme="minorHAnsi" w:hAnsiTheme="minorHAnsi" w:cstheme="minorHAnsi"/>
          <w:sz w:val="18"/>
          <w:szCs w:val="18"/>
        </w:rPr>
        <w:t xml:space="preserve"> ἤρχθην ; </w:t>
      </w:r>
      <w:r w:rsidRPr="00AE7CB4">
        <w:rPr>
          <w:rFonts w:asciiTheme="minorHAnsi" w:hAnsiTheme="minorHAnsi" w:cstheme="minorHAnsi"/>
          <w:i/>
          <w:sz w:val="18"/>
          <w:szCs w:val="18"/>
        </w:rPr>
        <w:t>pft</w:t>
      </w:r>
      <w:r w:rsidRPr="00AE7CB4">
        <w:rPr>
          <w:rFonts w:asciiTheme="minorHAnsi" w:hAnsiTheme="minorHAnsi" w:cstheme="minorHAnsi"/>
          <w:sz w:val="18"/>
          <w:szCs w:val="18"/>
        </w:rPr>
        <w:t xml:space="preserve">.: ἦργμαι </w:t>
      </w:r>
      <w:r w:rsidRPr="00AE7CB4">
        <w:rPr>
          <w:rFonts w:asciiTheme="minorHAnsi" w:hAnsiTheme="minorHAnsi" w:cstheme="minorHAnsi"/>
          <w:b/>
          <w:sz w:val="18"/>
          <w:szCs w:val="18"/>
        </w:rPr>
        <w:t>]—:</w:t>
      </w:r>
      <w:r w:rsidRPr="00AE7CB4">
        <w:rPr>
          <w:rFonts w:asciiTheme="minorHAnsi" w:hAnsiTheme="minorHAnsi" w:cstheme="minorHAnsi"/>
          <w:b/>
          <w:bCs/>
          <w:color w:val="000000"/>
          <w:sz w:val="18"/>
          <w:szCs w:val="18"/>
        </w:rPr>
        <w:t xml:space="preserve"> </w:t>
      </w:r>
      <w:r w:rsidRPr="00AE7CB4">
        <w:rPr>
          <w:rFonts w:asciiTheme="minorHAnsi" w:hAnsiTheme="minorHAnsi" w:cstheme="minorHAnsi"/>
          <w:color w:val="000000"/>
          <w:sz w:val="18"/>
          <w:szCs w:val="18"/>
        </w:rPr>
        <w:t>être commandé.</w:t>
      </w:r>
    </w:p>
  </w:footnote>
  <w:footnote w:id="18">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 </w:t>
      </w:r>
      <w:r w:rsidRPr="00AE7CB4">
        <w:rPr>
          <w:rFonts w:cstheme="minorHAnsi"/>
          <w:b/>
          <w:sz w:val="18"/>
          <w:szCs w:val="18"/>
        </w:rPr>
        <w:t xml:space="preserve">[28b phr.4] </w:t>
      </w:r>
      <w:r w:rsidRPr="00AE7CB4">
        <w:rPr>
          <w:rFonts w:cstheme="minorHAnsi"/>
          <w:b/>
          <w:caps/>
          <w:sz w:val="18"/>
          <w:szCs w:val="18"/>
          <w:lang w:val="el-GR"/>
        </w:rPr>
        <w:t>γ</w:t>
      </w:r>
      <w:r w:rsidRPr="00AE7CB4">
        <w:rPr>
          <w:rFonts w:cstheme="minorHAnsi"/>
          <w:b/>
          <w:sz w:val="18"/>
          <w:szCs w:val="18"/>
          <w:lang w:val="el-GR"/>
        </w:rPr>
        <w:t>έγονεν</w:t>
      </w:r>
      <w:r w:rsidRPr="00AE7CB4">
        <w:rPr>
          <w:rFonts w:cstheme="minorHAnsi"/>
          <w:b/>
          <w:sz w:val="18"/>
          <w:szCs w:val="18"/>
        </w:rPr>
        <w:t xml:space="preserve"> : </w:t>
      </w:r>
      <w:r w:rsidRPr="00AE7CB4">
        <w:rPr>
          <w:rFonts w:cstheme="minorHAnsi"/>
          <w:b/>
          <w:sz w:val="18"/>
          <w:szCs w:val="18"/>
          <w:lang w:val="el-GR"/>
        </w:rPr>
        <w:t>ὁρατὸς</w:t>
      </w:r>
      <w:r w:rsidRPr="00AE7CB4">
        <w:rPr>
          <w:rFonts w:cstheme="minorHAnsi"/>
          <w:b/>
          <w:sz w:val="18"/>
          <w:szCs w:val="18"/>
        </w:rPr>
        <w:t xml:space="preserve"> </w:t>
      </w:r>
      <w:r w:rsidRPr="00AE7CB4">
        <w:rPr>
          <w:rFonts w:cstheme="minorHAnsi"/>
          <w:b/>
          <w:sz w:val="18"/>
          <w:szCs w:val="18"/>
          <w:lang w:val="el-GR"/>
        </w:rPr>
        <w:t>γὰρ</w:t>
      </w:r>
      <w:r w:rsidRPr="00AE7CB4">
        <w:rPr>
          <w:rFonts w:cstheme="minorHAnsi"/>
          <w:b/>
          <w:sz w:val="18"/>
          <w:szCs w:val="18"/>
        </w:rPr>
        <w:t xml:space="preserve"> </w:t>
      </w:r>
      <w:r w:rsidRPr="00AE7CB4">
        <w:rPr>
          <w:rFonts w:cstheme="minorHAnsi"/>
          <w:b/>
          <w:sz w:val="18"/>
          <w:szCs w:val="18"/>
          <w:lang w:val="el-GR"/>
        </w:rPr>
        <w:t>ἁπτός</w:t>
      </w:r>
      <w:r w:rsidRPr="00AE7CB4">
        <w:rPr>
          <w:rFonts w:cstheme="minorHAnsi"/>
          <w:b/>
          <w:sz w:val="18"/>
          <w:szCs w:val="18"/>
        </w:rPr>
        <w:t xml:space="preserve"> </w:t>
      </w:r>
      <w:r w:rsidRPr="00AE7CB4">
        <w:rPr>
          <w:rFonts w:cstheme="minorHAnsi"/>
          <w:b/>
          <w:sz w:val="18"/>
          <w:szCs w:val="18"/>
          <w:lang w:val="el-GR"/>
        </w:rPr>
        <w:t>τέ</w:t>
      </w:r>
      <w:r w:rsidRPr="00AE7CB4">
        <w:rPr>
          <w:rFonts w:cstheme="minorHAnsi"/>
          <w:b/>
          <w:sz w:val="18"/>
          <w:szCs w:val="18"/>
        </w:rPr>
        <w:t xml:space="preserve"> </w:t>
      </w:r>
      <w:r w:rsidRPr="00AE7CB4">
        <w:rPr>
          <w:rFonts w:cstheme="minorHAnsi"/>
          <w:b/>
          <w:sz w:val="18"/>
          <w:szCs w:val="18"/>
          <w:lang w:val="el-GR"/>
        </w:rPr>
        <w:t>ἐστιν</w:t>
      </w:r>
      <w:r w:rsidRPr="00AE7CB4">
        <w:rPr>
          <w:rFonts w:cstheme="minorHAnsi"/>
          <w:b/>
          <w:sz w:val="18"/>
          <w:szCs w:val="18"/>
        </w:rPr>
        <w:t xml:space="preserve"> </w:t>
      </w:r>
      <w:r w:rsidRPr="00AE7CB4">
        <w:rPr>
          <w:rFonts w:cstheme="minorHAnsi"/>
          <w:b/>
          <w:sz w:val="18"/>
          <w:szCs w:val="18"/>
          <w:lang w:val="el-GR"/>
        </w:rPr>
        <w:t>καὶ</w:t>
      </w:r>
      <w:r w:rsidRPr="00AE7CB4">
        <w:rPr>
          <w:rFonts w:cstheme="minorHAnsi"/>
          <w:b/>
          <w:sz w:val="18"/>
          <w:szCs w:val="18"/>
        </w:rPr>
        <w:t xml:space="preserve"> </w:t>
      </w:r>
      <w:r w:rsidRPr="00AE7CB4">
        <w:rPr>
          <w:rFonts w:cstheme="minorHAnsi"/>
          <w:b/>
          <w:sz w:val="18"/>
          <w:szCs w:val="18"/>
          <w:lang w:val="el-GR"/>
        </w:rPr>
        <w:t>σῶμα</w:t>
      </w:r>
      <w:r w:rsidRPr="00AE7CB4">
        <w:rPr>
          <w:rFonts w:cstheme="minorHAnsi"/>
          <w:b/>
          <w:sz w:val="18"/>
          <w:szCs w:val="18"/>
        </w:rPr>
        <w:t xml:space="preserve"> </w:t>
      </w:r>
      <w:r w:rsidRPr="00AE7CB4">
        <w:rPr>
          <w:rFonts w:cstheme="minorHAnsi"/>
          <w:b/>
          <w:sz w:val="18"/>
          <w:szCs w:val="18"/>
          <w:lang w:val="el-GR"/>
        </w:rPr>
        <w:t>ἔχων</w:t>
      </w:r>
      <w:r w:rsidRPr="00AE7CB4">
        <w:rPr>
          <w:rFonts w:cstheme="minorHAnsi"/>
          <w:b/>
          <w:sz w:val="18"/>
          <w:szCs w:val="18"/>
        </w:rPr>
        <w:t>,</w:t>
      </w:r>
      <w:r w:rsidRPr="00AE7CB4">
        <w:rPr>
          <w:rFonts w:cstheme="minorHAnsi"/>
          <w:b/>
          <w:sz w:val="18"/>
          <w:szCs w:val="18"/>
        </w:rPr>
        <w:tab/>
        <w:t xml:space="preserve">     </w:t>
      </w:r>
      <w:r w:rsidRPr="00AE7CB4">
        <w:rPr>
          <w:rFonts w:cstheme="minorHAnsi"/>
          <w:b/>
          <w:sz w:val="18"/>
          <w:szCs w:val="18"/>
        </w:rPr>
        <w:br/>
      </w:r>
      <w:r w:rsidRPr="00AE7CB4">
        <w:rPr>
          <w:rFonts w:cstheme="minorHAnsi"/>
          <w:b/>
          <w:bCs/>
          <w:color w:val="C00000"/>
          <w:sz w:val="18"/>
          <w:szCs w:val="18"/>
        </w:rPr>
        <w:t>C</w:t>
      </w:r>
      <w:r w:rsidRPr="00AE7CB4">
        <w:rPr>
          <w:rFonts w:cstheme="minorHAnsi"/>
          <w:bCs/>
          <w:sz w:val="18"/>
          <w:szCs w:val="18"/>
        </w:rPr>
        <w:t>st. Le sujet est le c</w:t>
      </w:r>
      <w:r w:rsidR="00024347">
        <w:rPr>
          <w:rFonts w:cstheme="minorHAnsi"/>
          <w:bCs/>
          <w:sz w:val="18"/>
          <w:szCs w:val="18"/>
        </w:rPr>
        <w:t>iel, le cosmos, l’univers,  qq s</w:t>
      </w:r>
      <w:r w:rsidRPr="00AE7CB4">
        <w:rPr>
          <w:rFonts w:cstheme="minorHAnsi"/>
          <w:bCs/>
          <w:sz w:val="18"/>
          <w:szCs w:val="18"/>
        </w:rPr>
        <w:t>oit son nom.</w:t>
      </w:r>
      <w:r w:rsidRPr="00AE7CB4">
        <w:rPr>
          <w:rFonts w:cstheme="minorHAnsi"/>
          <w:bCs/>
          <w:sz w:val="18"/>
          <w:szCs w:val="18"/>
        </w:rPr>
        <w:tab/>
        <w:t xml:space="preserve">   </w:t>
      </w:r>
      <w:r w:rsidRPr="00AE7CB4">
        <w:rPr>
          <w:rFonts w:cstheme="minorHAnsi"/>
          <w:bCs/>
          <w:sz w:val="18"/>
          <w:szCs w:val="18"/>
        </w:rPr>
        <w:br/>
      </w:r>
      <w:r w:rsidRPr="00AE7CB4">
        <w:rPr>
          <w:rFonts w:cstheme="minorHAnsi"/>
          <w:b/>
          <w:bCs/>
          <w:color w:val="C00000"/>
          <w:sz w:val="18"/>
          <w:szCs w:val="18"/>
        </w:rPr>
        <w:t>Γ</w:t>
      </w:r>
      <w:r w:rsidRPr="00AE7CB4">
        <w:rPr>
          <w:rFonts w:cstheme="minorHAnsi"/>
          <w:b/>
          <w:bCs/>
          <w:sz w:val="18"/>
          <w:szCs w:val="18"/>
        </w:rPr>
        <w:t>ίγνομαι </w:t>
      </w:r>
      <w:proofErr w:type="gramStart"/>
      <w:r w:rsidRPr="00AE7CB4">
        <w:rPr>
          <w:rFonts w:cstheme="minorHAnsi"/>
          <w:b/>
          <w:bCs/>
          <w:sz w:val="18"/>
          <w:szCs w:val="18"/>
        </w:rPr>
        <w:t>—[</w:t>
      </w:r>
      <w:proofErr w:type="gramEnd"/>
      <w:r w:rsidRPr="00AE7CB4">
        <w:rPr>
          <w:rFonts w:cstheme="minorHAnsi"/>
          <w:b/>
          <w:bCs/>
          <w:sz w:val="18"/>
          <w:szCs w:val="18"/>
        </w:rPr>
        <w:t xml:space="preserve"> (/</w:t>
      </w:r>
      <w:r w:rsidRPr="00AE7CB4">
        <w:rPr>
          <w:rFonts w:cstheme="minorHAnsi"/>
          <w:sz w:val="18"/>
          <w:szCs w:val="18"/>
        </w:rPr>
        <w:t>γίνομαι, après Aristote)</w:t>
      </w:r>
      <w:r w:rsidRPr="00AE7CB4">
        <w:rPr>
          <w:rFonts w:cstheme="minorHAnsi"/>
          <w:b/>
          <w:bCs/>
          <w:sz w:val="18"/>
          <w:szCs w:val="18"/>
        </w:rPr>
        <w:t xml:space="preserve"> ; </w:t>
      </w:r>
      <w:r w:rsidRPr="00AE7CB4">
        <w:rPr>
          <w:rFonts w:cstheme="minorHAnsi"/>
          <w:bCs/>
          <w:i/>
          <w:sz w:val="18"/>
          <w:szCs w:val="18"/>
        </w:rPr>
        <w:t>impft</w:t>
      </w:r>
      <w:r w:rsidRPr="00AE7CB4">
        <w:rPr>
          <w:rFonts w:cstheme="minorHAnsi"/>
          <w:b/>
          <w:bCs/>
          <w:sz w:val="18"/>
          <w:szCs w:val="18"/>
        </w:rPr>
        <w:t xml:space="preserve">. </w:t>
      </w:r>
      <w:r w:rsidRPr="00AE7CB4">
        <w:rPr>
          <w:rFonts w:cstheme="minorHAnsi"/>
          <w:bCs/>
          <w:sz w:val="18"/>
          <w:szCs w:val="18"/>
        </w:rPr>
        <w:t>ἐγιγνόμην </w:t>
      </w:r>
      <w:r w:rsidRPr="00AE7CB4">
        <w:rPr>
          <w:rFonts w:cstheme="minorHAnsi"/>
          <w:b/>
          <w:bCs/>
          <w:sz w:val="18"/>
          <w:szCs w:val="18"/>
        </w:rPr>
        <w:t xml:space="preserve">;  </w:t>
      </w:r>
      <w:proofErr w:type="gramStart"/>
      <w:r w:rsidRPr="00AE7CB4">
        <w:rPr>
          <w:rFonts w:cstheme="minorHAnsi"/>
          <w:bCs/>
          <w:i/>
          <w:sz w:val="18"/>
          <w:szCs w:val="18"/>
        </w:rPr>
        <w:t>fut</w:t>
      </w:r>
      <w:r w:rsidRPr="00AE7CB4">
        <w:rPr>
          <w:rFonts w:cstheme="minorHAnsi"/>
          <w:b/>
          <w:bCs/>
          <w:sz w:val="18"/>
          <w:szCs w:val="18"/>
        </w:rPr>
        <w:t>.:</w:t>
      </w:r>
      <w:proofErr w:type="gramEnd"/>
      <w:r w:rsidRPr="00AE7CB4">
        <w:rPr>
          <w:rFonts w:cstheme="minorHAnsi"/>
          <w:b/>
          <w:bCs/>
          <w:sz w:val="18"/>
          <w:szCs w:val="18"/>
        </w:rPr>
        <w:t xml:space="preserve"> </w:t>
      </w:r>
      <w:r w:rsidRPr="00AE7CB4">
        <w:rPr>
          <w:rFonts w:cstheme="minorHAnsi"/>
          <w:sz w:val="18"/>
          <w:szCs w:val="18"/>
        </w:rPr>
        <w:t xml:space="preserve">γενήσομαι ;  </w:t>
      </w:r>
      <w:r w:rsidRPr="00AE7CB4">
        <w:rPr>
          <w:rFonts w:cstheme="minorHAnsi"/>
          <w:i/>
          <w:sz w:val="18"/>
          <w:szCs w:val="18"/>
        </w:rPr>
        <w:t>aor-2</w:t>
      </w:r>
      <w:r w:rsidRPr="00AE7CB4">
        <w:rPr>
          <w:rFonts w:cstheme="minorHAnsi"/>
          <w:sz w:val="18"/>
          <w:szCs w:val="18"/>
        </w:rPr>
        <w:t xml:space="preserve"> : ἐγενόμην (/ ἐγενήθην) ; </w:t>
      </w:r>
      <w:r w:rsidRPr="00AE7CB4">
        <w:rPr>
          <w:rFonts w:cstheme="minorHAnsi"/>
          <w:i/>
          <w:sz w:val="18"/>
          <w:szCs w:val="18"/>
        </w:rPr>
        <w:t>pft (1)</w:t>
      </w:r>
      <w:r w:rsidRPr="00AE7CB4">
        <w:rPr>
          <w:rFonts w:cstheme="minorHAnsi"/>
          <w:sz w:val="18"/>
          <w:szCs w:val="18"/>
        </w:rPr>
        <w:t xml:space="preserve">.: γεγένημαι </w:t>
      </w:r>
      <w:r w:rsidRPr="00AE7CB4">
        <w:rPr>
          <w:rFonts w:cstheme="minorHAnsi"/>
          <w:sz w:val="18"/>
          <w:szCs w:val="18"/>
          <w:lang w:eastAsia="ja-JP"/>
        </w:rPr>
        <w:t>→</w:t>
      </w:r>
      <w:r w:rsidRPr="00AE7CB4">
        <w:rPr>
          <w:rFonts w:cstheme="minorHAnsi"/>
          <w:sz w:val="18"/>
          <w:szCs w:val="18"/>
        </w:rPr>
        <w:t xml:space="preserve"> </w:t>
      </w:r>
      <w:r w:rsidRPr="00AE7CB4">
        <w:rPr>
          <w:rFonts w:cstheme="minorHAnsi"/>
          <w:i/>
          <w:sz w:val="18"/>
          <w:szCs w:val="18"/>
        </w:rPr>
        <w:t>inf</w:t>
      </w:r>
      <w:r w:rsidRPr="00AE7CB4">
        <w:rPr>
          <w:rFonts w:cstheme="minorHAnsi"/>
          <w:sz w:val="18"/>
          <w:szCs w:val="18"/>
        </w:rPr>
        <w:t xml:space="preserve">. γεγενῆσθαι </w:t>
      </w:r>
      <w:r w:rsidRPr="00AE7CB4">
        <w:rPr>
          <w:rFonts w:cstheme="minorHAnsi"/>
          <w:sz w:val="18"/>
          <w:szCs w:val="18"/>
          <w:lang w:val="el-GR"/>
        </w:rPr>
        <w:t>;</w:t>
      </w:r>
      <w:r w:rsidRPr="00AE7CB4">
        <w:rPr>
          <w:rFonts w:cstheme="minorHAnsi"/>
          <w:b/>
          <w:sz w:val="18"/>
          <w:szCs w:val="18"/>
        </w:rPr>
        <w:t xml:space="preserve"> </w:t>
      </w:r>
      <w:proofErr w:type="gramStart"/>
      <w:r w:rsidRPr="00AE7CB4">
        <w:rPr>
          <w:rFonts w:cstheme="minorHAnsi"/>
          <w:sz w:val="18"/>
          <w:szCs w:val="18"/>
        </w:rPr>
        <w:t>partcp</w:t>
      </w:r>
      <w:proofErr w:type="gramEnd"/>
      <w:r w:rsidRPr="00AE7CB4">
        <w:rPr>
          <w:rFonts w:cstheme="minorHAnsi"/>
          <w:sz w:val="18"/>
          <w:szCs w:val="18"/>
        </w:rPr>
        <w:t xml:space="preserve">. : </w:t>
      </w:r>
      <w:proofErr w:type="gramStart"/>
      <w:r w:rsidRPr="00AE7CB4">
        <w:rPr>
          <w:rFonts w:cstheme="minorHAnsi"/>
          <w:sz w:val="18"/>
          <w:szCs w:val="18"/>
        </w:rPr>
        <w:t>γεγ</w:t>
      </w:r>
      <w:r w:rsidRPr="00AE7CB4">
        <w:rPr>
          <w:rFonts w:cstheme="minorHAnsi"/>
          <w:sz w:val="18"/>
          <w:szCs w:val="18"/>
          <w:lang w:val="el-GR"/>
        </w:rPr>
        <w:t>ε</w:t>
      </w:r>
      <w:r w:rsidRPr="00AE7CB4">
        <w:rPr>
          <w:rFonts w:cstheme="minorHAnsi"/>
          <w:sz w:val="18"/>
          <w:szCs w:val="18"/>
        </w:rPr>
        <w:t>νημ</w:t>
      </w:r>
      <w:r w:rsidRPr="00AE7CB4">
        <w:rPr>
          <w:rFonts w:cstheme="minorHAnsi"/>
          <w:sz w:val="18"/>
          <w:szCs w:val="18"/>
          <w:lang w:val="el-GR"/>
        </w:rPr>
        <w:t>ένος</w:t>
      </w:r>
      <w:proofErr w:type="gramEnd"/>
      <w:r w:rsidRPr="00AE7CB4">
        <w:rPr>
          <w:rFonts w:cstheme="minorHAnsi"/>
          <w:sz w:val="18"/>
          <w:szCs w:val="18"/>
        </w:rPr>
        <w:t xml:space="preserve">  / pft (2) </w:t>
      </w:r>
      <w:r w:rsidRPr="00AE7CB4">
        <w:rPr>
          <w:rFonts w:cstheme="minorHAnsi"/>
          <w:b/>
          <w:sz w:val="18"/>
          <w:szCs w:val="18"/>
        </w:rPr>
        <w:t>γέγονα</w:t>
      </w:r>
      <w:r w:rsidRPr="00AE7CB4">
        <w:rPr>
          <w:rFonts w:cstheme="minorHAnsi"/>
          <w:sz w:val="18"/>
          <w:szCs w:val="18"/>
        </w:rPr>
        <w:t xml:space="preserve"> </w:t>
      </w:r>
      <w:r w:rsidRPr="00AE7CB4">
        <w:rPr>
          <w:rFonts w:cstheme="minorHAnsi"/>
          <w:sz w:val="18"/>
          <w:szCs w:val="18"/>
          <w:lang w:eastAsia="ja-JP"/>
        </w:rPr>
        <w:t>→</w:t>
      </w:r>
      <w:r w:rsidRPr="00AE7CB4">
        <w:rPr>
          <w:rFonts w:cstheme="minorHAnsi"/>
          <w:sz w:val="18"/>
          <w:szCs w:val="18"/>
        </w:rPr>
        <w:t xml:space="preserve"> inf. </w:t>
      </w:r>
      <w:r w:rsidRPr="00AE7CB4">
        <w:rPr>
          <w:rFonts w:cstheme="minorHAnsi"/>
          <w:b/>
          <w:sz w:val="18"/>
          <w:szCs w:val="18"/>
        </w:rPr>
        <w:t xml:space="preserve">γεγονέναι ; </w:t>
      </w:r>
      <w:r w:rsidRPr="00AE7CB4">
        <w:rPr>
          <w:rFonts w:cstheme="minorHAnsi"/>
          <w:sz w:val="18"/>
          <w:szCs w:val="18"/>
        </w:rPr>
        <w:t>partcp</w:t>
      </w:r>
      <w:r w:rsidRPr="00AE7CB4">
        <w:rPr>
          <w:rFonts w:cstheme="minorHAnsi"/>
          <w:b/>
          <w:sz w:val="18"/>
          <w:szCs w:val="18"/>
        </w:rPr>
        <w:t xml:space="preserve">. : </w:t>
      </w:r>
      <w:r w:rsidRPr="00AE7CB4">
        <w:rPr>
          <w:rFonts w:cstheme="minorHAnsi"/>
          <w:b/>
          <w:bCs/>
          <w:sz w:val="18"/>
          <w:szCs w:val="18"/>
        </w:rPr>
        <w:t>γεγονώς</w:t>
      </w:r>
      <w:proofErr w:type="gramStart"/>
      <w:r w:rsidRPr="00AE7CB4">
        <w:rPr>
          <w:rFonts w:cstheme="minorHAnsi"/>
          <w:b/>
          <w:sz w:val="18"/>
          <w:szCs w:val="18"/>
        </w:rPr>
        <w:t>]—</w:t>
      </w:r>
      <w:proofErr w:type="gramEnd"/>
      <w:r w:rsidRPr="00AE7CB4">
        <w:rPr>
          <w:rFonts w:cstheme="minorHAnsi"/>
          <w:b/>
          <w:sz w:val="18"/>
          <w:szCs w:val="18"/>
        </w:rPr>
        <w:t xml:space="preserve"> : </w:t>
      </w:r>
      <w:r w:rsidRPr="00AE7CB4">
        <w:rPr>
          <w:rFonts w:cstheme="minorHAnsi"/>
          <w:sz w:val="18"/>
          <w:szCs w:val="18"/>
        </w:rPr>
        <w:t>naître, devenir.  </w:t>
      </w:r>
      <w:r w:rsidRPr="00AE7CB4">
        <w:rPr>
          <w:rFonts w:cstheme="minorHAnsi"/>
          <w:b/>
          <w:sz w:val="18"/>
          <w:szCs w:val="18"/>
        </w:rPr>
        <w:t xml:space="preserve">     </w:t>
      </w:r>
      <w:r w:rsidRPr="00AE7CB4">
        <w:rPr>
          <w:rFonts w:cstheme="minorHAnsi"/>
          <w:b/>
          <w:bCs/>
          <w:color w:val="C00000"/>
          <w:sz w:val="18"/>
          <w:szCs w:val="18"/>
          <w:lang w:val="el-GR"/>
        </w:rPr>
        <w:t>Ὁ</w:t>
      </w:r>
      <w:r w:rsidRPr="00AE7CB4">
        <w:rPr>
          <w:rFonts w:cstheme="minorHAnsi"/>
          <w:b/>
          <w:bCs/>
          <w:sz w:val="18"/>
          <w:szCs w:val="18"/>
        </w:rPr>
        <w:t>ρατός, ή, όν</w:t>
      </w:r>
      <w:r w:rsidRPr="00AE7CB4">
        <w:rPr>
          <w:rFonts w:cstheme="minorHAnsi"/>
          <w:sz w:val="18"/>
          <w:szCs w:val="18"/>
        </w:rPr>
        <w:t xml:space="preserve"> [ᾱ] visible.    </w:t>
      </w:r>
      <w:r w:rsidRPr="00AE7CB4">
        <w:rPr>
          <w:rFonts w:cstheme="minorHAnsi"/>
          <w:b/>
          <w:color w:val="C00000"/>
          <w:sz w:val="18"/>
          <w:szCs w:val="18"/>
        </w:rPr>
        <w:t>Ἁ</w:t>
      </w:r>
      <w:r w:rsidRPr="00AE7CB4">
        <w:rPr>
          <w:rFonts w:cstheme="minorHAnsi"/>
          <w:b/>
          <w:sz w:val="18"/>
          <w:szCs w:val="18"/>
        </w:rPr>
        <w:t xml:space="preserve">πτός, </w:t>
      </w:r>
      <w:r w:rsidRPr="00AE7CB4">
        <w:rPr>
          <w:rStyle w:val="lsresitem1"/>
          <w:rFonts w:cstheme="minorHAnsi"/>
          <w:b/>
          <w:sz w:val="18"/>
          <w:szCs w:val="18"/>
          <w:specVanish w:val="0"/>
        </w:rPr>
        <w:t>ή, όν :</w:t>
      </w:r>
      <w:r w:rsidRPr="00AE7CB4">
        <w:rPr>
          <w:rStyle w:val="lsresitem1"/>
          <w:rFonts w:cstheme="minorHAnsi"/>
          <w:sz w:val="18"/>
          <w:szCs w:val="18"/>
          <w:specVanish w:val="0"/>
        </w:rPr>
        <w:t xml:space="preserve"> tangible, palpable.    </w:t>
      </w:r>
      <w:r w:rsidRPr="00AE7CB4">
        <w:rPr>
          <w:rFonts w:cstheme="minorHAnsi"/>
          <w:b/>
          <w:caps/>
          <w:color w:val="C00000"/>
          <w:sz w:val="18"/>
          <w:szCs w:val="18"/>
          <w:lang w:val="el-GR"/>
        </w:rPr>
        <w:t>σ</w:t>
      </w:r>
      <w:r w:rsidRPr="00AE7CB4">
        <w:rPr>
          <w:rFonts w:cstheme="minorHAnsi"/>
          <w:b/>
          <w:sz w:val="18"/>
          <w:szCs w:val="18"/>
          <w:lang w:val="el-GR"/>
        </w:rPr>
        <w:t>ῶμα</w:t>
      </w:r>
      <w:r w:rsidRPr="00AE7CB4">
        <w:rPr>
          <w:rFonts w:cstheme="minorHAnsi"/>
          <w:b/>
          <w:sz w:val="18"/>
          <w:szCs w:val="18"/>
        </w:rPr>
        <w:t xml:space="preserve"> </w:t>
      </w:r>
      <w:r w:rsidRPr="00AE7CB4">
        <w:rPr>
          <w:rFonts w:cstheme="minorHAnsi"/>
          <w:b/>
          <w:sz w:val="18"/>
          <w:szCs w:val="18"/>
          <w:lang w:val="el-GR"/>
        </w:rPr>
        <w:t>ἔχων</w:t>
      </w:r>
      <w:r w:rsidRPr="00AE7CB4">
        <w:rPr>
          <w:rFonts w:cstheme="minorHAnsi"/>
          <w:b/>
          <w:sz w:val="18"/>
          <w:szCs w:val="18"/>
        </w:rPr>
        <w:t xml:space="preserve"> : </w:t>
      </w:r>
      <w:r w:rsidRPr="00AE7CB4">
        <w:rPr>
          <w:rFonts w:cstheme="minorHAnsi"/>
          <w:sz w:val="18"/>
          <w:szCs w:val="18"/>
        </w:rPr>
        <w:t>le groupe est attribut.</w:t>
      </w:r>
    </w:p>
  </w:footnote>
  <w:footnote w:id="1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 </w:t>
      </w:r>
      <w:r w:rsidRPr="00AE7CB4">
        <w:rPr>
          <w:rFonts w:cstheme="minorHAnsi"/>
          <w:b/>
          <w:sz w:val="18"/>
          <w:szCs w:val="18"/>
        </w:rPr>
        <w:t xml:space="preserve">[28b phr.5]  </w:t>
      </w:r>
      <w:r w:rsidRPr="00AE7CB4">
        <w:rPr>
          <w:rFonts w:cstheme="minorHAnsi"/>
          <w:b/>
          <w:sz w:val="18"/>
          <w:szCs w:val="18"/>
          <w:lang w:val="el-GR"/>
        </w:rPr>
        <w:t>πάντα</w:t>
      </w:r>
      <w:r w:rsidRPr="00AE7CB4">
        <w:rPr>
          <w:rFonts w:cstheme="minorHAnsi"/>
          <w:b/>
          <w:sz w:val="18"/>
          <w:szCs w:val="18"/>
        </w:rPr>
        <w:t xml:space="preserve"> </w:t>
      </w:r>
      <w:r w:rsidRPr="00AE7CB4">
        <w:rPr>
          <w:rFonts w:cstheme="minorHAnsi"/>
          <w:b/>
          <w:sz w:val="18"/>
          <w:szCs w:val="18"/>
          <w:lang w:val="el-GR"/>
        </w:rPr>
        <w:t>δὲ</w:t>
      </w:r>
      <w:r w:rsidRPr="00AE7CB4">
        <w:rPr>
          <w:rFonts w:cstheme="minorHAnsi"/>
          <w:b/>
          <w:sz w:val="18"/>
          <w:szCs w:val="18"/>
        </w:rPr>
        <w:t xml:space="preserve"> </w:t>
      </w:r>
      <w:r w:rsidRPr="00AE7CB4">
        <w:rPr>
          <w:rFonts w:cstheme="minorHAnsi"/>
          <w:b/>
          <w:sz w:val="18"/>
          <w:szCs w:val="18"/>
          <w:lang w:val="el-GR"/>
        </w:rPr>
        <w:t>τὰ</w:t>
      </w:r>
      <w:r w:rsidRPr="00AE7CB4">
        <w:rPr>
          <w:rFonts w:cstheme="minorHAnsi"/>
          <w:b/>
          <w:sz w:val="18"/>
          <w:szCs w:val="18"/>
        </w:rPr>
        <w:t xml:space="preserve"> </w:t>
      </w:r>
      <w:r w:rsidRPr="00AE7CB4">
        <w:rPr>
          <w:rFonts w:cstheme="minorHAnsi"/>
          <w:b/>
          <w:sz w:val="18"/>
          <w:szCs w:val="18"/>
          <w:lang w:val="el-GR"/>
        </w:rPr>
        <w:t>τοιαῦτα</w:t>
      </w:r>
      <w:r w:rsidRPr="00AE7CB4">
        <w:rPr>
          <w:rFonts w:cstheme="minorHAnsi"/>
          <w:b/>
          <w:sz w:val="18"/>
          <w:szCs w:val="18"/>
        </w:rPr>
        <w:t xml:space="preserve"> </w:t>
      </w:r>
      <w:r w:rsidRPr="00AE7CB4">
        <w:rPr>
          <w:rFonts w:cstheme="minorHAnsi"/>
          <w:b/>
          <w:sz w:val="18"/>
          <w:szCs w:val="18"/>
          <w:lang w:val="el-GR"/>
        </w:rPr>
        <w:t>αἰσθητά</w:t>
      </w:r>
      <w:r w:rsidRPr="00AE7CB4">
        <w:rPr>
          <w:rFonts w:cstheme="minorHAnsi"/>
          <w:b/>
          <w:sz w:val="18"/>
          <w:szCs w:val="18"/>
        </w:rPr>
        <w:t>, &lt;</w:t>
      </w:r>
      <w:r w:rsidRPr="00AE7CB4">
        <w:rPr>
          <w:rFonts w:cstheme="minorHAnsi"/>
          <w:b/>
          <w:sz w:val="18"/>
          <w:szCs w:val="18"/>
          <w:lang w:val="el-GR"/>
        </w:rPr>
        <w:t>ἐστιν</w:t>
      </w:r>
      <w:r w:rsidRPr="00AE7CB4">
        <w:rPr>
          <w:rFonts w:cstheme="minorHAnsi"/>
          <w:b/>
          <w:sz w:val="18"/>
          <w:szCs w:val="18"/>
        </w:rPr>
        <w:t>&gt;</w:t>
      </w:r>
      <w:r w:rsidRPr="00AE7CB4">
        <w:rPr>
          <w:rFonts w:cstheme="minorHAnsi"/>
          <w:b/>
          <w:sz w:val="18"/>
          <w:szCs w:val="18"/>
          <w:lang w:val="el-GR"/>
        </w:rPr>
        <w:t>·</w:t>
      </w:r>
      <w:r w:rsidRPr="00AE7CB4">
        <w:rPr>
          <w:rFonts w:cstheme="minorHAnsi"/>
          <w:b/>
          <w:sz w:val="18"/>
          <w:szCs w:val="18"/>
        </w:rPr>
        <w:t xml:space="preserve">      </w:t>
      </w:r>
      <w:r w:rsidRPr="00AE7CB4">
        <w:rPr>
          <w:rFonts w:cstheme="minorHAnsi"/>
          <w:b/>
          <w:color w:val="C00000"/>
          <w:sz w:val="18"/>
          <w:szCs w:val="18"/>
        </w:rPr>
        <w:t>C</w:t>
      </w:r>
      <w:r w:rsidRPr="00AE7CB4">
        <w:rPr>
          <w:rFonts w:cstheme="minorHAnsi"/>
          <w:b/>
          <w:sz w:val="18"/>
          <w:szCs w:val="18"/>
        </w:rPr>
        <w:t>st</w:t>
      </w:r>
      <w:r w:rsidRPr="00AE7CB4">
        <w:rPr>
          <w:rFonts w:cstheme="minorHAnsi"/>
          <w:sz w:val="18"/>
          <w:szCs w:val="18"/>
        </w:rPr>
        <w:t xml:space="preserve"> : ellipse du vb être ; </w:t>
      </w:r>
      <w:r w:rsidRPr="00AE7CB4">
        <w:rPr>
          <w:rFonts w:cstheme="minorHAnsi"/>
          <w:sz w:val="18"/>
          <w:szCs w:val="18"/>
          <w:lang w:val="el-GR"/>
        </w:rPr>
        <w:t>αἰσθητά</w:t>
      </w:r>
      <w:r w:rsidRPr="00AE7CB4">
        <w:rPr>
          <w:rFonts w:cstheme="minorHAnsi"/>
          <w:sz w:val="18"/>
          <w:szCs w:val="18"/>
        </w:rPr>
        <w:t xml:space="preserve"> est attribut.  </w:t>
      </w:r>
      <w:r w:rsidRPr="00AE7CB4">
        <w:rPr>
          <w:rFonts w:cstheme="minorHAnsi"/>
          <w:b/>
          <w:caps/>
          <w:color w:val="C00000"/>
          <w:sz w:val="18"/>
          <w:szCs w:val="18"/>
          <w:lang w:val="el-GR"/>
        </w:rPr>
        <w:t>δ</w:t>
      </w:r>
      <w:r w:rsidRPr="00AE7CB4">
        <w:rPr>
          <w:rFonts w:cstheme="minorHAnsi"/>
          <w:b/>
          <w:sz w:val="18"/>
          <w:szCs w:val="18"/>
          <w:lang w:val="el-GR"/>
        </w:rPr>
        <w:t>ὲ</w:t>
      </w:r>
      <w:r w:rsidRPr="00AE7CB4">
        <w:rPr>
          <w:rFonts w:cstheme="minorHAnsi"/>
          <w:sz w:val="18"/>
          <w:szCs w:val="18"/>
        </w:rPr>
        <w:t xml:space="preserve"> = or.      </w:t>
      </w:r>
      <w:r w:rsidRPr="00AE7CB4">
        <w:rPr>
          <w:rFonts w:cstheme="minorHAnsi"/>
          <w:b/>
          <w:caps/>
          <w:color w:val="C00000"/>
          <w:sz w:val="18"/>
          <w:szCs w:val="18"/>
        </w:rPr>
        <w:t>τ</w:t>
      </w:r>
      <w:r w:rsidRPr="00AE7CB4">
        <w:rPr>
          <w:rFonts w:cstheme="minorHAnsi"/>
          <w:b/>
          <w:sz w:val="18"/>
          <w:szCs w:val="18"/>
        </w:rPr>
        <w:t xml:space="preserve">οιοῦτος, τοιαύτη, τοιοῦτο/τοιοῦτον ; </w:t>
      </w:r>
      <w:r w:rsidRPr="00AE7CB4">
        <w:rPr>
          <w:rFonts w:cstheme="minorHAnsi"/>
          <w:i/>
          <w:iCs/>
          <w:sz w:val="18"/>
          <w:szCs w:val="18"/>
        </w:rPr>
        <w:t>gén. pl.</w:t>
      </w:r>
      <w:r w:rsidRPr="00AE7CB4">
        <w:rPr>
          <w:rFonts w:cstheme="minorHAnsi"/>
          <w:sz w:val="18"/>
          <w:szCs w:val="18"/>
        </w:rPr>
        <w:t xml:space="preserve"> : </w:t>
      </w:r>
      <w:r w:rsidRPr="00AE7CB4">
        <w:rPr>
          <w:rFonts w:cstheme="minorHAnsi"/>
          <w:b/>
          <w:sz w:val="18"/>
          <w:szCs w:val="18"/>
        </w:rPr>
        <w:t>τοιούτων</w:t>
      </w:r>
      <w:r w:rsidRPr="00AE7CB4">
        <w:rPr>
          <w:rFonts w:cstheme="minorHAnsi"/>
          <w:sz w:val="18"/>
          <w:szCs w:val="18"/>
        </w:rPr>
        <w:t xml:space="preserve"> </w:t>
      </w:r>
      <w:r w:rsidRPr="00AE7CB4">
        <w:rPr>
          <w:rFonts w:cstheme="minorHAnsi"/>
          <w:i/>
          <w:iCs/>
          <w:sz w:val="18"/>
          <w:szCs w:val="18"/>
        </w:rPr>
        <w:t xml:space="preserve">pour les trois genres, </w:t>
      </w:r>
      <w:r w:rsidRPr="00AE7CB4">
        <w:rPr>
          <w:rFonts w:cstheme="minorHAnsi"/>
          <w:i/>
          <w:sz w:val="18"/>
          <w:szCs w:val="18"/>
        </w:rPr>
        <w:t xml:space="preserve">pr. et adj. </w:t>
      </w:r>
      <w:proofErr w:type="gramStart"/>
      <w:r w:rsidRPr="00AE7CB4">
        <w:rPr>
          <w:rFonts w:cstheme="minorHAnsi"/>
          <w:i/>
          <w:sz w:val="18"/>
          <w:szCs w:val="18"/>
        </w:rPr>
        <w:t>dém. :</w:t>
      </w:r>
      <w:proofErr w:type="gramEnd"/>
      <w:r w:rsidRPr="00AE7CB4">
        <w:rPr>
          <w:rFonts w:cstheme="minorHAnsi"/>
          <w:sz w:val="18"/>
          <w:szCs w:val="18"/>
        </w:rPr>
        <w:t xml:space="preserve"> tel, avec de tels sentiments, de telles qualités ; déterminé de telle manière […].    </w:t>
      </w:r>
      <w:r w:rsidRPr="00AE7CB4">
        <w:rPr>
          <w:rFonts w:cstheme="minorHAnsi"/>
          <w:b/>
          <w:color w:val="C00000"/>
          <w:sz w:val="18"/>
          <w:szCs w:val="18"/>
        </w:rPr>
        <w:t>Α</w:t>
      </w:r>
      <w:r w:rsidRPr="00AE7CB4">
        <w:rPr>
          <w:rFonts w:cstheme="minorHAnsi"/>
          <w:b/>
          <w:sz w:val="18"/>
          <w:szCs w:val="18"/>
        </w:rPr>
        <w:t xml:space="preserve">ἰσθητός, ή, όν : </w:t>
      </w:r>
      <w:r w:rsidRPr="00AE7CB4">
        <w:rPr>
          <w:rFonts w:cstheme="minorHAnsi"/>
          <w:sz w:val="18"/>
          <w:szCs w:val="18"/>
        </w:rPr>
        <w:t>perceptible par les sens, sensible.</w:t>
      </w:r>
    </w:p>
  </w:footnote>
  <w:footnote w:id="20">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 </w:t>
      </w:r>
      <w:r w:rsidRPr="00AE7CB4">
        <w:rPr>
          <w:rFonts w:asciiTheme="minorHAnsi" w:hAnsiTheme="minorHAnsi" w:cstheme="minorHAnsi"/>
          <w:b/>
          <w:sz w:val="18"/>
          <w:szCs w:val="18"/>
        </w:rPr>
        <w:t xml:space="preserve">[28c phr.1] </w:t>
      </w:r>
      <w:proofErr w:type="gramStart"/>
      <w:r w:rsidRPr="00AE7CB4">
        <w:rPr>
          <w:rFonts w:asciiTheme="minorHAnsi" w:hAnsiTheme="minorHAnsi" w:cstheme="minorHAnsi"/>
          <w:b/>
          <w:sz w:val="18"/>
          <w:szCs w:val="18"/>
          <w:lang w:val="el-GR"/>
        </w:rPr>
        <w:t>τὰ</w:t>
      </w:r>
      <w:r w:rsidRPr="00AE7CB4">
        <w:rPr>
          <w:rFonts w:asciiTheme="minorHAnsi" w:hAnsiTheme="minorHAnsi" w:cstheme="minorHAnsi"/>
          <w:b/>
          <w:sz w:val="18"/>
          <w:szCs w:val="18"/>
        </w:rPr>
        <w:t>[</w:t>
      </w:r>
      <w:proofErr w:type="gramEnd"/>
      <w:r w:rsidRPr="00AE7CB4">
        <w:rPr>
          <w:rStyle w:val="english"/>
          <w:rFonts w:asciiTheme="minorHAnsi" w:hAnsiTheme="minorHAnsi" w:cstheme="minorHAnsi"/>
          <w:b/>
          <w:sz w:val="18"/>
          <w:szCs w:val="18"/>
        </w:rPr>
        <w:t>28c</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δ᾽</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αἰσθητά</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δόξῃ</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περιληπτὰ</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μετ᾽</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αἰσθήσεως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γιγνόμενα</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καὶ</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γεννητὰ</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ἐφάνη</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rPr>
        <w:br/>
      </w:r>
      <w:r w:rsidRPr="00AE7CB4">
        <w:rPr>
          <w:rFonts w:asciiTheme="minorHAnsi" w:hAnsiTheme="minorHAnsi" w:cstheme="minorHAnsi"/>
          <w:b/>
          <w:bCs/>
          <w:caps/>
          <w:color w:val="C00000"/>
          <w:sz w:val="18"/>
          <w:szCs w:val="18"/>
        </w:rPr>
        <w:t>π</w:t>
      </w:r>
      <w:r w:rsidRPr="00AE7CB4">
        <w:rPr>
          <w:rFonts w:asciiTheme="minorHAnsi" w:hAnsiTheme="minorHAnsi" w:cstheme="minorHAnsi"/>
          <w:b/>
          <w:bCs/>
          <w:sz w:val="18"/>
          <w:szCs w:val="18"/>
        </w:rPr>
        <w:t>εριληπτός,</w:t>
      </w:r>
      <w:r w:rsidRPr="00AE7CB4">
        <w:rPr>
          <w:rFonts w:asciiTheme="minorHAnsi" w:hAnsiTheme="minorHAnsi" w:cstheme="minorHAnsi"/>
          <w:b/>
          <w:sz w:val="18"/>
          <w:szCs w:val="18"/>
        </w:rPr>
        <w:t xml:space="preserve"> ή, όν :</w:t>
      </w:r>
      <w:r w:rsidRPr="00AE7CB4">
        <w:rPr>
          <w:rFonts w:asciiTheme="minorHAnsi" w:hAnsiTheme="minorHAnsi" w:cstheme="minorHAnsi"/>
          <w:sz w:val="18"/>
          <w:szCs w:val="18"/>
        </w:rPr>
        <w:t xml:space="preserve"> qui peut être embrassé par l’intelligence, appréhendé par la pensée (dat.), etc., concevable, intelligible. </w:t>
      </w:r>
      <w:r w:rsidRPr="00AE7CB4">
        <w:rPr>
          <w:rFonts w:asciiTheme="minorHAnsi" w:hAnsiTheme="minorHAnsi" w:cstheme="minorHAnsi"/>
          <w:b/>
          <w:color w:val="C00000"/>
          <w:sz w:val="18"/>
          <w:szCs w:val="18"/>
        </w:rPr>
        <w:t>Δ</w:t>
      </w:r>
      <w:r w:rsidRPr="00AE7CB4">
        <w:rPr>
          <w:rFonts w:asciiTheme="minorHAnsi" w:hAnsiTheme="minorHAnsi" w:cstheme="minorHAnsi"/>
          <w:b/>
          <w:sz w:val="18"/>
          <w:szCs w:val="18"/>
        </w:rPr>
        <w:t xml:space="preserve">όξα, ης (ἡ) : 1) </w:t>
      </w:r>
      <w:r w:rsidRPr="00AE7CB4">
        <w:rPr>
          <w:rFonts w:asciiTheme="minorHAnsi" w:hAnsiTheme="minorHAnsi" w:cstheme="minorHAnsi"/>
          <w:sz w:val="18"/>
          <w:szCs w:val="18"/>
        </w:rPr>
        <w:t xml:space="preserve"> opinion, jugement, avis, sentiment.  </w:t>
      </w:r>
      <w:r w:rsidRPr="00AE7CB4">
        <w:rPr>
          <w:rFonts w:asciiTheme="minorHAnsi" w:hAnsiTheme="minorHAnsi" w:cstheme="minorHAnsi"/>
          <w:b/>
          <w:caps/>
          <w:color w:val="C00000"/>
          <w:sz w:val="18"/>
          <w:szCs w:val="18"/>
          <w:lang w:val="el-GR"/>
        </w:rPr>
        <w:t>μ</w:t>
      </w:r>
      <w:r w:rsidRPr="00AE7CB4">
        <w:rPr>
          <w:rFonts w:asciiTheme="minorHAnsi" w:hAnsiTheme="minorHAnsi" w:cstheme="minorHAnsi"/>
          <w:b/>
          <w:sz w:val="18"/>
          <w:szCs w:val="18"/>
          <w:lang w:val="el-GR"/>
        </w:rPr>
        <w:t>ετὰ</w:t>
      </w:r>
      <w:r w:rsidRPr="00AE7CB4">
        <w:rPr>
          <w:rFonts w:asciiTheme="minorHAnsi" w:hAnsiTheme="minorHAnsi" w:cstheme="minorHAnsi"/>
          <w:sz w:val="18"/>
          <w:szCs w:val="18"/>
        </w:rPr>
        <w:t xml:space="preserve">  + gén. : </w:t>
      </w:r>
      <w:proofErr w:type="gramStart"/>
      <w:r w:rsidRPr="00AE7CB4">
        <w:rPr>
          <w:rFonts w:asciiTheme="minorHAnsi" w:hAnsiTheme="minorHAnsi" w:cstheme="minorHAnsi"/>
          <w:sz w:val="18"/>
          <w:szCs w:val="18"/>
        </w:rPr>
        <w:t>avec</w:t>
      </w:r>
      <w:proofErr w:type="gramEnd"/>
      <w:r w:rsidRPr="00AE7CB4">
        <w:rPr>
          <w:rFonts w:asciiTheme="minorHAnsi" w:hAnsiTheme="minorHAnsi" w:cstheme="minorHAnsi"/>
          <w:sz w:val="18"/>
          <w:szCs w:val="18"/>
        </w:rPr>
        <w:t xml:space="preserve"> = ici, accompagné de.    </w:t>
      </w:r>
      <w:r w:rsidRPr="00AE7CB4">
        <w:rPr>
          <w:rFonts w:asciiTheme="minorHAnsi" w:hAnsiTheme="minorHAnsi" w:cstheme="minorHAnsi"/>
          <w:b/>
          <w:color w:val="C00000"/>
          <w:sz w:val="18"/>
          <w:szCs w:val="18"/>
        </w:rPr>
        <w:t>Α</w:t>
      </w:r>
      <w:r w:rsidRPr="00AE7CB4">
        <w:rPr>
          <w:rFonts w:asciiTheme="minorHAnsi" w:hAnsiTheme="minorHAnsi" w:cstheme="minorHAnsi"/>
          <w:b/>
          <w:sz w:val="18"/>
          <w:szCs w:val="18"/>
        </w:rPr>
        <w:t xml:space="preserve">ἴσθησις, εως (ἡ) : </w:t>
      </w:r>
      <w:r w:rsidRPr="00AE7CB4">
        <w:rPr>
          <w:rFonts w:asciiTheme="minorHAnsi" w:hAnsiTheme="minorHAnsi" w:cstheme="minorHAnsi"/>
          <w:sz w:val="18"/>
          <w:szCs w:val="18"/>
        </w:rPr>
        <w:t>faculté de percevoir par les sens, sensation, perception ; par l’intelligence, sentiment, action de s’apercevoir […].</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caps/>
          <w:color w:val="C00000"/>
          <w:sz w:val="18"/>
          <w:szCs w:val="18"/>
          <w:lang w:val="el-GR"/>
        </w:rPr>
        <w:t>γ</w:t>
      </w:r>
      <w:r w:rsidRPr="00AE7CB4">
        <w:rPr>
          <w:rFonts w:asciiTheme="minorHAnsi" w:hAnsiTheme="minorHAnsi" w:cstheme="minorHAnsi"/>
          <w:b/>
          <w:sz w:val="18"/>
          <w:szCs w:val="18"/>
          <w:lang w:val="el-GR"/>
        </w:rPr>
        <w:t>ιγνόμενα</w:t>
      </w:r>
      <w:r w:rsidRPr="00AE7CB4">
        <w:rPr>
          <w:rFonts w:asciiTheme="minorHAnsi" w:hAnsiTheme="minorHAnsi" w:cstheme="minorHAnsi"/>
          <w:sz w:val="18"/>
          <w:szCs w:val="18"/>
        </w:rPr>
        <w:t xml:space="preserve"> voir </w:t>
      </w:r>
      <w:r w:rsidRPr="00AE7CB4">
        <w:rPr>
          <w:rFonts w:asciiTheme="minorHAnsi" w:hAnsiTheme="minorHAnsi" w:cstheme="minorHAnsi"/>
          <w:b/>
          <w:bCs/>
          <w:color w:val="C00000"/>
          <w:sz w:val="18"/>
          <w:szCs w:val="18"/>
        </w:rPr>
        <w:t>Γ</w:t>
      </w:r>
      <w:r w:rsidRPr="00AE7CB4">
        <w:rPr>
          <w:rFonts w:asciiTheme="minorHAnsi" w:hAnsiTheme="minorHAnsi" w:cstheme="minorHAnsi"/>
          <w:b/>
          <w:bCs/>
          <w:sz w:val="18"/>
          <w:szCs w:val="18"/>
        </w:rPr>
        <w:t xml:space="preserve">ίγνομαι </w:t>
      </w:r>
      <w:r w:rsidRPr="00AE7CB4">
        <w:rPr>
          <w:rFonts w:asciiTheme="minorHAnsi" w:hAnsiTheme="minorHAnsi" w:cstheme="minorHAnsi"/>
          <w:bCs/>
          <w:sz w:val="18"/>
          <w:szCs w:val="18"/>
        </w:rPr>
        <w:t xml:space="preserve">ci-dessus.    </w:t>
      </w:r>
      <w:r w:rsidRPr="00AE7CB4">
        <w:rPr>
          <w:rFonts w:asciiTheme="minorHAnsi" w:hAnsiTheme="minorHAnsi" w:cstheme="minorHAnsi"/>
          <w:b/>
          <w:color w:val="C00000"/>
          <w:sz w:val="18"/>
          <w:szCs w:val="18"/>
        </w:rPr>
        <w:t>Γ</w:t>
      </w:r>
      <w:r w:rsidRPr="00AE7CB4">
        <w:rPr>
          <w:rFonts w:asciiTheme="minorHAnsi" w:hAnsiTheme="minorHAnsi" w:cstheme="minorHAnsi"/>
          <w:b/>
          <w:sz w:val="18"/>
          <w:szCs w:val="18"/>
        </w:rPr>
        <w:t>εννητός, ή, όν :</w:t>
      </w:r>
      <w:r w:rsidRPr="00AE7CB4">
        <w:rPr>
          <w:rFonts w:asciiTheme="minorHAnsi" w:hAnsiTheme="minorHAnsi" w:cstheme="minorHAnsi"/>
          <w:sz w:val="18"/>
          <w:szCs w:val="18"/>
        </w:rPr>
        <w:t xml:space="preserve"> qui peut être engendré.      </w:t>
      </w:r>
      <w:r w:rsidRPr="00AE7CB4">
        <w:rPr>
          <w:rFonts w:asciiTheme="minorHAnsi" w:hAnsiTheme="minorHAnsi" w:cstheme="minorHAnsi"/>
          <w:b/>
          <w:color w:val="C00000"/>
          <w:sz w:val="18"/>
          <w:szCs w:val="18"/>
          <w:lang w:val="el-GR"/>
        </w:rPr>
        <w:t>Φ</w:t>
      </w:r>
      <w:r w:rsidRPr="00AE7CB4">
        <w:rPr>
          <w:rFonts w:asciiTheme="minorHAnsi" w:hAnsiTheme="minorHAnsi" w:cstheme="minorHAnsi"/>
          <w:b/>
          <w:bCs/>
          <w:sz w:val="18"/>
          <w:szCs w:val="18"/>
          <w:lang w:val="el-GR"/>
        </w:rPr>
        <w:t>αίνω</w:t>
      </w:r>
      <w:r w:rsidRPr="00AE7CB4">
        <w:rPr>
          <w:rFonts w:asciiTheme="minorHAnsi" w:hAnsiTheme="minorHAnsi" w:cstheme="minorHAnsi"/>
          <w:b/>
          <w:bCs/>
          <w:sz w:val="18"/>
          <w:szCs w:val="18"/>
        </w:rPr>
        <w:t> : —[</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φανώ</w:t>
      </w:r>
      <w:r w:rsidRPr="00AE7CB4">
        <w:rPr>
          <w:rFonts w:asciiTheme="minorHAnsi" w:hAnsiTheme="minorHAnsi" w:cstheme="minorHAnsi"/>
          <w:sz w:val="18"/>
          <w:szCs w:val="18"/>
        </w:rPr>
        <w:t xml:space="preserve"> ; </w:t>
      </w:r>
      <w:r w:rsidRPr="00AE7CB4">
        <w:rPr>
          <w:rFonts w:asciiTheme="minorHAnsi" w:hAnsiTheme="minorHAnsi" w:cstheme="minorHAnsi"/>
          <w:sz w:val="18"/>
          <w:szCs w:val="18"/>
          <w:lang w:val="el-GR"/>
        </w:rPr>
        <w:t>ἔφηνα</w:t>
      </w:r>
      <w:r w:rsidRPr="00AE7CB4">
        <w:rPr>
          <w:rFonts w:asciiTheme="minorHAnsi" w:hAnsiTheme="minorHAnsi" w:cstheme="minorHAnsi"/>
          <w:sz w:val="18"/>
          <w:szCs w:val="18"/>
        </w:rPr>
        <w:t xml:space="preserve"> ; </w:t>
      </w:r>
      <w:r w:rsidRPr="00AE7CB4">
        <w:rPr>
          <w:rFonts w:asciiTheme="minorHAnsi" w:hAnsiTheme="minorHAnsi" w:cstheme="minorHAnsi"/>
          <w:sz w:val="18"/>
          <w:szCs w:val="18"/>
          <w:lang w:val="el-GR"/>
        </w:rPr>
        <w:t>πέφαγκα</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montrer .  </w:t>
      </w:r>
      <w:r w:rsidRPr="00AE7CB4">
        <w:rPr>
          <w:rFonts w:ascii="Arial" w:hAnsi="Arial" w:cs="Arial"/>
          <w:sz w:val="18"/>
          <w:szCs w:val="18"/>
        </w:rPr>
        <w:t>▬</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Passif</w:t>
      </w:r>
      <w:r w:rsidRPr="00AE7CB4">
        <w:rPr>
          <w:rFonts w:asciiTheme="minorHAnsi" w:hAnsiTheme="minorHAnsi" w:cstheme="minorHAnsi"/>
          <w:sz w:val="18"/>
          <w:szCs w:val="18"/>
        </w:rPr>
        <w:t xml:space="preserve">  </w:t>
      </w:r>
      <w:r w:rsidRPr="00AE7CB4">
        <w:rPr>
          <w:rFonts w:asciiTheme="minorHAnsi" w:hAnsiTheme="minorHAnsi" w:cstheme="minorHAnsi"/>
          <w:color w:val="C00000"/>
          <w:sz w:val="18"/>
          <w:szCs w:val="18"/>
          <w:lang w:val="el-GR"/>
        </w:rPr>
        <w:t>Φ</w:t>
      </w:r>
      <w:r w:rsidRPr="00AE7CB4">
        <w:rPr>
          <w:rFonts w:asciiTheme="minorHAnsi" w:hAnsiTheme="minorHAnsi" w:cstheme="minorHAnsi"/>
          <w:b/>
          <w:bCs/>
          <w:sz w:val="18"/>
          <w:szCs w:val="18"/>
          <w:lang w:val="el-GR"/>
        </w:rPr>
        <w:t>αίνομαι</w:t>
      </w:r>
      <w:r w:rsidRPr="00AE7CB4">
        <w:rPr>
          <w:rFonts w:asciiTheme="minorHAnsi" w:hAnsiTheme="minorHAnsi" w:cstheme="minorHAnsi"/>
          <w:b/>
          <w:bCs/>
          <w:sz w:val="18"/>
          <w:szCs w:val="18"/>
        </w:rPr>
        <w:t xml:space="preserve">  </w:t>
      </w:r>
      <w:proofErr w:type="gramStart"/>
      <w:r w:rsidRPr="00AE7CB4">
        <w:rPr>
          <w:rFonts w:asciiTheme="minorHAnsi" w:hAnsiTheme="minorHAnsi" w:cstheme="minorHAnsi"/>
          <w:b/>
          <w:bCs/>
          <w:sz w:val="18"/>
          <w:szCs w:val="18"/>
        </w:rPr>
        <w:t>—[</w:t>
      </w:r>
      <w:proofErr w:type="gramEnd"/>
      <w:r w:rsidRPr="00AE7CB4">
        <w:rPr>
          <w:rFonts w:asciiTheme="minorHAnsi" w:hAnsiTheme="minorHAnsi" w:cstheme="minorHAnsi"/>
          <w:b/>
          <w:bCs/>
          <w:sz w:val="18"/>
          <w:szCs w:val="18"/>
        </w:rPr>
        <w:t xml:space="preserve"> </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ἐφάνθην</w:t>
      </w:r>
      <w:r w:rsidRPr="00AE7CB4">
        <w:rPr>
          <w:rFonts w:asciiTheme="minorHAnsi" w:hAnsiTheme="minorHAnsi" w:cstheme="minorHAnsi"/>
          <w:sz w:val="18"/>
          <w:szCs w:val="18"/>
        </w:rPr>
        <w:t xml:space="preserve"> ; </w:t>
      </w:r>
      <w:r w:rsidRPr="00AE7CB4">
        <w:rPr>
          <w:rFonts w:asciiTheme="minorHAnsi" w:hAnsiTheme="minorHAnsi" w:cstheme="minorHAnsi"/>
          <w:sz w:val="18"/>
          <w:szCs w:val="18"/>
          <w:lang w:val="el-GR"/>
        </w:rPr>
        <w:t>πέφασμαι</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être montré. </w:t>
      </w:r>
      <w:r w:rsidRPr="00AE7CB4">
        <w:rPr>
          <w:rFonts w:ascii="Arial" w:hAnsi="Arial" w:cs="Arial"/>
          <w:sz w:val="18"/>
          <w:szCs w:val="18"/>
        </w:rPr>
        <w:t>▬</w:t>
      </w:r>
      <w:r w:rsidRPr="00AE7CB4">
        <w:rPr>
          <w:rFonts w:asciiTheme="minorHAnsi" w:hAnsiTheme="minorHAnsi" w:cstheme="minorHAnsi"/>
          <w:sz w:val="18"/>
          <w:szCs w:val="18"/>
        </w:rPr>
        <w:t xml:space="preserve">  </w:t>
      </w:r>
      <w:r w:rsidRPr="00AE7CB4">
        <w:rPr>
          <w:rFonts w:asciiTheme="minorHAnsi" w:hAnsiTheme="minorHAnsi" w:cstheme="minorHAnsi"/>
          <w:color w:val="C00000"/>
          <w:sz w:val="18"/>
          <w:szCs w:val="18"/>
          <w:lang w:val="el-GR"/>
        </w:rPr>
        <w:t>Φ</w:t>
      </w:r>
      <w:r w:rsidRPr="00AE7CB4">
        <w:rPr>
          <w:rFonts w:asciiTheme="minorHAnsi" w:hAnsiTheme="minorHAnsi" w:cstheme="minorHAnsi"/>
          <w:b/>
          <w:bCs/>
          <w:sz w:val="18"/>
          <w:szCs w:val="18"/>
          <w:lang w:val="el-GR"/>
        </w:rPr>
        <w:t>αίνομαι</w:t>
      </w:r>
      <w:r w:rsidRPr="00AE7CB4">
        <w:rPr>
          <w:rFonts w:asciiTheme="minorHAnsi" w:hAnsiTheme="minorHAnsi" w:cstheme="minorHAnsi"/>
          <w:b/>
          <w:bCs/>
          <w:sz w:val="18"/>
          <w:szCs w:val="18"/>
        </w:rPr>
        <w:t>-my </w:t>
      </w:r>
      <w:proofErr w:type="gramStart"/>
      <w:r w:rsidRPr="00AE7CB4">
        <w:rPr>
          <w:rFonts w:asciiTheme="minorHAnsi" w:hAnsiTheme="minorHAnsi" w:cstheme="minorHAnsi"/>
          <w:b/>
          <w:bCs/>
          <w:sz w:val="18"/>
          <w:szCs w:val="18"/>
        </w:rPr>
        <w:t>—[</w:t>
      </w:r>
      <w:proofErr w:type="gramEnd"/>
      <w:r w:rsidRPr="00AE7CB4">
        <w:rPr>
          <w:rFonts w:asciiTheme="minorHAnsi" w:hAnsiTheme="minorHAnsi" w:cstheme="minorHAnsi"/>
          <w:b/>
          <w:bCs/>
          <w:i/>
          <w:sz w:val="18"/>
          <w:szCs w:val="18"/>
        </w:rPr>
        <w:t>fut.</w:t>
      </w:r>
      <w:r w:rsidRPr="00AE7CB4">
        <w:rPr>
          <w:rFonts w:asciiTheme="minorHAnsi" w:hAnsiTheme="minorHAnsi" w:cstheme="minorHAnsi"/>
          <w:b/>
          <w:bCs/>
          <w:sz w:val="18"/>
          <w:szCs w:val="18"/>
        </w:rPr>
        <w:t xml:space="preserve">: </w:t>
      </w:r>
      <w:r w:rsidRPr="00AE7CB4">
        <w:rPr>
          <w:rFonts w:asciiTheme="minorHAnsi" w:hAnsiTheme="minorHAnsi" w:cstheme="minorHAnsi"/>
          <w:b/>
          <w:bCs/>
          <w:sz w:val="18"/>
          <w:szCs w:val="18"/>
          <w:lang w:val="el-GR"/>
        </w:rPr>
        <w:t>φανοῦμαι</w:t>
      </w:r>
      <w:r w:rsidRPr="00AE7CB4">
        <w:rPr>
          <w:rFonts w:asciiTheme="minorHAnsi" w:hAnsiTheme="minorHAnsi" w:cstheme="minorHAnsi"/>
          <w:b/>
          <w:bCs/>
          <w:sz w:val="18"/>
          <w:szCs w:val="18"/>
        </w:rPr>
        <w:t xml:space="preserve"> / </w:t>
      </w:r>
      <w:r w:rsidRPr="00AE7CB4">
        <w:rPr>
          <w:rFonts w:asciiTheme="minorHAnsi" w:hAnsiTheme="minorHAnsi" w:cstheme="minorHAnsi"/>
          <w:b/>
          <w:bCs/>
          <w:sz w:val="18"/>
          <w:szCs w:val="18"/>
          <w:lang w:val="el-GR"/>
        </w:rPr>
        <w:t>φανήσομαι</w:t>
      </w:r>
      <w:r w:rsidRPr="00AE7CB4">
        <w:rPr>
          <w:rFonts w:asciiTheme="minorHAnsi" w:hAnsiTheme="minorHAnsi" w:cstheme="minorHAnsi"/>
          <w:b/>
          <w:bCs/>
          <w:sz w:val="18"/>
          <w:szCs w:val="18"/>
        </w:rPr>
        <w:t xml:space="preserve"> ; </w:t>
      </w:r>
      <w:r w:rsidRPr="00AE7CB4">
        <w:rPr>
          <w:rFonts w:asciiTheme="minorHAnsi" w:hAnsiTheme="minorHAnsi" w:cstheme="minorHAnsi"/>
          <w:b/>
          <w:bCs/>
          <w:i/>
          <w:sz w:val="18"/>
          <w:szCs w:val="18"/>
        </w:rPr>
        <w:t>aor-2.</w:t>
      </w:r>
      <w:r w:rsidRPr="00AE7CB4">
        <w:rPr>
          <w:rFonts w:asciiTheme="minorHAnsi" w:hAnsiTheme="minorHAnsi" w:cstheme="minorHAnsi"/>
          <w:b/>
          <w:bCs/>
          <w:sz w:val="18"/>
          <w:szCs w:val="18"/>
        </w:rPr>
        <w:t xml:space="preserve">: </w:t>
      </w:r>
      <w:r w:rsidRPr="00AE7CB4">
        <w:rPr>
          <w:rFonts w:asciiTheme="minorHAnsi" w:hAnsiTheme="minorHAnsi" w:cstheme="minorHAnsi"/>
          <w:b/>
          <w:bCs/>
          <w:sz w:val="18"/>
          <w:szCs w:val="18"/>
          <w:lang w:val="el-GR"/>
        </w:rPr>
        <w:t>έφάνην</w:t>
      </w:r>
      <w:r w:rsidRPr="00AE7CB4">
        <w:rPr>
          <w:rFonts w:asciiTheme="minorHAnsi" w:hAnsiTheme="minorHAnsi" w:cstheme="minorHAnsi"/>
          <w:b/>
          <w:bCs/>
          <w:sz w:val="18"/>
          <w:szCs w:val="18"/>
        </w:rPr>
        <w:t xml:space="preserve"> ; </w:t>
      </w:r>
      <w:r w:rsidRPr="00AE7CB4">
        <w:rPr>
          <w:rFonts w:asciiTheme="minorHAnsi" w:hAnsiTheme="minorHAnsi" w:cstheme="minorHAnsi"/>
          <w:b/>
          <w:bCs/>
          <w:i/>
          <w:sz w:val="18"/>
          <w:szCs w:val="18"/>
        </w:rPr>
        <w:t>pft</w:t>
      </w:r>
      <w:r w:rsidRPr="00AE7CB4">
        <w:rPr>
          <w:rFonts w:asciiTheme="minorHAnsi" w:hAnsiTheme="minorHAnsi" w:cstheme="minorHAnsi"/>
          <w:b/>
          <w:bCs/>
          <w:sz w:val="18"/>
          <w:szCs w:val="18"/>
        </w:rPr>
        <w:t xml:space="preserve">.: </w:t>
      </w:r>
      <w:r w:rsidRPr="00AE7CB4">
        <w:rPr>
          <w:rFonts w:asciiTheme="minorHAnsi" w:hAnsiTheme="minorHAnsi" w:cstheme="minorHAnsi"/>
          <w:b/>
          <w:bCs/>
          <w:sz w:val="18"/>
          <w:szCs w:val="18"/>
          <w:lang w:val="el-GR"/>
        </w:rPr>
        <w:t>πέφασμαι</w:t>
      </w:r>
      <w:r w:rsidRPr="00AE7CB4">
        <w:rPr>
          <w:rFonts w:asciiTheme="minorHAnsi" w:hAnsiTheme="minorHAnsi" w:cstheme="minorHAnsi"/>
          <w:b/>
          <w:bCs/>
          <w:sz w:val="18"/>
          <w:szCs w:val="18"/>
        </w:rPr>
        <w:t xml:space="preserve"> / </w:t>
      </w:r>
      <w:r w:rsidRPr="00AE7CB4">
        <w:rPr>
          <w:rFonts w:asciiTheme="minorHAnsi" w:hAnsiTheme="minorHAnsi" w:cstheme="minorHAnsi"/>
          <w:b/>
          <w:bCs/>
          <w:sz w:val="18"/>
          <w:szCs w:val="18"/>
          <w:lang w:val="el-GR"/>
        </w:rPr>
        <w:t>πέφηνα</w:t>
      </w:r>
      <w:r w:rsidRPr="00AE7CB4">
        <w:rPr>
          <w:rFonts w:asciiTheme="minorHAnsi" w:hAnsiTheme="minorHAnsi" w:cstheme="minorHAnsi"/>
          <w:b/>
          <w:bCs/>
          <w:sz w:val="18"/>
          <w:szCs w:val="18"/>
        </w:rPr>
        <w:t xml:space="preserve"> ]—: </w:t>
      </w:r>
      <w:r w:rsidRPr="00AE7CB4">
        <w:rPr>
          <w:rFonts w:asciiTheme="minorHAnsi" w:hAnsiTheme="minorHAnsi" w:cstheme="minorHAnsi"/>
          <w:bCs/>
          <w:sz w:val="18"/>
          <w:szCs w:val="18"/>
        </w:rPr>
        <w:t xml:space="preserve">paraître, se montrer.  </w:t>
      </w:r>
      <w:r w:rsidRPr="00AE7CB4">
        <w:rPr>
          <w:rFonts w:asciiTheme="minorHAnsi" w:hAnsiTheme="minorHAnsi" w:cstheme="minorHAnsi"/>
          <w:b/>
          <w:bCs/>
          <w:sz w:val="18"/>
          <w:szCs w:val="18"/>
        </w:rPr>
        <w:t xml:space="preserve">   </w:t>
      </w:r>
    </w:p>
  </w:footnote>
  <w:footnote w:id="21">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rPr>
        <w:t xml:space="preserve">[28c phr.2] </w:t>
      </w:r>
      <w:r w:rsidRPr="00AE7CB4">
        <w:rPr>
          <w:rFonts w:cstheme="minorHAnsi"/>
          <w:b/>
          <w:caps/>
          <w:sz w:val="18"/>
          <w:szCs w:val="18"/>
          <w:lang w:val="el-GR"/>
        </w:rPr>
        <w:t>τ</w:t>
      </w:r>
      <w:r w:rsidRPr="00AE7CB4">
        <w:rPr>
          <w:rFonts w:cstheme="minorHAnsi"/>
          <w:b/>
          <w:sz w:val="18"/>
          <w:szCs w:val="18"/>
          <w:lang w:val="el-GR"/>
        </w:rPr>
        <w:t>ῷ</w:t>
      </w:r>
      <w:r w:rsidRPr="00AE7CB4">
        <w:rPr>
          <w:rFonts w:cstheme="minorHAnsi"/>
          <w:b/>
          <w:sz w:val="18"/>
          <w:szCs w:val="18"/>
        </w:rPr>
        <w:t xml:space="preserve"> </w:t>
      </w:r>
      <w:r w:rsidRPr="00AE7CB4">
        <w:rPr>
          <w:rFonts w:cstheme="minorHAnsi"/>
          <w:b/>
          <w:sz w:val="18"/>
          <w:szCs w:val="18"/>
          <w:lang w:val="el-GR"/>
        </w:rPr>
        <w:t>δ᾽</w:t>
      </w:r>
      <w:r w:rsidRPr="00AE7CB4">
        <w:rPr>
          <w:rFonts w:cstheme="minorHAnsi"/>
          <w:b/>
          <w:sz w:val="18"/>
          <w:szCs w:val="18"/>
        </w:rPr>
        <w:t xml:space="preserve"> </w:t>
      </w:r>
      <w:r w:rsidRPr="00AE7CB4">
        <w:rPr>
          <w:rFonts w:cstheme="minorHAnsi"/>
          <w:b/>
          <w:sz w:val="18"/>
          <w:szCs w:val="18"/>
          <w:lang w:val="el-GR"/>
        </w:rPr>
        <w:t>αὖ</w:t>
      </w:r>
      <w:r w:rsidRPr="00AE7CB4">
        <w:rPr>
          <w:rFonts w:cstheme="minorHAnsi"/>
          <w:b/>
          <w:sz w:val="18"/>
          <w:szCs w:val="18"/>
        </w:rPr>
        <w:t xml:space="preserve"> </w:t>
      </w:r>
      <w:r w:rsidRPr="00AE7CB4">
        <w:rPr>
          <w:rFonts w:cstheme="minorHAnsi"/>
          <w:b/>
          <w:sz w:val="18"/>
          <w:szCs w:val="18"/>
          <w:lang w:val="el-GR"/>
        </w:rPr>
        <w:t>γενομένῳ</w:t>
      </w:r>
      <w:r w:rsidRPr="00AE7CB4">
        <w:rPr>
          <w:rFonts w:cstheme="minorHAnsi"/>
          <w:b/>
          <w:sz w:val="18"/>
          <w:szCs w:val="18"/>
        </w:rPr>
        <w:t xml:space="preserve"> </w:t>
      </w:r>
      <w:r w:rsidRPr="00AE7CB4">
        <w:rPr>
          <w:rFonts w:cstheme="minorHAnsi"/>
          <w:b/>
          <w:sz w:val="18"/>
          <w:szCs w:val="18"/>
          <w:lang w:val="el-GR"/>
        </w:rPr>
        <w:t>φαμὲν</w:t>
      </w:r>
      <w:r w:rsidRPr="00AE7CB4">
        <w:rPr>
          <w:rFonts w:cstheme="minorHAnsi"/>
          <w:b/>
          <w:sz w:val="18"/>
          <w:szCs w:val="18"/>
        </w:rPr>
        <w:t xml:space="preserve"> </w:t>
      </w:r>
      <w:r w:rsidRPr="00AE7CB4">
        <w:rPr>
          <w:rFonts w:cstheme="minorHAnsi"/>
          <w:b/>
          <w:sz w:val="18"/>
          <w:szCs w:val="18"/>
          <w:lang w:val="el-GR"/>
        </w:rPr>
        <w:t>ὑπ᾽</w:t>
      </w:r>
      <w:r w:rsidRPr="00AE7CB4">
        <w:rPr>
          <w:rFonts w:cstheme="minorHAnsi"/>
          <w:b/>
          <w:sz w:val="18"/>
          <w:szCs w:val="18"/>
        </w:rPr>
        <w:t xml:space="preserve"> </w:t>
      </w:r>
      <w:r w:rsidRPr="00AE7CB4">
        <w:rPr>
          <w:rFonts w:cstheme="minorHAnsi"/>
          <w:b/>
          <w:sz w:val="18"/>
          <w:szCs w:val="18"/>
          <w:lang w:val="el-GR"/>
        </w:rPr>
        <w:t>αἰτίου</w:t>
      </w:r>
      <w:r w:rsidRPr="00AE7CB4">
        <w:rPr>
          <w:rFonts w:cstheme="minorHAnsi"/>
          <w:b/>
          <w:sz w:val="18"/>
          <w:szCs w:val="18"/>
        </w:rPr>
        <w:t xml:space="preserve"> </w:t>
      </w:r>
      <w:r w:rsidRPr="00AE7CB4">
        <w:rPr>
          <w:rFonts w:cstheme="minorHAnsi"/>
          <w:b/>
          <w:sz w:val="18"/>
          <w:szCs w:val="18"/>
          <w:lang w:val="el-GR"/>
        </w:rPr>
        <w:t>τινὸς</w:t>
      </w:r>
      <w:r w:rsidRPr="00AE7CB4">
        <w:rPr>
          <w:rFonts w:cstheme="minorHAnsi"/>
          <w:b/>
          <w:sz w:val="18"/>
          <w:szCs w:val="18"/>
        </w:rPr>
        <w:t xml:space="preserve"> </w:t>
      </w:r>
      <w:r w:rsidRPr="00AE7CB4">
        <w:rPr>
          <w:rFonts w:cstheme="minorHAnsi"/>
          <w:b/>
          <w:sz w:val="18"/>
          <w:szCs w:val="18"/>
          <w:lang w:val="el-GR"/>
        </w:rPr>
        <w:t>ἀνάγκην</w:t>
      </w:r>
      <w:r w:rsidRPr="00AE7CB4">
        <w:rPr>
          <w:rFonts w:cstheme="minorHAnsi"/>
          <w:b/>
          <w:sz w:val="18"/>
          <w:szCs w:val="18"/>
        </w:rPr>
        <w:t xml:space="preserve"> </w:t>
      </w:r>
      <w:r w:rsidRPr="00AE7CB4">
        <w:rPr>
          <w:rFonts w:cstheme="minorHAnsi"/>
          <w:b/>
          <w:sz w:val="18"/>
          <w:szCs w:val="18"/>
          <w:lang w:val="el-GR"/>
        </w:rPr>
        <w:t>εἶναι</w:t>
      </w:r>
      <w:r w:rsidRPr="00AE7CB4">
        <w:rPr>
          <w:rFonts w:cstheme="minorHAnsi"/>
          <w:b/>
          <w:sz w:val="18"/>
          <w:szCs w:val="18"/>
        </w:rPr>
        <w:t xml:space="preserve"> </w:t>
      </w:r>
      <w:r w:rsidRPr="00AE7CB4">
        <w:rPr>
          <w:rFonts w:cstheme="minorHAnsi"/>
          <w:b/>
          <w:sz w:val="18"/>
          <w:szCs w:val="18"/>
          <w:lang w:val="el-GR"/>
        </w:rPr>
        <w:t>γενέσθαι</w:t>
      </w:r>
      <w:r w:rsidRPr="00AE7CB4">
        <w:rPr>
          <w:rFonts w:cstheme="minorHAnsi"/>
          <w:b/>
          <w:sz w:val="18"/>
          <w:szCs w:val="18"/>
        </w:rPr>
        <w:t xml:space="preserve">.  </w:t>
      </w:r>
      <w:r w:rsidRPr="00AE7CB4">
        <w:rPr>
          <w:rFonts w:cstheme="minorHAnsi"/>
          <w:b/>
          <w:caps/>
          <w:color w:val="C00000"/>
          <w:sz w:val="18"/>
          <w:szCs w:val="18"/>
          <w:lang w:val="el-GR"/>
        </w:rPr>
        <w:t>α</w:t>
      </w:r>
      <w:r w:rsidRPr="00AE7CB4">
        <w:rPr>
          <w:rFonts w:cstheme="minorHAnsi"/>
          <w:b/>
          <w:sz w:val="18"/>
          <w:szCs w:val="18"/>
          <w:lang w:val="el-GR"/>
        </w:rPr>
        <w:t>ὖ</w:t>
      </w:r>
      <w:r w:rsidRPr="00AE7CB4">
        <w:rPr>
          <w:rFonts w:cstheme="minorHAnsi"/>
          <w:b/>
          <w:sz w:val="18"/>
          <w:szCs w:val="18"/>
        </w:rPr>
        <w:t xml:space="preserve"> : </w:t>
      </w:r>
      <w:r w:rsidRPr="00AE7CB4">
        <w:rPr>
          <w:rFonts w:cstheme="minorHAnsi"/>
          <w:sz w:val="18"/>
          <w:szCs w:val="18"/>
        </w:rPr>
        <w:t xml:space="preserve">d’autre part ; </w:t>
      </w:r>
      <w:r w:rsidRPr="00AE7CB4">
        <w:rPr>
          <w:rFonts w:cstheme="minorHAnsi"/>
          <w:b/>
          <w:sz w:val="18"/>
          <w:szCs w:val="18"/>
        </w:rPr>
        <w:t xml:space="preserve">[…] ; </w:t>
      </w:r>
      <w:r w:rsidRPr="00AE7CB4">
        <w:rPr>
          <w:rFonts w:cstheme="minorHAnsi"/>
          <w:sz w:val="18"/>
          <w:szCs w:val="18"/>
        </w:rPr>
        <w:t xml:space="preserve">pour sa part.     </w:t>
      </w:r>
      <w:r w:rsidRPr="00AE7CB4">
        <w:rPr>
          <w:rFonts w:cstheme="minorHAnsi"/>
          <w:b/>
          <w:color w:val="C00000"/>
          <w:sz w:val="18"/>
          <w:szCs w:val="18"/>
        </w:rPr>
        <w:t>Φ</w:t>
      </w:r>
      <w:r w:rsidRPr="00AE7CB4">
        <w:rPr>
          <w:rFonts w:cstheme="minorHAnsi"/>
          <w:b/>
          <w:sz w:val="18"/>
          <w:szCs w:val="18"/>
        </w:rPr>
        <w:t>ημί</w:t>
      </w:r>
      <w:r w:rsidRPr="00AE7CB4">
        <w:rPr>
          <w:rFonts w:cstheme="minorHAnsi"/>
          <w:sz w:val="18"/>
          <w:szCs w:val="18"/>
        </w:rPr>
        <w:t>,</w:t>
      </w:r>
      <w:r w:rsidRPr="00AE7CB4">
        <w:rPr>
          <w:rFonts w:cstheme="minorHAnsi"/>
          <w:b/>
          <w:sz w:val="18"/>
          <w:szCs w:val="18"/>
        </w:rPr>
        <w:t xml:space="preserve"> </w:t>
      </w:r>
      <w:proofErr w:type="gramStart"/>
      <w:r w:rsidRPr="00AE7CB4">
        <w:rPr>
          <w:rFonts w:cstheme="minorHAnsi"/>
          <w:b/>
          <w:sz w:val="18"/>
          <w:szCs w:val="18"/>
        </w:rPr>
        <w:t>—[</w:t>
      </w:r>
      <w:proofErr w:type="gramEnd"/>
      <w:r w:rsidRPr="00AE7CB4">
        <w:rPr>
          <w:rFonts w:cstheme="minorHAnsi"/>
          <w:i/>
          <w:sz w:val="18"/>
          <w:szCs w:val="18"/>
        </w:rPr>
        <w:t>inf. pst</w:t>
      </w:r>
      <w:r w:rsidRPr="00AE7CB4">
        <w:rPr>
          <w:rFonts w:cstheme="minorHAnsi"/>
          <w:b/>
          <w:sz w:val="18"/>
          <w:szCs w:val="18"/>
        </w:rPr>
        <w:t xml:space="preserve"> : φάναι ; </w:t>
      </w:r>
      <w:r w:rsidRPr="00AE7CB4">
        <w:rPr>
          <w:rFonts w:cstheme="minorHAnsi"/>
          <w:i/>
          <w:sz w:val="18"/>
          <w:szCs w:val="18"/>
        </w:rPr>
        <w:t>impft</w:t>
      </w:r>
      <w:r w:rsidRPr="00AE7CB4">
        <w:rPr>
          <w:rFonts w:cstheme="minorHAnsi"/>
          <w:b/>
          <w:sz w:val="18"/>
          <w:szCs w:val="18"/>
        </w:rPr>
        <w:t xml:space="preserve"> : ἔφην ; </w:t>
      </w:r>
      <w:r w:rsidRPr="00AE7CB4">
        <w:rPr>
          <w:rFonts w:cstheme="minorHAnsi"/>
          <w:i/>
          <w:sz w:val="18"/>
          <w:szCs w:val="18"/>
        </w:rPr>
        <w:t>fut.:</w:t>
      </w:r>
      <w:r w:rsidRPr="00AE7CB4">
        <w:rPr>
          <w:rFonts w:cstheme="minorHAnsi"/>
          <w:b/>
          <w:sz w:val="18"/>
          <w:szCs w:val="18"/>
        </w:rPr>
        <w:t xml:space="preserve"> φήσω ; </w:t>
      </w:r>
      <w:r w:rsidRPr="00AE7CB4">
        <w:rPr>
          <w:rFonts w:cstheme="minorHAnsi"/>
          <w:i/>
          <w:sz w:val="18"/>
          <w:szCs w:val="18"/>
        </w:rPr>
        <w:t>aor-1 :</w:t>
      </w:r>
      <w:r w:rsidRPr="00AE7CB4">
        <w:rPr>
          <w:rFonts w:cstheme="minorHAnsi"/>
          <w:sz w:val="18"/>
          <w:szCs w:val="18"/>
        </w:rPr>
        <w:t xml:space="preserve"> </w:t>
      </w:r>
      <w:r w:rsidRPr="00AE7CB4">
        <w:rPr>
          <w:rFonts w:cstheme="minorHAnsi"/>
          <w:b/>
          <w:sz w:val="18"/>
          <w:szCs w:val="18"/>
        </w:rPr>
        <w:t xml:space="preserve">ἔφησα ]—: </w:t>
      </w:r>
      <w:r w:rsidRPr="00AE7CB4">
        <w:rPr>
          <w:rFonts w:cstheme="minorHAnsi"/>
          <w:sz w:val="18"/>
          <w:szCs w:val="18"/>
        </w:rPr>
        <w:t>dire</w:t>
      </w:r>
      <w:r w:rsidRPr="00AE7CB4">
        <w:rPr>
          <w:rFonts w:cstheme="minorHAnsi"/>
          <w:b/>
          <w:sz w:val="18"/>
          <w:szCs w:val="18"/>
        </w:rPr>
        <w:t xml:space="preserve">.  </w:t>
      </w:r>
      <w:r w:rsidRPr="00AE7CB4">
        <w:rPr>
          <w:rFonts w:cstheme="minorHAnsi"/>
          <w:b/>
          <w:caps/>
          <w:sz w:val="18"/>
          <w:szCs w:val="18"/>
        </w:rPr>
        <w:t>c</w:t>
      </w:r>
      <w:r w:rsidRPr="00AE7CB4">
        <w:rPr>
          <w:rFonts w:cstheme="minorHAnsi"/>
          <w:b/>
          <w:sz w:val="18"/>
          <w:szCs w:val="18"/>
        </w:rPr>
        <w:t>onjugaison :</w:t>
      </w:r>
      <w:proofErr w:type="gramStart"/>
      <w:r w:rsidRPr="00AE7CB4">
        <w:rPr>
          <w:rFonts w:cstheme="minorHAnsi"/>
          <w:sz w:val="18"/>
          <w:szCs w:val="18"/>
        </w:rPr>
        <w:t xml:space="preserve">  </w:t>
      </w:r>
      <w:r w:rsidRPr="00AE7CB4">
        <w:rPr>
          <w:rFonts w:cstheme="minorHAnsi"/>
          <w:i/>
          <w:sz w:val="18"/>
          <w:szCs w:val="18"/>
        </w:rPr>
        <w:t>Ind</w:t>
      </w:r>
      <w:proofErr w:type="gramEnd"/>
      <w:r w:rsidRPr="00AE7CB4">
        <w:rPr>
          <w:rFonts w:cstheme="minorHAnsi"/>
          <w:i/>
          <w:sz w:val="18"/>
          <w:szCs w:val="18"/>
        </w:rPr>
        <w:t>. Pst</w:t>
      </w:r>
      <w:r w:rsidRPr="00AE7CB4">
        <w:rPr>
          <w:rFonts w:cstheme="minorHAnsi"/>
          <w:sz w:val="18"/>
          <w:szCs w:val="18"/>
        </w:rPr>
        <w:t xml:space="preserve">   [φημί ; φής (</w:t>
      </w:r>
      <w:r w:rsidRPr="00AE7CB4">
        <w:rPr>
          <w:rFonts w:cstheme="minorHAnsi"/>
          <w:i/>
          <w:sz w:val="18"/>
          <w:szCs w:val="18"/>
        </w:rPr>
        <w:t>ou</w:t>
      </w:r>
      <w:r w:rsidRPr="00AE7CB4">
        <w:rPr>
          <w:rFonts w:cstheme="minorHAnsi"/>
          <w:sz w:val="18"/>
          <w:szCs w:val="18"/>
        </w:rPr>
        <w:t xml:space="preserve"> φῄς) ; φησί (ν)</w:t>
      </w:r>
      <w:r w:rsidRPr="00AE7CB4">
        <w:rPr>
          <w:rFonts w:cstheme="minorHAnsi"/>
          <w:b/>
          <w:sz w:val="18"/>
          <w:szCs w:val="18"/>
        </w:rPr>
        <w:t>—</w:t>
      </w:r>
      <w:r w:rsidRPr="00AE7CB4">
        <w:rPr>
          <w:rFonts w:cstheme="minorHAnsi"/>
          <w:sz w:val="18"/>
          <w:szCs w:val="18"/>
        </w:rPr>
        <w:t xml:space="preserve"> φαμέν ; φατέ ; φασί(ν). L’ind. </w:t>
      </w:r>
      <w:proofErr w:type="gramStart"/>
      <w:r w:rsidRPr="00AE7CB4">
        <w:rPr>
          <w:rFonts w:cstheme="minorHAnsi"/>
          <w:sz w:val="18"/>
          <w:szCs w:val="18"/>
        </w:rPr>
        <w:t>pst</w:t>
      </w:r>
      <w:proofErr w:type="gramEnd"/>
      <w:r w:rsidRPr="00AE7CB4">
        <w:rPr>
          <w:rFonts w:cstheme="minorHAnsi"/>
          <w:sz w:val="18"/>
          <w:szCs w:val="18"/>
        </w:rPr>
        <w:t xml:space="preserve">. </w:t>
      </w:r>
      <w:proofErr w:type="gramStart"/>
      <w:r w:rsidRPr="00AE7CB4">
        <w:rPr>
          <w:rFonts w:cstheme="minorHAnsi"/>
          <w:sz w:val="18"/>
          <w:szCs w:val="18"/>
        </w:rPr>
        <w:t>de</w:t>
      </w:r>
      <w:proofErr w:type="gramEnd"/>
      <w:r w:rsidRPr="00AE7CB4">
        <w:rPr>
          <w:rFonts w:cstheme="minorHAnsi"/>
          <w:sz w:val="18"/>
          <w:szCs w:val="18"/>
        </w:rPr>
        <w:t xml:space="preserve"> </w:t>
      </w:r>
      <w:r w:rsidRPr="00AE7CB4">
        <w:rPr>
          <w:rFonts w:cstheme="minorHAnsi"/>
          <w:b/>
          <w:sz w:val="18"/>
          <w:szCs w:val="18"/>
        </w:rPr>
        <w:t>φημί</w:t>
      </w:r>
      <w:r w:rsidRPr="00AE7CB4">
        <w:rPr>
          <w:rFonts w:cstheme="minorHAnsi"/>
          <w:sz w:val="18"/>
          <w:szCs w:val="18"/>
        </w:rPr>
        <w:t xml:space="preserve">  est enclitique sauf la 2° pers.</w:t>
      </w:r>
      <w:r w:rsidRPr="00AE7CB4">
        <w:rPr>
          <w:rFonts w:cstheme="minorHAnsi"/>
          <w:b/>
          <w:sz w:val="18"/>
          <w:szCs w:val="18"/>
        </w:rPr>
        <w:t xml:space="preserve">].   </w:t>
      </w:r>
      <w:r w:rsidRPr="00AE7CB4">
        <w:rPr>
          <w:rFonts w:cstheme="minorHAnsi"/>
          <w:b/>
          <w:caps/>
          <w:color w:val="C00000"/>
          <w:sz w:val="18"/>
          <w:szCs w:val="18"/>
        </w:rPr>
        <w:t>C</w:t>
      </w:r>
      <w:r w:rsidRPr="00AE7CB4">
        <w:rPr>
          <w:rFonts w:cstheme="minorHAnsi"/>
          <w:b/>
          <w:caps/>
          <w:sz w:val="18"/>
          <w:szCs w:val="18"/>
        </w:rPr>
        <w:t>st</w:t>
      </w:r>
      <w:r w:rsidRPr="00AE7CB4">
        <w:rPr>
          <w:rFonts w:cstheme="minorHAnsi"/>
          <w:caps/>
          <w:sz w:val="18"/>
          <w:szCs w:val="18"/>
        </w:rPr>
        <w:t xml:space="preserve">. </w:t>
      </w:r>
      <w:r w:rsidRPr="00AE7CB4">
        <w:rPr>
          <w:rFonts w:cstheme="minorHAnsi"/>
          <w:b/>
          <w:caps/>
          <w:sz w:val="18"/>
          <w:szCs w:val="18"/>
          <w:lang w:val="el-GR"/>
        </w:rPr>
        <w:t>φ</w:t>
      </w:r>
      <w:r w:rsidRPr="00AE7CB4">
        <w:rPr>
          <w:rFonts w:cstheme="minorHAnsi"/>
          <w:b/>
          <w:sz w:val="18"/>
          <w:szCs w:val="18"/>
          <w:lang w:val="el-GR"/>
        </w:rPr>
        <w:t>αμὲν</w:t>
      </w:r>
      <w:r w:rsidRPr="00AE7CB4">
        <w:rPr>
          <w:rFonts w:cstheme="minorHAnsi"/>
          <w:sz w:val="18"/>
          <w:szCs w:val="18"/>
        </w:rPr>
        <w:t xml:space="preserve"> (prcpale) + infve.    </w:t>
      </w:r>
      <w:r w:rsidRPr="00AE7CB4">
        <w:rPr>
          <w:rFonts w:cstheme="minorHAnsi"/>
          <w:color w:val="C00000"/>
          <w:sz w:val="18"/>
          <w:szCs w:val="18"/>
        </w:rPr>
        <w:t xml:space="preserve"> </w:t>
      </w:r>
      <w:r w:rsidRPr="00AE7CB4">
        <w:rPr>
          <w:rFonts w:cstheme="minorHAnsi"/>
          <w:b/>
          <w:color w:val="C00000"/>
          <w:sz w:val="18"/>
          <w:szCs w:val="18"/>
          <w:lang w:val="el-GR"/>
        </w:rPr>
        <w:t>Ἀ</w:t>
      </w:r>
      <w:r w:rsidRPr="00AE7CB4">
        <w:rPr>
          <w:rFonts w:cstheme="minorHAnsi"/>
          <w:b/>
          <w:sz w:val="18"/>
          <w:szCs w:val="18"/>
          <w:lang w:val="el-GR"/>
        </w:rPr>
        <w:t>νάγκη</w:t>
      </w:r>
      <w:r w:rsidRPr="00AE7CB4">
        <w:rPr>
          <w:rFonts w:cstheme="minorHAnsi"/>
          <w:b/>
          <w:sz w:val="18"/>
          <w:szCs w:val="18"/>
        </w:rPr>
        <w:t xml:space="preserve"> </w:t>
      </w:r>
      <w:r w:rsidRPr="00AE7CB4">
        <w:rPr>
          <w:rFonts w:cstheme="minorHAnsi"/>
          <w:b/>
          <w:sz w:val="18"/>
          <w:szCs w:val="18"/>
          <w:lang w:val="el-GR"/>
        </w:rPr>
        <w:t>ἐστιν</w:t>
      </w:r>
      <w:r w:rsidRPr="00AE7CB4">
        <w:rPr>
          <w:rFonts w:cstheme="minorHAnsi"/>
          <w:b/>
          <w:sz w:val="18"/>
          <w:szCs w:val="18"/>
        </w:rPr>
        <w:t xml:space="preserve"> + dat. + </w:t>
      </w:r>
      <w:proofErr w:type="gramStart"/>
      <w:r w:rsidRPr="00AE7CB4">
        <w:rPr>
          <w:rFonts w:cstheme="minorHAnsi"/>
          <w:b/>
          <w:sz w:val="18"/>
          <w:szCs w:val="18"/>
        </w:rPr>
        <w:t>inf</w:t>
      </w:r>
      <w:proofErr w:type="gramEnd"/>
      <w:r w:rsidRPr="00AE7CB4">
        <w:rPr>
          <w:rFonts w:cstheme="minorHAnsi"/>
          <w:b/>
          <w:sz w:val="18"/>
          <w:szCs w:val="18"/>
        </w:rPr>
        <w:t>.</w:t>
      </w:r>
      <w:r w:rsidRPr="00AE7CB4">
        <w:rPr>
          <w:rFonts w:cstheme="minorHAnsi"/>
          <w:sz w:val="18"/>
          <w:szCs w:val="18"/>
        </w:rPr>
        <w:t xml:space="preserve"> : </w:t>
      </w:r>
      <w:r w:rsidRPr="00AE7CB4">
        <w:rPr>
          <w:rFonts w:cstheme="minorHAnsi"/>
          <w:i/>
          <w:sz w:val="18"/>
          <w:szCs w:val="18"/>
        </w:rPr>
        <w:t>(litt.)</w:t>
      </w:r>
      <w:r w:rsidRPr="00AE7CB4">
        <w:rPr>
          <w:rFonts w:cstheme="minorHAnsi"/>
          <w:sz w:val="18"/>
          <w:szCs w:val="18"/>
        </w:rPr>
        <w:t xml:space="preserve"> nécessité est pour qn de (</w:t>
      </w:r>
      <w:r w:rsidRPr="00AE7CB4">
        <w:rPr>
          <w:rFonts w:cstheme="minorHAnsi"/>
          <w:i/>
          <w:sz w:val="18"/>
          <w:szCs w:val="18"/>
        </w:rPr>
        <w:t>faire, dire…</w:t>
      </w:r>
      <w:r w:rsidRPr="00AE7CB4">
        <w:rPr>
          <w:rFonts w:cstheme="minorHAnsi"/>
          <w:sz w:val="18"/>
          <w:szCs w:val="18"/>
        </w:rPr>
        <w:t>).</w:t>
      </w:r>
    </w:p>
  </w:footnote>
  <w:footnote w:id="22">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rPr>
        <w:t xml:space="preserve">[28c phr.3] </w:t>
      </w:r>
      <w:r w:rsidRPr="00AE7CB4">
        <w:rPr>
          <w:rFonts w:cstheme="minorHAnsi"/>
          <w:b/>
          <w:caps/>
          <w:sz w:val="18"/>
          <w:szCs w:val="18"/>
          <w:lang w:val="el-GR"/>
        </w:rPr>
        <w:t>τ</w:t>
      </w:r>
      <w:r w:rsidRPr="00AE7CB4">
        <w:rPr>
          <w:rFonts w:cstheme="minorHAnsi"/>
          <w:b/>
          <w:sz w:val="18"/>
          <w:szCs w:val="18"/>
          <w:lang w:val="el-GR"/>
        </w:rPr>
        <w:t>ὸν</w:t>
      </w:r>
      <w:r w:rsidRPr="00AE7CB4">
        <w:rPr>
          <w:rFonts w:cstheme="minorHAnsi"/>
          <w:b/>
          <w:sz w:val="18"/>
          <w:szCs w:val="18"/>
        </w:rPr>
        <w:t xml:space="preserve"> </w:t>
      </w:r>
      <w:r w:rsidRPr="00AE7CB4">
        <w:rPr>
          <w:rFonts w:cstheme="minorHAnsi"/>
          <w:b/>
          <w:sz w:val="18"/>
          <w:szCs w:val="18"/>
          <w:lang w:val="el-GR"/>
        </w:rPr>
        <w:t>μὲν</w:t>
      </w:r>
      <w:r w:rsidRPr="00AE7CB4">
        <w:rPr>
          <w:rFonts w:cstheme="minorHAnsi"/>
          <w:b/>
          <w:sz w:val="18"/>
          <w:szCs w:val="18"/>
        </w:rPr>
        <w:t xml:space="preserve"> </w:t>
      </w:r>
      <w:r w:rsidRPr="00AE7CB4">
        <w:rPr>
          <w:rFonts w:cstheme="minorHAnsi"/>
          <w:b/>
          <w:sz w:val="18"/>
          <w:szCs w:val="18"/>
          <w:lang w:val="el-GR"/>
        </w:rPr>
        <w:t>οὖν</w:t>
      </w:r>
      <w:r w:rsidRPr="00AE7CB4">
        <w:rPr>
          <w:rFonts w:cstheme="minorHAnsi"/>
          <w:b/>
          <w:sz w:val="18"/>
          <w:szCs w:val="18"/>
        </w:rPr>
        <w:t xml:space="preserve"> </w:t>
      </w:r>
      <w:r w:rsidRPr="00AE7CB4">
        <w:rPr>
          <w:rFonts w:cstheme="minorHAnsi"/>
          <w:b/>
          <w:sz w:val="18"/>
          <w:szCs w:val="18"/>
          <w:lang w:val="el-GR"/>
        </w:rPr>
        <w:t>ποιητὴν</w:t>
      </w:r>
      <w:r w:rsidRPr="00AE7CB4">
        <w:rPr>
          <w:rFonts w:cstheme="minorHAnsi"/>
          <w:b/>
          <w:sz w:val="18"/>
          <w:szCs w:val="18"/>
        </w:rPr>
        <w:t xml:space="preserve"> </w:t>
      </w:r>
      <w:r w:rsidRPr="00AE7CB4">
        <w:rPr>
          <w:rFonts w:cstheme="minorHAnsi"/>
          <w:b/>
          <w:sz w:val="18"/>
          <w:szCs w:val="18"/>
          <w:lang w:val="el-GR"/>
        </w:rPr>
        <w:t>καὶ</w:t>
      </w:r>
      <w:r w:rsidRPr="00AE7CB4">
        <w:rPr>
          <w:rFonts w:cstheme="minorHAnsi"/>
          <w:b/>
          <w:sz w:val="18"/>
          <w:szCs w:val="18"/>
        </w:rPr>
        <w:t xml:space="preserve"> </w:t>
      </w:r>
      <w:r w:rsidRPr="00AE7CB4">
        <w:rPr>
          <w:rFonts w:cstheme="minorHAnsi"/>
          <w:b/>
          <w:sz w:val="18"/>
          <w:szCs w:val="18"/>
          <w:lang w:val="el-GR"/>
        </w:rPr>
        <w:t>πατέρα</w:t>
      </w:r>
      <w:r w:rsidRPr="00AE7CB4">
        <w:rPr>
          <w:rFonts w:cstheme="minorHAnsi"/>
          <w:b/>
          <w:sz w:val="18"/>
          <w:szCs w:val="18"/>
        </w:rPr>
        <w:t xml:space="preserve"> </w:t>
      </w:r>
      <w:r w:rsidRPr="00AE7CB4">
        <w:rPr>
          <w:rFonts w:cstheme="minorHAnsi"/>
          <w:b/>
          <w:sz w:val="18"/>
          <w:szCs w:val="18"/>
          <w:lang w:val="el-GR"/>
        </w:rPr>
        <w:t>τοῦδε</w:t>
      </w:r>
      <w:r w:rsidRPr="00AE7CB4">
        <w:rPr>
          <w:rFonts w:cstheme="minorHAnsi"/>
          <w:b/>
          <w:sz w:val="18"/>
          <w:szCs w:val="18"/>
        </w:rPr>
        <w:t xml:space="preserve"> </w:t>
      </w:r>
      <w:r w:rsidRPr="00AE7CB4">
        <w:rPr>
          <w:rFonts w:cstheme="minorHAnsi"/>
          <w:b/>
          <w:sz w:val="18"/>
          <w:szCs w:val="18"/>
          <w:lang w:val="el-GR"/>
        </w:rPr>
        <w:t>τοῦ</w:t>
      </w:r>
      <w:r w:rsidRPr="00AE7CB4">
        <w:rPr>
          <w:rFonts w:cstheme="minorHAnsi"/>
          <w:b/>
          <w:sz w:val="18"/>
          <w:szCs w:val="18"/>
        </w:rPr>
        <w:t xml:space="preserve"> </w:t>
      </w:r>
      <w:r w:rsidRPr="00AE7CB4">
        <w:rPr>
          <w:rFonts w:cstheme="minorHAnsi"/>
          <w:b/>
          <w:sz w:val="18"/>
          <w:szCs w:val="18"/>
          <w:lang w:val="el-GR"/>
        </w:rPr>
        <w:t>παντὸς</w:t>
      </w:r>
      <w:r w:rsidRPr="00AE7CB4">
        <w:rPr>
          <w:rFonts w:cstheme="minorHAnsi"/>
          <w:b/>
          <w:sz w:val="18"/>
          <w:szCs w:val="18"/>
        </w:rPr>
        <w:t xml:space="preserve"> </w:t>
      </w:r>
      <w:r w:rsidRPr="00AE7CB4">
        <w:rPr>
          <w:rFonts w:cstheme="minorHAnsi"/>
          <w:b/>
          <w:sz w:val="18"/>
          <w:szCs w:val="18"/>
          <w:lang w:val="el-GR"/>
        </w:rPr>
        <w:t>εὑρεῖν</w:t>
      </w:r>
      <w:r w:rsidRPr="00AE7CB4">
        <w:rPr>
          <w:rFonts w:cstheme="minorHAnsi"/>
          <w:b/>
          <w:sz w:val="18"/>
          <w:szCs w:val="18"/>
        </w:rPr>
        <w:t xml:space="preserve"> </w:t>
      </w:r>
      <w:r w:rsidRPr="00AE7CB4">
        <w:rPr>
          <w:rFonts w:cstheme="minorHAnsi"/>
          <w:b/>
          <w:sz w:val="18"/>
          <w:szCs w:val="18"/>
          <w:lang w:val="el-GR"/>
        </w:rPr>
        <w:t>τε</w:t>
      </w:r>
      <w:r w:rsidRPr="00AE7CB4">
        <w:rPr>
          <w:rFonts w:cstheme="minorHAnsi"/>
          <w:b/>
          <w:sz w:val="18"/>
          <w:szCs w:val="18"/>
        </w:rPr>
        <w:t xml:space="preserve"> </w:t>
      </w:r>
      <w:r w:rsidRPr="00AE7CB4">
        <w:rPr>
          <w:rFonts w:cstheme="minorHAnsi"/>
          <w:b/>
          <w:sz w:val="18"/>
          <w:szCs w:val="18"/>
          <w:lang w:val="el-GR"/>
        </w:rPr>
        <w:t>ἔργον</w:t>
      </w:r>
      <w:r w:rsidRPr="00AE7CB4">
        <w:rPr>
          <w:rFonts w:cstheme="minorHAnsi"/>
          <w:b/>
          <w:sz w:val="18"/>
          <w:szCs w:val="18"/>
        </w:rPr>
        <w:t xml:space="preserve"> </w:t>
      </w:r>
      <w:r w:rsidRPr="00AE7CB4">
        <w:rPr>
          <w:rFonts w:cstheme="minorHAnsi"/>
          <w:b/>
          <w:sz w:val="18"/>
          <w:szCs w:val="18"/>
          <w:lang w:val="el-GR"/>
        </w:rPr>
        <w:t>καὶ</w:t>
      </w:r>
      <w:r w:rsidRPr="00AE7CB4">
        <w:rPr>
          <w:rFonts w:cstheme="minorHAnsi"/>
          <w:b/>
          <w:sz w:val="18"/>
          <w:szCs w:val="18"/>
        </w:rPr>
        <w:t xml:space="preserve"> </w:t>
      </w:r>
      <w:r w:rsidRPr="00AE7CB4">
        <w:rPr>
          <w:rFonts w:cstheme="minorHAnsi"/>
          <w:b/>
          <w:sz w:val="18"/>
          <w:szCs w:val="18"/>
          <w:lang w:val="el-GR"/>
        </w:rPr>
        <w:t>εὑρόντα</w:t>
      </w:r>
      <w:r w:rsidRPr="00AE7CB4">
        <w:rPr>
          <w:rFonts w:cstheme="minorHAnsi"/>
          <w:b/>
          <w:sz w:val="18"/>
          <w:szCs w:val="18"/>
        </w:rPr>
        <w:t xml:space="preserve"> </w:t>
      </w:r>
      <w:r w:rsidRPr="00AE7CB4">
        <w:rPr>
          <w:rFonts w:cstheme="minorHAnsi"/>
          <w:b/>
          <w:sz w:val="18"/>
          <w:szCs w:val="18"/>
          <w:lang w:val="el-GR"/>
        </w:rPr>
        <w:t>εἰς</w:t>
      </w:r>
      <w:r w:rsidRPr="00AE7CB4">
        <w:rPr>
          <w:rFonts w:cstheme="minorHAnsi"/>
          <w:b/>
          <w:sz w:val="18"/>
          <w:szCs w:val="18"/>
        </w:rPr>
        <w:t xml:space="preserve"> </w:t>
      </w:r>
      <w:r w:rsidRPr="00AE7CB4">
        <w:rPr>
          <w:rFonts w:cstheme="minorHAnsi"/>
          <w:b/>
          <w:sz w:val="18"/>
          <w:szCs w:val="18"/>
          <w:lang w:val="el-GR"/>
        </w:rPr>
        <w:t>πάντας</w:t>
      </w:r>
      <w:r w:rsidRPr="00AE7CB4">
        <w:rPr>
          <w:rFonts w:cstheme="minorHAnsi"/>
          <w:b/>
          <w:sz w:val="18"/>
          <w:szCs w:val="18"/>
        </w:rPr>
        <w:t xml:space="preserve"> </w:t>
      </w:r>
      <w:r w:rsidRPr="00AE7CB4">
        <w:rPr>
          <w:rFonts w:cstheme="minorHAnsi"/>
          <w:b/>
          <w:sz w:val="18"/>
          <w:szCs w:val="18"/>
          <w:lang w:val="el-GR"/>
        </w:rPr>
        <w:t>ἀδύνατον</w:t>
      </w:r>
      <w:r w:rsidRPr="00AE7CB4">
        <w:rPr>
          <w:rFonts w:cstheme="minorHAnsi"/>
          <w:b/>
          <w:sz w:val="18"/>
          <w:szCs w:val="18"/>
        </w:rPr>
        <w:t xml:space="preserve"> </w:t>
      </w:r>
      <w:r w:rsidRPr="00AE7CB4">
        <w:rPr>
          <w:rFonts w:cstheme="minorHAnsi"/>
          <w:b/>
          <w:sz w:val="18"/>
          <w:szCs w:val="18"/>
          <w:lang w:val="el-GR"/>
        </w:rPr>
        <w:t>λέγειν</w:t>
      </w:r>
      <w:r w:rsidRPr="00AE7CB4">
        <w:rPr>
          <w:rFonts w:cstheme="minorHAnsi"/>
          <w:b/>
          <w:sz w:val="18"/>
          <w:szCs w:val="18"/>
        </w:rPr>
        <w:t> :</w:t>
      </w:r>
      <w:r w:rsidRPr="00AE7CB4">
        <w:rPr>
          <w:rFonts w:cstheme="minorHAnsi"/>
          <w:b/>
          <w:sz w:val="18"/>
          <w:szCs w:val="18"/>
        </w:rPr>
        <w:tab/>
        <w:t xml:space="preserve">  </w:t>
      </w:r>
      <w:r w:rsidRPr="00AE7CB4">
        <w:rPr>
          <w:rFonts w:cstheme="minorHAnsi"/>
          <w:b/>
          <w:sz w:val="18"/>
          <w:szCs w:val="18"/>
        </w:rPr>
        <w:br/>
      </w:r>
      <w:r w:rsidRPr="00AE7CB4">
        <w:rPr>
          <w:rFonts w:cstheme="minorHAnsi"/>
          <w:b/>
          <w:color w:val="C00000"/>
          <w:sz w:val="18"/>
          <w:szCs w:val="18"/>
        </w:rPr>
        <w:t>Π</w:t>
      </w:r>
      <w:r w:rsidRPr="00AE7CB4">
        <w:rPr>
          <w:rFonts w:cstheme="minorHAnsi"/>
          <w:b/>
          <w:sz w:val="18"/>
          <w:szCs w:val="18"/>
        </w:rPr>
        <w:t>οιητής, οῦ (ὁ) :</w:t>
      </w:r>
      <w:r w:rsidRPr="00AE7CB4">
        <w:rPr>
          <w:rFonts w:cstheme="minorHAnsi"/>
          <w:sz w:val="18"/>
          <w:szCs w:val="18"/>
        </w:rPr>
        <w:t xml:space="preserve"> 1) auteur, créateur ; législateur ; 2) fabricant, artisan ; 3) poète […].  </w:t>
      </w:r>
      <w:r w:rsidRPr="00AE7CB4">
        <w:rPr>
          <w:rFonts w:cstheme="minorHAnsi"/>
          <w:b/>
          <w:color w:val="C00000"/>
          <w:sz w:val="18"/>
          <w:szCs w:val="18"/>
          <w:lang w:val="el-GR"/>
        </w:rPr>
        <w:t>Τ</w:t>
      </w:r>
      <w:r w:rsidRPr="00AE7CB4">
        <w:rPr>
          <w:rFonts w:cstheme="minorHAnsi"/>
          <w:b/>
          <w:sz w:val="18"/>
          <w:szCs w:val="18"/>
          <w:lang w:val="el-GR"/>
        </w:rPr>
        <w:t>ὸ</w:t>
      </w:r>
      <w:r w:rsidRPr="00AE7CB4">
        <w:rPr>
          <w:rFonts w:cstheme="minorHAnsi"/>
          <w:b/>
          <w:sz w:val="18"/>
          <w:szCs w:val="18"/>
        </w:rPr>
        <w:t xml:space="preserve"> πᾶν, </w:t>
      </w:r>
      <w:r w:rsidRPr="00AE7CB4">
        <w:rPr>
          <w:rFonts w:cstheme="minorHAnsi"/>
          <w:b/>
          <w:sz w:val="18"/>
          <w:szCs w:val="18"/>
          <w:lang w:val="el-GR"/>
        </w:rPr>
        <w:t>παντός</w:t>
      </w:r>
      <w:r w:rsidRPr="00AE7CB4">
        <w:rPr>
          <w:rFonts w:cstheme="minorHAnsi"/>
          <w:b/>
          <w:sz w:val="18"/>
          <w:szCs w:val="18"/>
        </w:rPr>
        <w:t xml:space="preserve">  : </w:t>
      </w:r>
      <w:r w:rsidRPr="00AE7CB4">
        <w:rPr>
          <w:rFonts w:cstheme="minorHAnsi"/>
          <w:sz w:val="18"/>
          <w:szCs w:val="18"/>
        </w:rPr>
        <w:t xml:space="preserve">le tout ; l’univers.   </w:t>
      </w:r>
      <w:r w:rsidRPr="00AE7CB4">
        <w:rPr>
          <w:rFonts w:cstheme="minorHAnsi"/>
          <w:b/>
          <w:bCs/>
          <w:color w:val="C00000"/>
          <w:sz w:val="18"/>
          <w:szCs w:val="18"/>
        </w:rPr>
        <w:t>Ε</w:t>
      </w:r>
      <w:r w:rsidRPr="00AE7CB4">
        <w:rPr>
          <w:rFonts w:cstheme="minorHAnsi"/>
          <w:b/>
          <w:bCs/>
          <w:sz w:val="18"/>
          <w:szCs w:val="18"/>
        </w:rPr>
        <w:t xml:space="preserve">ὑρίσκω —[ </w:t>
      </w:r>
      <w:r w:rsidRPr="00AE7CB4">
        <w:rPr>
          <w:rFonts w:cstheme="minorHAnsi"/>
          <w:bCs/>
          <w:i/>
          <w:sz w:val="18"/>
          <w:szCs w:val="18"/>
        </w:rPr>
        <w:t>fut</w:t>
      </w:r>
      <w:r w:rsidRPr="00AE7CB4">
        <w:rPr>
          <w:rFonts w:cstheme="minorHAnsi"/>
          <w:b/>
          <w:bCs/>
          <w:i/>
          <w:sz w:val="18"/>
          <w:szCs w:val="18"/>
        </w:rPr>
        <w:t>.</w:t>
      </w:r>
      <w:r w:rsidRPr="00AE7CB4">
        <w:rPr>
          <w:rFonts w:cstheme="minorHAnsi"/>
          <w:b/>
          <w:bCs/>
          <w:sz w:val="18"/>
          <w:szCs w:val="18"/>
        </w:rPr>
        <w:t xml:space="preserve">: </w:t>
      </w:r>
      <w:r w:rsidRPr="00AE7CB4">
        <w:rPr>
          <w:rFonts w:cstheme="minorHAnsi"/>
          <w:sz w:val="18"/>
          <w:szCs w:val="18"/>
        </w:rPr>
        <w:t xml:space="preserve">εὑρήσω ; </w:t>
      </w:r>
      <w:r w:rsidRPr="00AE7CB4">
        <w:rPr>
          <w:rFonts w:cstheme="minorHAnsi"/>
          <w:i/>
          <w:sz w:val="18"/>
          <w:szCs w:val="18"/>
        </w:rPr>
        <w:t>aor.:</w:t>
      </w:r>
      <w:r w:rsidRPr="00AE7CB4">
        <w:rPr>
          <w:rFonts w:cstheme="minorHAnsi"/>
          <w:sz w:val="18"/>
          <w:szCs w:val="18"/>
        </w:rPr>
        <w:t xml:space="preserve"> ηὗρον ; </w:t>
      </w:r>
      <w:r w:rsidRPr="00AE7CB4">
        <w:rPr>
          <w:rFonts w:cstheme="minorHAnsi"/>
          <w:i/>
          <w:sz w:val="18"/>
          <w:szCs w:val="18"/>
        </w:rPr>
        <w:t>pft</w:t>
      </w:r>
      <w:r w:rsidRPr="00AE7CB4">
        <w:rPr>
          <w:rFonts w:cstheme="minorHAnsi"/>
          <w:sz w:val="18"/>
          <w:szCs w:val="18"/>
        </w:rPr>
        <w:t xml:space="preserve">.: ηὕρηκα </w:t>
      </w:r>
      <w:r w:rsidRPr="00AE7CB4">
        <w:rPr>
          <w:rFonts w:cstheme="minorHAnsi"/>
          <w:b/>
          <w:sz w:val="18"/>
          <w:szCs w:val="18"/>
        </w:rPr>
        <w:t>]—:</w:t>
      </w:r>
      <w:r w:rsidRPr="00AE7CB4">
        <w:rPr>
          <w:rFonts w:cstheme="minorHAnsi"/>
          <w:sz w:val="18"/>
          <w:szCs w:val="18"/>
        </w:rPr>
        <w:t xml:space="preserve"> trouver.    </w:t>
      </w:r>
      <w:r w:rsidRPr="00AE7CB4">
        <w:rPr>
          <w:rFonts w:cstheme="minorHAnsi"/>
          <w:b/>
          <w:color w:val="C00000"/>
          <w:sz w:val="18"/>
          <w:szCs w:val="18"/>
          <w:lang w:val="el-GR"/>
        </w:rPr>
        <w:t>Ἔ</w:t>
      </w:r>
      <w:r w:rsidRPr="00AE7CB4">
        <w:rPr>
          <w:rFonts w:cstheme="minorHAnsi"/>
          <w:b/>
          <w:sz w:val="18"/>
          <w:szCs w:val="18"/>
        </w:rPr>
        <w:t>ργον (ἐστί) avec l’inf. :</w:t>
      </w:r>
      <w:r w:rsidRPr="00AE7CB4">
        <w:rPr>
          <w:rFonts w:cstheme="minorHAnsi"/>
          <w:sz w:val="18"/>
          <w:szCs w:val="18"/>
        </w:rPr>
        <w:t xml:space="preserve"> </w:t>
      </w:r>
      <w:proofErr w:type="gramStart"/>
      <w:r w:rsidRPr="00AE7CB4">
        <w:rPr>
          <w:rFonts w:cstheme="minorHAnsi"/>
          <w:sz w:val="18"/>
          <w:szCs w:val="18"/>
        </w:rPr>
        <w:t>c’est</w:t>
      </w:r>
      <w:proofErr w:type="gramEnd"/>
      <w:r w:rsidRPr="00AE7CB4">
        <w:rPr>
          <w:rFonts w:cstheme="minorHAnsi"/>
          <w:sz w:val="18"/>
          <w:szCs w:val="18"/>
        </w:rPr>
        <w:t xml:space="preserve"> une affaire (difficile) de.   </w:t>
      </w:r>
      <w:r w:rsidRPr="00AE7CB4">
        <w:rPr>
          <w:rFonts w:cstheme="minorHAnsi"/>
          <w:b/>
          <w:color w:val="C00000"/>
          <w:sz w:val="18"/>
          <w:szCs w:val="18"/>
          <w:lang w:val="el-GR"/>
        </w:rPr>
        <w:t>Ἀ</w:t>
      </w:r>
      <w:r w:rsidRPr="00AE7CB4">
        <w:rPr>
          <w:rFonts w:cstheme="minorHAnsi"/>
          <w:b/>
          <w:sz w:val="18"/>
          <w:szCs w:val="18"/>
          <w:lang w:val="el-GR"/>
        </w:rPr>
        <w:t>δύνατον</w:t>
      </w:r>
      <w:r w:rsidRPr="00AE7CB4">
        <w:rPr>
          <w:rFonts w:cstheme="minorHAnsi"/>
          <w:b/>
          <w:sz w:val="18"/>
          <w:szCs w:val="18"/>
        </w:rPr>
        <w:t xml:space="preserve"> (ἐστί) avec l’inf. :</w:t>
      </w:r>
      <w:r w:rsidRPr="00AE7CB4">
        <w:rPr>
          <w:rFonts w:cstheme="minorHAnsi"/>
          <w:sz w:val="18"/>
          <w:szCs w:val="18"/>
        </w:rPr>
        <w:t xml:space="preserve"> </w:t>
      </w:r>
      <w:proofErr w:type="gramStart"/>
      <w:r w:rsidRPr="00AE7CB4">
        <w:rPr>
          <w:rFonts w:cstheme="minorHAnsi"/>
          <w:sz w:val="18"/>
          <w:szCs w:val="18"/>
        </w:rPr>
        <w:t>il</w:t>
      </w:r>
      <w:proofErr w:type="gramEnd"/>
      <w:r w:rsidRPr="00AE7CB4">
        <w:rPr>
          <w:rFonts w:cstheme="minorHAnsi"/>
          <w:sz w:val="18"/>
          <w:szCs w:val="18"/>
        </w:rPr>
        <w:t xml:space="preserve"> est impossible de.  </w:t>
      </w:r>
      <w:r w:rsidRPr="00AE7CB4">
        <w:rPr>
          <w:rFonts w:cstheme="minorHAnsi"/>
          <w:b/>
          <w:caps/>
          <w:color w:val="C00000"/>
          <w:sz w:val="18"/>
          <w:szCs w:val="18"/>
          <w:lang w:val="el-GR"/>
        </w:rPr>
        <w:t>π</w:t>
      </w:r>
      <w:r w:rsidRPr="00AE7CB4">
        <w:rPr>
          <w:rFonts w:cstheme="minorHAnsi"/>
          <w:b/>
          <w:sz w:val="18"/>
          <w:szCs w:val="18"/>
          <w:lang w:val="el-GR"/>
        </w:rPr>
        <w:t>άντας</w:t>
      </w:r>
      <w:r w:rsidRPr="00AE7CB4">
        <w:rPr>
          <w:rFonts w:cstheme="minorHAnsi"/>
          <w:sz w:val="18"/>
          <w:szCs w:val="18"/>
        </w:rPr>
        <w:t xml:space="preserve"> = tous les hommes.</w:t>
      </w:r>
    </w:p>
  </w:footnote>
  <w:footnote w:id="23">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proofErr w:type="gramStart"/>
      <w:r w:rsidRPr="00AE7CB4">
        <w:rPr>
          <w:rFonts w:cstheme="minorHAnsi"/>
          <w:sz w:val="18"/>
          <w:szCs w:val="18"/>
        </w:rPr>
        <w:t>.</w:t>
      </w:r>
      <w:r w:rsidRPr="00AE7CB4">
        <w:rPr>
          <w:rFonts w:cstheme="minorHAnsi"/>
          <w:b/>
          <w:sz w:val="18"/>
          <w:szCs w:val="18"/>
        </w:rPr>
        <w:t>[</w:t>
      </w:r>
      <w:proofErr w:type="gramEnd"/>
      <w:r w:rsidRPr="00AE7CB4">
        <w:rPr>
          <w:rFonts w:cstheme="minorHAnsi"/>
          <w:b/>
          <w:sz w:val="18"/>
          <w:szCs w:val="18"/>
        </w:rPr>
        <w:t xml:space="preserve">28c phr.4] </w:t>
      </w:r>
      <w:r w:rsidRPr="00AE7CB4">
        <w:rPr>
          <w:rFonts w:cstheme="minorHAnsi"/>
          <w:b/>
          <w:sz w:val="18"/>
          <w:szCs w:val="18"/>
          <w:lang w:val="el-GR"/>
        </w:rPr>
        <w:t>τόδε</w:t>
      </w:r>
      <w:r w:rsidRPr="00AE7CB4">
        <w:rPr>
          <w:rFonts w:cstheme="minorHAnsi"/>
          <w:b/>
          <w:sz w:val="18"/>
          <w:szCs w:val="18"/>
        </w:rPr>
        <w:t xml:space="preserve"> </w:t>
      </w:r>
      <w:r w:rsidRPr="00AE7CB4">
        <w:rPr>
          <w:rFonts w:cstheme="minorHAnsi"/>
          <w:b/>
          <w:sz w:val="18"/>
          <w:szCs w:val="18"/>
          <w:lang w:val="el-GR"/>
        </w:rPr>
        <w:t>δ᾽οὖν</w:t>
      </w:r>
      <w:r w:rsidRPr="00AE7CB4">
        <w:rPr>
          <w:rFonts w:cstheme="minorHAnsi"/>
          <w:b/>
          <w:sz w:val="18"/>
          <w:szCs w:val="18"/>
        </w:rPr>
        <w:t xml:space="preserve"> </w:t>
      </w:r>
      <w:r w:rsidRPr="00AE7CB4">
        <w:rPr>
          <w:rFonts w:cstheme="minorHAnsi"/>
          <w:b/>
          <w:sz w:val="18"/>
          <w:szCs w:val="18"/>
          <w:lang w:val="el-GR"/>
        </w:rPr>
        <w:t>πάλιν</w:t>
      </w:r>
      <w:r w:rsidRPr="00AE7CB4">
        <w:rPr>
          <w:rFonts w:cstheme="minorHAnsi"/>
          <w:b/>
          <w:sz w:val="18"/>
          <w:szCs w:val="18"/>
        </w:rPr>
        <w:t xml:space="preserve"> </w:t>
      </w:r>
      <w:r w:rsidRPr="00AE7CB4">
        <w:rPr>
          <w:rFonts w:cstheme="minorHAnsi"/>
          <w:b/>
          <w:sz w:val="18"/>
          <w:szCs w:val="18"/>
          <w:lang w:val="el-GR"/>
        </w:rPr>
        <w:t>ἐπισκεπτέον</w:t>
      </w:r>
      <w:r w:rsidRPr="00AE7CB4">
        <w:rPr>
          <w:rFonts w:cstheme="minorHAnsi"/>
          <w:b/>
          <w:sz w:val="18"/>
          <w:szCs w:val="18"/>
        </w:rPr>
        <w:t xml:space="preserve"> </w:t>
      </w:r>
      <w:r w:rsidRPr="00AE7CB4">
        <w:rPr>
          <w:rFonts w:cstheme="minorHAnsi"/>
          <w:b/>
          <w:sz w:val="18"/>
          <w:szCs w:val="18"/>
          <w:lang w:val="el-GR"/>
        </w:rPr>
        <w:t>περὶ</w:t>
      </w:r>
      <w:r w:rsidRPr="00AE7CB4">
        <w:rPr>
          <w:rFonts w:cstheme="minorHAnsi"/>
          <w:b/>
          <w:sz w:val="18"/>
          <w:szCs w:val="18"/>
        </w:rPr>
        <w:t xml:space="preserve"> </w:t>
      </w:r>
      <w:r w:rsidRPr="00AE7CB4">
        <w:rPr>
          <w:rFonts w:cstheme="minorHAnsi"/>
          <w:b/>
          <w:sz w:val="18"/>
          <w:szCs w:val="18"/>
          <w:lang w:val="el-GR"/>
        </w:rPr>
        <w:t>αὐτοῦ</w:t>
      </w:r>
      <w:r w:rsidRPr="00AE7CB4">
        <w:rPr>
          <w:rFonts w:cstheme="minorHAnsi"/>
          <w:b/>
          <w:sz w:val="18"/>
          <w:szCs w:val="18"/>
        </w:rPr>
        <w:t xml:space="preserve">, </w:t>
      </w:r>
      <w:r w:rsidRPr="00AE7CB4">
        <w:rPr>
          <w:rFonts w:cstheme="minorHAnsi"/>
          <w:b/>
          <w:sz w:val="18"/>
          <w:szCs w:val="18"/>
          <w:lang w:val="el-GR"/>
        </w:rPr>
        <w:t>πρὸς</w:t>
      </w:r>
      <w:r w:rsidRPr="00AE7CB4">
        <w:rPr>
          <w:rFonts w:cstheme="minorHAnsi"/>
          <w:b/>
          <w:sz w:val="18"/>
          <w:szCs w:val="18"/>
        </w:rPr>
        <w:t xml:space="preserve"> </w:t>
      </w:r>
      <w:r w:rsidRPr="00AE7CB4">
        <w:rPr>
          <w:rFonts w:cstheme="minorHAnsi"/>
          <w:b/>
          <w:sz w:val="18"/>
          <w:szCs w:val="18"/>
          <w:lang w:val="el-GR"/>
        </w:rPr>
        <w:t>πότερον</w:t>
      </w:r>
      <w:r w:rsidRPr="00AE7CB4">
        <w:rPr>
          <w:rFonts w:cstheme="minorHAnsi"/>
          <w:b/>
          <w:sz w:val="18"/>
          <w:szCs w:val="18"/>
        </w:rPr>
        <w:t xml:space="preserve"> </w:t>
      </w:r>
      <w:r w:rsidRPr="00AE7CB4">
        <w:rPr>
          <w:rFonts w:cstheme="minorHAnsi"/>
          <w:b/>
          <w:sz w:val="18"/>
          <w:szCs w:val="18"/>
          <w:lang w:val="el-GR"/>
        </w:rPr>
        <w:t>τῶν</w:t>
      </w:r>
      <w:r w:rsidRPr="00AE7CB4">
        <w:rPr>
          <w:rFonts w:cstheme="minorHAnsi"/>
          <w:b/>
          <w:sz w:val="18"/>
          <w:szCs w:val="18"/>
        </w:rPr>
        <w:t xml:space="preserve"> </w:t>
      </w:r>
      <w:r w:rsidRPr="00AE7CB4">
        <w:rPr>
          <w:rFonts w:cstheme="minorHAnsi"/>
          <w:b/>
          <w:sz w:val="18"/>
          <w:szCs w:val="18"/>
          <w:lang w:val="el-GR"/>
        </w:rPr>
        <w:t>παραδειγμάτων</w:t>
      </w:r>
      <w:r w:rsidRPr="00AE7CB4">
        <w:rPr>
          <w:rFonts w:cstheme="minorHAnsi"/>
          <w:b/>
          <w:sz w:val="18"/>
          <w:szCs w:val="18"/>
        </w:rPr>
        <w:t xml:space="preserve"> </w:t>
      </w:r>
      <w:r w:rsidRPr="00AE7CB4">
        <w:rPr>
          <w:rFonts w:cstheme="minorHAnsi"/>
          <w:b/>
          <w:sz w:val="18"/>
          <w:szCs w:val="18"/>
          <w:lang w:val="el-GR"/>
        </w:rPr>
        <w:t>ὁ</w:t>
      </w:r>
      <w:r w:rsidRPr="00AE7CB4">
        <w:rPr>
          <w:rFonts w:cstheme="minorHAnsi"/>
          <w:b/>
          <w:sz w:val="18"/>
          <w:szCs w:val="18"/>
        </w:rPr>
        <w:t xml:space="preserve"> </w:t>
      </w:r>
      <w:r w:rsidRPr="00AE7CB4">
        <w:rPr>
          <w:rFonts w:cstheme="minorHAnsi"/>
          <w:b/>
          <w:sz w:val="18"/>
          <w:szCs w:val="18"/>
          <w:lang w:val="el-GR"/>
        </w:rPr>
        <w:t>τεκταινόμενος</w:t>
      </w:r>
      <w:r w:rsidRPr="00AE7CB4">
        <w:rPr>
          <w:rFonts w:cstheme="minorHAnsi"/>
          <w:b/>
          <w:sz w:val="18"/>
          <w:szCs w:val="18"/>
        </w:rPr>
        <w:t xml:space="preserve"> </w:t>
      </w:r>
      <w:r w:rsidRPr="00AE7CB4">
        <w:rPr>
          <w:rFonts w:cstheme="minorHAnsi"/>
          <w:b/>
          <w:sz w:val="18"/>
          <w:szCs w:val="18"/>
          <w:lang w:val="el-GR"/>
        </w:rPr>
        <w:t>αὐτὸν</w:t>
      </w:r>
      <w:r w:rsidRPr="00AE7CB4">
        <w:rPr>
          <w:rFonts w:cstheme="minorHAnsi"/>
          <w:b/>
          <w:sz w:val="18"/>
          <w:szCs w:val="18"/>
        </w:rPr>
        <w:t xml:space="preserve"> </w:t>
      </w:r>
      <w:r w:rsidRPr="00AE7CB4">
        <w:rPr>
          <w:rFonts w:cstheme="minorHAnsi"/>
          <w:b/>
          <w:sz w:val="18"/>
          <w:szCs w:val="18"/>
          <w:lang w:val="el-GR"/>
        </w:rPr>
        <w:t>ἀπηργάζετο</w:t>
      </w:r>
      <w:r w:rsidRPr="00AE7CB4">
        <w:rPr>
          <w:rFonts w:cstheme="minorHAnsi"/>
          <w:b/>
          <w:sz w:val="18"/>
          <w:szCs w:val="18"/>
        </w:rPr>
        <w:t>,</w:t>
      </w:r>
      <w:r w:rsidRPr="00AE7CB4">
        <w:rPr>
          <w:rFonts w:cstheme="minorHAnsi"/>
          <w:b/>
          <w:sz w:val="18"/>
          <w:szCs w:val="18"/>
        </w:rPr>
        <w:tab/>
      </w:r>
      <w:r w:rsidRPr="00AE7CB4">
        <w:rPr>
          <w:rFonts w:cstheme="minorHAnsi"/>
          <w:sz w:val="18"/>
          <w:szCs w:val="18"/>
        </w:rPr>
        <w:t xml:space="preserve">             </w:t>
      </w:r>
      <w:r w:rsidRPr="00AE7CB4">
        <w:rPr>
          <w:rFonts w:cstheme="minorHAnsi"/>
          <w:sz w:val="18"/>
          <w:szCs w:val="18"/>
        </w:rPr>
        <w:br/>
      </w:r>
      <w:r w:rsidRPr="00AE7CB4">
        <w:rPr>
          <w:rFonts w:cstheme="minorHAnsi"/>
          <w:b/>
          <w:color w:val="C00000"/>
          <w:sz w:val="18"/>
          <w:szCs w:val="18"/>
          <w:lang w:val="el-GR"/>
        </w:rPr>
        <w:t>Ἐ</w:t>
      </w:r>
      <w:r w:rsidRPr="00AE7CB4">
        <w:rPr>
          <w:rFonts w:cstheme="minorHAnsi"/>
          <w:b/>
          <w:bCs/>
          <w:sz w:val="18"/>
          <w:szCs w:val="18"/>
          <w:lang w:val="el-GR"/>
        </w:rPr>
        <w:t>πισκεπτέο</w:t>
      </w:r>
      <w:r w:rsidRPr="00AE7CB4">
        <w:rPr>
          <w:rFonts w:cstheme="minorHAnsi"/>
          <w:b/>
          <w:sz w:val="18"/>
          <w:szCs w:val="18"/>
          <w:lang w:val="el-GR"/>
        </w:rPr>
        <w:t>ν</w:t>
      </w:r>
      <w:r w:rsidRPr="00AE7CB4">
        <w:rPr>
          <w:rFonts w:cstheme="minorHAnsi"/>
          <w:sz w:val="18"/>
          <w:szCs w:val="18"/>
        </w:rPr>
        <w:t xml:space="preserve">, adj. verb. de </w:t>
      </w:r>
      <w:r w:rsidRPr="00AE7CB4">
        <w:rPr>
          <w:rFonts w:cstheme="minorHAnsi"/>
          <w:sz w:val="18"/>
          <w:szCs w:val="18"/>
          <w:lang w:val="el-GR"/>
        </w:rPr>
        <w:t>ἐπισκέπτομαι</w:t>
      </w:r>
      <w:r w:rsidRPr="00AE7CB4">
        <w:rPr>
          <w:rFonts w:cstheme="minorHAnsi"/>
          <w:sz w:val="18"/>
          <w:szCs w:val="18"/>
        </w:rPr>
        <w:t xml:space="preserve"> = il faut examiner, considérer, se demander </w:t>
      </w:r>
      <w:proofErr w:type="gramStart"/>
      <w:r w:rsidRPr="00AE7CB4">
        <w:rPr>
          <w:rFonts w:cstheme="minorHAnsi"/>
          <w:sz w:val="18"/>
          <w:szCs w:val="18"/>
        </w:rPr>
        <w:t>( avec</w:t>
      </w:r>
      <w:proofErr w:type="gramEnd"/>
      <w:r w:rsidRPr="00AE7CB4">
        <w:rPr>
          <w:rFonts w:cstheme="minorHAnsi"/>
          <w:sz w:val="18"/>
          <w:szCs w:val="18"/>
        </w:rPr>
        <w:t xml:space="preserve"> interr. ind.).  </w:t>
      </w:r>
      <w:r w:rsidRPr="00AE7CB4">
        <w:rPr>
          <w:rFonts w:cstheme="minorHAnsi"/>
          <w:b/>
          <w:caps/>
          <w:color w:val="C00000"/>
          <w:sz w:val="18"/>
          <w:szCs w:val="18"/>
          <w:lang w:val="el-GR"/>
        </w:rPr>
        <w:t>τ</w:t>
      </w:r>
      <w:r w:rsidRPr="00AE7CB4">
        <w:rPr>
          <w:rFonts w:cstheme="minorHAnsi"/>
          <w:b/>
          <w:sz w:val="18"/>
          <w:szCs w:val="18"/>
          <w:lang w:val="el-GR"/>
        </w:rPr>
        <w:t>όδε</w:t>
      </w:r>
      <w:r w:rsidRPr="00AE7CB4">
        <w:rPr>
          <w:rFonts w:cstheme="minorHAnsi"/>
          <w:sz w:val="18"/>
          <w:szCs w:val="18"/>
        </w:rPr>
        <w:t xml:space="preserve"> annonce la question à venir.   </w:t>
      </w:r>
      <w:r w:rsidRPr="00AE7CB4">
        <w:rPr>
          <w:rFonts w:cstheme="minorHAnsi"/>
          <w:b/>
          <w:caps/>
          <w:color w:val="C00000"/>
          <w:sz w:val="18"/>
          <w:szCs w:val="18"/>
          <w:lang w:val="el-GR"/>
        </w:rPr>
        <w:t>π</w:t>
      </w:r>
      <w:r w:rsidRPr="00AE7CB4">
        <w:rPr>
          <w:rFonts w:cstheme="minorHAnsi"/>
          <w:b/>
          <w:sz w:val="18"/>
          <w:szCs w:val="18"/>
          <w:lang w:val="el-GR"/>
        </w:rPr>
        <w:t>ερὶ</w:t>
      </w:r>
      <w:r w:rsidRPr="00AE7CB4">
        <w:rPr>
          <w:rFonts w:cstheme="minorHAnsi"/>
          <w:b/>
          <w:sz w:val="18"/>
          <w:szCs w:val="18"/>
        </w:rPr>
        <w:t xml:space="preserve"> + gén. :</w:t>
      </w:r>
      <w:r w:rsidRPr="00AE7CB4">
        <w:rPr>
          <w:rFonts w:cstheme="minorHAnsi"/>
          <w:sz w:val="18"/>
          <w:szCs w:val="18"/>
        </w:rPr>
        <w:t xml:space="preserve"> </w:t>
      </w:r>
      <w:proofErr w:type="gramStart"/>
      <w:r w:rsidRPr="00AE7CB4">
        <w:rPr>
          <w:rFonts w:cstheme="minorHAnsi"/>
          <w:sz w:val="18"/>
          <w:szCs w:val="18"/>
        </w:rPr>
        <w:t>à</w:t>
      </w:r>
      <w:proofErr w:type="gramEnd"/>
      <w:r w:rsidRPr="00AE7CB4">
        <w:rPr>
          <w:rFonts w:cstheme="minorHAnsi"/>
          <w:sz w:val="18"/>
          <w:szCs w:val="18"/>
        </w:rPr>
        <w:t xml:space="preserve"> propos de.    </w:t>
      </w:r>
      <w:r w:rsidRPr="00AE7CB4">
        <w:rPr>
          <w:rFonts w:cstheme="minorHAnsi"/>
          <w:b/>
          <w:caps/>
          <w:color w:val="C00000"/>
          <w:sz w:val="18"/>
          <w:szCs w:val="18"/>
          <w:lang w:val="el-GR"/>
        </w:rPr>
        <w:t>α</w:t>
      </w:r>
      <w:r w:rsidRPr="00AE7CB4">
        <w:rPr>
          <w:rFonts w:cstheme="minorHAnsi"/>
          <w:b/>
          <w:sz w:val="18"/>
          <w:szCs w:val="18"/>
          <w:lang w:val="el-GR"/>
        </w:rPr>
        <w:t>ὐτοῦ</w:t>
      </w:r>
      <w:r w:rsidRPr="00AE7CB4">
        <w:rPr>
          <w:rFonts w:cstheme="minorHAnsi"/>
          <w:b/>
          <w:sz w:val="18"/>
          <w:szCs w:val="18"/>
        </w:rPr>
        <w:t xml:space="preserve"> </w:t>
      </w:r>
      <w:r w:rsidRPr="00AE7CB4">
        <w:rPr>
          <w:rFonts w:cstheme="minorHAnsi"/>
          <w:i/>
          <w:sz w:val="18"/>
          <w:szCs w:val="18"/>
        </w:rPr>
        <w:t>et</w:t>
      </w:r>
      <w:r w:rsidRPr="00AE7CB4">
        <w:rPr>
          <w:rFonts w:cstheme="minorHAnsi"/>
          <w:b/>
          <w:sz w:val="18"/>
          <w:szCs w:val="18"/>
        </w:rPr>
        <w:t xml:space="preserve"> </w:t>
      </w:r>
      <w:r w:rsidRPr="00AE7CB4">
        <w:rPr>
          <w:rFonts w:cstheme="minorHAnsi"/>
          <w:b/>
          <w:sz w:val="18"/>
          <w:szCs w:val="18"/>
          <w:lang w:val="el-GR"/>
        </w:rPr>
        <w:t>αὐτὸν</w:t>
      </w:r>
      <w:r w:rsidRPr="00AE7CB4">
        <w:rPr>
          <w:rFonts w:cstheme="minorHAnsi"/>
          <w:b/>
          <w:sz w:val="18"/>
          <w:szCs w:val="18"/>
        </w:rPr>
        <w:t xml:space="preserve"> </w:t>
      </w:r>
      <w:r w:rsidRPr="00AE7CB4">
        <w:rPr>
          <w:rFonts w:cstheme="minorHAnsi"/>
          <w:sz w:val="18"/>
          <w:szCs w:val="18"/>
        </w:rPr>
        <w:t xml:space="preserve">reprennent </w:t>
      </w:r>
      <w:r w:rsidRPr="00AE7CB4">
        <w:rPr>
          <w:rFonts w:cstheme="minorHAnsi"/>
          <w:b/>
          <w:sz w:val="18"/>
          <w:szCs w:val="18"/>
          <w:lang w:val="el-GR"/>
        </w:rPr>
        <w:t>τοῦδε</w:t>
      </w:r>
      <w:r w:rsidRPr="00AE7CB4">
        <w:rPr>
          <w:rFonts w:cstheme="minorHAnsi"/>
          <w:b/>
          <w:sz w:val="18"/>
          <w:szCs w:val="18"/>
        </w:rPr>
        <w:t xml:space="preserve"> </w:t>
      </w:r>
      <w:r w:rsidRPr="00AE7CB4">
        <w:rPr>
          <w:rFonts w:cstheme="minorHAnsi"/>
          <w:b/>
          <w:sz w:val="18"/>
          <w:szCs w:val="18"/>
          <w:lang w:val="el-GR"/>
        </w:rPr>
        <w:t>τοῦ</w:t>
      </w:r>
      <w:r w:rsidRPr="00AE7CB4">
        <w:rPr>
          <w:rFonts w:cstheme="minorHAnsi"/>
          <w:b/>
          <w:sz w:val="18"/>
          <w:szCs w:val="18"/>
        </w:rPr>
        <w:t xml:space="preserve"> </w:t>
      </w:r>
      <w:r w:rsidRPr="00AE7CB4">
        <w:rPr>
          <w:rFonts w:cstheme="minorHAnsi"/>
          <w:b/>
          <w:sz w:val="18"/>
          <w:szCs w:val="18"/>
          <w:lang w:val="el-GR"/>
        </w:rPr>
        <w:t>παντὸς</w:t>
      </w:r>
      <w:r w:rsidRPr="00AE7CB4">
        <w:rPr>
          <w:rFonts w:cstheme="minorHAnsi"/>
          <w:b/>
          <w:sz w:val="18"/>
          <w:szCs w:val="18"/>
        </w:rPr>
        <w:t>.</w:t>
      </w:r>
      <w:r w:rsidRPr="00AE7CB4">
        <w:rPr>
          <w:rFonts w:cstheme="minorHAnsi"/>
          <w:b/>
          <w:sz w:val="18"/>
          <w:szCs w:val="18"/>
        </w:rPr>
        <w:tab/>
        <w:t xml:space="preserve">   </w:t>
      </w:r>
      <w:r w:rsidRPr="00AE7CB4">
        <w:rPr>
          <w:rFonts w:cstheme="minorHAnsi"/>
          <w:b/>
          <w:sz w:val="18"/>
          <w:szCs w:val="18"/>
        </w:rPr>
        <w:br/>
      </w:r>
      <w:r w:rsidRPr="00AE7CB4">
        <w:rPr>
          <w:rFonts w:cstheme="minorHAnsi"/>
          <w:b/>
          <w:caps/>
          <w:color w:val="C00000"/>
          <w:sz w:val="18"/>
          <w:szCs w:val="18"/>
          <w:lang w:val="el-GR"/>
        </w:rPr>
        <w:t>π</w:t>
      </w:r>
      <w:r w:rsidRPr="00AE7CB4">
        <w:rPr>
          <w:rFonts w:cstheme="minorHAnsi"/>
          <w:b/>
          <w:sz w:val="18"/>
          <w:szCs w:val="18"/>
          <w:lang w:val="el-GR"/>
        </w:rPr>
        <w:t>ρὸς</w:t>
      </w:r>
      <w:r w:rsidRPr="00AE7CB4">
        <w:rPr>
          <w:rFonts w:cstheme="minorHAnsi"/>
          <w:b/>
          <w:sz w:val="18"/>
          <w:szCs w:val="18"/>
        </w:rPr>
        <w:t xml:space="preserve"> </w:t>
      </w:r>
      <w:r w:rsidRPr="00AE7CB4">
        <w:rPr>
          <w:rFonts w:cstheme="minorHAnsi"/>
          <w:b/>
          <w:sz w:val="18"/>
          <w:szCs w:val="18"/>
          <w:lang w:val="el-GR"/>
        </w:rPr>
        <w:t>πότερον</w:t>
      </w:r>
      <w:r w:rsidRPr="00AE7CB4">
        <w:rPr>
          <w:rFonts w:cstheme="minorHAnsi"/>
          <w:b/>
          <w:sz w:val="18"/>
          <w:szCs w:val="18"/>
        </w:rPr>
        <w:t xml:space="preserve"> </w:t>
      </w:r>
      <w:r w:rsidRPr="00AE7CB4">
        <w:rPr>
          <w:rFonts w:cstheme="minorHAnsi"/>
          <w:b/>
          <w:sz w:val="18"/>
          <w:szCs w:val="18"/>
          <w:lang w:val="el-GR"/>
        </w:rPr>
        <w:t>τῶν</w:t>
      </w:r>
      <w:r w:rsidRPr="00AE7CB4">
        <w:rPr>
          <w:rFonts w:cstheme="minorHAnsi"/>
          <w:b/>
          <w:sz w:val="18"/>
          <w:szCs w:val="18"/>
        </w:rPr>
        <w:t xml:space="preserve"> </w:t>
      </w:r>
      <w:r w:rsidRPr="00AE7CB4">
        <w:rPr>
          <w:rFonts w:cstheme="minorHAnsi"/>
          <w:b/>
          <w:sz w:val="18"/>
          <w:szCs w:val="18"/>
          <w:lang w:val="el-GR"/>
        </w:rPr>
        <w:t>παραδειγμάτων</w:t>
      </w:r>
      <w:r w:rsidRPr="00AE7CB4">
        <w:rPr>
          <w:rFonts w:cstheme="minorHAnsi"/>
          <w:b/>
          <w:sz w:val="18"/>
          <w:szCs w:val="18"/>
        </w:rPr>
        <w:t xml:space="preserve"> &lt;</w:t>
      </w:r>
      <w:r w:rsidRPr="00AE7CB4">
        <w:rPr>
          <w:rFonts w:cstheme="minorHAnsi"/>
          <w:b/>
          <w:sz w:val="18"/>
          <w:szCs w:val="18"/>
          <w:lang w:val="el-GR"/>
        </w:rPr>
        <w:t>βλέπων</w:t>
      </w:r>
      <w:r w:rsidRPr="00AE7CB4">
        <w:rPr>
          <w:rFonts w:cstheme="minorHAnsi"/>
          <w:b/>
          <w:sz w:val="18"/>
          <w:szCs w:val="18"/>
        </w:rPr>
        <w:t>&gt;</w:t>
      </w:r>
      <w:r w:rsidRPr="00AE7CB4">
        <w:rPr>
          <w:rFonts w:cstheme="minorHAnsi"/>
          <w:sz w:val="18"/>
          <w:szCs w:val="18"/>
        </w:rPr>
        <w:t xml:space="preserve"> (sur le modèle de phr.</w:t>
      </w:r>
      <w:r w:rsidRPr="00AE7CB4">
        <w:rPr>
          <w:rFonts w:cstheme="minorHAnsi"/>
          <w:b/>
          <w:sz w:val="18"/>
          <w:szCs w:val="18"/>
        </w:rPr>
        <w:t xml:space="preserve">28a-4  </w:t>
      </w:r>
      <w:r w:rsidRPr="00AE7CB4">
        <w:rPr>
          <w:rFonts w:eastAsia="Times New Roman" w:cstheme="minorHAnsi"/>
          <w:b/>
          <w:sz w:val="18"/>
          <w:szCs w:val="18"/>
          <w:lang w:val="el-GR" w:eastAsia="fr-FR"/>
        </w:rPr>
        <w:t>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δημιουργὸς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ἔχον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βλέπων</w:t>
      </w:r>
      <w:r w:rsidRPr="00AE7CB4">
        <w:rPr>
          <w:rFonts w:eastAsia="Times New Roman" w:cstheme="minorHAnsi"/>
          <w:b/>
          <w:sz w:val="18"/>
          <w:szCs w:val="18"/>
          <w:lang w:eastAsia="fr-FR"/>
        </w:rPr>
        <w:t xml:space="preserve"> […] </w:t>
      </w:r>
      <w:r w:rsidRPr="00AE7CB4">
        <w:rPr>
          <w:rFonts w:eastAsia="Times New Roman" w:cstheme="minorHAnsi"/>
          <w:b/>
          <w:sz w:val="18"/>
          <w:szCs w:val="18"/>
          <w:lang w:val="el-GR" w:eastAsia="fr-FR"/>
        </w:rPr>
        <w:t>ἀπεργάζηται</w:t>
      </w:r>
      <w:r w:rsidRPr="00AE7CB4">
        <w:rPr>
          <w:rFonts w:eastAsia="Times New Roman" w:cstheme="minorHAnsi"/>
          <w:b/>
          <w:sz w:val="18"/>
          <w:szCs w:val="18"/>
          <w:lang w:eastAsia="fr-FR"/>
        </w:rPr>
        <w:t xml:space="preserve">. </w:t>
      </w:r>
      <w:r w:rsidRPr="00AE7CB4">
        <w:rPr>
          <w:rFonts w:cstheme="minorHAnsi"/>
          <w:sz w:val="18"/>
          <w:szCs w:val="18"/>
        </w:rPr>
        <w:t xml:space="preserve">   </w:t>
      </w:r>
      <w:r w:rsidRPr="00AE7CB4">
        <w:rPr>
          <w:rFonts w:cstheme="minorHAnsi"/>
          <w:b/>
          <w:color w:val="C00000"/>
          <w:sz w:val="18"/>
          <w:szCs w:val="18"/>
        </w:rPr>
        <w:t>Π</w:t>
      </w:r>
      <w:r w:rsidRPr="00AE7CB4">
        <w:rPr>
          <w:rFonts w:cstheme="minorHAnsi"/>
          <w:b/>
          <w:sz w:val="18"/>
          <w:szCs w:val="18"/>
        </w:rPr>
        <w:t xml:space="preserve">ότερος, α, ον : </w:t>
      </w:r>
      <w:r w:rsidRPr="00AE7CB4">
        <w:rPr>
          <w:rFonts w:cstheme="minorHAnsi"/>
          <w:sz w:val="18"/>
          <w:szCs w:val="18"/>
        </w:rPr>
        <w:t xml:space="preserve">lequel des deux? (question directe  ou indirecte).   </w:t>
      </w:r>
      <w:r w:rsidRPr="00AE7CB4">
        <w:rPr>
          <w:rFonts w:cstheme="minorHAnsi"/>
          <w:b/>
          <w:color w:val="C00000"/>
          <w:sz w:val="18"/>
          <w:szCs w:val="18"/>
        </w:rPr>
        <w:t>Τ</w:t>
      </w:r>
      <w:r w:rsidRPr="00AE7CB4">
        <w:rPr>
          <w:rFonts w:cstheme="minorHAnsi"/>
          <w:b/>
          <w:sz w:val="18"/>
          <w:szCs w:val="18"/>
        </w:rPr>
        <w:t>εκταίνω</w:t>
      </w:r>
      <w:r w:rsidRPr="00AE7CB4">
        <w:rPr>
          <w:rFonts w:cstheme="minorHAnsi"/>
          <w:sz w:val="18"/>
          <w:szCs w:val="18"/>
        </w:rPr>
        <w:t xml:space="preserve"> / τεκταίνομαι, my</w:t>
      </w:r>
      <w:r w:rsidRPr="00AE7CB4">
        <w:rPr>
          <w:rFonts w:cstheme="minorHAnsi"/>
          <w:b/>
          <w:sz w:val="18"/>
          <w:szCs w:val="18"/>
        </w:rPr>
        <w:t xml:space="preserve">—: </w:t>
      </w:r>
      <w:r w:rsidRPr="00AE7CB4">
        <w:rPr>
          <w:rFonts w:cstheme="minorHAnsi"/>
          <w:i/>
          <w:sz w:val="18"/>
          <w:szCs w:val="18"/>
        </w:rPr>
        <w:t>(tr.)</w:t>
      </w:r>
      <w:r w:rsidRPr="00AE7CB4">
        <w:rPr>
          <w:rFonts w:cstheme="minorHAnsi"/>
          <w:sz w:val="18"/>
          <w:szCs w:val="18"/>
        </w:rPr>
        <w:t xml:space="preserve"> : construire ou fabriquer ; créer.        </w:t>
      </w:r>
      <w:r w:rsidRPr="00AE7CB4">
        <w:rPr>
          <w:rFonts w:cstheme="minorHAnsi"/>
          <w:b/>
          <w:bCs/>
          <w:color w:val="C00000"/>
          <w:sz w:val="18"/>
          <w:szCs w:val="18"/>
        </w:rPr>
        <w:t>Ἀ</w:t>
      </w:r>
      <w:r w:rsidRPr="00AE7CB4">
        <w:rPr>
          <w:rFonts w:cstheme="minorHAnsi"/>
          <w:b/>
          <w:bCs/>
          <w:sz w:val="18"/>
          <w:szCs w:val="18"/>
        </w:rPr>
        <w:t>περγάζομαι</w:t>
      </w:r>
      <w:r w:rsidRPr="00AE7CB4">
        <w:rPr>
          <w:rFonts w:cstheme="minorHAnsi"/>
          <w:b/>
          <w:sz w:val="18"/>
          <w:szCs w:val="18"/>
        </w:rPr>
        <w:t>—</w:t>
      </w:r>
      <w:proofErr w:type="gramStart"/>
      <w:r w:rsidRPr="00AE7CB4">
        <w:rPr>
          <w:rFonts w:cstheme="minorHAnsi"/>
          <w:b/>
          <w:sz w:val="18"/>
          <w:szCs w:val="18"/>
        </w:rPr>
        <w:t>:</w:t>
      </w:r>
      <w:r w:rsidRPr="00AE7CB4">
        <w:rPr>
          <w:rFonts w:cstheme="minorHAnsi"/>
          <w:sz w:val="18"/>
          <w:szCs w:val="18"/>
        </w:rPr>
        <w:t xml:space="preserve">  </w:t>
      </w:r>
      <w:r w:rsidRPr="00AE7CB4">
        <w:rPr>
          <w:rFonts w:cstheme="minorHAnsi"/>
          <w:b/>
          <w:bCs/>
          <w:sz w:val="18"/>
          <w:szCs w:val="18"/>
        </w:rPr>
        <w:t>I</w:t>
      </w:r>
      <w:proofErr w:type="gramEnd"/>
      <w:r w:rsidRPr="00AE7CB4">
        <w:rPr>
          <w:rFonts w:cstheme="minorHAnsi"/>
          <w:b/>
          <w:bCs/>
          <w:sz w:val="18"/>
          <w:szCs w:val="18"/>
        </w:rPr>
        <w:t>. My. (</w:t>
      </w:r>
      <w:r w:rsidRPr="00AE7CB4">
        <w:rPr>
          <w:rFonts w:cstheme="minorHAnsi"/>
          <w:b/>
          <w:bCs/>
          <w:sz w:val="18"/>
          <w:szCs w:val="18"/>
          <w:u w:val="single"/>
        </w:rPr>
        <w:t>tr</w:t>
      </w:r>
      <w:r w:rsidRPr="00AE7CB4">
        <w:rPr>
          <w:rFonts w:cstheme="minorHAnsi"/>
          <w:b/>
          <w:bCs/>
          <w:sz w:val="18"/>
          <w:szCs w:val="18"/>
        </w:rPr>
        <w:t>.) : 1</w:t>
      </w:r>
      <w:r w:rsidRPr="00AE7CB4">
        <w:rPr>
          <w:rFonts w:cstheme="minorHAnsi"/>
          <w:sz w:val="18"/>
          <w:szCs w:val="18"/>
        </w:rPr>
        <w:t xml:space="preserve"> achever une tâche ;  </w:t>
      </w:r>
      <w:r w:rsidRPr="00AE7CB4">
        <w:rPr>
          <w:rFonts w:cstheme="minorHAnsi"/>
          <w:b/>
          <w:bCs/>
          <w:sz w:val="18"/>
          <w:szCs w:val="18"/>
        </w:rPr>
        <w:t>2</w:t>
      </w:r>
      <w:r w:rsidRPr="00AE7CB4">
        <w:rPr>
          <w:rFonts w:cstheme="minorHAnsi"/>
          <w:sz w:val="18"/>
          <w:szCs w:val="18"/>
        </w:rPr>
        <w:t xml:space="preserve"> achever, accomplir, travailler, exécuter, construire ; produire;  </w:t>
      </w:r>
      <w:r w:rsidRPr="00AE7CB4">
        <w:rPr>
          <w:rFonts w:ascii="Arial" w:hAnsi="Arial" w:cs="Arial"/>
          <w:sz w:val="18"/>
          <w:szCs w:val="18"/>
        </w:rPr>
        <w:t>▬</w:t>
      </w:r>
      <w:r w:rsidRPr="00AE7CB4">
        <w:rPr>
          <w:rFonts w:cstheme="minorHAnsi"/>
          <w:sz w:val="18"/>
          <w:szCs w:val="18"/>
        </w:rPr>
        <w:t xml:space="preserve"> </w:t>
      </w:r>
      <w:r w:rsidRPr="00AE7CB4">
        <w:rPr>
          <w:rFonts w:cstheme="minorHAnsi"/>
          <w:b/>
          <w:bCs/>
          <w:sz w:val="18"/>
          <w:szCs w:val="18"/>
        </w:rPr>
        <w:t>II.</w:t>
      </w:r>
      <w:r w:rsidRPr="00AE7CB4">
        <w:rPr>
          <w:rFonts w:cstheme="minorHAnsi"/>
          <w:sz w:val="18"/>
          <w:szCs w:val="18"/>
        </w:rPr>
        <w:t xml:space="preserve"> </w:t>
      </w:r>
      <w:r w:rsidRPr="00AE7CB4">
        <w:rPr>
          <w:rFonts w:cstheme="minorHAnsi"/>
          <w:i/>
          <w:iCs/>
          <w:sz w:val="18"/>
          <w:szCs w:val="18"/>
        </w:rPr>
        <w:t>Pass.</w:t>
      </w:r>
      <w:r w:rsidRPr="00AE7CB4">
        <w:rPr>
          <w:rFonts w:cstheme="minorHAnsi"/>
          <w:sz w:val="18"/>
          <w:szCs w:val="18"/>
        </w:rPr>
        <w:t xml:space="preserve"> être porté à sa perfection.</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ab/>
        <w:t>Syntaxe</w:t>
      </w:r>
      <w:r w:rsidRPr="00AE7CB4">
        <w:rPr>
          <w:rFonts w:cstheme="minorHAnsi"/>
          <w:b/>
          <w:sz w:val="18"/>
          <w:szCs w:val="18"/>
        </w:rPr>
        <w:t>  (</w:t>
      </w:r>
      <w:r w:rsidRPr="00AE7CB4">
        <w:rPr>
          <w:rFonts w:cstheme="minorHAnsi"/>
          <w:sz w:val="18"/>
          <w:szCs w:val="18"/>
          <w:lang w:val="el-GR"/>
        </w:rPr>
        <w:t>ἐπισκεπτέον</w:t>
      </w:r>
      <w:r w:rsidRPr="00AE7CB4">
        <w:rPr>
          <w:rFonts w:cstheme="minorHAnsi"/>
          <w:sz w:val="18"/>
          <w:szCs w:val="18"/>
        </w:rPr>
        <w:t xml:space="preserve">) </w:t>
      </w:r>
      <w:r w:rsidRPr="00AE7CB4">
        <w:rPr>
          <w:rFonts w:cstheme="minorHAnsi"/>
          <w:b/>
          <w:sz w:val="18"/>
          <w:szCs w:val="18"/>
        </w:rPr>
        <w:t xml:space="preserve">: adjectif verbal </w:t>
      </w:r>
      <w:r w:rsidRPr="00AE7CB4">
        <w:rPr>
          <w:rFonts w:cstheme="minorHAnsi"/>
          <w:sz w:val="18"/>
          <w:szCs w:val="18"/>
        </w:rPr>
        <w:t xml:space="preserve"> (</w:t>
      </w:r>
      <w:r w:rsidRPr="00AE7CB4">
        <w:rPr>
          <w:rFonts w:cstheme="minorHAnsi"/>
          <w:i/>
          <w:sz w:val="18"/>
          <w:szCs w:val="18"/>
        </w:rPr>
        <w:t>cf</w:t>
      </w:r>
      <w:r w:rsidRPr="00AE7CB4">
        <w:rPr>
          <w:rFonts w:cstheme="minorHAnsi"/>
          <w:sz w:val="18"/>
          <w:szCs w:val="18"/>
        </w:rPr>
        <w:t xml:space="preserve">. </w:t>
      </w:r>
      <w:r w:rsidRPr="00AE7CB4">
        <w:rPr>
          <w:rFonts w:cstheme="minorHAnsi"/>
          <w:b/>
          <w:i/>
          <w:sz w:val="18"/>
          <w:szCs w:val="18"/>
        </w:rPr>
        <w:t>Rg</w:t>
      </w:r>
      <w:r w:rsidRPr="00AE7CB4">
        <w:rPr>
          <w:rFonts w:cstheme="minorHAnsi"/>
          <w:sz w:val="18"/>
          <w:szCs w:val="18"/>
        </w:rPr>
        <w:t xml:space="preserve"> § 158 ; 368). Adjectif verbal en </w:t>
      </w:r>
      <w:r w:rsidRPr="00AE7CB4">
        <w:rPr>
          <w:rFonts w:cstheme="minorHAnsi"/>
          <w:b/>
          <w:sz w:val="18"/>
          <w:szCs w:val="18"/>
        </w:rPr>
        <w:t>–τός</w:t>
      </w:r>
      <w:r w:rsidRPr="00AE7CB4">
        <w:rPr>
          <w:rFonts w:cstheme="minorHAnsi"/>
          <w:sz w:val="18"/>
          <w:szCs w:val="18"/>
        </w:rPr>
        <w:t xml:space="preserve"> = possibilité. Adjectif verbal en </w:t>
      </w:r>
      <w:r w:rsidRPr="00AE7CB4">
        <w:rPr>
          <w:rFonts w:cstheme="minorHAnsi"/>
          <w:b/>
          <w:sz w:val="18"/>
          <w:szCs w:val="18"/>
        </w:rPr>
        <w:t>–τέος</w:t>
      </w:r>
      <w:r w:rsidRPr="00AE7CB4">
        <w:rPr>
          <w:rFonts w:cstheme="minorHAnsi"/>
          <w:sz w:val="18"/>
          <w:szCs w:val="18"/>
        </w:rPr>
        <w:t xml:space="preserve"> = obligation.  […].  Les adj. vb. </w:t>
      </w:r>
      <w:proofErr w:type="gramStart"/>
      <w:r w:rsidRPr="00AE7CB4">
        <w:rPr>
          <w:rFonts w:cstheme="minorHAnsi"/>
          <w:sz w:val="18"/>
          <w:szCs w:val="18"/>
        </w:rPr>
        <w:t>d’obligation</w:t>
      </w:r>
      <w:proofErr w:type="gramEnd"/>
      <w:r w:rsidRPr="00AE7CB4">
        <w:rPr>
          <w:rFonts w:cstheme="minorHAnsi"/>
          <w:sz w:val="18"/>
          <w:szCs w:val="18"/>
        </w:rPr>
        <w:t xml:space="preserve"> en -τέος sont le plus souvent employés impersonnellement. Ils gardent le cp que ce verbe a à l’actif.  Le nom de la personne pour qui existe la possibilité ou celle à qui incombe l’obligation se met au datif  (</w:t>
      </w:r>
      <w:r w:rsidRPr="00AE7CB4">
        <w:rPr>
          <w:rFonts w:cstheme="minorHAnsi"/>
          <w:i/>
          <w:sz w:val="18"/>
          <w:szCs w:val="18"/>
        </w:rPr>
        <w:t>cf</w:t>
      </w:r>
      <w:r w:rsidRPr="00AE7CB4">
        <w:rPr>
          <w:rFonts w:cstheme="minorHAnsi"/>
          <w:sz w:val="18"/>
          <w:szCs w:val="18"/>
        </w:rPr>
        <w:t xml:space="preserve">. </w:t>
      </w:r>
      <w:r w:rsidRPr="00AE7CB4">
        <w:rPr>
          <w:rFonts w:cstheme="minorHAnsi"/>
          <w:b/>
          <w:i/>
          <w:sz w:val="18"/>
          <w:szCs w:val="18"/>
        </w:rPr>
        <w:t>Rg</w:t>
      </w:r>
      <w:r w:rsidRPr="00AE7CB4">
        <w:rPr>
          <w:rFonts w:cstheme="minorHAnsi"/>
          <w:sz w:val="18"/>
          <w:szCs w:val="18"/>
        </w:rPr>
        <w:t xml:space="preserve"> § 221). </w:t>
      </w:r>
    </w:p>
  </w:footnote>
  <w:footnote w:id="24">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rPr>
        <w:t xml:space="preserve">[29a phr.1] </w:t>
      </w:r>
      <w:r w:rsidRPr="00AE7CB4">
        <w:rPr>
          <w:rFonts w:cstheme="minorHAnsi"/>
          <w:b/>
          <w:sz w:val="18"/>
          <w:szCs w:val="18"/>
          <w:lang w:val="el-GR"/>
        </w:rPr>
        <w:t>πότερον</w:t>
      </w:r>
      <w:r w:rsidRPr="00AE7CB4">
        <w:rPr>
          <w:rFonts w:cstheme="minorHAnsi"/>
          <w:b/>
          <w:sz w:val="18"/>
          <w:szCs w:val="18"/>
        </w:rPr>
        <w:t xml:space="preserve"> </w:t>
      </w:r>
      <w:r w:rsidRPr="00AE7CB4">
        <w:rPr>
          <w:rFonts w:cstheme="minorHAnsi"/>
          <w:b/>
          <w:sz w:val="18"/>
          <w:szCs w:val="18"/>
          <w:lang w:val="el-GR"/>
        </w:rPr>
        <w:t>πρὸς</w:t>
      </w:r>
      <w:r w:rsidRPr="00AE7CB4">
        <w:rPr>
          <w:rFonts w:cstheme="minorHAnsi"/>
          <w:b/>
          <w:sz w:val="18"/>
          <w:szCs w:val="18"/>
        </w:rPr>
        <w:t xml:space="preserve"> </w:t>
      </w:r>
      <w:r w:rsidRPr="00AE7CB4">
        <w:rPr>
          <w:rFonts w:cstheme="minorHAnsi"/>
          <w:b/>
          <w:sz w:val="18"/>
          <w:szCs w:val="18"/>
          <w:lang w:val="el-GR"/>
        </w:rPr>
        <w:t>τὸ</w:t>
      </w:r>
      <w:r w:rsidRPr="00AE7CB4">
        <w:rPr>
          <w:rFonts w:cstheme="minorHAnsi"/>
          <w:b/>
          <w:sz w:val="18"/>
          <w:szCs w:val="18"/>
        </w:rPr>
        <w:t xml:space="preserve"> </w:t>
      </w:r>
      <w:r w:rsidRPr="00AE7CB4">
        <w:rPr>
          <w:rFonts w:cstheme="minorHAnsi"/>
          <w:b/>
          <w:sz w:val="18"/>
          <w:szCs w:val="18"/>
          <w:lang w:val="el-GR"/>
        </w:rPr>
        <w:t>κατὰ</w:t>
      </w:r>
      <w:r w:rsidRPr="00AE7CB4">
        <w:rPr>
          <w:rFonts w:cstheme="minorHAnsi"/>
          <w:b/>
          <w:sz w:val="18"/>
          <w:szCs w:val="18"/>
        </w:rPr>
        <w:t xml:space="preserve"> </w:t>
      </w:r>
      <w:r w:rsidRPr="00AE7CB4">
        <w:rPr>
          <w:rFonts w:cstheme="minorHAnsi"/>
          <w:b/>
          <w:sz w:val="18"/>
          <w:szCs w:val="18"/>
          <w:lang w:val="el-GR"/>
        </w:rPr>
        <w:t>ταὐτὰ</w:t>
      </w:r>
      <w:r w:rsidRPr="00AE7CB4">
        <w:rPr>
          <w:rFonts w:cstheme="minorHAnsi"/>
          <w:b/>
          <w:sz w:val="18"/>
          <w:szCs w:val="18"/>
        </w:rPr>
        <w:t xml:space="preserve"> </w:t>
      </w:r>
      <w:r w:rsidRPr="00AE7CB4">
        <w:rPr>
          <w:rFonts w:cstheme="minorHAnsi"/>
          <w:b/>
          <w:sz w:val="18"/>
          <w:szCs w:val="18"/>
          <w:lang w:val="el-GR"/>
        </w:rPr>
        <w:t>καὶ</w:t>
      </w:r>
      <w:r w:rsidRPr="00AE7CB4">
        <w:rPr>
          <w:rFonts w:cstheme="minorHAnsi"/>
          <w:b/>
          <w:sz w:val="18"/>
          <w:szCs w:val="18"/>
        </w:rPr>
        <w:t xml:space="preserve"> </w:t>
      </w:r>
      <w:r w:rsidRPr="00AE7CB4">
        <w:rPr>
          <w:rFonts w:cstheme="minorHAnsi"/>
          <w:b/>
          <w:sz w:val="18"/>
          <w:szCs w:val="18"/>
          <w:lang w:val="el-GR"/>
        </w:rPr>
        <w:t>ὡσαύτως</w:t>
      </w:r>
      <w:r w:rsidRPr="00AE7CB4">
        <w:rPr>
          <w:rFonts w:cstheme="minorHAnsi"/>
          <w:b/>
          <w:sz w:val="18"/>
          <w:szCs w:val="18"/>
        </w:rPr>
        <w:t xml:space="preserve"> </w:t>
      </w:r>
      <w:r w:rsidRPr="00AE7CB4">
        <w:rPr>
          <w:rFonts w:cstheme="minorHAnsi"/>
          <w:b/>
          <w:sz w:val="18"/>
          <w:szCs w:val="18"/>
          <w:lang w:val="el-GR"/>
        </w:rPr>
        <w:t>ἔχον</w:t>
      </w:r>
      <w:r w:rsidRPr="00AE7CB4">
        <w:rPr>
          <w:rFonts w:cstheme="minorHAnsi"/>
          <w:b/>
          <w:sz w:val="18"/>
          <w:szCs w:val="18"/>
        </w:rPr>
        <w:t xml:space="preserve"> </w:t>
      </w:r>
      <w:r w:rsidRPr="00AE7CB4">
        <w:rPr>
          <w:rFonts w:cstheme="minorHAnsi"/>
          <w:b/>
          <w:sz w:val="18"/>
          <w:szCs w:val="18"/>
          <w:lang w:val="el-GR"/>
        </w:rPr>
        <w:t>ἢ</w:t>
      </w:r>
      <w:r w:rsidRPr="00AE7CB4">
        <w:rPr>
          <w:rFonts w:cstheme="minorHAnsi"/>
          <w:b/>
          <w:sz w:val="18"/>
          <w:szCs w:val="18"/>
        </w:rPr>
        <w:t xml:space="preserve"> </w:t>
      </w:r>
      <w:r w:rsidRPr="00AE7CB4">
        <w:rPr>
          <w:rFonts w:cstheme="minorHAnsi"/>
          <w:b/>
          <w:sz w:val="18"/>
          <w:szCs w:val="18"/>
          <w:lang w:val="el-GR"/>
        </w:rPr>
        <w:t>πρὸς</w:t>
      </w:r>
      <w:r w:rsidRPr="00AE7CB4">
        <w:rPr>
          <w:rFonts w:cstheme="minorHAnsi"/>
          <w:b/>
          <w:sz w:val="18"/>
          <w:szCs w:val="18"/>
        </w:rPr>
        <w:t xml:space="preserve"> </w:t>
      </w:r>
      <w:r w:rsidRPr="00AE7CB4">
        <w:rPr>
          <w:rFonts w:cstheme="minorHAnsi"/>
          <w:b/>
          <w:sz w:val="18"/>
          <w:szCs w:val="18"/>
          <w:lang w:val="el-GR"/>
        </w:rPr>
        <w:t>τὸ</w:t>
      </w:r>
      <w:r w:rsidRPr="00AE7CB4">
        <w:rPr>
          <w:rFonts w:cstheme="minorHAnsi"/>
          <w:b/>
          <w:sz w:val="18"/>
          <w:szCs w:val="18"/>
        </w:rPr>
        <w:t xml:space="preserve"> </w:t>
      </w:r>
      <w:r w:rsidRPr="00AE7CB4">
        <w:rPr>
          <w:rFonts w:cstheme="minorHAnsi"/>
          <w:b/>
          <w:sz w:val="18"/>
          <w:szCs w:val="18"/>
          <w:lang w:val="el-GR"/>
        </w:rPr>
        <w:t>γεγονός</w:t>
      </w:r>
      <w:r w:rsidRPr="00AE7CB4">
        <w:rPr>
          <w:rFonts w:cstheme="minorHAnsi"/>
          <w:b/>
          <w:sz w:val="18"/>
          <w:szCs w:val="18"/>
        </w:rPr>
        <w:t xml:space="preserve"> &lt;</w:t>
      </w:r>
      <w:r w:rsidRPr="00AE7CB4">
        <w:rPr>
          <w:rFonts w:cstheme="minorHAnsi"/>
          <w:b/>
          <w:sz w:val="18"/>
          <w:szCs w:val="18"/>
          <w:lang w:val="el-GR"/>
        </w:rPr>
        <w:t>ἀπηργάζετο</w:t>
      </w:r>
      <w:r w:rsidRPr="00AE7CB4">
        <w:rPr>
          <w:rFonts w:cstheme="minorHAnsi"/>
          <w:b/>
          <w:sz w:val="18"/>
          <w:szCs w:val="18"/>
        </w:rPr>
        <w:t>&gt;.</w:t>
      </w:r>
      <w:r w:rsidRPr="00AE7CB4">
        <w:rPr>
          <w:rFonts w:cstheme="minorHAnsi"/>
          <w:b/>
          <w:sz w:val="18"/>
          <w:szCs w:val="18"/>
        </w:rPr>
        <w:tab/>
        <w:t xml:space="preserve">  </w:t>
      </w:r>
      <w:r w:rsidRPr="00AE7CB4">
        <w:rPr>
          <w:rFonts w:cstheme="minorHAnsi"/>
          <w:b/>
          <w:sz w:val="18"/>
          <w:szCs w:val="18"/>
        </w:rPr>
        <w:br/>
      </w:r>
      <w:r w:rsidRPr="00AE7CB4">
        <w:rPr>
          <w:rFonts w:cstheme="minorHAnsi"/>
          <w:b/>
          <w:color w:val="C00000"/>
          <w:sz w:val="18"/>
          <w:szCs w:val="18"/>
        </w:rPr>
        <w:t>C</w:t>
      </w:r>
      <w:r w:rsidRPr="00AE7CB4">
        <w:rPr>
          <w:rFonts w:cstheme="minorHAnsi"/>
          <w:b/>
          <w:sz w:val="18"/>
          <w:szCs w:val="18"/>
        </w:rPr>
        <w:t>st</w:t>
      </w:r>
      <w:r w:rsidRPr="00AE7CB4">
        <w:rPr>
          <w:rFonts w:cstheme="minorHAnsi"/>
          <w:sz w:val="18"/>
          <w:szCs w:val="18"/>
        </w:rPr>
        <w:t xml:space="preserve">.  L’interrogation double développe l’interr. </w:t>
      </w:r>
      <w:proofErr w:type="gramStart"/>
      <w:r w:rsidRPr="00AE7CB4">
        <w:rPr>
          <w:rFonts w:cstheme="minorHAnsi"/>
          <w:sz w:val="18"/>
          <w:szCs w:val="18"/>
        </w:rPr>
        <w:t>ind</w:t>
      </w:r>
      <w:proofErr w:type="gramEnd"/>
      <w:r w:rsidRPr="00AE7CB4">
        <w:rPr>
          <w:rFonts w:cstheme="minorHAnsi"/>
          <w:sz w:val="18"/>
          <w:szCs w:val="18"/>
        </w:rPr>
        <w:t>. précédente : « </w:t>
      </w:r>
      <w:r w:rsidRPr="00AE7CB4">
        <w:rPr>
          <w:rFonts w:cstheme="minorHAnsi"/>
          <w:sz w:val="18"/>
          <w:szCs w:val="18"/>
          <w:lang w:val="el-GR"/>
        </w:rPr>
        <w:t>πότερον</w:t>
      </w:r>
      <w:r w:rsidRPr="00AE7CB4">
        <w:rPr>
          <w:rFonts w:cstheme="minorHAnsi"/>
          <w:sz w:val="18"/>
          <w:szCs w:val="18"/>
        </w:rPr>
        <w:t xml:space="preserve"> </w:t>
      </w:r>
      <w:r w:rsidRPr="00AE7CB4">
        <w:rPr>
          <w:rFonts w:cstheme="minorHAnsi"/>
          <w:sz w:val="18"/>
          <w:szCs w:val="18"/>
          <w:lang w:val="el-GR"/>
        </w:rPr>
        <w:t>τῶν</w:t>
      </w:r>
      <w:r w:rsidRPr="00AE7CB4">
        <w:rPr>
          <w:rFonts w:cstheme="minorHAnsi"/>
          <w:sz w:val="18"/>
          <w:szCs w:val="18"/>
        </w:rPr>
        <w:t xml:space="preserve"> </w:t>
      </w:r>
      <w:r w:rsidRPr="00AE7CB4">
        <w:rPr>
          <w:rFonts w:cstheme="minorHAnsi"/>
          <w:sz w:val="18"/>
          <w:szCs w:val="18"/>
          <w:lang w:val="el-GR"/>
        </w:rPr>
        <w:t>παραδειγμάτων</w:t>
      </w:r>
      <w:r w:rsidRPr="00AE7CB4">
        <w:rPr>
          <w:rFonts w:cstheme="minorHAnsi"/>
          <w:sz w:val="18"/>
          <w:szCs w:val="18"/>
        </w:rPr>
        <w:t> ».  Le verbe &lt;</w:t>
      </w:r>
      <w:r w:rsidRPr="00AE7CB4">
        <w:rPr>
          <w:rFonts w:cstheme="minorHAnsi"/>
          <w:sz w:val="18"/>
          <w:szCs w:val="18"/>
          <w:lang w:val="el-GR"/>
        </w:rPr>
        <w:t>ἀπηργάζετο</w:t>
      </w:r>
      <w:r w:rsidRPr="00AE7CB4">
        <w:rPr>
          <w:rFonts w:cstheme="minorHAnsi"/>
          <w:sz w:val="18"/>
          <w:szCs w:val="18"/>
        </w:rPr>
        <w:t xml:space="preserve">&gt; reste commun aux deux props.    </w:t>
      </w:r>
      <w:r w:rsidRPr="00AE7CB4">
        <w:rPr>
          <w:rFonts w:cstheme="minorHAnsi"/>
          <w:b/>
          <w:color w:val="C00000"/>
          <w:sz w:val="18"/>
          <w:szCs w:val="18"/>
        </w:rPr>
        <w:t>Π</w:t>
      </w:r>
      <w:r w:rsidRPr="00AE7CB4">
        <w:rPr>
          <w:rFonts w:cstheme="minorHAnsi"/>
          <w:b/>
          <w:bCs/>
          <w:sz w:val="18"/>
          <w:szCs w:val="18"/>
        </w:rPr>
        <w:t>ότερ</w:t>
      </w:r>
      <w:r w:rsidRPr="00AE7CB4">
        <w:rPr>
          <w:rFonts w:cstheme="minorHAnsi"/>
          <w:b/>
          <w:bCs/>
          <w:sz w:val="18"/>
          <w:szCs w:val="18"/>
          <w:lang w:val="el-GR"/>
        </w:rPr>
        <w:t>ον</w:t>
      </w:r>
      <w:r w:rsidRPr="00AE7CB4">
        <w:rPr>
          <w:rFonts w:cstheme="minorHAnsi"/>
          <w:b/>
          <w:bCs/>
          <w:sz w:val="18"/>
          <w:szCs w:val="18"/>
        </w:rPr>
        <w:t xml:space="preserve"> ... ἤ,</w:t>
      </w:r>
      <w:r w:rsidRPr="00AE7CB4">
        <w:rPr>
          <w:rFonts w:cstheme="minorHAnsi"/>
          <w:sz w:val="18"/>
          <w:szCs w:val="18"/>
        </w:rPr>
        <w:t xml:space="preserve"> </w:t>
      </w:r>
      <w:r w:rsidRPr="00AE7CB4">
        <w:rPr>
          <w:rFonts w:cstheme="minorHAnsi"/>
          <w:i/>
          <w:iCs/>
          <w:sz w:val="18"/>
          <w:szCs w:val="18"/>
        </w:rPr>
        <w:t>adv.</w:t>
      </w:r>
      <w:r w:rsidRPr="00AE7CB4">
        <w:rPr>
          <w:rFonts w:cstheme="minorHAnsi"/>
          <w:sz w:val="18"/>
          <w:szCs w:val="18"/>
        </w:rPr>
        <w:t xml:space="preserve"> est-ce que ... ou bien est-ce que? </w:t>
      </w:r>
      <w:r w:rsidRPr="00AE7CB4">
        <w:rPr>
          <w:rFonts w:cstheme="minorHAnsi"/>
          <w:b/>
          <w:caps/>
          <w:color w:val="C00000"/>
          <w:sz w:val="18"/>
          <w:szCs w:val="18"/>
          <w:lang w:val="el-GR"/>
        </w:rPr>
        <w:t>τ</w:t>
      </w:r>
      <w:r w:rsidRPr="00AE7CB4">
        <w:rPr>
          <w:rFonts w:cstheme="minorHAnsi"/>
          <w:b/>
          <w:sz w:val="18"/>
          <w:szCs w:val="18"/>
          <w:lang w:val="el-GR"/>
        </w:rPr>
        <w:t>ὸ</w:t>
      </w:r>
      <w:r w:rsidRPr="00AE7CB4">
        <w:rPr>
          <w:rFonts w:cstheme="minorHAnsi"/>
          <w:b/>
          <w:sz w:val="18"/>
          <w:szCs w:val="18"/>
        </w:rPr>
        <w:t xml:space="preserve"> </w:t>
      </w:r>
      <w:r w:rsidRPr="00AE7CB4">
        <w:rPr>
          <w:rFonts w:cstheme="minorHAnsi"/>
          <w:b/>
          <w:sz w:val="18"/>
          <w:szCs w:val="18"/>
          <w:lang w:val="el-GR"/>
        </w:rPr>
        <w:t>κατὰ</w:t>
      </w:r>
      <w:r w:rsidRPr="00AE7CB4">
        <w:rPr>
          <w:rFonts w:cstheme="minorHAnsi"/>
          <w:b/>
          <w:sz w:val="18"/>
          <w:szCs w:val="18"/>
        </w:rPr>
        <w:t xml:space="preserve"> </w:t>
      </w:r>
      <w:r w:rsidRPr="00AE7CB4">
        <w:rPr>
          <w:rFonts w:cstheme="minorHAnsi"/>
          <w:b/>
          <w:sz w:val="18"/>
          <w:szCs w:val="18"/>
          <w:lang w:val="el-GR"/>
        </w:rPr>
        <w:t>ταὐτὰ</w:t>
      </w:r>
      <w:r w:rsidRPr="00AE7CB4">
        <w:rPr>
          <w:rFonts w:cstheme="minorHAnsi"/>
          <w:b/>
          <w:sz w:val="18"/>
          <w:szCs w:val="18"/>
        </w:rPr>
        <w:t xml:space="preserve"> </w:t>
      </w:r>
      <w:r w:rsidRPr="00AE7CB4">
        <w:rPr>
          <w:rFonts w:cstheme="minorHAnsi"/>
          <w:b/>
          <w:sz w:val="18"/>
          <w:szCs w:val="18"/>
          <w:lang w:val="el-GR"/>
        </w:rPr>
        <w:t>καὶ</w:t>
      </w:r>
      <w:r w:rsidRPr="00AE7CB4">
        <w:rPr>
          <w:rFonts w:cstheme="minorHAnsi"/>
          <w:b/>
          <w:sz w:val="18"/>
          <w:szCs w:val="18"/>
        </w:rPr>
        <w:t xml:space="preserve"> </w:t>
      </w:r>
      <w:r w:rsidRPr="00AE7CB4">
        <w:rPr>
          <w:rFonts w:cstheme="minorHAnsi"/>
          <w:b/>
          <w:sz w:val="18"/>
          <w:szCs w:val="18"/>
          <w:lang w:val="el-GR"/>
        </w:rPr>
        <w:t>ὡσαύτως</w:t>
      </w:r>
      <w:r w:rsidRPr="00AE7CB4">
        <w:rPr>
          <w:rFonts w:cstheme="minorHAnsi"/>
          <w:b/>
          <w:sz w:val="18"/>
          <w:szCs w:val="18"/>
        </w:rPr>
        <w:t xml:space="preserve"> </w:t>
      </w:r>
      <w:r w:rsidRPr="00AE7CB4">
        <w:rPr>
          <w:rFonts w:cstheme="minorHAnsi"/>
          <w:b/>
          <w:sz w:val="18"/>
          <w:szCs w:val="18"/>
          <w:lang w:val="el-GR"/>
        </w:rPr>
        <w:t>ἔχον</w:t>
      </w:r>
      <w:r w:rsidRPr="00AE7CB4">
        <w:rPr>
          <w:rFonts w:cstheme="minorHAnsi"/>
          <w:sz w:val="18"/>
          <w:szCs w:val="18"/>
        </w:rPr>
        <w:t xml:space="preserve"> reprend et augemente la formule « </w:t>
      </w:r>
      <w:r w:rsidRPr="00AE7CB4">
        <w:rPr>
          <w:rFonts w:eastAsia="Times New Roman" w:cstheme="minorHAnsi"/>
          <w:b/>
          <w:sz w:val="18"/>
          <w:szCs w:val="18"/>
          <w:lang w:val="el-GR" w:eastAsia="fr-FR"/>
        </w:rPr>
        <w:t>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δημιουργὸς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ἔχον</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 xml:space="preserve">de la </w:t>
      </w:r>
      <w:r w:rsidRPr="00AE7CB4">
        <w:rPr>
          <w:rFonts w:cstheme="minorHAnsi"/>
          <w:sz w:val="18"/>
          <w:szCs w:val="18"/>
        </w:rPr>
        <w:t xml:space="preserve">phr.28a-4. </w:t>
      </w:r>
      <w:r w:rsidRPr="00AE7CB4">
        <w:rPr>
          <w:rFonts w:eastAsia="Times New Roman" w:cstheme="minorHAnsi"/>
          <w:b/>
          <w:sz w:val="18"/>
          <w:szCs w:val="18"/>
          <w:lang w:eastAsia="fr-FR"/>
        </w:rPr>
        <w:t xml:space="preserve"> </w:t>
      </w:r>
      <w:r w:rsidRPr="00AE7CB4">
        <w:rPr>
          <w:rFonts w:cstheme="minorHAnsi"/>
          <w:sz w:val="18"/>
          <w:szCs w:val="18"/>
        </w:rPr>
        <w:t xml:space="preserve">       </w:t>
      </w:r>
      <w:r w:rsidRPr="00AE7CB4">
        <w:rPr>
          <w:rFonts w:cstheme="minorHAnsi"/>
          <w:b/>
          <w:bCs/>
          <w:caps/>
          <w:color w:val="C00000"/>
          <w:sz w:val="18"/>
          <w:szCs w:val="18"/>
        </w:rPr>
        <w:t>γ</w:t>
      </w:r>
      <w:r w:rsidRPr="00AE7CB4">
        <w:rPr>
          <w:rFonts w:cstheme="minorHAnsi"/>
          <w:b/>
          <w:bCs/>
          <w:sz w:val="18"/>
          <w:szCs w:val="18"/>
        </w:rPr>
        <w:t xml:space="preserve">εγονώς, γεγονυῖα, γεγονός, </w:t>
      </w:r>
      <w:r w:rsidRPr="00AE7CB4">
        <w:rPr>
          <w:rFonts w:cstheme="minorHAnsi"/>
          <w:b/>
          <w:sz w:val="18"/>
          <w:szCs w:val="18"/>
        </w:rPr>
        <w:t>γεγονότος, γεγονυίας, γεγονότος</w:t>
      </w:r>
      <w:r w:rsidRPr="00AE7CB4">
        <w:rPr>
          <w:rFonts w:cstheme="minorHAnsi"/>
          <w:bCs/>
          <w:sz w:val="18"/>
          <w:szCs w:val="18"/>
        </w:rPr>
        <w:t xml:space="preserve"> </w:t>
      </w:r>
      <w:r w:rsidRPr="00AE7CB4">
        <w:rPr>
          <w:rFonts w:cstheme="minorHAnsi"/>
          <w:bCs/>
          <w:i/>
          <w:sz w:val="18"/>
          <w:szCs w:val="18"/>
        </w:rPr>
        <w:t>participe parfait de</w:t>
      </w:r>
      <w:r w:rsidRPr="00AE7CB4">
        <w:rPr>
          <w:rFonts w:cstheme="minorHAnsi"/>
          <w:b/>
          <w:bCs/>
          <w:sz w:val="18"/>
          <w:szCs w:val="18"/>
        </w:rPr>
        <w:t xml:space="preserve"> γιγνομαι  =  </w:t>
      </w:r>
      <w:r w:rsidRPr="00AE7CB4">
        <w:rPr>
          <w:rFonts w:cstheme="minorHAnsi"/>
          <w:b/>
          <w:sz w:val="18"/>
          <w:szCs w:val="18"/>
        </w:rPr>
        <w:t xml:space="preserve">Γεγενημένος, η, ον : </w:t>
      </w:r>
      <w:r w:rsidRPr="00AE7CB4">
        <w:rPr>
          <w:rFonts w:cstheme="minorHAnsi"/>
          <w:bCs/>
          <w:i/>
          <w:sz w:val="18"/>
          <w:szCs w:val="18"/>
        </w:rPr>
        <w:t xml:space="preserve">participe parfait de </w:t>
      </w:r>
      <w:r w:rsidRPr="00AE7CB4">
        <w:rPr>
          <w:rFonts w:cstheme="minorHAnsi"/>
          <w:b/>
          <w:bCs/>
          <w:caps/>
          <w:color w:val="C00000"/>
          <w:sz w:val="18"/>
          <w:szCs w:val="18"/>
        </w:rPr>
        <w:t>γ</w:t>
      </w:r>
      <w:r w:rsidRPr="00AE7CB4">
        <w:rPr>
          <w:rFonts w:cstheme="minorHAnsi"/>
          <w:b/>
          <w:bCs/>
          <w:sz w:val="18"/>
          <w:szCs w:val="18"/>
        </w:rPr>
        <w:t xml:space="preserve">ιγνομαι   </w:t>
      </w:r>
      <w:proofErr w:type="gramStart"/>
      <w:r w:rsidRPr="00AE7CB4">
        <w:rPr>
          <w:rFonts w:cstheme="minorHAnsi"/>
          <w:b/>
          <w:bCs/>
          <w:sz w:val="18"/>
          <w:szCs w:val="18"/>
        </w:rPr>
        <w:t>—[</w:t>
      </w:r>
      <w:proofErr w:type="gramEnd"/>
      <w:r w:rsidRPr="00AE7CB4">
        <w:rPr>
          <w:rFonts w:cstheme="minorHAnsi"/>
          <w:b/>
          <w:bCs/>
          <w:sz w:val="18"/>
          <w:szCs w:val="18"/>
        </w:rPr>
        <w:t xml:space="preserve"> </w:t>
      </w:r>
      <w:r w:rsidRPr="00AE7CB4">
        <w:rPr>
          <w:rFonts w:cstheme="minorHAnsi"/>
          <w:i/>
          <w:iCs/>
          <w:sz w:val="18"/>
          <w:szCs w:val="18"/>
        </w:rPr>
        <w:t>f.</w:t>
      </w:r>
      <w:r w:rsidRPr="00AE7CB4">
        <w:rPr>
          <w:rFonts w:cstheme="minorHAnsi"/>
          <w:sz w:val="18"/>
          <w:szCs w:val="18"/>
        </w:rPr>
        <w:t xml:space="preserve"> γενήσομαι, </w:t>
      </w:r>
      <w:r w:rsidRPr="00AE7CB4">
        <w:rPr>
          <w:rFonts w:cstheme="minorHAnsi"/>
          <w:i/>
          <w:iCs/>
          <w:sz w:val="18"/>
          <w:szCs w:val="18"/>
        </w:rPr>
        <w:t>ao.2</w:t>
      </w:r>
      <w:r w:rsidRPr="00AE7CB4">
        <w:rPr>
          <w:rFonts w:cstheme="minorHAnsi"/>
          <w:sz w:val="18"/>
          <w:szCs w:val="18"/>
        </w:rPr>
        <w:t xml:space="preserve"> ἐγενόμην, </w:t>
      </w:r>
      <w:r w:rsidRPr="00AE7CB4">
        <w:rPr>
          <w:rFonts w:cstheme="minorHAnsi"/>
          <w:i/>
          <w:iCs/>
          <w:sz w:val="18"/>
          <w:szCs w:val="18"/>
        </w:rPr>
        <w:t>pf.</w:t>
      </w:r>
      <w:r w:rsidRPr="00AE7CB4">
        <w:rPr>
          <w:rFonts w:cstheme="minorHAnsi"/>
          <w:sz w:val="18"/>
          <w:szCs w:val="18"/>
        </w:rPr>
        <w:t xml:space="preserve"> γέγονα </w:t>
      </w:r>
      <w:r w:rsidRPr="00AE7CB4">
        <w:rPr>
          <w:rFonts w:cstheme="minorHAnsi"/>
          <w:i/>
          <w:iCs/>
          <w:sz w:val="18"/>
          <w:szCs w:val="18"/>
        </w:rPr>
        <w:t>et</w:t>
      </w:r>
      <w:r w:rsidRPr="00AE7CB4">
        <w:rPr>
          <w:rFonts w:cstheme="minorHAnsi"/>
          <w:sz w:val="18"/>
          <w:szCs w:val="18"/>
        </w:rPr>
        <w:t xml:space="preserve"> γεγένημαι (pas de différence de sens entre γέγονα </w:t>
      </w:r>
      <w:r w:rsidRPr="00AE7CB4">
        <w:rPr>
          <w:rFonts w:cstheme="minorHAnsi"/>
          <w:i/>
          <w:iCs/>
          <w:sz w:val="18"/>
          <w:szCs w:val="18"/>
        </w:rPr>
        <w:t>et</w:t>
      </w:r>
      <w:r w:rsidRPr="00AE7CB4">
        <w:rPr>
          <w:rFonts w:cstheme="minorHAnsi"/>
          <w:sz w:val="18"/>
          <w:szCs w:val="18"/>
        </w:rPr>
        <w:t xml:space="preserve"> γεγένημαι) </w:t>
      </w:r>
      <w:r w:rsidRPr="00AE7CB4">
        <w:rPr>
          <w:rFonts w:cstheme="minorHAnsi"/>
          <w:b/>
          <w:sz w:val="18"/>
          <w:szCs w:val="18"/>
        </w:rPr>
        <w:t>]—:</w:t>
      </w:r>
      <w:r w:rsidRPr="00AE7CB4">
        <w:rPr>
          <w:rFonts w:cstheme="minorHAnsi"/>
          <w:sz w:val="18"/>
          <w:szCs w:val="18"/>
        </w:rPr>
        <w:t xml:space="preserve"> naître devenir ;  se produire.</w:t>
      </w:r>
    </w:p>
  </w:footnote>
  <w:footnote w:id="25">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rPr>
        <w:t xml:space="preserve">[29a phr.2] </w:t>
      </w:r>
      <w:r w:rsidRPr="00AE7CB4">
        <w:rPr>
          <w:rFonts w:cstheme="minorHAnsi"/>
          <w:b/>
          <w:caps/>
          <w:sz w:val="18"/>
          <w:szCs w:val="18"/>
          <w:lang w:val="el-GR"/>
        </w:rPr>
        <w:t>ε</w:t>
      </w:r>
      <w:r w:rsidRPr="00AE7CB4">
        <w:rPr>
          <w:rFonts w:cstheme="minorHAnsi"/>
          <w:b/>
          <w:sz w:val="18"/>
          <w:szCs w:val="18"/>
          <w:lang w:val="el-GR"/>
        </w:rPr>
        <w:t>ἰ</w:t>
      </w:r>
      <w:r w:rsidRPr="00AE7CB4">
        <w:rPr>
          <w:rFonts w:cstheme="minorHAnsi"/>
          <w:b/>
          <w:sz w:val="18"/>
          <w:szCs w:val="18"/>
        </w:rPr>
        <w:t xml:space="preserve"> </w:t>
      </w:r>
      <w:r w:rsidRPr="00AE7CB4">
        <w:rPr>
          <w:rFonts w:cstheme="minorHAnsi"/>
          <w:b/>
          <w:sz w:val="18"/>
          <w:szCs w:val="18"/>
          <w:lang w:val="el-GR"/>
        </w:rPr>
        <w:t>μὲν</w:t>
      </w:r>
      <w:r w:rsidRPr="00AE7CB4">
        <w:rPr>
          <w:rFonts w:cstheme="minorHAnsi"/>
          <w:b/>
          <w:sz w:val="18"/>
          <w:szCs w:val="18"/>
        </w:rPr>
        <w:t xml:space="preserve"> </w:t>
      </w:r>
      <w:r w:rsidRPr="00AE7CB4">
        <w:rPr>
          <w:rFonts w:cstheme="minorHAnsi"/>
          <w:b/>
          <w:sz w:val="18"/>
          <w:szCs w:val="18"/>
          <w:lang w:val="el-GR"/>
        </w:rPr>
        <w:t>δὴ</w:t>
      </w:r>
      <w:r w:rsidRPr="00AE7CB4">
        <w:rPr>
          <w:rFonts w:cstheme="minorHAnsi"/>
          <w:b/>
          <w:sz w:val="18"/>
          <w:szCs w:val="18"/>
        </w:rPr>
        <w:t xml:space="preserve"> </w:t>
      </w:r>
      <w:r w:rsidRPr="00AE7CB4">
        <w:rPr>
          <w:rFonts w:cstheme="minorHAnsi"/>
          <w:b/>
          <w:sz w:val="18"/>
          <w:szCs w:val="18"/>
          <w:lang w:val="el-GR"/>
        </w:rPr>
        <w:t>καλός</w:t>
      </w:r>
      <w:r w:rsidRPr="00AE7CB4">
        <w:rPr>
          <w:rFonts w:cstheme="minorHAnsi"/>
          <w:b/>
          <w:sz w:val="18"/>
          <w:szCs w:val="18"/>
        </w:rPr>
        <w:t xml:space="preserve"> </w:t>
      </w:r>
      <w:r w:rsidRPr="00AE7CB4">
        <w:rPr>
          <w:rFonts w:cstheme="minorHAnsi"/>
          <w:b/>
          <w:sz w:val="18"/>
          <w:szCs w:val="18"/>
          <w:lang w:val="el-GR"/>
        </w:rPr>
        <w:t>ἐστιν</w:t>
      </w:r>
      <w:r w:rsidRPr="00AE7CB4">
        <w:rPr>
          <w:rFonts w:cstheme="minorHAnsi"/>
          <w:b/>
          <w:sz w:val="18"/>
          <w:szCs w:val="18"/>
        </w:rPr>
        <w:t xml:space="preserve"> </w:t>
      </w:r>
      <w:r w:rsidRPr="00AE7CB4">
        <w:rPr>
          <w:rFonts w:cstheme="minorHAnsi"/>
          <w:b/>
          <w:sz w:val="18"/>
          <w:szCs w:val="18"/>
          <w:lang w:val="el-GR"/>
        </w:rPr>
        <w:t>ὅδε</w:t>
      </w:r>
      <w:r w:rsidRPr="00AE7CB4">
        <w:rPr>
          <w:rFonts w:cstheme="minorHAnsi"/>
          <w:b/>
          <w:sz w:val="18"/>
          <w:szCs w:val="18"/>
        </w:rPr>
        <w:t xml:space="preserve"> </w:t>
      </w:r>
      <w:r w:rsidRPr="00AE7CB4">
        <w:rPr>
          <w:rFonts w:cstheme="minorHAnsi"/>
          <w:b/>
          <w:sz w:val="18"/>
          <w:szCs w:val="18"/>
          <w:lang w:val="el-GR"/>
        </w:rPr>
        <w:t>ὁ</w:t>
      </w:r>
      <w:r w:rsidRPr="00AE7CB4">
        <w:rPr>
          <w:rFonts w:cstheme="minorHAnsi"/>
          <w:b/>
          <w:sz w:val="18"/>
          <w:szCs w:val="18"/>
        </w:rPr>
        <w:t xml:space="preserve"> </w:t>
      </w:r>
      <w:r w:rsidRPr="00AE7CB4">
        <w:rPr>
          <w:rFonts w:cstheme="minorHAnsi"/>
          <w:b/>
          <w:sz w:val="18"/>
          <w:szCs w:val="18"/>
          <w:lang w:val="el-GR"/>
        </w:rPr>
        <w:t>κόσμος</w:t>
      </w:r>
      <w:r w:rsidRPr="00AE7CB4">
        <w:rPr>
          <w:rFonts w:cstheme="minorHAnsi"/>
          <w:b/>
          <w:sz w:val="18"/>
          <w:szCs w:val="18"/>
        </w:rPr>
        <w:t xml:space="preserve"> </w:t>
      </w:r>
      <w:r w:rsidRPr="00AE7CB4">
        <w:rPr>
          <w:rFonts w:cstheme="minorHAnsi"/>
          <w:b/>
          <w:sz w:val="18"/>
          <w:szCs w:val="18"/>
          <w:lang w:val="el-GR"/>
        </w:rPr>
        <w:t>ὅ</w:t>
      </w:r>
      <w:r w:rsidRPr="00AE7CB4">
        <w:rPr>
          <w:rFonts w:cstheme="minorHAnsi"/>
          <w:b/>
          <w:sz w:val="18"/>
          <w:szCs w:val="18"/>
        </w:rPr>
        <w:t xml:space="preserve"> </w:t>
      </w:r>
      <w:r w:rsidRPr="00AE7CB4">
        <w:rPr>
          <w:rFonts w:cstheme="minorHAnsi"/>
          <w:b/>
          <w:sz w:val="18"/>
          <w:szCs w:val="18"/>
          <w:lang w:val="el-GR"/>
        </w:rPr>
        <w:t>τε</w:t>
      </w:r>
      <w:r w:rsidRPr="00AE7CB4">
        <w:rPr>
          <w:rFonts w:cstheme="minorHAnsi"/>
          <w:b/>
          <w:sz w:val="18"/>
          <w:szCs w:val="18"/>
        </w:rPr>
        <w:t xml:space="preserve"> </w:t>
      </w:r>
      <w:r w:rsidRPr="00AE7CB4">
        <w:rPr>
          <w:rFonts w:cstheme="minorHAnsi"/>
          <w:b/>
          <w:sz w:val="18"/>
          <w:szCs w:val="18"/>
          <w:lang w:val="el-GR"/>
        </w:rPr>
        <w:t>δημιουργὸς</w:t>
      </w:r>
      <w:r w:rsidRPr="00AE7CB4">
        <w:rPr>
          <w:rFonts w:cstheme="minorHAnsi"/>
          <w:b/>
          <w:sz w:val="18"/>
          <w:szCs w:val="18"/>
        </w:rPr>
        <w:t xml:space="preserve"> </w:t>
      </w:r>
      <w:r w:rsidRPr="00AE7CB4">
        <w:rPr>
          <w:rFonts w:cstheme="minorHAnsi"/>
          <w:b/>
          <w:sz w:val="18"/>
          <w:szCs w:val="18"/>
          <w:lang w:val="el-GR"/>
        </w:rPr>
        <w:t>ἀγαθός</w:t>
      </w:r>
      <w:r w:rsidRPr="00AE7CB4">
        <w:rPr>
          <w:rFonts w:cstheme="minorHAnsi"/>
          <w:b/>
          <w:sz w:val="18"/>
          <w:szCs w:val="18"/>
        </w:rPr>
        <w:t xml:space="preserve">, </w:t>
      </w:r>
      <w:r w:rsidRPr="00AE7CB4">
        <w:rPr>
          <w:rFonts w:cstheme="minorHAnsi"/>
          <w:b/>
          <w:sz w:val="18"/>
          <w:szCs w:val="18"/>
          <w:lang w:val="el-GR"/>
        </w:rPr>
        <w:t>δῆλον</w:t>
      </w:r>
      <w:r w:rsidRPr="00AE7CB4">
        <w:rPr>
          <w:rFonts w:cstheme="minorHAnsi"/>
          <w:b/>
          <w:sz w:val="18"/>
          <w:szCs w:val="18"/>
        </w:rPr>
        <w:t xml:space="preserve"> </w:t>
      </w:r>
      <w:r w:rsidRPr="00AE7CB4">
        <w:rPr>
          <w:rFonts w:cstheme="minorHAnsi"/>
          <w:b/>
          <w:sz w:val="18"/>
          <w:szCs w:val="18"/>
          <w:lang w:val="el-GR"/>
        </w:rPr>
        <w:t>ὡς</w:t>
      </w:r>
      <w:r w:rsidRPr="00AE7CB4">
        <w:rPr>
          <w:rFonts w:cstheme="minorHAnsi"/>
          <w:b/>
          <w:sz w:val="18"/>
          <w:szCs w:val="18"/>
        </w:rPr>
        <w:t xml:space="preserve"> </w:t>
      </w:r>
      <w:r w:rsidRPr="00AE7CB4">
        <w:rPr>
          <w:rFonts w:cstheme="minorHAnsi"/>
          <w:b/>
          <w:sz w:val="18"/>
          <w:szCs w:val="18"/>
          <w:lang w:val="el-GR"/>
        </w:rPr>
        <w:t>πρὸς</w:t>
      </w:r>
      <w:r w:rsidRPr="00AE7CB4">
        <w:rPr>
          <w:rFonts w:cstheme="minorHAnsi"/>
          <w:b/>
          <w:sz w:val="18"/>
          <w:szCs w:val="18"/>
        </w:rPr>
        <w:t xml:space="preserve"> </w:t>
      </w:r>
      <w:r w:rsidRPr="00AE7CB4">
        <w:rPr>
          <w:rFonts w:cstheme="minorHAnsi"/>
          <w:b/>
          <w:sz w:val="18"/>
          <w:szCs w:val="18"/>
          <w:lang w:val="el-GR"/>
        </w:rPr>
        <w:t>τὸ</w:t>
      </w:r>
      <w:r w:rsidRPr="00AE7CB4">
        <w:rPr>
          <w:rFonts w:cstheme="minorHAnsi"/>
          <w:b/>
          <w:sz w:val="18"/>
          <w:szCs w:val="18"/>
        </w:rPr>
        <w:t xml:space="preserve"> </w:t>
      </w:r>
      <w:r w:rsidRPr="00AE7CB4">
        <w:rPr>
          <w:rFonts w:cstheme="minorHAnsi"/>
          <w:b/>
          <w:sz w:val="18"/>
          <w:szCs w:val="18"/>
          <w:lang w:val="el-GR"/>
        </w:rPr>
        <w:t>ἀίδιον</w:t>
      </w:r>
      <w:r w:rsidRPr="00AE7CB4">
        <w:rPr>
          <w:rFonts w:cstheme="minorHAnsi"/>
          <w:b/>
          <w:sz w:val="18"/>
          <w:szCs w:val="18"/>
        </w:rPr>
        <w:t xml:space="preserve"> </w:t>
      </w:r>
      <w:r w:rsidRPr="00AE7CB4">
        <w:rPr>
          <w:rFonts w:cstheme="minorHAnsi"/>
          <w:b/>
          <w:sz w:val="18"/>
          <w:szCs w:val="18"/>
          <w:lang w:val="el-GR"/>
        </w:rPr>
        <w:t>ἔβλεπεν</w:t>
      </w:r>
      <w:r w:rsidRPr="00AE7CB4">
        <w:rPr>
          <w:rFonts w:cstheme="minorHAnsi"/>
          <w:b/>
          <w:sz w:val="18"/>
          <w:szCs w:val="18"/>
        </w:rPr>
        <w:t xml:space="preserve"> : </w:t>
      </w:r>
      <w:r w:rsidRPr="00AE7CB4">
        <w:rPr>
          <w:rFonts w:cstheme="minorHAnsi"/>
          <w:b/>
          <w:sz w:val="18"/>
          <w:szCs w:val="18"/>
          <w:lang w:val="el-GR"/>
        </w:rPr>
        <w:t>εἰ</w:t>
      </w:r>
      <w:r w:rsidRPr="00AE7CB4">
        <w:rPr>
          <w:rFonts w:cstheme="minorHAnsi"/>
          <w:b/>
          <w:sz w:val="18"/>
          <w:szCs w:val="18"/>
        </w:rPr>
        <w:t xml:space="preserve"> </w:t>
      </w:r>
      <w:r w:rsidRPr="00AE7CB4">
        <w:rPr>
          <w:rFonts w:cstheme="minorHAnsi"/>
          <w:b/>
          <w:sz w:val="18"/>
          <w:szCs w:val="18"/>
          <w:lang w:val="el-GR"/>
        </w:rPr>
        <w:t>δὲ</w:t>
      </w:r>
      <w:r w:rsidRPr="00AE7CB4">
        <w:rPr>
          <w:rFonts w:cstheme="minorHAnsi"/>
          <w:b/>
          <w:sz w:val="18"/>
          <w:szCs w:val="18"/>
        </w:rPr>
        <w:t xml:space="preserve"> </w:t>
      </w:r>
      <w:r w:rsidRPr="00AE7CB4">
        <w:rPr>
          <w:rFonts w:cstheme="minorHAnsi"/>
          <w:b/>
          <w:sz w:val="18"/>
          <w:szCs w:val="18"/>
          <w:lang w:val="el-GR"/>
        </w:rPr>
        <w:t>ὃ</w:t>
      </w:r>
      <w:r w:rsidRPr="00AE7CB4">
        <w:rPr>
          <w:rFonts w:cstheme="minorHAnsi"/>
          <w:b/>
          <w:sz w:val="18"/>
          <w:szCs w:val="18"/>
        </w:rPr>
        <w:t xml:space="preserve"> </w:t>
      </w:r>
      <w:r w:rsidRPr="00AE7CB4">
        <w:rPr>
          <w:rFonts w:cstheme="minorHAnsi"/>
          <w:b/>
          <w:sz w:val="18"/>
          <w:szCs w:val="18"/>
          <w:lang w:val="el-GR"/>
        </w:rPr>
        <w:t>μηδ᾽</w:t>
      </w:r>
      <w:r w:rsidRPr="00AE7CB4">
        <w:rPr>
          <w:rFonts w:cstheme="minorHAnsi"/>
          <w:b/>
          <w:sz w:val="18"/>
          <w:szCs w:val="18"/>
        </w:rPr>
        <w:t xml:space="preserve"> </w:t>
      </w:r>
      <w:r w:rsidRPr="00AE7CB4">
        <w:rPr>
          <w:rFonts w:cstheme="minorHAnsi"/>
          <w:b/>
          <w:sz w:val="18"/>
          <w:szCs w:val="18"/>
          <w:lang w:val="el-GR"/>
        </w:rPr>
        <w:t>εἰπεῖν</w:t>
      </w:r>
      <w:r w:rsidRPr="00AE7CB4">
        <w:rPr>
          <w:rFonts w:cstheme="minorHAnsi"/>
          <w:b/>
          <w:sz w:val="18"/>
          <w:szCs w:val="18"/>
        </w:rPr>
        <w:t xml:space="preserve"> </w:t>
      </w:r>
      <w:r w:rsidRPr="00AE7CB4">
        <w:rPr>
          <w:rFonts w:cstheme="minorHAnsi"/>
          <w:b/>
          <w:sz w:val="18"/>
          <w:szCs w:val="18"/>
          <w:lang w:val="el-GR"/>
        </w:rPr>
        <w:t>τινι</w:t>
      </w:r>
      <w:r w:rsidRPr="00AE7CB4">
        <w:rPr>
          <w:rFonts w:cstheme="minorHAnsi"/>
          <w:b/>
          <w:sz w:val="18"/>
          <w:szCs w:val="18"/>
        </w:rPr>
        <w:t xml:space="preserve"> </w:t>
      </w:r>
      <w:r w:rsidRPr="00AE7CB4">
        <w:rPr>
          <w:rFonts w:cstheme="minorHAnsi"/>
          <w:b/>
          <w:sz w:val="18"/>
          <w:szCs w:val="18"/>
          <w:lang w:val="el-GR"/>
        </w:rPr>
        <w:t>θέμις</w:t>
      </w:r>
      <w:r w:rsidRPr="00AE7CB4">
        <w:rPr>
          <w:rFonts w:cstheme="minorHAnsi"/>
          <w:b/>
          <w:sz w:val="18"/>
          <w:szCs w:val="18"/>
        </w:rPr>
        <w:t xml:space="preserve">, </w:t>
      </w:r>
      <w:r w:rsidRPr="00AE7CB4">
        <w:rPr>
          <w:rFonts w:cstheme="minorHAnsi"/>
          <w:b/>
          <w:sz w:val="18"/>
          <w:szCs w:val="18"/>
          <w:lang w:val="el-GR"/>
        </w:rPr>
        <w:t>πρὸς</w:t>
      </w:r>
      <w:r w:rsidRPr="00AE7CB4">
        <w:rPr>
          <w:rFonts w:cstheme="minorHAnsi"/>
          <w:b/>
          <w:sz w:val="18"/>
          <w:szCs w:val="18"/>
        </w:rPr>
        <w:t xml:space="preserve"> </w:t>
      </w:r>
      <w:r w:rsidRPr="00AE7CB4">
        <w:rPr>
          <w:rFonts w:cstheme="minorHAnsi"/>
          <w:b/>
          <w:sz w:val="18"/>
          <w:szCs w:val="18"/>
          <w:lang w:val="el-GR"/>
        </w:rPr>
        <w:t>γεγονός</w:t>
      </w:r>
      <w:r w:rsidRPr="00AE7CB4">
        <w:rPr>
          <w:rFonts w:cstheme="minorHAnsi"/>
          <w:b/>
          <w:sz w:val="18"/>
          <w:szCs w:val="18"/>
        </w:rPr>
        <w:t>.</w:t>
      </w:r>
      <w:r w:rsidRPr="00AE7CB4">
        <w:rPr>
          <w:rFonts w:cstheme="minorHAnsi"/>
          <w:b/>
          <w:sz w:val="18"/>
          <w:szCs w:val="18"/>
        </w:rPr>
        <w:tab/>
        <w:t xml:space="preserve">    </w:t>
      </w:r>
      <w:r w:rsidRPr="00AE7CB4">
        <w:rPr>
          <w:rFonts w:cstheme="minorHAnsi"/>
          <w:b/>
          <w:sz w:val="18"/>
          <w:szCs w:val="18"/>
        </w:rPr>
        <w:br/>
      </w:r>
      <w:r w:rsidRPr="00AE7CB4">
        <w:rPr>
          <w:rFonts w:cstheme="minorHAnsi"/>
          <w:b/>
          <w:caps/>
          <w:color w:val="C00000"/>
          <w:sz w:val="18"/>
          <w:szCs w:val="18"/>
        </w:rPr>
        <w:t>C</w:t>
      </w:r>
      <w:r w:rsidRPr="00AE7CB4">
        <w:rPr>
          <w:rFonts w:cstheme="minorHAnsi"/>
          <w:b/>
          <w:sz w:val="18"/>
          <w:szCs w:val="18"/>
        </w:rPr>
        <w:t>st.</w:t>
      </w:r>
      <w:r w:rsidRPr="00AE7CB4">
        <w:rPr>
          <w:rFonts w:cstheme="minorHAnsi"/>
          <w:sz w:val="18"/>
          <w:szCs w:val="18"/>
        </w:rPr>
        <w:t xml:space="preserve">  </w:t>
      </w:r>
      <w:r w:rsidRPr="00AE7CB4">
        <w:rPr>
          <w:rFonts w:cstheme="minorHAnsi"/>
          <w:b/>
          <w:caps/>
          <w:sz w:val="18"/>
          <w:szCs w:val="18"/>
          <w:lang w:val="el-GR"/>
        </w:rPr>
        <w:t>ε</w:t>
      </w:r>
      <w:r w:rsidRPr="00AE7CB4">
        <w:rPr>
          <w:rFonts w:cstheme="minorHAnsi"/>
          <w:b/>
          <w:sz w:val="18"/>
          <w:szCs w:val="18"/>
          <w:lang w:val="el-GR"/>
        </w:rPr>
        <w:t>ἰ</w:t>
      </w:r>
      <w:r w:rsidRPr="00AE7CB4">
        <w:rPr>
          <w:rFonts w:cstheme="minorHAnsi"/>
          <w:b/>
          <w:sz w:val="18"/>
          <w:szCs w:val="18"/>
        </w:rPr>
        <w:t xml:space="preserve"> </w:t>
      </w:r>
      <w:r w:rsidRPr="00AE7CB4">
        <w:rPr>
          <w:rFonts w:cstheme="minorHAnsi"/>
          <w:b/>
          <w:sz w:val="18"/>
          <w:szCs w:val="18"/>
          <w:lang w:val="el-GR"/>
        </w:rPr>
        <w:t>μὲν</w:t>
      </w:r>
      <w:r w:rsidRPr="00AE7CB4">
        <w:rPr>
          <w:rFonts w:cstheme="minorHAnsi"/>
          <w:sz w:val="18"/>
          <w:szCs w:val="18"/>
        </w:rPr>
        <w:t xml:space="preserve">… le vb </w:t>
      </w:r>
      <w:r w:rsidRPr="00AE7CB4">
        <w:rPr>
          <w:rFonts w:cstheme="minorHAnsi"/>
          <w:sz w:val="18"/>
          <w:szCs w:val="18"/>
          <w:lang w:val="el-GR"/>
        </w:rPr>
        <w:t>ἐστιν</w:t>
      </w:r>
      <w:r w:rsidRPr="00AE7CB4">
        <w:rPr>
          <w:rFonts w:cstheme="minorHAnsi"/>
          <w:sz w:val="18"/>
          <w:szCs w:val="18"/>
        </w:rPr>
        <w:t xml:space="preserve"> est à prendre deux fois ; chiasme.   </w:t>
      </w:r>
      <w:r w:rsidRPr="00AE7CB4">
        <w:rPr>
          <w:rFonts w:cstheme="minorHAnsi"/>
          <w:b/>
          <w:color w:val="C00000"/>
          <w:sz w:val="18"/>
          <w:szCs w:val="18"/>
        </w:rPr>
        <w:t>C</w:t>
      </w:r>
      <w:r w:rsidRPr="00AE7CB4">
        <w:rPr>
          <w:rFonts w:cstheme="minorHAnsi"/>
          <w:b/>
          <w:sz w:val="18"/>
          <w:szCs w:val="18"/>
        </w:rPr>
        <w:t>st.</w:t>
      </w:r>
      <w:r w:rsidRPr="00AE7CB4">
        <w:rPr>
          <w:rFonts w:cstheme="minorHAnsi"/>
          <w:sz w:val="18"/>
          <w:szCs w:val="18"/>
        </w:rPr>
        <w:t xml:space="preserve">  </w:t>
      </w:r>
      <w:r w:rsidRPr="00AE7CB4">
        <w:rPr>
          <w:rFonts w:cstheme="minorHAnsi"/>
          <w:caps/>
          <w:sz w:val="18"/>
          <w:szCs w:val="18"/>
          <w:lang w:val="el-GR"/>
        </w:rPr>
        <w:t>ε</w:t>
      </w:r>
      <w:r w:rsidRPr="00AE7CB4">
        <w:rPr>
          <w:rFonts w:cstheme="minorHAnsi"/>
          <w:sz w:val="18"/>
          <w:szCs w:val="18"/>
          <w:lang w:val="el-GR"/>
        </w:rPr>
        <w:t>ἰ</w:t>
      </w:r>
      <w:r w:rsidRPr="00AE7CB4">
        <w:rPr>
          <w:rFonts w:cstheme="minorHAnsi"/>
          <w:sz w:val="18"/>
          <w:szCs w:val="18"/>
        </w:rPr>
        <w:t xml:space="preserve"> </w:t>
      </w:r>
      <w:r w:rsidRPr="00AE7CB4">
        <w:rPr>
          <w:rFonts w:cstheme="minorHAnsi"/>
          <w:sz w:val="18"/>
          <w:szCs w:val="18"/>
          <w:lang w:val="el-GR"/>
        </w:rPr>
        <w:t>δὲ</w:t>
      </w:r>
      <w:r w:rsidRPr="00AE7CB4">
        <w:rPr>
          <w:rFonts w:cstheme="minorHAnsi"/>
          <w:sz w:val="18"/>
          <w:szCs w:val="18"/>
        </w:rPr>
        <w:t xml:space="preserve">… reprendre </w:t>
      </w:r>
      <w:r w:rsidRPr="00AE7CB4">
        <w:rPr>
          <w:rFonts w:cstheme="minorHAnsi"/>
          <w:sz w:val="18"/>
          <w:szCs w:val="18"/>
          <w:lang w:val="el-GR"/>
        </w:rPr>
        <w:t>ἐστιν</w:t>
      </w:r>
      <w:r w:rsidRPr="00AE7CB4">
        <w:rPr>
          <w:rFonts w:cstheme="minorHAnsi"/>
          <w:sz w:val="18"/>
          <w:szCs w:val="18"/>
        </w:rPr>
        <w:t> </w:t>
      </w:r>
      <w:r w:rsidRPr="00AE7CB4">
        <w:rPr>
          <w:rFonts w:cstheme="minorHAnsi"/>
          <w:sz w:val="18"/>
          <w:szCs w:val="18"/>
          <w:lang w:val="el-GR"/>
        </w:rPr>
        <w:t>;</w:t>
      </w:r>
      <w:r w:rsidRPr="00AE7CB4">
        <w:rPr>
          <w:rFonts w:cstheme="minorHAnsi"/>
          <w:sz w:val="18"/>
          <w:szCs w:val="18"/>
        </w:rPr>
        <w:t xml:space="preserve"> puis </w:t>
      </w:r>
      <w:r w:rsidRPr="00AE7CB4">
        <w:rPr>
          <w:rFonts w:cstheme="minorHAnsi"/>
          <w:sz w:val="18"/>
          <w:szCs w:val="18"/>
          <w:lang w:val="el-GR"/>
        </w:rPr>
        <w:t>ἔβλεπεν</w:t>
      </w:r>
      <w:r w:rsidRPr="00AE7CB4">
        <w:rPr>
          <w:rFonts w:cstheme="minorHAnsi"/>
          <w:sz w:val="18"/>
          <w:szCs w:val="18"/>
        </w:rPr>
        <w:t>.</w:t>
      </w:r>
      <w:r w:rsidRPr="00AE7CB4">
        <w:rPr>
          <w:rFonts w:cstheme="minorHAnsi"/>
          <w:sz w:val="18"/>
          <w:szCs w:val="18"/>
        </w:rPr>
        <w:tab/>
        <w:t xml:space="preserve">   </w:t>
      </w:r>
      <w:r w:rsidRPr="00AE7CB4">
        <w:rPr>
          <w:rFonts w:cstheme="minorHAnsi"/>
          <w:sz w:val="18"/>
          <w:szCs w:val="18"/>
        </w:rPr>
        <w:br/>
      </w:r>
      <w:r w:rsidRPr="00AE7CB4">
        <w:rPr>
          <w:rFonts w:cstheme="minorHAnsi"/>
          <w:b/>
          <w:caps/>
          <w:color w:val="C00000"/>
          <w:sz w:val="18"/>
          <w:szCs w:val="18"/>
        </w:rPr>
        <w:t>δ</w:t>
      </w:r>
      <w:r w:rsidRPr="00AE7CB4">
        <w:rPr>
          <w:rFonts w:cstheme="minorHAnsi"/>
          <w:b/>
          <w:sz w:val="18"/>
          <w:szCs w:val="18"/>
        </w:rPr>
        <w:t>ῆλον</w:t>
      </w:r>
      <w:r w:rsidRPr="00AE7CB4">
        <w:rPr>
          <w:rFonts w:cstheme="minorHAnsi"/>
          <w:sz w:val="18"/>
          <w:szCs w:val="18"/>
        </w:rPr>
        <w:t xml:space="preserve"> = </w:t>
      </w:r>
      <w:r w:rsidRPr="00AE7CB4">
        <w:rPr>
          <w:rFonts w:cstheme="minorHAnsi"/>
          <w:b/>
          <w:bCs/>
          <w:sz w:val="18"/>
          <w:szCs w:val="18"/>
        </w:rPr>
        <w:t xml:space="preserve">δῆλον ἐστί ὅτι </w:t>
      </w:r>
      <w:r w:rsidRPr="00AE7CB4">
        <w:rPr>
          <w:rFonts w:cstheme="minorHAnsi"/>
          <w:bCs/>
          <w:i/>
          <w:sz w:val="18"/>
          <w:szCs w:val="18"/>
        </w:rPr>
        <w:t>ou</w:t>
      </w:r>
      <w:r w:rsidRPr="00AE7CB4">
        <w:rPr>
          <w:rFonts w:cstheme="minorHAnsi"/>
          <w:b/>
          <w:bCs/>
          <w:sz w:val="18"/>
          <w:szCs w:val="18"/>
        </w:rPr>
        <w:t xml:space="preserve"> ὡς :</w:t>
      </w:r>
      <w:r w:rsidRPr="00AE7CB4">
        <w:rPr>
          <w:rFonts w:cstheme="minorHAnsi"/>
          <w:bCs/>
          <w:sz w:val="18"/>
          <w:szCs w:val="18"/>
        </w:rPr>
        <w:t xml:space="preserve"> il est évident que.  </w:t>
      </w:r>
      <w:r w:rsidRPr="00AE7CB4">
        <w:rPr>
          <w:rFonts w:cstheme="minorHAnsi"/>
          <w:b/>
          <w:color w:val="C00000"/>
          <w:sz w:val="18"/>
          <w:szCs w:val="18"/>
        </w:rPr>
        <w:t>Ἀ</w:t>
      </w:r>
      <w:r w:rsidRPr="00AE7CB4">
        <w:rPr>
          <w:rFonts w:cstheme="minorHAnsi"/>
          <w:b/>
          <w:sz w:val="18"/>
          <w:szCs w:val="18"/>
        </w:rPr>
        <w:t>ΐδιος, ος, ον </w:t>
      </w:r>
      <w:r w:rsidRPr="00AE7CB4">
        <w:rPr>
          <w:rFonts w:cstheme="minorHAnsi"/>
          <w:sz w:val="18"/>
          <w:szCs w:val="18"/>
        </w:rPr>
        <w:t xml:space="preserve">: éternel.     </w:t>
      </w:r>
      <w:r w:rsidRPr="00AE7CB4">
        <w:rPr>
          <w:rFonts w:cstheme="minorHAnsi"/>
          <w:color w:val="C00000"/>
          <w:sz w:val="18"/>
          <w:szCs w:val="18"/>
        </w:rPr>
        <w:t>Θ</w:t>
      </w:r>
      <w:r w:rsidRPr="00AE7CB4">
        <w:rPr>
          <w:rFonts w:cstheme="minorHAnsi"/>
          <w:b/>
          <w:sz w:val="18"/>
          <w:szCs w:val="18"/>
        </w:rPr>
        <w:t xml:space="preserve">έμις, </w:t>
      </w:r>
      <w:r w:rsidRPr="00AE7CB4">
        <w:rPr>
          <w:rFonts w:cstheme="minorHAnsi"/>
          <w:sz w:val="18"/>
          <w:szCs w:val="18"/>
        </w:rPr>
        <w:t>(</w:t>
      </w:r>
      <w:r w:rsidRPr="00AE7CB4">
        <w:rPr>
          <w:rFonts w:cstheme="minorHAnsi"/>
          <w:i/>
          <w:sz w:val="18"/>
          <w:szCs w:val="18"/>
        </w:rPr>
        <w:t>primit</w:t>
      </w:r>
      <w:r w:rsidRPr="00AE7CB4">
        <w:rPr>
          <w:rFonts w:cstheme="minorHAnsi"/>
          <w:sz w:val="18"/>
          <w:szCs w:val="18"/>
        </w:rPr>
        <w:t xml:space="preserve">. neutre et invariable) : loi  divine ou morale; </w:t>
      </w:r>
      <w:r w:rsidRPr="00AE7CB4">
        <w:rPr>
          <w:rFonts w:cstheme="minorHAnsi"/>
          <w:b/>
          <w:sz w:val="18"/>
          <w:szCs w:val="18"/>
        </w:rPr>
        <w:t xml:space="preserve">θέμις ἐστί : </w:t>
      </w:r>
      <w:r w:rsidRPr="00AE7CB4">
        <w:rPr>
          <w:rFonts w:cstheme="minorHAnsi"/>
          <w:sz w:val="18"/>
          <w:szCs w:val="18"/>
        </w:rPr>
        <w:t xml:space="preserve">il est permis (à qn : dat.) par le destin, ou par les dieux.   </w:t>
      </w:r>
      <w:r w:rsidRPr="00AE7CB4">
        <w:rPr>
          <w:rFonts w:cstheme="minorHAnsi"/>
          <w:b/>
          <w:bCs/>
          <w:caps/>
          <w:color w:val="C00000"/>
          <w:sz w:val="18"/>
          <w:szCs w:val="18"/>
        </w:rPr>
        <w:t>γ</w:t>
      </w:r>
      <w:r w:rsidRPr="00AE7CB4">
        <w:rPr>
          <w:rFonts w:cstheme="minorHAnsi"/>
          <w:b/>
          <w:bCs/>
          <w:sz w:val="18"/>
          <w:szCs w:val="18"/>
        </w:rPr>
        <w:t xml:space="preserve">εγονώς, γεγονυῖα, γεγονός, </w:t>
      </w:r>
      <w:r w:rsidRPr="00AE7CB4">
        <w:rPr>
          <w:rFonts w:cstheme="minorHAnsi"/>
          <w:b/>
          <w:sz w:val="18"/>
          <w:szCs w:val="18"/>
        </w:rPr>
        <w:t>γεγονότος, γεγονυίας, γεγονότος,</w:t>
      </w:r>
      <w:r w:rsidRPr="00AE7CB4">
        <w:rPr>
          <w:rFonts w:cstheme="minorHAnsi"/>
          <w:bCs/>
          <w:sz w:val="18"/>
          <w:szCs w:val="18"/>
        </w:rPr>
        <w:t xml:space="preserve"> </w:t>
      </w:r>
      <w:r w:rsidRPr="00AE7CB4">
        <w:rPr>
          <w:rFonts w:cstheme="minorHAnsi"/>
          <w:bCs/>
          <w:i/>
          <w:sz w:val="18"/>
          <w:szCs w:val="18"/>
        </w:rPr>
        <w:t>participe parfait de</w:t>
      </w:r>
      <w:r w:rsidRPr="00AE7CB4">
        <w:rPr>
          <w:rFonts w:cstheme="minorHAnsi"/>
          <w:b/>
          <w:bCs/>
          <w:sz w:val="18"/>
          <w:szCs w:val="18"/>
        </w:rPr>
        <w:t xml:space="preserve"> γιγνομαι  =  </w:t>
      </w:r>
      <w:r w:rsidRPr="00AE7CB4">
        <w:rPr>
          <w:rFonts w:cstheme="minorHAnsi"/>
          <w:b/>
          <w:sz w:val="18"/>
          <w:szCs w:val="18"/>
        </w:rPr>
        <w:t xml:space="preserve">Γεγενημένος, η, ον : </w:t>
      </w:r>
      <w:r w:rsidRPr="00AE7CB4">
        <w:rPr>
          <w:rFonts w:cstheme="minorHAnsi"/>
          <w:bCs/>
          <w:i/>
          <w:sz w:val="18"/>
          <w:szCs w:val="18"/>
        </w:rPr>
        <w:t xml:space="preserve">participe parfait de </w:t>
      </w:r>
      <w:r w:rsidRPr="00AE7CB4">
        <w:rPr>
          <w:rFonts w:cstheme="minorHAnsi"/>
          <w:b/>
          <w:bCs/>
          <w:caps/>
          <w:color w:val="C00000"/>
          <w:sz w:val="18"/>
          <w:szCs w:val="18"/>
        </w:rPr>
        <w:t>γ</w:t>
      </w:r>
      <w:r w:rsidRPr="00AE7CB4">
        <w:rPr>
          <w:rFonts w:cstheme="minorHAnsi"/>
          <w:b/>
          <w:bCs/>
          <w:sz w:val="18"/>
          <w:szCs w:val="18"/>
        </w:rPr>
        <w:t>ιγνομαι.</w:t>
      </w:r>
      <w:r w:rsidRPr="00AE7CB4">
        <w:rPr>
          <w:rFonts w:cstheme="minorHAnsi"/>
          <w:b/>
          <w:bCs/>
          <w:sz w:val="18"/>
          <w:szCs w:val="18"/>
        </w:rPr>
        <w:tab/>
        <w:t xml:space="preserve">  </w:t>
      </w:r>
      <w:r w:rsidRPr="00AE7CB4">
        <w:rPr>
          <w:rFonts w:cstheme="minorHAnsi"/>
          <w:b/>
          <w:bCs/>
          <w:sz w:val="18"/>
          <w:szCs w:val="18"/>
        </w:rPr>
        <w:br/>
      </w:r>
      <w:r w:rsidRPr="00AE7CB4">
        <w:rPr>
          <w:rFonts w:cstheme="minorHAnsi"/>
          <w:b/>
          <w:bCs/>
          <w:color w:val="C00000"/>
          <w:sz w:val="18"/>
          <w:szCs w:val="18"/>
        </w:rPr>
        <w:t>N</w:t>
      </w:r>
      <w:r w:rsidRPr="00AE7CB4">
        <w:rPr>
          <w:rFonts w:cstheme="minorHAnsi"/>
          <w:b/>
          <w:bCs/>
          <w:sz w:val="18"/>
          <w:szCs w:val="18"/>
        </w:rPr>
        <w:t xml:space="preserve">B. </w:t>
      </w:r>
      <w:r w:rsidRPr="00AE7CB4">
        <w:rPr>
          <w:rFonts w:cstheme="minorHAnsi"/>
          <w:b/>
          <w:sz w:val="18"/>
          <w:szCs w:val="18"/>
          <w:lang w:val="el-GR"/>
        </w:rPr>
        <w:t>ὃ</w:t>
      </w:r>
      <w:r w:rsidRPr="00AE7CB4">
        <w:rPr>
          <w:rFonts w:cstheme="minorHAnsi"/>
          <w:b/>
          <w:sz w:val="18"/>
          <w:szCs w:val="18"/>
        </w:rPr>
        <w:t xml:space="preserve"> </w:t>
      </w:r>
      <w:r w:rsidRPr="00AE7CB4">
        <w:rPr>
          <w:rFonts w:cstheme="minorHAnsi"/>
          <w:b/>
          <w:sz w:val="18"/>
          <w:szCs w:val="18"/>
          <w:lang w:val="el-GR"/>
        </w:rPr>
        <w:t>μηδ᾽</w:t>
      </w:r>
      <w:r w:rsidRPr="00AE7CB4">
        <w:rPr>
          <w:rFonts w:cstheme="minorHAnsi"/>
          <w:b/>
          <w:sz w:val="18"/>
          <w:szCs w:val="18"/>
        </w:rPr>
        <w:t xml:space="preserve"> </w:t>
      </w:r>
      <w:r w:rsidRPr="00AE7CB4">
        <w:rPr>
          <w:rFonts w:cstheme="minorHAnsi"/>
          <w:b/>
          <w:sz w:val="18"/>
          <w:szCs w:val="18"/>
          <w:lang w:val="el-GR"/>
        </w:rPr>
        <w:t>εἰπεῖν</w:t>
      </w:r>
      <w:r w:rsidRPr="00AE7CB4">
        <w:rPr>
          <w:rFonts w:cstheme="minorHAnsi"/>
          <w:b/>
          <w:sz w:val="18"/>
          <w:szCs w:val="18"/>
        </w:rPr>
        <w:t xml:space="preserve"> </w:t>
      </w:r>
      <w:r w:rsidRPr="00AE7CB4">
        <w:rPr>
          <w:rFonts w:cstheme="minorHAnsi"/>
          <w:b/>
          <w:sz w:val="18"/>
          <w:szCs w:val="18"/>
          <w:lang w:val="el-GR"/>
        </w:rPr>
        <w:t>τινι</w:t>
      </w:r>
      <w:r w:rsidRPr="00AE7CB4">
        <w:rPr>
          <w:rFonts w:cstheme="minorHAnsi"/>
          <w:b/>
          <w:sz w:val="18"/>
          <w:szCs w:val="18"/>
        </w:rPr>
        <w:t xml:space="preserve"> </w:t>
      </w:r>
      <w:r w:rsidRPr="00AE7CB4">
        <w:rPr>
          <w:rFonts w:cstheme="minorHAnsi"/>
          <w:b/>
          <w:sz w:val="18"/>
          <w:szCs w:val="18"/>
          <w:lang w:val="el-GR"/>
        </w:rPr>
        <w:t>θέμις</w:t>
      </w:r>
      <w:r w:rsidRPr="00AE7CB4">
        <w:rPr>
          <w:rFonts w:cstheme="minorHAnsi"/>
          <w:sz w:val="18"/>
          <w:szCs w:val="18"/>
        </w:rPr>
        <w:t xml:space="preserve"> = que le monde ne soit pas beau et que le démiurge ne soit pas bon.</w:t>
      </w:r>
    </w:p>
  </w:footnote>
  <w:footnote w:id="26">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 </w:t>
      </w:r>
      <w:r w:rsidRPr="00AE7CB4">
        <w:rPr>
          <w:rFonts w:cstheme="minorHAnsi"/>
          <w:b/>
          <w:sz w:val="18"/>
          <w:szCs w:val="18"/>
        </w:rPr>
        <w:t xml:space="preserve">[29a phr.3] </w:t>
      </w:r>
      <w:r w:rsidRPr="00AE7CB4">
        <w:rPr>
          <w:rFonts w:cstheme="minorHAnsi"/>
          <w:b/>
          <w:caps/>
          <w:sz w:val="18"/>
          <w:szCs w:val="18"/>
          <w:lang w:val="el-GR"/>
        </w:rPr>
        <w:t>π</w:t>
      </w:r>
      <w:r w:rsidRPr="00AE7CB4">
        <w:rPr>
          <w:rFonts w:cstheme="minorHAnsi"/>
          <w:b/>
          <w:sz w:val="18"/>
          <w:szCs w:val="18"/>
          <w:lang w:val="el-GR"/>
        </w:rPr>
        <w:t>αντὶ</w:t>
      </w:r>
      <w:r w:rsidRPr="00AE7CB4">
        <w:rPr>
          <w:rFonts w:cstheme="minorHAnsi"/>
          <w:b/>
          <w:sz w:val="18"/>
          <w:szCs w:val="18"/>
        </w:rPr>
        <w:t xml:space="preserve"> </w:t>
      </w:r>
      <w:r w:rsidRPr="00AE7CB4">
        <w:rPr>
          <w:rFonts w:cstheme="minorHAnsi"/>
          <w:b/>
          <w:sz w:val="18"/>
          <w:szCs w:val="18"/>
          <w:lang w:val="el-GR"/>
        </w:rPr>
        <w:t>δὴ</w:t>
      </w:r>
      <w:r w:rsidRPr="00AE7CB4">
        <w:rPr>
          <w:rFonts w:cstheme="minorHAnsi"/>
          <w:b/>
          <w:sz w:val="18"/>
          <w:szCs w:val="18"/>
        </w:rPr>
        <w:t xml:space="preserve"> </w:t>
      </w:r>
      <w:r w:rsidRPr="00AE7CB4">
        <w:rPr>
          <w:rFonts w:cstheme="minorHAnsi"/>
          <w:b/>
          <w:sz w:val="18"/>
          <w:szCs w:val="18"/>
          <w:lang w:val="el-GR"/>
        </w:rPr>
        <w:t>σαφὲς</w:t>
      </w:r>
      <w:r w:rsidRPr="00AE7CB4">
        <w:rPr>
          <w:rFonts w:cstheme="minorHAnsi"/>
          <w:b/>
          <w:sz w:val="18"/>
          <w:szCs w:val="18"/>
        </w:rPr>
        <w:t xml:space="preserve"> </w:t>
      </w:r>
      <w:r w:rsidRPr="00AE7CB4">
        <w:rPr>
          <w:rFonts w:cstheme="minorHAnsi"/>
          <w:b/>
          <w:sz w:val="18"/>
          <w:szCs w:val="18"/>
          <w:lang w:val="el-GR"/>
        </w:rPr>
        <w:t>ὅτι</w:t>
      </w:r>
      <w:r w:rsidRPr="00AE7CB4">
        <w:rPr>
          <w:rFonts w:cstheme="minorHAnsi"/>
          <w:b/>
          <w:sz w:val="18"/>
          <w:szCs w:val="18"/>
        </w:rPr>
        <w:t xml:space="preserve"> </w:t>
      </w:r>
      <w:r w:rsidRPr="00AE7CB4">
        <w:rPr>
          <w:rFonts w:cstheme="minorHAnsi"/>
          <w:b/>
          <w:sz w:val="18"/>
          <w:szCs w:val="18"/>
          <w:lang w:val="el-GR"/>
        </w:rPr>
        <w:t>πρὸς</w:t>
      </w:r>
      <w:r w:rsidRPr="00AE7CB4">
        <w:rPr>
          <w:rFonts w:cstheme="minorHAnsi"/>
          <w:b/>
          <w:sz w:val="18"/>
          <w:szCs w:val="18"/>
        </w:rPr>
        <w:t xml:space="preserve"> </w:t>
      </w:r>
      <w:r w:rsidRPr="00AE7CB4">
        <w:rPr>
          <w:rFonts w:cstheme="minorHAnsi"/>
          <w:b/>
          <w:sz w:val="18"/>
          <w:szCs w:val="18"/>
          <w:lang w:val="el-GR"/>
        </w:rPr>
        <w:t>τὸ</w:t>
      </w:r>
      <w:r w:rsidRPr="00AE7CB4">
        <w:rPr>
          <w:rFonts w:cstheme="minorHAnsi"/>
          <w:b/>
          <w:sz w:val="18"/>
          <w:szCs w:val="18"/>
        </w:rPr>
        <w:t xml:space="preserve"> </w:t>
      </w:r>
      <w:r w:rsidRPr="00AE7CB4">
        <w:rPr>
          <w:rFonts w:cstheme="minorHAnsi"/>
          <w:b/>
          <w:sz w:val="18"/>
          <w:szCs w:val="18"/>
          <w:lang w:val="el-GR"/>
        </w:rPr>
        <w:t>ἀίδιον</w:t>
      </w:r>
      <w:r w:rsidRPr="00AE7CB4">
        <w:rPr>
          <w:rFonts w:cstheme="minorHAnsi"/>
          <w:b/>
          <w:sz w:val="18"/>
          <w:szCs w:val="18"/>
        </w:rPr>
        <w:t xml:space="preserve"> : </w:t>
      </w:r>
      <w:r w:rsidRPr="00AE7CB4">
        <w:rPr>
          <w:rFonts w:cstheme="minorHAnsi"/>
          <w:b/>
          <w:sz w:val="18"/>
          <w:szCs w:val="18"/>
          <w:lang w:val="el-GR"/>
        </w:rPr>
        <w:t>ὁ</w:t>
      </w:r>
      <w:r w:rsidRPr="00AE7CB4">
        <w:rPr>
          <w:rFonts w:cstheme="minorHAnsi"/>
          <w:b/>
          <w:sz w:val="18"/>
          <w:szCs w:val="18"/>
        </w:rPr>
        <w:t xml:space="preserve"> </w:t>
      </w:r>
      <w:r w:rsidRPr="00AE7CB4">
        <w:rPr>
          <w:rFonts w:cstheme="minorHAnsi"/>
          <w:b/>
          <w:sz w:val="18"/>
          <w:szCs w:val="18"/>
          <w:lang w:val="el-GR"/>
        </w:rPr>
        <w:t>μὲν</w:t>
      </w:r>
      <w:r w:rsidRPr="00AE7CB4">
        <w:rPr>
          <w:rFonts w:cstheme="minorHAnsi"/>
          <w:b/>
          <w:sz w:val="18"/>
          <w:szCs w:val="18"/>
        </w:rPr>
        <w:t xml:space="preserve"> </w:t>
      </w:r>
      <w:r w:rsidRPr="00AE7CB4">
        <w:rPr>
          <w:rFonts w:cstheme="minorHAnsi"/>
          <w:b/>
          <w:sz w:val="18"/>
          <w:szCs w:val="18"/>
          <w:lang w:val="el-GR"/>
        </w:rPr>
        <w:t>γὰρ</w:t>
      </w:r>
      <w:r w:rsidRPr="00AE7CB4">
        <w:rPr>
          <w:rFonts w:cstheme="minorHAnsi"/>
          <w:b/>
          <w:sz w:val="18"/>
          <w:szCs w:val="18"/>
        </w:rPr>
        <w:t xml:space="preserve"> </w:t>
      </w:r>
      <w:r w:rsidRPr="00AE7CB4">
        <w:rPr>
          <w:rFonts w:cstheme="minorHAnsi"/>
          <w:b/>
          <w:sz w:val="18"/>
          <w:szCs w:val="18"/>
          <w:lang w:val="el-GR"/>
        </w:rPr>
        <w:t>κάλλιστος</w:t>
      </w:r>
      <w:r w:rsidRPr="00AE7CB4">
        <w:rPr>
          <w:rFonts w:cstheme="minorHAnsi"/>
          <w:b/>
          <w:sz w:val="18"/>
          <w:szCs w:val="18"/>
        </w:rPr>
        <w:t xml:space="preserve"> </w:t>
      </w:r>
      <w:r w:rsidRPr="00AE7CB4">
        <w:rPr>
          <w:rFonts w:cstheme="minorHAnsi"/>
          <w:b/>
          <w:sz w:val="18"/>
          <w:szCs w:val="18"/>
          <w:lang w:val="el-GR"/>
        </w:rPr>
        <w:t>τῶν</w:t>
      </w:r>
      <w:r w:rsidRPr="00AE7CB4">
        <w:rPr>
          <w:rFonts w:cstheme="minorHAnsi"/>
          <w:b/>
          <w:sz w:val="18"/>
          <w:szCs w:val="18"/>
        </w:rPr>
        <w:t xml:space="preserve"> </w:t>
      </w:r>
      <w:r w:rsidRPr="00AE7CB4">
        <w:rPr>
          <w:rFonts w:cstheme="minorHAnsi"/>
          <w:b/>
          <w:sz w:val="18"/>
          <w:szCs w:val="18"/>
          <w:lang w:val="el-GR"/>
        </w:rPr>
        <w:t>γεγονότων</w:t>
      </w:r>
      <w:r w:rsidRPr="00AE7CB4">
        <w:rPr>
          <w:rFonts w:cstheme="minorHAnsi"/>
          <w:b/>
          <w:sz w:val="18"/>
          <w:szCs w:val="18"/>
        </w:rPr>
        <w:t xml:space="preserve">, </w:t>
      </w:r>
      <w:r w:rsidRPr="00AE7CB4">
        <w:rPr>
          <w:rFonts w:cstheme="minorHAnsi"/>
          <w:b/>
          <w:sz w:val="18"/>
          <w:szCs w:val="18"/>
          <w:lang w:val="el-GR"/>
        </w:rPr>
        <w:t>ὁ</w:t>
      </w:r>
      <w:r w:rsidRPr="00AE7CB4">
        <w:rPr>
          <w:rFonts w:cstheme="minorHAnsi"/>
          <w:b/>
          <w:sz w:val="18"/>
          <w:szCs w:val="18"/>
        </w:rPr>
        <w:t xml:space="preserve"> </w:t>
      </w:r>
      <w:r w:rsidRPr="00AE7CB4">
        <w:rPr>
          <w:rFonts w:cstheme="minorHAnsi"/>
          <w:b/>
          <w:sz w:val="18"/>
          <w:szCs w:val="18"/>
          <w:lang w:val="el-GR"/>
        </w:rPr>
        <w:t>δ᾽</w:t>
      </w:r>
      <w:r w:rsidRPr="00AE7CB4">
        <w:rPr>
          <w:rFonts w:cstheme="minorHAnsi"/>
          <w:b/>
          <w:sz w:val="18"/>
          <w:szCs w:val="18"/>
        </w:rPr>
        <w:t xml:space="preserve"> </w:t>
      </w:r>
      <w:r w:rsidRPr="00AE7CB4">
        <w:rPr>
          <w:rFonts w:cstheme="minorHAnsi"/>
          <w:b/>
          <w:sz w:val="18"/>
          <w:szCs w:val="18"/>
          <w:lang w:val="el-GR"/>
        </w:rPr>
        <w:t>ἄριστος</w:t>
      </w:r>
      <w:r w:rsidRPr="00AE7CB4">
        <w:rPr>
          <w:rFonts w:cstheme="minorHAnsi"/>
          <w:b/>
          <w:sz w:val="18"/>
          <w:szCs w:val="18"/>
        </w:rPr>
        <w:t xml:space="preserve"> </w:t>
      </w:r>
      <w:r w:rsidRPr="00AE7CB4">
        <w:rPr>
          <w:rFonts w:cstheme="minorHAnsi"/>
          <w:b/>
          <w:sz w:val="18"/>
          <w:szCs w:val="18"/>
          <w:lang w:val="el-GR"/>
        </w:rPr>
        <w:t>τῶν</w:t>
      </w:r>
      <w:r w:rsidRPr="00AE7CB4">
        <w:rPr>
          <w:rFonts w:cstheme="minorHAnsi"/>
          <w:b/>
          <w:sz w:val="18"/>
          <w:szCs w:val="18"/>
        </w:rPr>
        <w:t xml:space="preserve"> </w:t>
      </w:r>
      <w:r w:rsidRPr="00AE7CB4">
        <w:rPr>
          <w:rFonts w:cstheme="minorHAnsi"/>
          <w:b/>
          <w:sz w:val="18"/>
          <w:szCs w:val="18"/>
          <w:lang w:val="el-GR"/>
        </w:rPr>
        <w:t>αἰτίων</w:t>
      </w:r>
      <w:r w:rsidRPr="00AE7CB4">
        <w:rPr>
          <w:rFonts w:cstheme="minorHAnsi"/>
          <w:sz w:val="18"/>
          <w:szCs w:val="18"/>
        </w:rPr>
        <w:t>.</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Σ</w:t>
      </w:r>
      <w:r w:rsidRPr="00AE7CB4">
        <w:rPr>
          <w:rFonts w:cstheme="minorHAnsi"/>
          <w:b/>
          <w:sz w:val="18"/>
          <w:szCs w:val="18"/>
        </w:rPr>
        <w:t>αφής, ής, ές :</w:t>
      </w:r>
      <w:r w:rsidRPr="00AE7CB4">
        <w:rPr>
          <w:rFonts w:cstheme="minorHAnsi"/>
          <w:sz w:val="18"/>
          <w:szCs w:val="18"/>
        </w:rPr>
        <w:t xml:space="preserve"> clair, manifeste, évident ; véritable, sûr, certain ; </w:t>
      </w:r>
      <w:r w:rsidRPr="00AE7CB4">
        <w:rPr>
          <w:rFonts w:cstheme="minorHAnsi"/>
          <w:b/>
          <w:caps/>
          <w:color w:val="C00000"/>
          <w:sz w:val="18"/>
          <w:szCs w:val="18"/>
        </w:rPr>
        <w:t>σ</w:t>
      </w:r>
      <w:r w:rsidRPr="00AE7CB4">
        <w:rPr>
          <w:rFonts w:cstheme="minorHAnsi"/>
          <w:b/>
          <w:sz w:val="18"/>
          <w:szCs w:val="18"/>
        </w:rPr>
        <w:t>αφές (ἔστι) ὅτι, ὡς </w:t>
      </w:r>
      <w:r w:rsidRPr="00AE7CB4">
        <w:rPr>
          <w:rFonts w:cstheme="minorHAnsi"/>
          <w:sz w:val="18"/>
          <w:szCs w:val="18"/>
        </w:rPr>
        <w:t xml:space="preserve">: il est clair, évident que.      </w:t>
      </w:r>
      <w:r w:rsidRPr="00AE7CB4">
        <w:rPr>
          <w:rFonts w:cstheme="minorHAnsi"/>
          <w:b/>
          <w:color w:val="C00000"/>
          <w:sz w:val="18"/>
          <w:szCs w:val="18"/>
          <w:lang w:val="el-GR"/>
        </w:rPr>
        <w:t>Ἀ</w:t>
      </w:r>
      <w:r w:rsidRPr="00AE7CB4">
        <w:rPr>
          <w:rFonts w:cstheme="minorHAnsi"/>
          <w:b/>
          <w:sz w:val="18"/>
          <w:szCs w:val="18"/>
          <w:lang w:val="el-GR"/>
        </w:rPr>
        <w:t>ΐδιος</w:t>
      </w:r>
      <w:r w:rsidRPr="00AE7CB4">
        <w:rPr>
          <w:rFonts w:cstheme="minorHAnsi"/>
          <w:b/>
          <w:sz w:val="18"/>
          <w:szCs w:val="18"/>
        </w:rPr>
        <w:t xml:space="preserve">, </w:t>
      </w:r>
      <w:r w:rsidRPr="00AE7CB4">
        <w:rPr>
          <w:rFonts w:cstheme="minorHAnsi"/>
          <w:b/>
          <w:caps/>
          <w:color w:val="C00000"/>
          <w:sz w:val="18"/>
          <w:szCs w:val="18"/>
        </w:rPr>
        <w:t xml:space="preserve"> </w:t>
      </w:r>
      <w:r w:rsidRPr="00AE7CB4">
        <w:rPr>
          <w:rFonts w:cstheme="minorHAnsi"/>
          <w:b/>
          <w:caps/>
          <w:color w:val="C00000"/>
          <w:sz w:val="18"/>
          <w:szCs w:val="18"/>
          <w:lang w:val="el-GR"/>
        </w:rPr>
        <w:t>γ</w:t>
      </w:r>
      <w:r w:rsidRPr="00AE7CB4">
        <w:rPr>
          <w:rFonts w:cstheme="minorHAnsi"/>
          <w:b/>
          <w:sz w:val="18"/>
          <w:szCs w:val="18"/>
          <w:lang w:val="el-GR"/>
        </w:rPr>
        <w:t>εγονότων</w:t>
      </w:r>
      <w:r w:rsidRPr="00AE7CB4">
        <w:rPr>
          <w:rFonts w:cstheme="minorHAnsi"/>
          <w:b/>
          <w:sz w:val="18"/>
          <w:szCs w:val="18"/>
        </w:rPr>
        <w:t xml:space="preserve"> </w:t>
      </w:r>
      <w:r w:rsidRPr="00AE7CB4">
        <w:rPr>
          <w:rFonts w:cstheme="minorHAnsi"/>
          <w:sz w:val="18"/>
          <w:szCs w:val="18"/>
        </w:rPr>
        <w:t xml:space="preserve">voir </w:t>
      </w:r>
      <w:r w:rsidRPr="00AE7CB4">
        <w:rPr>
          <w:rFonts w:cstheme="minorHAnsi"/>
          <w:bCs/>
          <w:sz w:val="18"/>
          <w:szCs w:val="18"/>
        </w:rPr>
        <w:t xml:space="preserve">en </w:t>
      </w:r>
      <w:r w:rsidRPr="00AE7CB4">
        <w:rPr>
          <w:rFonts w:cstheme="minorHAnsi"/>
          <w:sz w:val="18"/>
          <w:szCs w:val="18"/>
        </w:rPr>
        <w:t>29a-2</w:t>
      </w:r>
      <w:r w:rsidRPr="00AE7CB4">
        <w:rPr>
          <w:rFonts w:cstheme="minorHAnsi"/>
          <w:bCs/>
          <w:sz w:val="18"/>
          <w:szCs w:val="18"/>
        </w:rPr>
        <w:t>.</w:t>
      </w:r>
      <w:r w:rsidRPr="00AE7CB4">
        <w:rPr>
          <w:rFonts w:cstheme="minorHAnsi"/>
          <w:bCs/>
          <w:sz w:val="18"/>
          <w:szCs w:val="18"/>
        </w:rPr>
        <w:tab/>
        <w:t xml:space="preserve">  </w:t>
      </w:r>
      <w:r w:rsidRPr="00AE7CB4">
        <w:rPr>
          <w:rFonts w:cstheme="minorHAnsi"/>
          <w:bCs/>
          <w:sz w:val="18"/>
          <w:szCs w:val="18"/>
        </w:rPr>
        <w:br/>
      </w:r>
      <w:r w:rsidRPr="00AE7CB4">
        <w:rPr>
          <w:rFonts w:cstheme="minorHAnsi"/>
          <w:b/>
          <w:caps/>
          <w:color w:val="C00000"/>
          <w:sz w:val="18"/>
          <w:szCs w:val="18"/>
          <w:lang w:val="el-GR"/>
        </w:rPr>
        <w:t>τ</w:t>
      </w:r>
      <w:r w:rsidRPr="00AE7CB4">
        <w:rPr>
          <w:rFonts w:cstheme="minorHAnsi"/>
          <w:b/>
          <w:sz w:val="18"/>
          <w:szCs w:val="18"/>
          <w:lang w:val="el-GR"/>
        </w:rPr>
        <w:t>ῶν</w:t>
      </w:r>
      <w:r w:rsidRPr="00AE7CB4">
        <w:rPr>
          <w:rFonts w:cstheme="minorHAnsi"/>
          <w:b/>
          <w:sz w:val="18"/>
          <w:szCs w:val="18"/>
        </w:rPr>
        <w:t xml:space="preserve"> </w:t>
      </w:r>
      <w:r w:rsidRPr="00AE7CB4">
        <w:rPr>
          <w:rFonts w:cstheme="minorHAnsi"/>
          <w:b/>
          <w:sz w:val="18"/>
          <w:szCs w:val="18"/>
          <w:lang w:val="el-GR"/>
        </w:rPr>
        <w:t>αἰτίων</w:t>
      </w:r>
      <w:r w:rsidRPr="00AE7CB4">
        <w:rPr>
          <w:rFonts w:cstheme="minorHAnsi"/>
          <w:b/>
          <w:sz w:val="18"/>
          <w:szCs w:val="18"/>
        </w:rPr>
        <w:t xml:space="preserve">, </w:t>
      </w:r>
      <w:r w:rsidRPr="00AE7CB4">
        <w:rPr>
          <w:rFonts w:cstheme="minorHAnsi"/>
          <w:sz w:val="18"/>
          <w:szCs w:val="18"/>
        </w:rPr>
        <w:t xml:space="preserve"> gén p-tif,  cp de </w:t>
      </w:r>
      <w:r w:rsidRPr="00AE7CB4">
        <w:rPr>
          <w:rFonts w:cstheme="minorHAnsi"/>
          <w:b/>
          <w:sz w:val="18"/>
          <w:szCs w:val="18"/>
          <w:lang w:val="el-GR"/>
        </w:rPr>
        <w:t>ἄριστος</w:t>
      </w:r>
      <w:r w:rsidRPr="00AE7CB4">
        <w:rPr>
          <w:rFonts w:cstheme="minorHAnsi"/>
          <w:sz w:val="18"/>
          <w:szCs w:val="18"/>
        </w:rPr>
        <w:t xml:space="preserve"> est nécessairement au masc.   </w:t>
      </w:r>
      <w:r w:rsidRPr="00AE7CB4">
        <w:rPr>
          <w:rFonts w:eastAsia="Arial Unicode MS" w:cstheme="minorHAnsi"/>
          <w:color w:val="C00000"/>
          <w:sz w:val="18"/>
          <w:szCs w:val="18"/>
        </w:rPr>
        <w:t>Α</w:t>
      </w:r>
      <w:r w:rsidRPr="00AE7CB4">
        <w:rPr>
          <w:rFonts w:cstheme="minorHAnsi"/>
          <w:b/>
          <w:sz w:val="18"/>
          <w:szCs w:val="18"/>
        </w:rPr>
        <w:t xml:space="preserve">ἴτιος, α, ον : </w:t>
      </w:r>
      <w:r w:rsidRPr="00AE7CB4">
        <w:rPr>
          <w:rFonts w:cstheme="minorHAnsi"/>
          <w:sz w:val="18"/>
          <w:szCs w:val="18"/>
        </w:rPr>
        <w:t xml:space="preserve">qui est la cause ou l’auteur de (gén.), responsable de (gén.) ; </w:t>
      </w:r>
      <w:r w:rsidRPr="00AE7CB4">
        <w:rPr>
          <w:rFonts w:cstheme="minorHAnsi"/>
          <w:i/>
          <w:iCs/>
          <w:sz w:val="18"/>
          <w:szCs w:val="18"/>
        </w:rPr>
        <w:t>subst.</w:t>
      </w:r>
      <w:r w:rsidRPr="00AE7CB4">
        <w:rPr>
          <w:rFonts w:cstheme="minorHAnsi"/>
          <w:sz w:val="18"/>
          <w:szCs w:val="18"/>
        </w:rPr>
        <w:t xml:space="preserve"> </w:t>
      </w:r>
      <w:r w:rsidRPr="00AE7CB4">
        <w:rPr>
          <w:rFonts w:cstheme="minorHAnsi"/>
          <w:b/>
          <w:caps/>
          <w:sz w:val="18"/>
          <w:szCs w:val="18"/>
        </w:rPr>
        <w:t>τ</w:t>
      </w:r>
      <w:r w:rsidRPr="00AE7CB4">
        <w:rPr>
          <w:rFonts w:cstheme="minorHAnsi"/>
          <w:b/>
          <w:sz w:val="18"/>
          <w:szCs w:val="18"/>
        </w:rPr>
        <w:t>ὸ αἴτιον</w:t>
      </w:r>
      <w:r w:rsidRPr="00AE7CB4">
        <w:rPr>
          <w:rFonts w:cstheme="minorHAnsi"/>
          <w:sz w:val="18"/>
          <w:szCs w:val="18"/>
        </w:rPr>
        <w:t xml:space="preserve"> : la cause.    </w:t>
      </w:r>
      <w:r w:rsidRPr="00AE7CB4">
        <w:rPr>
          <w:rFonts w:cstheme="minorHAnsi"/>
          <w:b/>
          <w:color w:val="C00000"/>
          <w:sz w:val="18"/>
          <w:szCs w:val="18"/>
        </w:rPr>
        <w:t>Ἄ</w:t>
      </w:r>
      <w:r w:rsidRPr="00AE7CB4">
        <w:rPr>
          <w:rFonts w:cstheme="minorHAnsi"/>
          <w:b/>
          <w:sz w:val="18"/>
          <w:szCs w:val="18"/>
        </w:rPr>
        <w:t>ριστος, η, ον </w:t>
      </w:r>
      <w:r w:rsidRPr="00AE7CB4">
        <w:rPr>
          <w:rFonts w:cstheme="minorHAnsi"/>
          <w:sz w:val="18"/>
          <w:szCs w:val="18"/>
        </w:rPr>
        <w:t xml:space="preserve">: le meilleur, très bon, le plus brave, le plus noble ; </w:t>
      </w:r>
      <w:r w:rsidRPr="00AE7CB4">
        <w:rPr>
          <w:rFonts w:cstheme="minorHAnsi"/>
          <w:i/>
          <w:sz w:val="18"/>
          <w:szCs w:val="18"/>
        </w:rPr>
        <w:t>sert de superlatif à</w:t>
      </w:r>
      <w:r w:rsidRPr="00AE7CB4">
        <w:rPr>
          <w:rFonts w:cstheme="minorHAnsi"/>
          <w:sz w:val="18"/>
          <w:szCs w:val="18"/>
        </w:rPr>
        <w:t xml:space="preserve"> </w:t>
      </w:r>
      <w:r w:rsidRPr="00AE7CB4">
        <w:rPr>
          <w:rFonts w:cstheme="minorHAnsi"/>
          <w:b/>
          <w:sz w:val="18"/>
          <w:szCs w:val="18"/>
        </w:rPr>
        <w:t>ἀγαθός, ή, όν </w:t>
      </w:r>
      <w:r w:rsidRPr="00AE7CB4">
        <w:rPr>
          <w:rFonts w:cstheme="minorHAnsi"/>
          <w:sz w:val="18"/>
          <w:szCs w:val="18"/>
        </w:rPr>
        <w:t>: bon, brave, vertueux […].</w:t>
      </w:r>
    </w:p>
  </w:footnote>
  <w:footnote w:id="27">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 </w:t>
      </w:r>
      <w:r w:rsidRPr="00AE7CB4">
        <w:rPr>
          <w:rFonts w:cstheme="minorHAnsi"/>
          <w:b/>
          <w:sz w:val="18"/>
          <w:szCs w:val="18"/>
        </w:rPr>
        <w:t xml:space="preserve">[29a phr.4]  </w:t>
      </w:r>
      <w:r w:rsidRPr="00AE7CB4">
        <w:rPr>
          <w:rFonts w:cstheme="minorHAnsi"/>
          <w:b/>
          <w:caps/>
          <w:sz w:val="18"/>
          <w:szCs w:val="18"/>
          <w:lang w:val="el-GR"/>
        </w:rPr>
        <w:t>ο</w:t>
      </w:r>
      <w:r w:rsidRPr="00AE7CB4">
        <w:rPr>
          <w:rFonts w:cstheme="minorHAnsi"/>
          <w:b/>
          <w:sz w:val="18"/>
          <w:szCs w:val="18"/>
          <w:lang w:val="el-GR"/>
        </w:rPr>
        <w:t>ὕτω</w:t>
      </w:r>
      <w:r w:rsidRPr="00AE7CB4">
        <w:rPr>
          <w:rFonts w:cstheme="minorHAnsi"/>
          <w:b/>
          <w:sz w:val="18"/>
          <w:szCs w:val="18"/>
        </w:rPr>
        <w:t xml:space="preserve"> </w:t>
      </w:r>
      <w:r w:rsidRPr="00AE7CB4">
        <w:rPr>
          <w:rFonts w:cstheme="minorHAnsi"/>
          <w:b/>
          <w:sz w:val="18"/>
          <w:szCs w:val="18"/>
          <w:lang w:val="el-GR"/>
        </w:rPr>
        <w:t>δὴ</w:t>
      </w:r>
      <w:r w:rsidRPr="00AE7CB4">
        <w:rPr>
          <w:rFonts w:cstheme="minorHAnsi"/>
          <w:b/>
          <w:sz w:val="18"/>
          <w:szCs w:val="18"/>
        </w:rPr>
        <w:t xml:space="preserve"> </w:t>
      </w:r>
      <w:r w:rsidRPr="00AE7CB4">
        <w:rPr>
          <w:rFonts w:cstheme="minorHAnsi"/>
          <w:b/>
          <w:sz w:val="18"/>
          <w:szCs w:val="18"/>
          <w:lang w:val="el-GR"/>
        </w:rPr>
        <w:t>γεγενημένος</w:t>
      </w:r>
      <w:r w:rsidRPr="00AE7CB4">
        <w:rPr>
          <w:rFonts w:cstheme="minorHAnsi"/>
          <w:b/>
          <w:sz w:val="18"/>
          <w:szCs w:val="18"/>
        </w:rPr>
        <w:t xml:space="preserve"> </w:t>
      </w:r>
      <w:r w:rsidRPr="00AE7CB4">
        <w:rPr>
          <w:rFonts w:cstheme="minorHAnsi"/>
          <w:b/>
          <w:sz w:val="18"/>
          <w:szCs w:val="18"/>
          <w:lang w:val="el-GR"/>
        </w:rPr>
        <w:t>πρὸς</w:t>
      </w:r>
      <w:r w:rsidRPr="00AE7CB4">
        <w:rPr>
          <w:rFonts w:cstheme="minorHAnsi"/>
          <w:b/>
          <w:sz w:val="18"/>
          <w:szCs w:val="18"/>
        </w:rPr>
        <w:t xml:space="preserve"> </w:t>
      </w:r>
      <w:r w:rsidRPr="00AE7CB4">
        <w:rPr>
          <w:rFonts w:cstheme="minorHAnsi"/>
          <w:b/>
          <w:sz w:val="18"/>
          <w:szCs w:val="18"/>
          <w:lang w:val="el-GR"/>
        </w:rPr>
        <w:t>τὸ</w:t>
      </w:r>
      <w:r w:rsidRPr="00AE7CB4">
        <w:rPr>
          <w:rFonts w:cstheme="minorHAnsi"/>
          <w:b/>
          <w:sz w:val="18"/>
          <w:szCs w:val="18"/>
        </w:rPr>
        <w:t xml:space="preserve"> </w:t>
      </w:r>
      <w:r w:rsidRPr="00AE7CB4">
        <w:rPr>
          <w:rFonts w:cstheme="minorHAnsi"/>
          <w:b/>
          <w:sz w:val="18"/>
          <w:szCs w:val="18"/>
          <w:lang w:val="el-GR"/>
        </w:rPr>
        <w:t>λόγῳ</w:t>
      </w:r>
      <w:r w:rsidRPr="00AE7CB4">
        <w:rPr>
          <w:rFonts w:cstheme="minorHAnsi"/>
          <w:b/>
          <w:sz w:val="18"/>
          <w:szCs w:val="18"/>
        </w:rPr>
        <w:t xml:space="preserve"> </w:t>
      </w:r>
      <w:r w:rsidRPr="00AE7CB4">
        <w:rPr>
          <w:rFonts w:cstheme="minorHAnsi"/>
          <w:b/>
          <w:sz w:val="18"/>
          <w:szCs w:val="18"/>
          <w:lang w:val="el-GR"/>
        </w:rPr>
        <w:t>καὶ</w:t>
      </w:r>
      <w:r w:rsidRPr="00AE7CB4">
        <w:rPr>
          <w:rFonts w:cstheme="minorHAnsi"/>
          <w:b/>
          <w:sz w:val="18"/>
          <w:szCs w:val="18"/>
        </w:rPr>
        <w:t xml:space="preserve"> </w:t>
      </w:r>
      <w:r w:rsidRPr="00AE7CB4">
        <w:rPr>
          <w:rFonts w:cstheme="minorHAnsi"/>
          <w:b/>
          <w:sz w:val="18"/>
          <w:szCs w:val="18"/>
          <w:lang w:val="el-GR"/>
        </w:rPr>
        <w:t>φρονήσει</w:t>
      </w:r>
      <w:r w:rsidRPr="00AE7CB4">
        <w:rPr>
          <w:rFonts w:cstheme="minorHAnsi"/>
          <w:b/>
          <w:sz w:val="18"/>
          <w:szCs w:val="18"/>
        </w:rPr>
        <w:t xml:space="preserve"> </w:t>
      </w:r>
      <w:r w:rsidRPr="00AE7CB4">
        <w:rPr>
          <w:rFonts w:cstheme="minorHAnsi"/>
          <w:b/>
          <w:sz w:val="18"/>
          <w:szCs w:val="18"/>
          <w:lang w:val="el-GR"/>
        </w:rPr>
        <w:t>περιληπτὸν</w:t>
      </w:r>
      <w:r w:rsidRPr="00AE7CB4">
        <w:rPr>
          <w:rFonts w:cstheme="minorHAnsi"/>
          <w:b/>
          <w:sz w:val="18"/>
          <w:szCs w:val="18"/>
        </w:rPr>
        <w:t xml:space="preserve"> </w:t>
      </w:r>
      <w:r w:rsidRPr="00AE7CB4">
        <w:rPr>
          <w:rFonts w:cstheme="minorHAnsi"/>
          <w:b/>
          <w:sz w:val="18"/>
          <w:szCs w:val="18"/>
          <w:lang w:val="el-GR"/>
        </w:rPr>
        <w:t>καὶ</w:t>
      </w:r>
      <w:r w:rsidRPr="00AE7CB4">
        <w:rPr>
          <w:rFonts w:cstheme="minorHAnsi"/>
          <w:b/>
          <w:sz w:val="18"/>
          <w:szCs w:val="18"/>
        </w:rPr>
        <w:t xml:space="preserve"> </w:t>
      </w:r>
      <w:r w:rsidRPr="00AE7CB4">
        <w:rPr>
          <w:rFonts w:cstheme="minorHAnsi"/>
          <w:b/>
          <w:sz w:val="18"/>
          <w:szCs w:val="18"/>
          <w:lang w:val="el-GR"/>
        </w:rPr>
        <w:t>κατὰ</w:t>
      </w:r>
      <w:r w:rsidRPr="00AE7CB4">
        <w:rPr>
          <w:rFonts w:cstheme="minorHAnsi"/>
          <w:b/>
          <w:sz w:val="18"/>
          <w:szCs w:val="18"/>
        </w:rPr>
        <w:t xml:space="preserve"> </w:t>
      </w:r>
      <w:r w:rsidRPr="00AE7CB4">
        <w:rPr>
          <w:rFonts w:cstheme="minorHAnsi"/>
          <w:b/>
          <w:sz w:val="18"/>
          <w:szCs w:val="18"/>
          <w:lang w:val="el-GR"/>
        </w:rPr>
        <w:t>ταὐτὰ</w:t>
      </w:r>
      <w:r w:rsidRPr="00AE7CB4">
        <w:rPr>
          <w:rFonts w:cstheme="minorHAnsi"/>
          <w:b/>
          <w:sz w:val="18"/>
          <w:szCs w:val="18"/>
        </w:rPr>
        <w:t xml:space="preserve"> </w:t>
      </w:r>
      <w:r w:rsidRPr="00AE7CB4">
        <w:rPr>
          <w:rFonts w:cstheme="minorHAnsi"/>
          <w:b/>
          <w:sz w:val="18"/>
          <w:szCs w:val="18"/>
          <w:lang w:val="el-GR"/>
        </w:rPr>
        <w:t>ἔχον</w:t>
      </w:r>
      <w:r w:rsidRPr="00AE7CB4">
        <w:rPr>
          <w:rFonts w:cstheme="minorHAnsi"/>
          <w:b/>
          <w:sz w:val="18"/>
          <w:szCs w:val="18"/>
        </w:rPr>
        <w:t xml:space="preserve"> </w:t>
      </w:r>
      <w:r w:rsidRPr="00AE7CB4">
        <w:rPr>
          <w:rFonts w:cstheme="minorHAnsi"/>
          <w:b/>
          <w:sz w:val="18"/>
          <w:szCs w:val="18"/>
          <w:lang w:val="el-GR"/>
        </w:rPr>
        <w:t>δεδημιούργηται</w:t>
      </w:r>
      <w:r w:rsidRPr="00AE7CB4">
        <w:rPr>
          <w:rFonts w:cstheme="minorHAnsi"/>
          <w:b/>
          <w:sz w:val="18"/>
          <w:szCs w:val="18"/>
        </w:rPr>
        <w:t xml:space="preserve"> :    </w:t>
      </w:r>
      <w:r w:rsidRPr="00AE7CB4">
        <w:rPr>
          <w:rFonts w:cstheme="minorHAnsi"/>
          <w:b/>
          <w:bCs/>
          <w:caps/>
          <w:color w:val="C00000"/>
          <w:sz w:val="18"/>
          <w:szCs w:val="18"/>
        </w:rPr>
        <w:t>c</w:t>
      </w:r>
      <w:r w:rsidRPr="00AE7CB4">
        <w:rPr>
          <w:rFonts w:cstheme="minorHAnsi"/>
          <w:b/>
          <w:bCs/>
          <w:caps/>
          <w:sz w:val="18"/>
          <w:szCs w:val="18"/>
        </w:rPr>
        <w:t>st.</w:t>
      </w:r>
      <w:r w:rsidRPr="00AE7CB4">
        <w:rPr>
          <w:rFonts w:cstheme="minorHAnsi"/>
          <w:bCs/>
          <w:caps/>
          <w:sz w:val="18"/>
          <w:szCs w:val="18"/>
        </w:rPr>
        <w:t xml:space="preserve"> </w:t>
      </w:r>
      <w:r w:rsidRPr="00AE7CB4">
        <w:rPr>
          <w:rFonts w:cstheme="minorHAnsi"/>
          <w:sz w:val="18"/>
          <w:szCs w:val="18"/>
        </w:rPr>
        <w:t xml:space="preserve">Le sujet est </w:t>
      </w:r>
      <w:r w:rsidRPr="00AE7CB4">
        <w:rPr>
          <w:rFonts w:cstheme="minorHAnsi"/>
          <w:b/>
          <w:sz w:val="18"/>
          <w:szCs w:val="18"/>
          <w:lang w:val="el-GR"/>
        </w:rPr>
        <w:t>ὁ</w:t>
      </w:r>
      <w:r w:rsidRPr="00AE7CB4">
        <w:rPr>
          <w:rFonts w:cstheme="minorHAnsi"/>
          <w:b/>
          <w:sz w:val="18"/>
          <w:szCs w:val="18"/>
        </w:rPr>
        <w:t xml:space="preserve"> </w:t>
      </w:r>
      <w:r w:rsidRPr="00AE7CB4">
        <w:rPr>
          <w:rFonts w:cstheme="minorHAnsi"/>
          <w:b/>
          <w:sz w:val="18"/>
          <w:szCs w:val="18"/>
          <w:lang w:val="el-GR"/>
        </w:rPr>
        <w:t>κόσμος</w:t>
      </w:r>
      <w:r w:rsidRPr="00AE7CB4">
        <w:rPr>
          <w:rFonts w:cstheme="minorHAnsi"/>
          <w:b/>
          <w:sz w:val="18"/>
          <w:szCs w:val="18"/>
        </w:rPr>
        <w:t>.</w:t>
      </w:r>
      <w:r w:rsidRPr="00AE7CB4">
        <w:rPr>
          <w:rFonts w:cstheme="minorHAnsi"/>
          <w:b/>
          <w:sz w:val="18"/>
          <w:szCs w:val="18"/>
        </w:rPr>
        <w:tab/>
        <w:t xml:space="preserve">   </w:t>
      </w:r>
      <w:r w:rsidRPr="00AE7CB4">
        <w:rPr>
          <w:rFonts w:cstheme="minorHAnsi"/>
          <w:b/>
          <w:sz w:val="18"/>
          <w:szCs w:val="18"/>
        </w:rPr>
        <w:br/>
      </w:r>
      <w:r w:rsidRPr="00AE7CB4">
        <w:rPr>
          <w:rFonts w:cstheme="minorHAnsi"/>
          <w:b/>
          <w:color w:val="C00000"/>
          <w:sz w:val="18"/>
          <w:szCs w:val="18"/>
        </w:rPr>
        <w:t>Π</w:t>
      </w:r>
      <w:r w:rsidRPr="00AE7CB4">
        <w:rPr>
          <w:rFonts w:cstheme="minorHAnsi"/>
          <w:b/>
          <w:sz w:val="18"/>
          <w:szCs w:val="18"/>
        </w:rPr>
        <w:t xml:space="preserve">ρός + </w:t>
      </w:r>
      <w:proofErr w:type="gramStart"/>
      <w:r w:rsidRPr="00AE7CB4">
        <w:rPr>
          <w:rFonts w:cstheme="minorHAnsi"/>
          <w:b/>
          <w:sz w:val="18"/>
          <w:szCs w:val="18"/>
        </w:rPr>
        <w:t>acc.:</w:t>
      </w:r>
      <w:proofErr w:type="gramEnd"/>
      <w:r w:rsidRPr="00AE7CB4">
        <w:rPr>
          <w:rFonts w:cstheme="minorHAnsi"/>
          <w:sz w:val="18"/>
          <w:szCs w:val="18"/>
        </w:rPr>
        <w:t xml:space="preserve"> vers, contre ; en direction de ; […] en rapport avec ; à l’égard de, pour ; en vue de, par comparaison avec ; selon.     </w:t>
      </w:r>
      <w:r w:rsidRPr="00AE7CB4">
        <w:rPr>
          <w:rFonts w:cstheme="minorHAnsi"/>
          <w:b/>
          <w:bCs/>
          <w:caps/>
          <w:color w:val="C00000"/>
          <w:sz w:val="18"/>
          <w:szCs w:val="18"/>
        </w:rPr>
        <w:t>π</w:t>
      </w:r>
      <w:r w:rsidRPr="00AE7CB4">
        <w:rPr>
          <w:rFonts w:cstheme="minorHAnsi"/>
          <w:b/>
          <w:bCs/>
          <w:sz w:val="18"/>
          <w:szCs w:val="18"/>
        </w:rPr>
        <w:t>εριληπτός,</w:t>
      </w:r>
      <w:r w:rsidRPr="00AE7CB4">
        <w:rPr>
          <w:rFonts w:cstheme="minorHAnsi"/>
          <w:b/>
          <w:sz w:val="18"/>
          <w:szCs w:val="18"/>
        </w:rPr>
        <w:t xml:space="preserve"> ή, όν :</w:t>
      </w:r>
      <w:r w:rsidRPr="00AE7CB4">
        <w:rPr>
          <w:rFonts w:cstheme="minorHAnsi"/>
          <w:sz w:val="18"/>
          <w:szCs w:val="18"/>
        </w:rPr>
        <w:t xml:space="preserve"> qui peut être embrassé, conçu par (avec dat.),  concevable,  intelligible.     </w:t>
      </w:r>
      <w:r w:rsidRPr="00AE7CB4">
        <w:rPr>
          <w:rFonts w:cstheme="minorHAnsi"/>
          <w:b/>
          <w:caps/>
          <w:color w:val="C00000"/>
          <w:sz w:val="18"/>
          <w:szCs w:val="18"/>
          <w:lang w:val="el-GR"/>
        </w:rPr>
        <w:t>τ</w:t>
      </w:r>
      <w:r w:rsidRPr="00AE7CB4">
        <w:rPr>
          <w:rFonts w:cstheme="minorHAnsi"/>
          <w:b/>
          <w:caps/>
          <w:sz w:val="18"/>
          <w:szCs w:val="18"/>
          <w:lang w:val="el-GR"/>
        </w:rPr>
        <w:t>ὸ</w:t>
      </w:r>
      <w:r w:rsidRPr="00AE7CB4">
        <w:rPr>
          <w:rFonts w:cstheme="minorHAnsi"/>
          <w:b/>
          <w:caps/>
          <w:sz w:val="18"/>
          <w:szCs w:val="18"/>
        </w:rPr>
        <w:t xml:space="preserve"> </w:t>
      </w:r>
      <w:r w:rsidRPr="00AE7CB4">
        <w:rPr>
          <w:rFonts w:cstheme="minorHAnsi"/>
          <w:b/>
          <w:sz w:val="18"/>
          <w:szCs w:val="18"/>
          <w:lang w:val="el-GR"/>
        </w:rPr>
        <w:t>κατὰ</w:t>
      </w:r>
      <w:r w:rsidRPr="00AE7CB4">
        <w:rPr>
          <w:rFonts w:cstheme="minorHAnsi"/>
          <w:b/>
          <w:sz w:val="18"/>
          <w:szCs w:val="18"/>
        </w:rPr>
        <w:t xml:space="preserve"> </w:t>
      </w:r>
      <w:r w:rsidRPr="00AE7CB4">
        <w:rPr>
          <w:rFonts w:cstheme="minorHAnsi"/>
          <w:b/>
          <w:sz w:val="18"/>
          <w:szCs w:val="18"/>
          <w:lang w:val="el-GR"/>
        </w:rPr>
        <w:t>ταὐτὰ</w:t>
      </w:r>
      <w:r w:rsidRPr="00AE7CB4">
        <w:rPr>
          <w:rFonts w:cstheme="minorHAnsi"/>
          <w:b/>
          <w:sz w:val="18"/>
          <w:szCs w:val="18"/>
        </w:rPr>
        <w:t xml:space="preserve"> </w:t>
      </w:r>
      <w:r w:rsidRPr="00AE7CB4">
        <w:rPr>
          <w:rFonts w:cstheme="minorHAnsi"/>
          <w:b/>
          <w:sz w:val="18"/>
          <w:szCs w:val="18"/>
          <w:lang w:val="el-GR"/>
        </w:rPr>
        <w:t>ἔχον</w:t>
      </w:r>
      <w:r w:rsidRPr="00AE7CB4">
        <w:rPr>
          <w:rFonts w:cstheme="minorHAnsi"/>
          <w:b/>
          <w:sz w:val="18"/>
          <w:szCs w:val="18"/>
        </w:rPr>
        <w:t xml:space="preserve"> : </w:t>
      </w:r>
      <w:r w:rsidRPr="00AE7CB4">
        <w:rPr>
          <w:rFonts w:cstheme="minorHAnsi"/>
          <w:sz w:val="18"/>
          <w:szCs w:val="18"/>
        </w:rPr>
        <w:t xml:space="preserve">voir 29a1 et 28a-4.    </w:t>
      </w:r>
      <w:proofErr w:type="gramStart"/>
      <w:r w:rsidRPr="00AE7CB4">
        <w:rPr>
          <w:rFonts w:cstheme="minorHAnsi"/>
          <w:b/>
          <w:color w:val="C00000"/>
          <w:sz w:val="18"/>
          <w:szCs w:val="18"/>
        </w:rPr>
        <w:t>Δ</w:t>
      </w:r>
      <w:r w:rsidRPr="00AE7CB4">
        <w:rPr>
          <w:rFonts w:cstheme="minorHAnsi"/>
          <w:b/>
          <w:bCs/>
          <w:iCs/>
          <w:sz w:val="18"/>
          <w:szCs w:val="18"/>
        </w:rPr>
        <w:t>ημιουργέω</w:t>
      </w:r>
      <w:r w:rsidRPr="00AE7CB4">
        <w:rPr>
          <w:rFonts w:cstheme="minorHAnsi"/>
          <w:b/>
          <w:iCs/>
          <w:sz w:val="18"/>
          <w:szCs w:val="18"/>
        </w:rPr>
        <w:t>-ῶ</w:t>
      </w:r>
      <w:proofErr w:type="gramEnd"/>
      <w:r w:rsidRPr="00AE7CB4">
        <w:rPr>
          <w:rFonts w:cstheme="minorHAnsi"/>
          <w:b/>
          <w:iCs/>
          <w:sz w:val="18"/>
          <w:szCs w:val="18"/>
        </w:rPr>
        <w:t> :</w:t>
      </w:r>
      <w:r w:rsidRPr="00AE7CB4">
        <w:rPr>
          <w:rFonts w:cstheme="minorHAnsi"/>
          <w:iCs/>
          <w:sz w:val="18"/>
          <w:szCs w:val="18"/>
        </w:rPr>
        <w:t xml:space="preserve"> travailler pour le public ; […] ;  produire, créer.</w:t>
      </w:r>
      <w:r w:rsidRPr="00AE7CB4">
        <w:rPr>
          <w:rFonts w:cstheme="minorHAnsi"/>
          <w:iCs/>
          <w:sz w:val="18"/>
          <w:szCs w:val="18"/>
        </w:rPr>
        <w:tab/>
        <w:t xml:space="preserve"> </w:t>
      </w:r>
      <w:r w:rsidRPr="00AE7CB4">
        <w:rPr>
          <w:rFonts w:cstheme="minorHAnsi"/>
          <w:iCs/>
          <w:sz w:val="18"/>
          <w:szCs w:val="18"/>
        </w:rPr>
        <w:br/>
      </w:r>
      <w:r w:rsidRPr="00AE7CB4">
        <w:rPr>
          <w:rFonts w:cstheme="minorHAnsi"/>
          <w:b/>
          <w:bCs/>
          <w:caps/>
          <w:color w:val="C00000"/>
          <w:sz w:val="18"/>
          <w:szCs w:val="18"/>
        </w:rPr>
        <w:t xml:space="preserve">Rappel.  </w:t>
      </w:r>
      <w:r w:rsidRPr="00AE7CB4">
        <w:rPr>
          <w:rFonts w:cstheme="minorHAnsi"/>
          <w:b/>
          <w:bCs/>
          <w:caps/>
          <w:color w:val="C00000"/>
          <w:sz w:val="18"/>
          <w:szCs w:val="18"/>
          <w:lang w:val="el-GR"/>
        </w:rPr>
        <w:t>γ</w:t>
      </w:r>
      <w:r w:rsidRPr="00AE7CB4">
        <w:rPr>
          <w:rFonts w:cstheme="minorHAnsi"/>
          <w:b/>
          <w:bCs/>
          <w:sz w:val="18"/>
          <w:szCs w:val="18"/>
          <w:lang w:val="el-GR"/>
        </w:rPr>
        <w:t>εγονώς</w:t>
      </w:r>
      <w:r w:rsidRPr="00AE7CB4">
        <w:rPr>
          <w:rFonts w:cstheme="minorHAnsi"/>
          <w:b/>
          <w:bCs/>
          <w:sz w:val="18"/>
          <w:szCs w:val="18"/>
        </w:rPr>
        <w:t xml:space="preserve">, </w:t>
      </w:r>
      <w:r w:rsidRPr="00AE7CB4">
        <w:rPr>
          <w:rFonts w:cstheme="minorHAnsi"/>
          <w:b/>
          <w:bCs/>
          <w:sz w:val="18"/>
          <w:szCs w:val="18"/>
          <w:lang w:val="el-GR"/>
        </w:rPr>
        <w:t>γεγονυῖα</w:t>
      </w:r>
      <w:r w:rsidRPr="00AE7CB4">
        <w:rPr>
          <w:rFonts w:cstheme="minorHAnsi"/>
          <w:b/>
          <w:bCs/>
          <w:sz w:val="18"/>
          <w:szCs w:val="18"/>
        </w:rPr>
        <w:t xml:space="preserve">, </w:t>
      </w:r>
      <w:r w:rsidRPr="00AE7CB4">
        <w:rPr>
          <w:rFonts w:cstheme="minorHAnsi"/>
          <w:b/>
          <w:bCs/>
          <w:sz w:val="18"/>
          <w:szCs w:val="18"/>
          <w:lang w:val="el-GR"/>
        </w:rPr>
        <w:t>γεγονός</w:t>
      </w:r>
      <w:r w:rsidRPr="00AE7CB4">
        <w:rPr>
          <w:rFonts w:cstheme="minorHAnsi"/>
          <w:b/>
          <w:bCs/>
          <w:sz w:val="18"/>
          <w:szCs w:val="18"/>
        </w:rPr>
        <w:t xml:space="preserve">, </w:t>
      </w:r>
      <w:r w:rsidRPr="00AE7CB4">
        <w:rPr>
          <w:rFonts w:cstheme="minorHAnsi"/>
          <w:b/>
          <w:sz w:val="18"/>
          <w:szCs w:val="18"/>
          <w:lang w:val="el-GR"/>
        </w:rPr>
        <w:t>γεγονότος</w:t>
      </w:r>
      <w:r w:rsidRPr="00AE7CB4">
        <w:rPr>
          <w:rFonts w:cstheme="minorHAnsi"/>
          <w:b/>
          <w:sz w:val="18"/>
          <w:szCs w:val="18"/>
        </w:rPr>
        <w:t xml:space="preserve">, </w:t>
      </w:r>
      <w:r w:rsidRPr="00AE7CB4">
        <w:rPr>
          <w:rFonts w:cstheme="minorHAnsi"/>
          <w:b/>
          <w:sz w:val="18"/>
          <w:szCs w:val="18"/>
          <w:lang w:val="el-GR"/>
        </w:rPr>
        <w:t>γεγονυίας</w:t>
      </w:r>
      <w:r w:rsidRPr="00AE7CB4">
        <w:rPr>
          <w:rFonts w:cstheme="minorHAnsi"/>
          <w:b/>
          <w:sz w:val="18"/>
          <w:szCs w:val="18"/>
        </w:rPr>
        <w:t xml:space="preserve">, </w:t>
      </w:r>
      <w:r w:rsidRPr="00AE7CB4">
        <w:rPr>
          <w:rFonts w:cstheme="minorHAnsi"/>
          <w:b/>
          <w:sz w:val="18"/>
          <w:szCs w:val="18"/>
          <w:lang w:val="el-GR"/>
        </w:rPr>
        <w:t>γεγονότος</w:t>
      </w:r>
      <w:r w:rsidRPr="00AE7CB4">
        <w:rPr>
          <w:rFonts w:cstheme="minorHAnsi"/>
          <w:b/>
          <w:sz w:val="18"/>
          <w:szCs w:val="18"/>
        </w:rPr>
        <w:t>,</w:t>
      </w:r>
      <w:r w:rsidRPr="00AE7CB4">
        <w:rPr>
          <w:rFonts w:cstheme="minorHAnsi"/>
          <w:bCs/>
          <w:sz w:val="18"/>
          <w:szCs w:val="18"/>
        </w:rPr>
        <w:t xml:space="preserve"> </w:t>
      </w:r>
      <w:r w:rsidRPr="00AE7CB4">
        <w:rPr>
          <w:rFonts w:cstheme="minorHAnsi"/>
          <w:bCs/>
          <w:i/>
          <w:sz w:val="18"/>
          <w:szCs w:val="18"/>
        </w:rPr>
        <w:t>participe parfait de</w:t>
      </w:r>
      <w:r w:rsidRPr="00AE7CB4">
        <w:rPr>
          <w:rFonts w:cstheme="minorHAnsi"/>
          <w:b/>
          <w:bCs/>
          <w:sz w:val="18"/>
          <w:szCs w:val="18"/>
        </w:rPr>
        <w:t xml:space="preserve"> </w:t>
      </w:r>
      <w:r w:rsidRPr="00AE7CB4">
        <w:rPr>
          <w:rFonts w:cstheme="minorHAnsi"/>
          <w:b/>
          <w:bCs/>
          <w:sz w:val="18"/>
          <w:szCs w:val="18"/>
          <w:lang w:val="el-GR"/>
        </w:rPr>
        <w:t>γιγνομαι</w:t>
      </w:r>
      <w:r w:rsidRPr="00AE7CB4">
        <w:rPr>
          <w:rFonts w:cstheme="minorHAnsi"/>
          <w:b/>
          <w:bCs/>
          <w:sz w:val="18"/>
          <w:szCs w:val="18"/>
        </w:rPr>
        <w:t xml:space="preserve">  =  </w:t>
      </w:r>
      <w:r w:rsidRPr="00AE7CB4">
        <w:rPr>
          <w:rFonts w:cstheme="minorHAnsi"/>
          <w:b/>
          <w:sz w:val="18"/>
          <w:szCs w:val="18"/>
          <w:lang w:val="el-GR"/>
        </w:rPr>
        <w:t>Γεγενημένος</w:t>
      </w:r>
      <w:r w:rsidRPr="00AE7CB4">
        <w:rPr>
          <w:rFonts w:cstheme="minorHAnsi"/>
          <w:b/>
          <w:sz w:val="18"/>
          <w:szCs w:val="18"/>
        </w:rPr>
        <w:t xml:space="preserve">, </w:t>
      </w:r>
      <w:r w:rsidRPr="00AE7CB4">
        <w:rPr>
          <w:rFonts w:cstheme="minorHAnsi"/>
          <w:b/>
          <w:sz w:val="18"/>
          <w:szCs w:val="18"/>
          <w:lang w:val="el-GR"/>
        </w:rPr>
        <w:t>η</w:t>
      </w:r>
      <w:r w:rsidRPr="00AE7CB4">
        <w:rPr>
          <w:rFonts w:cstheme="minorHAnsi"/>
          <w:b/>
          <w:sz w:val="18"/>
          <w:szCs w:val="18"/>
        </w:rPr>
        <w:t xml:space="preserve">, </w:t>
      </w:r>
      <w:r w:rsidRPr="00AE7CB4">
        <w:rPr>
          <w:rFonts w:cstheme="minorHAnsi"/>
          <w:b/>
          <w:sz w:val="18"/>
          <w:szCs w:val="18"/>
          <w:lang w:val="el-GR"/>
        </w:rPr>
        <w:t>ον</w:t>
      </w:r>
      <w:r w:rsidRPr="00AE7CB4">
        <w:rPr>
          <w:rFonts w:cstheme="minorHAnsi"/>
          <w:b/>
          <w:sz w:val="18"/>
          <w:szCs w:val="18"/>
        </w:rPr>
        <w:t xml:space="preserve"> : </w:t>
      </w:r>
      <w:r w:rsidRPr="00AE7CB4">
        <w:rPr>
          <w:rFonts w:cstheme="minorHAnsi"/>
          <w:bCs/>
          <w:i/>
          <w:sz w:val="18"/>
          <w:szCs w:val="18"/>
        </w:rPr>
        <w:t xml:space="preserve">participe parfait de </w:t>
      </w:r>
      <w:r w:rsidRPr="00AE7CB4">
        <w:rPr>
          <w:rFonts w:cstheme="minorHAnsi"/>
          <w:b/>
          <w:bCs/>
          <w:caps/>
          <w:color w:val="C00000"/>
          <w:sz w:val="18"/>
          <w:szCs w:val="18"/>
        </w:rPr>
        <w:t>γ</w:t>
      </w:r>
      <w:r w:rsidRPr="00AE7CB4">
        <w:rPr>
          <w:rFonts w:cstheme="minorHAnsi"/>
          <w:b/>
          <w:bCs/>
          <w:sz w:val="18"/>
          <w:szCs w:val="18"/>
        </w:rPr>
        <w:t>ιγνομαι.</w:t>
      </w:r>
    </w:p>
  </w:footnote>
  <w:footnote w:id="28">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 </w:t>
      </w:r>
      <w:r w:rsidRPr="00AE7CB4">
        <w:rPr>
          <w:rStyle w:val="english"/>
          <w:rFonts w:asciiTheme="minorHAnsi" w:hAnsiTheme="minorHAnsi" w:cstheme="minorHAnsi"/>
          <w:b/>
          <w:sz w:val="18"/>
          <w:szCs w:val="18"/>
        </w:rPr>
        <w:t>[29b phr.1</w:t>
      </w:r>
      <w:r w:rsidRPr="00AE7CB4">
        <w:rPr>
          <w:rFonts w:asciiTheme="minorHAnsi" w:hAnsiTheme="minorHAnsi" w:cstheme="minorHAnsi"/>
          <w:b/>
          <w:sz w:val="18"/>
          <w:szCs w:val="18"/>
        </w:rPr>
        <w:t xml:space="preserve">]  </w:t>
      </w:r>
      <w:r w:rsidRPr="00AE7CB4">
        <w:rPr>
          <w:rFonts w:asciiTheme="minorHAnsi" w:hAnsiTheme="minorHAnsi" w:cstheme="minorHAnsi"/>
          <w:b/>
          <w:caps/>
          <w:sz w:val="18"/>
          <w:szCs w:val="18"/>
        </w:rPr>
        <w:t>τ</w:t>
      </w:r>
      <w:r w:rsidRPr="00AE7CB4">
        <w:rPr>
          <w:rFonts w:asciiTheme="minorHAnsi" w:hAnsiTheme="minorHAnsi" w:cstheme="minorHAnsi"/>
          <w:b/>
          <w:sz w:val="18"/>
          <w:szCs w:val="18"/>
          <w:lang w:val="el-GR"/>
        </w:rPr>
        <w:t>ούτων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δὲ</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ὑπαρχόντων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αὖ</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πᾶσα</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ἀνάγκη</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τόνδε</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τὸν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κόσμον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εἰκόνα</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τινὸς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εἶναι</w:t>
      </w:r>
      <w:r w:rsidRPr="00AE7CB4">
        <w:rPr>
          <w:rFonts w:asciiTheme="minorHAnsi" w:hAnsiTheme="minorHAnsi" w:cstheme="minorHAnsi"/>
          <w:b/>
          <w:sz w:val="18"/>
          <w:szCs w:val="18"/>
        </w:rPr>
        <w:t>.</w:t>
      </w:r>
      <w:r w:rsidRPr="00AE7CB4">
        <w:rPr>
          <w:rFonts w:asciiTheme="minorHAnsi" w:hAnsiTheme="minorHAnsi" w:cstheme="minorHAnsi"/>
          <w:b/>
          <w:sz w:val="18"/>
          <w:szCs w:val="18"/>
        </w:rPr>
        <w:tab/>
        <w:t xml:space="preserve"> </w:t>
      </w:r>
      <w:r w:rsidRPr="00AE7CB4">
        <w:rPr>
          <w:rFonts w:asciiTheme="minorHAnsi" w:hAnsiTheme="minorHAnsi" w:cstheme="minorHAnsi"/>
          <w:b/>
          <w:sz w:val="18"/>
          <w:szCs w:val="18"/>
        </w:rPr>
        <w:br/>
      </w:r>
      <w:r w:rsidRPr="00AE7CB4">
        <w:rPr>
          <w:rFonts w:asciiTheme="minorHAnsi" w:hAnsiTheme="minorHAnsi" w:cstheme="minorHAnsi"/>
          <w:b/>
          <w:caps/>
          <w:color w:val="C00000"/>
          <w:sz w:val="18"/>
          <w:szCs w:val="18"/>
        </w:rPr>
        <w:t>τ</w:t>
      </w:r>
      <w:r w:rsidRPr="00AE7CB4">
        <w:rPr>
          <w:rFonts w:asciiTheme="minorHAnsi" w:hAnsiTheme="minorHAnsi" w:cstheme="minorHAnsi"/>
          <w:b/>
          <w:sz w:val="18"/>
          <w:szCs w:val="18"/>
          <w:lang w:val="el-GR"/>
        </w:rPr>
        <w:t>ούτων</w:t>
      </w:r>
      <w:r w:rsidRPr="00AE7CB4">
        <w:rPr>
          <w:rFonts w:asciiTheme="minorHAnsi" w:hAnsiTheme="minorHAnsi" w:cstheme="minorHAnsi"/>
          <w:b/>
          <w:color w:val="C00000"/>
          <w:sz w:val="18"/>
          <w:szCs w:val="18"/>
        </w:rPr>
        <w:t> </w:t>
      </w:r>
      <w:r w:rsidRPr="00AE7CB4">
        <w:rPr>
          <w:rFonts w:asciiTheme="minorHAnsi" w:hAnsiTheme="minorHAnsi" w:cstheme="minorHAnsi"/>
          <w:sz w:val="18"/>
          <w:szCs w:val="18"/>
        </w:rPr>
        <w:t xml:space="preserve">: les principes précédemment énoncés.  </w:t>
      </w:r>
      <w:r w:rsidRPr="00AE7CB4">
        <w:rPr>
          <w:rFonts w:asciiTheme="minorHAnsi" w:hAnsiTheme="minorHAnsi" w:cstheme="minorHAnsi"/>
          <w:b/>
          <w:color w:val="C00000"/>
          <w:sz w:val="18"/>
          <w:szCs w:val="18"/>
        </w:rPr>
        <w:t>Ὑ</w:t>
      </w:r>
      <w:r w:rsidRPr="00AE7CB4">
        <w:rPr>
          <w:rFonts w:asciiTheme="minorHAnsi" w:hAnsiTheme="minorHAnsi" w:cstheme="minorHAnsi"/>
          <w:b/>
          <w:sz w:val="18"/>
          <w:szCs w:val="18"/>
        </w:rPr>
        <w:t xml:space="preserve">πάρχω : </w:t>
      </w:r>
      <w:r w:rsidRPr="00AE7CB4">
        <w:rPr>
          <w:rFonts w:asciiTheme="minorHAnsi" w:hAnsiTheme="minorHAnsi" w:cstheme="minorHAnsi"/>
          <w:sz w:val="18"/>
          <w:szCs w:val="18"/>
        </w:rPr>
        <w:t xml:space="preserve">commencer (+ gén.) ; […] ; être le fondement de ; être à disposition ; être, exister (Gén. Abs.).     </w:t>
      </w:r>
      <w:r w:rsidRPr="00AE7CB4">
        <w:rPr>
          <w:rFonts w:asciiTheme="minorHAnsi" w:hAnsiTheme="minorHAnsi" w:cstheme="minorHAnsi"/>
          <w:b/>
          <w:caps/>
          <w:color w:val="C00000"/>
          <w:sz w:val="18"/>
          <w:szCs w:val="18"/>
          <w:lang w:val="el-GR"/>
        </w:rPr>
        <w:t>α</w:t>
      </w:r>
      <w:r w:rsidRPr="00AE7CB4">
        <w:rPr>
          <w:rFonts w:asciiTheme="minorHAnsi" w:hAnsiTheme="minorHAnsi" w:cstheme="minorHAnsi"/>
          <w:b/>
          <w:sz w:val="18"/>
          <w:szCs w:val="18"/>
          <w:lang w:val="el-GR"/>
        </w:rPr>
        <w:t>ὖ</w:t>
      </w:r>
      <w:r w:rsidRPr="00AE7CB4">
        <w:rPr>
          <w:rFonts w:asciiTheme="minorHAnsi" w:hAnsiTheme="minorHAnsi" w:cstheme="minorHAnsi"/>
          <w:sz w:val="18"/>
          <w:szCs w:val="18"/>
        </w:rPr>
        <w:t xml:space="preserve"> : encore une fois.    </w:t>
      </w:r>
      <w:r w:rsidRPr="00AE7CB4">
        <w:rPr>
          <w:rFonts w:asciiTheme="minorHAnsi" w:hAnsiTheme="minorHAnsi" w:cstheme="minorHAnsi"/>
          <w:b/>
          <w:color w:val="C00000"/>
          <w:sz w:val="18"/>
          <w:szCs w:val="18"/>
          <w:lang w:val="el-GR"/>
        </w:rPr>
        <w:t>Ἀ</w:t>
      </w:r>
      <w:r w:rsidRPr="00AE7CB4">
        <w:rPr>
          <w:rFonts w:asciiTheme="minorHAnsi" w:hAnsiTheme="minorHAnsi" w:cstheme="minorHAnsi"/>
          <w:b/>
          <w:sz w:val="18"/>
          <w:szCs w:val="18"/>
        </w:rPr>
        <w:t xml:space="preserve">νάγκη ἐστί + inf. </w:t>
      </w:r>
      <w:proofErr w:type="gramStart"/>
      <w:r w:rsidRPr="00AE7CB4">
        <w:rPr>
          <w:rFonts w:asciiTheme="minorHAnsi" w:hAnsiTheme="minorHAnsi" w:cstheme="minorHAnsi"/>
          <w:b/>
          <w:sz w:val="18"/>
          <w:szCs w:val="18"/>
        </w:rPr>
        <w:t>ou</w:t>
      </w:r>
      <w:proofErr w:type="gramEnd"/>
      <w:r w:rsidRPr="00AE7CB4">
        <w:rPr>
          <w:rFonts w:asciiTheme="minorHAnsi" w:hAnsiTheme="minorHAnsi" w:cstheme="minorHAnsi"/>
          <w:b/>
          <w:sz w:val="18"/>
          <w:szCs w:val="18"/>
        </w:rPr>
        <w:t xml:space="preserve"> inf</w:t>
      </w:r>
      <w:r w:rsidRPr="00AE7CB4">
        <w:rPr>
          <w:rFonts w:asciiTheme="minorHAnsi" w:hAnsiTheme="minorHAnsi" w:cstheme="minorHAnsi"/>
          <w:b/>
          <w:sz w:val="18"/>
          <w:szCs w:val="18"/>
          <w:u w:val="single"/>
        </w:rPr>
        <w:t>ve</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 il est nécessaire de, force est de </w:t>
      </w:r>
      <w:r w:rsidRPr="00AE7CB4">
        <w:rPr>
          <w:rFonts w:asciiTheme="minorHAnsi" w:hAnsiTheme="minorHAnsi" w:cstheme="minorHAnsi"/>
          <w:sz w:val="18"/>
          <w:szCs w:val="18"/>
          <w:lang w:val="el-GR"/>
        </w:rPr>
        <w:t>;</w:t>
      </w:r>
      <w:r w:rsidRPr="00AE7CB4">
        <w:rPr>
          <w:rFonts w:asciiTheme="minorHAnsi" w:hAnsiTheme="minorHAnsi" w:cstheme="minorHAnsi"/>
          <w:sz w:val="18"/>
          <w:szCs w:val="18"/>
        </w:rPr>
        <w:t xml:space="preserve"> </w:t>
      </w:r>
      <w:proofErr w:type="gramStart"/>
      <w:r w:rsidRPr="00AE7CB4">
        <w:rPr>
          <w:rFonts w:asciiTheme="minorHAnsi" w:hAnsiTheme="minorHAnsi" w:cstheme="minorHAnsi"/>
          <w:b/>
          <w:sz w:val="18"/>
          <w:szCs w:val="18"/>
        </w:rPr>
        <w:t>πᾶσα</w:t>
      </w:r>
      <w:proofErr w:type="gramEnd"/>
      <w:r w:rsidRPr="00AE7CB4">
        <w:rPr>
          <w:rFonts w:asciiTheme="minorHAnsi" w:hAnsiTheme="minorHAnsi" w:cstheme="minorHAnsi"/>
          <w:b/>
          <w:sz w:val="18"/>
          <w:szCs w:val="18"/>
        </w:rPr>
        <w:t xml:space="preserve"> ἀνάγκη ἐστί + inf. / infve : </w:t>
      </w:r>
      <w:r w:rsidRPr="00AE7CB4">
        <w:rPr>
          <w:rFonts w:asciiTheme="minorHAnsi" w:hAnsiTheme="minorHAnsi" w:cstheme="minorHAnsi"/>
          <w:sz w:val="18"/>
          <w:szCs w:val="18"/>
        </w:rPr>
        <w:t xml:space="preserve">c’est une nécessité absolue de.  </w:t>
      </w:r>
      <w:r w:rsidRPr="00AE7CB4">
        <w:rPr>
          <w:rFonts w:asciiTheme="minorHAnsi" w:hAnsiTheme="minorHAnsi" w:cstheme="minorHAnsi"/>
          <w:b/>
          <w:color w:val="C00000"/>
          <w:sz w:val="18"/>
          <w:szCs w:val="18"/>
        </w:rPr>
        <w:t>Ε</w:t>
      </w:r>
      <w:r w:rsidRPr="00AE7CB4">
        <w:rPr>
          <w:rFonts w:asciiTheme="minorHAnsi" w:hAnsiTheme="minorHAnsi" w:cstheme="minorHAnsi"/>
          <w:b/>
          <w:sz w:val="18"/>
          <w:szCs w:val="18"/>
        </w:rPr>
        <w:t>ἰκών, όνος (ἡ) :</w:t>
      </w:r>
      <w:r w:rsidRPr="00AE7CB4">
        <w:rPr>
          <w:rFonts w:asciiTheme="minorHAnsi" w:hAnsiTheme="minorHAnsi" w:cstheme="minorHAnsi"/>
          <w:sz w:val="18"/>
          <w:szCs w:val="18"/>
        </w:rPr>
        <w:t xml:space="preserve"> image, portrait, simulacre, fantôme ; image formée dans l’esprit ; ressemblance, similitude.</w:t>
      </w:r>
    </w:p>
  </w:footnote>
  <w:footnote w:id="2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 </w:t>
      </w:r>
      <w:r w:rsidRPr="00AE7CB4">
        <w:rPr>
          <w:rStyle w:val="english"/>
          <w:rFonts w:cstheme="minorHAnsi"/>
          <w:b/>
          <w:sz w:val="18"/>
          <w:szCs w:val="18"/>
        </w:rPr>
        <w:t>[29b phr.2</w:t>
      </w:r>
      <w:r w:rsidRPr="00AE7CB4">
        <w:rPr>
          <w:rFonts w:cstheme="minorHAnsi"/>
          <w:b/>
          <w:sz w:val="18"/>
          <w:szCs w:val="18"/>
        </w:rPr>
        <w:t xml:space="preserve">] </w:t>
      </w:r>
      <w:r w:rsidRPr="00AE7CB4">
        <w:rPr>
          <w:rFonts w:cstheme="minorHAnsi"/>
          <w:b/>
          <w:caps/>
          <w:sz w:val="18"/>
          <w:szCs w:val="18"/>
          <w:lang w:val="el-GR"/>
        </w:rPr>
        <w:t>μ</w:t>
      </w:r>
      <w:r w:rsidRPr="00AE7CB4">
        <w:rPr>
          <w:rFonts w:cstheme="minorHAnsi"/>
          <w:b/>
          <w:sz w:val="18"/>
          <w:szCs w:val="18"/>
          <w:lang w:val="el-GR"/>
        </w:rPr>
        <w:t>έγιστον</w:t>
      </w:r>
      <w:r w:rsidRPr="00AE7CB4">
        <w:rPr>
          <w:rFonts w:cstheme="minorHAnsi"/>
          <w:b/>
          <w:sz w:val="18"/>
          <w:szCs w:val="18"/>
        </w:rPr>
        <w:t xml:space="preserve"> </w:t>
      </w:r>
      <w:r w:rsidRPr="00AE7CB4">
        <w:rPr>
          <w:rFonts w:cstheme="minorHAnsi"/>
          <w:b/>
          <w:sz w:val="18"/>
          <w:szCs w:val="18"/>
          <w:lang w:val="el-GR"/>
        </w:rPr>
        <w:t>δὴ</w:t>
      </w:r>
      <w:r w:rsidRPr="00AE7CB4">
        <w:rPr>
          <w:rFonts w:cstheme="minorHAnsi"/>
          <w:b/>
          <w:sz w:val="18"/>
          <w:szCs w:val="18"/>
        </w:rPr>
        <w:t xml:space="preserve"> </w:t>
      </w:r>
      <w:r w:rsidRPr="00AE7CB4">
        <w:rPr>
          <w:rFonts w:cstheme="minorHAnsi"/>
          <w:b/>
          <w:sz w:val="18"/>
          <w:szCs w:val="18"/>
          <w:lang w:val="el-GR"/>
        </w:rPr>
        <w:t>παντὸς</w:t>
      </w:r>
      <w:r w:rsidRPr="00AE7CB4">
        <w:rPr>
          <w:rFonts w:cstheme="minorHAnsi"/>
          <w:b/>
          <w:sz w:val="18"/>
          <w:szCs w:val="18"/>
        </w:rPr>
        <w:t xml:space="preserve"> </w:t>
      </w:r>
      <w:r w:rsidRPr="00AE7CB4">
        <w:rPr>
          <w:rFonts w:cstheme="minorHAnsi"/>
          <w:b/>
          <w:sz w:val="18"/>
          <w:szCs w:val="18"/>
          <w:lang w:val="el-GR"/>
        </w:rPr>
        <w:t>ἄρξασθαι</w:t>
      </w:r>
      <w:r w:rsidRPr="00AE7CB4">
        <w:rPr>
          <w:rFonts w:cstheme="minorHAnsi"/>
          <w:b/>
          <w:sz w:val="18"/>
          <w:szCs w:val="18"/>
        </w:rPr>
        <w:t xml:space="preserve"> </w:t>
      </w:r>
      <w:r w:rsidRPr="00AE7CB4">
        <w:rPr>
          <w:rFonts w:cstheme="minorHAnsi"/>
          <w:b/>
          <w:sz w:val="18"/>
          <w:szCs w:val="18"/>
          <w:lang w:val="el-GR"/>
        </w:rPr>
        <w:t>κατὰ</w:t>
      </w:r>
      <w:r w:rsidRPr="00AE7CB4">
        <w:rPr>
          <w:rFonts w:cstheme="minorHAnsi"/>
          <w:b/>
          <w:sz w:val="18"/>
          <w:szCs w:val="18"/>
        </w:rPr>
        <w:t xml:space="preserve"> </w:t>
      </w:r>
      <w:r w:rsidRPr="00AE7CB4">
        <w:rPr>
          <w:rFonts w:cstheme="minorHAnsi"/>
          <w:b/>
          <w:sz w:val="18"/>
          <w:szCs w:val="18"/>
          <w:lang w:val="el-GR"/>
        </w:rPr>
        <w:t>φύσιν</w:t>
      </w:r>
      <w:r w:rsidRPr="00AE7CB4">
        <w:rPr>
          <w:rFonts w:cstheme="minorHAnsi"/>
          <w:b/>
          <w:sz w:val="18"/>
          <w:szCs w:val="18"/>
        </w:rPr>
        <w:t xml:space="preserve"> </w:t>
      </w:r>
      <w:r w:rsidRPr="00AE7CB4">
        <w:rPr>
          <w:rFonts w:cstheme="minorHAnsi"/>
          <w:b/>
          <w:sz w:val="18"/>
          <w:szCs w:val="18"/>
          <w:lang w:val="el-GR"/>
        </w:rPr>
        <w:t>ἀρχήν</w:t>
      </w:r>
      <w:r w:rsidRPr="00AE7CB4">
        <w:rPr>
          <w:rFonts w:cstheme="minorHAnsi"/>
          <w:b/>
          <w:sz w:val="18"/>
          <w:szCs w:val="18"/>
        </w:rPr>
        <w:t>.</w:t>
      </w:r>
      <w:r w:rsidRPr="00AE7CB4">
        <w:rPr>
          <w:rFonts w:cstheme="minorHAnsi"/>
          <w:b/>
          <w:sz w:val="18"/>
          <w:szCs w:val="18"/>
        </w:rPr>
        <w:tab/>
        <w:t xml:space="preserve">  </w:t>
      </w:r>
      <w:r w:rsidRPr="00AE7CB4">
        <w:rPr>
          <w:rFonts w:cstheme="minorHAnsi"/>
          <w:b/>
          <w:sz w:val="18"/>
          <w:szCs w:val="18"/>
        </w:rPr>
        <w:br/>
      </w:r>
      <w:r w:rsidRPr="00AE7CB4">
        <w:rPr>
          <w:rFonts w:cstheme="minorHAnsi"/>
          <w:b/>
          <w:color w:val="C00000"/>
          <w:sz w:val="18"/>
          <w:szCs w:val="18"/>
        </w:rPr>
        <w:t>C</w:t>
      </w:r>
      <w:r w:rsidRPr="00AE7CB4">
        <w:rPr>
          <w:rFonts w:cstheme="minorHAnsi"/>
          <w:b/>
          <w:sz w:val="18"/>
          <w:szCs w:val="18"/>
        </w:rPr>
        <w:t>ST</w:t>
      </w:r>
      <w:r w:rsidRPr="00AE7CB4">
        <w:rPr>
          <w:rFonts w:cstheme="minorHAnsi"/>
          <w:sz w:val="18"/>
          <w:szCs w:val="18"/>
        </w:rPr>
        <w:t xml:space="preserve">. Deux cst sont possibles : (1) </w:t>
      </w:r>
      <w:r w:rsidRPr="00AE7CB4">
        <w:rPr>
          <w:rFonts w:cstheme="minorHAnsi"/>
          <w:caps/>
          <w:sz w:val="18"/>
          <w:szCs w:val="18"/>
          <w:lang w:val="el-GR"/>
        </w:rPr>
        <w:t>μ</w:t>
      </w:r>
      <w:r w:rsidRPr="00AE7CB4">
        <w:rPr>
          <w:rFonts w:cstheme="minorHAnsi"/>
          <w:sz w:val="18"/>
          <w:szCs w:val="18"/>
          <w:lang w:val="el-GR"/>
        </w:rPr>
        <w:t>έγιστον</w:t>
      </w:r>
      <w:r w:rsidRPr="00AE7CB4">
        <w:rPr>
          <w:rFonts w:cstheme="minorHAnsi"/>
          <w:sz w:val="18"/>
          <w:szCs w:val="18"/>
        </w:rPr>
        <w:t xml:space="preserve"> et  </w:t>
      </w:r>
      <w:r w:rsidRPr="00AE7CB4">
        <w:rPr>
          <w:rFonts w:cstheme="minorHAnsi"/>
          <w:sz w:val="18"/>
          <w:szCs w:val="18"/>
          <w:lang w:val="el-GR"/>
        </w:rPr>
        <w:t>παντὸς</w:t>
      </w:r>
      <w:r w:rsidRPr="00AE7CB4">
        <w:rPr>
          <w:rFonts w:cstheme="minorHAnsi"/>
          <w:sz w:val="18"/>
          <w:szCs w:val="18"/>
        </w:rPr>
        <w:t xml:space="preserve"> peuvent être pris ensemble : ‘the chief point in the whole matter is to begin with the true starting-point’; (2) </w:t>
      </w:r>
      <w:r w:rsidRPr="00AE7CB4">
        <w:rPr>
          <w:rFonts w:cstheme="minorHAnsi"/>
          <w:caps/>
          <w:sz w:val="18"/>
          <w:szCs w:val="18"/>
          <w:lang w:val="el-GR"/>
        </w:rPr>
        <w:t>μ</w:t>
      </w:r>
      <w:r w:rsidRPr="00AE7CB4">
        <w:rPr>
          <w:rFonts w:cstheme="minorHAnsi"/>
          <w:sz w:val="18"/>
          <w:szCs w:val="18"/>
          <w:lang w:val="el-GR"/>
        </w:rPr>
        <w:t>έγιστον</w:t>
      </w:r>
      <w:r w:rsidRPr="00AE7CB4">
        <w:rPr>
          <w:rFonts w:cstheme="minorHAnsi"/>
          <w:sz w:val="18"/>
          <w:szCs w:val="18"/>
        </w:rPr>
        <w:t xml:space="preserve">  peut être compris cō “il est très important, le plus important est de”,  et </w:t>
      </w:r>
      <w:r w:rsidRPr="00AE7CB4">
        <w:rPr>
          <w:rFonts w:cstheme="minorHAnsi"/>
          <w:sz w:val="18"/>
          <w:szCs w:val="18"/>
          <w:lang w:val="el-GR"/>
        </w:rPr>
        <w:t>παντὸς</w:t>
      </w:r>
      <w:r w:rsidRPr="00AE7CB4">
        <w:rPr>
          <w:rFonts w:cstheme="minorHAnsi"/>
          <w:sz w:val="18"/>
          <w:szCs w:val="18"/>
        </w:rPr>
        <w:t xml:space="preserve"> dépendre de </w:t>
      </w:r>
      <w:r w:rsidRPr="00AE7CB4">
        <w:rPr>
          <w:rFonts w:cstheme="minorHAnsi"/>
          <w:sz w:val="18"/>
          <w:szCs w:val="18"/>
          <w:lang w:val="el-GR"/>
        </w:rPr>
        <w:t>ἄρξασθαι</w:t>
      </w:r>
      <w:r w:rsidRPr="00AE7CB4">
        <w:rPr>
          <w:rFonts w:cstheme="minorHAnsi"/>
          <w:sz w:val="18"/>
          <w:szCs w:val="18"/>
        </w:rPr>
        <w:t> : ‘it is highly important to begin any subject at the right starting-point’ (Taylor). cette seconde cst est celle de Cicéron (« difficillimum autem est in omni inquisitione rationis exordium »)  et de Proclus.</w:t>
      </w:r>
      <w:r w:rsidRPr="00AE7CB4">
        <w:rPr>
          <w:rFonts w:cstheme="minorHAnsi"/>
          <w:sz w:val="18"/>
          <w:szCs w:val="18"/>
        </w:rPr>
        <w:tab/>
        <w:t xml:space="preserve">  </w:t>
      </w:r>
      <w:r w:rsidRPr="00AE7CB4">
        <w:rPr>
          <w:rFonts w:cstheme="minorHAnsi"/>
          <w:sz w:val="18"/>
          <w:szCs w:val="18"/>
        </w:rPr>
        <w:br/>
      </w:r>
      <w:r w:rsidRPr="00AE7CB4">
        <w:rPr>
          <w:rFonts w:cstheme="minorHAnsi"/>
          <w:b/>
          <w:caps/>
          <w:color w:val="C00000"/>
          <w:sz w:val="18"/>
          <w:szCs w:val="18"/>
        </w:rPr>
        <w:t>μ</w:t>
      </w:r>
      <w:r w:rsidRPr="00AE7CB4">
        <w:rPr>
          <w:rFonts w:cstheme="minorHAnsi"/>
          <w:b/>
          <w:sz w:val="18"/>
          <w:szCs w:val="18"/>
        </w:rPr>
        <w:t>έγιστον</w:t>
      </w:r>
      <w:r w:rsidRPr="00AE7CB4">
        <w:rPr>
          <w:rFonts w:cstheme="minorHAnsi"/>
          <w:sz w:val="18"/>
          <w:szCs w:val="18"/>
        </w:rPr>
        <w:t xml:space="preserve"> = le plus important c’est que, et ce qu'il y a de plus grave c'est que.</w:t>
      </w:r>
      <w:r w:rsidRPr="00AE7CB4">
        <w:rPr>
          <w:rFonts w:cstheme="minorHAnsi"/>
          <w:sz w:val="18"/>
          <w:szCs w:val="18"/>
        </w:rPr>
        <w:tab/>
        <w:t xml:space="preserve">   </w:t>
      </w:r>
      <w:r w:rsidRPr="00AE7CB4">
        <w:rPr>
          <w:rFonts w:cstheme="minorHAnsi"/>
          <w:b/>
          <w:color w:val="C00000"/>
          <w:sz w:val="18"/>
          <w:szCs w:val="18"/>
          <w:lang w:val="el-GR"/>
        </w:rPr>
        <w:t>Ἄ</w:t>
      </w:r>
      <w:r w:rsidRPr="00AE7CB4">
        <w:rPr>
          <w:rFonts w:cstheme="minorHAnsi"/>
          <w:b/>
          <w:sz w:val="18"/>
          <w:szCs w:val="18"/>
          <w:lang w:val="el-GR"/>
        </w:rPr>
        <w:t>ρξασθαι</w:t>
      </w:r>
      <w:r w:rsidRPr="00AE7CB4">
        <w:rPr>
          <w:rFonts w:cstheme="minorHAnsi"/>
          <w:b/>
          <w:sz w:val="18"/>
          <w:szCs w:val="18"/>
        </w:rPr>
        <w:t xml:space="preserve"> </w:t>
      </w:r>
      <w:r w:rsidRPr="00AE7CB4">
        <w:rPr>
          <w:rFonts w:cstheme="minorHAnsi"/>
          <w:b/>
          <w:sz w:val="18"/>
          <w:szCs w:val="18"/>
          <w:lang w:val="el-GR"/>
        </w:rPr>
        <w:t>ἀρχήν</w:t>
      </w:r>
      <w:r w:rsidRPr="00AE7CB4">
        <w:rPr>
          <w:rFonts w:cstheme="minorHAnsi"/>
          <w:b/>
          <w:sz w:val="18"/>
          <w:szCs w:val="18"/>
        </w:rPr>
        <w:t> :</w:t>
      </w:r>
      <w:r w:rsidRPr="00AE7CB4">
        <w:rPr>
          <w:rFonts w:cstheme="minorHAnsi"/>
          <w:sz w:val="18"/>
          <w:szCs w:val="18"/>
        </w:rPr>
        <w:t xml:space="preserve"> acc. </w:t>
      </w:r>
      <w:proofErr w:type="gramStart"/>
      <w:r w:rsidRPr="00AE7CB4">
        <w:rPr>
          <w:rFonts w:cstheme="minorHAnsi"/>
          <w:sz w:val="18"/>
          <w:szCs w:val="18"/>
        </w:rPr>
        <w:t>d’objet</w:t>
      </w:r>
      <w:proofErr w:type="gramEnd"/>
      <w:r w:rsidRPr="00AE7CB4">
        <w:rPr>
          <w:rFonts w:cstheme="minorHAnsi"/>
          <w:sz w:val="18"/>
          <w:szCs w:val="18"/>
        </w:rPr>
        <w:t xml:space="preserve"> interne</w:t>
      </w:r>
      <w:r w:rsidRPr="00AE7CB4">
        <w:rPr>
          <w:rFonts w:cstheme="minorHAnsi"/>
          <w:b/>
          <w:sz w:val="18"/>
          <w:szCs w:val="18"/>
        </w:rPr>
        <w:t xml:space="preserve">  (</w:t>
      </w:r>
      <w:r w:rsidRPr="00AE7CB4">
        <w:rPr>
          <w:rFonts w:cstheme="minorHAnsi"/>
          <w:i/>
          <w:sz w:val="18"/>
          <w:szCs w:val="18"/>
        </w:rPr>
        <w:t>voir</w:t>
      </w:r>
      <w:r w:rsidRPr="00AE7CB4">
        <w:rPr>
          <w:rFonts w:cstheme="minorHAnsi"/>
          <w:b/>
          <w:sz w:val="18"/>
          <w:szCs w:val="18"/>
        </w:rPr>
        <w:t xml:space="preserve"> ἀρχὴν ἄρχεσθαί τινος </w:t>
      </w:r>
      <w:r w:rsidRPr="00AE7CB4">
        <w:rPr>
          <w:rFonts w:cstheme="minorHAnsi"/>
          <w:sz w:val="18"/>
          <w:szCs w:val="18"/>
        </w:rPr>
        <w:t xml:space="preserve"> </w:t>
      </w:r>
      <w:r w:rsidRPr="00AE7CB4">
        <w:rPr>
          <w:rFonts w:cstheme="minorHAnsi"/>
          <w:i/>
          <w:sz w:val="18"/>
          <w:szCs w:val="18"/>
        </w:rPr>
        <w:t>Timée</w:t>
      </w:r>
      <w:r w:rsidRPr="00AE7CB4">
        <w:rPr>
          <w:rFonts w:cstheme="minorHAnsi"/>
          <w:sz w:val="18"/>
          <w:szCs w:val="18"/>
        </w:rPr>
        <w:t xml:space="preserve"> 36e). </w:t>
      </w:r>
      <w:r w:rsidRPr="00AE7CB4">
        <w:rPr>
          <w:rFonts w:cstheme="minorHAnsi"/>
          <w:b/>
          <w:caps/>
          <w:color w:val="C00000"/>
          <w:sz w:val="18"/>
          <w:szCs w:val="18"/>
        </w:rPr>
        <w:t xml:space="preserve"> </w:t>
      </w:r>
      <w:r w:rsidRPr="00AE7CB4">
        <w:rPr>
          <w:rFonts w:cstheme="minorHAnsi"/>
          <w:b/>
          <w:caps/>
          <w:color w:val="C00000"/>
          <w:sz w:val="18"/>
          <w:szCs w:val="18"/>
          <w:lang w:val="el-GR"/>
        </w:rPr>
        <w:t>κ</w:t>
      </w:r>
      <w:r w:rsidRPr="00AE7CB4">
        <w:rPr>
          <w:rFonts w:cstheme="minorHAnsi"/>
          <w:b/>
          <w:sz w:val="18"/>
          <w:szCs w:val="18"/>
          <w:lang w:val="el-GR"/>
        </w:rPr>
        <w:t>ατὰ</w:t>
      </w:r>
      <w:r w:rsidRPr="00AE7CB4">
        <w:rPr>
          <w:rFonts w:cstheme="minorHAnsi"/>
          <w:b/>
          <w:sz w:val="18"/>
          <w:szCs w:val="18"/>
        </w:rPr>
        <w:t xml:space="preserve"> </w:t>
      </w:r>
      <w:r w:rsidRPr="00AE7CB4">
        <w:rPr>
          <w:rFonts w:cstheme="minorHAnsi"/>
          <w:b/>
          <w:sz w:val="18"/>
          <w:szCs w:val="18"/>
          <w:lang w:val="el-GR"/>
        </w:rPr>
        <w:t>φύσιν</w:t>
      </w:r>
      <w:r w:rsidRPr="00AE7CB4">
        <w:rPr>
          <w:rFonts w:cstheme="minorHAnsi"/>
          <w:b/>
          <w:sz w:val="18"/>
          <w:szCs w:val="18"/>
        </w:rPr>
        <w:t xml:space="preserve"> : </w:t>
      </w:r>
      <w:r w:rsidRPr="00AE7CB4">
        <w:rPr>
          <w:rFonts w:cstheme="minorHAnsi"/>
          <w:sz w:val="18"/>
          <w:szCs w:val="18"/>
        </w:rPr>
        <w:t xml:space="preserve">conformément à la nature, porte sur </w:t>
      </w:r>
      <w:r w:rsidRPr="00AE7CB4">
        <w:rPr>
          <w:rFonts w:cstheme="minorHAnsi"/>
          <w:b/>
          <w:sz w:val="18"/>
          <w:szCs w:val="18"/>
          <w:lang w:val="el-GR"/>
        </w:rPr>
        <w:t>ἀρχήν</w:t>
      </w:r>
      <w:r w:rsidRPr="00AE7CB4">
        <w:rPr>
          <w:rFonts w:cstheme="minorHAnsi"/>
          <w:sz w:val="18"/>
          <w:szCs w:val="18"/>
        </w:rPr>
        <w:t>.</w:t>
      </w:r>
    </w:p>
  </w:footnote>
  <w:footnote w:id="30">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 </w:t>
      </w:r>
      <w:r w:rsidRPr="00AE7CB4">
        <w:rPr>
          <w:rStyle w:val="english"/>
          <w:rFonts w:asciiTheme="minorHAnsi" w:hAnsiTheme="minorHAnsi" w:cstheme="minorHAnsi"/>
          <w:b/>
          <w:sz w:val="18"/>
          <w:szCs w:val="18"/>
        </w:rPr>
        <w:t>[29b phr.3</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Ὧδε</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οὖν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περί</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τε</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εἰκόνος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καὶ</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περὶ</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τοῦ</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παραδείγματος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αὐτῆς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διοριστέον</w:t>
      </w:r>
      <w:r w:rsidRPr="00AE7CB4">
        <w:rPr>
          <w:rFonts w:asciiTheme="minorHAnsi" w:hAnsiTheme="minorHAnsi" w:cstheme="minorHAnsi"/>
          <w:b/>
          <w:sz w:val="18"/>
          <w:szCs w:val="18"/>
        </w:rPr>
        <w:t>, ὡς ἄρα τοὺς λόγους, ὧνπέρ εἰσιν ἐξηγηταί, τούτων αὐτῶν καὶ συγγενεῖς ὄντας </w:t>
      </w:r>
      <w:r w:rsidRPr="00AE7CB4">
        <w:rPr>
          <w:rFonts w:asciiTheme="minorHAnsi" w:hAnsiTheme="minorHAnsi" w:cstheme="minorHAnsi"/>
          <w:sz w:val="18"/>
          <w:szCs w:val="18"/>
        </w:rPr>
        <w:t xml:space="preserve">: </w:t>
      </w:r>
      <w:r w:rsidRPr="00AE7CB4">
        <w:rPr>
          <w:rFonts w:asciiTheme="minorHAnsi" w:hAnsiTheme="minorHAnsi" w:cstheme="minorHAnsi"/>
          <w:sz w:val="18"/>
          <w:szCs w:val="18"/>
        </w:rPr>
        <w:br/>
      </w:r>
      <w:r w:rsidRPr="00AE7CB4">
        <w:rPr>
          <w:rFonts w:asciiTheme="minorHAnsi" w:hAnsiTheme="minorHAnsi" w:cstheme="minorHAnsi"/>
          <w:b/>
          <w:sz w:val="18"/>
          <w:szCs w:val="18"/>
        </w:rPr>
        <w:t>Cst générale de la phrase (29 b3 – 29c1)</w:t>
      </w:r>
      <w:r w:rsidRPr="00AE7CB4">
        <w:rPr>
          <w:rFonts w:asciiTheme="minorHAnsi" w:hAnsiTheme="minorHAnsi" w:cstheme="minorHAnsi"/>
          <w:sz w:val="18"/>
          <w:szCs w:val="18"/>
        </w:rPr>
        <w:t> :</w:t>
      </w:r>
      <w:r w:rsidRPr="00AE7CB4">
        <w:rPr>
          <w:rFonts w:asciiTheme="minorHAnsi" w:hAnsiTheme="minorHAnsi" w:cstheme="minorHAnsi"/>
          <w:bCs/>
          <w:sz w:val="18"/>
          <w:szCs w:val="18"/>
        </w:rPr>
        <w:t xml:space="preserve"> </w:t>
      </w:r>
      <w:r w:rsidRPr="00AE7CB4">
        <w:rPr>
          <w:rFonts w:asciiTheme="minorHAnsi" w:hAnsiTheme="minorHAnsi" w:cstheme="minorHAnsi"/>
          <w:sz w:val="18"/>
          <w:szCs w:val="18"/>
        </w:rPr>
        <w:t xml:space="preserve">A la suite de </w:t>
      </w:r>
      <w:r w:rsidRPr="00AE7CB4">
        <w:rPr>
          <w:rFonts w:asciiTheme="minorHAnsi" w:hAnsiTheme="minorHAnsi" w:cstheme="minorHAnsi"/>
          <w:b/>
          <w:sz w:val="18"/>
          <w:szCs w:val="18"/>
        </w:rPr>
        <w:t>ὡς,</w:t>
      </w:r>
      <w:r w:rsidRPr="00AE7CB4">
        <w:rPr>
          <w:rFonts w:asciiTheme="minorHAnsi" w:hAnsiTheme="minorHAnsi" w:cstheme="minorHAnsi"/>
          <w:sz w:val="18"/>
          <w:szCs w:val="18"/>
        </w:rPr>
        <w:t xml:space="preserve"> trois groupes participiaux (à l’accusatif absolu) </w:t>
      </w:r>
      <w:r w:rsidRPr="00AE7CB4">
        <w:rPr>
          <w:rFonts w:asciiTheme="minorHAnsi" w:hAnsiTheme="minorHAnsi" w:cstheme="minorHAnsi"/>
          <w:b/>
          <w:sz w:val="18"/>
          <w:szCs w:val="18"/>
        </w:rPr>
        <w:t xml:space="preserve">: ὡς </w:t>
      </w:r>
      <w:r w:rsidRPr="00AE7CB4">
        <w:rPr>
          <w:rFonts w:asciiTheme="minorHAnsi" w:hAnsiTheme="minorHAnsi" w:cstheme="minorHAnsi"/>
          <w:b/>
          <w:sz w:val="18"/>
          <w:szCs w:val="18"/>
          <w:lang w:val="el-GR"/>
        </w:rPr>
        <w:t>τοὺς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λόγους</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συγγενεῖς </w:t>
      </w:r>
      <w:r w:rsidRPr="00AE7CB4">
        <w:rPr>
          <w:rFonts w:asciiTheme="minorHAnsi" w:hAnsiTheme="minorHAnsi" w:cstheme="minorHAnsi"/>
          <w:b/>
          <w:sz w:val="18"/>
          <w:szCs w:val="18"/>
        </w:rPr>
        <w:t>ὄντας</w:t>
      </w:r>
      <w:r w:rsidRPr="00AE7CB4">
        <w:rPr>
          <w:rFonts w:asciiTheme="minorHAnsi" w:hAnsiTheme="minorHAnsi" w:cstheme="minorHAnsi"/>
          <w:sz w:val="18"/>
          <w:szCs w:val="18"/>
        </w:rPr>
        <w:t> ;</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les discours se divisant en</w:t>
      </w:r>
      <w:r w:rsidRPr="00AE7CB4">
        <w:rPr>
          <w:rFonts w:asciiTheme="minorHAnsi" w:hAnsiTheme="minorHAnsi" w:cstheme="minorHAnsi"/>
          <w:b/>
          <w:sz w:val="18"/>
          <w:szCs w:val="18"/>
        </w:rPr>
        <w:t xml:space="preserve"> : </w:t>
      </w:r>
      <w:r w:rsidRPr="00AE7CB4">
        <w:rPr>
          <w:rFonts w:asciiTheme="minorHAnsi" w:hAnsiTheme="minorHAnsi" w:cstheme="minorHAnsi"/>
          <w:b/>
          <w:sz w:val="18"/>
          <w:szCs w:val="18"/>
          <w:lang w:val="el-GR"/>
        </w:rPr>
        <w:t>τοὺς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λόγους</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lang w:val="el-GR"/>
        </w:rPr>
        <w:t>τοῦ</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μὲν</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οὖν</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μονίμου</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ἀμεταπτώτους</w:t>
      </w:r>
      <w:r w:rsidRPr="00AE7CB4">
        <w:rPr>
          <w:rFonts w:asciiTheme="minorHAnsi" w:hAnsiTheme="minorHAnsi" w:cstheme="minorHAnsi"/>
          <w:sz w:val="18"/>
          <w:szCs w:val="18"/>
        </w:rPr>
        <w:t xml:space="preserve"> &lt;</w:t>
      </w:r>
      <w:r w:rsidRPr="00AE7CB4">
        <w:rPr>
          <w:rFonts w:asciiTheme="minorHAnsi" w:hAnsiTheme="minorHAnsi" w:cstheme="minorHAnsi"/>
          <w:b/>
          <w:sz w:val="18"/>
          <w:szCs w:val="18"/>
        </w:rPr>
        <w:t>ὄντας&gt;</w:t>
      </w:r>
      <w:r w:rsidRPr="00AE7CB4">
        <w:rPr>
          <w:rFonts w:asciiTheme="minorHAnsi" w:hAnsiTheme="minorHAnsi" w:cstheme="minorHAnsi"/>
          <w:sz w:val="18"/>
          <w:szCs w:val="18"/>
        </w:rPr>
        <w:t xml:space="preserve"> ; </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τοὺς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δε</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λόγους</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τοῦ</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ἀπεικασθέντος</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ἐκείνων</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lang w:val="el-GR"/>
        </w:rPr>
        <w:t>ὄντας</w:t>
      </w:r>
      <w:r w:rsidRPr="00AE7CB4">
        <w:rPr>
          <w:rFonts w:asciiTheme="minorHAnsi" w:hAnsiTheme="minorHAnsi" w:cstheme="minorHAnsi"/>
          <w:sz w:val="18"/>
          <w:szCs w:val="18"/>
        </w:rPr>
        <w:t>.</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color w:val="C00000"/>
          <w:sz w:val="18"/>
          <w:szCs w:val="18"/>
          <w:lang w:val="el-GR"/>
        </w:rPr>
        <w:t>Ε</w:t>
      </w:r>
      <w:r w:rsidRPr="00AE7CB4">
        <w:rPr>
          <w:rFonts w:asciiTheme="minorHAnsi" w:hAnsiTheme="minorHAnsi" w:cstheme="minorHAnsi"/>
          <w:b/>
          <w:sz w:val="18"/>
          <w:szCs w:val="18"/>
          <w:lang w:val="el-GR"/>
        </w:rPr>
        <w:t>ἰκών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όνος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ἡ</w:t>
      </w:r>
      <w:r w:rsidRPr="00AE7CB4">
        <w:rPr>
          <w:rFonts w:asciiTheme="minorHAnsi" w:hAnsiTheme="minorHAnsi" w:cstheme="minorHAnsi"/>
          <w:b/>
          <w:sz w:val="18"/>
          <w:szCs w:val="18"/>
        </w:rPr>
        <w:t>) :</w:t>
      </w:r>
      <w:r w:rsidRPr="00AE7CB4">
        <w:rPr>
          <w:rFonts w:asciiTheme="minorHAnsi" w:hAnsiTheme="minorHAnsi" w:cstheme="minorHAnsi"/>
          <w:sz w:val="18"/>
          <w:szCs w:val="18"/>
        </w:rPr>
        <w:t xml:space="preserve"> image […].     </w:t>
      </w:r>
      <w:r w:rsidRPr="00AE7CB4">
        <w:rPr>
          <w:rFonts w:asciiTheme="minorHAnsi" w:hAnsiTheme="minorHAnsi" w:cstheme="minorHAnsi"/>
          <w:b/>
          <w:color w:val="C00000"/>
          <w:sz w:val="18"/>
          <w:szCs w:val="18"/>
          <w:lang w:val="el-GR"/>
        </w:rPr>
        <w:t>Π</w:t>
      </w:r>
      <w:r w:rsidRPr="00AE7CB4">
        <w:rPr>
          <w:rFonts w:asciiTheme="minorHAnsi" w:hAnsiTheme="minorHAnsi" w:cstheme="minorHAnsi"/>
          <w:b/>
          <w:sz w:val="18"/>
          <w:szCs w:val="18"/>
          <w:lang w:val="el-GR"/>
        </w:rPr>
        <w:t>αράδειγμα</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ατος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τό</w:t>
      </w:r>
      <w:r w:rsidRPr="00AE7CB4">
        <w:rPr>
          <w:rFonts w:asciiTheme="minorHAnsi" w:hAnsiTheme="minorHAnsi" w:cstheme="minorHAnsi"/>
          <w:b/>
          <w:sz w:val="18"/>
          <w:szCs w:val="18"/>
        </w:rPr>
        <w:t>) </w:t>
      </w:r>
      <w:r w:rsidRPr="00AE7CB4">
        <w:rPr>
          <w:rFonts w:asciiTheme="minorHAnsi" w:hAnsiTheme="minorHAnsi" w:cstheme="minorHAnsi"/>
          <w:sz w:val="18"/>
          <w:szCs w:val="18"/>
        </w:rPr>
        <w:t xml:space="preserve">: modèle.    </w:t>
      </w:r>
      <w:r w:rsidRPr="00AE7CB4">
        <w:rPr>
          <w:rFonts w:asciiTheme="minorHAnsi" w:hAnsiTheme="minorHAnsi" w:cstheme="minorHAnsi"/>
          <w:b/>
          <w:caps/>
          <w:color w:val="C00000"/>
          <w:sz w:val="18"/>
          <w:szCs w:val="18"/>
          <w:lang w:val="el-GR"/>
        </w:rPr>
        <w:t>α</w:t>
      </w:r>
      <w:r w:rsidRPr="00AE7CB4">
        <w:rPr>
          <w:rFonts w:asciiTheme="minorHAnsi" w:hAnsiTheme="minorHAnsi" w:cstheme="minorHAnsi"/>
          <w:b/>
          <w:sz w:val="18"/>
          <w:szCs w:val="18"/>
          <w:lang w:val="el-GR"/>
        </w:rPr>
        <w:t>ὐτῆς</w:t>
      </w:r>
      <w:r w:rsidRPr="00AE7CB4">
        <w:rPr>
          <w:rFonts w:asciiTheme="minorHAnsi" w:hAnsiTheme="minorHAnsi" w:cstheme="minorHAnsi"/>
          <w:b/>
          <w:sz w:val="18"/>
          <w:szCs w:val="18"/>
        </w:rPr>
        <w:t xml:space="preserve">  reprend </w:t>
      </w:r>
      <w:r w:rsidRPr="00AE7CB4">
        <w:rPr>
          <w:rFonts w:asciiTheme="minorHAnsi" w:hAnsiTheme="minorHAnsi" w:cstheme="minorHAnsi"/>
          <w:b/>
          <w:sz w:val="18"/>
          <w:szCs w:val="18"/>
          <w:lang w:val="el-GR"/>
        </w:rPr>
        <w:t>εἰκόνος</w:t>
      </w:r>
      <w:r w:rsidRPr="00AE7CB4">
        <w:rPr>
          <w:rFonts w:asciiTheme="minorHAnsi" w:hAnsiTheme="minorHAnsi" w:cstheme="minorHAnsi"/>
          <w:b/>
          <w:sz w:val="18"/>
          <w:szCs w:val="18"/>
        </w:rPr>
        <w:t xml:space="preserve">.  </w:t>
      </w:r>
      <w:r w:rsidRPr="00AE7CB4">
        <w:rPr>
          <w:rFonts w:asciiTheme="minorHAnsi" w:hAnsiTheme="minorHAnsi" w:cstheme="minorHAnsi"/>
          <w:b/>
          <w:color w:val="C00000"/>
          <w:sz w:val="18"/>
          <w:szCs w:val="18"/>
        </w:rPr>
        <w:t>Δ</w:t>
      </w:r>
      <w:r w:rsidRPr="00AE7CB4">
        <w:rPr>
          <w:rFonts w:asciiTheme="minorHAnsi" w:hAnsiTheme="minorHAnsi" w:cstheme="minorHAnsi"/>
          <w:b/>
          <w:bCs/>
          <w:sz w:val="18"/>
          <w:szCs w:val="18"/>
        </w:rPr>
        <w:t>ιοριστέον,</w:t>
      </w:r>
      <w:r w:rsidRPr="00AE7CB4">
        <w:rPr>
          <w:rFonts w:asciiTheme="minorHAnsi" w:hAnsiTheme="minorHAnsi" w:cstheme="minorHAnsi"/>
          <w:sz w:val="18"/>
          <w:szCs w:val="18"/>
        </w:rPr>
        <w:t xml:space="preserve"> </w:t>
      </w:r>
      <w:r w:rsidRPr="00AE7CB4">
        <w:rPr>
          <w:rFonts w:asciiTheme="minorHAnsi" w:hAnsiTheme="minorHAnsi" w:cstheme="minorHAnsi"/>
          <w:i/>
          <w:iCs/>
          <w:sz w:val="18"/>
          <w:szCs w:val="18"/>
        </w:rPr>
        <w:t xml:space="preserve">vb. </w:t>
      </w:r>
      <w:proofErr w:type="gramStart"/>
      <w:r w:rsidRPr="00AE7CB4">
        <w:rPr>
          <w:rFonts w:asciiTheme="minorHAnsi" w:hAnsiTheme="minorHAnsi" w:cstheme="minorHAnsi"/>
          <w:i/>
          <w:iCs/>
          <w:sz w:val="18"/>
          <w:szCs w:val="18"/>
        </w:rPr>
        <w:t>de</w:t>
      </w:r>
      <w:proofErr w:type="gramEnd"/>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διορίζω</w:t>
      </w:r>
      <w:r w:rsidRPr="00AE7CB4">
        <w:rPr>
          <w:rFonts w:asciiTheme="minorHAnsi" w:hAnsiTheme="minorHAnsi" w:cstheme="minorHAnsi"/>
          <w:sz w:val="18"/>
          <w:szCs w:val="18"/>
        </w:rPr>
        <w:t> :</w:t>
      </w:r>
      <w:r w:rsidRPr="00AE7CB4">
        <w:rPr>
          <w:rFonts w:asciiTheme="minorHAnsi" w:hAnsiTheme="minorHAnsi" w:cstheme="minorHAnsi"/>
          <w:bCs/>
          <w:sz w:val="18"/>
          <w:szCs w:val="18"/>
        </w:rPr>
        <w:t xml:space="preserve"> distinguer ; montrer clairement.  </w:t>
      </w:r>
      <w:r w:rsidRPr="00AE7CB4">
        <w:rPr>
          <w:rFonts w:asciiTheme="minorHAnsi" w:hAnsiTheme="minorHAnsi" w:cstheme="minorHAnsi"/>
          <w:b/>
          <w:color w:val="C00000"/>
          <w:sz w:val="18"/>
          <w:szCs w:val="18"/>
        </w:rPr>
        <w:t xml:space="preserve"> Δ</w:t>
      </w:r>
      <w:r w:rsidRPr="00AE7CB4">
        <w:rPr>
          <w:rFonts w:asciiTheme="minorHAnsi" w:hAnsiTheme="minorHAnsi" w:cstheme="minorHAnsi"/>
          <w:b/>
          <w:bCs/>
          <w:sz w:val="18"/>
          <w:szCs w:val="18"/>
        </w:rPr>
        <w:t>ιοριστέον,</w:t>
      </w:r>
      <w:r w:rsidRPr="00AE7CB4">
        <w:rPr>
          <w:rFonts w:asciiTheme="minorHAnsi" w:hAnsiTheme="minorHAnsi" w:cstheme="minorHAnsi"/>
          <w:sz w:val="18"/>
          <w:szCs w:val="18"/>
        </w:rPr>
        <w:t xml:space="preserve"> </w:t>
      </w:r>
      <w:r w:rsidRPr="00AE7CB4">
        <w:rPr>
          <w:rFonts w:asciiTheme="minorHAnsi" w:hAnsiTheme="minorHAnsi" w:cstheme="minorHAnsi"/>
          <w:i/>
          <w:iCs/>
          <w:sz w:val="18"/>
          <w:szCs w:val="18"/>
        </w:rPr>
        <w:t xml:space="preserve">vb. </w:t>
      </w:r>
      <w:proofErr w:type="gramStart"/>
      <w:r w:rsidRPr="00AE7CB4">
        <w:rPr>
          <w:rFonts w:asciiTheme="minorHAnsi" w:hAnsiTheme="minorHAnsi" w:cstheme="minorHAnsi"/>
          <w:i/>
          <w:iCs/>
          <w:sz w:val="18"/>
          <w:szCs w:val="18"/>
        </w:rPr>
        <w:t>de</w:t>
      </w:r>
      <w:proofErr w:type="gramEnd"/>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διορίζω</w:t>
      </w:r>
      <w:r w:rsidRPr="00AE7CB4">
        <w:rPr>
          <w:rFonts w:asciiTheme="minorHAnsi" w:hAnsiTheme="minorHAnsi" w:cstheme="minorHAnsi"/>
          <w:sz w:val="18"/>
          <w:szCs w:val="18"/>
        </w:rPr>
        <w:t> :</w:t>
      </w:r>
      <w:r w:rsidRPr="00AE7CB4">
        <w:rPr>
          <w:rFonts w:asciiTheme="minorHAnsi" w:hAnsiTheme="minorHAnsi" w:cstheme="minorHAnsi"/>
          <w:bCs/>
          <w:sz w:val="18"/>
          <w:szCs w:val="18"/>
        </w:rPr>
        <w:t xml:space="preserve"> distinguer ; montrer clairement. </w:t>
      </w:r>
      <w:proofErr w:type="gramStart"/>
      <w:r w:rsidRPr="00AE7CB4">
        <w:rPr>
          <w:rFonts w:asciiTheme="minorHAnsi" w:hAnsiTheme="minorHAnsi" w:cstheme="minorHAnsi"/>
          <w:bCs/>
          <w:sz w:val="18"/>
          <w:szCs w:val="18"/>
        </w:rPr>
        <w:t>il</w:t>
      </w:r>
      <w:proofErr w:type="gramEnd"/>
      <w:r w:rsidRPr="00AE7CB4">
        <w:rPr>
          <w:rFonts w:asciiTheme="minorHAnsi" w:hAnsiTheme="minorHAnsi" w:cstheme="minorHAnsi"/>
          <w:bCs/>
          <w:sz w:val="18"/>
          <w:szCs w:val="18"/>
        </w:rPr>
        <w:t xml:space="preserve"> faut distinguer.</w:t>
      </w:r>
      <w:r w:rsidRPr="00AE7CB4">
        <w:rPr>
          <w:rFonts w:asciiTheme="minorHAnsi" w:hAnsiTheme="minorHAnsi" w:cstheme="minorHAnsi"/>
          <w:bCs/>
          <w:sz w:val="18"/>
          <w:szCs w:val="18"/>
        </w:rPr>
        <w:tab/>
        <w:t xml:space="preserve">  </w:t>
      </w:r>
      <w:r w:rsidRPr="00AE7CB4">
        <w:rPr>
          <w:rFonts w:asciiTheme="minorHAnsi" w:hAnsiTheme="minorHAnsi" w:cstheme="minorHAnsi"/>
          <w:bCs/>
          <w:sz w:val="18"/>
          <w:szCs w:val="18"/>
        </w:rPr>
        <w:br/>
      </w:r>
      <w:r w:rsidRPr="00AE7CB4">
        <w:rPr>
          <w:rFonts w:asciiTheme="minorHAnsi" w:hAnsiTheme="minorHAnsi" w:cstheme="minorHAnsi"/>
          <w:b/>
          <w:color w:val="C00000"/>
          <w:sz w:val="18"/>
          <w:szCs w:val="18"/>
          <w:lang w:val="el-GR"/>
        </w:rPr>
        <w:t>Ὧδ</w:t>
      </w:r>
      <w:r w:rsidRPr="00AE7CB4">
        <w:rPr>
          <w:rFonts w:asciiTheme="minorHAnsi" w:hAnsiTheme="minorHAnsi" w:cstheme="minorHAnsi"/>
          <w:b/>
          <w:sz w:val="18"/>
          <w:szCs w:val="18"/>
          <w:lang w:val="el-GR"/>
        </w:rPr>
        <w:t>ε</w:t>
      </w:r>
      <w:r w:rsidRPr="00AE7CB4">
        <w:rPr>
          <w:rFonts w:asciiTheme="minorHAnsi" w:hAnsiTheme="minorHAnsi" w:cstheme="minorHAnsi"/>
          <w:b/>
          <w:sz w:val="18"/>
          <w:szCs w:val="18"/>
        </w:rPr>
        <w:t>… ὡς :</w:t>
      </w:r>
      <w:r w:rsidRPr="00AE7CB4">
        <w:rPr>
          <w:rFonts w:asciiTheme="minorHAnsi" w:hAnsiTheme="minorHAnsi" w:cstheme="minorHAnsi"/>
          <w:bCs/>
          <w:sz w:val="18"/>
          <w:szCs w:val="18"/>
        </w:rPr>
        <w:t xml:space="preserve"> il faut faire des distinctions ainsi (selon les considérations suivantes) </w:t>
      </w:r>
      <w:r w:rsidRPr="00AE7CB4">
        <w:rPr>
          <w:rFonts w:asciiTheme="minorHAnsi" w:hAnsiTheme="minorHAnsi" w:cstheme="minorHAnsi"/>
          <w:bCs/>
          <w:i/>
          <w:sz w:val="18"/>
          <w:szCs w:val="18"/>
        </w:rPr>
        <w:t>c-à-d.</w:t>
      </w:r>
      <w:r w:rsidRPr="00AE7CB4">
        <w:rPr>
          <w:rFonts w:asciiTheme="minorHAnsi" w:hAnsiTheme="minorHAnsi" w:cstheme="minorHAnsi"/>
          <w:bCs/>
          <w:sz w:val="18"/>
          <w:szCs w:val="18"/>
        </w:rPr>
        <w:t xml:space="preserve"> en gardant à la pensée que</w:t>
      </w:r>
      <w:proofErr w:type="gramStart"/>
      <w:r w:rsidRPr="00AE7CB4">
        <w:rPr>
          <w:rFonts w:asciiTheme="minorHAnsi" w:hAnsiTheme="minorHAnsi" w:cstheme="minorHAnsi"/>
          <w:bCs/>
          <w:sz w:val="18"/>
          <w:szCs w:val="18"/>
        </w:rPr>
        <w:t>… )</w:t>
      </w:r>
      <w:proofErr w:type="gramEnd"/>
      <w:r w:rsidRPr="00AE7CB4">
        <w:rPr>
          <w:rFonts w:asciiTheme="minorHAnsi" w:hAnsiTheme="minorHAnsi" w:cstheme="minorHAnsi"/>
          <w:b/>
          <w:sz w:val="18"/>
          <w:szCs w:val="18"/>
        </w:rPr>
        <w:t xml:space="preserve">.  </w:t>
      </w:r>
      <w:r w:rsidRPr="00AE7CB4">
        <w:rPr>
          <w:rFonts w:asciiTheme="minorHAnsi" w:hAnsiTheme="minorHAnsi" w:cstheme="minorHAnsi"/>
          <w:b/>
          <w:color w:val="C00000"/>
          <w:sz w:val="18"/>
          <w:szCs w:val="18"/>
          <w:lang w:val="el-GR"/>
        </w:rPr>
        <w:t>Ὡ</w:t>
      </w:r>
      <w:r w:rsidRPr="00AE7CB4">
        <w:rPr>
          <w:rFonts w:asciiTheme="minorHAnsi" w:hAnsiTheme="minorHAnsi" w:cstheme="minorHAnsi"/>
          <w:b/>
          <w:sz w:val="18"/>
          <w:szCs w:val="18"/>
        </w:rPr>
        <w:t>ς </w:t>
      </w:r>
      <w:r w:rsidRPr="00AE7CB4">
        <w:rPr>
          <w:rFonts w:asciiTheme="minorHAnsi" w:hAnsiTheme="minorHAnsi" w:cstheme="minorHAnsi"/>
          <w:b/>
          <w:i/>
          <w:iCs/>
          <w:sz w:val="18"/>
          <w:szCs w:val="18"/>
        </w:rPr>
        <w:t xml:space="preserve">avec un part. apposé au sjt ou au </w:t>
      </w:r>
      <w:proofErr w:type="gramStart"/>
      <w:r w:rsidRPr="00AE7CB4">
        <w:rPr>
          <w:rFonts w:asciiTheme="minorHAnsi" w:hAnsiTheme="minorHAnsi" w:cstheme="minorHAnsi"/>
          <w:b/>
          <w:i/>
          <w:iCs/>
          <w:sz w:val="18"/>
          <w:szCs w:val="18"/>
        </w:rPr>
        <w:t>cp.,</w:t>
      </w:r>
      <w:proofErr w:type="gramEnd"/>
      <w:r w:rsidRPr="00AE7CB4">
        <w:rPr>
          <w:rFonts w:asciiTheme="minorHAnsi" w:hAnsiTheme="minorHAnsi" w:cstheme="minorHAnsi"/>
          <w:b/>
          <w:i/>
          <w:iCs/>
          <w:sz w:val="18"/>
          <w:szCs w:val="18"/>
        </w:rPr>
        <w:t xml:space="preserve">  ou avec un accusatif absolu </w:t>
      </w:r>
      <w:r w:rsidRPr="00AE7CB4">
        <w:rPr>
          <w:rFonts w:asciiTheme="minorHAnsi" w:hAnsiTheme="minorHAnsi" w:cstheme="minorHAnsi"/>
          <w:sz w:val="18"/>
          <w:szCs w:val="18"/>
        </w:rPr>
        <w:t xml:space="preserve">: parce que, vu que, attendu que, sous prétexte que, comme si (Bizos p. 181 ; </w:t>
      </w:r>
      <w:r w:rsidRPr="00AE7CB4">
        <w:rPr>
          <w:rFonts w:asciiTheme="minorHAnsi" w:hAnsiTheme="minorHAnsi" w:cstheme="minorHAnsi"/>
          <w:i/>
          <w:sz w:val="18"/>
          <w:szCs w:val="18"/>
        </w:rPr>
        <w:t>part</w:t>
      </w:r>
      <w:r w:rsidRPr="00AE7CB4">
        <w:rPr>
          <w:rFonts w:asciiTheme="minorHAnsi" w:hAnsiTheme="minorHAnsi" w:cstheme="minorHAnsi"/>
          <w:sz w:val="18"/>
          <w:szCs w:val="18"/>
        </w:rPr>
        <w:t xml:space="preserve">. Humbert § 225). </w:t>
      </w:r>
      <w:r w:rsidRPr="00AE7CB4">
        <w:rPr>
          <w:rFonts w:asciiTheme="minorHAnsi" w:hAnsiTheme="minorHAnsi" w:cstheme="minorHAnsi"/>
          <w:i/>
          <w:iCs/>
          <w:sz w:val="18"/>
          <w:szCs w:val="18"/>
        </w:rPr>
        <w:t xml:space="preserve"> </w:t>
      </w:r>
      <w:r w:rsidRPr="00AE7CB4">
        <w:rPr>
          <w:rFonts w:asciiTheme="minorHAnsi" w:hAnsiTheme="minorHAnsi" w:cstheme="minorHAnsi"/>
          <w:b/>
          <w:sz w:val="18"/>
          <w:szCs w:val="18"/>
        </w:rPr>
        <w:t>L. Brisson traduit : « </w:t>
      </w:r>
      <w:r w:rsidRPr="00AE7CB4">
        <w:rPr>
          <w:rFonts w:asciiTheme="minorHAnsi" w:hAnsiTheme="minorHAnsi" w:cstheme="minorHAnsi"/>
          <w:sz w:val="18"/>
          <w:szCs w:val="18"/>
        </w:rPr>
        <w:t>étant admis que tout discours… ».</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color w:val="C00000"/>
          <w:sz w:val="18"/>
          <w:szCs w:val="18"/>
        </w:rPr>
        <w:t>Ἐ</w:t>
      </w:r>
      <w:r w:rsidRPr="00AE7CB4">
        <w:rPr>
          <w:rFonts w:asciiTheme="minorHAnsi" w:hAnsiTheme="minorHAnsi" w:cstheme="minorHAnsi"/>
          <w:b/>
          <w:bCs/>
          <w:sz w:val="18"/>
          <w:szCs w:val="18"/>
        </w:rPr>
        <w:t>ξηγητής</w:t>
      </w:r>
      <w:r w:rsidRPr="00AE7CB4">
        <w:rPr>
          <w:rFonts w:asciiTheme="minorHAnsi" w:hAnsiTheme="minorHAnsi" w:cstheme="minorHAnsi"/>
          <w:b/>
          <w:sz w:val="18"/>
          <w:szCs w:val="18"/>
        </w:rPr>
        <w:t xml:space="preserve"> οῦ (ὁ) : </w:t>
      </w:r>
      <w:r w:rsidRPr="00AE7CB4">
        <w:rPr>
          <w:rFonts w:asciiTheme="minorHAnsi" w:hAnsiTheme="minorHAnsi" w:cstheme="minorHAnsi"/>
          <w:sz w:val="18"/>
          <w:szCs w:val="18"/>
        </w:rPr>
        <w:t xml:space="preserve">qui dirige, qui donne les instructions ;  qui explique, qui interprète.   </w:t>
      </w:r>
      <w:r w:rsidRPr="00AE7CB4">
        <w:rPr>
          <w:rFonts w:asciiTheme="minorHAnsi" w:hAnsiTheme="minorHAnsi" w:cstheme="minorHAnsi"/>
          <w:b/>
          <w:color w:val="C00000"/>
          <w:sz w:val="18"/>
          <w:szCs w:val="18"/>
        </w:rPr>
        <w:t>Σ</w:t>
      </w:r>
      <w:r w:rsidRPr="00AE7CB4">
        <w:rPr>
          <w:rFonts w:asciiTheme="minorHAnsi" w:hAnsiTheme="minorHAnsi" w:cstheme="minorHAnsi"/>
          <w:b/>
          <w:sz w:val="18"/>
          <w:szCs w:val="18"/>
        </w:rPr>
        <w:t>υγγενής, ής, ές :</w:t>
      </w:r>
      <w:r w:rsidRPr="00AE7CB4">
        <w:rPr>
          <w:rFonts w:asciiTheme="minorHAnsi" w:hAnsiTheme="minorHAnsi" w:cstheme="minorHAnsi"/>
          <w:sz w:val="18"/>
          <w:szCs w:val="18"/>
        </w:rPr>
        <w:t xml:space="preserve"> né avec ; inné ;  […] ; apparenté ; qui a des affinités avec, semblable, analogue (dat. ou  gén.).   </w:t>
      </w:r>
      <w:r w:rsidRPr="00AE7CB4">
        <w:rPr>
          <w:rFonts w:asciiTheme="minorHAnsi" w:hAnsiTheme="minorHAnsi" w:cstheme="minorHAnsi"/>
          <w:b/>
          <w:caps/>
          <w:color w:val="C00000"/>
          <w:sz w:val="18"/>
          <w:szCs w:val="18"/>
        </w:rPr>
        <w:t>τ</w:t>
      </w:r>
      <w:r w:rsidRPr="00AE7CB4">
        <w:rPr>
          <w:rFonts w:asciiTheme="minorHAnsi" w:hAnsiTheme="minorHAnsi" w:cstheme="minorHAnsi"/>
          <w:b/>
          <w:sz w:val="18"/>
          <w:szCs w:val="18"/>
        </w:rPr>
        <w:t>ούτων αὐτῶν</w:t>
      </w:r>
      <w:r w:rsidRPr="00AE7CB4">
        <w:rPr>
          <w:rFonts w:asciiTheme="minorHAnsi" w:hAnsiTheme="minorHAnsi" w:cstheme="minorHAnsi"/>
          <w:sz w:val="18"/>
          <w:szCs w:val="18"/>
        </w:rPr>
        <w:t xml:space="preserve"> reprend  </w:t>
      </w:r>
      <w:r w:rsidRPr="00AE7CB4">
        <w:rPr>
          <w:rFonts w:asciiTheme="minorHAnsi" w:hAnsiTheme="minorHAnsi" w:cstheme="minorHAnsi"/>
          <w:b/>
          <w:sz w:val="18"/>
          <w:szCs w:val="18"/>
        </w:rPr>
        <w:t>ὧνπέρ</w:t>
      </w:r>
      <w:r w:rsidRPr="00AE7CB4">
        <w:rPr>
          <w:rFonts w:asciiTheme="minorHAnsi" w:hAnsiTheme="minorHAnsi" w:cstheme="minorHAnsi"/>
          <w:sz w:val="18"/>
          <w:szCs w:val="18"/>
        </w:rPr>
        <w:t xml:space="preserve"> (« antécédent » placé après le relatif).</w:t>
      </w:r>
    </w:p>
  </w:footnote>
  <w:footnote w:id="31">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 </w:t>
      </w:r>
      <w:r w:rsidRPr="00AE7CB4">
        <w:rPr>
          <w:rStyle w:val="english"/>
          <w:rFonts w:asciiTheme="minorHAnsi" w:hAnsiTheme="minorHAnsi" w:cstheme="minorHAnsi"/>
          <w:b/>
          <w:sz w:val="18"/>
          <w:szCs w:val="18"/>
        </w:rPr>
        <w:t>[29b phr.4</w:t>
      </w:r>
      <w:r w:rsidRPr="00AE7CB4">
        <w:rPr>
          <w:rFonts w:asciiTheme="minorHAnsi" w:hAnsiTheme="minorHAnsi" w:cstheme="minorHAnsi"/>
          <w:b/>
          <w:sz w:val="18"/>
          <w:szCs w:val="18"/>
        </w:rPr>
        <w:t xml:space="preserve">] τοῦ μὲν οὖν μονίμου καὶ βεβαίου καὶ μετὰ νοῦ καταφανοῦς μονίμους καὶ ἀμεταπτώτους. </w:t>
      </w:r>
      <w:r w:rsidRPr="00AE7CB4">
        <w:rPr>
          <w:rFonts w:asciiTheme="minorHAnsi" w:hAnsiTheme="minorHAnsi" w:cstheme="minorHAnsi"/>
          <w:b/>
          <w:sz w:val="18"/>
          <w:szCs w:val="18"/>
        </w:rPr>
        <w:br/>
      </w:r>
      <w:r w:rsidRPr="00AE7CB4">
        <w:rPr>
          <w:rFonts w:asciiTheme="minorHAnsi" w:hAnsiTheme="minorHAnsi" w:cstheme="minorHAnsi"/>
          <w:b/>
          <w:color w:val="C00000"/>
          <w:sz w:val="18"/>
          <w:szCs w:val="18"/>
        </w:rPr>
        <w:t>C</w:t>
      </w:r>
      <w:r w:rsidRPr="00AE7CB4">
        <w:rPr>
          <w:rFonts w:asciiTheme="minorHAnsi" w:hAnsiTheme="minorHAnsi" w:cstheme="minorHAnsi"/>
          <w:b/>
          <w:sz w:val="18"/>
          <w:szCs w:val="18"/>
        </w:rPr>
        <w:t>st</w:t>
      </w:r>
      <w:r w:rsidRPr="00AE7CB4">
        <w:rPr>
          <w:rFonts w:asciiTheme="minorHAnsi" w:hAnsiTheme="minorHAnsi" w:cstheme="minorHAnsi"/>
          <w:sz w:val="18"/>
          <w:szCs w:val="18"/>
        </w:rPr>
        <w:t>. Selon Taylor &lt; </w:t>
      </w:r>
      <w:r w:rsidRPr="00AE7CB4">
        <w:rPr>
          <w:rFonts w:asciiTheme="minorHAnsi" w:hAnsiTheme="minorHAnsi" w:cstheme="minorHAnsi"/>
          <w:b/>
          <w:sz w:val="18"/>
          <w:szCs w:val="18"/>
          <w:lang w:val="el-GR"/>
        </w:rPr>
        <w:t>τοὺς</w:t>
      </w:r>
      <w:r w:rsidRPr="00AE7CB4">
        <w:rPr>
          <w:rFonts w:asciiTheme="minorHAnsi" w:hAnsiTheme="minorHAnsi" w:cstheme="minorHAnsi"/>
          <w:b/>
          <w:sz w:val="18"/>
          <w:szCs w:val="18"/>
        </w:rPr>
        <w:t xml:space="preserve">&gt; </w:t>
      </w:r>
      <w:r w:rsidRPr="00AE7CB4">
        <w:rPr>
          <w:rFonts w:asciiTheme="minorHAnsi" w:hAnsiTheme="minorHAnsi" w:cstheme="minorHAnsi"/>
          <w:sz w:val="18"/>
          <w:szCs w:val="18"/>
        </w:rPr>
        <w:t>τοῦ μὲν οὖν μονίμου καὶ βεβαίου καὶ μετὰ νοῦ καταφανοῦς</w:t>
      </w:r>
      <w:r w:rsidRPr="00AE7CB4">
        <w:rPr>
          <w:rFonts w:asciiTheme="minorHAnsi" w:hAnsiTheme="minorHAnsi" w:cstheme="minorHAnsi"/>
          <w:b/>
          <w:sz w:val="18"/>
          <w:szCs w:val="18"/>
        </w:rPr>
        <w:t xml:space="preserve"> &lt;</w:t>
      </w:r>
      <w:r w:rsidRPr="00AE7CB4">
        <w:rPr>
          <w:rFonts w:asciiTheme="minorHAnsi" w:hAnsiTheme="minorHAnsi" w:cstheme="minorHAnsi"/>
          <w:b/>
          <w:sz w:val="18"/>
          <w:szCs w:val="18"/>
          <w:lang w:val="el-GR"/>
        </w:rPr>
        <w:t>λόγους</w:t>
      </w:r>
      <w:r w:rsidRPr="00AE7CB4">
        <w:rPr>
          <w:rFonts w:asciiTheme="minorHAnsi" w:hAnsiTheme="minorHAnsi" w:cstheme="minorHAnsi"/>
          <w:b/>
          <w:sz w:val="18"/>
          <w:szCs w:val="18"/>
        </w:rPr>
        <w:t xml:space="preserve">&gt; </w:t>
      </w:r>
      <w:r w:rsidRPr="00AE7CB4">
        <w:rPr>
          <w:rFonts w:asciiTheme="minorHAnsi" w:hAnsiTheme="minorHAnsi" w:cstheme="minorHAnsi"/>
          <w:sz w:val="18"/>
          <w:szCs w:val="18"/>
        </w:rPr>
        <w:t>μονίμους καὶ ἀμεταπτώτους &lt;</w:t>
      </w:r>
      <w:r w:rsidRPr="00AE7CB4">
        <w:rPr>
          <w:rFonts w:asciiTheme="minorHAnsi" w:hAnsiTheme="minorHAnsi" w:cstheme="minorHAnsi"/>
          <w:b/>
          <w:sz w:val="18"/>
          <w:szCs w:val="18"/>
        </w:rPr>
        <w:t>ὄντας</w:t>
      </w:r>
      <w:r w:rsidRPr="00AE7CB4">
        <w:rPr>
          <w:rFonts w:asciiTheme="minorHAnsi" w:hAnsiTheme="minorHAnsi" w:cstheme="minorHAnsi"/>
          <w:sz w:val="18"/>
          <w:szCs w:val="18"/>
        </w:rPr>
        <w:t>&gt;.</w:t>
      </w:r>
      <w:r w:rsidRPr="00AE7CB4">
        <w:rPr>
          <w:rFonts w:asciiTheme="minorHAnsi" w:hAnsiTheme="minorHAnsi" w:cstheme="minorHAnsi"/>
          <w:sz w:val="18"/>
          <w:szCs w:val="18"/>
        </w:rPr>
        <w:tab/>
        <w:t> </w:t>
      </w:r>
      <w:r w:rsidRPr="00AE7CB4">
        <w:rPr>
          <w:rFonts w:asciiTheme="minorHAnsi" w:hAnsiTheme="minorHAnsi" w:cstheme="minorHAnsi"/>
          <w:sz w:val="18"/>
          <w:szCs w:val="18"/>
        </w:rPr>
        <w:br/>
      </w:r>
      <w:r w:rsidRPr="00AE7CB4">
        <w:rPr>
          <w:rFonts w:asciiTheme="minorHAnsi" w:hAnsiTheme="minorHAnsi" w:cstheme="minorHAnsi"/>
          <w:b/>
          <w:color w:val="C00000"/>
          <w:sz w:val="18"/>
          <w:szCs w:val="18"/>
        </w:rPr>
        <w:t>Μ</w:t>
      </w:r>
      <w:r w:rsidRPr="00AE7CB4">
        <w:rPr>
          <w:rFonts w:asciiTheme="minorHAnsi" w:hAnsiTheme="minorHAnsi" w:cstheme="minorHAnsi"/>
          <w:b/>
          <w:sz w:val="18"/>
          <w:szCs w:val="18"/>
        </w:rPr>
        <w:t>όνιμος, ος, ον :</w:t>
      </w:r>
      <w:r w:rsidRPr="00AE7CB4">
        <w:rPr>
          <w:rFonts w:asciiTheme="minorHAnsi" w:hAnsiTheme="minorHAnsi" w:cstheme="minorHAnsi"/>
          <w:sz w:val="18"/>
          <w:szCs w:val="18"/>
        </w:rPr>
        <w:t xml:space="preserve"> qui reste stable, fixe. </w:t>
      </w:r>
      <w:r w:rsidRPr="00AE7CB4">
        <w:rPr>
          <w:rFonts w:asciiTheme="minorHAnsi" w:hAnsiTheme="minorHAnsi" w:cstheme="minorHAnsi"/>
          <w:sz w:val="18"/>
          <w:szCs w:val="18"/>
          <w:lang w:eastAsia="fr-FR"/>
        </w:rPr>
        <w:t xml:space="preserve">   </w:t>
      </w:r>
      <w:r w:rsidRPr="00AE7CB4">
        <w:rPr>
          <w:rFonts w:asciiTheme="minorHAnsi" w:hAnsiTheme="minorHAnsi" w:cstheme="minorHAnsi"/>
          <w:b/>
          <w:bCs/>
          <w:caps/>
          <w:color w:val="C00000"/>
          <w:sz w:val="18"/>
          <w:szCs w:val="18"/>
        </w:rPr>
        <w:t>β</w:t>
      </w:r>
      <w:r w:rsidRPr="00AE7CB4">
        <w:rPr>
          <w:rFonts w:asciiTheme="minorHAnsi" w:hAnsiTheme="minorHAnsi" w:cstheme="minorHAnsi"/>
          <w:b/>
          <w:bCs/>
          <w:sz w:val="18"/>
          <w:szCs w:val="18"/>
        </w:rPr>
        <w:t>έβαιος,</w:t>
      </w:r>
      <w:r w:rsidRPr="00AE7CB4">
        <w:rPr>
          <w:rFonts w:asciiTheme="minorHAnsi" w:hAnsiTheme="minorHAnsi" w:cstheme="minorHAnsi"/>
          <w:b/>
          <w:sz w:val="18"/>
          <w:szCs w:val="18"/>
        </w:rPr>
        <w:t xml:space="preserve"> ος </w:t>
      </w:r>
      <w:r w:rsidRPr="00AE7CB4">
        <w:rPr>
          <w:rFonts w:asciiTheme="minorHAnsi" w:hAnsiTheme="minorHAnsi" w:cstheme="minorHAnsi"/>
          <w:b/>
          <w:i/>
          <w:iCs/>
          <w:sz w:val="18"/>
          <w:szCs w:val="18"/>
        </w:rPr>
        <w:t>ou</w:t>
      </w:r>
      <w:r w:rsidRPr="00AE7CB4">
        <w:rPr>
          <w:rFonts w:asciiTheme="minorHAnsi" w:hAnsiTheme="minorHAnsi" w:cstheme="minorHAnsi"/>
          <w:b/>
          <w:sz w:val="18"/>
          <w:szCs w:val="18"/>
        </w:rPr>
        <w:t xml:space="preserve"> α, ον : </w:t>
      </w:r>
      <w:r w:rsidRPr="00AE7CB4">
        <w:rPr>
          <w:rFonts w:asciiTheme="minorHAnsi" w:hAnsiTheme="minorHAnsi" w:cstheme="minorHAnsi"/>
          <w:sz w:val="18"/>
          <w:szCs w:val="18"/>
        </w:rPr>
        <w:t>ferme, solide; constant.</w:t>
      </w:r>
      <w:r w:rsidRPr="00AE7CB4">
        <w:rPr>
          <w:rFonts w:asciiTheme="minorHAnsi" w:hAnsiTheme="minorHAnsi" w:cstheme="minorHAnsi"/>
          <w:b/>
          <w:caps/>
          <w:color w:val="C00000"/>
          <w:sz w:val="18"/>
          <w:szCs w:val="18"/>
        </w:rPr>
        <w:t xml:space="preserve"> </w:t>
      </w:r>
      <w:r w:rsidRPr="00AE7CB4">
        <w:rPr>
          <w:rFonts w:asciiTheme="minorHAnsi" w:hAnsiTheme="minorHAnsi" w:cstheme="minorHAnsi"/>
          <w:b/>
          <w:caps/>
          <w:color w:val="C00000"/>
          <w:sz w:val="18"/>
          <w:szCs w:val="18"/>
        </w:rPr>
        <w:br/>
        <w:t>μ</w:t>
      </w:r>
      <w:r w:rsidRPr="00AE7CB4">
        <w:rPr>
          <w:rFonts w:asciiTheme="minorHAnsi" w:hAnsiTheme="minorHAnsi" w:cstheme="minorHAnsi"/>
          <w:b/>
          <w:sz w:val="18"/>
          <w:szCs w:val="18"/>
        </w:rPr>
        <w:t xml:space="preserve">ετὰ νοῦ καταφανοῦς : </w:t>
      </w:r>
      <w:r w:rsidRPr="00AE7CB4">
        <w:rPr>
          <w:rFonts w:asciiTheme="minorHAnsi" w:hAnsiTheme="minorHAnsi" w:cstheme="minorHAnsi"/>
          <w:sz w:val="18"/>
          <w:szCs w:val="18"/>
        </w:rPr>
        <w:t xml:space="preserve">apprehensible by thought.   </w:t>
      </w:r>
      <w:r w:rsidRPr="00AE7CB4">
        <w:rPr>
          <w:rFonts w:asciiTheme="minorHAnsi" w:hAnsiTheme="minorHAnsi" w:cstheme="minorHAnsi"/>
          <w:b/>
          <w:caps/>
          <w:color w:val="C00000"/>
          <w:sz w:val="18"/>
          <w:szCs w:val="18"/>
        </w:rPr>
        <w:t>Κ</w:t>
      </w:r>
      <w:r w:rsidRPr="00AE7CB4">
        <w:rPr>
          <w:rFonts w:asciiTheme="minorHAnsi" w:hAnsiTheme="minorHAnsi" w:cstheme="minorHAnsi"/>
          <w:b/>
          <w:bCs/>
          <w:sz w:val="18"/>
          <w:szCs w:val="18"/>
        </w:rPr>
        <w:t>αταφανής,</w:t>
      </w:r>
      <w:r w:rsidRPr="00AE7CB4">
        <w:rPr>
          <w:rFonts w:asciiTheme="minorHAnsi" w:hAnsiTheme="minorHAnsi" w:cstheme="minorHAnsi"/>
          <w:b/>
          <w:sz w:val="18"/>
          <w:szCs w:val="18"/>
        </w:rPr>
        <w:t xml:space="preserve"> ής, ές :</w:t>
      </w:r>
      <w:r w:rsidRPr="00AE7CB4">
        <w:rPr>
          <w:rFonts w:asciiTheme="minorHAnsi" w:hAnsiTheme="minorHAnsi" w:cstheme="minorHAnsi"/>
          <w:b/>
          <w:bCs/>
          <w:sz w:val="18"/>
          <w:szCs w:val="18"/>
        </w:rPr>
        <w:t xml:space="preserve"> </w:t>
      </w:r>
      <w:r w:rsidRPr="00AE7CB4">
        <w:rPr>
          <w:rFonts w:asciiTheme="minorHAnsi" w:hAnsiTheme="minorHAnsi" w:cstheme="minorHAnsi"/>
          <w:sz w:val="18"/>
          <w:szCs w:val="18"/>
        </w:rPr>
        <w:t xml:space="preserve">qui est en vue, visible ;  manifeste, évident. </w:t>
      </w:r>
      <w:r w:rsidRPr="00AE7CB4">
        <w:rPr>
          <w:rFonts w:asciiTheme="minorHAnsi" w:hAnsiTheme="minorHAnsi" w:cstheme="minorHAnsi"/>
          <w:sz w:val="18"/>
          <w:szCs w:val="18"/>
        </w:rPr>
        <w:br/>
      </w:r>
      <w:r w:rsidRPr="00AE7CB4">
        <w:rPr>
          <w:rFonts w:asciiTheme="minorHAnsi" w:hAnsiTheme="minorHAnsi" w:cstheme="minorHAnsi"/>
          <w:b/>
          <w:bCs/>
          <w:color w:val="C00000"/>
          <w:sz w:val="18"/>
          <w:szCs w:val="18"/>
          <w:lang w:eastAsia="fr-FR"/>
        </w:rPr>
        <w:t>Ἀ</w:t>
      </w:r>
      <w:r w:rsidRPr="00AE7CB4">
        <w:rPr>
          <w:rFonts w:asciiTheme="minorHAnsi" w:eastAsia="Times New Roman" w:hAnsiTheme="minorHAnsi" w:cstheme="minorHAnsi"/>
          <w:b/>
          <w:sz w:val="18"/>
          <w:szCs w:val="18"/>
          <w:lang w:eastAsia="fr-FR"/>
        </w:rPr>
        <w:t>μετάπτωτος, ος, ον :</w:t>
      </w:r>
      <w:r w:rsidRPr="00AE7CB4">
        <w:rPr>
          <w:rFonts w:asciiTheme="minorHAnsi" w:eastAsia="Times New Roman" w:hAnsiTheme="minorHAnsi" w:cstheme="minorHAnsi"/>
          <w:sz w:val="18"/>
          <w:szCs w:val="18"/>
          <w:lang w:eastAsia="fr-FR"/>
        </w:rPr>
        <w:t xml:space="preserve"> qui ne fait pas défaut : fixe, ferme, constant ; infaillible </w:t>
      </w:r>
      <w:proofErr w:type="gramStart"/>
      <w:r w:rsidRPr="00AE7CB4">
        <w:rPr>
          <w:rFonts w:asciiTheme="minorHAnsi" w:eastAsia="Times New Roman" w:hAnsiTheme="minorHAnsi" w:cstheme="minorHAnsi"/>
          <w:sz w:val="18"/>
          <w:szCs w:val="18"/>
          <w:lang w:eastAsia="fr-FR"/>
        </w:rPr>
        <w:t>( remède</w:t>
      </w:r>
      <w:proofErr w:type="gramEnd"/>
      <w:r w:rsidRPr="00AE7CB4">
        <w:rPr>
          <w:rFonts w:asciiTheme="minorHAnsi" w:eastAsia="Times New Roman" w:hAnsiTheme="minorHAnsi" w:cstheme="minorHAnsi"/>
          <w:sz w:val="18"/>
          <w:szCs w:val="18"/>
          <w:lang w:eastAsia="fr-FR"/>
        </w:rPr>
        <w:t xml:space="preserve">). Etym.  </w:t>
      </w:r>
      <w:r w:rsidRPr="00AE7CB4">
        <w:rPr>
          <w:rFonts w:asciiTheme="minorHAnsi" w:hAnsiTheme="minorHAnsi" w:cstheme="minorHAnsi"/>
          <w:b/>
          <w:color w:val="C00000"/>
          <w:sz w:val="18"/>
          <w:szCs w:val="18"/>
        </w:rPr>
        <w:t>Μ</w:t>
      </w:r>
      <w:r w:rsidRPr="00AE7CB4">
        <w:rPr>
          <w:rFonts w:asciiTheme="minorHAnsi" w:hAnsiTheme="minorHAnsi" w:cstheme="minorHAnsi"/>
          <w:b/>
          <w:sz w:val="18"/>
          <w:szCs w:val="18"/>
        </w:rPr>
        <w:t xml:space="preserve">εταπίπτω </w:t>
      </w:r>
      <w:r w:rsidRPr="00AE7CB4">
        <w:rPr>
          <w:rFonts w:asciiTheme="minorHAnsi" w:hAnsiTheme="minorHAnsi" w:cstheme="minorHAnsi"/>
          <w:sz w:val="18"/>
          <w:szCs w:val="18"/>
        </w:rPr>
        <w:t xml:space="preserve">: tomber d’un autre côté, </w:t>
      </w:r>
      <w:r w:rsidRPr="00AE7CB4">
        <w:rPr>
          <w:rFonts w:asciiTheme="minorHAnsi" w:hAnsiTheme="minorHAnsi" w:cstheme="minorHAnsi"/>
          <w:i/>
          <w:sz w:val="18"/>
          <w:szCs w:val="18"/>
        </w:rPr>
        <w:t>d’où</w:t>
      </w:r>
      <w:r w:rsidRPr="00AE7CB4">
        <w:rPr>
          <w:rFonts w:asciiTheme="minorHAnsi" w:hAnsiTheme="minorHAnsi" w:cstheme="minorHAnsi"/>
          <w:sz w:val="18"/>
          <w:szCs w:val="18"/>
        </w:rPr>
        <w:t xml:space="preserve"> se renverser; prendre une autre forme, changer de (forme) ; être transformé en / se transformer en  </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μεταπίπτει πάντα χρήματα : tout change et se transforme, PLAT. </w:t>
      </w:r>
      <w:r w:rsidRPr="00AE7CB4">
        <w:rPr>
          <w:rFonts w:asciiTheme="minorHAnsi" w:hAnsiTheme="minorHAnsi" w:cstheme="minorHAnsi"/>
          <w:i/>
          <w:iCs/>
          <w:sz w:val="18"/>
          <w:szCs w:val="18"/>
        </w:rPr>
        <w:t>Crat. 440</w:t>
      </w:r>
      <w:r w:rsidRPr="00AE7CB4">
        <w:rPr>
          <w:rFonts w:asciiTheme="minorHAnsi" w:hAnsiTheme="minorHAnsi" w:cstheme="minorHAnsi"/>
          <w:sz w:val="18"/>
          <w:szCs w:val="18"/>
        </w:rPr>
        <w:t xml:space="preserve"> a </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 dégénérer ; s’écrouler, être renversé </w:t>
      </w:r>
      <w:r w:rsidRPr="00AE7CB4">
        <w:rPr>
          <w:rFonts w:asciiTheme="minorHAnsi" w:hAnsiTheme="minorHAnsi" w:cstheme="minorHAnsi"/>
          <w:smallCaps/>
          <w:sz w:val="18"/>
          <w:szCs w:val="18"/>
        </w:rPr>
        <w:t>(Thc.  Plat).</w:t>
      </w:r>
    </w:p>
  </w:footnote>
  <w:footnote w:id="32">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b/>
          <w:sz w:val="18"/>
          <w:szCs w:val="18"/>
        </w:rPr>
        <w:t xml:space="preserve">. </w:t>
      </w:r>
      <w:r w:rsidRPr="00AE7CB4">
        <w:rPr>
          <w:rStyle w:val="english"/>
          <w:rFonts w:asciiTheme="minorHAnsi" w:hAnsiTheme="minorHAnsi" w:cstheme="minorHAnsi"/>
          <w:b/>
          <w:sz w:val="18"/>
          <w:szCs w:val="18"/>
        </w:rPr>
        <w:t>[29b phr.5</w:t>
      </w:r>
      <w:r w:rsidRPr="00AE7CB4">
        <w:rPr>
          <w:rFonts w:asciiTheme="minorHAnsi" w:hAnsiTheme="minorHAnsi" w:cstheme="minorHAnsi"/>
          <w:b/>
          <w:sz w:val="18"/>
          <w:szCs w:val="18"/>
        </w:rPr>
        <w:t>] La parenthèse —καθ᾽ ὅσον οἷόν τε  καὶ ἀνελέγκτοις προσήκει λόγοις εἶναι καὶ ἀνικήτοις, τούτου δεῖ μηδὲν ἐλλείπειν—</w:t>
      </w:r>
      <w:r w:rsidRPr="00AE7CB4">
        <w:rPr>
          <w:rFonts w:asciiTheme="minorHAnsi" w:hAnsiTheme="minorHAnsi" w:cstheme="minorHAnsi"/>
          <w:sz w:val="18"/>
          <w:szCs w:val="18"/>
        </w:rPr>
        <w:t xml:space="preserve"> </w:t>
      </w:r>
      <w:r w:rsidRPr="00AE7CB4">
        <w:rPr>
          <w:rFonts w:asciiTheme="minorHAnsi" w:hAnsiTheme="minorHAnsi" w:cstheme="minorHAnsi"/>
          <w:sz w:val="18"/>
          <w:szCs w:val="18"/>
        </w:rPr>
        <w:tab/>
      </w:r>
      <w:r w:rsidRPr="00AE7CB4">
        <w:rPr>
          <w:rFonts w:asciiTheme="minorHAnsi" w:hAnsiTheme="minorHAnsi" w:cstheme="minorHAnsi"/>
          <w:sz w:val="18"/>
          <w:szCs w:val="18"/>
        </w:rPr>
        <w:br/>
      </w:r>
      <w:r w:rsidRPr="00AE7CB4">
        <w:rPr>
          <w:rFonts w:asciiTheme="minorHAnsi" w:hAnsiTheme="minorHAnsi" w:cstheme="minorHAnsi"/>
          <w:b/>
          <w:bCs/>
          <w:caps/>
          <w:color w:val="C00000"/>
          <w:sz w:val="18"/>
          <w:szCs w:val="18"/>
        </w:rPr>
        <w:t>κ</w:t>
      </w:r>
      <w:r w:rsidRPr="00AE7CB4">
        <w:rPr>
          <w:rFonts w:asciiTheme="minorHAnsi" w:hAnsiTheme="minorHAnsi" w:cstheme="minorHAnsi"/>
          <w:b/>
          <w:bCs/>
          <w:sz w:val="18"/>
          <w:szCs w:val="18"/>
        </w:rPr>
        <w:t>αθόσον</w:t>
      </w:r>
      <w:r w:rsidRPr="00AE7CB4">
        <w:rPr>
          <w:rFonts w:asciiTheme="minorHAnsi" w:hAnsiTheme="minorHAnsi" w:cstheme="minorHAnsi"/>
          <w:sz w:val="18"/>
          <w:szCs w:val="18"/>
        </w:rPr>
        <w:t xml:space="preserve"> </w:t>
      </w:r>
      <w:r w:rsidRPr="00AE7CB4">
        <w:rPr>
          <w:rFonts w:asciiTheme="minorHAnsi" w:hAnsiTheme="minorHAnsi" w:cstheme="minorHAnsi"/>
          <w:i/>
          <w:iCs/>
          <w:sz w:val="18"/>
          <w:szCs w:val="18"/>
        </w:rPr>
        <w:t>sub. </w:t>
      </w:r>
      <w:proofErr w:type="gramStart"/>
      <w:r w:rsidRPr="00AE7CB4">
        <w:rPr>
          <w:rFonts w:asciiTheme="minorHAnsi" w:hAnsiTheme="minorHAnsi" w:cstheme="minorHAnsi"/>
          <w:iCs/>
          <w:sz w:val="18"/>
          <w:szCs w:val="18"/>
        </w:rPr>
        <w:t xml:space="preserve">: </w:t>
      </w:r>
      <w:r w:rsidRPr="00AE7CB4">
        <w:rPr>
          <w:rFonts w:asciiTheme="minorHAnsi" w:hAnsiTheme="minorHAnsi" w:cstheme="minorHAnsi"/>
          <w:sz w:val="18"/>
          <w:szCs w:val="18"/>
        </w:rPr>
        <w:t xml:space="preserve"> </w:t>
      </w:r>
      <w:r w:rsidRPr="00AE7CB4">
        <w:rPr>
          <w:rFonts w:asciiTheme="minorHAnsi" w:hAnsiTheme="minorHAnsi" w:cstheme="minorHAnsi"/>
          <w:i/>
          <w:iCs/>
          <w:sz w:val="18"/>
          <w:szCs w:val="18"/>
        </w:rPr>
        <w:t>pour</w:t>
      </w:r>
      <w:proofErr w:type="gramEnd"/>
      <w:r w:rsidRPr="00AE7CB4">
        <w:rPr>
          <w:rFonts w:asciiTheme="minorHAnsi" w:hAnsiTheme="minorHAnsi" w:cstheme="minorHAnsi"/>
          <w:sz w:val="18"/>
          <w:szCs w:val="18"/>
        </w:rPr>
        <w:t xml:space="preserve"> καθ’ ὅσον, autant que, en tant que, dans la mesure où.</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color w:val="C00000"/>
          <w:sz w:val="18"/>
          <w:szCs w:val="18"/>
        </w:rPr>
        <w:t>Ο</w:t>
      </w:r>
      <w:r w:rsidRPr="00AE7CB4">
        <w:rPr>
          <w:rFonts w:asciiTheme="minorHAnsi" w:hAnsiTheme="minorHAnsi" w:cstheme="minorHAnsi"/>
          <w:b/>
          <w:sz w:val="18"/>
          <w:szCs w:val="18"/>
        </w:rPr>
        <w:t>ἷόν τέ &lt;ἐστι&gt; et προσήκει</w:t>
      </w:r>
      <w:r w:rsidRPr="00AE7CB4">
        <w:rPr>
          <w:rFonts w:asciiTheme="minorHAnsi" w:hAnsiTheme="minorHAnsi" w:cstheme="minorHAnsi"/>
          <w:sz w:val="18"/>
          <w:szCs w:val="18"/>
        </w:rPr>
        <w:t xml:space="preserve">  sont coordonnés par </w:t>
      </w:r>
      <w:r w:rsidRPr="00AE7CB4">
        <w:rPr>
          <w:rFonts w:asciiTheme="minorHAnsi" w:hAnsiTheme="minorHAnsi" w:cstheme="minorHAnsi"/>
          <w:sz w:val="18"/>
          <w:szCs w:val="18"/>
          <w:lang w:val="el-GR"/>
        </w:rPr>
        <w:t>καὶ</w:t>
      </w:r>
      <w:r w:rsidRPr="00AE7CB4">
        <w:rPr>
          <w:rFonts w:asciiTheme="minorHAnsi" w:hAnsiTheme="minorHAnsi" w:cstheme="minorHAnsi"/>
          <w:sz w:val="18"/>
          <w:szCs w:val="18"/>
        </w:rPr>
        <w:t xml:space="preserve">.   </w:t>
      </w:r>
      <w:r w:rsidRPr="00AE7CB4">
        <w:rPr>
          <w:rFonts w:asciiTheme="minorHAnsi" w:hAnsiTheme="minorHAnsi" w:cstheme="minorHAnsi"/>
          <w:b/>
          <w:color w:val="C00000"/>
          <w:sz w:val="18"/>
          <w:szCs w:val="18"/>
        </w:rPr>
        <w:t>Ο</w:t>
      </w:r>
      <w:r w:rsidRPr="00AE7CB4">
        <w:rPr>
          <w:rFonts w:asciiTheme="minorHAnsi" w:hAnsiTheme="minorHAnsi" w:cstheme="minorHAnsi"/>
          <w:b/>
          <w:sz w:val="18"/>
          <w:szCs w:val="18"/>
        </w:rPr>
        <w:t>ἷόν τέ ἐστι</w:t>
      </w:r>
      <w:r w:rsidRPr="00AE7CB4">
        <w:rPr>
          <w:rFonts w:asciiTheme="minorHAnsi" w:hAnsiTheme="minorHAnsi" w:cstheme="minorHAnsi"/>
          <w:sz w:val="18"/>
          <w:szCs w:val="18"/>
        </w:rPr>
        <w:t xml:space="preserve">  + inf.: il est possible de.  </w:t>
      </w:r>
      <w:r w:rsidRPr="00AE7CB4">
        <w:rPr>
          <w:rFonts w:asciiTheme="minorHAnsi" w:hAnsiTheme="minorHAnsi" w:cstheme="minorHAnsi"/>
          <w:b/>
          <w:caps/>
          <w:color w:val="C00000"/>
          <w:sz w:val="18"/>
          <w:szCs w:val="18"/>
        </w:rPr>
        <w:t>π</w:t>
      </w:r>
      <w:r w:rsidRPr="00AE7CB4">
        <w:rPr>
          <w:rFonts w:asciiTheme="minorHAnsi" w:hAnsiTheme="minorHAnsi" w:cstheme="minorHAnsi"/>
          <w:b/>
          <w:sz w:val="18"/>
          <w:szCs w:val="18"/>
        </w:rPr>
        <w:t>ροσήκει</w:t>
      </w:r>
      <w:r w:rsidRPr="00AE7CB4">
        <w:rPr>
          <w:rFonts w:asciiTheme="minorHAnsi" w:hAnsiTheme="minorHAnsi" w:cstheme="minorHAnsi"/>
          <w:sz w:val="18"/>
          <w:szCs w:val="18"/>
        </w:rPr>
        <w:t xml:space="preserve"> : il importe (avec datif de la pers. et gén. de la chose) ; avec dat + inf. ; avec </w:t>
      </w:r>
      <w:proofErr w:type="gramStart"/>
      <w:r w:rsidRPr="00AE7CB4">
        <w:rPr>
          <w:rFonts w:asciiTheme="minorHAnsi" w:hAnsiTheme="minorHAnsi" w:cstheme="minorHAnsi"/>
          <w:sz w:val="18"/>
          <w:szCs w:val="18"/>
        </w:rPr>
        <w:t>inf</w:t>
      </w:r>
      <w:r w:rsidRPr="00AE7CB4">
        <w:rPr>
          <w:rFonts w:asciiTheme="minorHAnsi" w:hAnsiTheme="minorHAnsi" w:cstheme="minorHAnsi"/>
          <w:sz w:val="18"/>
          <w:szCs w:val="18"/>
          <w:u w:val="single"/>
        </w:rPr>
        <w:t>ve</w:t>
      </w:r>
      <w:r w:rsidRPr="00AE7CB4">
        <w:rPr>
          <w:rFonts w:asciiTheme="minorHAnsi" w:hAnsiTheme="minorHAnsi" w:cstheme="minorHAnsi"/>
          <w:sz w:val="18"/>
          <w:szCs w:val="18"/>
        </w:rPr>
        <w:t xml:space="preserve">  :</w:t>
      </w:r>
      <w:proofErr w:type="gramEnd"/>
      <w:r w:rsidRPr="00AE7CB4">
        <w:rPr>
          <w:rFonts w:asciiTheme="minorHAnsi" w:hAnsiTheme="minorHAnsi" w:cstheme="minorHAnsi"/>
          <w:sz w:val="18"/>
          <w:szCs w:val="18"/>
        </w:rPr>
        <w:t xml:space="preserve"> il convient de, il faut. </w:t>
      </w:r>
      <w:r w:rsidRPr="00AE7CB4">
        <w:rPr>
          <w:rFonts w:asciiTheme="minorHAnsi" w:hAnsiTheme="minorHAnsi" w:cstheme="minorHAnsi"/>
          <w:b/>
          <w:bCs/>
          <w:color w:val="C00000"/>
          <w:sz w:val="18"/>
          <w:szCs w:val="18"/>
        </w:rPr>
        <w:t>Ἀ</w:t>
      </w:r>
      <w:r w:rsidRPr="00AE7CB4">
        <w:rPr>
          <w:rFonts w:asciiTheme="minorHAnsi" w:hAnsiTheme="minorHAnsi" w:cstheme="minorHAnsi"/>
          <w:b/>
          <w:bCs/>
          <w:sz w:val="18"/>
          <w:szCs w:val="18"/>
        </w:rPr>
        <w:t>νίκητος,</w:t>
      </w:r>
      <w:r w:rsidRPr="00AE7CB4">
        <w:rPr>
          <w:rFonts w:asciiTheme="minorHAnsi" w:hAnsiTheme="minorHAnsi" w:cstheme="minorHAnsi"/>
          <w:sz w:val="18"/>
          <w:szCs w:val="18"/>
        </w:rPr>
        <w:t xml:space="preserve"> ος, ον : invincible.  </w:t>
      </w:r>
      <w:proofErr w:type="gramStart"/>
      <w:r w:rsidRPr="00AE7CB4">
        <w:rPr>
          <w:rFonts w:asciiTheme="minorHAnsi" w:hAnsiTheme="minorHAnsi" w:cstheme="minorHAnsi"/>
          <w:sz w:val="18"/>
          <w:szCs w:val="18"/>
        </w:rPr>
        <w:t>ἀνικήτοις</w:t>
      </w:r>
      <w:proofErr w:type="gramEnd"/>
      <w:r w:rsidRPr="00AE7CB4">
        <w:rPr>
          <w:rFonts w:asciiTheme="minorHAnsi" w:hAnsiTheme="minorHAnsi" w:cstheme="minorHAnsi"/>
          <w:sz w:val="18"/>
          <w:szCs w:val="18"/>
        </w:rPr>
        <w:t xml:space="preserve"> attribut de λόγοις (</w:t>
      </w:r>
      <w:r w:rsidRPr="00AE7CB4">
        <w:rPr>
          <w:rFonts w:asciiTheme="minorHAnsi" w:hAnsiTheme="minorHAnsi" w:cstheme="minorHAnsi"/>
          <w:b/>
          <w:sz w:val="18"/>
          <w:szCs w:val="18"/>
          <w:lang w:val="el-GR"/>
        </w:rPr>
        <w:t>ἀκίνητοις</w:t>
      </w:r>
      <w:r w:rsidRPr="00AE7CB4">
        <w:rPr>
          <w:rFonts w:asciiTheme="minorHAnsi" w:hAnsiTheme="minorHAnsi" w:cstheme="minorHAnsi"/>
          <w:sz w:val="18"/>
          <w:szCs w:val="18"/>
        </w:rPr>
        <w:t xml:space="preserve"> dans le manuscrit F). </w:t>
      </w:r>
      <w:r w:rsidRPr="00AE7CB4">
        <w:rPr>
          <w:rFonts w:asciiTheme="minorHAnsi" w:hAnsiTheme="minorHAnsi" w:cstheme="minorHAnsi"/>
          <w:sz w:val="18"/>
          <w:szCs w:val="18"/>
        </w:rPr>
        <w:tab/>
      </w:r>
      <w:r w:rsidRPr="00AE7CB4">
        <w:rPr>
          <w:rFonts w:asciiTheme="minorHAnsi" w:hAnsiTheme="minorHAnsi" w:cstheme="minorHAnsi"/>
          <w:sz w:val="18"/>
          <w:szCs w:val="18"/>
        </w:rPr>
        <w:br/>
      </w:r>
      <w:r w:rsidRPr="00AE7CB4">
        <w:rPr>
          <w:rFonts w:asciiTheme="minorHAnsi" w:hAnsiTheme="minorHAnsi" w:cstheme="minorHAnsi"/>
          <w:b/>
          <w:color w:val="C00000"/>
          <w:sz w:val="18"/>
          <w:szCs w:val="18"/>
        </w:rPr>
        <w:t>Δ</w:t>
      </w:r>
      <w:r w:rsidRPr="00AE7CB4">
        <w:rPr>
          <w:rFonts w:asciiTheme="minorHAnsi" w:hAnsiTheme="minorHAnsi" w:cstheme="minorHAnsi"/>
          <w:b/>
          <w:sz w:val="18"/>
          <w:szCs w:val="18"/>
        </w:rPr>
        <w:t>εῖ (</w:t>
      </w:r>
      <w:r w:rsidRPr="00AE7CB4">
        <w:rPr>
          <w:rFonts w:asciiTheme="minorHAnsi" w:hAnsiTheme="minorHAnsi" w:cstheme="minorHAnsi"/>
          <w:i/>
          <w:iCs/>
          <w:sz w:val="18"/>
          <w:szCs w:val="18"/>
        </w:rPr>
        <w:t>impf.</w:t>
      </w:r>
      <w:r w:rsidRPr="00AE7CB4">
        <w:rPr>
          <w:rFonts w:asciiTheme="minorHAnsi" w:hAnsiTheme="minorHAnsi" w:cstheme="minorHAnsi"/>
          <w:sz w:val="18"/>
          <w:szCs w:val="18"/>
        </w:rPr>
        <w:t xml:space="preserve"> ἔδει,</w:t>
      </w:r>
      <w:r w:rsidRPr="00AE7CB4">
        <w:rPr>
          <w:rFonts w:asciiTheme="minorHAnsi" w:hAnsiTheme="minorHAnsi" w:cstheme="minorHAnsi"/>
          <w:i/>
          <w:iCs/>
          <w:sz w:val="18"/>
          <w:szCs w:val="18"/>
        </w:rPr>
        <w:t xml:space="preserve"> </w:t>
      </w:r>
      <w:r w:rsidRPr="00AE7CB4">
        <w:rPr>
          <w:rFonts w:asciiTheme="minorHAnsi" w:hAnsiTheme="minorHAnsi" w:cstheme="minorHAnsi"/>
          <w:sz w:val="18"/>
          <w:szCs w:val="18"/>
        </w:rPr>
        <w:t xml:space="preserve">δεήσει, </w:t>
      </w:r>
      <w:r w:rsidRPr="00AE7CB4">
        <w:rPr>
          <w:rFonts w:asciiTheme="minorHAnsi" w:hAnsiTheme="minorHAnsi" w:cstheme="minorHAnsi"/>
          <w:i/>
          <w:iCs/>
          <w:sz w:val="18"/>
          <w:szCs w:val="18"/>
        </w:rPr>
        <w:t>ao.</w:t>
      </w:r>
      <w:r w:rsidRPr="00AE7CB4">
        <w:rPr>
          <w:rFonts w:asciiTheme="minorHAnsi" w:hAnsiTheme="minorHAnsi" w:cstheme="minorHAnsi"/>
          <w:sz w:val="18"/>
          <w:szCs w:val="18"/>
        </w:rPr>
        <w:t xml:space="preserve"> ἐδέησε, </w:t>
      </w:r>
      <w:r w:rsidRPr="00AE7CB4">
        <w:rPr>
          <w:rFonts w:asciiTheme="minorHAnsi" w:hAnsiTheme="minorHAnsi" w:cstheme="minorHAnsi"/>
          <w:i/>
          <w:iCs/>
          <w:sz w:val="18"/>
          <w:szCs w:val="18"/>
        </w:rPr>
        <w:t>pf.</w:t>
      </w:r>
      <w:r w:rsidRPr="00AE7CB4">
        <w:rPr>
          <w:rFonts w:asciiTheme="minorHAnsi" w:hAnsiTheme="minorHAnsi" w:cstheme="minorHAnsi"/>
          <w:sz w:val="18"/>
          <w:szCs w:val="18"/>
        </w:rPr>
        <w:t xml:space="preserve"> δεδέηκε), </w:t>
      </w:r>
      <w:r w:rsidRPr="00AE7CB4">
        <w:rPr>
          <w:rFonts w:asciiTheme="minorHAnsi" w:hAnsiTheme="minorHAnsi" w:cstheme="minorHAnsi"/>
          <w:b/>
          <w:sz w:val="18"/>
          <w:szCs w:val="18"/>
        </w:rPr>
        <w:t xml:space="preserve"> </w:t>
      </w:r>
      <w:r w:rsidRPr="00AE7CB4">
        <w:rPr>
          <w:rFonts w:asciiTheme="minorHAnsi" w:hAnsiTheme="minorHAnsi" w:cstheme="minorHAnsi"/>
          <w:i/>
          <w:sz w:val="18"/>
          <w:szCs w:val="18"/>
        </w:rPr>
        <w:t>impers</w:t>
      </w:r>
      <w:r w:rsidRPr="00AE7CB4">
        <w:rPr>
          <w:rFonts w:asciiTheme="minorHAnsi" w:hAnsiTheme="minorHAnsi" w:cstheme="minorHAnsi"/>
          <w:b/>
          <w:sz w:val="18"/>
          <w:szCs w:val="18"/>
        </w:rPr>
        <w:t>. :</w:t>
      </w:r>
      <w:r w:rsidRPr="00AE7CB4">
        <w:rPr>
          <w:rFonts w:asciiTheme="minorHAnsi" w:hAnsiTheme="minorHAnsi" w:cstheme="minorHAnsi"/>
          <w:sz w:val="18"/>
          <w:szCs w:val="18"/>
        </w:rPr>
        <w:t xml:space="preserve"> il est besoin de, il faut (avec </w:t>
      </w:r>
      <w:r w:rsidRPr="00AE7CB4">
        <w:rPr>
          <w:rFonts w:asciiTheme="minorHAnsi" w:hAnsiTheme="minorHAnsi" w:cstheme="minorHAnsi"/>
          <w:i/>
          <w:sz w:val="18"/>
          <w:szCs w:val="18"/>
        </w:rPr>
        <w:t>inf</w:t>
      </w:r>
      <w:r w:rsidRPr="00AE7CB4">
        <w:rPr>
          <w:rFonts w:asciiTheme="minorHAnsi" w:hAnsiTheme="minorHAnsi" w:cstheme="minorHAnsi"/>
          <w:sz w:val="18"/>
          <w:szCs w:val="18"/>
        </w:rPr>
        <w:t>.</w:t>
      </w:r>
      <w:proofErr w:type="gramStart"/>
      <w:r w:rsidRPr="00AE7CB4">
        <w:rPr>
          <w:rFonts w:asciiTheme="minorHAnsi" w:hAnsiTheme="minorHAnsi" w:cstheme="minorHAnsi"/>
          <w:sz w:val="18"/>
          <w:szCs w:val="18"/>
        </w:rPr>
        <w:t>:  nég</w:t>
      </w:r>
      <w:proofErr w:type="gramEnd"/>
      <w:r w:rsidRPr="00AE7CB4">
        <w:rPr>
          <w:rFonts w:asciiTheme="minorHAnsi" w:hAnsiTheme="minorHAnsi" w:cstheme="minorHAnsi"/>
          <w:sz w:val="18"/>
          <w:szCs w:val="18"/>
        </w:rPr>
        <w:t xml:space="preserve"> μή si la nég. porte sur l’inf. ; nég. οὐ si la nég porte sur le vb. principal (</w:t>
      </w:r>
      <w:r w:rsidRPr="00AE7CB4">
        <w:rPr>
          <w:rFonts w:asciiTheme="minorHAnsi" w:hAnsiTheme="minorHAnsi" w:cstheme="minorHAnsi"/>
          <w:i/>
          <w:sz w:val="18"/>
          <w:szCs w:val="18"/>
        </w:rPr>
        <w:t>cf</w:t>
      </w:r>
      <w:r w:rsidRPr="00AE7CB4">
        <w:rPr>
          <w:rFonts w:asciiTheme="minorHAnsi" w:hAnsiTheme="minorHAnsi" w:cstheme="minorHAnsi"/>
          <w:sz w:val="18"/>
          <w:szCs w:val="18"/>
        </w:rPr>
        <w:t xml:space="preserve">. </w:t>
      </w:r>
      <w:r w:rsidRPr="00AE7CB4">
        <w:rPr>
          <w:rFonts w:asciiTheme="minorHAnsi" w:hAnsiTheme="minorHAnsi" w:cstheme="minorHAnsi"/>
          <w:b/>
          <w:i/>
          <w:sz w:val="18"/>
          <w:szCs w:val="18"/>
        </w:rPr>
        <w:t>Rg</w:t>
      </w:r>
      <w:r w:rsidRPr="00AE7CB4">
        <w:rPr>
          <w:rFonts w:asciiTheme="minorHAnsi" w:hAnsiTheme="minorHAnsi" w:cstheme="minorHAnsi"/>
          <w:sz w:val="18"/>
          <w:szCs w:val="18"/>
        </w:rPr>
        <w:t xml:space="preserve"> § 341 R, II).</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color w:val="C00000"/>
          <w:sz w:val="18"/>
          <w:szCs w:val="18"/>
        </w:rPr>
        <w:t>Ἐ</w:t>
      </w:r>
      <w:r w:rsidRPr="00AE7CB4">
        <w:rPr>
          <w:rFonts w:asciiTheme="minorHAnsi" w:hAnsiTheme="minorHAnsi" w:cstheme="minorHAnsi"/>
          <w:b/>
          <w:sz w:val="18"/>
          <w:szCs w:val="18"/>
        </w:rPr>
        <w:t xml:space="preserve">λλείπω </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u w:val="single"/>
        </w:rPr>
        <w:t>tr</w:t>
      </w:r>
      <w:r w:rsidRPr="00AE7CB4">
        <w:rPr>
          <w:rFonts w:asciiTheme="minorHAnsi" w:hAnsiTheme="minorHAnsi" w:cstheme="minorHAnsi"/>
          <w:sz w:val="18"/>
          <w:szCs w:val="18"/>
        </w:rPr>
        <w:t>.) : laisser de côté, négliger (acc.) ; (</w:t>
      </w:r>
      <w:r w:rsidRPr="00AE7CB4">
        <w:rPr>
          <w:rFonts w:asciiTheme="minorHAnsi" w:hAnsiTheme="minorHAnsi" w:cstheme="minorHAnsi"/>
          <w:b/>
          <w:sz w:val="18"/>
          <w:szCs w:val="18"/>
        </w:rPr>
        <w:t>intr</w:t>
      </w:r>
      <w:r w:rsidRPr="00AE7CB4">
        <w:rPr>
          <w:rFonts w:asciiTheme="minorHAnsi" w:hAnsiTheme="minorHAnsi" w:cstheme="minorHAnsi"/>
          <w:sz w:val="18"/>
          <w:szCs w:val="18"/>
        </w:rPr>
        <w:t xml:space="preserve">.) rester en arrière (en qc. ἔν τινι) ; être inférieur à qn (gén.)  </w:t>
      </w:r>
      <w:proofErr w:type="gramStart"/>
      <w:r w:rsidRPr="00AE7CB4">
        <w:rPr>
          <w:rFonts w:asciiTheme="minorHAnsi" w:hAnsiTheme="minorHAnsi" w:cstheme="minorHAnsi"/>
          <w:sz w:val="18"/>
          <w:szCs w:val="18"/>
        </w:rPr>
        <w:t>en</w:t>
      </w:r>
      <w:proofErr w:type="gramEnd"/>
      <w:r w:rsidRPr="00AE7CB4">
        <w:rPr>
          <w:rFonts w:asciiTheme="minorHAnsi" w:hAnsiTheme="minorHAnsi" w:cstheme="minorHAnsi"/>
          <w:sz w:val="18"/>
          <w:szCs w:val="18"/>
        </w:rPr>
        <w:t xml:space="preserve"> qc (dat) ; manquer, faire défaut ; manquer de (+ gén.) ; (</w:t>
      </w:r>
      <w:r w:rsidRPr="00AE7CB4">
        <w:rPr>
          <w:rFonts w:asciiTheme="minorHAnsi" w:hAnsiTheme="minorHAnsi" w:cstheme="minorHAnsi"/>
          <w:b/>
          <w:sz w:val="18"/>
          <w:szCs w:val="18"/>
        </w:rPr>
        <w:t>impers</w:t>
      </w:r>
      <w:r w:rsidRPr="00AE7CB4">
        <w:rPr>
          <w:rFonts w:asciiTheme="minorHAnsi" w:hAnsiTheme="minorHAnsi" w:cstheme="minorHAnsi"/>
          <w:sz w:val="18"/>
          <w:szCs w:val="18"/>
        </w:rPr>
        <w:t xml:space="preserve">.) ἐλλείπει ;  il manque  avec un dat. </w:t>
      </w:r>
      <w:r w:rsidRPr="00AE7CB4">
        <w:rPr>
          <w:rFonts w:asciiTheme="minorHAnsi" w:hAnsiTheme="minorHAnsi" w:cstheme="minorHAnsi"/>
          <w:sz w:val="18"/>
          <w:szCs w:val="18"/>
        </w:rPr>
        <w:tab/>
      </w:r>
      <w:r w:rsidRPr="00AE7CB4">
        <w:rPr>
          <w:rFonts w:asciiTheme="minorHAnsi" w:hAnsiTheme="minorHAnsi" w:cstheme="minorHAnsi"/>
          <w:sz w:val="18"/>
          <w:szCs w:val="18"/>
        </w:rPr>
        <w:br/>
      </w:r>
      <w:r w:rsidRPr="00AE7CB4">
        <w:rPr>
          <w:rFonts w:asciiTheme="minorHAnsi" w:hAnsiTheme="minorHAnsi" w:cstheme="minorHAnsi"/>
          <w:b/>
          <w:color w:val="C00000"/>
          <w:sz w:val="18"/>
          <w:szCs w:val="18"/>
          <w:lang w:val="en-GB"/>
        </w:rPr>
        <w:t>NB</w:t>
      </w:r>
      <w:r w:rsidRPr="00AE7CB4">
        <w:rPr>
          <w:rFonts w:asciiTheme="minorHAnsi" w:hAnsiTheme="minorHAnsi" w:cstheme="minorHAnsi"/>
          <w:b/>
          <w:sz w:val="18"/>
          <w:szCs w:val="18"/>
          <w:lang w:val="en-GB"/>
        </w:rPr>
        <w:t xml:space="preserve">. </w:t>
      </w:r>
      <w:proofErr w:type="gramStart"/>
      <w:r w:rsidRPr="00AE7CB4">
        <w:rPr>
          <w:rFonts w:asciiTheme="minorHAnsi" w:hAnsiTheme="minorHAnsi" w:cstheme="minorHAnsi"/>
          <w:b/>
          <w:sz w:val="18"/>
          <w:szCs w:val="18"/>
          <w:lang w:val="en-GB"/>
        </w:rPr>
        <w:t>Taylor :</w:t>
      </w:r>
      <w:proofErr w:type="gramEnd"/>
      <w:r w:rsidRPr="00AE7CB4">
        <w:rPr>
          <w:rFonts w:asciiTheme="minorHAnsi" w:hAnsiTheme="minorHAnsi" w:cstheme="minorHAnsi"/>
          <w:sz w:val="18"/>
          <w:szCs w:val="18"/>
          <w:lang w:val="en-GB"/>
        </w:rPr>
        <w:t xml:space="preserve"> «  so far as it is possible and proper for discourses to be irrefutable and final, there must be no falling short of that).</w:t>
      </w:r>
      <w:r w:rsidRPr="00AE7CB4">
        <w:rPr>
          <w:rFonts w:asciiTheme="minorHAnsi" w:hAnsiTheme="minorHAnsi" w:cstheme="minorHAnsi"/>
          <w:sz w:val="18"/>
          <w:szCs w:val="18"/>
          <w:lang w:val="en-GB"/>
        </w:rPr>
        <w:tab/>
        <w:t xml:space="preserve">  </w:t>
      </w:r>
      <w:r w:rsidRPr="00AE7CB4">
        <w:rPr>
          <w:rFonts w:asciiTheme="minorHAnsi" w:hAnsiTheme="minorHAnsi" w:cstheme="minorHAnsi"/>
          <w:sz w:val="18"/>
          <w:szCs w:val="18"/>
          <w:lang w:val="en-GB"/>
        </w:rPr>
        <w:br/>
      </w:r>
      <w:r w:rsidRPr="00AE7CB4">
        <w:rPr>
          <w:rFonts w:asciiTheme="minorHAnsi" w:hAnsiTheme="minorHAnsi" w:cstheme="minorHAnsi"/>
          <w:b/>
          <w:sz w:val="18"/>
          <w:szCs w:val="18"/>
        </w:rPr>
        <w:t>A. Rivaud :</w:t>
      </w:r>
      <w:r w:rsidRPr="00AE7CB4">
        <w:rPr>
          <w:rFonts w:asciiTheme="minorHAnsi" w:hAnsiTheme="minorHAnsi" w:cstheme="minorHAnsi"/>
          <w:sz w:val="18"/>
          <w:szCs w:val="18"/>
        </w:rPr>
        <w:t xml:space="preserve"> «Et de ces conditions, nulle ne doit faire défaut. »</w:t>
      </w:r>
      <w:r w:rsidRPr="00AE7CB4">
        <w:rPr>
          <w:rFonts w:asciiTheme="minorHAnsi" w:hAnsiTheme="minorHAnsi" w:cstheme="minorHAnsi"/>
          <w:sz w:val="18"/>
          <w:szCs w:val="18"/>
        </w:rPr>
        <w:tab/>
      </w:r>
      <w:r w:rsidRPr="00AE7CB4">
        <w:rPr>
          <w:rFonts w:asciiTheme="minorHAnsi" w:hAnsiTheme="minorHAnsi" w:cstheme="minorHAnsi"/>
          <w:sz w:val="18"/>
          <w:szCs w:val="18"/>
        </w:rPr>
        <w:br/>
      </w:r>
      <w:r w:rsidRPr="00AE7CB4">
        <w:rPr>
          <w:rFonts w:asciiTheme="minorHAnsi" w:hAnsiTheme="minorHAnsi" w:cstheme="minorHAnsi"/>
          <w:b/>
          <w:sz w:val="18"/>
          <w:szCs w:val="18"/>
        </w:rPr>
        <w:t>L. Brisson</w:t>
      </w:r>
      <w:r w:rsidRPr="00AE7CB4">
        <w:rPr>
          <w:rFonts w:asciiTheme="minorHAnsi" w:hAnsiTheme="minorHAnsi" w:cstheme="minorHAnsi"/>
          <w:sz w:val="18"/>
          <w:szCs w:val="18"/>
        </w:rPr>
        <w:t xml:space="preserve"> « D’un côté donc, tout discours qui porte sur ce qui demeure, sur ce qui est stable et translucide pour l’intellect, cela ne doit en rien manquer d’être stable et inébranlable, (pour autant qu’il est possible et qu’il convient à un discours d’être irréfutable et invincible ) ; d’un autre côté… »  </w:t>
      </w:r>
    </w:p>
  </w:footnote>
  <w:footnote w:id="33">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 </w:t>
      </w:r>
      <w:r w:rsidRPr="00AE7CB4">
        <w:rPr>
          <w:rStyle w:val="english"/>
          <w:rFonts w:asciiTheme="minorHAnsi" w:hAnsiTheme="minorHAnsi" w:cstheme="minorHAnsi"/>
          <w:b/>
          <w:sz w:val="18"/>
          <w:szCs w:val="18"/>
        </w:rPr>
        <w:t>[29c phr. 1</w:t>
      </w:r>
      <w:r w:rsidRPr="00AE7CB4">
        <w:rPr>
          <w:rFonts w:asciiTheme="minorHAnsi" w:hAnsiTheme="minorHAnsi" w:cstheme="minorHAnsi"/>
          <w:b/>
          <w:sz w:val="18"/>
          <w:szCs w:val="18"/>
        </w:rPr>
        <w:t>] τοὺς δὲ τοῦ πρὸς μὲν ἐκεῖνο ἀπεικασθέντος, ὄντος δὲ εἰκόνος εἰκότας ἀνὰ λόγον τε ἐκείνων ὄντας :</w:t>
      </w:r>
      <w:r w:rsidRPr="00AE7CB4">
        <w:rPr>
          <w:rFonts w:asciiTheme="minorHAnsi" w:hAnsiTheme="minorHAnsi" w:cstheme="minorHAnsi"/>
          <w:b/>
          <w:sz w:val="18"/>
          <w:szCs w:val="18"/>
        </w:rPr>
        <w:tab/>
        <w:t xml:space="preserve">    </w:t>
      </w:r>
      <w:r w:rsidRPr="00AE7CB4">
        <w:rPr>
          <w:rFonts w:asciiTheme="minorHAnsi" w:hAnsiTheme="minorHAnsi" w:cstheme="minorHAnsi"/>
          <w:b/>
          <w:sz w:val="18"/>
          <w:szCs w:val="18"/>
        </w:rPr>
        <w:br/>
      </w:r>
      <w:r w:rsidRPr="00AE7CB4">
        <w:rPr>
          <w:rFonts w:asciiTheme="minorHAnsi" w:hAnsiTheme="minorHAnsi" w:cstheme="minorHAnsi"/>
          <w:b/>
          <w:color w:val="C00000"/>
          <w:sz w:val="18"/>
          <w:szCs w:val="18"/>
        </w:rPr>
        <w:t>C</w:t>
      </w:r>
      <w:r w:rsidRPr="00AE7CB4">
        <w:rPr>
          <w:rFonts w:asciiTheme="minorHAnsi" w:hAnsiTheme="minorHAnsi" w:cstheme="minorHAnsi"/>
          <w:b/>
          <w:sz w:val="18"/>
          <w:szCs w:val="18"/>
        </w:rPr>
        <w:t xml:space="preserve">st. </w:t>
      </w:r>
      <w:r w:rsidRPr="00AE7CB4">
        <w:rPr>
          <w:rFonts w:asciiTheme="minorHAnsi" w:hAnsiTheme="minorHAnsi" w:cstheme="minorHAnsi"/>
          <w:b/>
          <w:caps/>
          <w:color w:val="C00000"/>
          <w:sz w:val="18"/>
          <w:szCs w:val="18"/>
        </w:rPr>
        <w:t>τ</w:t>
      </w:r>
      <w:r w:rsidRPr="00AE7CB4">
        <w:rPr>
          <w:rFonts w:asciiTheme="minorHAnsi" w:hAnsiTheme="minorHAnsi" w:cstheme="minorHAnsi"/>
          <w:b/>
          <w:sz w:val="18"/>
          <w:szCs w:val="18"/>
        </w:rPr>
        <w:t>οὺς δὲ  = τοὺς δὲ &lt;</w:t>
      </w:r>
      <w:r w:rsidRPr="00AE7CB4">
        <w:rPr>
          <w:rFonts w:asciiTheme="minorHAnsi" w:hAnsiTheme="minorHAnsi" w:cstheme="minorHAnsi"/>
          <w:b/>
          <w:sz w:val="18"/>
          <w:szCs w:val="18"/>
          <w:lang w:val="el-GR"/>
        </w:rPr>
        <w:t>λόγους</w:t>
      </w:r>
      <w:r w:rsidRPr="00AE7CB4">
        <w:rPr>
          <w:rFonts w:asciiTheme="minorHAnsi" w:hAnsiTheme="minorHAnsi" w:cstheme="minorHAnsi"/>
          <w:b/>
          <w:sz w:val="18"/>
          <w:szCs w:val="18"/>
        </w:rPr>
        <w:t xml:space="preserve">&gt; … ὄντας ; εἰκότας </w:t>
      </w:r>
      <w:r w:rsidRPr="00AE7CB4">
        <w:rPr>
          <w:rFonts w:asciiTheme="minorHAnsi" w:hAnsiTheme="minorHAnsi" w:cstheme="minorHAnsi"/>
          <w:sz w:val="18"/>
          <w:szCs w:val="18"/>
        </w:rPr>
        <w:t xml:space="preserve">est attribut de </w:t>
      </w:r>
      <w:r w:rsidRPr="00AE7CB4">
        <w:rPr>
          <w:rFonts w:asciiTheme="minorHAnsi" w:hAnsiTheme="minorHAnsi" w:cstheme="minorHAnsi"/>
          <w:b/>
          <w:sz w:val="18"/>
          <w:szCs w:val="18"/>
        </w:rPr>
        <w:t xml:space="preserve">τοὺς </w:t>
      </w:r>
      <w:r w:rsidRPr="00AE7CB4">
        <w:rPr>
          <w:rFonts w:asciiTheme="minorHAnsi" w:hAnsiTheme="minorHAnsi" w:cstheme="minorHAnsi"/>
          <w:b/>
          <w:sz w:val="18"/>
          <w:szCs w:val="18"/>
          <w:lang w:val="el-GR"/>
        </w:rPr>
        <w:t>λόγους</w:t>
      </w:r>
      <w:r w:rsidRPr="00AE7CB4">
        <w:rPr>
          <w:rFonts w:asciiTheme="minorHAnsi" w:hAnsiTheme="minorHAnsi" w:cstheme="minorHAnsi"/>
          <w:b/>
          <w:sz w:val="18"/>
          <w:szCs w:val="18"/>
        </w:rPr>
        <w:t xml:space="preserve"> ; ἀνὰ λόγον </w:t>
      </w:r>
      <w:r w:rsidRPr="00AE7CB4">
        <w:rPr>
          <w:rFonts w:asciiTheme="minorHAnsi" w:hAnsiTheme="minorHAnsi" w:cstheme="minorHAnsi"/>
          <w:sz w:val="18"/>
          <w:szCs w:val="18"/>
        </w:rPr>
        <w:t xml:space="preserve">est coordonné à </w:t>
      </w:r>
      <w:r w:rsidRPr="00AE7CB4">
        <w:rPr>
          <w:rFonts w:asciiTheme="minorHAnsi" w:hAnsiTheme="minorHAnsi" w:cstheme="minorHAnsi"/>
          <w:b/>
          <w:sz w:val="18"/>
          <w:szCs w:val="18"/>
        </w:rPr>
        <w:t xml:space="preserve">εἰκότας </w:t>
      </w:r>
      <w:r w:rsidRPr="00AE7CB4">
        <w:rPr>
          <w:rFonts w:asciiTheme="minorHAnsi" w:hAnsiTheme="minorHAnsi" w:cstheme="minorHAnsi"/>
          <w:sz w:val="18"/>
          <w:szCs w:val="18"/>
        </w:rPr>
        <w:t xml:space="preserve">par </w:t>
      </w:r>
      <w:r w:rsidRPr="00AE7CB4">
        <w:rPr>
          <w:rFonts w:asciiTheme="minorHAnsi" w:hAnsiTheme="minorHAnsi" w:cstheme="minorHAnsi"/>
          <w:b/>
          <w:sz w:val="18"/>
          <w:szCs w:val="18"/>
        </w:rPr>
        <w:t>-</w:t>
      </w:r>
      <w:r w:rsidRPr="00AE7CB4">
        <w:rPr>
          <w:rFonts w:asciiTheme="minorHAnsi" w:hAnsiTheme="minorHAnsi" w:cstheme="minorHAnsi"/>
          <w:b/>
          <w:sz w:val="18"/>
          <w:szCs w:val="18"/>
          <w:lang w:val="el-GR"/>
        </w:rPr>
        <w:t>τε</w:t>
      </w:r>
      <w:r w:rsidRPr="00AE7CB4">
        <w:rPr>
          <w:rFonts w:asciiTheme="minorHAnsi" w:hAnsiTheme="minorHAnsi" w:cstheme="minorHAnsi"/>
          <w:b/>
          <w:sz w:val="18"/>
          <w:szCs w:val="18"/>
        </w:rPr>
        <w:t xml:space="preserve">.    </w:t>
      </w:r>
      <w:r w:rsidRPr="00AE7CB4">
        <w:rPr>
          <w:rFonts w:asciiTheme="minorHAnsi" w:hAnsiTheme="minorHAnsi" w:cstheme="minorHAnsi"/>
          <w:b/>
          <w:color w:val="C00000"/>
          <w:sz w:val="18"/>
          <w:szCs w:val="18"/>
          <w:lang w:val="el-GR"/>
        </w:rPr>
        <w:t>Ἐ</w:t>
      </w:r>
      <w:r w:rsidRPr="00AE7CB4">
        <w:rPr>
          <w:rFonts w:asciiTheme="minorHAnsi" w:hAnsiTheme="minorHAnsi" w:cstheme="minorHAnsi"/>
          <w:b/>
          <w:sz w:val="18"/>
          <w:szCs w:val="18"/>
        </w:rPr>
        <w:t xml:space="preserve">κεῖνο </w:t>
      </w:r>
      <w:r w:rsidRPr="00AE7CB4">
        <w:rPr>
          <w:rFonts w:asciiTheme="minorHAnsi" w:hAnsiTheme="minorHAnsi" w:cstheme="minorHAnsi"/>
          <w:sz w:val="18"/>
          <w:szCs w:val="18"/>
        </w:rPr>
        <w:t xml:space="preserve"> renvoie à </w:t>
      </w:r>
      <w:r w:rsidRPr="00AE7CB4">
        <w:rPr>
          <w:rFonts w:asciiTheme="minorHAnsi" w:hAnsiTheme="minorHAnsi" w:cstheme="minorHAnsi"/>
          <w:b/>
          <w:sz w:val="18"/>
          <w:szCs w:val="18"/>
          <w:lang w:val="el-GR"/>
        </w:rPr>
        <w:t>τοῦ</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μονίμου</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καὶ</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βεβαίου</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καὶ</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μετὰ</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νοῦ</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καταφανοῦς</w:t>
      </w:r>
      <w:r w:rsidRPr="00AE7CB4">
        <w:rPr>
          <w:rFonts w:asciiTheme="minorHAnsi" w:hAnsiTheme="minorHAnsi" w:cstheme="minorHAnsi"/>
          <w:sz w:val="18"/>
          <w:szCs w:val="18"/>
        </w:rPr>
        <w:t xml:space="preserve">  (« la copie de cet être »  A. Rivaud).    </w:t>
      </w:r>
      <w:r w:rsidRPr="00AE7CB4">
        <w:rPr>
          <w:rFonts w:asciiTheme="minorHAnsi" w:hAnsiTheme="minorHAnsi" w:cstheme="minorHAnsi"/>
          <w:b/>
          <w:color w:val="C00000"/>
          <w:sz w:val="18"/>
          <w:szCs w:val="18"/>
          <w:lang w:val="el-GR"/>
        </w:rPr>
        <w:t>Ἐ</w:t>
      </w:r>
      <w:r w:rsidRPr="00AE7CB4">
        <w:rPr>
          <w:rFonts w:asciiTheme="minorHAnsi" w:hAnsiTheme="minorHAnsi" w:cstheme="minorHAnsi"/>
          <w:b/>
          <w:sz w:val="18"/>
          <w:szCs w:val="18"/>
        </w:rPr>
        <w:t xml:space="preserve">κείνων </w:t>
      </w:r>
      <w:r w:rsidRPr="00AE7CB4">
        <w:rPr>
          <w:rFonts w:asciiTheme="minorHAnsi" w:hAnsiTheme="minorHAnsi" w:cstheme="minorHAnsi"/>
          <w:sz w:val="18"/>
          <w:szCs w:val="18"/>
        </w:rPr>
        <w:t xml:space="preserve"> renvoie aux  discours de la première sorte, portant sur ce qui reste stable.  </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tab/>
        <w:t xml:space="preserve"> </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rPr>
        <w:br/>
      </w:r>
      <w:r w:rsidRPr="00AE7CB4">
        <w:rPr>
          <w:rFonts w:asciiTheme="minorHAnsi" w:eastAsia="Calibri" w:hAnsiTheme="minorHAnsi" w:cstheme="minorHAnsi"/>
          <w:b/>
          <w:color w:val="C00000"/>
          <w:sz w:val="18"/>
          <w:szCs w:val="18"/>
        </w:rPr>
        <w:t>Ἀ</w:t>
      </w:r>
      <w:r w:rsidRPr="00AE7CB4">
        <w:rPr>
          <w:rFonts w:asciiTheme="minorHAnsi" w:eastAsia="Calibri" w:hAnsiTheme="minorHAnsi" w:cstheme="minorHAnsi"/>
          <w:b/>
          <w:sz w:val="18"/>
          <w:szCs w:val="18"/>
        </w:rPr>
        <w:t>πεικάζω  —[</w:t>
      </w:r>
      <w:r w:rsidRPr="00AE7CB4">
        <w:rPr>
          <w:rFonts w:asciiTheme="minorHAnsi" w:hAnsiTheme="minorHAnsi" w:cstheme="minorHAnsi"/>
          <w:sz w:val="18"/>
          <w:szCs w:val="18"/>
        </w:rPr>
        <w:t xml:space="preserve"> </w:t>
      </w:r>
      <w:r w:rsidRPr="00AE7CB4">
        <w:rPr>
          <w:rFonts w:asciiTheme="minorHAnsi" w:hAnsiTheme="minorHAnsi" w:cstheme="minorHAnsi"/>
          <w:i/>
          <w:iCs/>
          <w:sz w:val="18"/>
          <w:szCs w:val="18"/>
        </w:rPr>
        <w:t xml:space="preserve">aor.: </w:t>
      </w:r>
      <w:r w:rsidRPr="00AE7CB4">
        <w:rPr>
          <w:rFonts w:asciiTheme="minorHAnsi" w:hAnsiTheme="minorHAnsi" w:cstheme="minorHAnsi"/>
          <w:sz w:val="18"/>
          <w:szCs w:val="18"/>
        </w:rPr>
        <w:t xml:space="preserve"> -είκασα ; </w:t>
      </w:r>
      <w:r w:rsidRPr="00AE7CB4">
        <w:rPr>
          <w:rFonts w:ascii="Arial" w:hAnsi="Arial" w:cs="Arial"/>
          <w:i/>
          <w:iCs/>
          <w:sz w:val="18"/>
          <w:szCs w:val="18"/>
        </w:rPr>
        <w:t>▬</w:t>
      </w:r>
      <w:r w:rsidRPr="00AE7CB4">
        <w:rPr>
          <w:rFonts w:asciiTheme="minorHAnsi" w:hAnsiTheme="minorHAnsi" w:cstheme="minorHAnsi"/>
          <w:i/>
          <w:iCs/>
          <w:sz w:val="18"/>
          <w:szCs w:val="18"/>
        </w:rPr>
        <w:t xml:space="preserve"> pass. aor.: </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ἀπ</w:t>
      </w:r>
      <w:r w:rsidRPr="00AE7CB4">
        <w:rPr>
          <w:rFonts w:asciiTheme="minorHAnsi" w:hAnsiTheme="minorHAnsi" w:cstheme="minorHAnsi"/>
          <w:sz w:val="18"/>
          <w:szCs w:val="18"/>
        </w:rPr>
        <w:t xml:space="preserve">εικάσθην  </w:t>
      </w:r>
      <w:r w:rsidRPr="00AE7CB4">
        <w:rPr>
          <w:rFonts w:asciiTheme="minorHAnsi" w:hAnsiTheme="minorHAnsi" w:cstheme="minorHAnsi"/>
          <w:b/>
          <w:sz w:val="18"/>
          <w:szCs w:val="18"/>
        </w:rPr>
        <w:t>]—:</w:t>
      </w:r>
      <w:r w:rsidRPr="00AE7CB4">
        <w:rPr>
          <w:rFonts w:asciiTheme="minorHAnsi" w:hAnsiTheme="minorHAnsi" w:cstheme="minorHAnsi"/>
          <w:sz w:val="18"/>
          <w:szCs w:val="18"/>
        </w:rPr>
        <w:t> </w:t>
      </w:r>
      <w:r w:rsidRPr="00AE7CB4">
        <w:rPr>
          <w:rFonts w:asciiTheme="minorHAnsi" w:eastAsia="Calibri" w:hAnsiTheme="minorHAnsi" w:cstheme="minorHAnsi"/>
          <w:sz w:val="18"/>
          <w:szCs w:val="18"/>
        </w:rPr>
        <w:t>représenter d’après un modèle, copier </w:t>
      </w:r>
      <w:r w:rsidRPr="00AE7CB4">
        <w:rPr>
          <w:rFonts w:ascii="Arial" w:eastAsia="Calibri" w:hAnsi="Arial" w:cs="Arial"/>
          <w:sz w:val="18"/>
          <w:szCs w:val="18"/>
        </w:rPr>
        <w:t>▬</w:t>
      </w:r>
      <w:r w:rsidRPr="00AE7CB4">
        <w:rPr>
          <w:rFonts w:asciiTheme="minorHAnsi" w:eastAsia="Calibri" w:hAnsiTheme="minorHAnsi" w:cstheme="minorHAnsi"/>
          <w:sz w:val="18"/>
          <w:szCs w:val="18"/>
        </w:rPr>
        <w:t xml:space="preserve"> au passif : être l’image de, ressembler à (dat.) : être copié de (</w:t>
      </w:r>
      <w:r w:rsidRPr="00AE7CB4">
        <w:rPr>
          <w:rFonts w:asciiTheme="minorHAnsi" w:hAnsiTheme="minorHAnsi" w:cstheme="minorHAnsi"/>
          <w:sz w:val="18"/>
          <w:szCs w:val="18"/>
        </w:rPr>
        <w:t xml:space="preserve">πρός τι).   </w:t>
      </w:r>
      <w:r w:rsidRPr="00AE7CB4">
        <w:rPr>
          <w:rFonts w:asciiTheme="minorHAnsi" w:hAnsiTheme="minorHAnsi" w:cstheme="minorHAnsi"/>
          <w:b/>
          <w:color w:val="C00000"/>
          <w:sz w:val="18"/>
          <w:szCs w:val="18"/>
          <w:lang w:val="el-GR"/>
        </w:rPr>
        <w:t>Ὀ</w:t>
      </w:r>
      <w:r w:rsidRPr="00AE7CB4">
        <w:rPr>
          <w:rFonts w:asciiTheme="minorHAnsi" w:hAnsiTheme="minorHAnsi" w:cstheme="minorHAnsi"/>
          <w:b/>
          <w:sz w:val="18"/>
          <w:szCs w:val="18"/>
        </w:rPr>
        <w:t>ντος</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εἰκόνος</w:t>
      </w:r>
      <w:r w:rsidRPr="00AE7CB4">
        <w:rPr>
          <w:rFonts w:asciiTheme="minorHAnsi" w:hAnsiTheme="minorHAnsi" w:cstheme="minorHAnsi"/>
          <w:sz w:val="18"/>
          <w:szCs w:val="18"/>
        </w:rPr>
        <w:t xml:space="preserve"> : </w:t>
      </w:r>
      <w:r w:rsidRPr="00AE7CB4">
        <w:rPr>
          <w:rFonts w:asciiTheme="minorHAnsi" w:hAnsiTheme="minorHAnsi" w:cstheme="minorHAnsi"/>
          <w:b/>
          <w:sz w:val="18"/>
          <w:szCs w:val="18"/>
        </w:rPr>
        <w:t>εἰκόνος</w:t>
      </w:r>
      <w:r w:rsidRPr="00AE7CB4">
        <w:rPr>
          <w:rFonts w:asciiTheme="minorHAnsi" w:hAnsiTheme="minorHAnsi" w:cstheme="minorHAnsi"/>
          <w:sz w:val="18"/>
          <w:szCs w:val="18"/>
        </w:rPr>
        <w:t xml:space="preserve"> est attribut. </w:t>
      </w:r>
      <w:r w:rsidRPr="00AE7CB4">
        <w:rPr>
          <w:rFonts w:asciiTheme="minorHAnsi" w:hAnsiTheme="minorHAnsi" w:cstheme="minorHAnsi"/>
          <w:sz w:val="18"/>
          <w:szCs w:val="18"/>
        </w:rPr>
        <w:tab/>
      </w:r>
      <w:r w:rsidRPr="00AE7CB4">
        <w:rPr>
          <w:rFonts w:asciiTheme="minorHAnsi" w:hAnsiTheme="minorHAnsi" w:cstheme="minorHAnsi"/>
          <w:sz w:val="18"/>
          <w:szCs w:val="18"/>
        </w:rPr>
        <w:br/>
      </w:r>
      <w:r w:rsidRPr="00AE7CB4">
        <w:rPr>
          <w:rFonts w:asciiTheme="minorHAnsi" w:hAnsiTheme="minorHAnsi" w:cstheme="minorHAnsi"/>
          <w:b/>
          <w:caps/>
          <w:color w:val="C00000"/>
          <w:sz w:val="18"/>
          <w:szCs w:val="18"/>
        </w:rPr>
        <w:t>ε</w:t>
      </w:r>
      <w:r w:rsidRPr="00AE7CB4">
        <w:rPr>
          <w:rFonts w:asciiTheme="minorHAnsi" w:hAnsiTheme="minorHAnsi" w:cstheme="minorHAnsi"/>
          <w:b/>
          <w:sz w:val="18"/>
          <w:szCs w:val="18"/>
        </w:rPr>
        <w:t xml:space="preserve">ἰκότας = </w:t>
      </w:r>
      <w:r w:rsidRPr="00AE7CB4">
        <w:rPr>
          <w:rStyle w:val="greek3"/>
          <w:rFonts w:asciiTheme="minorHAnsi" w:hAnsiTheme="minorHAnsi" w:cstheme="minorHAnsi"/>
          <w:sz w:val="18"/>
          <w:szCs w:val="18"/>
        </w:rPr>
        <w:t>ἐοι</w:t>
      </w:r>
      <w:r w:rsidRPr="00AE7CB4">
        <w:rPr>
          <w:rFonts w:asciiTheme="minorHAnsi" w:hAnsiTheme="minorHAnsi" w:cstheme="minorHAnsi"/>
          <w:sz w:val="18"/>
          <w:szCs w:val="18"/>
        </w:rPr>
        <w:t>κ</w:t>
      </w:r>
      <w:r w:rsidRPr="00AE7CB4">
        <w:rPr>
          <w:rStyle w:val="greek3"/>
          <w:rFonts w:asciiTheme="minorHAnsi" w:hAnsiTheme="minorHAnsi" w:cstheme="minorHAnsi"/>
          <w:sz w:val="18"/>
          <w:szCs w:val="18"/>
        </w:rPr>
        <w:t>ότ</w:t>
      </w:r>
      <w:r w:rsidRPr="00AE7CB4">
        <w:rPr>
          <w:rStyle w:val="greek3"/>
          <w:rFonts w:asciiTheme="minorHAnsi" w:hAnsiTheme="minorHAnsi" w:cstheme="minorHAnsi"/>
          <w:sz w:val="18"/>
          <w:szCs w:val="18"/>
          <w:lang w:val="el-GR"/>
        </w:rPr>
        <w:t>α</w:t>
      </w:r>
      <w:r w:rsidRPr="00AE7CB4">
        <w:rPr>
          <w:rStyle w:val="greek3"/>
          <w:rFonts w:asciiTheme="minorHAnsi" w:hAnsiTheme="minorHAnsi" w:cstheme="minorHAnsi"/>
          <w:sz w:val="18"/>
          <w:szCs w:val="18"/>
        </w:rPr>
        <w:t xml:space="preserve">ς. </w:t>
      </w:r>
      <w:r w:rsidRPr="00AE7CB4">
        <w:rPr>
          <w:rFonts w:asciiTheme="minorHAnsi" w:hAnsiTheme="minorHAnsi" w:cstheme="minorHAnsi"/>
          <w:b/>
          <w:color w:val="C00000"/>
          <w:sz w:val="18"/>
          <w:szCs w:val="18"/>
        </w:rPr>
        <w:t>Ἐ</w:t>
      </w:r>
      <w:r w:rsidRPr="00AE7CB4">
        <w:rPr>
          <w:rFonts w:asciiTheme="minorHAnsi" w:hAnsiTheme="minorHAnsi" w:cstheme="minorHAnsi"/>
          <w:b/>
          <w:sz w:val="18"/>
          <w:szCs w:val="18"/>
        </w:rPr>
        <w:t>οικ</w:t>
      </w:r>
      <w:r w:rsidRPr="00AE7CB4">
        <w:rPr>
          <w:rStyle w:val="greek3"/>
          <w:rFonts w:asciiTheme="minorHAnsi" w:hAnsiTheme="minorHAnsi" w:cstheme="minorHAnsi"/>
          <w:sz w:val="18"/>
          <w:szCs w:val="18"/>
        </w:rPr>
        <w:t>ώς, ἐοι</w:t>
      </w:r>
      <w:r w:rsidRPr="00AE7CB4">
        <w:rPr>
          <w:rFonts w:asciiTheme="minorHAnsi" w:hAnsiTheme="minorHAnsi" w:cstheme="minorHAnsi"/>
          <w:sz w:val="18"/>
          <w:szCs w:val="18"/>
        </w:rPr>
        <w:t>κ</w:t>
      </w:r>
      <w:r w:rsidRPr="00AE7CB4">
        <w:rPr>
          <w:rStyle w:val="greek3"/>
          <w:rFonts w:asciiTheme="minorHAnsi" w:hAnsiTheme="minorHAnsi" w:cstheme="minorHAnsi"/>
          <w:sz w:val="18"/>
          <w:szCs w:val="18"/>
        </w:rPr>
        <w:t>ότος ; ἐοικυῖα, ἐοικυίας ; ἐοικός, ἐοικότος, partcp (pft = pst) de</w:t>
      </w:r>
      <w:r w:rsidRPr="00AE7CB4">
        <w:rPr>
          <w:rFonts w:asciiTheme="minorHAnsi" w:hAnsiTheme="minorHAnsi" w:cstheme="minorHAnsi"/>
          <w:sz w:val="18"/>
          <w:szCs w:val="18"/>
        </w:rPr>
        <w:t xml:space="preserve"> </w:t>
      </w:r>
      <w:r w:rsidRPr="00AE7CB4">
        <w:rPr>
          <w:rStyle w:val="greek3"/>
          <w:rFonts w:asciiTheme="minorHAnsi" w:hAnsiTheme="minorHAnsi" w:cstheme="minorHAnsi"/>
          <w:sz w:val="18"/>
          <w:szCs w:val="18"/>
        </w:rPr>
        <w:t xml:space="preserve">ἔοικα : être semblable à (dat) ; vraisemblable.         </w:t>
      </w:r>
      <w:r w:rsidRPr="00AE7CB4">
        <w:rPr>
          <w:rFonts w:asciiTheme="minorHAnsi" w:hAnsiTheme="minorHAnsi" w:cstheme="minorHAnsi"/>
          <w:b/>
          <w:bCs/>
          <w:color w:val="C00000"/>
          <w:sz w:val="18"/>
          <w:szCs w:val="18"/>
        </w:rPr>
        <w:t>Ἀ</w:t>
      </w:r>
      <w:r w:rsidRPr="00AE7CB4">
        <w:rPr>
          <w:rFonts w:asciiTheme="minorHAnsi" w:hAnsiTheme="minorHAnsi" w:cstheme="minorHAnsi"/>
          <w:b/>
          <w:bCs/>
          <w:sz w:val="18"/>
          <w:szCs w:val="18"/>
        </w:rPr>
        <w:t>νάλογος, ος, ον</w:t>
      </w:r>
      <w:r w:rsidRPr="00AE7CB4">
        <w:rPr>
          <w:rFonts w:asciiTheme="minorHAnsi" w:hAnsiTheme="minorHAnsi" w:cstheme="minorHAnsi"/>
          <w:sz w:val="18"/>
          <w:szCs w:val="18"/>
        </w:rPr>
        <w:t xml:space="preserve"> : proportionnel, qui est en rapport avec, analogue (Dat.) </w:t>
      </w:r>
      <w:r w:rsidRPr="00AE7CB4">
        <w:rPr>
          <w:rFonts w:asciiTheme="minorHAnsi" w:hAnsiTheme="minorHAnsi" w:cstheme="minorHAnsi"/>
          <w:i/>
          <w:iCs/>
          <w:sz w:val="18"/>
          <w:szCs w:val="18"/>
        </w:rPr>
        <w:t>;</w:t>
      </w:r>
      <w:r w:rsidRPr="00AE7CB4">
        <w:rPr>
          <w:rFonts w:asciiTheme="minorHAnsi" w:hAnsiTheme="minorHAnsi" w:cstheme="minorHAnsi"/>
          <w:sz w:val="18"/>
          <w:szCs w:val="18"/>
        </w:rPr>
        <w:t xml:space="preserve"> ἀνὰ λόγον τινός, PLAT. </w:t>
      </w:r>
      <w:r w:rsidRPr="00AE7CB4">
        <w:rPr>
          <w:rFonts w:asciiTheme="minorHAnsi" w:hAnsiTheme="minorHAnsi" w:cstheme="minorHAnsi"/>
          <w:i/>
          <w:iCs/>
          <w:sz w:val="18"/>
          <w:szCs w:val="18"/>
        </w:rPr>
        <w:t>Tim. 29</w:t>
      </w:r>
      <w:r w:rsidRPr="00AE7CB4">
        <w:rPr>
          <w:rFonts w:asciiTheme="minorHAnsi" w:hAnsiTheme="minorHAnsi" w:cstheme="minorHAnsi"/>
          <w:sz w:val="18"/>
          <w:szCs w:val="18"/>
        </w:rPr>
        <w:t xml:space="preserve"> c, </w:t>
      </w:r>
      <w:r w:rsidRPr="00AE7CB4">
        <w:rPr>
          <w:rFonts w:asciiTheme="minorHAnsi" w:hAnsiTheme="minorHAnsi" w:cstheme="minorHAnsi"/>
          <w:i/>
          <w:iCs/>
          <w:sz w:val="18"/>
          <w:szCs w:val="18"/>
        </w:rPr>
        <w:t>ou</w:t>
      </w:r>
      <w:r w:rsidRPr="00AE7CB4">
        <w:rPr>
          <w:rFonts w:asciiTheme="minorHAnsi" w:hAnsiTheme="minorHAnsi" w:cstheme="minorHAnsi"/>
          <w:sz w:val="18"/>
          <w:szCs w:val="18"/>
        </w:rPr>
        <w:t xml:space="preserve"> τινί, PLAT. </w:t>
      </w:r>
      <w:r w:rsidRPr="00AE7CB4">
        <w:rPr>
          <w:rFonts w:asciiTheme="minorHAnsi" w:hAnsiTheme="minorHAnsi" w:cstheme="minorHAnsi"/>
          <w:i/>
          <w:iCs/>
          <w:sz w:val="18"/>
          <w:szCs w:val="18"/>
        </w:rPr>
        <w:t>2 Alc. 145</w:t>
      </w:r>
      <w:r w:rsidRPr="00AE7CB4">
        <w:rPr>
          <w:rFonts w:asciiTheme="minorHAnsi" w:hAnsiTheme="minorHAnsi" w:cstheme="minorHAnsi"/>
          <w:sz w:val="18"/>
          <w:szCs w:val="18"/>
        </w:rPr>
        <w:t xml:space="preserve"> d (</w:t>
      </w:r>
      <w:r w:rsidRPr="00AE7CB4">
        <w:rPr>
          <w:rFonts w:asciiTheme="minorHAnsi" w:hAnsiTheme="minorHAnsi" w:cstheme="minorHAnsi"/>
          <w:i/>
          <w:iCs/>
          <w:sz w:val="18"/>
          <w:szCs w:val="18"/>
        </w:rPr>
        <w:t>cf.</w:t>
      </w:r>
      <w:r w:rsidRPr="00AE7CB4">
        <w:rPr>
          <w:rFonts w:asciiTheme="minorHAnsi" w:hAnsiTheme="minorHAnsi" w:cstheme="minorHAnsi"/>
          <w:sz w:val="18"/>
          <w:szCs w:val="18"/>
        </w:rPr>
        <w:t xml:space="preserve"> ἀνάλογος).</w:t>
      </w:r>
    </w:p>
  </w:footnote>
  <w:footnote w:id="34">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 </w:t>
      </w:r>
      <w:r w:rsidRPr="00AE7CB4">
        <w:rPr>
          <w:rStyle w:val="english"/>
          <w:rFonts w:asciiTheme="minorHAnsi" w:hAnsiTheme="minorHAnsi" w:cstheme="minorHAnsi"/>
          <w:b/>
          <w:sz w:val="18"/>
          <w:szCs w:val="18"/>
        </w:rPr>
        <w:t>[29c phr. 2</w:t>
      </w:r>
      <w:r w:rsidRPr="00AE7CB4">
        <w:rPr>
          <w:rFonts w:asciiTheme="minorHAnsi" w:hAnsiTheme="minorHAnsi" w:cstheme="minorHAnsi"/>
          <w:b/>
          <w:sz w:val="18"/>
          <w:szCs w:val="18"/>
        </w:rPr>
        <w:t xml:space="preserve">]   ὅτιπερ πρὸς γένεσιν οὐσία, τοῦτο πρὸς πίστιν ἀλήθεια.   </w:t>
      </w:r>
      <w:r w:rsidRPr="00AE7CB4">
        <w:rPr>
          <w:rFonts w:asciiTheme="minorHAnsi" w:hAnsiTheme="minorHAnsi" w:cstheme="minorHAnsi"/>
          <w:b/>
          <w:color w:val="C00000"/>
          <w:sz w:val="18"/>
          <w:szCs w:val="18"/>
        </w:rPr>
        <w:t>R</w:t>
      </w:r>
      <w:r w:rsidRPr="00AE7CB4">
        <w:rPr>
          <w:rFonts w:asciiTheme="minorHAnsi" w:hAnsiTheme="minorHAnsi" w:cstheme="minorHAnsi"/>
          <w:b/>
          <w:sz w:val="18"/>
          <w:szCs w:val="18"/>
        </w:rPr>
        <w:t>elative</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ὅτιπερ</w:t>
      </w:r>
      <w:r w:rsidRPr="00AE7CB4">
        <w:rPr>
          <w:rFonts w:asciiTheme="minorHAnsi" w:hAnsiTheme="minorHAnsi" w:cstheme="minorHAnsi"/>
          <w:sz w:val="18"/>
          <w:szCs w:val="18"/>
        </w:rPr>
        <w:t xml:space="preserve"> relatif neutre est repris par le dém. </w:t>
      </w:r>
      <w:r w:rsidRPr="00AE7CB4">
        <w:rPr>
          <w:rFonts w:asciiTheme="minorHAnsi" w:hAnsiTheme="minorHAnsi" w:cstheme="minorHAnsi"/>
          <w:b/>
          <w:sz w:val="18"/>
          <w:szCs w:val="18"/>
        </w:rPr>
        <w:t>τοῦτο</w:t>
      </w:r>
      <w:r w:rsidRPr="00AE7CB4">
        <w:rPr>
          <w:rFonts w:asciiTheme="minorHAnsi" w:hAnsiTheme="minorHAnsi" w:cstheme="minorHAnsi"/>
          <w:sz w:val="18"/>
          <w:szCs w:val="18"/>
        </w:rPr>
        <w:t xml:space="preserve">. S.e.  </w:t>
      </w:r>
      <w:r w:rsidRPr="00AE7CB4">
        <w:rPr>
          <w:rFonts w:asciiTheme="minorHAnsi" w:hAnsiTheme="minorHAnsi" w:cstheme="minorHAnsi"/>
          <w:b/>
          <w:sz w:val="18"/>
          <w:szCs w:val="18"/>
          <w:lang w:val="el-GR"/>
        </w:rPr>
        <w:t>ἐστι</w:t>
      </w:r>
      <w:r w:rsidRPr="00AE7CB4">
        <w:rPr>
          <w:rFonts w:asciiTheme="minorHAnsi" w:hAnsiTheme="minorHAnsi" w:cstheme="minorHAnsi"/>
          <w:sz w:val="18"/>
          <w:szCs w:val="18"/>
        </w:rPr>
        <w:t xml:space="preserve">  ds les deux props. </w:t>
      </w:r>
      <w:r w:rsidRPr="00AE7CB4">
        <w:rPr>
          <w:rFonts w:asciiTheme="minorHAnsi" w:hAnsiTheme="minorHAnsi" w:cstheme="minorHAnsi"/>
          <w:b/>
          <w:caps/>
          <w:color w:val="C00000"/>
          <w:sz w:val="18"/>
          <w:szCs w:val="18"/>
        </w:rPr>
        <w:t>π</w:t>
      </w:r>
      <w:r w:rsidRPr="00AE7CB4">
        <w:rPr>
          <w:rFonts w:asciiTheme="minorHAnsi" w:hAnsiTheme="minorHAnsi" w:cstheme="minorHAnsi"/>
          <w:b/>
          <w:sz w:val="18"/>
          <w:szCs w:val="18"/>
        </w:rPr>
        <w:t>ρὸς</w:t>
      </w:r>
      <w:r w:rsidRPr="00AE7CB4">
        <w:rPr>
          <w:rFonts w:asciiTheme="minorHAnsi" w:hAnsiTheme="minorHAnsi" w:cstheme="minorHAnsi"/>
          <w:sz w:val="18"/>
          <w:szCs w:val="18"/>
        </w:rPr>
        <w:t xml:space="preserve"> : en comparaison de,  en proportion de.   </w:t>
      </w:r>
      <w:r w:rsidRPr="00AE7CB4">
        <w:rPr>
          <w:rFonts w:asciiTheme="minorHAnsi" w:hAnsiTheme="minorHAnsi" w:cstheme="minorHAnsi"/>
          <w:b/>
          <w:color w:val="C00000"/>
          <w:sz w:val="18"/>
          <w:szCs w:val="18"/>
        </w:rPr>
        <w:t>Γ</w:t>
      </w:r>
      <w:r w:rsidRPr="00AE7CB4">
        <w:rPr>
          <w:rFonts w:asciiTheme="minorHAnsi" w:hAnsiTheme="minorHAnsi" w:cstheme="minorHAnsi"/>
          <w:b/>
          <w:sz w:val="18"/>
          <w:szCs w:val="18"/>
        </w:rPr>
        <w:t xml:space="preserve">ένεσις, εως (ἡ) : </w:t>
      </w:r>
      <w:r w:rsidRPr="00AE7CB4">
        <w:rPr>
          <w:rFonts w:asciiTheme="minorHAnsi" w:hAnsiTheme="minorHAnsi" w:cstheme="minorHAnsi"/>
          <w:sz w:val="18"/>
          <w:szCs w:val="18"/>
        </w:rPr>
        <w:t xml:space="preserve">origine,  naissance ; devenir.  </w:t>
      </w:r>
      <w:r w:rsidRPr="00AE7CB4">
        <w:rPr>
          <w:rFonts w:asciiTheme="minorHAnsi" w:hAnsiTheme="minorHAnsi" w:cstheme="minorHAnsi"/>
          <w:b/>
          <w:color w:val="C00000"/>
          <w:sz w:val="18"/>
          <w:szCs w:val="18"/>
        </w:rPr>
        <w:t>Π</w:t>
      </w:r>
      <w:r w:rsidRPr="00AE7CB4">
        <w:rPr>
          <w:rFonts w:asciiTheme="minorHAnsi" w:hAnsiTheme="minorHAnsi" w:cstheme="minorHAnsi"/>
          <w:b/>
          <w:sz w:val="18"/>
          <w:szCs w:val="18"/>
        </w:rPr>
        <w:t>ίστις, εως (ἡ) :</w:t>
      </w:r>
      <w:r w:rsidRPr="00AE7CB4">
        <w:rPr>
          <w:rFonts w:asciiTheme="minorHAnsi" w:hAnsiTheme="minorHAnsi" w:cstheme="minorHAnsi"/>
          <w:sz w:val="18"/>
          <w:szCs w:val="18"/>
        </w:rPr>
        <w:t xml:space="preserve"> foi, confiance en autrui; ici proche de </w:t>
      </w:r>
      <w:r w:rsidRPr="00AE7CB4">
        <w:rPr>
          <w:rFonts w:asciiTheme="minorHAnsi" w:hAnsiTheme="minorHAnsi" w:cstheme="minorHAnsi"/>
          <w:sz w:val="18"/>
          <w:szCs w:val="18"/>
          <w:lang w:val="el-GR"/>
        </w:rPr>
        <w:t>δοξα</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 xml:space="preserve">  </w:t>
      </w:r>
      <w:r w:rsidRPr="00AE7CB4">
        <w:rPr>
          <w:rFonts w:asciiTheme="minorHAnsi" w:hAnsiTheme="minorHAnsi" w:cstheme="minorHAnsi"/>
          <w:color w:val="C00000"/>
          <w:sz w:val="18"/>
          <w:szCs w:val="18"/>
        </w:rPr>
        <w:t xml:space="preserve">NB. </w:t>
      </w:r>
      <w:r w:rsidRPr="00AE7CB4">
        <w:rPr>
          <w:rFonts w:asciiTheme="minorHAnsi" w:hAnsiTheme="minorHAnsi" w:cstheme="minorHAnsi"/>
          <w:sz w:val="18"/>
          <w:szCs w:val="18"/>
        </w:rPr>
        <w:t xml:space="preserve">Pour l’absence de liaision Taylor renvoie  à Kühner-Gerth § 456e.  Il s’agirait d’une epexégèse reprenant le sens de l’énoncé précédent sans rien y ajouter.  Du fait du raisonnement, </w:t>
      </w:r>
      <w:r w:rsidRPr="00AE7CB4">
        <w:rPr>
          <w:rFonts w:asciiTheme="minorHAnsi" w:hAnsiTheme="minorHAnsi" w:cstheme="minorHAnsi"/>
          <w:sz w:val="18"/>
          <w:szCs w:val="18"/>
          <w:lang w:val="el-GR"/>
        </w:rPr>
        <w:t>Πίστι</w:t>
      </w:r>
      <w:r w:rsidRPr="00AE7CB4">
        <w:rPr>
          <w:rFonts w:asciiTheme="minorHAnsi" w:hAnsiTheme="minorHAnsi" w:cstheme="minorHAnsi"/>
          <w:sz w:val="18"/>
          <w:szCs w:val="18"/>
        </w:rPr>
        <w:t xml:space="preserve">s  équivaut  à </w:t>
      </w:r>
      <w:r w:rsidRPr="00AE7CB4">
        <w:rPr>
          <w:rFonts w:asciiTheme="minorHAnsi" w:hAnsiTheme="minorHAnsi" w:cstheme="minorHAnsi"/>
          <w:sz w:val="18"/>
          <w:szCs w:val="18"/>
          <w:lang w:val="el-GR"/>
        </w:rPr>
        <w:t>δόξα</w:t>
      </w:r>
      <w:r w:rsidRPr="00AE7CB4">
        <w:rPr>
          <w:rFonts w:asciiTheme="minorHAnsi" w:hAnsiTheme="minorHAnsi" w:cstheme="minorHAnsi"/>
          <w:sz w:val="18"/>
          <w:szCs w:val="18"/>
        </w:rPr>
        <w:t xml:space="preserve">  de République 510 9 a et englobe l’ </w:t>
      </w:r>
      <w:r w:rsidRPr="00AE7CB4">
        <w:rPr>
          <w:rFonts w:asciiTheme="minorHAnsi" w:hAnsiTheme="minorHAnsi" w:cstheme="minorHAnsi"/>
          <w:sz w:val="18"/>
          <w:szCs w:val="18"/>
          <w:lang w:val="el-GR"/>
        </w:rPr>
        <w:t>εἰκασία</w:t>
      </w:r>
      <w:r w:rsidRPr="00AE7CB4">
        <w:rPr>
          <w:rFonts w:asciiTheme="minorHAnsi" w:hAnsiTheme="minorHAnsi" w:cstheme="minorHAnsi"/>
          <w:sz w:val="18"/>
          <w:szCs w:val="18"/>
        </w:rPr>
        <w:t xml:space="preserve">, comme </w:t>
      </w:r>
      <w:r w:rsidRPr="00AE7CB4">
        <w:rPr>
          <w:rFonts w:asciiTheme="minorHAnsi" w:hAnsiTheme="minorHAnsi" w:cstheme="minorHAnsi"/>
          <w:sz w:val="18"/>
          <w:szCs w:val="18"/>
          <w:lang w:val="el-GR"/>
        </w:rPr>
        <w:t>πιστις</w:t>
      </w:r>
      <w:r w:rsidRPr="00AE7CB4">
        <w:rPr>
          <w:rFonts w:asciiTheme="minorHAnsi" w:hAnsiTheme="minorHAnsi" w:cstheme="minorHAnsi"/>
          <w:sz w:val="18"/>
          <w:szCs w:val="18"/>
        </w:rPr>
        <w:t xml:space="preserve"> en Rép. 511e).  </w:t>
      </w:r>
    </w:p>
  </w:footnote>
  <w:footnote w:id="35">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b/>
          <w:color w:val="C00000"/>
          <w:sz w:val="18"/>
          <w:szCs w:val="18"/>
        </w:rPr>
        <w:t xml:space="preserve">. </w:t>
      </w:r>
      <w:r w:rsidRPr="00AE7CB4">
        <w:rPr>
          <w:rFonts w:asciiTheme="minorHAnsi" w:hAnsiTheme="minorHAnsi" w:cstheme="minorHAnsi"/>
          <w:b/>
          <w:sz w:val="18"/>
          <w:szCs w:val="18"/>
        </w:rPr>
        <w:t>NB. Sur la phrase entière : Note de Taylor  “</w:t>
      </w:r>
      <w:r w:rsidRPr="00AE7CB4">
        <w:rPr>
          <w:rFonts w:asciiTheme="minorHAnsi" w:hAnsiTheme="minorHAnsi" w:cstheme="minorHAnsi"/>
          <w:sz w:val="18"/>
          <w:szCs w:val="18"/>
        </w:rPr>
        <w:t>Burnet.'s text is that best authenticated […].  The grammar is simple when it has been seen that the words —καθ᾽ ὅσον οἷόν τε καὶ ἀνελέγκτοις προσήκει λόγοις εἶναι καὶ ἀνικήτοις, τούτου δεῖ</w:t>
      </w:r>
      <w:r w:rsidRPr="00AE7CB4">
        <w:rPr>
          <w:rFonts w:asciiTheme="minorHAnsi" w:hAnsiTheme="minorHAnsi" w:cstheme="minorHAnsi"/>
          <w:b/>
          <w:sz w:val="18"/>
          <w:szCs w:val="18"/>
        </w:rPr>
        <w:t xml:space="preserve"> [</w:t>
      </w:r>
      <w:r w:rsidRPr="00AE7CB4">
        <w:rPr>
          <w:rStyle w:val="english"/>
          <w:rFonts w:asciiTheme="minorHAnsi" w:hAnsiTheme="minorHAnsi" w:cstheme="minorHAnsi"/>
          <w:sz w:val="18"/>
          <w:szCs w:val="18"/>
        </w:rPr>
        <w:t>29c</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μηδὲν ἐλλείπειν—are a parenthesis. </w:t>
      </w:r>
      <w:r w:rsidRPr="00AE7CB4">
        <w:rPr>
          <w:rFonts w:asciiTheme="minorHAnsi" w:hAnsiTheme="minorHAnsi" w:cstheme="minorHAnsi"/>
          <w:sz w:val="18"/>
          <w:szCs w:val="18"/>
          <w:lang w:val="en-GB"/>
        </w:rPr>
        <w:t xml:space="preserve">The construction of the </w:t>
      </w:r>
      <w:proofErr w:type="gramStart"/>
      <w:r w:rsidRPr="00AE7CB4">
        <w:rPr>
          <w:rFonts w:asciiTheme="minorHAnsi" w:hAnsiTheme="minorHAnsi" w:cstheme="minorHAnsi"/>
          <w:sz w:val="18"/>
          <w:szCs w:val="18"/>
          <w:lang w:val="en-GB"/>
        </w:rPr>
        <w:t>‘ accusative</w:t>
      </w:r>
      <w:proofErr w:type="gramEnd"/>
      <w:r w:rsidRPr="00AE7CB4">
        <w:rPr>
          <w:rFonts w:asciiTheme="minorHAnsi" w:hAnsiTheme="minorHAnsi" w:cstheme="minorHAnsi"/>
          <w:sz w:val="18"/>
          <w:szCs w:val="18"/>
          <w:lang w:val="en-GB"/>
        </w:rPr>
        <w:t xml:space="preserve"> absolute ’ (regular with the participle of </w:t>
      </w:r>
      <w:r w:rsidRPr="00AE7CB4">
        <w:rPr>
          <w:rFonts w:asciiTheme="minorHAnsi" w:hAnsiTheme="minorHAnsi" w:cstheme="minorHAnsi"/>
          <w:sz w:val="18"/>
          <w:szCs w:val="18"/>
        </w:rPr>
        <w:t>ὄντας</w:t>
      </w:r>
      <w:r w:rsidRPr="00AE7CB4">
        <w:rPr>
          <w:rFonts w:asciiTheme="minorHAnsi" w:hAnsiTheme="minorHAnsi" w:cstheme="minorHAnsi"/>
          <w:sz w:val="18"/>
          <w:szCs w:val="18"/>
          <w:lang w:val="en-GB"/>
        </w:rPr>
        <w:t xml:space="preserve">) is continued from the foregoing clause, as is the force of </w:t>
      </w:r>
      <w:r w:rsidRPr="00AE7CB4">
        <w:rPr>
          <w:rFonts w:asciiTheme="minorHAnsi" w:hAnsiTheme="minorHAnsi" w:cstheme="minorHAnsi"/>
          <w:sz w:val="18"/>
          <w:szCs w:val="18"/>
        </w:rPr>
        <w:t>διοριστέον</w:t>
      </w:r>
      <w:r w:rsidRPr="00AE7CB4">
        <w:rPr>
          <w:rFonts w:asciiTheme="minorHAnsi" w:hAnsiTheme="minorHAnsi" w:cstheme="minorHAnsi"/>
          <w:sz w:val="18"/>
          <w:szCs w:val="18"/>
          <w:lang w:val="en-GB"/>
        </w:rPr>
        <w:t>.</w:t>
      </w:r>
      <w:r w:rsidRPr="00AE7CB4">
        <w:rPr>
          <w:rFonts w:asciiTheme="minorHAnsi" w:hAnsiTheme="minorHAnsi" w:cstheme="minorHAnsi"/>
          <w:sz w:val="18"/>
          <w:szCs w:val="18"/>
          <w:lang w:val="en-GB"/>
        </w:rPr>
        <w:tab/>
        <w:t xml:space="preserve">  </w:t>
      </w:r>
      <w:r w:rsidRPr="00AE7CB4">
        <w:rPr>
          <w:rFonts w:asciiTheme="minorHAnsi" w:hAnsiTheme="minorHAnsi" w:cstheme="minorHAnsi"/>
          <w:sz w:val="18"/>
          <w:szCs w:val="18"/>
          <w:lang w:val="en-GB"/>
        </w:rPr>
        <w:br/>
      </w:r>
      <w:r w:rsidRPr="00AE7CB4">
        <w:rPr>
          <w:rFonts w:asciiTheme="minorHAnsi" w:hAnsiTheme="minorHAnsi" w:cstheme="minorHAnsi"/>
          <w:sz w:val="18"/>
          <w:szCs w:val="18"/>
          <w:lang w:val="en-GB"/>
        </w:rPr>
        <w:tab/>
      </w:r>
      <w:proofErr w:type="gramStart"/>
      <w:r w:rsidRPr="00AE7CB4">
        <w:rPr>
          <w:rFonts w:asciiTheme="minorHAnsi" w:hAnsiTheme="minorHAnsi" w:cstheme="minorHAnsi"/>
          <w:b/>
          <w:sz w:val="18"/>
          <w:szCs w:val="18"/>
          <w:lang w:val="en-GB"/>
        </w:rPr>
        <w:t>Traduction de Taylor.</w:t>
      </w:r>
      <w:proofErr w:type="gramEnd"/>
      <w:r w:rsidRPr="00AE7CB4">
        <w:rPr>
          <w:rFonts w:asciiTheme="minorHAnsi" w:hAnsiTheme="minorHAnsi" w:cstheme="minorHAnsi"/>
          <w:sz w:val="18"/>
          <w:szCs w:val="18"/>
          <w:lang w:val="en-GB"/>
        </w:rPr>
        <w:t xml:space="preserve"> ‘we must lay it down that discourses are akin in character to that which they expound, discourses about the permanent and stable and apprehensible by thought (</w:t>
      </w:r>
      <w:r w:rsidRPr="00AE7CB4">
        <w:rPr>
          <w:rFonts w:asciiTheme="minorHAnsi" w:hAnsiTheme="minorHAnsi" w:cstheme="minorHAnsi"/>
          <w:sz w:val="18"/>
          <w:szCs w:val="18"/>
        </w:rPr>
        <w:t>μετὰ</w:t>
      </w:r>
      <w:r w:rsidRPr="00AE7CB4">
        <w:rPr>
          <w:rFonts w:asciiTheme="minorHAnsi" w:hAnsiTheme="minorHAnsi" w:cstheme="minorHAnsi"/>
          <w:sz w:val="18"/>
          <w:szCs w:val="18"/>
          <w:lang w:val="en-GB"/>
        </w:rPr>
        <w:t xml:space="preserve"> </w:t>
      </w:r>
      <w:r w:rsidRPr="00AE7CB4">
        <w:rPr>
          <w:rFonts w:asciiTheme="minorHAnsi" w:hAnsiTheme="minorHAnsi" w:cstheme="minorHAnsi"/>
          <w:sz w:val="18"/>
          <w:szCs w:val="18"/>
        </w:rPr>
        <w:t>νοῦ</w:t>
      </w:r>
      <w:r w:rsidRPr="00AE7CB4">
        <w:rPr>
          <w:rFonts w:asciiTheme="minorHAnsi" w:hAnsiTheme="minorHAnsi" w:cstheme="minorHAnsi"/>
          <w:sz w:val="18"/>
          <w:szCs w:val="18"/>
          <w:lang w:val="en-GB"/>
        </w:rPr>
        <w:t>) themselves permanent and unchanging (so far as it is possible and proper for discourses to be irrefutable and final, there must be no falling short of that—), discourses about that which is itself a likeness likely and corresponding to their objects (</w:t>
      </w:r>
      <w:r w:rsidRPr="00AE7CB4">
        <w:rPr>
          <w:rFonts w:asciiTheme="minorHAnsi" w:hAnsiTheme="minorHAnsi" w:cstheme="minorHAnsi"/>
          <w:sz w:val="18"/>
          <w:szCs w:val="18"/>
        </w:rPr>
        <w:t>ἐκείνων</w:t>
      </w:r>
      <w:r w:rsidRPr="00AE7CB4">
        <w:rPr>
          <w:rFonts w:asciiTheme="minorHAnsi" w:hAnsiTheme="minorHAnsi" w:cstheme="minorHAnsi"/>
          <w:sz w:val="18"/>
          <w:szCs w:val="18"/>
          <w:lang w:val="en-GB"/>
        </w:rPr>
        <w:t>)'”</w:t>
      </w:r>
      <w:r w:rsidRPr="00AE7CB4">
        <w:rPr>
          <w:rStyle w:val="english"/>
          <w:rFonts w:asciiTheme="minorHAnsi" w:hAnsiTheme="minorHAnsi" w:cstheme="minorHAnsi"/>
          <w:sz w:val="18"/>
          <w:szCs w:val="18"/>
          <w:lang w:val="en-GB"/>
        </w:rPr>
        <w:tab/>
      </w:r>
      <w:r w:rsidRPr="00AE7CB4">
        <w:rPr>
          <w:rStyle w:val="english"/>
          <w:rFonts w:asciiTheme="minorHAnsi" w:hAnsiTheme="minorHAnsi" w:cstheme="minorHAnsi"/>
          <w:sz w:val="18"/>
          <w:szCs w:val="18"/>
          <w:lang w:val="en-GB"/>
        </w:rPr>
        <w:br/>
      </w:r>
      <w:r w:rsidRPr="00AE7CB4">
        <w:rPr>
          <w:rStyle w:val="english"/>
          <w:rFonts w:asciiTheme="minorHAnsi" w:hAnsiTheme="minorHAnsi" w:cstheme="minorHAnsi"/>
          <w:sz w:val="18"/>
          <w:szCs w:val="18"/>
          <w:lang w:val="en-GB"/>
        </w:rPr>
        <w:tab/>
      </w:r>
      <w:r w:rsidRPr="00AE7CB4">
        <w:rPr>
          <w:rStyle w:val="english"/>
          <w:rFonts w:asciiTheme="minorHAnsi" w:hAnsiTheme="minorHAnsi" w:cstheme="minorHAnsi"/>
          <w:b/>
          <w:sz w:val="18"/>
          <w:szCs w:val="18"/>
          <w:lang w:val="en-GB"/>
        </w:rPr>
        <w:t>Trad de L Brisson</w:t>
      </w:r>
      <w:r w:rsidRPr="00AE7CB4">
        <w:rPr>
          <w:rStyle w:val="english"/>
          <w:rFonts w:asciiTheme="minorHAnsi" w:hAnsiTheme="minorHAnsi" w:cstheme="minorHAnsi"/>
          <w:sz w:val="18"/>
          <w:szCs w:val="18"/>
          <w:lang w:val="en-GB"/>
        </w:rPr>
        <w:t xml:space="preserve">  “</w:t>
      </w:r>
      <w:r w:rsidRPr="00AE7CB4">
        <w:rPr>
          <w:rFonts w:asciiTheme="minorHAnsi" w:hAnsiTheme="minorHAnsi" w:cstheme="minorHAnsi"/>
          <w:sz w:val="18"/>
          <w:szCs w:val="18"/>
          <w:lang w:val="en-GB"/>
        </w:rPr>
        <w:t xml:space="preserve">Voici donc, concernant une image et son modèle, la distinction qu’il faut établir, étant admis que tout discours porte sur quelque chose et que ce sur quoi porte ce discours lui est </w:t>
      </w:r>
      <w:r w:rsidRPr="00AE7CB4">
        <w:rPr>
          <w:rFonts w:asciiTheme="minorHAnsi" w:hAnsiTheme="minorHAnsi" w:cstheme="minorHAnsi"/>
          <w:i/>
          <w:iCs/>
          <w:sz w:val="18"/>
          <w:szCs w:val="18"/>
          <w:lang w:val="en-GB"/>
        </w:rPr>
        <w:t>apparenté</w:t>
      </w:r>
      <w:r w:rsidRPr="00AE7CB4">
        <w:rPr>
          <w:rFonts w:asciiTheme="minorHAnsi" w:hAnsiTheme="minorHAnsi" w:cstheme="minorHAnsi"/>
          <w:sz w:val="18"/>
          <w:szCs w:val="18"/>
          <w:lang w:val="en-GB"/>
        </w:rPr>
        <w:t xml:space="preserve">. </w:t>
      </w:r>
      <w:r w:rsidRPr="00AE7CB4">
        <w:rPr>
          <w:rFonts w:asciiTheme="minorHAnsi" w:hAnsiTheme="minorHAnsi" w:cstheme="minorHAnsi"/>
          <w:sz w:val="18"/>
          <w:szCs w:val="18"/>
        </w:rPr>
        <w:t xml:space="preserve">D’un côté donc, tout discours qui porte sur ce qui demeure, sur ce qui est stable et translucide pour l’intellect, cela ne doit en rien manquer d’être stable et inébranlable, (pour autant qu’il est possible et qu’il convient à un discours d’être irréfutable et invincible ; ) d’un autre côté, tout discours qui porte sur ce qui est la copie de ce dont on vient de parler, </w:t>
      </w:r>
      <w:r w:rsidRPr="00AE7CB4">
        <w:rPr>
          <w:rFonts w:asciiTheme="minorHAnsi" w:hAnsiTheme="minorHAnsi" w:cstheme="minorHAnsi"/>
          <w:i/>
          <w:iCs/>
          <w:sz w:val="18"/>
          <w:szCs w:val="18"/>
        </w:rPr>
        <w:t>parce qu’il s’agit d’une copie, entretient avec la première espèce de discours un rapport d’image à modèle. Ce que l’être est au devenir, la vérité l’est à la croyance. »</w:t>
      </w:r>
    </w:p>
  </w:footnote>
  <w:footnote w:id="36">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w:t>
      </w:r>
      <w:r w:rsidRPr="00AE7CB4">
        <w:rPr>
          <w:rStyle w:val="english"/>
          <w:rFonts w:asciiTheme="minorHAnsi" w:hAnsiTheme="minorHAnsi" w:cstheme="minorHAnsi"/>
          <w:b/>
          <w:sz w:val="18"/>
          <w:szCs w:val="18"/>
        </w:rPr>
        <w:t>[29c3</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Ἐ</w:t>
      </w:r>
      <w:r w:rsidRPr="00AE7CB4">
        <w:rPr>
          <w:rFonts w:asciiTheme="minorHAnsi" w:hAnsiTheme="minorHAnsi" w:cstheme="minorHAnsi"/>
          <w:b/>
          <w:sz w:val="18"/>
          <w:szCs w:val="18"/>
        </w:rPr>
        <w:t>ὰν οὖν, ὦ Σώκρατες, πολλὰ πολλῶν πέρι, θεῶν καὶ τῆς τοῦ παντὸς γενέσεως, μὴ δυνατοὶ γιγνώμεθα πάντῃ πάντως αὐτοὺς ἑαυτοῖς ὁμολογουμένους λόγους καὶ ἀπηκριβωμένους ἀποδοῦναι, μὴ θαυμάσῃς :</w:t>
      </w:r>
      <w:r w:rsidRPr="00AE7CB4">
        <w:rPr>
          <w:rFonts w:asciiTheme="minorHAnsi" w:hAnsiTheme="minorHAnsi" w:cstheme="minorHAnsi"/>
          <w:b/>
          <w:sz w:val="18"/>
          <w:szCs w:val="18"/>
        </w:rPr>
        <w:tab/>
      </w:r>
      <w:r w:rsidRPr="00AE7CB4">
        <w:rPr>
          <w:rFonts w:asciiTheme="minorHAnsi" w:hAnsiTheme="minorHAnsi" w:cstheme="minorHAnsi"/>
          <w:b/>
          <w:sz w:val="18"/>
          <w:szCs w:val="18"/>
        </w:rPr>
        <w:br/>
        <w:t xml:space="preserve">  </w:t>
      </w:r>
      <w:r w:rsidRPr="00AE7CB4">
        <w:rPr>
          <w:rFonts w:asciiTheme="minorHAnsi" w:hAnsiTheme="minorHAnsi" w:cstheme="minorHAnsi"/>
          <w:b/>
          <w:color w:val="C00000"/>
          <w:sz w:val="18"/>
          <w:szCs w:val="18"/>
        </w:rPr>
        <w:t>Ἐ</w:t>
      </w:r>
      <w:r w:rsidRPr="00AE7CB4">
        <w:rPr>
          <w:rFonts w:asciiTheme="minorHAnsi" w:hAnsiTheme="minorHAnsi" w:cstheme="minorHAnsi"/>
          <w:b/>
          <w:sz w:val="18"/>
          <w:szCs w:val="18"/>
        </w:rPr>
        <w:t xml:space="preserve">άν (= εἰ + ἄν) </w:t>
      </w:r>
      <w:r w:rsidRPr="00AE7CB4">
        <w:rPr>
          <w:rFonts w:asciiTheme="minorHAnsi" w:hAnsiTheme="minorHAnsi" w:cstheme="minorHAnsi"/>
          <w:sz w:val="18"/>
          <w:szCs w:val="18"/>
        </w:rPr>
        <w:t>+ subj. d’éventualité : si éventuellement, s’il se produit que ; (hypothèse dont la réalisation est incertaine (fait futur), ou répétitive (fait présent) dans un contexte primaire).</w:t>
      </w:r>
      <w:r w:rsidRPr="00AE7CB4">
        <w:rPr>
          <w:rFonts w:asciiTheme="minorHAnsi" w:hAnsiTheme="minorHAnsi" w:cstheme="minorHAnsi"/>
          <w:sz w:val="18"/>
          <w:szCs w:val="18"/>
        </w:rPr>
        <w:br/>
      </w:r>
      <w:r w:rsidRPr="00AE7CB4">
        <w:rPr>
          <w:rFonts w:asciiTheme="minorHAnsi" w:hAnsiTheme="minorHAnsi" w:cstheme="minorHAnsi"/>
          <w:b/>
          <w:caps/>
          <w:color w:val="C00000"/>
          <w:sz w:val="18"/>
          <w:szCs w:val="18"/>
        </w:rPr>
        <w:t>π</w:t>
      </w:r>
      <w:r w:rsidRPr="00AE7CB4">
        <w:rPr>
          <w:rFonts w:asciiTheme="minorHAnsi" w:hAnsiTheme="minorHAnsi" w:cstheme="minorHAnsi"/>
          <w:b/>
          <w:sz w:val="18"/>
          <w:szCs w:val="18"/>
        </w:rPr>
        <w:t xml:space="preserve">ολλὰ : </w:t>
      </w:r>
      <w:r w:rsidRPr="00AE7CB4">
        <w:rPr>
          <w:rFonts w:asciiTheme="minorHAnsi" w:hAnsiTheme="minorHAnsi" w:cstheme="minorHAnsi"/>
          <w:sz w:val="18"/>
          <w:szCs w:val="18"/>
        </w:rPr>
        <w:t xml:space="preserve">acc. </w:t>
      </w:r>
      <w:proofErr w:type="gramStart"/>
      <w:r w:rsidRPr="00AE7CB4">
        <w:rPr>
          <w:rFonts w:asciiTheme="minorHAnsi" w:hAnsiTheme="minorHAnsi" w:cstheme="minorHAnsi"/>
          <w:sz w:val="18"/>
          <w:szCs w:val="18"/>
        </w:rPr>
        <w:t>de</w:t>
      </w:r>
      <w:proofErr w:type="gramEnd"/>
      <w:r w:rsidRPr="00AE7CB4">
        <w:rPr>
          <w:rFonts w:asciiTheme="minorHAnsi" w:hAnsiTheme="minorHAnsi" w:cstheme="minorHAnsi"/>
          <w:sz w:val="18"/>
          <w:szCs w:val="18"/>
        </w:rPr>
        <w:t xml:space="preserve"> relation : en bien des points.     </w:t>
      </w:r>
      <w:r w:rsidRPr="00AE7CB4">
        <w:rPr>
          <w:rFonts w:asciiTheme="minorHAnsi" w:hAnsiTheme="minorHAnsi" w:cstheme="minorHAnsi"/>
          <w:b/>
          <w:caps/>
          <w:color w:val="C00000"/>
          <w:sz w:val="18"/>
          <w:szCs w:val="18"/>
        </w:rPr>
        <w:t>π</w:t>
      </w:r>
      <w:r w:rsidRPr="00AE7CB4">
        <w:rPr>
          <w:rFonts w:asciiTheme="minorHAnsi" w:hAnsiTheme="minorHAnsi" w:cstheme="minorHAnsi"/>
          <w:b/>
          <w:sz w:val="18"/>
          <w:szCs w:val="18"/>
        </w:rPr>
        <w:t xml:space="preserve">ολλῶν πέρι = </w:t>
      </w:r>
      <w:r w:rsidRPr="00AE7CB4">
        <w:rPr>
          <w:rFonts w:asciiTheme="minorHAnsi" w:hAnsiTheme="minorHAnsi" w:cstheme="minorHAnsi"/>
          <w:b/>
          <w:sz w:val="18"/>
          <w:szCs w:val="18"/>
          <w:lang w:val="el-GR"/>
        </w:rPr>
        <w:t>περὶ</w:t>
      </w:r>
      <w:r w:rsidRPr="00AE7CB4">
        <w:rPr>
          <w:rFonts w:asciiTheme="minorHAnsi" w:hAnsiTheme="minorHAnsi" w:cstheme="minorHAnsi"/>
          <w:b/>
          <w:sz w:val="18"/>
          <w:szCs w:val="18"/>
        </w:rPr>
        <w:t xml:space="preserve"> πολλῶν</w:t>
      </w:r>
      <w:r w:rsidRPr="00AE7CB4">
        <w:rPr>
          <w:rFonts w:asciiTheme="minorHAnsi" w:hAnsiTheme="minorHAnsi" w:cstheme="minorHAnsi"/>
          <w:sz w:val="18"/>
          <w:szCs w:val="18"/>
        </w:rPr>
        <w:t xml:space="preserve">.   </w:t>
      </w:r>
      <w:r w:rsidRPr="00AE7CB4">
        <w:rPr>
          <w:rFonts w:asciiTheme="minorHAnsi" w:hAnsiTheme="minorHAnsi" w:cstheme="minorHAnsi"/>
          <w:b/>
          <w:caps/>
          <w:color w:val="C00000"/>
          <w:sz w:val="18"/>
          <w:szCs w:val="18"/>
          <w:lang w:val="el-GR"/>
        </w:rPr>
        <w:t>θ</w:t>
      </w:r>
      <w:r w:rsidRPr="00AE7CB4">
        <w:rPr>
          <w:rFonts w:asciiTheme="minorHAnsi" w:hAnsiTheme="minorHAnsi" w:cstheme="minorHAnsi"/>
          <w:b/>
          <w:sz w:val="18"/>
          <w:szCs w:val="18"/>
          <w:lang w:val="el-GR"/>
        </w:rPr>
        <w:t>εῶν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καὶ</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τῆς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τοῦ</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παντὸς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γενέσεως</w:t>
      </w:r>
      <w:r w:rsidRPr="00AE7CB4">
        <w:rPr>
          <w:rFonts w:asciiTheme="minorHAnsi" w:hAnsiTheme="minorHAnsi" w:cstheme="minorHAnsi"/>
          <w:sz w:val="18"/>
          <w:szCs w:val="18"/>
        </w:rPr>
        <w:t xml:space="preserve"> est en apposition à </w:t>
      </w:r>
      <w:r w:rsidRPr="00AE7CB4">
        <w:rPr>
          <w:rFonts w:asciiTheme="minorHAnsi" w:hAnsiTheme="minorHAnsi" w:cstheme="minorHAnsi"/>
          <w:b/>
          <w:sz w:val="18"/>
          <w:szCs w:val="18"/>
        </w:rPr>
        <w:t xml:space="preserve">πολλῶν (neutre pl.).  </w:t>
      </w:r>
      <w:r w:rsidRPr="00AE7CB4">
        <w:rPr>
          <w:rFonts w:asciiTheme="minorHAnsi" w:hAnsiTheme="minorHAnsi" w:cstheme="minorHAnsi"/>
          <w:b/>
          <w:color w:val="C00000"/>
          <w:sz w:val="18"/>
          <w:szCs w:val="18"/>
        </w:rPr>
        <w:t>NB</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Selon Taylor : </w:t>
      </w:r>
      <w:r w:rsidRPr="00AE7CB4">
        <w:rPr>
          <w:rFonts w:asciiTheme="minorHAnsi" w:hAnsiTheme="minorHAnsi" w:cstheme="minorHAnsi"/>
          <w:b/>
          <w:sz w:val="18"/>
          <w:szCs w:val="18"/>
        </w:rPr>
        <w:t>θεῶν</w:t>
      </w:r>
      <w:r w:rsidRPr="00AE7CB4">
        <w:rPr>
          <w:rFonts w:asciiTheme="minorHAnsi" w:hAnsiTheme="minorHAnsi" w:cstheme="minorHAnsi"/>
          <w:sz w:val="18"/>
          <w:szCs w:val="18"/>
        </w:rPr>
        <w:t xml:space="preserve"> dépend de </w:t>
      </w:r>
      <w:r w:rsidRPr="00AE7CB4">
        <w:rPr>
          <w:rFonts w:asciiTheme="minorHAnsi" w:hAnsiTheme="minorHAnsi" w:cstheme="minorHAnsi"/>
          <w:b/>
          <w:sz w:val="18"/>
          <w:szCs w:val="18"/>
          <w:lang w:val="el-GR"/>
        </w:rPr>
        <w:t>γενέσεως</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Les dieux auquels Timée se réfère sont les corps célestes visibles de 41 a ; leur naissance est est présentée comme une partie de la naissance du monde en 40 a-d; ils appartiennent au monde sensible, c'est donc au cosmologue d'en rendre compte.</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color w:val="C00000"/>
          <w:sz w:val="18"/>
          <w:szCs w:val="18"/>
        </w:rPr>
        <w:t>Π</w:t>
      </w:r>
      <w:r w:rsidRPr="00AE7CB4">
        <w:rPr>
          <w:rFonts w:asciiTheme="minorHAnsi" w:hAnsiTheme="minorHAnsi" w:cstheme="minorHAnsi"/>
          <w:b/>
          <w:sz w:val="18"/>
          <w:szCs w:val="18"/>
        </w:rPr>
        <w:t>άντῃ</w:t>
      </w:r>
      <w:r w:rsidRPr="00AE7CB4">
        <w:rPr>
          <w:rFonts w:asciiTheme="minorHAnsi" w:hAnsiTheme="minorHAnsi" w:cstheme="minorHAnsi"/>
          <w:sz w:val="18"/>
          <w:szCs w:val="18"/>
        </w:rPr>
        <w:t xml:space="preserve"> : partout, de tous côtés, sur tous les points ; entièrement, complètement.   </w:t>
      </w:r>
      <w:r w:rsidRPr="00AE7CB4">
        <w:rPr>
          <w:rFonts w:asciiTheme="minorHAnsi" w:hAnsiTheme="minorHAnsi" w:cstheme="minorHAnsi"/>
          <w:b/>
          <w:color w:val="C00000"/>
          <w:sz w:val="18"/>
          <w:szCs w:val="18"/>
        </w:rPr>
        <w:t>Ὁ</w:t>
      </w:r>
      <w:r w:rsidRPr="00AE7CB4">
        <w:rPr>
          <w:rFonts w:asciiTheme="minorHAnsi" w:hAnsiTheme="minorHAnsi" w:cstheme="minorHAnsi"/>
          <w:b/>
          <w:sz w:val="18"/>
          <w:szCs w:val="18"/>
        </w:rPr>
        <w:t>μολογέω</w:t>
      </w:r>
      <w:r w:rsidRPr="00AE7CB4">
        <w:rPr>
          <w:rFonts w:asciiTheme="minorHAnsi" w:hAnsiTheme="minorHAnsi" w:cstheme="minorHAnsi"/>
          <w:sz w:val="18"/>
          <w:szCs w:val="18"/>
        </w:rPr>
        <w:t> </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parler d’accord avec, </w:t>
      </w:r>
      <w:r w:rsidRPr="00AE7CB4">
        <w:rPr>
          <w:rFonts w:asciiTheme="minorHAnsi" w:hAnsiTheme="minorHAnsi" w:cstheme="minorHAnsi"/>
          <w:i/>
          <w:iCs/>
          <w:sz w:val="18"/>
          <w:szCs w:val="18"/>
        </w:rPr>
        <w:t xml:space="preserve">d’où </w:t>
      </w:r>
      <w:r w:rsidRPr="00AE7CB4">
        <w:rPr>
          <w:rFonts w:asciiTheme="minorHAnsi" w:hAnsiTheme="minorHAnsi" w:cstheme="minorHAnsi"/>
          <w:sz w:val="18"/>
          <w:szCs w:val="18"/>
        </w:rPr>
        <w:t xml:space="preserve">être d’accord avec qqn (+ dat. </w:t>
      </w:r>
      <w:r w:rsidRPr="00AE7CB4">
        <w:rPr>
          <w:rFonts w:asciiTheme="minorHAnsi" w:hAnsiTheme="minorHAnsi" w:cstheme="minorHAnsi"/>
          <w:sz w:val="18"/>
          <w:szCs w:val="18"/>
          <w:lang w:eastAsia="ja-JP"/>
        </w:rPr>
        <w:t>→</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 xml:space="preserve">ἑαυτοῖς ; αὐτοὺς </w:t>
      </w:r>
      <w:r w:rsidRPr="00AE7CB4">
        <w:rPr>
          <w:rFonts w:asciiTheme="minorHAnsi" w:hAnsiTheme="minorHAnsi" w:cstheme="minorHAnsi"/>
          <w:sz w:val="18"/>
          <w:szCs w:val="18"/>
        </w:rPr>
        <w:t>apposé à</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λόγους</w:t>
      </w:r>
      <w:r w:rsidRPr="00AE7CB4">
        <w:rPr>
          <w:rFonts w:asciiTheme="minorHAnsi" w:hAnsiTheme="minorHAnsi" w:cstheme="minorHAnsi"/>
          <w:sz w:val="18"/>
          <w:szCs w:val="18"/>
        </w:rPr>
        <w:t xml:space="preserve">).   </w:t>
      </w:r>
      <w:r w:rsidRPr="00AE7CB4">
        <w:rPr>
          <w:rFonts w:asciiTheme="minorHAnsi" w:eastAsia="Times New Roman" w:hAnsiTheme="minorHAnsi" w:cstheme="minorHAnsi"/>
          <w:b/>
          <w:bCs/>
          <w:color w:val="C00000"/>
          <w:sz w:val="18"/>
          <w:szCs w:val="18"/>
          <w:lang w:val="el-GR" w:eastAsia="fr-FR"/>
        </w:rPr>
        <w:t>Ά</w:t>
      </w:r>
      <w:r w:rsidRPr="00AE7CB4">
        <w:rPr>
          <w:rStyle w:val="SansinterligneCar"/>
          <w:rFonts w:asciiTheme="minorHAnsi" w:hAnsiTheme="minorHAnsi" w:cstheme="minorHAnsi"/>
          <w:b/>
          <w:sz w:val="18"/>
          <w:szCs w:val="18"/>
          <w:lang w:eastAsia="fr-FR"/>
        </w:rPr>
        <w:t>πακριϐόω</w:t>
      </w:r>
      <w:r w:rsidRPr="00AE7CB4">
        <w:rPr>
          <w:rStyle w:val="SansinterligneCar"/>
          <w:rFonts w:asciiTheme="minorHAnsi" w:hAnsiTheme="minorHAnsi" w:cstheme="minorHAnsi"/>
          <w:sz w:val="18"/>
          <w:szCs w:val="18"/>
          <w:lang w:eastAsia="fr-FR"/>
        </w:rPr>
        <w:t xml:space="preserve">-ῶ (f. -ώσω ; part. </w:t>
      </w:r>
      <w:proofErr w:type="gramStart"/>
      <w:r w:rsidRPr="00AE7CB4">
        <w:rPr>
          <w:rStyle w:val="SansinterligneCar"/>
          <w:rFonts w:asciiTheme="minorHAnsi" w:hAnsiTheme="minorHAnsi" w:cstheme="minorHAnsi"/>
          <w:sz w:val="18"/>
          <w:szCs w:val="18"/>
          <w:lang w:eastAsia="fr-FR"/>
        </w:rPr>
        <w:t>pf</w:t>
      </w:r>
      <w:proofErr w:type="gramEnd"/>
      <w:r w:rsidRPr="00AE7CB4">
        <w:rPr>
          <w:rStyle w:val="SansinterligneCar"/>
          <w:rFonts w:asciiTheme="minorHAnsi" w:hAnsiTheme="minorHAnsi" w:cstheme="minorHAnsi"/>
          <w:sz w:val="18"/>
          <w:szCs w:val="18"/>
          <w:lang w:eastAsia="fr-FR"/>
        </w:rPr>
        <w:t xml:space="preserve">. pass. ἀπηκριϐωμένος) : travailler avec soin, achever.  </w:t>
      </w:r>
      <w:r w:rsidRPr="00AE7CB4">
        <w:rPr>
          <w:rFonts w:asciiTheme="minorHAnsi" w:hAnsiTheme="minorHAnsi" w:cstheme="minorHAnsi"/>
          <w:b/>
          <w:color w:val="C00000"/>
          <w:sz w:val="18"/>
          <w:szCs w:val="18"/>
        </w:rPr>
        <w:t>Ἀ</w:t>
      </w:r>
      <w:r w:rsidRPr="00AE7CB4">
        <w:rPr>
          <w:rFonts w:asciiTheme="minorHAnsi" w:hAnsiTheme="minorHAnsi" w:cstheme="minorHAnsi"/>
          <w:b/>
          <w:sz w:val="18"/>
          <w:szCs w:val="18"/>
        </w:rPr>
        <w:t>ποδίδωμι</w:t>
      </w:r>
      <w:r w:rsidRPr="00AE7CB4">
        <w:rPr>
          <w:rFonts w:asciiTheme="minorHAnsi" w:hAnsiTheme="minorHAnsi" w:cstheme="minorHAnsi"/>
          <w:sz w:val="18"/>
          <w:szCs w:val="18"/>
        </w:rPr>
        <w:t xml:space="preserve"> [</w:t>
      </w:r>
      <w:proofErr w:type="gramStart"/>
      <w:r w:rsidRPr="00AE7CB4">
        <w:rPr>
          <w:rFonts w:asciiTheme="minorHAnsi" w:hAnsiTheme="minorHAnsi" w:cstheme="minorHAnsi"/>
          <w:i/>
          <w:sz w:val="18"/>
          <w:szCs w:val="18"/>
        </w:rPr>
        <w:t>fut.</w:t>
      </w:r>
      <w:r w:rsidRPr="00AE7CB4">
        <w:rPr>
          <w:rFonts w:asciiTheme="minorHAnsi" w:hAnsiTheme="minorHAnsi" w:cstheme="minorHAnsi"/>
          <w:sz w:val="18"/>
          <w:szCs w:val="18"/>
        </w:rPr>
        <w:t>:</w:t>
      </w:r>
      <w:proofErr w:type="gramEnd"/>
      <w:r w:rsidRPr="00AE7CB4">
        <w:rPr>
          <w:rFonts w:asciiTheme="minorHAnsi" w:hAnsiTheme="minorHAnsi" w:cstheme="minorHAnsi"/>
          <w:sz w:val="18"/>
          <w:szCs w:val="18"/>
        </w:rPr>
        <w:t xml:space="preserve"> ἀποδώσω ; </w:t>
      </w:r>
      <w:r w:rsidRPr="00AE7CB4">
        <w:rPr>
          <w:rFonts w:asciiTheme="minorHAnsi" w:hAnsiTheme="minorHAnsi" w:cstheme="minorHAnsi"/>
          <w:i/>
          <w:sz w:val="18"/>
          <w:szCs w:val="18"/>
        </w:rPr>
        <w:t>aor-1.</w:t>
      </w:r>
      <w:r w:rsidRPr="00AE7CB4">
        <w:rPr>
          <w:rFonts w:asciiTheme="minorHAnsi" w:hAnsiTheme="minorHAnsi" w:cstheme="minorHAnsi"/>
          <w:sz w:val="18"/>
          <w:szCs w:val="18"/>
        </w:rPr>
        <w:t xml:space="preserve">: ἀπέδωκα, aor-2 : ἀπέδων ; </w:t>
      </w:r>
      <w:r w:rsidRPr="00AE7CB4">
        <w:rPr>
          <w:rFonts w:asciiTheme="minorHAnsi" w:hAnsiTheme="minorHAnsi" w:cstheme="minorHAnsi"/>
          <w:i/>
          <w:sz w:val="18"/>
          <w:szCs w:val="18"/>
        </w:rPr>
        <w:t>pft</w:t>
      </w:r>
      <w:r w:rsidRPr="00AE7CB4">
        <w:rPr>
          <w:rFonts w:asciiTheme="minorHAnsi" w:hAnsiTheme="minorHAnsi" w:cstheme="minorHAnsi"/>
          <w:sz w:val="18"/>
          <w:szCs w:val="18"/>
        </w:rPr>
        <w:t xml:space="preserve">.: ἀποδέδωκα </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 rendre, donner en échange ; restituer ; acquitter une dette </w:t>
      </w:r>
      <w:r w:rsidRPr="00AE7CB4">
        <w:rPr>
          <w:rFonts w:asciiTheme="minorHAnsi" w:hAnsiTheme="minorHAnsi" w:cstheme="minorHAnsi"/>
          <w:sz w:val="18"/>
          <w:szCs w:val="18"/>
          <w:lang w:val="el-GR"/>
        </w:rPr>
        <w:t>;</w:t>
      </w:r>
      <w:r w:rsidRPr="00AE7CB4">
        <w:rPr>
          <w:rFonts w:asciiTheme="minorHAnsi" w:hAnsiTheme="minorHAnsi" w:cstheme="minorHAnsi"/>
          <w:sz w:val="18"/>
          <w:szCs w:val="18"/>
        </w:rPr>
        <w:t xml:space="preserve"> </w:t>
      </w:r>
      <w:proofErr w:type="gramStart"/>
      <w:r w:rsidRPr="00AE7CB4">
        <w:rPr>
          <w:rFonts w:asciiTheme="minorHAnsi" w:hAnsiTheme="minorHAnsi" w:cstheme="minorHAnsi"/>
          <w:sz w:val="18"/>
          <w:szCs w:val="18"/>
        </w:rPr>
        <w:t>produire</w:t>
      </w:r>
      <w:proofErr w:type="gramEnd"/>
      <w:r w:rsidRPr="00AE7CB4">
        <w:rPr>
          <w:rFonts w:asciiTheme="minorHAnsi" w:hAnsiTheme="minorHAnsi" w:cstheme="minorHAnsi"/>
          <w:sz w:val="18"/>
          <w:szCs w:val="18"/>
        </w:rPr>
        <w:t xml:space="preserve"> ; édicter.    </w:t>
      </w:r>
      <w:r w:rsidRPr="00AE7CB4">
        <w:rPr>
          <w:rFonts w:asciiTheme="minorHAnsi" w:hAnsiTheme="minorHAnsi" w:cstheme="minorHAnsi"/>
          <w:b/>
          <w:color w:val="C00000"/>
          <w:sz w:val="18"/>
          <w:szCs w:val="18"/>
        </w:rPr>
        <w:t>Λ</w:t>
      </w:r>
      <w:r w:rsidRPr="00AE7CB4">
        <w:rPr>
          <w:rFonts w:asciiTheme="minorHAnsi" w:hAnsiTheme="minorHAnsi" w:cstheme="minorHAnsi"/>
          <w:b/>
          <w:sz w:val="18"/>
          <w:szCs w:val="18"/>
        </w:rPr>
        <w:t>όγο</w:t>
      </w:r>
      <w:r w:rsidRPr="00AE7CB4">
        <w:rPr>
          <w:rFonts w:asciiTheme="minorHAnsi" w:hAnsiTheme="minorHAnsi" w:cstheme="minorHAnsi"/>
          <w:b/>
          <w:sz w:val="18"/>
          <w:szCs w:val="18"/>
          <w:lang w:val="el-GR"/>
        </w:rPr>
        <w:t>ν</w:t>
      </w:r>
      <w:r w:rsidRPr="00AE7CB4">
        <w:rPr>
          <w:rFonts w:asciiTheme="minorHAnsi" w:hAnsiTheme="minorHAnsi" w:cstheme="minorHAnsi"/>
          <w:b/>
          <w:sz w:val="18"/>
          <w:szCs w:val="18"/>
        </w:rPr>
        <w:t xml:space="preserve">... </w:t>
      </w:r>
      <w:proofErr w:type="gramStart"/>
      <w:r w:rsidRPr="00AE7CB4">
        <w:rPr>
          <w:rFonts w:asciiTheme="minorHAnsi" w:hAnsiTheme="minorHAnsi" w:cstheme="minorHAnsi"/>
          <w:b/>
          <w:sz w:val="18"/>
          <w:szCs w:val="18"/>
        </w:rPr>
        <w:t>ἀποδοῦναι</w:t>
      </w:r>
      <w:proofErr w:type="gramEnd"/>
      <w:r w:rsidRPr="00AE7CB4">
        <w:rPr>
          <w:rFonts w:asciiTheme="minorHAnsi" w:hAnsiTheme="minorHAnsi" w:cstheme="minorHAnsi"/>
          <w:b/>
          <w:sz w:val="18"/>
          <w:szCs w:val="18"/>
        </w:rPr>
        <w:t> :</w:t>
      </w:r>
      <w:r w:rsidRPr="00AE7CB4">
        <w:rPr>
          <w:rFonts w:asciiTheme="minorHAnsi" w:hAnsiTheme="minorHAnsi" w:cstheme="minorHAnsi"/>
          <w:sz w:val="18"/>
          <w:szCs w:val="18"/>
        </w:rPr>
        <w:t xml:space="preserve"> rendre compte.  </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bCs/>
          <w:color w:val="C00000"/>
          <w:sz w:val="18"/>
          <w:szCs w:val="18"/>
        </w:rPr>
        <w:t>Θ</w:t>
      </w:r>
      <w:r w:rsidRPr="00AE7CB4">
        <w:rPr>
          <w:rFonts w:asciiTheme="minorHAnsi" w:hAnsiTheme="minorHAnsi" w:cstheme="minorHAnsi"/>
          <w:b/>
          <w:sz w:val="18"/>
          <w:szCs w:val="18"/>
        </w:rPr>
        <w:t>αυμάζω :</w:t>
      </w:r>
      <w:r w:rsidRPr="00AE7CB4">
        <w:rPr>
          <w:rFonts w:asciiTheme="minorHAnsi" w:hAnsiTheme="minorHAnsi" w:cstheme="minorHAnsi"/>
          <w:sz w:val="18"/>
          <w:szCs w:val="18"/>
        </w:rPr>
        <w:t xml:space="preserve"> (</w:t>
      </w:r>
      <w:r w:rsidRPr="00AE7CB4">
        <w:rPr>
          <w:rFonts w:asciiTheme="minorHAnsi" w:hAnsiTheme="minorHAnsi" w:cstheme="minorHAnsi"/>
          <w:sz w:val="18"/>
          <w:szCs w:val="18"/>
          <w:u w:val="single"/>
        </w:rPr>
        <w:t>tr</w:t>
      </w:r>
      <w:r w:rsidRPr="00AE7CB4">
        <w:rPr>
          <w:rFonts w:asciiTheme="minorHAnsi" w:hAnsiTheme="minorHAnsi" w:cstheme="minorHAnsi"/>
          <w:sz w:val="18"/>
          <w:szCs w:val="18"/>
        </w:rPr>
        <w:t xml:space="preserve">.) : s’étonner, voir avec étonnement ou admiration […].  </w:t>
      </w:r>
      <w:r w:rsidRPr="00AE7CB4">
        <w:rPr>
          <w:rFonts w:asciiTheme="minorHAnsi" w:hAnsiTheme="minorHAnsi" w:cstheme="minorHAnsi"/>
          <w:b/>
          <w:color w:val="C00000"/>
          <w:sz w:val="18"/>
          <w:szCs w:val="18"/>
        </w:rPr>
        <w:t>D</w:t>
      </w:r>
      <w:r w:rsidRPr="00AE7CB4">
        <w:rPr>
          <w:rFonts w:asciiTheme="minorHAnsi" w:hAnsiTheme="minorHAnsi" w:cstheme="minorHAnsi"/>
          <w:b/>
          <w:sz w:val="18"/>
          <w:szCs w:val="18"/>
        </w:rPr>
        <w:t>éfense</w:t>
      </w:r>
      <w:r w:rsidRPr="00AE7CB4">
        <w:rPr>
          <w:rFonts w:asciiTheme="minorHAnsi" w:hAnsiTheme="minorHAnsi" w:cstheme="minorHAnsi"/>
          <w:sz w:val="18"/>
          <w:szCs w:val="18"/>
        </w:rPr>
        <w:t xml:space="preserve"> : </w:t>
      </w:r>
      <w:r w:rsidRPr="00AE7CB4">
        <w:rPr>
          <w:rFonts w:asciiTheme="minorHAnsi" w:hAnsiTheme="minorHAnsi" w:cstheme="minorHAnsi"/>
          <w:b/>
          <w:sz w:val="18"/>
          <w:szCs w:val="18"/>
        </w:rPr>
        <w:t xml:space="preserve">μή + impératif pst = </w:t>
      </w:r>
      <w:r w:rsidRPr="00AE7CB4">
        <w:rPr>
          <w:rFonts w:asciiTheme="minorHAnsi" w:hAnsiTheme="minorHAnsi" w:cstheme="minorHAnsi"/>
          <w:sz w:val="18"/>
          <w:szCs w:val="18"/>
        </w:rPr>
        <w:t xml:space="preserve"> défense générale  ou durable ou pour interdire de continuer une action commencée ; </w:t>
      </w:r>
      <w:r w:rsidRPr="00AE7CB4">
        <w:rPr>
          <w:rFonts w:asciiTheme="minorHAnsi" w:hAnsiTheme="minorHAnsi" w:cstheme="minorHAnsi"/>
          <w:b/>
          <w:sz w:val="18"/>
          <w:szCs w:val="18"/>
        </w:rPr>
        <w:t xml:space="preserve">μή + sbj. </w:t>
      </w:r>
      <w:proofErr w:type="gramStart"/>
      <w:r w:rsidRPr="00AE7CB4">
        <w:rPr>
          <w:rFonts w:asciiTheme="minorHAnsi" w:hAnsiTheme="minorHAnsi" w:cstheme="minorHAnsi"/>
          <w:b/>
          <w:sz w:val="18"/>
          <w:szCs w:val="18"/>
        </w:rPr>
        <w:t>aor</w:t>
      </w:r>
      <w:proofErr w:type="gramEnd"/>
      <w:r w:rsidRPr="00AE7CB4">
        <w:rPr>
          <w:rFonts w:asciiTheme="minorHAnsi" w:hAnsiTheme="minorHAnsi" w:cstheme="minorHAnsi"/>
          <w:b/>
          <w:sz w:val="18"/>
          <w:szCs w:val="18"/>
        </w:rPr>
        <w:t xml:space="preserve"> = </w:t>
      </w:r>
      <w:r w:rsidRPr="00AE7CB4">
        <w:rPr>
          <w:rFonts w:asciiTheme="minorHAnsi" w:hAnsiTheme="minorHAnsi" w:cstheme="minorHAnsi"/>
          <w:sz w:val="18"/>
          <w:szCs w:val="18"/>
        </w:rPr>
        <w:t>défense particulière ou ponctuelle</w:t>
      </w:r>
      <w:r w:rsidRPr="00AE7CB4">
        <w:rPr>
          <w:rFonts w:asciiTheme="minorHAnsi" w:hAnsiTheme="minorHAnsi" w:cstheme="minorHAnsi"/>
          <w:b/>
          <w:sz w:val="18"/>
          <w:szCs w:val="18"/>
        </w:rPr>
        <w:t xml:space="preserve">.   </w:t>
      </w:r>
    </w:p>
  </w:footnote>
  <w:footnote w:id="37">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w:t>
      </w:r>
      <w:r w:rsidRPr="00AE7CB4">
        <w:rPr>
          <w:rStyle w:val="english"/>
          <w:rFonts w:asciiTheme="minorHAnsi" w:hAnsiTheme="minorHAnsi" w:cstheme="minorHAnsi"/>
          <w:b/>
          <w:sz w:val="18"/>
          <w:szCs w:val="18"/>
        </w:rPr>
        <w:t>[29c4</w:t>
      </w:r>
      <w:r w:rsidRPr="00AE7CB4">
        <w:rPr>
          <w:rFonts w:asciiTheme="minorHAnsi" w:hAnsiTheme="minorHAnsi" w:cstheme="minorHAnsi"/>
          <w:b/>
          <w:sz w:val="18"/>
          <w:szCs w:val="18"/>
        </w:rPr>
        <w:t xml:space="preserve">]  ἀλλ᾽ ἐὰν ἄρα μηδενὸς ἧττον παρεχώμεθα εἰκότας, ἀγαπᾶν χρή, μεμνημένους ὡς ὁ λέγων ἐγὼ </w:t>
      </w:r>
      <w:r w:rsidRPr="00AE7CB4">
        <w:rPr>
          <w:rFonts w:asciiTheme="minorHAnsi" w:eastAsia="Times New Roman" w:hAnsiTheme="minorHAnsi" w:cstheme="minorHAnsi"/>
          <w:b/>
          <w:sz w:val="18"/>
          <w:szCs w:val="18"/>
          <w:lang w:eastAsia="fr-FR"/>
        </w:rPr>
        <w:t xml:space="preserve">ὑμεῖς τε οἱ κριταὶ φύσιν ἀνθρωπίνην ἔχομεν,    </w:t>
      </w:r>
      <w:r w:rsidRPr="00AE7CB4">
        <w:rPr>
          <w:rFonts w:asciiTheme="minorHAnsi" w:eastAsia="Times New Roman" w:hAnsiTheme="minorHAnsi" w:cstheme="minorHAnsi"/>
          <w:b/>
          <w:sz w:val="18"/>
          <w:szCs w:val="18"/>
          <w:lang w:eastAsia="fr-FR"/>
        </w:rPr>
        <w:tab/>
      </w:r>
      <w:r w:rsidRPr="00AE7CB4">
        <w:rPr>
          <w:rFonts w:asciiTheme="minorHAnsi" w:eastAsia="Times New Roman" w:hAnsiTheme="minorHAnsi" w:cstheme="minorHAnsi"/>
          <w:b/>
          <w:sz w:val="18"/>
          <w:szCs w:val="18"/>
          <w:lang w:eastAsia="fr-FR"/>
        </w:rPr>
        <w:br/>
      </w:r>
      <w:r w:rsidRPr="00AE7CB4">
        <w:rPr>
          <w:rFonts w:asciiTheme="minorHAnsi" w:hAnsiTheme="minorHAnsi" w:cstheme="minorHAnsi"/>
          <w:b/>
          <w:caps/>
          <w:color w:val="C00000"/>
          <w:sz w:val="18"/>
          <w:szCs w:val="18"/>
        </w:rPr>
        <w:t>ε</w:t>
      </w:r>
      <w:r w:rsidRPr="00AE7CB4">
        <w:rPr>
          <w:rFonts w:asciiTheme="minorHAnsi" w:hAnsiTheme="minorHAnsi" w:cstheme="minorHAnsi"/>
          <w:b/>
          <w:sz w:val="18"/>
          <w:szCs w:val="18"/>
        </w:rPr>
        <w:t xml:space="preserve">ἰκότας   = &lt;λόγους&gt; εἰκότας.      </w:t>
      </w:r>
      <w:r w:rsidRPr="00AE7CB4">
        <w:rPr>
          <w:rFonts w:asciiTheme="minorHAnsi" w:hAnsiTheme="minorHAnsi" w:cstheme="minorHAnsi"/>
          <w:b/>
          <w:color w:val="C00000"/>
          <w:sz w:val="18"/>
          <w:szCs w:val="18"/>
          <w:lang w:val="el-GR"/>
        </w:rPr>
        <w:t>Ἥ</w:t>
      </w:r>
      <w:r w:rsidRPr="00AE7CB4">
        <w:rPr>
          <w:rFonts w:asciiTheme="minorHAnsi" w:hAnsiTheme="minorHAnsi" w:cstheme="minorHAnsi"/>
          <w:b/>
          <w:sz w:val="18"/>
          <w:szCs w:val="18"/>
          <w:lang w:val="el-GR"/>
        </w:rPr>
        <w:t>ττων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ων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ον</w:t>
      </w:r>
      <w:r w:rsidRPr="00AE7CB4">
        <w:rPr>
          <w:rFonts w:asciiTheme="minorHAnsi" w:hAnsiTheme="minorHAnsi" w:cstheme="minorHAnsi"/>
          <w:b/>
          <w:sz w:val="18"/>
          <w:szCs w:val="18"/>
        </w:rPr>
        <w:t xml:space="preserve">;  </w:t>
      </w:r>
      <w:r w:rsidRPr="00AE7CB4">
        <w:rPr>
          <w:rFonts w:asciiTheme="minorHAnsi" w:hAnsiTheme="minorHAnsi" w:cstheme="minorHAnsi"/>
          <w:i/>
          <w:sz w:val="18"/>
          <w:szCs w:val="18"/>
        </w:rPr>
        <w:t>gén</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ονος</w:t>
      </w:r>
      <w:r w:rsidRPr="00AE7CB4">
        <w:rPr>
          <w:rFonts w:asciiTheme="minorHAnsi" w:hAnsiTheme="minorHAnsi" w:cstheme="minorHAnsi"/>
          <w:b/>
          <w:sz w:val="18"/>
          <w:szCs w:val="18"/>
        </w:rPr>
        <w:t xml:space="preserve">  (= </w:t>
      </w:r>
      <w:r w:rsidRPr="00AE7CB4">
        <w:rPr>
          <w:rFonts w:asciiTheme="minorHAnsi" w:hAnsiTheme="minorHAnsi" w:cstheme="minorHAnsi"/>
          <w:b/>
          <w:sz w:val="18"/>
          <w:szCs w:val="18"/>
          <w:lang w:val="el-GR"/>
        </w:rPr>
        <w:t>ἥσστων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ων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ον</w:t>
      </w:r>
      <w:r w:rsidRPr="00AE7CB4">
        <w:rPr>
          <w:rFonts w:asciiTheme="minorHAnsi" w:hAnsiTheme="minorHAnsi" w:cstheme="minorHAnsi"/>
          <w:b/>
          <w:sz w:val="18"/>
          <w:szCs w:val="18"/>
        </w:rPr>
        <w:t xml:space="preserve">)  : </w:t>
      </w:r>
      <w:r w:rsidRPr="00AE7CB4">
        <w:rPr>
          <w:rFonts w:asciiTheme="minorHAnsi" w:hAnsiTheme="minorHAnsi" w:cstheme="minorHAnsi"/>
          <w:sz w:val="18"/>
          <w:szCs w:val="18"/>
        </w:rPr>
        <w:t xml:space="preserve">inférieur à, moindre que, plus faible que ; (avec gén. </w:t>
      </w:r>
      <w:proofErr w:type="gramStart"/>
      <w:r w:rsidRPr="00AE7CB4">
        <w:rPr>
          <w:rFonts w:asciiTheme="minorHAnsi" w:hAnsiTheme="minorHAnsi" w:cstheme="minorHAnsi"/>
          <w:sz w:val="18"/>
          <w:szCs w:val="18"/>
        </w:rPr>
        <w:t>cp</w:t>
      </w:r>
      <w:proofErr w:type="gramEnd"/>
      <w:r w:rsidRPr="00AE7CB4">
        <w:rPr>
          <w:rFonts w:asciiTheme="minorHAnsi" w:hAnsiTheme="minorHAnsi" w:cstheme="minorHAnsi"/>
          <w:sz w:val="18"/>
          <w:szCs w:val="18"/>
        </w:rPr>
        <w:t xml:space="preserve"> du compar.).   </w:t>
      </w:r>
      <w:r w:rsidRPr="00AE7CB4">
        <w:rPr>
          <w:rFonts w:asciiTheme="minorHAnsi" w:hAnsiTheme="minorHAnsi" w:cstheme="minorHAnsi"/>
          <w:b/>
          <w:caps/>
          <w:color w:val="C00000"/>
          <w:sz w:val="18"/>
          <w:szCs w:val="18"/>
        </w:rPr>
        <w:t>μ</w:t>
      </w:r>
      <w:r w:rsidRPr="00AE7CB4">
        <w:rPr>
          <w:rFonts w:asciiTheme="minorHAnsi" w:hAnsiTheme="minorHAnsi" w:cstheme="minorHAnsi"/>
          <w:b/>
          <w:sz w:val="18"/>
          <w:szCs w:val="18"/>
        </w:rPr>
        <w:t xml:space="preserve">ηδενὸς = </w:t>
      </w:r>
      <w:r w:rsidRPr="00AE7CB4">
        <w:rPr>
          <w:rFonts w:asciiTheme="minorHAnsi" w:hAnsiTheme="minorHAnsi" w:cstheme="minorHAnsi"/>
          <w:sz w:val="18"/>
          <w:szCs w:val="18"/>
        </w:rPr>
        <w:t xml:space="preserve">aucun  &lt;raisonnement&gt; (A Rivaud) ;  aucune &lt;image&gt; </w:t>
      </w:r>
      <w:proofErr w:type="gramStart"/>
      <w:r w:rsidRPr="00AE7CB4">
        <w:rPr>
          <w:rFonts w:asciiTheme="minorHAnsi" w:hAnsiTheme="minorHAnsi" w:cstheme="minorHAnsi"/>
          <w:sz w:val="18"/>
          <w:szCs w:val="18"/>
        </w:rPr>
        <w:t>( L</w:t>
      </w:r>
      <w:proofErr w:type="gramEnd"/>
      <w:r w:rsidRPr="00AE7CB4">
        <w:rPr>
          <w:rFonts w:asciiTheme="minorHAnsi" w:hAnsiTheme="minorHAnsi" w:cstheme="minorHAnsi"/>
          <w:sz w:val="18"/>
          <w:szCs w:val="18"/>
        </w:rPr>
        <w:t xml:space="preserve">. Brisson).  Taylor rappelle que  </w:t>
      </w:r>
      <w:r w:rsidRPr="00AE7CB4">
        <w:rPr>
          <w:rFonts w:asciiTheme="minorHAnsi" w:hAnsiTheme="minorHAnsi" w:cstheme="minorHAnsi"/>
          <w:b/>
          <w:caps/>
          <w:sz w:val="18"/>
          <w:szCs w:val="18"/>
        </w:rPr>
        <w:t>μ</w:t>
      </w:r>
      <w:r w:rsidRPr="00AE7CB4">
        <w:rPr>
          <w:rFonts w:asciiTheme="minorHAnsi" w:hAnsiTheme="minorHAnsi" w:cstheme="minorHAnsi"/>
          <w:b/>
          <w:sz w:val="18"/>
          <w:szCs w:val="18"/>
        </w:rPr>
        <w:t xml:space="preserve">ηδενὸς  </w:t>
      </w:r>
      <w:r w:rsidRPr="00AE7CB4">
        <w:rPr>
          <w:rFonts w:asciiTheme="minorHAnsi" w:hAnsiTheme="minorHAnsi" w:cstheme="minorHAnsi"/>
          <w:sz w:val="18"/>
          <w:szCs w:val="18"/>
        </w:rPr>
        <w:t xml:space="preserve">p ê pris pour un neutre (« hypothesis… more probable than everything else »)  ou un masc. </w:t>
      </w:r>
      <w:r w:rsidRPr="00AE7CB4">
        <w:rPr>
          <w:rFonts w:asciiTheme="minorHAnsi" w:hAnsiTheme="minorHAnsi" w:cstheme="minorHAnsi"/>
          <w:sz w:val="18"/>
          <w:szCs w:val="18"/>
          <w:lang w:val="en-GB"/>
        </w:rPr>
        <w:t xml:space="preserve">« a theory "not less probable than the theory  of another" ». </w:t>
      </w:r>
      <w:r w:rsidRPr="00AE7CB4">
        <w:rPr>
          <w:rFonts w:asciiTheme="minorHAnsi" w:hAnsiTheme="minorHAnsi" w:cstheme="minorHAnsi"/>
          <w:sz w:val="18"/>
          <w:szCs w:val="18"/>
        </w:rPr>
        <w:t xml:space="preserve">Il rejette le neutre et explique la cst par la brachylogie usuelle dans les comparaisons.        </w:t>
      </w:r>
      <w:r w:rsidRPr="00AE7CB4">
        <w:rPr>
          <w:rFonts w:asciiTheme="minorHAnsi" w:hAnsiTheme="minorHAnsi" w:cstheme="minorHAnsi"/>
          <w:sz w:val="18"/>
          <w:szCs w:val="18"/>
        </w:rPr>
        <w:tab/>
      </w:r>
      <w:r w:rsidRPr="00AE7CB4">
        <w:rPr>
          <w:rFonts w:asciiTheme="minorHAnsi" w:hAnsiTheme="minorHAnsi" w:cstheme="minorHAnsi"/>
          <w:sz w:val="18"/>
          <w:szCs w:val="18"/>
        </w:rPr>
        <w:br/>
      </w:r>
      <w:r w:rsidRPr="00AE7CB4">
        <w:rPr>
          <w:rFonts w:asciiTheme="minorHAnsi" w:hAnsiTheme="minorHAnsi" w:cstheme="minorHAnsi"/>
          <w:b/>
          <w:color w:val="C00000"/>
          <w:sz w:val="18"/>
          <w:szCs w:val="18"/>
          <w:lang w:val="el-GR"/>
        </w:rPr>
        <w:t>Π</w:t>
      </w:r>
      <w:r w:rsidRPr="00AE7CB4">
        <w:rPr>
          <w:rFonts w:asciiTheme="minorHAnsi" w:hAnsiTheme="minorHAnsi" w:cstheme="minorHAnsi"/>
          <w:b/>
          <w:sz w:val="18"/>
          <w:szCs w:val="18"/>
          <w:lang w:val="el-GR"/>
        </w:rPr>
        <w:t>αρέχω</w:t>
      </w:r>
      <w:r w:rsidRPr="00AE7CB4">
        <w:rPr>
          <w:rFonts w:asciiTheme="minorHAnsi" w:hAnsiTheme="minorHAnsi" w:cstheme="minorHAnsi"/>
          <w:b/>
          <w:sz w:val="18"/>
          <w:szCs w:val="18"/>
        </w:rPr>
        <w:t> et my. :</w:t>
      </w:r>
      <w:r w:rsidRPr="00AE7CB4">
        <w:rPr>
          <w:rFonts w:asciiTheme="minorHAnsi" w:hAnsiTheme="minorHAnsi" w:cstheme="minorHAnsi"/>
          <w:sz w:val="18"/>
          <w:szCs w:val="18"/>
        </w:rPr>
        <w:t xml:space="preserve"> fournir, procurer, donner.       </w:t>
      </w:r>
      <w:r w:rsidRPr="00AE7CB4">
        <w:rPr>
          <w:rFonts w:asciiTheme="minorHAnsi" w:hAnsiTheme="minorHAnsi" w:cstheme="minorHAnsi"/>
          <w:b/>
          <w:caps/>
          <w:color w:val="C00000"/>
          <w:sz w:val="18"/>
          <w:szCs w:val="18"/>
          <w:lang w:val="el-GR"/>
        </w:rPr>
        <w:t>ε</w:t>
      </w:r>
      <w:r w:rsidRPr="00AE7CB4">
        <w:rPr>
          <w:rFonts w:asciiTheme="minorHAnsi" w:hAnsiTheme="minorHAnsi" w:cstheme="minorHAnsi"/>
          <w:b/>
          <w:sz w:val="18"/>
          <w:szCs w:val="18"/>
          <w:lang w:val="el-GR"/>
        </w:rPr>
        <w:t>ἰκότας</w:t>
      </w:r>
      <w:r w:rsidRPr="00AE7CB4">
        <w:rPr>
          <w:rFonts w:asciiTheme="minorHAnsi" w:hAnsiTheme="minorHAnsi" w:cstheme="minorHAnsi"/>
          <w:b/>
          <w:sz w:val="18"/>
          <w:szCs w:val="18"/>
        </w:rPr>
        <w:t xml:space="preserve"> =  </w:t>
      </w:r>
      <w:r w:rsidRPr="00AE7CB4">
        <w:rPr>
          <w:rFonts w:asciiTheme="minorHAnsi" w:hAnsiTheme="minorHAnsi" w:cstheme="minorHAnsi"/>
          <w:b/>
          <w:sz w:val="18"/>
          <w:szCs w:val="18"/>
          <w:lang w:val="el-GR"/>
        </w:rPr>
        <w:t>λόγους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εἰκότας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rPr>
        <w:tab/>
        <w:t xml:space="preserve">  </w:t>
      </w:r>
      <w:r w:rsidRPr="00AE7CB4">
        <w:rPr>
          <w:rFonts w:asciiTheme="minorHAnsi" w:hAnsiTheme="minorHAnsi" w:cstheme="minorHAnsi"/>
          <w:b/>
          <w:sz w:val="18"/>
          <w:szCs w:val="18"/>
        </w:rPr>
        <w:br/>
      </w:r>
      <w:r w:rsidRPr="00AE7CB4">
        <w:rPr>
          <w:rFonts w:asciiTheme="minorHAnsi" w:hAnsiTheme="minorHAnsi" w:cstheme="minorHAnsi"/>
          <w:b/>
          <w:color w:val="C00000"/>
          <w:sz w:val="18"/>
          <w:szCs w:val="18"/>
        </w:rPr>
        <w:t>Ἀ</w:t>
      </w:r>
      <w:r w:rsidRPr="00AE7CB4">
        <w:rPr>
          <w:rFonts w:asciiTheme="minorHAnsi" w:hAnsiTheme="minorHAnsi" w:cstheme="minorHAnsi"/>
          <w:b/>
          <w:sz w:val="18"/>
          <w:szCs w:val="18"/>
        </w:rPr>
        <w:t>γαπάω</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accueillir avec amitié, traiter avec affection (acc. de pers.) —</w:t>
      </w:r>
      <w:r w:rsidRPr="00AE7CB4">
        <w:rPr>
          <w:rFonts w:asciiTheme="minorHAnsi" w:hAnsiTheme="minorHAnsi" w:cstheme="minorHAnsi"/>
          <w:i/>
          <w:sz w:val="18"/>
          <w:szCs w:val="18"/>
        </w:rPr>
        <w:t>d’où</w:t>
      </w:r>
      <w:r w:rsidRPr="00AE7CB4">
        <w:rPr>
          <w:rFonts w:asciiTheme="minorHAnsi" w:hAnsiTheme="minorHAnsi" w:cstheme="minorHAnsi"/>
          <w:sz w:val="18"/>
          <w:szCs w:val="18"/>
        </w:rPr>
        <w:t xml:space="preserve"> : être satisfait (de qc : </w:t>
      </w:r>
      <w:r w:rsidRPr="00AE7CB4">
        <w:rPr>
          <w:rStyle w:val="lsresitem1"/>
          <w:rFonts w:asciiTheme="minorHAnsi" w:hAnsiTheme="minorHAnsi" w:cstheme="minorHAnsi"/>
          <w:sz w:val="18"/>
          <w:szCs w:val="18"/>
          <w:specVanish w:val="0"/>
        </w:rPr>
        <w:t>avec dat. ou acc.  de l’objet) ;</w:t>
      </w:r>
      <w:r w:rsidRPr="00AE7CB4">
        <w:rPr>
          <w:rFonts w:asciiTheme="minorHAnsi" w:hAnsiTheme="minorHAnsi" w:cstheme="minorHAnsi"/>
          <w:sz w:val="18"/>
          <w:szCs w:val="18"/>
        </w:rPr>
        <w:t xml:space="preserve"> ἀγ</w:t>
      </w:r>
      <w:r w:rsidRPr="00AE7CB4">
        <w:rPr>
          <w:rFonts w:asciiTheme="minorHAnsi" w:hAnsiTheme="minorHAnsi" w:cstheme="minorHAnsi"/>
          <w:sz w:val="18"/>
          <w:szCs w:val="18"/>
          <w:lang w:val="el-GR"/>
        </w:rPr>
        <w:t>απᾶν</w:t>
      </w:r>
      <w:r w:rsidRPr="00AE7CB4">
        <w:rPr>
          <w:rFonts w:asciiTheme="minorHAnsi" w:hAnsiTheme="minorHAnsi" w:cstheme="minorHAnsi"/>
          <w:sz w:val="18"/>
          <w:szCs w:val="18"/>
        </w:rPr>
        <w:t xml:space="preserve"> εἰ / ἐὰν </w:t>
      </w:r>
      <w:proofErr w:type="gramStart"/>
      <w:r w:rsidRPr="00AE7CB4">
        <w:rPr>
          <w:rFonts w:asciiTheme="minorHAnsi" w:hAnsiTheme="minorHAnsi" w:cstheme="minorHAnsi"/>
          <w:sz w:val="18"/>
          <w:szCs w:val="18"/>
        </w:rPr>
        <w:t>:  être</w:t>
      </w:r>
      <w:proofErr w:type="gramEnd"/>
      <w:r w:rsidRPr="00AE7CB4">
        <w:rPr>
          <w:rFonts w:asciiTheme="minorHAnsi" w:hAnsiTheme="minorHAnsi" w:cstheme="minorHAnsi"/>
          <w:sz w:val="18"/>
          <w:szCs w:val="18"/>
        </w:rPr>
        <w:t xml:space="preserve"> satisfait si, se contenter de ce que. </w:t>
      </w:r>
      <w:r w:rsidRPr="00AE7CB4">
        <w:rPr>
          <w:rFonts w:asciiTheme="minorHAnsi" w:hAnsiTheme="minorHAnsi" w:cstheme="minorHAnsi"/>
          <w:sz w:val="18"/>
          <w:szCs w:val="18"/>
        </w:rPr>
        <w:tab/>
      </w:r>
      <w:r w:rsidRPr="00AE7CB4">
        <w:rPr>
          <w:rFonts w:asciiTheme="minorHAnsi" w:hAnsiTheme="minorHAnsi" w:cstheme="minorHAnsi"/>
          <w:sz w:val="18"/>
          <w:szCs w:val="18"/>
        </w:rPr>
        <w:br/>
      </w:r>
      <w:r w:rsidRPr="00AE7CB4">
        <w:rPr>
          <w:rFonts w:asciiTheme="minorHAnsi" w:hAnsiTheme="minorHAnsi" w:cstheme="minorHAnsi"/>
          <w:b/>
          <w:color w:val="C00000"/>
          <w:sz w:val="18"/>
          <w:szCs w:val="18"/>
        </w:rPr>
        <w:t>Μ</w:t>
      </w:r>
      <w:r w:rsidRPr="00AE7CB4">
        <w:rPr>
          <w:rFonts w:asciiTheme="minorHAnsi" w:hAnsiTheme="minorHAnsi" w:cstheme="minorHAnsi"/>
          <w:b/>
          <w:bCs/>
          <w:sz w:val="18"/>
          <w:szCs w:val="18"/>
        </w:rPr>
        <w:t>ιμνῄσκομαι-my</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 </w:t>
      </w:r>
      <w:r w:rsidRPr="00AE7CB4">
        <w:rPr>
          <w:rFonts w:asciiTheme="minorHAnsi" w:hAnsiTheme="minorHAnsi" w:cstheme="minorHAnsi"/>
          <w:i/>
          <w:sz w:val="18"/>
          <w:szCs w:val="18"/>
        </w:rPr>
        <w:t>fut</w:t>
      </w:r>
      <w:r w:rsidRPr="00AE7CB4">
        <w:rPr>
          <w:rFonts w:asciiTheme="minorHAnsi" w:hAnsiTheme="minorHAnsi" w:cstheme="minorHAnsi"/>
          <w:sz w:val="18"/>
          <w:szCs w:val="18"/>
        </w:rPr>
        <w:t xml:space="preserve">. μνησθήσομαι ; </w:t>
      </w:r>
      <w:r w:rsidRPr="00AE7CB4">
        <w:rPr>
          <w:rFonts w:asciiTheme="minorHAnsi" w:hAnsiTheme="minorHAnsi" w:cstheme="minorHAnsi"/>
          <w:i/>
          <w:sz w:val="18"/>
          <w:szCs w:val="18"/>
          <w:u w:val="single"/>
        </w:rPr>
        <w:t>aor-1</w:t>
      </w:r>
      <w:r w:rsidRPr="00AE7CB4">
        <w:rPr>
          <w:rFonts w:asciiTheme="minorHAnsi" w:hAnsiTheme="minorHAnsi" w:cstheme="minorHAnsi"/>
          <w:sz w:val="18"/>
          <w:szCs w:val="18"/>
        </w:rPr>
        <w:t xml:space="preserve">  ἐμνησάμην, </w:t>
      </w:r>
      <w:r w:rsidRPr="00AE7CB4">
        <w:rPr>
          <w:rFonts w:asciiTheme="minorHAnsi" w:hAnsiTheme="minorHAnsi" w:cstheme="minorHAnsi"/>
          <w:i/>
          <w:sz w:val="18"/>
          <w:szCs w:val="18"/>
        </w:rPr>
        <w:t xml:space="preserve">plus svt </w:t>
      </w:r>
      <w:r w:rsidRPr="00AE7CB4">
        <w:rPr>
          <w:rFonts w:asciiTheme="minorHAnsi" w:hAnsiTheme="minorHAnsi" w:cstheme="minorHAnsi"/>
          <w:i/>
          <w:sz w:val="18"/>
          <w:szCs w:val="18"/>
          <w:u w:val="single"/>
        </w:rPr>
        <w:t>aor-2</w:t>
      </w:r>
      <w:r w:rsidRPr="00AE7CB4">
        <w:rPr>
          <w:rFonts w:asciiTheme="minorHAnsi" w:hAnsiTheme="minorHAnsi" w:cstheme="minorHAnsi"/>
          <w:i/>
          <w:sz w:val="18"/>
          <w:szCs w:val="18"/>
        </w:rPr>
        <w:t> </w:t>
      </w:r>
      <w:r w:rsidRPr="00AE7CB4">
        <w:rPr>
          <w:rFonts w:asciiTheme="minorHAnsi" w:hAnsiTheme="minorHAnsi" w:cstheme="minorHAnsi"/>
          <w:sz w:val="18"/>
          <w:szCs w:val="18"/>
        </w:rPr>
        <w:t xml:space="preserve">: ἐμνήσθην ; </w:t>
      </w:r>
      <w:r w:rsidRPr="00AE7CB4">
        <w:rPr>
          <w:rFonts w:asciiTheme="minorHAnsi" w:hAnsiTheme="minorHAnsi" w:cstheme="minorHAnsi"/>
          <w:i/>
          <w:sz w:val="18"/>
          <w:szCs w:val="18"/>
        </w:rPr>
        <w:t>pft</w:t>
      </w:r>
      <w:r w:rsidRPr="00AE7CB4">
        <w:rPr>
          <w:rFonts w:asciiTheme="minorHAnsi" w:hAnsiTheme="minorHAnsi" w:cstheme="minorHAnsi"/>
          <w:sz w:val="18"/>
          <w:szCs w:val="18"/>
        </w:rPr>
        <w:t xml:space="preserve">.: μέμνημαι </w:t>
      </w:r>
      <w:r w:rsidRPr="00AE7CB4">
        <w:rPr>
          <w:rFonts w:asciiTheme="minorHAnsi" w:hAnsiTheme="minorHAnsi" w:cstheme="minorHAnsi"/>
          <w:sz w:val="18"/>
          <w:szCs w:val="18"/>
          <w:lang w:eastAsia="ja-JP"/>
        </w:rPr>
        <w:t>→</w:t>
      </w:r>
      <w:r w:rsidRPr="00AE7CB4">
        <w:rPr>
          <w:rFonts w:asciiTheme="minorHAnsi" w:hAnsiTheme="minorHAnsi" w:cstheme="minorHAnsi"/>
          <w:sz w:val="18"/>
          <w:szCs w:val="18"/>
        </w:rPr>
        <w:t xml:space="preserve">; </w:t>
      </w:r>
      <w:r w:rsidRPr="00AE7CB4">
        <w:rPr>
          <w:rFonts w:asciiTheme="minorHAnsi" w:hAnsiTheme="minorHAnsi" w:cstheme="minorHAnsi"/>
          <w:i/>
          <w:sz w:val="18"/>
          <w:szCs w:val="18"/>
        </w:rPr>
        <w:t>part. pft.:</w:t>
      </w:r>
      <w:r w:rsidRPr="00AE7CB4">
        <w:rPr>
          <w:rFonts w:asciiTheme="minorHAnsi" w:hAnsiTheme="minorHAnsi" w:cstheme="minorHAnsi"/>
          <w:sz w:val="18"/>
          <w:szCs w:val="18"/>
        </w:rPr>
        <w:t xml:space="preserve">  μεμνημένος, η, ον </w:t>
      </w:r>
      <w:r w:rsidRPr="00AE7CB4">
        <w:rPr>
          <w:rFonts w:asciiTheme="minorHAnsi" w:hAnsiTheme="minorHAnsi" w:cstheme="minorHAnsi"/>
          <w:b/>
          <w:sz w:val="18"/>
          <w:szCs w:val="18"/>
        </w:rPr>
        <w:t>]—(</w:t>
      </w:r>
      <w:r w:rsidRPr="00AE7CB4">
        <w:rPr>
          <w:rFonts w:asciiTheme="minorHAnsi" w:hAnsiTheme="minorHAnsi" w:cstheme="minorHAnsi"/>
          <w:b/>
          <w:sz w:val="18"/>
          <w:szCs w:val="18"/>
          <w:u w:val="single"/>
        </w:rPr>
        <w:t>intr</w:t>
      </w:r>
      <w:r w:rsidRPr="00AE7CB4">
        <w:rPr>
          <w:rFonts w:asciiTheme="minorHAnsi" w:hAnsiTheme="minorHAnsi" w:cstheme="minorHAnsi"/>
          <w:b/>
          <w:sz w:val="18"/>
          <w:szCs w:val="18"/>
        </w:rPr>
        <w:t xml:space="preserve">.) : </w:t>
      </w:r>
      <w:r w:rsidRPr="00AE7CB4">
        <w:rPr>
          <w:rFonts w:asciiTheme="minorHAnsi" w:hAnsiTheme="minorHAnsi" w:cstheme="minorHAnsi"/>
          <w:sz w:val="18"/>
          <w:szCs w:val="18"/>
        </w:rPr>
        <w:t xml:space="preserve"> se rappeler (qc. avec </w:t>
      </w:r>
      <w:r w:rsidRPr="00AE7CB4">
        <w:rPr>
          <w:rFonts w:asciiTheme="minorHAnsi" w:hAnsiTheme="minorHAnsi" w:cstheme="minorHAnsi"/>
          <w:i/>
          <w:iCs/>
          <w:sz w:val="18"/>
          <w:szCs w:val="18"/>
        </w:rPr>
        <w:t>gén</w:t>
      </w:r>
      <w:r w:rsidRPr="00AE7CB4">
        <w:rPr>
          <w:rFonts w:asciiTheme="minorHAnsi" w:hAnsiTheme="minorHAnsi" w:cstheme="minorHAnsi"/>
          <w:sz w:val="18"/>
          <w:szCs w:val="18"/>
        </w:rPr>
        <w:t xml:space="preserve">.) ; avec </w:t>
      </w:r>
      <w:r w:rsidRPr="00AE7CB4">
        <w:rPr>
          <w:rFonts w:asciiTheme="minorHAnsi" w:hAnsiTheme="minorHAnsi" w:cstheme="minorHAnsi"/>
          <w:sz w:val="18"/>
          <w:szCs w:val="18"/>
          <w:lang w:val="el-GR"/>
        </w:rPr>
        <w:t>ὅτι</w:t>
      </w:r>
      <w:r w:rsidRPr="00AE7CB4">
        <w:rPr>
          <w:rFonts w:asciiTheme="minorHAnsi" w:hAnsiTheme="minorHAnsi" w:cstheme="minorHAnsi"/>
          <w:sz w:val="18"/>
          <w:szCs w:val="18"/>
        </w:rPr>
        <w:t xml:space="preserve">  ou </w:t>
      </w:r>
      <w:r w:rsidRPr="00AE7CB4">
        <w:rPr>
          <w:rFonts w:asciiTheme="minorHAnsi" w:hAnsiTheme="minorHAnsi" w:cstheme="minorHAnsi"/>
          <w:sz w:val="18"/>
          <w:szCs w:val="18"/>
          <w:lang w:val="el-GR"/>
        </w:rPr>
        <w:t>ὡς</w:t>
      </w:r>
      <w:r w:rsidRPr="00AE7CB4">
        <w:rPr>
          <w:rFonts w:asciiTheme="minorHAnsi" w:hAnsiTheme="minorHAnsi" w:cstheme="minorHAnsi"/>
          <w:sz w:val="18"/>
          <w:szCs w:val="18"/>
        </w:rPr>
        <w:t xml:space="preserve"> : se rappeler que.       </w:t>
      </w:r>
      <w:r w:rsidRPr="00AE7CB4">
        <w:rPr>
          <w:rFonts w:asciiTheme="minorHAnsi" w:hAnsiTheme="minorHAnsi" w:cstheme="minorHAnsi"/>
          <w:b/>
          <w:caps/>
          <w:color w:val="C00000"/>
          <w:sz w:val="18"/>
          <w:szCs w:val="18"/>
        </w:rPr>
        <w:t>Κ</w:t>
      </w:r>
      <w:r w:rsidRPr="00AE7CB4">
        <w:rPr>
          <w:rFonts w:asciiTheme="minorHAnsi" w:hAnsiTheme="minorHAnsi" w:cstheme="minorHAnsi"/>
          <w:b/>
          <w:sz w:val="18"/>
          <w:szCs w:val="18"/>
        </w:rPr>
        <w:t>ριτής, οῦ (ὁ) :</w:t>
      </w:r>
      <w:r w:rsidRPr="00AE7CB4">
        <w:rPr>
          <w:rFonts w:asciiTheme="minorHAnsi" w:hAnsiTheme="minorHAnsi" w:cstheme="minorHAnsi"/>
          <w:sz w:val="18"/>
          <w:szCs w:val="18"/>
        </w:rPr>
        <w:t xml:space="preserve"> juge, arbitre (concours, lutte, [rare], tribunal) ; interprète (songes).  </w:t>
      </w:r>
      <w:r w:rsidRPr="00AE7CB4">
        <w:rPr>
          <w:rFonts w:asciiTheme="minorHAnsi" w:eastAsia="Times New Roman" w:hAnsiTheme="minorHAnsi" w:cstheme="minorHAnsi"/>
          <w:b/>
          <w:color w:val="C00000"/>
          <w:sz w:val="18"/>
          <w:szCs w:val="18"/>
          <w:lang w:val="el-GR" w:eastAsia="fr-FR"/>
        </w:rPr>
        <w:t>Ὑ</w:t>
      </w:r>
      <w:r w:rsidRPr="00AE7CB4">
        <w:rPr>
          <w:rFonts w:asciiTheme="minorHAnsi" w:eastAsia="Times New Roman" w:hAnsiTheme="minorHAnsi" w:cstheme="minorHAnsi"/>
          <w:b/>
          <w:sz w:val="18"/>
          <w:szCs w:val="18"/>
          <w:lang w:eastAsia="fr-FR"/>
        </w:rPr>
        <w:t xml:space="preserve">μεῖς τε = </w:t>
      </w:r>
      <w:r w:rsidRPr="00AE7CB4">
        <w:rPr>
          <w:rFonts w:asciiTheme="minorHAnsi" w:eastAsia="Times New Roman" w:hAnsiTheme="minorHAnsi" w:cstheme="minorHAnsi"/>
          <w:b/>
          <w:sz w:val="18"/>
          <w:szCs w:val="18"/>
          <w:lang w:val="el-GR" w:eastAsia="fr-FR"/>
        </w:rPr>
        <w:t>καὶ</w:t>
      </w:r>
      <w:r w:rsidRPr="00AE7CB4">
        <w:rPr>
          <w:rFonts w:asciiTheme="minorHAnsi" w:eastAsia="Times New Roman" w:hAnsiTheme="minorHAnsi" w:cstheme="minorHAnsi"/>
          <w:b/>
          <w:sz w:val="18"/>
          <w:szCs w:val="18"/>
          <w:lang w:eastAsia="fr-FR"/>
        </w:rPr>
        <w:t xml:space="preserve"> ὑμεῖς.  </w:t>
      </w:r>
    </w:p>
  </w:footnote>
  <w:footnote w:id="38">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7C2A5A">
        <w:rPr>
          <w:rFonts w:cstheme="minorHAnsi"/>
          <w:sz w:val="18"/>
          <w:szCs w:val="18"/>
          <w:lang w:val="el-GR"/>
        </w:rPr>
        <w:t xml:space="preserve">.  </w:t>
      </w:r>
      <w:r w:rsidRPr="007C2A5A">
        <w:rPr>
          <w:rStyle w:val="english"/>
          <w:rFonts w:cstheme="minorHAnsi"/>
          <w:b/>
          <w:sz w:val="18"/>
          <w:szCs w:val="18"/>
          <w:lang w:val="el-GR"/>
        </w:rPr>
        <w:t>[29</w:t>
      </w:r>
      <w:r w:rsidRPr="00AE7CB4">
        <w:rPr>
          <w:rStyle w:val="english"/>
          <w:rFonts w:cstheme="minorHAnsi"/>
          <w:b/>
          <w:sz w:val="18"/>
          <w:szCs w:val="18"/>
        </w:rPr>
        <w:t>d</w:t>
      </w:r>
      <w:r w:rsidRPr="007C2A5A">
        <w:rPr>
          <w:rStyle w:val="english"/>
          <w:rFonts w:cstheme="minorHAnsi"/>
          <w:b/>
          <w:sz w:val="18"/>
          <w:szCs w:val="18"/>
          <w:lang w:val="el-GR"/>
        </w:rPr>
        <w:t xml:space="preserve"> </w:t>
      </w:r>
      <w:r w:rsidRPr="00AE7CB4">
        <w:rPr>
          <w:rStyle w:val="english"/>
          <w:rFonts w:cstheme="minorHAnsi"/>
          <w:b/>
          <w:sz w:val="18"/>
          <w:szCs w:val="18"/>
        </w:rPr>
        <w:t>phr</w:t>
      </w:r>
      <w:r w:rsidRPr="007C2A5A">
        <w:rPr>
          <w:rStyle w:val="english"/>
          <w:rFonts w:cstheme="minorHAnsi"/>
          <w:b/>
          <w:sz w:val="18"/>
          <w:szCs w:val="18"/>
          <w:lang w:val="el-GR"/>
        </w:rPr>
        <w:t>. 1</w:t>
      </w:r>
      <w:r w:rsidRPr="007C2A5A">
        <w:rPr>
          <w:rFonts w:cstheme="minorHAnsi"/>
          <w:b/>
          <w:sz w:val="18"/>
          <w:szCs w:val="18"/>
          <w:lang w:val="el-GR"/>
        </w:rPr>
        <w:t xml:space="preserve">]  </w:t>
      </w:r>
      <w:r w:rsidRPr="00AE7CB4">
        <w:rPr>
          <w:rFonts w:eastAsia="Times New Roman" w:cstheme="minorHAnsi"/>
          <w:b/>
          <w:sz w:val="18"/>
          <w:szCs w:val="18"/>
          <w:lang w:val="el-GR" w:eastAsia="fr-FR"/>
        </w:rPr>
        <w:t>ὥστε</w:t>
      </w:r>
      <w:r w:rsidRPr="007C2A5A">
        <w:rPr>
          <w:rFonts w:eastAsia="Times New Roman" w:cstheme="minorHAnsi"/>
          <w:b/>
          <w:sz w:val="18"/>
          <w:szCs w:val="18"/>
          <w:lang w:val="el-GR" w:eastAsia="fr-FR"/>
        </w:rPr>
        <w:t xml:space="preserve"> </w:t>
      </w:r>
      <w:r w:rsidRPr="00AE7CB4">
        <w:rPr>
          <w:rFonts w:eastAsia="Times New Roman" w:cstheme="minorHAnsi"/>
          <w:b/>
          <w:sz w:val="18"/>
          <w:szCs w:val="18"/>
          <w:lang w:val="el-GR" w:eastAsia="fr-FR"/>
        </w:rPr>
        <w:t>περὶ</w:t>
      </w:r>
      <w:r w:rsidRPr="007C2A5A">
        <w:rPr>
          <w:rFonts w:eastAsia="Times New Roman" w:cstheme="minorHAnsi"/>
          <w:b/>
          <w:sz w:val="18"/>
          <w:szCs w:val="18"/>
          <w:lang w:val="el-GR" w:eastAsia="fr-FR"/>
        </w:rPr>
        <w:t xml:space="preserve"> </w:t>
      </w:r>
      <w:r w:rsidRPr="00AE7CB4">
        <w:rPr>
          <w:rFonts w:eastAsia="Times New Roman" w:cstheme="minorHAnsi"/>
          <w:b/>
          <w:sz w:val="18"/>
          <w:szCs w:val="18"/>
          <w:lang w:val="el-GR" w:eastAsia="fr-FR"/>
        </w:rPr>
        <w:t>τούτων</w:t>
      </w:r>
      <w:r w:rsidRPr="007C2A5A">
        <w:rPr>
          <w:rFonts w:eastAsia="Times New Roman" w:cstheme="minorHAnsi"/>
          <w:b/>
          <w:sz w:val="18"/>
          <w:szCs w:val="18"/>
          <w:lang w:val="el-GR" w:eastAsia="fr-FR"/>
        </w:rPr>
        <w:t xml:space="preserve"> </w:t>
      </w:r>
      <w:r w:rsidRPr="00AE7CB4">
        <w:rPr>
          <w:rFonts w:eastAsia="Times New Roman" w:cstheme="minorHAnsi"/>
          <w:b/>
          <w:sz w:val="18"/>
          <w:szCs w:val="18"/>
          <w:lang w:val="el-GR" w:eastAsia="fr-FR"/>
        </w:rPr>
        <w:t>τὸν</w:t>
      </w:r>
      <w:r w:rsidRPr="007C2A5A">
        <w:rPr>
          <w:rFonts w:eastAsia="Times New Roman" w:cstheme="minorHAnsi"/>
          <w:b/>
          <w:sz w:val="18"/>
          <w:szCs w:val="18"/>
          <w:lang w:val="el-GR" w:eastAsia="fr-FR"/>
        </w:rPr>
        <w:t xml:space="preserve"> </w:t>
      </w:r>
      <w:r w:rsidRPr="00AE7CB4">
        <w:rPr>
          <w:rFonts w:eastAsia="Times New Roman" w:cstheme="minorHAnsi"/>
          <w:b/>
          <w:sz w:val="18"/>
          <w:szCs w:val="18"/>
          <w:lang w:val="el-GR" w:eastAsia="fr-FR"/>
        </w:rPr>
        <w:t>εἰκότα</w:t>
      </w:r>
      <w:r w:rsidRPr="007C2A5A">
        <w:rPr>
          <w:rFonts w:eastAsia="Times New Roman" w:cstheme="minorHAnsi"/>
          <w:b/>
          <w:sz w:val="18"/>
          <w:szCs w:val="18"/>
          <w:lang w:val="el-GR" w:eastAsia="fr-FR"/>
        </w:rPr>
        <w:t xml:space="preserve"> </w:t>
      </w:r>
      <w:r w:rsidRPr="00AE7CB4">
        <w:rPr>
          <w:rFonts w:eastAsia="Times New Roman" w:cstheme="minorHAnsi"/>
          <w:b/>
          <w:sz w:val="18"/>
          <w:szCs w:val="18"/>
          <w:lang w:val="el-GR" w:eastAsia="fr-FR"/>
        </w:rPr>
        <w:t>μῦθον</w:t>
      </w:r>
      <w:r w:rsidRPr="007C2A5A">
        <w:rPr>
          <w:rFonts w:eastAsia="Times New Roman" w:cstheme="minorHAnsi"/>
          <w:b/>
          <w:sz w:val="18"/>
          <w:szCs w:val="18"/>
          <w:lang w:val="el-GR" w:eastAsia="fr-FR"/>
        </w:rPr>
        <w:t xml:space="preserve"> </w:t>
      </w:r>
      <w:r w:rsidRPr="00AE7CB4">
        <w:rPr>
          <w:rFonts w:eastAsia="Times New Roman" w:cstheme="minorHAnsi"/>
          <w:b/>
          <w:sz w:val="18"/>
          <w:szCs w:val="18"/>
          <w:lang w:val="el-GR" w:eastAsia="fr-FR"/>
        </w:rPr>
        <w:t>ἀποδεχομένους</w:t>
      </w:r>
      <w:r w:rsidRPr="007C2A5A">
        <w:rPr>
          <w:rFonts w:eastAsia="Times New Roman" w:cstheme="minorHAnsi"/>
          <w:b/>
          <w:sz w:val="18"/>
          <w:szCs w:val="18"/>
          <w:lang w:val="el-GR" w:eastAsia="fr-FR"/>
        </w:rPr>
        <w:t xml:space="preserve"> </w:t>
      </w:r>
      <w:r w:rsidRPr="00AE7CB4">
        <w:rPr>
          <w:rFonts w:eastAsia="Times New Roman" w:cstheme="minorHAnsi"/>
          <w:b/>
          <w:sz w:val="18"/>
          <w:szCs w:val="18"/>
          <w:lang w:val="el-GR" w:eastAsia="fr-FR"/>
        </w:rPr>
        <w:t>πρέπει</w:t>
      </w:r>
      <w:r w:rsidRPr="007C2A5A">
        <w:rPr>
          <w:rFonts w:eastAsia="Times New Roman" w:cstheme="minorHAnsi"/>
          <w:b/>
          <w:sz w:val="18"/>
          <w:szCs w:val="18"/>
          <w:lang w:val="el-GR" w:eastAsia="fr-FR"/>
        </w:rPr>
        <w:t xml:space="preserve"> </w:t>
      </w:r>
      <w:r w:rsidRPr="00AE7CB4">
        <w:rPr>
          <w:rFonts w:eastAsia="Times New Roman" w:cstheme="minorHAnsi"/>
          <w:b/>
          <w:sz w:val="18"/>
          <w:szCs w:val="18"/>
          <w:lang w:val="el-GR" w:eastAsia="fr-FR"/>
        </w:rPr>
        <w:t>τούτου</w:t>
      </w:r>
      <w:r w:rsidRPr="007C2A5A">
        <w:rPr>
          <w:rFonts w:eastAsia="Times New Roman" w:cstheme="minorHAnsi"/>
          <w:b/>
          <w:sz w:val="18"/>
          <w:szCs w:val="18"/>
          <w:lang w:val="el-GR" w:eastAsia="fr-FR"/>
        </w:rPr>
        <w:t xml:space="preserve"> </w:t>
      </w:r>
      <w:r w:rsidRPr="00AE7CB4">
        <w:rPr>
          <w:rFonts w:eastAsia="Times New Roman" w:cstheme="minorHAnsi"/>
          <w:b/>
          <w:sz w:val="18"/>
          <w:szCs w:val="18"/>
          <w:lang w:val="el-GR" w:eastAsia="fr-FR"/>
        </w:rPr>
        <w:t>μηδὲν</w:t>
      </w:r>
      <w:r w:rsidRPr="007C2A5A">
        <w:rPr>
          <w:rFonts w:eastAsia="Times New Roman" w:cstheme="minorHAnsi"/>
          <w:b/>
          <w:sz w:val="18"/>
          <w:szCs w:val="18"/>
          <w:lang w:val="el-GR" w:eastAsia="fr-FR"/>
        </w:rPr>
        <w:t xml:space="preserve"> </w:t>
      </w:r>
      <w:r w:rsidRPr="00AE7CB4">
        <w:rPr>
          <w:rFonts w:eastAsia="Times New Roman" w:cstheme="minorHAnsi"/>
          <w:b/>
          <w:sz w:val="18"/>
          <w:szCs w:val="18"/>
          <w:lang w:val="el-GR" w:eastAsia="fr-FR"/>
        </w:rPr>
        <w:t>ἔτι</w:t>
      </w:r>
      <w:r w:rsidRPr="007C2A5A">
        <w:rPr>
          <w:rFonts w:eastAsia="Times New Roman" w:cstheme="minorHAnsi"/>
          <w:b/>
          <w:sz w:val="18"/>
          <w:szCs w:val="18"/>
          <w:lang w:val="el-GR" w:eastAsia="fr-FR"/>
        </w:rPr>
        <w:t xml:space="preserve"> </w:t>
      </w:r>
      <w:r w:rsidRPr="00AE7CB4">
        <w:rPr>
          <w:rFonts w:eastAsia="Times New Roman" w:cstheme="minorHAnsi"/>
          <w:b/>
          <w:sz w:val="18"/>
          <w:szCs w:val="18"/>
          <w:lang w:val="el-GR" w:eastAsia="fr-FR"/>
        </w:rPr>
        <w:t>πέρα</w:t>
      </w:r>
      <w:r w:rsidRPr="007C2A5A">
        <w:rPr>
          <w:rFonts w:eastAsia="Times New Roman" w:cstheme="minorHAnsi"/>
          <w:b/>
          <w:sz w:val="18"/>
          <w:szCs w:val="18"/>
          <w:lang w:val="el-GR" w:eastAsia="fr-FR"/>
        </w:rPr>
        <w:t xml:space="preserve"> </w:t>
      </w:r>
      <w:r w:rsidRPr="00AE7CB4">
        <w:rPr>
          <w:rFonts w:eastAsia="Times New Roman" w:cstheme="minorHAnsi"/>
          <w:b/>
          <w:sz w:val="18"/>
          <w:szCs w:val="18"/>
          <w:lang w:val="el-GR" w:eastAsia="fr-FR"/>
        </w:rPr>
        <w:t>ζητεῖν</w:t>
      </w:r>
      <w:r w:rsidRPr="007C2A5A">
        <w:rPr>
          <w:rFonts w:eastAsia="Times New Roman" w:cstheme="minorHAnsi"/>
          <w:b/>
          <w:sz w:val="18"/>
          <w:szCs w:val="18"/>
          <w:lang w:val="el-GR" w:eastAsia="fr-FR"/>
        </w:rPr>
        <w:t xml:space="preserve">.  </w:t>
      </w:r>
      <w:r w:rsidRPr="00AE7CB4">
        <w:rPr>
          <w:rFonts w:eastAsia="Times New Roman" w:cstheme="minorHAnsi"/>
          <w:b/>
          <w:color w:val="C00000"/>
          <w:sz w:val="18"/>
          <w:szCs w:val="18"/>
          <w:lang w:val="el-GR" w:eastAsia="fr-FR"/>
        </w:rPr>
        <w:t>Ὥ</w:t>
      </w:r>
      <w:r w:rsidRPr="00AE7CB4">
        <w:rPr>
          <w:rFonts w:eastAsia="Times New Roman" w:cstheme="minorHAnsi"/>
          <w:b/>
          <w:sz w:val="18"/>
          <w:szCs w:val="18"/>
          <w:lang w:val="el-GR" w:eastAsia="fr-FR"/>
        </w:rPr>
        <w:t>στε</w:t>
      </w:r>
      <w:r w:rsidRPr="00AE7CB4">
        <w:rPr>
          <w:rFonts w:eastAsia="Times New Roman" w:cstheme="minorHAnsi"/>
          <w:b/>
          <w:sz w:val="18"/>
          <w:szCs w:val="18"/>
          <w:lang w:eastAsia="fr-FR"/>
        </w:rPr>
        <w:t xml:space="preserve"> (+ inf  ou ind.) : </w:t>
      </w:r>
      <w:proofErr w:type="gramStart"/>
      <w:r w:rsidRPr="00AE7CB4">
        <w:rPr>
          <w:rFonts w:eastAsia="Times New Roman" w:cstheme="minorHAnsi"/>
          <w:sz w:val="18"/>
          <w:szCs w:val="18"/>
          <w:lang w:eastAsia="fr-FR"/>
        </w:rPr>
        <w:t>de</w:t>
      </w:r>
      <w:proofErr w:type="gramEnd"/>
      <w:r w:rsidRPr="00AE7CB4">
        <w:rPr>
          <w:rFonts w:eastAsia="Times New Roman" w:cstheme="minorHAnsi"/>
          <w:sz w:val="18"/>
          <w:szCs w:val="18"/>
          <w:lang w:eastAsia="fr-FR"/>
        </w:rPr>
        <w:t xml:space="preserve"> telle sorte que, si bien que.   </w:t>
      </w:r>
      <w:r w:rsidRPr="00AE7CB4">
        <w:rPr>
          <w:rFonts w:cstheme="minorHAnsi"/>
          <w:b/>
          <w:color w:val="C00000"/>
          <w:sz w:val="18"/>
          <w:szCs w:val="18"/>
        </w:rPr>
        <w:t>Ἀ</w:t>
      </w:r>
      <w:r w:rsidRPr="00AE7CB4">
        <w:rPr>
          <w:rFonts w:cstheme="minorHAnsi"/>
          <w:b/>
          <w:sz w:val="18"/>
          <w:szCs w:val="18"/>
        </w:rPr>
        <w:t xml:space="preserve">ποδέχομαι —[ </w:t>
      </w:r>
      <w:r w:rsidRPr="00AE7CB4">
        <w:rPr>
          <w:rFonts w:cstheme="minorHAnsi"/>
          <w:i/>
          <w:iCs/>
          <w:sz w:val="18"/>
          <w:szCs w:val="18"/>
        </w:rPr>
        <w:t xml:space="preserve">fut.: </w:t>
      </w:r>
      <w:r w:rsidRPr="00AE7CB4">
        <w:rPr>
          <w:rFonts w:cstheme="minorHAnsi"/>
          <w:sz w:val="18"/>
          <w:szCs w:val="18"/>
        </w:rPr>
        <w:t xml:space="preserve"> ἀποδέξομαι ; </w:t>
      </w:r>
      <w:r w:rsidRPr="00AE7CB4">
        <w:rPr>
          <w:rFonts w:cstheme="minorHAnsi"/>
          <w:i/>
          <w:sz w:val="18"/>
          <w:szCs w:val="18"/>
        </w:rPr>
        <w:t>aor.</w:t>
      </w:r>
      <w:r w:rsidRPr="00AE7CB4">
        <w:rPr>
          <w:rFonts w:cstheme="minorHAnsi"/>
          <w:sz w:val="18"/>
          <w:szCs w:val="18"/>
        </w:rPr>
        <w:t xml:space="preserve">: ἀπεδεξάμην ; </w:t>
      </w:r>
      <w:r w:rsidRPr="00AE7CB4">
        <w:rPr>
          <w:rFonts w:cstheme="minorHAnsi"/>
          <w:i/>
          <w:iCs/>
          <w:sz w:val="18"/>
          <w:szCs w:val="18"/>
        </w:rPr>
        <w:t>pft.</w:t>
      </w:r>
      <w:r w:rsidRPr="00AE7CB4">
        <w:rPr>
          <w:rFonts w:cstheme="minorHAnsi"/>
          <w:sz w:val="18"/>
          <w:szCs w:val="18"/>
        </w:rPr>
        <w:t> : ἀποδέδεγμαι </w:t>
      </w:r>
      <w:r w:rsidRPr="00AE7CB4">
        <w:rPr>
          <w:rFonts w:cstheme="minorHAnsi"/>
          <w:b/>
          <w:sz w:val="18"/>
          <w:szCs w:val="18"/>
        </w:rPr>
        <w:t xml:space="preserve">]—:  </w:t>
      </w:r>
      <w:r w:rsidRPr="00AE7CB4">
        <w:rPr>
          <w:rFonts w:cstheme="minorHAnsi"/>
          <w:sz w:val="18"/>
          <w:szCs w:val="18"/>
        </w:rPr>
        <w:t xml:space="preserve">recevoir ; accepter ; admettre ; se tenir pour satisfait de (+ acc.  </w:t>
      </w:r>
      <w:proofErr w:type="gramStart"/>
      <w:r w:rsidRPr="00AE7CB4">
        <w:rPr>
          <w:rFonts w:cstheme="minorHAnsi"/>
          <w:sz w:val="18"/>
          <w:szCs w:val="18"/>
        </w:rPr>
        <w:t>ou</w:t>
      </w:r>
      <w:proofErr w:type="gramEnd"/>
      <w:r w:rsidRPr="00AE7CB4">
        <w:rPr>
          <w:rFonts w:cstheme="minorHAnsi"/>
          <w:sz w:val="18"/>
          <w:szCs w:val="18"/>
        </w:rPr>
        <w:t xml:space="preserve"> gén.).  </w:t>
      </w:r>
      <w:r w:rsidRPr="00AE7CB4">
        <w:rPr>
          <w:rFonts w:cstheme="minorHAnsi"/>
          <w:b/>
          <w:caps/>
          <w:color w:val="C00000"/>
          <w:sz w:val="18"/>
          <w:szCs w:val="18"/>
          <w:lang w:val="el-GR"/>
        </w:rPr>
        <w:t>π</w:t>
      </w:r>
      <w:r w:rsidRPr="00AE7CB4">
        <w:rPr>
          <w:rFonts w:cstheme="minorHAnsi"/>
          <w:b/>
          <w:sz w:val="18"/>
          <w:szCs w:val="18"/>
        </w:rPr>
        <w:t xml:space="preserve">ρέπει : </w:t>
      </w:r>
      <w:r w:rsidRPr="00AE7CB4">
        <w:rPr>
          <w:rFonts w:cstheme="minorHAnsi"/>
          <w:sz w:val="18"/>
          <w:szCs w:val="18"/>
        </w:rPr>
        <w:t xml:space="preserve">il convient (avec dat ; avec inf. </w:t>
      </w:r>
      <w:proofErr w:type="gramStart"/>
      <w:r w:rsidRPr="00AE7CB4">
        <w:rPr>
          <w:rFonts w:cstheme="minorHAnsi"/>
          <w:sz w:val="18"/>
          <w:szCs w:val="18"/>
        </w:rPr>
        <w:t>avec</w:t>
      </w:r>
      <w:proofErr w:type="gramEnd"/>
      <w:r w:rsidRPr="00AE7CB4">
        <w:rPr>
          <w:rFonts w:cstheme="minorHAnsi"/>
          <w:sz w:val="18"/>
          <w:szCs w:val="18"/>
        </w:rPr>
        <w:t xml:space="preserve"> inf</w:t>
      </w:r>
      <w:r w:rsidRPr="00AE7CB4">
        <w:rPr>
          <w:rFonts w:cstheme="minorHAnsi"/>
          <w:sz w:val="18"/>
          <w:szCs w:val="18"/>
          <w:u w:val="single"/>
        </w:rPr>
        <w:t>ve</w:t>
      </w:r>
      <w:r w:rsidRPr="00AE7CB4">
        <w:rPr>
          <w:rFonts w:cstheme="minorHAnsi"/>
          <w:sz w:val="18"/>
          <w:szCs w:val="18"/>
        </w:rPr>
        <w:t xml:space="preserve">). </w:t>
      </w:r>
      <w:r w:rsidRPr="00AE7CB4">
        <w:rPr>
          <w:rFonts w:cstheme="minorHAnsi"/>
          <w:sz w:val="18"/>
          <w:szCs w:val="18"/>
        </w:rPr>
        <w:tab/>
      </w:r>
      <w:r w:rsidRPr="00AE7CB4">
        <w:rPr>
          <w:rFonts w:cstheme="minorHAnsi"/>
          <w:b/>
          <w:bCs/>
          <w:caps/>
          <w:color w:val="C00000"/>
          <w:sz w:val="18"/>
          <w:szCs w:val="18"/>
        </w:rPr>
        <w:t>π</w:t>
      </w:r>
      <w:r w:rsidRPr="00AE7CB4">
        <w:rPr>
          <w:rFonts w:cstheme="minorHAnsi"/>
          <w:b/>
          <w:bCs/>
          <w:sz w:val="18"/>
          <w:szCs w:val="18"/>
        </w:rPr>
        <w:t>έρα,</w:t>
      </w:r>
      <w:r w:rsidRPr="00AE7CB4">
        <w:rPr>
          <w:rFonts w:cstheme="minorHAnsi"/>
          <w:sz w:val="18"/>
          <w:szCs w:val="18"/>
        </w:rPr>
        <w:t xml:space="preserve"> </w:t>
      </w:r>
      <w:r w:rsidRPr="00AE7CB4">
        <w:rPr>
          <w:rFonts w:cstheme="minorHAnsi"/>
          <w:i/>
          <w:iCs/>
          <w:sz w:val="18"/>
          <w:szCs w:val="18"/>
        </w:rPr>
        <w:t>adv. et prép. + gén. </w:t>
      </w:r>
      <w:r w:rsidRPr="00AE7CB4">
        <w:rPr>
          <w:rFonts w:cstheme="minorHAnsi"/>
          <w:iCs/>
          <w:sz w:val="18"/>
          <w:szCs w:val="18"/>
        </w:rPr>
        <w:t xml:space="preserve">: </w:t>
      </w:r>
      <w:proofErr w:type="gramStart"/>
      <w:r w:rsidRPr="00AE7CB4">
        <w:rPr>
          <w:rFonts w:cstheme="minorHAnsi"/>
          <w:sz w:val="18"/>
          <w:szCs w:val="18"/>
        </w:rPr>
        <w:t>au-delà</w:t>
      </w:r>
      <w:proofErr w:type="gramEnd"/>
      <w:r w:rsidRPr="00AE7CB4">
        <w:rPr>
          <w:rFonts w:cstheme="minorHAnsi"/>
          <w:sz w:val="18"/>
          <w:szCs w:val="18"/>
        </w:rPr>
        <w:t xml:space="preserve">. </w:t>
      </w:r>
      <w:r w:rsidRPr="00AE7CB4">
        <w:rPr>
          <w:rFonts w:cstheme="minorHAnsi"/>
          <w:sz w:val="18"/>
          <w:szCs w:val="18"/>
        </w:rPr>
        <w:tab/>
        <w:t xml:space="preserve"> </w:t>
      </w:r>
      <w:r w:rsidRPr="00AE7CB4">
        <w:rPr>
          <w:rFonts w:cstheme="minorHAnsi"/>
          <w:sz w:val="18"/>
          <w:szCs w:val="18"/>
        </w:rPr>
        <w:br/>
      </w:r>
      <w:r w:rsidRPr="00AE7CB4">
        <w:rPr>
          <w:rFonts w:eastAsia="Times New Roman" w:cstheme="minorHAnsi"/>
          <w:b/>
          <w:color w:val="C00000"/>
          <w:sz w:val="18"/>
          <w:szCs w:val="18"/>
          <w:lang w:eastAsia="fr-FR"/>
        </w:rPr>
        <w:t>N</w:t>
      </w:r>
      <w:r w:rsidRPr="00AE7CB4">
        <w:rPr>
          <w:rFonts w:eastAsia="Times New Roman" w:cstheme="minorHAnsi"/>
          <w:b/>
          <w:sz w:val="18"/>
          <w:szCs w:val="18"/>
          <w:lang w:eastAsia="fr-FR"/>
        </w:rPr>
        <w:t xml:space="preserve">B. </w:t>
      </w:r>
      <w:r w:rsidRPr="00AE7CB4">
        <w:rPr>
          <w:rFonts w:eastAsia="Times New Roman" w:cstheme="minorHAnsi"/>
          <w:b/>
          <w:caps/>
          <w:sz w:val="18"/>
          <w:szCs w:val="18"/>
          <w:lang w:val="el-GR" w:eastAsia="fr-FR"/>
        </w:rPr>
        <w:t>τ</w:t>
      </w:r>
      <w:r w:rsidRPr="00AE7CB4">
        <w:rPr>
          <w:rFonts w:eastAsia="Times New Roman" w:cstheme="minorHAnsi"/>
          <w:b/>
          <w:sz w:val="18"/>
          <w:szCs w:val="18"/>
          <w:lang w:val="el-GR" w:eastAsia="fr-FR"/>
        </w:rPr>
        <w:t>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εἰκότα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μῦθον</w:t>
      </w:r>
      <w:r w:rsidRPr="00AE7CB4">
        <w:rPr>
          <w:rFonts w:eastAsia="Times New Roman" w:cstheme="minorHAnsi"/>
          <w:b/>
          <w:sz w:val="18"/>
          <w:szCs w:val="18"/>
          <w:lang w:eastAsia="fr-FR"/>
        </w:rPr>
        <w:t xml:space="preserve"> : </w:t>
      </w:r>
      <w:r w:rsidRPr="00AE7CB4">
        <w:rPr>
          <w:rFonts w:cstheme="minorHAnsi"/>
          <w:sz w:val="18"/>
          <w:szCs w:val="18"/>
        </w:rPr>
        <w:t>mythe raisonnable (Luc Brisson) ;  conte vraisemblable (A. Rivaud).</w:t>
      </w:r>
    </w:p>
  </w:footnote>
  <w:footnote w:id="3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 [29d phr.2]</w:t>
      </w:r>
      <w:r w:rsidRPr="00AE7CB4">
        <w:rPr>
          <w:rFonts w:cstheme="minorHAnsi"/>
          <w:b/>
          <w:sz w:val="18"/>
          <w:szCs w:val="18"/>
        </w:rPr>
        <w:t xml:space="preserve"> </w:t>
      </w:r>
      <w:r w:rsidRPr="00AE7CB4">
        <w:rPr>
          <w:rFonts w:eastAsia="Times New Roman" w:cstheme="minorHAnsi"/>
          <w:b/>
          <w:sz w:val="18"/>
          <w:szCs w:val="18"/>
          <w:lang w:eastAsia="fr-FR"/>
        </w:rPr>
        <w:t xml:space="preserve">ἄριστα, ὦ Τίμαιε, παντάπασί τε ὡς κελεύεις ἀποδεκτέον : τὸ μὲν οὖν προοίμιον θαυμασίως ἀπεδεξάμεθά  σου, τὸν δὲ δὴ νόμον ἡμῖν ἐφεξῆς πέραινε.    </w:t>
      </w:r>
      <w:r w:rsidRPr="00AE7CB4">
        <w:rPr>
          <w:rFonts w:eastAsia="Times New Roman" w:cstheme="minorHAnsi"/>
          <w:b/>
          <w:color w:val="C00000"/>
          <w:sz w:val="18"/>
          <w:szCs w:val="18"/>
          <w:lang w:val="el-GR" w:eastAsia="fr-FR"/>
        </w:rPr>
        <w:t>Ἄ</w:t>
      </w:r>
      <w:r w:rsidRPr="00AE7CB4">
        <w:rPr>
          <w:rFonts w:eastAsia="Times New Roman" w:cstheme="minorHAnsi"/>
          <w:b/>
          <w:sz w:val="18"/>
          <w:szCs w:val="18"/>
          <w:lang w:eastAsia="fr-FR"/>
        </w:rPr>
        <w:t>ριστα,</w:t>
      </w:r>
      <w:r w:rsidRPr="00AE7CB4">
        <w:rPr>
          <w:rFonts w:eastAsia="Times New Roman" w:cstheme="minorHAnsi"/>
          <w:sz w:val="18"/>
          <w:szCs w:val="18"/>
          <w:lang w:eastAsia="fr-FR"/>
        </w:rPr>
        <w:t xml:space="preserve"> </w:t>
      </w:r>
      <w:r w:rsidRPr="00AE7CB4">
        <w:rPr>
          <w:rFonts w:eastAsia="Times New Roman" w:cstheme="minorHAnsi"/>
          <w:i/>
          <w:sz w:val="18"/>
          <w:szCs w:val="18"/>
          <w:lang w:eastAsia="fr-FR"/>
        </w:rPr>
        <w:t xml:space="preserve">n. </w:t>
      </w:r>
      <w:proofErr w:type="gramStart"/>
      <w:r w:rsidRPr="00AE7CB4">
        <w:rPr>
          <w:rFonts w:eastAsia="Times New Roman" w:cstheme="minorHAnsi"/>
          <w:i/>
          <w:sz w:val="18"/>
          <w:szCs w:val="18"/>
          <w:lang w:eastAsia="fr-FR"/>
        </w:rPr>
        <w:t>pl</w:t>
      </w:r>
      <w:proofErr w:type="gramEnd"/>
      <w:r w:rsidRPr="00AE7CB4">
        <w:rPr>
          <w:rFonts w:eastAsia="Times New Roman" w:cstheme="minorHAnsi"/>
          <w:i/>
          <w:sz w:val="18"/>
          <w:szCs w:val="18"/>
          <w:lang w:eastAsia="fr-FR"/>
        </w:rPr>
        <w:t xml:space="preserve">. adv. </w:t>
      </w:r>
      <w:r w:rsidRPr="00AE7CB4">
        <w:rPr>
          <w:rFonts w:eastAsia="Times New Roman" w:cstheme="minorHAnsi"/>
          <w:sz w:val="18"/>
          <w:szCs w:val="18"/>
          <w:lang w:eastAsia="fr-FR"/>
        </w:rPr>
        <w:t xml:space="preserve">: </w:t>
      </w:r>
      <w:r w:rsidRPr="00AE7CB4">
        <w:rPr>
          <w:rFonts w:cstheme="minorHAnsi"/>
          <w:sz w:val="18"/>
          <w:szCs w:val="18"/>
        </w:rPr>
        <w:t xml:space="preserve">très bien, parfaitement.      </w:t>
      </w:r>
      <w:r w:rsidRPr="00AE7CB4">
        <w:rPr>
          <w:rFonts w:cstheme="minorHAnsi"/>
          <w:b/>
          <w:color w:val="C00000"/>
          <w:sz w:val="18"/>
          <w:szCs w:val="18"/>
        </w:rPr>
        <w:t>Π</w:t>
      </w:r>
      <w:r w:rsidRPr="00AE7CB4">
        <w:rPr>
          <w:rFonts w:cstheme="minorHAnsi"/>
          <w:b/>
          <w:sz w:val="18"/>
          <w:szCs w:val="18"/>
        </w:rPr>
        <w:t>αντάπασι </w:t>
      </w:r>
      <w:r w:rsidRPr="00AE7CB4">
        <w:rPr>
          <w:rFonts w:cstheme="minorHAnsi"/>
          <w:sz w:val="18"/>
          <w:szCs w:val="18"/>
        </w:rPr>
        <w:t xml:space="preserve">: tout à fait, entièrement, absolument.   </w:t>
      </w:r>
      <w:r w:rsidRPr="00AE7CB4">
        <w:rPr>
          <w:rFonts w:cstheme="minorHAnsi"/>
          <w:b/>
          <w:caps/>
          <w:color w:val="C00000"/>
          <w:sz w:val="18"/>
          <w:szCs w:val="18"/>
        </w:rPr>
        <w:t>Κ</w:t>
      </w:r>
      <w:r w:rsidRPr="00AE7CB4">
        <w:rPr>
          <w:rFonts w:cstheme="minorHAnsi"/>
          <w:b/>
          <w:sz w:val="18"/>
          <w:szCs w:val="18"/>
        </w:rPr>
        <w:t>ελεύω </w:t>
      </w:r>
      <w:proofErr w:type="gramStart"/>
      <w:r w:rsidRPr="00AE7CB4">
        <w:rPr>
          <w:rFonts w:cstheme="minorHAnsi"/>
          <w:b/>
          <w:sz w:val="18"/>
          <w:szCs w:val="18"/>
        </w:rPr>
        <w:t xml:space="preserve">:  </w:t>
      </w:r>
      <w:r w:rsidRPr="00AE7CB4">
        <w:rPr>
          <w:rFonts w:cstheme="minorHAnsi"/>
          <w:sz w:val="18"/>
          <w:szCs w:val="18"/>
        </w:rPr>
        <w:t>pousser</w:t>
      </w:r>
      <w:proofErr w:type="gramEnd"/>
      <w:r w:rsidRPr="00AE7CB4">
        <w:rPr>
          <w:rFonts w:cstheme="minorHAnsi"/>
          <w:sz w:val="18"/>
          <w:szCs w:val="18"/>
        </w:rPr>
        <w:t xml:space="preserve"> à  ; exhorter, encourager ; ordonner ; demander, exprimer un souhait.   </w:t>
      </w:r>
      <w:r w:rsidRPr="00AE7CB4">
        <w:rPr>
          <w:rFonts w:cstheme="minorHAnsi"/>
          <w:b/>
          <w:color w:val="C00000"/>
          <w:sz w:val="18"/>
          <w:szCs w:val="18"/>
        </w:rPr>
        <w:t>Ἀ</w:t>
      </w:r>
      <w:r w:rsidRPr="00AE7CB4">
        <w:rPr>
          <w:rFonts w:cstheme="minorHAnsi"/>
          <w:b/>
          <w:bCs/>
          <w:sz w:val="18"/>
          <w:szCs w:val="18"/>
        </w:rPr>
        <w:t>ποδεκτέος</w:t>
      </w:r>
      <w:r w:rsidRPr="00AE7CB4">
        <w:rPr>
          <w:rFonts w:cstheme="minorHAnsi"/>
          <w:sz w:val="18"/>
          <w:szCs w:val="18"/>
        </w:rPr>
        <w:t xml:space="preserve"> </w:t>
      </w:r>
      <w:r w:rsidRPr="00AE7CB4">
        <w:rPr>
          <w:rFonts w:cstheme="minorHAnsi"/>
          <w:b/>
          <w:bCs/>
          <w:sz w:val="18"/>
          <w:szCs w:val="18"/>
        </w:rPr>
        <w:t>α, ον</w:t>
      </w:r>
      <w:r w:rsidRPr="00AE7CB4">
        <w:rPr>
          <w:rFonts w:cstheme="minorHAnsi"/>
          <w:sz w:val="18"/>
          <w:szCs w:val="18"/>
        </w:rPr>
        <w:t xml:space="preserve"> : </w:t>
      </w:r>
      <w:r w:rsidRPr="00AE7CB4">
        <w:rPr>
          <w:rFonts w:cstheme="minorHAnsi"/>
          <w:i/>
          <w:iCs/>
          <w:sz w:val="18"/>
          <w:szCs w:val="18"/>
        </w:rPr>
        <w:t xml:space="preserve">adj. verb. </w:t>
      </w:r>
      <w:proofErr w:type="gramStart"/>
      <w:r w:rsidRPr="00AE7CB4">
        <w:rPr>
          <w:rFonts w:cstheme="minorHAnsi"/>
          <w:i/>
          <w:iCs/>
          <w:sz w:val="18"/>
          <w:szCs w:val="18"/>
        </w:rPr>
        <w:t>de</w:t>
      </w:r>
      <w:proofErr w:type="gramEnd"/>
      <w:r w:rsidRPr="00AE7CB4">
        <w:rPr>
          <w:rFonts w:cstheme="minorHAnsi"/>
          <w:sz w:val="18"/>
          <w:szCs w:val="18"/>
        </w:rPr>
        <w:t xml:space="preserve"> ἀποδέχομαι. </w:t>
      </w:r>
      <w:proofErr w:type="gramStart"/>
      <w:r w:rsidRPr="00AE7CB4">
        <w:rPr>
          <w:rFonts w:cstheme="minorHAnsi"/>
          <w:b/>
          <w:bCs/>
          <w:sz w:val="18"/>
          <w:szCs w:val="18"/>
          <w:lang w:eastAsia="fr-FR"/>
        </w:rPr>
        <w:t>ἀποδεκτέον</w:t>
      </w:r>
      <w:proofErr w:type="gramEnd"/>
      <w:r w:rsidRPr="00AE7CB4">
        <w:rPr>
          <w:rFonts w:cstheme="minorHAnsi"/>
          <w:b/>
          <w:bCs/>
          <w:sz w:val="18"/>
          <w:szCs w:val="18"/>
          <w:lang w:eastAsia="fr-FR"/>
        </w:rPr>
        <w:t>,</w:t>
      </w:r>
      <w:r w:rsidRPr="00AE7CB4">
        <w:rPr>
          <w:rFonts w:cstheme="minorHAnsi"/>
          <w:sz w:val="18"/>
          <w:szCs w:val="18"/>
          <w:lang w:eastAsia="fr-FR"/>
        </w:rPr>
        <w:t xml:space="preserve"> </w:t>
      </w:r>
      <w:r w:rsidRPr="00AE7CB4">
        <w:rPr>
          <w:rFonts w:cstheme="minorHAnsi"/>
          <w:i/>
          <w:iCs/>
          <w:sz w:val="18"/>
          <w:szCs w:val="18"/>
          <w:lang w:eastAsia="fr-FR"/>
        </w:rPr>
        <w:t xml:space="preserve">vb. </w:t>
      </w:r>
      <w:proofErr w:type="gramStart"/>
      <w:r w:rsidRPr="00AE7CB4">
        <w:rPr>
          <w:rFonts w:cstheme="minorHAnsi"/>
          <w:i/>
          <w:iCs/>
          <w:sz w:val="18"/>
          <w:szCs w:val="18"/>
          <w:lang w:eastAsia="fr-FR"/>
        </w:rPr>
        <w:t>de</w:t>
      </w:r>
      <w:proofErr w:type="gramEnd"/>
      <w:r w:rsidRPr="00AE7CB4">
        <w:rPr>
          <w:rFonts w:cstheme="minorHAnsi"/>
          <w:i/>
          <w:iCs/>
          <w:sz w:val="18"/>
          <w:szCs w:val="18"/>
          <w:lang w:eastAsia="fr-FR"/>
        </w:rPr>
        <w:t xml:space="preserve"> </w:t>
      </w:r>
      <w:r w:rsidRPr="00AE7CB4">
        <w:rPr>
          <w:rFonts w:cstheme="minorHAnsi"/>
          <w:b/>
          <w:sz w:val="18"/>
          <w:szCs w:val="18"/>
          <w:lang w:eastAsia="fr-FR"/>
        </w:rPr>
        <w:t>ἀποδέχομαι</w:t>
      </w:r>
      <w:r w:rsidRPr="00AE7CB4">
        <w:rPr>
          <w:rFonts w:cstheme="minorHAnsi"/>
          <w:sz w:val="18"/>
          <w:szCs w:val="18"/>
          <w:lang w:eastAsia="fr-FR"/>
        </w:rPr>
        <w:t> :</w:t>
      </w:r>
      <w:r w:rsidRPr="00AE7CB4">
        <w:rPr>
          <w:rFonts w:cstheme="minorHAnsi"/>
          <w:b/>
          <w:sz w:val="18"/>
          <w:szCs w:val="18"/>
        </w:rPr>
        <w:t xml:space="preserve"> </w:t>
      </w:r>
      <w:r w:rsidRPr="00AE7CB4">
        <w:rPr>
          <w:rFonts w:cstheme="minorHAnsi"/>
          <w:sz w:val="18"/>
          <w:szCs w:val="18"/>
        </w:rPr>
        <w:t xml:space="preserve">recevoir ; accepter ; admettre ; agréer, se tenir pour satisfait de (+ acc.  </w:t>
      </w:r>
      <w:proofErr w:type="gramStart"/>
      <w:r w:rsidRPr="00AE7CB4">
        <w:rPr>
          <w:rFonts w:cstheme="minorHAnsi"/>
          <w:sz w:val="18"/>
          <w:szCs w:val="18"/>
        </w:rPr>
        <w:t>ou</w:t>
      </w:r>
      <w:proofErr w:type="gramEnd"/>
      <w:r w:rsidRPr="00AE7CB4">
        <w:rPr>
          <w:rFonts w:cstheme="minorHAnsi"/>
          <w:sz w:val="18"/>
          <w:szCs w:val="18"/>
        </w:rPr>
        <w:t xml:space="preserve"> gén.).   </w:t>
      </w:r>
      <w:r w:rsidRPr="00AE7CB4">
        <w:rPr>
          <w:rFonts w:cstheme="minorHAnsi"/>
          <w:sz w:val="18"/>
          <w:szCs w:val="18"/>
        </w:rPr>
        <w:tab/>
      </w:r>
      <w:r w:rsidRPr="00AE7CB4">
        <w:rPr>
          <w:rFonts w:cstheme="minorHAnsi"/>
          <w:sz w:val="18"/>
          <w:szCs w:val="18"/>
        </w:rPr>
        <w:br/>
      </w:r>
      <w:r w:rsidRPr="00AE7CB4">
        <w:rPr>
          <w:rFonts w:cstheme="minorHAnsi"/>
          <w:b/>
          <w:bCs/>
          <w:caps/>
          <w:color w:val="C00000"/>
          <w:sz w:val="18"/>
          <w:szCs w:val="18"/>
        </w:rPr>
        <w:t>π</w:t>
      </w:r>
      <w:r w:rsidRPr="00AE7CB4">
        <w:rPr>
          <w:rFonts w:cstheme="minorHAnsi"/>
          <w:b/>
          <w:sz w:val="18"/>
          <w:szCs w:val="18"/>
        </w:rPr>
        <w:t>ροοίμιον, ου (τό) :</w:t>
      </w:r>
      <w:r w:rsidRPr="00AE7CB4">
        <w:rPr>
          <w:rFonts w:cstheme="minorHAnsi"/>
          <w:sz w:val="18"/>
          <w:szCs w:val="18"/>
        </w:rPr>
        <w:t xml:space="preserve"> entrée ; préambule, prélude d’un chant ;  […] ; exorde (poème, discours) ; début.   </w:t>
      </w:r>
      <w:r w:rsidRPr="00AE7CB4">
        <w:rPr>
          <w:rFonts w:cstheme="minorHAnsi"/>
          <w:b/>
          <w:bCs/>
          <w:caps/>
          <w:color w:val="C00000"/>
          <w:sz w:val="18"/>
          <w:szCs w:val="18"/>
        </w:rPr>
        <w:t>θ</w:t>
      </w:r>
      <w:r w:rsidRPr="00AE7CB4">
        <w:rPr>
          <w:rFonts w:cstheme="minorHAnsi"/>
          <w:b/>
          <w:bCs/>
          <w:sz w:val="18"/>
          <w:szCs w:val="18"/>
        </w:rPr>
        <w:t>αυμασίως</w:t>
      </w:r>
      <w:r w:rsidRPr="00AE7CB4">
        <w:rPr>
          <w:rFonts w:cstheme="minorHAnsi"/>
          <w:sz w:val="18"/>
          <w:szCs w:val="18"/>
        </w:rPr>
        <w:t xml:space="preserve"> </w:t>
      </w:r>
      <w:r w:rsidRPr="00AE7CB4">
        <w:rPr>
          <w:rFonts w:cstheme="minorHAnsi"/>
          <w:i/>
          <w:iCs/>
          <w:sz w:val="18"/>
          <w:szCs w:val="18"/>
        </w:rPr>
        <w:t>adv</w:t>
      </w:r>
      <w:r w:rsidRPr="00AE7CB4">
        <w:rPr>
          <w:rFonts w:cstheme="minorHAnsi"/>
          <w:iCs/>
          <w:sz w:val="18"/>
          <w:szCs w:val="18"/>
        </w:rPr>
        <w:t xml:space="preserve">. : </w:t>
      </w:r>
      <w:r w:rsidRPr="00AE7CB4">
        <w:rPr>
          <w:rFonts w:cstheme="minorHAnsi"/>
          <w:sz w:val="18"/>
          <w:szCs w:val="18"/>
        </w:rPr>
        <w:t xml:space="preserve">merveilleusement, admirablement, étonnamment, avec admiration.  </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Ν</w:t>
      </w:r>
      <w:r w:rsidRPr="00AE7CB4">
        <w:rPr>
          <w:rFonts w:cstheme="minorHAnsi"/>
          <w:b/>
          <w:sz w:val="18"/>
          <w:szCs w:val="18"/>
        </w:rPr>
        <w:t>όμος, ου (ὁ) :</w:t>
      </w:r>
      <w:r w:rsidRPr="00AE7CB4">
        <w:rPr>
          <w:rFonts w:cstheme="minorHAnsi"/>
          <w:sz w:val="18"/>
          <w:szCs w:val="18"/>
        </w:rPr>
        <w:t xml:space="preserve"> usage, coutume ;</w:t>
      </w:r>
      <w:r w:rsidRPr="00AE7CB4">
        <w:rPr>
          <w:rFonts w:cstheme="minorHAnsi"/>
          <w:b/>
          <w:sz w:val="18"/>
          <w:szCs w:val="18"/>
        </w:rPr>
        <w:t xml:space="preserve"> </w:t>
      </w:r>
      <w:r w:rsidRPr="00AE7CB4">
        <w:rPr>
          <w:rFonts w:cstheme="minorHAnsi"/>
          <w:sz w:val="18"/>
          <w:szCs w:val="18"/>
        </w:rPr>
        <w:t xml:space="preserve"> opinion générale ; règle de conduite (Soph) ; loi ; mode musical (</w:t>
      </w:r>
      <w:r w:rsidRPr="00AE7CB4">
        <w:rPr>
          <w:rFonts w:cstheme="minorHAnsi"/>
          <w:i/>
          <w:iCs/>
          <w:sz w:val="18"/>
          <w:szCs w:val="18"/>
        </w:rPr>
        <w:t>en parl. des cinq modes phrygien, lydien, ionien, éolien et dorien</w:t>
      </w:r>
      <w:r w:rsidRPr="00AE7CB4">
        <w:rPr>
          <w:rFonts w:cstheme="minorHAnsi"/>
          <w:sz w:val="18"/>
          <w:szCs w:val="18"/>
        </w:rPr>
        <w:t xml:space="preserve">) ; air, chant. Luc. Brisson traduit par « thème », pour garder le sens musical, comme ds République, VII, 531d.  Taylor rejette le sens strictement « législatif ».    </w:t>
      </w:r>
      <w:r w:rsidRPr="00AE7CB4">
        <w:rPr>
          <w:rFonts w:cstheme="minorHAnsi"/>
          <w:b/>
          <w:color w:val="C00000"/>
          <w:sz w:val="18"/>
          <w:szCs w:val="18"/>
        </w:rPr>
        <w:t>Π</w:t>
      </w:r>
      <w:r w:rsidRPr="00AE7CB4">
        <w:rPr>
          <w:rFonts w:cstheme="minorHAnsi"/>
          <w:b/>
          <w:sz w:val="18"/>
          <w:szCs w:val="18"/>
        </w:rPr>
        <w:t>εραίνω </w:t>
      </w:r>
      <w:proofErr w:type="gramStart"/>
      <w:r w:rsidRPr="00AE7CB4">
        <w:rPr>
          <w:rFonts w:cstheme="minorHAnsi"/>
          <w:b/>
          <w:sz w:val="18"/>
          <w:szCs w:val="18"/>
        </w:rPr>
        <w:t>—[</w:t>
      </w:r>
      <w:proofErr w:type="gramEnd"/>
      <w:r w:rsidRPr="00AE7CB4">
        <w:rPr>
          <w:rFonts w:cstheme="minorHAnsi"/>
          <w:b/>
          <w:sz w:val="18"/>
          <w:szCs w:val="18"/>
        </w:rPr>
        <w:t xml:space="preserve"> </w:t>
      </w:r>
      <w:r w:rsidRPr="00AE7CB4">
        <w:rPr>
          <w:rFonts w:cstheme="minorHAnsi"/>
          <w:b/>
          <w:i/>
          <w:sz w:val="18"/>
          <w:szCs w:val="18"/>
        </w:rPr>
        <w:t>fut.:</w:t>
      </w:r>
      <w:r w:rsidRPr="00AE7CB4">
        <w:rPr>
          <w:rFonts w:cstheme="minorHAnsi"/>
          <w:b/>
          <w:sz w:val="18"/>
          <w:szCs w:val="18"/>
        </w:rPr>
        <w:t xml:space="preserve"> </w:t>
      </w:r>
      <w:r w:rsidRPr="00AE7CB4">
        <w:rPr>
          <w:rFonts w:cstheme="minorHAnsi"/>
          <w:sz w:val="18"/>
          <w:szCs w:val="18"/>
        </w:rPr>
        <w:t xml:space="preserve">περανῶ, </w:t>
      </w:r>
      <w:r w:rsidRPr="00AE7CB4">
        <w:rPr>
          <w:rFonts w:cstheme="minorHAnsi"/>
          <w:i/>
          <w:sz w:val="18"/>
          <w:szCs w:val="18"/>
        </w:rPr>
        <w:t>aor.:</w:t>
      </w:r>
      <w:r w:rsidRPr="00AE7CB4">
        <w:rPr>
          <w:rFonts w:cstheme="minorHAnsi"/>
          <w:sz w:val="18"/>
          <w:szCs w:val="18"/>
        </w:rPr>
        <w:t xml:space="preserve"> ἐπέρανα </w:t>
      </w:r>
      <w:r w:rsidRPr="00AE7CB4">
        <w:rPr>
          <w:rFonts w:cstheme="minorHAnsi"/>
          <w:b/>
          <w:sz w:val="18"/>
          <w:szCs w:val="18"/>
        </w:rPr>
        <w:t>]—:</w:t>
      </w:r>
      <w:r w:rsidRPr="00AE7CB4">
        <w:rPr>
          <w:rFonts w:cstheme="minorHAnsi"/>
          <w:sz w:val="18"/>
          <w:szCs w:val="18"/>
        </w:rPr>
        <w:t xml:space="preserve"> </w:t>
      </w:r>
      <w:r w:rsidRPr="00AE7CB4">
        <w:rPr>
          <w:rFonts w:cstheme="minorHAnsi"/>
          <w:b/>
          <w:sz w:val="18"/>
          <w:szCs w:val="18"/>
        </w:rPr>
        <w:t>—(</w:t>
      </w:r>
      <w:r w:rsidRPr="00AE7CB4">
        <w:rPr>
          <w:rFonts w:cstheme="minorHAnsi"/>
          <w:b/>
          <w:sz w:val="18"/>
          <w:szCs w:val="18"/>
          <w:u w:val="single"/>
        </w:rPr>
        <w:t>tr</w:t>
      </w:r>
      <w:r w:rsidRPr="00AE7CB4">
        <w:rPr>
          <w:rFonts w:cstheme="minorHAnsi"/>
          <w:b/>
          <w:sz w:val="18"/>
          <w:szCs w:val="18"/>
        </w:rPr>
        <w:t>.) :</w:t>
      </w:r>
      <w:r w:rsidRPr="00AE7CB4">
        <w:rPr>
          <w:rFonts w:cstheme="minorHAnsi"/>
          <w:sz w:val="18"/>
          <w:szCs w:val="18"/>
        </w:rPr>
        <w:t xml:space="preserve"> mener à terme, achever, accomplir.</w:t>
      </w:r>
    </w:p>
  </w:footnote>
  <w:footnote w:id="40">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[29d-3] </w:t>
      </w:r>
      <w:r w:rsidRPr="00AE7CB4">
        <w:rPr>
          <w:rFonts w:eastAsia="Times New Roman" w:cstheme="minorHAnsi"/>
          <w:b/>
          <w:caps/>
          <w:sz w:val="18"/>
          <w:szCs w:val="18"/>
          <w:lang w:eastAsia="fr-FR"/>
        </w:rPr>
        <w:t>λ</w:t>
      </w:r>
      <w:r w:rsidRPr="00AE7CB4">
        <w:rPr>
          <w:rFonts w:eastAsia="Times New Roman" w:cstheme="minorHAnsi"/>
          <w:b/>
          <w:sz w:val="18"/>
          <w:szCs w:val="18"/>
          <w:lang w:eastAsia="fr-FR"/>
        </w:rPr>
        <w:t xml:space="preserve">έγωμεν δὴ δι᾽ ἥντινα αἰτίαν γένεσιν καὶ τὸ πᾶν </w:t>
      </w:r>
      <w:r w:rsidRPr="00AE7CB4">
        <w:rPr>
          <w:rFonts w:cstheme="minorHAnsi"/>
          <w:b/>
          <w:sz w:val="18"/>
          <w:szCs w:val="18"/>
        </w:rPr>
        <w:t xml:space="preserve">τόδε ὁ συνιστὰς συνέστησεν.  </w:t>
      </w:r>
      <w:r w:rsidRPr="00AE7CB4">
        <w:rPr>
          <w:rFonts w:cstheme="minorHAnsi"/>
          <w:b/>
          <w:sz w:val="18"/>
          <w:szCs w:val="18"/>
        </w:rPr>
        <w:br/>
      </w:r>
      <w:r w:rsidRPr="00AE7CB4">
        <w:rPr>
          <w:rFonts w:eastAsia="Times New Roman" w:cstheme="minorHAnsi"/>
          <w:b/>
          <w:caps/>
          <w:color w:val="C00000"/>
          <w:sz w:val="18"/>
          <w:szCs w:val="18"/>
          <w:lang w:eastAsia="fr-FR"/>
        </w:rPr>
        <w:t>C</w:t>
      </w:r>
      <w:r w:rsidRPr="00AE7CB4">
        <w:rPr>
          <w:rFonts w:eastAsia="Times New Roman" w:cstheme="minorHAnsi"/>
          <w:b/>
          <w:caps/>
          <w:sz w:val="18"/>
          <w:szCs w:val="18"/>
          <w:lang w:eastAsia="fr-FR"/>
        </w:rPr>
        <w:t xml:space="preserve">st.  </w:t>
      </w:r>
      <w:r w:rsidRPr="00AE7CB4">
        <w:rPr>
          <w:rFonts w:eastAsia="Times New Roman" w:cstheme="minorHAnsi"/>
          <w:b/>
          <w:caps/>
          <w:color w:val="C00000"/>
          <w:sz w:val="18"/>
          <w:szCs w:val="18"/>
          <w:lang w:eastAsia="fr-FR"/>
        </w:rPr>
        <w:t>λ</w:t>
      </w:r>
      <w:r w:rsidRPr="00AE7CB4">
        <w:rPr>
          <w:rFonts w:eastAsia="Times New Roman" w:cstheme="minorHAnsi"/>
          <w:b/>
          <w:sz w:val="18"/>
          <w:szCs w:val="18"/>
          <w:lang w:eastAsia="fr-FR"/>
        </w:rPr>
        <w:t xml:space="preserve">έγωμεν, </w:t>
      </w:r>
      <w:r w:rsidRPr="00AE7CB4">
        <w:rPr>
          <w:rFonts w:eastAsia="Times New Roman" w:cstheme="minorHAnsi"/>
          <w:sz w:val="18"/>
          <w:szCs w:val="18"/>
          <w:lang w:eastAsia="fr-FR"/>
        </w:rPr>
        <w:t>au subjonctif d’exhortation, est ici suivi d’une interrogative indirecte.</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t xml:space="preserve"> </w:t>
      </w:r>
      <w:r w:rsidRPr="00AE7CB4">
        <w:rPr>
          <w:rFonts w:cstheme="minorHAnsi"/>
          <w:b/>
          <w:color w:val="C00000"/>
          <w:sz w:val="18"/>
          <w:szCs w:val="18"/>
        </w:rPr>
        <w:t>Ὅ</w:t>
      </w:r>
      <w:r w:rsidRPr="00AE7CB4">
        <w:rPr>
          <w:rFonts w:cstheme="minorHAnsi"/>
          <w:b/>
          <w:sz w:val="18"/>
          <w:szCs w:val="18"/>
        </w:rPr>
        <w:t>στις, ἥτις, ὅτι / ὅ τι</w:t>
      </w:r>
      <w:r w:rsidRPr="00AE7CB4">
        <w:rPr>
          <w:rFonts w:cstheme="minorHAnsi"/>
          <w:sz w:val="18"/>
          <w:szCs w:val="18"/>
        </w:rPr>
        <w:t xml:space="preserve"> (</w:t>
      </w:r>
      <w:r w:rsidRPr="00AE7CB4">
        <w:rPr>
          <w:rFonts w:cstheme="minorHAnsi"/>
          <w:i/>
          <w:sz w:val="18"/>
          <w:szCs w:val="18"/>
        </w:rPr>
        <w:t>gén</w:t>
      </w:r>
      <w:r w:rsidRPr="00AE7CB4">
        <w:rPr>
          <w:rFonts w:cstheme="minorHAnsi"/>
          <w:sz w:val="18"/>
          <w:szCs w:val="18"/>
        </w:rPr>
        <w:t> : οὗτινος (/ὅτου), ἧστινος, οὗτινος (/ὅτου) : 1) rel. indéf.: qui, lequel, laquelle, quel(le) qu’il (elle) soit ; qui que ce soit qui</w:t>
      </w:r>
      <w:proofErr w:type="gramStart"/>
      <w:r w:rsidRPr="00AE7CB4">
        <w:rPr>
          <w:rFonts w:cstheme="minorHAnsi"/>
          <w:sz w:val="18"/>
          <w:szCs w:val="18"/>
        </w:rPr>
        <w:t>  ;</w:t>
      </w:r>
      <w:proofErr w:type="gramEnd"/>
      <w:r w:rsidRPr="00AE7CB4">
        <w:rPr>
          <w:rFonts w:cstheme="minorHAnsi"/>
          <w:sz w:val="18"/>
          <w:szCs w:val="18"/>
        </w:rPr>
        <w:t xml:space="preserve">  2) (interr. indir. : qui, quel, quelle, lequel laquelle, etc..   </w:t>
      </w:r>
      <w:r w:rsidRPr="00AE7CB4">
        <w:rPr>
          <w:rFonts w:cstheme="minorHAnsi"/>
          <w:b/>
          <w:sz w:val="18"/>
          <w:szCs w:val="18"/>
        </w:rPr>
        <w:t xml:space="preserve"> </w:t>
      </w:r>
      <w:r w:rsidRPr="00AE7CB4">
        <w:rPr>
          <w:rFonts w:eastAsia="Arial Unicode MS" w:cstheme="minorHAnsi"/>
          <w:b/>
          <w:bCs/>
          <w:color w:val="C00000"/>
          <w:sz w:val="18"/>
          <w:szCs w:val="18"/>
        </w:rPr>
        <w:t>Α</w:t>
      </w:r>
      <w:r w:rsidRPr="00AE7CB4">
        <w:rPr>
          <w:rFonts w:cstheme="minorHAnsi"/>
          <w:b/>
          <w:sz w:val="18"/>
          <w:szCs w:val="18"/>
        </w:rPr>
        <w:t xml:space="preserve">ἰτία, ας (ἡ) : </w:t>
      </w:r>
      <w:r w:rsidRPr="00AE7CB4">
        <w:rPr>
          <w:rFonts w:cstheme="minorHAnsi"/>
          <w:sz w:val="18"/>
          <w:szCs w:val="18"/>
        </w:rPr>
        <w:t>cause, motif, raison ; procès.</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Σ</w:t>
      </w:r>
      <w:r w:rsidRPr="00AE7CB4">
        <w:rPr>
          <w:rFonts w:cstheme="minorHAnsi"/>
          <w:b/>
          <w:sz w:val="18"/>
          <w:szCs w:val="18"/>
        </w:rPr>
        <w:t>υνίστημι :</w:t>
      </w:r>
      <w:r w:rsidRPr="00AE7CB4">
        <w:rPr>
          <w:rFonts w:cstheme="minorHAnsi"/>
          <w:sz w:val="18"/>
          <w:szCs w:val="18"/>
        </w:rPr>
        <w:t xml:space="preserve"> </w:t>
      </w:r>
      <w:r w:rsidRPr="00AE7CB4">
        <w:rPr>
          <w:rFonts w:cstheme="minorHAnsi"/>
          <w:b/>
          <w:sz w:val="18"/>
          <w:szCs w:val="18"/>
        </w:rPr>
        <w:t>—</w:t>
      </w:r>
      <w:r w:rsidRPr="00AE7CB4">
        <w:rPr>
          <w:rFonts w:cstheme="minorHAnsi"/>
          <w:b/>
          <w:bCs/>
          <w:sz w:val="18"/>
          <w:szCs w:val="18"/>
        </w:rPr>
        <w:t>A</w:t>
      </w:r>
      <w:r w:rsidRPr="00AE7CB4">
        <w:rPr>
          <w:rFonts w:cstheme="minorHAnsi"/>
          <w:sz w:val="18"/>
          <w:szCs w:val="18"/>
        </w:rPr>
        <w:t xml:space="preserve"> (</w:t>
      </w:r>
      <w:r w:rsidRPr="00AE7CB4">
        <w:rPr>
          <w:rFonts w:cstheme="minorHAnsi"/>
          <w:b/>
          <w:iCs/>
          <w:sz w:val="18"/>
          <w:szCs w:val="18"/>
        </w:rPr>
        <w:t>tr</w:t>
      </w:r>
      <w:r w:rsidRPr="00AE7CB4">
        <w:rPr>
          <w:rFonts w:cstheme="minorHAnsi"/>
          <w:i/>
          <w:iCs/>
          <w:sz w:val="18"/>
          <w:szCs w:val="18"/>
        </w:rPr>
        <w:t>.</w:t>
      </w:r>
      <w:r w:rsidRPr="00AE7CB4">
        <w:rPr>
          <w:rFonts w:cstheme="minorHAnsi"/>
          <w:sz w:val="18"/>
          <w:szCs w:val="18"/>
        </w:rPr>
        <w:t xml:space="preserve"> </w:t>
      </w:r>
      <w:r w:rsidRPr="00AE7CB4">
        <w:rPr>
          <w:rFonts w:cstheme="minorHAnsi"/>
          <w:i/>
          <w:iCs/>
          <w:sz w:val="18"/>
          <w:szCs w:val="18"/>
        </w:rPr>
        <w:t xml:space="preserve">aux tps </w:t>
      </w:r>
      <w:proofErr w:type="gramStart"/>
      <w:r w:rsidRPr="00AE7CB4">
        <w:rPr>
          <w:rFonts w:cstheme="minorHAnsi"/>
          <w:i/>
          <w:iCs/>
          <w:sz w:val="18"/>
          <w:szCs w:val="18"/>
        </w:rPr>
        <w:t>suiv. :</w:t>
      </w:r>
      <w:proofErr w:type="gramEnd"/>
      <w:r w:rsidRPr="00AE7CB4">
        <w:rPr>
          <w:rFonts w:cstheme="minorHAnsi"/>
          <w:i/>
          <w:iCs/>
          <w:sz w:val="18"/>
          <w:szCs w:val="18"/>
        </w:rPr>
        <w:t xml:space="preserve"> prés. ; impf. ;</w:t>
      </w:r>
      <w:r w:rsidRPr="00AE7CB4">
        <w:rPr>
          <w:rFonts w:cstheme="minorHAnsi"/>
          <w:sz w:val="18"/>
          <w:szCs w:val="18"/>
        </w:rPr>
        <w:t xml:space="preserve"> </w:t>
      </w:r>
      <w:r w:rsidRPr="00AE7CB4">
        <w:rPr>
          <w:rFonts w:cstheme="minorHAnsi"/>
          <w:i/>
          <w:iCs/>
          <w:sz w:val="18"/>
          <w:szCs w:val="18"/>
        </w:rPr>
        <w:t xml:space="preserve">fut. ; </w:t>
      </w:r>
      <w:r w:rsidRPr="00AE7CB4">
        <w:rPr>
          <w:rFonts w:cstheme="minorHAnsi"/>
          <w:sz w:val="18"/>
          <w:szCs w:val="18"/>
        </w:rPr>
        <w:t xml:space="preserve"> </w:t>
      </w:r>
      <w:r w:rsidRPr="00AE7CB4">
        <w:rPr>
          <w:rFonts w:cstheme="minorHAnsi"/>
          <w:i/>
          <w:iCs/>
          <w:sz w:val="18"/>
          <w:szCs w:val="18"/>
        </w:rPr>
        <w:t>aor. 1</w:t>
      </w:r>
      <w:r w:rsidRPr="00AE7CB4">
        <w:rPr>
          <w:rFonts w:cstheme="minorHAnsi"/>
          <w:sz w:val="18"/>
          <w:szCs w:val="18"/>
        </w:rPr>
        <w:t xml:space="preserve"> : συνέστησα ;  </w:t>
      </w:r>
      <w:r w:rsidRPr="00AE7CB4">
        <w:rPr>
          <w:rFonts w:cstheme="minorHAnsi"/>
          <w:i/>
          <w:iCs/>
          <w:sz w:val="18"/>
          <w:szCs w:val="18"/>
        </w:rPr>
        <w:t>pft-1.</w:t>
      </w:r>
      <w:r w:rsidRPr="00AE7CB4">
        <w:rPr>
          <w:rFonts w:cstheme="minorHAnsi"/>
          <w:sz w:val="18"/>
          <w:szCs w:val="18"/>
        </w:rPr>
        <w:t xml:space="preserve">) : placer debout avec </w:t>
      </w:r>
      <w:r w:rsidRPr="00AE7CB4">
        <w:rPr>
          <w:rFonts w:cstheme="minorHAnsi"/>
          <w:i/>
          <w:iCs/>
          <w:sz w:val="18"/>
          <w:szCs w:val="18"/>
        </w:rPr>
        <w:t>ou</w:t>
      </w:r>
      <w:r w:rsidRPr="00AE7CB4">
        <w:rPr>
          <w:rFonts w:cstheme="minorHAnsi"/>
          <w:sz w:val="18"/>
          <w:szCs w:val="18"/>
        </w:rPr>
        <w:t xml:space="preserve"> en même temps ; réunir, rassembler ; constituer, instituer ; faire un tout par l’assemblage des parties  […] ;   </w:t>
      </w:r>
      <w:r w:rsidRPr="00AE7CB4">
        <w:rPr>
          <w:rFonts w:cstheme="minorHAnsi"/>
          <w:b/>
          <w:sz w:val="18"/>
          <w:szCs w:val="18"/>
        </w:rPr>
        <w:t xml:space="preserve">— </w:t>
      </w:r>
      <w:r w:rsidRPr="00AE7CB4">
        <w:rPr>
          <w:rFonts w:cstheme="minorHAnsi"/>
          <w:b/>
          <w:bCs/>
          <w:sz w:val="18"/>
          <w:szCs w:val="18"/>
        </w:rPr>
        <w:t>B</w:t>
      </w:r>
      <w:r w:rsidRPr="00AE7CB4">
        <w:rPr>
          <w:rFonts w:cstheme="minorHAnsi"/>
          <w:sz w:val="18"/>
          <w:szCs w:val="18"/>
        </w:rPr>
        <w:t xml:space="preserve"> (</w:t>
      </w:r>
      <w:r w:rsidRPr="00AE7CB4">
        <w:rPr>
          <w:rFonts w:cstheme="minorHAnsi"/>
          <w:b/>
          <w:i/>
          <w:iCs/>
          <w:sz w:val="18"/>
          <w:szCs w:val="18"/>
        </w:rPr>
        <w:t>intr</w:t>
      </w:r>
      <w:r w:rsidRPr="00AE7CB4">
        <w:rPr>
          <w:rFonts w:cstheme="minorHAnsi"/>
          <w:i/>
          <w:iCs/>
          <w:sz w:val="18"/>
          <w:szCs w:val="18"/>
        </w:rPr>
        <w:t>.</w:t>
      </w:r>
      <w:r w:rsidRPr="00AE7CB4">
        <w:rPr>
          <w:rFonts w:cstheme="minorHAnsi"/>
          <w:sz w:val="18"/>
          <w:szCs w:val="18"/>
        </w:rPr>
        <w:t xml:space="preserve"> </w:t>
      </w:r>
      <w:r w:rsidRPr="00AE7CB4">
        <w:rPr>
          <w:rFonts w:cstheme="minorHAnsi"/>
          <w:i/>
          <w:iCs/>
          <w:sz w:val="18"/>
          <w:szCs w:val="18"/>
        </w:rPr>
        <w:t>aor. 2</w:t>
      </w:r>
      <w:r w:rsidRPr="00AE7CB4">
        <w:rPr>
          <w:rFonts w:cstheme="minorHAnsi"/>
          <w:sz w:val="18"/>
          <w:szCs w:val="18"/>
        </w:rPr>
        <w:t xml:space="preserve"> συνέστην, </w:t>
      </w:r>
      <w:r w:rsidRPr="00AE7CB4">
        <w:rPr>
          <w:rFonts w:cstheme="minorHAnsi"/>
          <w:i/>
          <w:iCs/>
          <w:sz w:val="18"/>
          <w:szCs w:val="18"/>
        </w:rPr>
        <w:t>pft-2.</w:t>
      </w:r>
      <w:r w:rsidRPr="00AE7CB4">
        <w:rPr>
          <w:rFonts w:cstheme="minorHAnsi"/>
          <w:sz w:val="18"/>
          <w:szCs w:val="18"/>
        </w:rPr>
        <w:t>) : se tenir ensemble, […].</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Γ</w:t>
      </w:r>
      <w:r w:rsidRPr="00AE7CB4">
        <w:rPr>
          <w:rFonts w:cstheme="minorHAnsi"/>
          <w:b/>
          <w:sz w:val="18"/>
          <w:szCs w:val="18"/>
        </w:rPr>
        <w:t xml:space="preserve">ένεσις, εως (ἡ) : </w:t>
      </w:r>
      <w:r w:rsidRPr="00AE7CB4">
        <w:rPr>
          <w:rFonts w:cstheme="minorHAnsi"/>
          <w:sz w:val="18"/>
          <w:szCs w:val="18"/>
        </w:rPr>
        <w:t xml:space="preserve">origine, source de vie ; […] ;  le devenir (par opp à être, Plat.).    </w:t>
      </w:r>
      <w:r w:rsidRPr="00AE7CB4">
        <w:rPr>
          <w:rFonts w:cstheme="minorHAnsi"/>
          <w:b/>
          <w:caps/>
          <w:color w:val="C00000"/>
          <w:sz w:val="18"/>
          <w:szCs w:val="18"/>
        </w:rPr>
        <w:t>τ</w:t>
      </w:r>
      <w:r w:rsidRPr="00AE7CB4">
        <w:rPr>
          <w:rFonts w:cstheme="minorHAnsi"/>
          <w:b/>
          <w:sz w:val="18"/>
          <w:szCs w:val="18"/>
        </w:rPr>
        <w:t>ὸ πᾶν </w:t>
      </w:r>
      <w:proofErr w:type="gramStart"/>
      <w:r w:rsidRPr="00AE7CB4">
        <w:rPr>
          <w:rFonts w:cstheme="minorHAnsi"/>
          <w:b/>
          <w:sz w:val="18"/>
          <w:szCs w:val="18"/>
        </w:rPr>
        <w:t xml:space="preserve">: </w:t>
      </w:r>
      <w:r w:rsidRPr="00AE7CB4">
        <w:rPr>
          <w:rFonts w:cstheme="minorHAnsi"/>
          <w:sz w:val="18"/>
          <w:szCs w:val="18"/>
        </w:rPr>
        <w:t xml:space="preserve"> le</w:t>
      </w:r>
      <w:proofErr w:type="gramEnd"/>
      <w:r w:rsidRPr="00AE7CB4">
        <w:rPr>
          <w:rFonts w:cstheme="minorHAnsi"/>
          <w:sz w:val="18"/>
          <w:szCs w:val="18"/>
        </w:rPr>
        <w:t xml:space="preserve"> tout, tout ensemble ; l’univers.   </w:t>
      </w:r>
      <w:r w:rsidRPr="00AE7CB4">
        <w:rPr>
          <w:rFonts w:eastAsia="Times New Roman" w:cstheme="minorHAnsi"/>
          <w:b/>
          <w:caps/>
          <w:color w:val="C00000"/>
          <w:sz w:val="18"/>
          <w:szCs w:val="18"/>
          <w:lang w:eastAsia="fr-FR"/>
        </w:rPr>
        <w:t>γ</w:t>
      </w:r>
      <w:r w:rsidRPr="00AE7CB4">
        <w:rPr>
          <w:rFonts w:eastAsia="Times New Roman" w:cstheme="minorHAnsi"/>
          <w:b/>
          <w:sz w:val="18"/>
          <w:szCs w:val="18"/>
          <w:lang w:eastAsia="fr-FR"/>
        </w:rPr>
        <w:t xml:space="preserve">ένεσιν καὶ τὸ πᾶν : </w:t>
      </w:r>
      <w:r w:rsidRPr="00AE7CB4">
        <w:rPr>
          <w:rFonts w:eastAsia="Times New Roman" w:cstheme="minorHAnsi"/>
          <w:sz w:val="18"/>
          <w:szCs w:val="18"/>
          <w:lang w:eastAsia="fr-FR"/>
        </w:rPr>
        <w:t xml:space="preserve">L. Brisson traduit </w:t>
      </w:r>
      <w:r w:rsidRPr="00AE7CB4">
        <w:rPr>
          <w:rFonts w:eastAsia="Times New Roman" w:cstheme="minorHAnsi"/>
          <w:b/>
          <w:sz w:val="18"/>
          <w:szCs w:val="18"/>
          <w:lang w:eastAsia="fr-FR"/>
        </w:rPr>
        <w:t xml:space="preserve">καὶ </w:t>
      </w:r>
      <w:r w:rsidRPr="00AE7CB4">
        <w:rPr>
          <w:rFonts w:cstheme="minorHAnsi"/>
          <w:sz w:val="18"/>
          <w:szCs w:val="18"/>
        </w:rPr>
        <w:t>par « c’est-à-dire ».</w:t>
      </w:r>
    </w:p>
  </w:footnote>
  <w:footnote w:id="41">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[29e </w:t>
      </w:r>
      <w:proofErr w:type="gramStart"/>
      <w:r w:rsidRPr="00AE7CB4">
        <w:rPr>
          <w:rFonts w:eastAsia="Times New Roman" w:cstheme="minorHAnsi"/>
          <w:b/>
          <w:sz w:val="18"/>
          <w:szCs w:val="18"/>
          <w:lang w:eastAsia="fr-FR"/>
        </w:rPr>
        <w:t>phr.1 ]</w:t>
      </w:r>
      <w:proofErr w:type="gramEnd"/>
      <w:r w:rsidRPr="00AE7CB4">
        <w:rPr>
          <w:rFonts w:eastAsia="Times New Roman" w:cstheme="minorHAnsi"/>
          <w:b/>
          <w:sz w:val="18"/>
          <w:szCs w:val="18"/>
          <w:lang w:eastAsia="fr-FR"/>
        </w:rPr>
        <w:t xml:space="preserve"> </w:t>
      </w:r>
      <w:r w:rsidRPr="00AE7CB4">
        <w:rPr>
          <w:rFonts w:cstheme="minorHAnsi"/>
          <w:b/>
          <w:sz w:val="18"/>
          <w:szCs w:val="18"/>
        </w:rPr>
        <w:t>ἀγαθὸς ἦν, ἀγαθῷ δὲ οὐδεὶς περὶ οὐδενὸς οὐδέποτε ἐγγίγνεται φθόνος.</w:t>
      </w:r>
      <w:r w:rsidRPr="00AE7CB4">
        <w:rPr>
          <w:rFonts w:cstheme="minorHAnsi"/>
          <w:b/>
          <w:sz w:val="18"/>
          <w:szCs w:val="18"/>
        </w:rPr>
        <w:tab/>
        <w:t xml:space="preserve">   </w:t>
      </w:r>
      <w:r w:rsidRPr="00AE7CB4">
        <w:rPr>
          <w:rFonts w:cstheme="minorHAnsi"/>
          <w:b/>
          <w:color w:val="C00000"/>
          <w:sz w:val="18"/>
          <w:szCs w:val="18"/>
        </w:rPr>
        <w:t>C</w:t>
      </w:r>
      <w:r w:rsidRPr="00AE7CB4">
        <w:rPr>
          <w:rFonts w:cstheme="minorHAnsi"/>
          <w:b/>
          <w:sz w:val="18"/>
          <w:szCs w:val="18"/>
        </w:rPr>
        <w:t xml:space="preserve">st. : </w:t>
      </w:r>
      <w:r w:rsidRPr="00AE7CB4">
        <w:rPr>
          <w:rFonts w:cstheme="minorHAnsi"/>
          <w:b/>
          <w:color w:val="C00000"/>
          <w:sz w:val="18"/>
          <w:szCs w:val="18"/>
        </w:rPr>
        <w:t>L</w:t>
      </w:r>
      <w:r w:rsidRPr="00AE7CB4">
        <w:rPr>
          <w:rFonts w:cstheme="minorHAnsi"/>
          <w:sz w:val="18"/>
          <w:szCs w:val="18"/>
        </w:rPr>
        <w:t xml:space="preserve">e sujet de  </w:t>
      </w:r>
      <w:r w:rsidRPr="00AE7CB4">
        <w:rPr>
          <w:rFonts w:cstheme="minorHAnsi"/>
          <w:b/>
          <w:sz w:val="18"/>
          <w:szCs w:val="18"/>
        </w:rPr>
        <w:t>ἦν</w:t>
      </w:r>
      <w:r w:rsidRPr="00AE7CB4">
        <w:rPr>
          <w:rFonts w:cstheme="minorHAnsi"/>
          <w:sz w:val="18"/>
          <w:szCs w:val="18"/>
        </w:rPr>
        <w:t xml:space="preserve"> est </w:t>
      </w:r>
      <w:r w:rsidRPr="00AE7CB4">
        <w:rPr>
          <w:rFonts w:cstheme="minorHAnsi"/>
          <w:b/>
          <w:sz w:val="18"/>
          <w:szCs w:val="18"/>
        </w:rPr>
        <w:t>ὁ συνιστὰς</w:t>
      </w:r>
      <w:r w:rsidRPr="00AE7CB4">
        <w:rPr>
          <w:rFonts w:cstheme="minorHAnsi"/>
          <w:sz w:val="18"/>
          <w:szCs w:val="18"/>
        </w:rPr>
        <w:t>.</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Ο</w:t>
      </w:r>
      <w:r w:rsidRPr="00AE7CB4">
        <w:rPr>
          <w:rFonts w:cstheme="minorHAnsi"/>
          <w:b/>
          <w:sz w:val="18"/>
          <w:szCs w:val="18"/>
        </w:rPr>
        <w:t xml:space="preserve">ὐδείς, οὐδεμία, οὐδέν ; </w:t>
      </w:r>
      <w:proofErr w:type="gramStart"/>
      <w:r w:rsidRPr="00AE7CB4">
        <w:rPr>
          <w:rFonts w:cstheme="minorHAnsi"/>
          <w:i/>
          <w:sz w:val="18"/>
          <w:szCs w:val="18"/>
        </w:rPr>
        <w:t>gén</w:t>
      </w:r>
      <w:r w:rsidRPr="00AE7CB4">
        <w:rPr>
          <w:rFonts w:cstheme="minorHAnsi"/>
          <w:b/>
          <w:sz w:val="18"/>
          <w:szCs w:val="18"/>
        </w:rPr>
        <w:t>.:</w:t>
      </w:r>
      <w:proofErr w:type="gramEnd"/>
      <w:r w:rsidRPr="00AE7CB4">
        <w:rPr>
          <w:rFonts w:cstheme="minorHAnsi"/>
          <w:b/>
          <w:sz w:val="18"/>
          <w:szCs w:val="18"/>
        </w:rPr>
        <w:t xml:space="preserve"> οὐδενός, οὐδεμιᾶς, οὐδενός, </w:t>
      </w:r>
      <w:r w:rsidRPr="00AE7CB4">
        <w:rPr>
          <w:rFonts w:cstheme="minorHAnsi"/>
          <w:i/>
          <w:sz w:val="18"/>
          <w:szCs w:val="18"/>
        </w:rPr>
        <w:t xml:space="preserve"> adj</w:t>
      </w:r>
      <w:r w:rsidRPr="00AE7CB4">
        <w:rPr>
          <w:rFonts w:cstheme="minorHAnsi"/>
          <w:sz w:val="18"/>
          <w:szCs w:val="18"/>
        </w:rPr>
        <w:t>.</w:t>
      </w:r>
      <w:r w:rsidRPr="00AE7CB4">
        <w:rPr>
          <w:rFonts w:cstheme="minorHAnsi"/>
          <w:i/>
          <w:sz w:val="18"/>
          <w:szCs w:val="18"/>
        </w:rPr>
        <w:t> et pr. indéf</w:t>
      </w:r>
      <w:r w:rsidRPr="00AE7CB4">
        <w:rPr>
          <w:rFonts w:cstheme="minorHAnsi"/>
          <w:sz w:val="18"/>
          <w:szCs w:val="18"/>
        </w:rPr>
        <w:t xml:space="preserve">. : aucun, aucune ;  </w:t>
      </w:r>
      <w:r w:rsidRPr="00AE7CB4">
        <w:rPr>
          <w:rFonts w:cstheme="minorHAnsi"/>
          <w:i/>
          <w:sz w:val="18"/>
          <w:szCs w:val="18"/>
        </w:rPr>
        <w:t>pr</w:t>
      </w:r>
      <w:r w:rsidRPr="00AE7CB4">
        <w:rPr>
          <w:rFonts w:cstheme="minorHAnsi"/>
          <w:sz w:val="18"/>
          <w:szCs w:val="18"/>
        </w:rPr>
        <w:t xml:space="preserve">. :  ne… personne,  </w:t>
      </w:r>
      <w:r w:rsidRPr="00AE7CB4">
        <w:rPr>
          <w:rFonts w:cstheme="minorHAnsi"/>
          <w:i/>
          <w:sz w:val="18"/>
          <w:szCs w:val="18"/>
        </w:rPr>
        <w:t>au neutre</w:t>
      </w:r>
      <w:r w:rsidRPr="00AE7CB4">
        <w:rPr>
          <w:rFonts w:cstheme="minorHAnsi"/>
          <w:sz w:val="18"/>
          <w:szCs w:val="18"/>
        </w:rPr>
        <w:t> : ne… rien.               </w:t>
      </w:r>
      <w:r w:rsidRPr="00AE7CB4">
        <w:rPr>
          <w:rFonts w:cstheme="minorHAnsi"/>
          <w:b/>
          <w:caps/>
          <w:color w:val="C00000"/>
          <w:sz w:val="18"/>
          <w:szCs w:val="18"/>
        </w:rPr>
        <w:t xml:space="preserve"> ο</w:t>
      </w:r>
      <w:r w:rsidRPr="00AE7CB4">
        <w:rPr>
          <w:rFonts w:cstheme="minorHAnsi"/>
          <w:b/>
          <w:sz w:val="18"/>
          <w:szCs w:val="18"/>
        </w:rPr>
        <w:t>ὐδέποτε </w:t>
      </w:r>
      <w:r w:rsidRPr="00AE7CB4">
        <w:rPr>
          <w:rFonts w:cstheme="minorHAnsi"/>
          <w:sz w:val="18"/>
          <w:szCs w:val="18"/>
        </w:rPr>
        <w:t>: ne jamais.</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Φ</w:t>
      </w:r>
      <w:r w:rsidRPr="00AE7CB4">
        <w:rPr>
          <w:rFonts w:cstheme="minorHAnsi"/>
          <w:b/>
          <w:bCs/>
          <w:sz w:val="18"/>
          <w:szCs w:val="18"/>
        </w:rPr>
        <w:t>θόνος,</w:t>
      </w:r>
      <w:r w:rsidRPr="00AE7CB4">
        <w:rPr>
          <w:rFonts w:cstheme="minorHAnsi"/>
          <w:b/>
          <w:sz w:val="18"/>
          <w:szCs w:val="18"/>
        </w:rPr>
        <w:t xml:space="preserve"> ου (ὁ) : 1 </w:t>
      </w:r>
      <w:r w:rsidRPr="00AE7CB4">
        <w:rPr>
          <w:rFonts w:cstheme="minorHAnsi"/>
          <w:sz w:val="18"/>
          <w:szCs w:val="18"/>
        </w:rPr>
        <w:t xml:space="preserve">malveillance, esprit de dénigrement ;  </w:t>
      </w:r>
      <w:r w:rsidRPr="00AE7CB4">
        <w:rPr>
          <w:rFonts w:cstheme="minorHAnsi"/>
          <w:b/>
          <w:bCs/>
          <w:sz w:val="18"/>
          <w:szCs w:val="18"/>
        </w:rPr>
        <w:t>2</w:t>
      </w:r>
      <w:r w:rsidRPr="00AE7CB4">
        <w:rPr>
          <w:rFonts w:cstheme="minorHAnsi"/>
          <w:sz w:val="18"/>
          <w:szCs w:val="18"/>
        </w:rPr>
        <w:t xml:space="preserve"> jalousie, envie ; </w:t>
      </w:r>
      <w:r w:rsidRPr="00AE7CB4">
        <w:rPr>
          <w:rFonts w:cstheme="minorHAnsi"/>
          <w:b/>
          <w:bCs/>
          <w:sz w:val="18"/>
          <w:szCs w:val="18"/>
        </w:rPr>
        <w:t>3</w:t>
      </w:r>
      <w:r w:rsidRPr="00AE7CB4">
        <w:rPr>
          <w:rFonts w:cstheme="minorHAnsi"/>
          <w:sz w:val="18"/>
          <w:szCs w:val="18"/>
        </w:rPr>
        <w:t xml:space="preserve"> action de priver de qch par malveillance </w:t>
      </w:r>
      <w:r w:rsidRPr="00AE7CB4">
        <w:rPr>
          <w:rFonts w:cstheme="minorHAnsi"/>
          <w:i/>
          <w:iCs/>
          <w:sz w:val="18"/>
          <w:szCs w:val="18"/>
        </w:rPr>
        <w:t>ou</w:t>
      </w:r>
      <w:r w:rsidRPr="00AE7CB4">
        <w:rPr>
          <w:rFonts w:cstheme="minorHAnsi"/>
          <w:sz w:val="18"/>
          <w:szCs w:val="18"/>
        </w:rPr>
        <w:t xml:space="preserve"> par jalousie ; refus, empêchement, réticence par jalousie (cst ici avec </w:t>
      </w:r>
      <w:r w:rsidRPr="00AE7CB4">
        <w:rPr>
          <w:rFonts w:cstheme="minorHAnsi"/>
          <w:b/>
          <w:sz w:val="18"/>
          <w:szCs w:val="18"/>
        </w:rPr>
        <w:t>περὶ + gén</w:t>
      </w:r>
      <w:r w:rsidRPr="00AE7CB4">
        <w:rPr>
          <w:rFonts w:cstheme="minorHAnsi"/>
          <w:sz w:val="18"/>
          <w:szCs w:val="18"/>
        </w:rPr>
        <w:t>. </w:t>
      </w:r>
      <w:proofErr w:type="gramStart"/>
      <w:r w:rsidRPr="00AE7CB4">
        <w:rPr>
          <w:rFonts w:cstheme="minorHAnsi"/>
          <w:sz w:val="18"/>
          <w:szCs w:val="18"/>
        </w:rPr>
        <w:t xml:space="preserve">: </w:t>
      </w:r>
      <w:r w:rsidRPr="00AE7CB4">
        <w:rPr>
          <w:rFonts w:cstheme="minorHAnsi"/>
          <w:sz w:val="18"/>
          <w:szCs w:val="18"/>
          <w:lang w:val="af-ZA"/>
        </w:rPr>
        <w:t xml:space="preserve"> au</w:t>
      </w:r>
      <w:proofErr w:type="gramEnd"/>
      <w:r w:rsidRPr="00AE7CB4">
        <w:rPr>
          <w:rFonts w:cstheme="minorHAnsi"/>
          <w:sz w:val="18"/>
          <w:szCs w:val="18"/>
          <w:lang w:val="af-ZA"/>
        </w:rPr>
        <w:t xml:space="preserve"> sujet de, à propos de.).   </w:t>
      </w:r>
      <w:r w:rsidRPr="00AE7CB4">
        <w:rPr>
          <w:rFonts w:cstheme="minorHAnsi"/>
          <w:sz w:val="18"/>
          <w:szCs w:val="18"/>
          <w:lang w:val="af-ZA"/>
        </w:rPr>
        <w:tab/>
      </w:r>
      <w:r w:rsidRPr="00AE7CB4">
        <w:rPr>
          <w:rFonts w:cstheme="minorHAnsi"/>
          <w:sz w:val="18"/>
          <w:szCs w:val="18"/>
          <w:lang w:val="af-ZA"/>
        </w:rPr>
        <w:br/>
      </w:r>
      <w:r w:rsidRPr="00AE7CB4">
        <w:rPr>
          <w:rFonts w:cstheme="minorHAnsi"/>
          <w:b/>
          <w:bCs/>
          <w:color w:val="C00000"/>
          <w:sz w:val="18"/>
          <w:szCs w:val="18"/>
        </w:rPr>
        <w:t>Ἐ</w:t>
      </w:r>
      <w:r w:rsidRPr="00AE7CB4">
        <w:rPr>
          <w:rFonts w:cstheme="minorHAnsi"/>
          <w:b/>
          <w:bCs/>
          <w:sz w:val="18"/>
          <w:szCs w:val="18"/>
        </w:rPr>
        <w:t>γγίγνομαι </w:t>
      </w:r>
      <w:r w:rsidRPr="00AE7CB4">
        <w:rPr>
          <w:rFonts w:cstheme="minorHAnsi"/>
          <w:b/>
          <w:sz w:val="18"/>
          <w:szCs w:val="18"/>
        </w:rPr>
        <w:t xml:space="preserve">: </w:t>
      </w:r>
      <w:r w:rsidRPr="00AE7CB4">
        <w:rPr>
          <w:rFonts w:cstheme="minorHAnsi"/>
          <w:b/>
          <w:bCs/>
          <w:sz w:val="18"/>
          <w:szCs w:val="18"/>
        </w:rPr>
        <w:t>1</w:t>
      </w:r>
      <w:r w:rsidRPr="00AE7CB4">
        <w:rPr>
          <w:rFonts w:cstheme="minorHAnsi"/>
          <w:sz w:val="18"/>
          <w:szCs w:val="18"/>
        </w:rPr>
        <w:t xml:space="preserve"> être né dans </w:t>
      </w:r>
      <w:r w:rsidRPr="00AE7CB4">
        <w:rPr>
          <w:rFonts w:cstheme="minorHAnsi"/>
          <w:i/>
          <w:iCs/>
          <w:sz w:val="18"/>
          <w:szCs w:val="18"/>
        </w:rPr>
        <w:t>ou</w:t>
      </w:r>
      <w:r w:rsidRPr="00AE7CB4">
        <w:rPr>
          <w:rFonts w:cstheme="minorHAnsi"/>
          <w:sz w:val="18"/>
          <w:szCs w:val="18"/>
        </w:rPr>
        <w:t xml:space="preserve"> se trouver dans, τινι ; </w:t>
      </w:r>
      <w:r w:rsidRPr="00AE7CB4">
        <w:rPr>
          <w:rFonts w:cstheme="minorHAnsi"/>
          <w:b/>
          <w:bCs/>
          <w:sz w:val="18"/>
          <w:szCs w:val="18"/>
        </w:rPr>
        <w:t>2</w:t>
      </w:r>
      <w:r w:rsidRPr="00AE7CB4">
        <w:rPr>
          <w:rFonts w:cstheme="minorHAnsi"/>
          <w:sz w:val="18"/>
          <w:szCs w:val="18"/>
        </w:rPr>
        <w:t xml:space="preserve"> </w:t>
      </w:r>
      <w:r w:rsidRPr="00AE7CB4">
        <w:rPr>
          <w:rFonts w:cstheme="minorHAnsi"/>
          <w:i/>
          <w:iCs/>
          <w:sz w:val="18"/>
          <w:szCs w:val="18"/>
        </w:rPr>
        <w:t>fig.</w:t>
      </w:r>
      <w:r w:rsidRPr="00AE7CB4">
        <w:rPr>
          <w:rFonts w:cstheme="minorHAnsi"/>
          <w:sz w:val="18"/>
          <w:szCs w:val="18"/>
        </w:rPr>
        <w:t xml:space="preserve"> être inné, être naturel à : ἔν τινι, τινι à qqn.   </w:t>
      </w:r>
    </w:p>
  </w:footnote>
  <w:footnote w:id="42">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[29e </w:t>
      </w:r>
      <w:proofErr w:type="gramStart"/>
      <w:r w:rsidRPr="00AE7CB4">
        <w:rPr>
          <w:rFonts w:eastAsia="Times New Roman" w:cstheme="minorHAnsi"/>
          <w:b/>
          <w:sz w:val="18"/>
          <w:szCs w:val="18"/>
          <w:lang w:eastAsia="fr-FR"/>
        </w:rPr>
        <w:t>phr.2 ]</w:t>
      </w:r>
      <w:proofErr w:type="gramEnd"/>
      <w:r w:rsidRPr="00AE7CB4">
        <w:rPr>
          <w:rFonts w:eastAsia="Times New Roman" w:cstheme="minorHAnsi"/>
          <w:b/>
          <w:sz w:val="18"/>
          <w:szCs w:val="18"/>
          <w:lang w:eastAsia="fr-FR"/>
        </w:rPr>
        <w:t xml:space="preserve">  </w:t>
      </w:r>
      <w:r w:rsidRPr="00AE7CB4">
        <w:rPr>
          <w:rFonts w:cstheme="minorHAnsi"/>
          <w:b/>
          <w:sz w:val="18"/>
          <w:szCs w:val="18"/>
          <w:lang w:val="el-GR"/>
        </w:rPr>
        <w:t>τούτου</w:t>
      </w:r>
      <w:r w:rsidRPr="00AE7CB4">
        <w:rPr>
          <w:rFonts w:cstheme="minorHAnsi"/>
          <w:b/>
          <w:sz w:val="18"/>
          <w:szCs w:val="18"/>
        </w:rPr>
        <w:t xml:space="preserve"> </w:t>
      </w:r>
      <w:r w:rsidRPr="00AE7CB4">
        <w:rPr>
          <w:rFonts w:cstheme="minorHAnsi"/>
          <w:b/>
          <w:sz w:val="18"/>
          <w:szCs w:val="18"/>
          <w:lang w:val="el-GR"/>
        </w:rPr>
        <w:t>δ᾽</w:t>
      </w:r>
      <w:r w:rsidRPr="00AE7CB4">
        <w:rPr>
          <w:rFonts w:cstheme="minorHAnsi"/>
          <w:b/>
          <w:sz w:val="18"/>
          <w:szCs w:val="18"/>
        </w:rPr>
        <w:t xml:space="preserve"> </w:t>
      </w:r>
      <w:r w:rsidRPr="00AE7CB4">
        <w:rPr>
          <w:rFonts w:cstheme="minorHAnsi"/>
          <w:b/>
          <w:sz w:val="18"/>
          <w:szCs w:val="18"/>
          <w:lang w:val="el-GR"/>
        </w:rPr>
        <w:t>ἐκτὸς</w:t>
      </w:r>
      <w:r w:rsidRPr="00AE7CB4">
        <w:rPr>
          <w:rFonts w:cstheme="minorHAnsi"/>
          <w:b/>
          <w:sz w:val="18"/>
          <w:szCs w:val="18"/>
        </w:rPr>
        <w:t xml:space="preserve"> </w:t>
      </w:r>
      <w:r w:rsidRPr="00AE7CB4">
        <w:rPr>
          <w:rFonts w:cstheme="minorHAnsi"/>
          <w:b/>
          <w:sz w:val="18"/>
          <w:szCs w:val="18"/>
          <w:lang w:val="el-GR"/>
        </w:rPr>
        <w:t>ὢν</w:t>
      </w:r>
      <w:r w:rsidRPr="00AE7CB4">
        <w:rPr>
          <w:rFonts w:cstheme="minorHAnsi"/>
          <w:b/>
          <w:sz w:val="18"/>
          <w:szCs w:val="18"/>
        </w:rPr>
        <w:t xml:space="preserve"> </w:t>
      </w:r>
      <w:r w:rsidRPr="00AE7CB4">
        <w:rPr>
          <w:rFonts w:cstheme="minorHAnsi"/>
          <w:b/>
          <w:sz w:val="18"/>
          <w:szCs w:val="18"/>
          <w:lang w:val="el-GR"/>
        </w:rPr>
        <w:t>πάντα</w:t>
      </w:r>
      <w:r w:rsidRPr="00AE7CB4">
        <w:rPr>
          <w:rFonts w:cstheme="minorHAnsi"/>
          <w:b/>
          <w:sz w:val="18"/>
          <w:szCs w:val="18"/>
        </w:rPr>
        <w:t xml:space="preserve"> </w:t>
      </w:r>
      <w:r w:rsidRPr="00AE7CB4">
        <w:rPr>
          <w:rFonts w:cstheme="minorHAnsi"/>
          <w:b/>
          <w:sz w:val="18"/>
          <w:szCs w:val="18"/>
          <w:lang w:val="el-GR"/>
        </w:rPr>
        <w:t>ὅτι</w:t>
      </w:r>
      <w:r w:rsidRPr="00AE7CB4">
        <w:rPr>
          <w:rFonts w:cstheme="minorHAnsi"/>
          <w:b/>
          <w:sz w:val="18"/>
          <w:szCs w:val="18"/>
        </w:rPr>
        <w:t xml:space="preserve"> </w:t>
      </w:r>
      <w:r w:rsidRPr="00AE7CB4">
        <w:rPr>
          <w:rFonts w:cstheme="minorHAnsi"/>
          <w:b/>
          <w:sz w:val="18"/>
          <w:szCs w:val="18"/>
          <w:lang w:val="el-GR"/>
        </w:rPr>
        <w:t>μάλιστα</w:t>
      </w:r>
      <w:r w:rsidRPr="00AE7CB4">
        <w:rPr>
          <w:rFonts w:cstheme="minorHAnsi"/>
          <w:b/>
          <w:sz w:val="18"/>
          <w:szCs w:val="18"/>
        </w:rPr>
        <w:t xml:space="preserve"> </w:t>
      </w:r>
      <w:r w:rsidRPr="00AE7CB4">
        <w:rPr>
          <w:rFonts w:cstheme="minorHAnsi"/>
          <w:b/>
          <w:sz w:val="18"/>
          <w:szCs w:val="18"/>
          <w:lang w:val="el-GR"/>
        </w:rPr>
        <w:t>ἐβουλήθη</w:t>
      </w:r>
      <w:r w:rsidRPr="00AE7CB4">
        <w:rPr>
          <w:rFonts w:cstheme="minorHAnsi"/>
          <w:b/>
          <w:sz w:val="18"/>
          <w:szCs w:val="18"/>
        </w:rPr>
        <w:t xml:space="preserve"> </w:t>
      </w:r>
      <w:r w:rsidRPr="00AE7CB4">
        <w:rPr>
          <w:rFonts w:cstheme="minorHAnsi"/>
          <w:b/>
          <w:sz w:val="18"/>
          <w:szCs w:val="18"/>
          <w:lang w:val="el-GR"/>
        </w:rPr>
        <w:t>γενέσθαι</w:t>
      </w:r>
      <w:r w:rsidRPr="00AE7CB4">
        <w:rPr>
          <w:rFonts w:cstheme="minorHAnsi"/>
          <w:b/>
          <w:sz w:val="18"/>
          <w:szCs w:val="18"/>
        </w:rPr>
        <w:t xml:space="preserve"> </w:t>
      </w:r>
      <w:r w:rsidRPr="00AE7CB4">
        <w:rPr>
          <w:rFonts w:cstheme="minorHAnsi"/>
          <w:b/>
          <w:sz w:val="18"/>
          <w:szCs w:val="18"/>
          <w:lang w:val="el-GR"/>
        </w:rPr>
        <w:t>παραπλήσια</w:t>
      </w:r>
      <w:r w:rsidRPr="00AE7CB4">
        <w:rPr>
          <w:rFonts w:cstheme="minorHAnsi"/>
          <w:b/>
          <w:sz w:val="18"/>
          <w:szCs w:val="18"/>
        </w:rPr>
        <w:t xml:space="preserve"> </w:t>
      </w:r>
      <w:r w:rsidRPr="00AE7CB4">
        <w:rPr>
          <w:rFonts w:cstheme="minorHAnsi"/>
          <w:b/>
          <w:sz w:val="18"/>
          <w:szCs w:val="18"/>
          <w:lang w:val="el-GR"/>
        </w:rPr>
        <w:t>ἑαυτῷ</w:t>
      </w:r>
      <w:r w:rsidRPr="00AE7CB4">
        <w:rPr>
          <w:rFonts w:cstheme="minorHAnsi"/>
          <w:b/>
          <w:sz w:val="18"/>
          <w:szCs w:val="18"/>
        </w:rPr>
        <w:t xml:space="preserve">.  </w:t>
      </w:r>
      <w:r w:rsidRPr="00AE7CB4">
        <w:rPr>
          <w:rFonts w:cstheme="minorHAnsi"/>
          <w:b/>
          <w:color w:val="C00000"/>
          <w:sz w:val="18"/>
          <w:szCs w:val="18"/>
          <w:lang w:val="el-GR"/>
        </w:rPr>
        <w:t>Τ</w:t>
      </w:r>
      <w:r w:rsidRPr="00AE7CB4">
        <w:rPr>
          <w:rFonts w:cstheme="minorHAnsi"/>
          <w:b/>
          <w:sz w:val="18"/>
          <w:szCs w:val="18"/>
          <w:lang w:val="el-GR"/>
        </w:rPr>
        <w:t>ούτου</w:t>
      </w:r>
      <w:r w:rsidRPr="00AE7CB4">
        <w:rPr>
          <w:rFonts w:cstheme="minorHAnsi"/>
          <w:b/>
          <w:sz w:val="18"/>
          <w:szCs w:val="18"/>
        </w:rPr>
        <w:t xml:space="preserve"> =  </w:t>
      </w:r>
      <w:r w:rsidRPr="00AE7CB4">
        <w:rPr>
          <w:rFonts w:cstheme="minorHAnsi"/>
          <w:b/>
          <w:sz w:val="18"/>
          <w:szCs w:val="18"/>
          <w:lang w:val="el-GR"/>
        </w:rPr>
        <w:t>φθόνου</w:t>
      </w:r>
      <w:r w:rsidRPr="00AE7CB4">
        <w:rPr>
          <w:rFonts w:cstheme="minorHAnsi"/>
          <w:b/>
          <w:sz w:val="18"/>
          <w:szCs w:val="18"/>
        </w:rPr>
        <w:t xml:space="preserve">.  </w:t>
      </w:r>
      <w:r w:rsidRPr="00AE7CB4">
        <w:rPr>
          <w:rFonts w:cstheme="minorHAnsi"/>
          <w:b/>
          <w:color w:val="C00000"/>
          <w:sz w:val="18"/>
          <w:szCs w:val="18"/>
        </w:rPr>
        <w:t>Ἐ</w:t>
      </w:r>
      <w:r w:rsidRPr="00AE7CB4">
        <w:rPr>
          <w:rFonts w:cstheme="minorHAnsi"/>
          <w:b/>
          <w:sz w:val="18"/>
          <w:szCs w:val="18"/>
        </w:rPr>
        <w:t>κτός</w:t>
      </w:r>
      <w:r w:rsidRPr="00AE7CB4">
        <w:rPr>
          <w:rFonts w:cstheme="minorHAnsi"/>
          <w:sz w:val="18"/>
          <w:szCs w:val="18"/>
        </w:rPr>
        <w:t xml:space="preserve"> + gén. (</w:t>
      </w:r>
      <w:proofErr w:type="gramStart"/>
      <w:r w:rsidRPr="00AE7CB4">
        <w:rPr>
          <w:rFonts w:cstheme="minorHAnsi"/>
          <w:sz w:val="18"/>
          <w:szCs w:val="18"/>
        </w:rPr>
        <w:t>avant</w:t>
      </w:r>
      <w:proofErr w:type="gramEnd"/>
      <w:r w:rsidRPr="00AE7CB4">
        <w:rPr>
          <w:rFonts w:cstheme="minorHAnsi"/>
          <w:sz w:val="18"/>
          <w:szCs w:val="18"/>
        </w:rPr>
        <w:t xml:space="preserve"> ou après son cpt) : hors de ; excepté ; (tps) au-delà de.   </w:t>
      </w:r>
      <w:r w:rsidRPr="00AE7CB4">
        <w:rPr>
          <w:rFonts w:cstheme="minorHAnsi"/>
          <w:b/>
          <w:sz w:val="18"/>
          <w:szCs w:val="18"/>
        </w:rPr>
        <w:t>&lt;</w:t>
      </w:r>
      <w:proofErr w:type="gramStart"/>
      <w:r w:rsidRPr="00AE7CB4">
        <w:rPr>
          <w:rFonts w:cstheme="minorHAnsi"/>
          <w:b/>
          <w:sz w:val="18"/>
          <w:szCs w:val="18"/>
        </w:rPr>
        <w:t>ὁ</w:t>
      </w:r>
      <w:proofErr w:type="gramEnd"/>
      <w:r w:rsidRPr="00AE7CB4">
        <w:rPr>
          <w:rFonts w:cstheme="minorHAnsi"/>
          <w:b/>
          <w:sz w:val="18"/>
          <w:szCs w:val="18"/>
        </w:rPr>
        <w:t xml:space="preserve"> συνιστὰς&gt;  </w:t>
      </w:r>
      <w:r w:rsidRPr="00AE7CB4">
        <w:rPr>
          <w:rFonts w:cstheme="minorHAnsi"/>
          <w:b/>
          <w:sz w:val="18"/>
          <w:szCs w:val="18"/>
          <w:lang w:val="el-GR"/>
        </w:rPr>
        <w:t>ὢν</w:t>
      </w:r>
      <w:r w:rsidRPr="00AE7CB4">
        <w:rPr>
          <w:rFonts w:cstheme="minorHAnsi"/>
          <w:b/>
          <w:sz w:val="18"/>
          <w:szCs w:val="18"/>
        </w:rPr>
        <w:t xml:space="preserve">. </w:t>
      </w:r>
      <w:r w:rsidRPr="00AE7CB4">
        <w:rPr>
          <w:rFonts w:cstheme="minorHAnsi"/>
          <w:b/>
          <w:color w:val="C00000"/>
          <w:sz w:val="18"/>
          <w:szCs w:val="18"/>
          <w:lang w:val="el-GR"/>
        </w:rPr>
        <w:t>Ὅ</w:t>
      </w:r>
      <w:r w:rsidRPr="00AE7CB4">
        <w:rPr>
          <w:rFonts w:cstheme="minorHAnsi"/>
          <w:b/>
          <w:sz w:val="18"/>
          <w:szCs w:val="18"/>
          <w:lang w:val="el-GR"/>
        </w:rPr>
        <w:t>τι</w:t>
      </w:r>
      <w:r w:rsidRPr="00AE7CB4">
        <w:rPr>
          <w:rFonts w:cstheme="minorHAnsi"/>
          <w:b/>
          <w:sz w:val="18"/>
          <w:szCs w:val="18"/>
        </w:rPr>
        <w:t xml:space="preserve"> </w:t>
      </w:r>
      <w:r w:rsidRPr="00AE7CB4">
        <w:rPr>
          <w:rFonts w:cstheme="minorHAnsi"/>
          <w:b/>
          <w:sz w:val="18"/>
          <w:szCs w:val="18"/>
          <w:lang w:val="el-GR"/>
        </w:rPr>
        <w:t>μάλιστα</w:t>
      </w:r>
      <w:r w:rsidRPr="00AE7CB4">
        <w:rPr>
          <w:rFonts w:cstheme="minorHAnsi"/>
          <w:b/>
          <w:sz w:val="18"/>
          <w:szCs w:val="18"/>
        </w:rPr>
        <w:t xml:space="preserve"> </w:t>
      </w:r>
      <w:r w:rsidRPr="00AE7CB4">
        <w:rPr>
          <w:rFonts w:cstheme="minorHAnsi"/>
          <w:sz w:val="18"/>
          <w:szCs w:val="18"/>
          <w:lang w:val="af-ZA"/>
        </w:rPr>
        <w:t xml:space="preserve"> : le plus possible.    </w:t>
      </w:r>
      <w:r w:rsidRPr="00AE7CB4">
        <w:rPr>
          <w:rFonts w:cstheme="minorHAnsi"/>
          <w:b/>
          <w:caps/>
          <w:color w:val="C00000"/>
          <w:sz w:val="18"/>
          <w:szCs w:val="18"/>
        </w:rPr>
        <w:t>β</w:t>
      </w:r>
      <w:r w:rsidRPr="00AE7CB4">
        <w:rPr>
          <w:rFonts w:cstheme="minorHAnsi"/>
          <w:b/>
          <w:sz w:val="18"/>
          <w:szCs w:val="18"/>
        </w:rPr>
        <w:t>ούλομαι</w:t>
      </w:r>
      <w:r w:rsidRPr="00AE7CB4">
        <w:rPr>
          <w:rFonts w:cstheme="minorHAnsi"/>
          <w:sz w:val="18"/>
          <w:szCs w:val="18"/>
          <w:lang w:val="af-ZA"/>
        </w:rPr>
        <w:t xml:space="preserve"> </w:t>
      </w:r>
      <w:r w:rsidRPr="00AE7CB4">
        <w:rPr>
          <w:rFonts w:cstheme="minorHAnsi"/>
          <w:b/>
          <w:sz w:val="18"/>
          <w:szCs w:val="18"/>
          <w:lang w:val="af-ZA"/>
        </w:rPr>
        <w:t xml:space="preserve">—[ </w:t>
      </w:r>
      <w:r w:rsidRPr="00AE7CB4">
        <w:rPr>
          <w:rFonts w:cstheme="minorHAnsi"/>
          <w:i/>
          <w:iCs/>
          <w:sz w:val="18"/>
          <w:szCs w:val="18"/>
          <w:lang w:val="af-ZA"/>
        </w:rPr>
        <w:t>impf.:</w:t>
      </w:r>
      <w:r w:rsidRPr="00AE7CB4">
        <w:rPr>
          <w:rFonts w:cstheme="minorHAnsi"/>
          <w:sz w:val="18"/>
          <w:szCs w:val="18"/>
          <w:lang w:val="af-ZA"/>
        </w:rPr>
        <w:t xml:space="preserve"> </w:t>
      </w:r>
      <w:r w:rsidRPr="00AE7CB4">
        <w:rPr>
          <w:rFonts w:cstheme="minorHAnsi"/>
          <w:sz w:val="18"/>
          <w:szCs w:val="18"/>
        </w:rPr>
        <w:t>ἐϐουλόμην</w:t>
      </w:r>
      <w:r w:rsidRPr="00AE7CB4">
        <w:rPr>
          <w:rFonts w:cstheme="minorHAnsi"/>
          <w:sz w:val="18"/>
          <w:szCs w:val="18"/>
          <w:lang w:val="af-ZA"/>
        </w:rPr>
        <w:t xml:space="preserve"> </w:t>
      </w:r>
      <w:r w:rsidRPr="00AE7CB4">
        <w:rPr>
          <w:rFonts w:cstheme="minorHAnsi"/>
          <w:i/>
          <w:iCs/>
          <w:sz w:val="18"/>
          <w:szCs w:val="18"/>
          <w:lang w:val="af-ZA"/>
        </w:rPr>
        <w:t>ou</w:t>
      </w:r>
      <w:r w:rsidRPr="00AE7CB4">
        <w:rPr>
          <w:rFonts w:cstheme="minorHAnsi"/>
          <w:sz w:val="18"/>
          <w:szCs w:val="18"/>
          <w:lang w:val="af-ZA"/>
        </w:rPr>
        <w:t xml:space="preserve"> </w:t>
      </w:r>
      <w:r w:rsidRPr="00AE7CB4">
        <w:rPr>
          <w:rFonts w:cstheme="minorHAnsi"/>
          <w:sz w:val="18"/>
          <w:szCs w:val="18"/>
        </w:rPr>
        <w:t>ἠϐ</w:t>
      </w:r>
      <w:r w:rsidRPr="00AE7CB4">
        <w:rPr>
          <w:rFonts w:cstheme="minorHAnsi"/>
          <w:sz w:val="18"/>
          <w:szCs w:val="18"/>
          <w:lang w:val="af-ZA"/>
        </w:rPr>
        <w:t xml:space="preserve">-; </w:t>
      </w:r>
      <w:r w:rsidRPr="00AE7CB4">
        <w:rPr>
          <w:rFonts w:cstheme="minorHAnsi"/>
          <w:i/>
          <w:sz w:val="18"/>
          <w:szCs w:val="18"/>
          <w:lang w:val="af-ZA"/>
        </w:rPr>
        <w:t xml:space="preserve"> fut</w:t>
      </w:r>
      <w:r w:rsidRPr="00AE7CB4">
        <w:rPr>
          <w:rFonts w:cstheme="minorHAnsi"/>
          <w:b/>
          <w:i/>
          <w:sz w:val="18"/>
          <w:szCs w:val="18"/>
          <w:lang w:val="af-ZA"/>
        </w:rPr>
        <w:t>.:</w:t>
      </w:r>
      <w:r w:rsidRPr="00AE7CB4">
        <w:rPr>
          <w:rFonts w:cstheme="minorHAnsi"/>
          <w:b/>
          <w:sz w:val="18"/>
          <w:szCs w:val="18"/>
          <w:lang w:val="af-ZA"/>
        </w:rPr>
        <w:t xml:space="preserve"> </w:t>
      </w:r>
      <w:r w:rsidRPr="00AE7CB4">
        <w:rPr>
          <w:rFonts w:cstheme="minorHAnsi"/>
          <w:sz w:val="18"/>
          <w:szCs w:val="18"/>
        </w:rPr>
        <w:t>βουλήσομαι</w:t>
      </w:r>
      <w:r w:rsidRPr="00AE7CB4">
        <w:rPr>
          <w:rFonts w:cstheme="minorHAnsi"/>
          <w:sz w:val="18"/>
          <w:szCs w:val="18"/>
          <w:lang w:val="af-ZA"/>
        </w:rPr>
        <w:t xml:space="preserve"> ; </w:t>
      </w:r>
      <w:r w:rsidRPr="00AE7CB4">
        <w:rPr>
          <w:rFonts w:cstheme="minorHAnsi"/>
          <w:i/>
          <w:sz w:val="18"/>
          <w:szCs w:val="18"/>
          <w:lang w:val="af-ZA"/>
        </w:rPr>
        <w:t>aor.:</w:t>
      </w:r>
      <w:r w:rsidRPr="00AE7CB4">
        <w:rPr>
          <w:rFonts w:cstheme="minorHAnsi"/>
          <w:sz w:val="18"/>
          <w:szCs w:val="18"/>
          <w:lang w:val="af-ZA"/>
        </w:rPr>
        <w:t xml:space="preserve"> </w:t>
      </w:r>
      <w:r w:rsidRPr="00AE7CB4">
        <w:rPr>
          <w:rFonts w:cstheme="minorHAnsi"/>
          <w:sz w:val="18"/>
          <w:szCs w:val="18"/>
        </w:rPr>
        <w:t>ἐβουλήθην</w:t>
      </w:r>
      <w:r w:rsidRPr="00AE7CB4">
        <w:rPr>
          <w:rFonts w:cstheme="minorHAnsi"/>
          <w:sz w:val="18"/>
          <w:szCs w:val="18"/>
          <w:lang w:val="af-ZA"/>
        </w:rPr>
        <w:t xml:space="preserve"> (</w:t>
      </w:r>
      <w:r w:rsidRPr="00AE7CB4">
        <w:rPr>
          <w:rFonts w:cstheme="minorHAnsi"/>
          <w:sz w:val="18"/>
          <w:szCs w:val="18"/>
        </w:rPr>
        <w:t>ἠβ</w:t>
      </w:r>
      <w:r w:rsidRPr="00AE7CB4">
        <w:rPr>
          <w:rFonts w:cstheme="minorHAnsi"/>
          <w:sz w:val="18"/>
          <w:szCs w:val="18"/>
          <w:lang w:val="af-ZA"/>
        </w:rPr>
        <w:t xml:space="preserve">-) ; </w:t>
      </w:r>
      <w:r w:rsidRPr="00AE7CB4">
        <w:rPr>
          <w:rFonts w:cstheme="minorHAnsi"/>
          <w:i/>
          <w:sz w:val="18"/>
          <w:szCs w:val="18"/>
          <w:lang w:val="af-ZA"/>
        </w:rPr>
        <w:t>pft</w:t>
      </w:r>
      <w:r w:rsidRPr="00AE7CB4">
        <w:rPr>
          <w:rFonts w:cstheme="minorHAnsi"/>
          <w:sz w:val="18"/>
          <w:szCs w:val="18"/>
          <w:lang w:val="af-ZA"/>
        </w:rPr>
        <w:t xml:space="preserve">.: </w:t>
      </w:r>
      <w:r w:rsidRPr="00AE7CB4">
        <w:rPr>
          <w:rFonts w:cstheme="minorHAnsi"/>
          <w:sz w:val="18"/>
          <w:szCs w:val="18"/>
        </w:rPr>
        <w:t>βεβούλευμαι</w:t>
      </w:r>
      <w:r w:rsidRPr="00AE7CB4">
        <w:rPr>
          <w:rFonts w:cstheme="minorHAnsi"/>
          <w:sz w:val="18"/>
          <w:szCs w:val="18"/>
          <w:lang w:val="af-ZA"/>
        </w:rPr>
        <w:t xml:space="preserve"> </w:t>
      </w:r>
      <w:r w:rsidRPr="00AE7CB4">
        <w:rPr>
          <w:rFonts w:cstheme="minorHAnsi"/>
          <w:b/>
          <w:sz w:val="18"/>
          <w:szCs w:val="18"/>
          <w:lang w:val="af-ZA"/>
        </w:rPr>
        <w:t xml:space="preserve"> ] – : </w:t>
      </w:r>
      <w:r w:rsidRPr="00AE7CB4">
        <w:rPr>
          <w:rFonts w:cstheme="minorHAnsi"/>
          <w:sz w:val="18"/>
          <w:szCs w:val="18"/>
          <w:lang w:val="af-ZA"/>
        </w:rPr>
        <w:t xml:space="preserve">vouloir, désirer ; souhaiter ; prétendre à ; consentir à.   </w:t>
      </w:r>
      <w:r w:rsidRPr="00AE7CB4">
        <w:rPr>
          <w:rFonts w:cstheme="minorHAnsi"/>
          <w:b/>
          <w:bCs/>
          <w:caps/>
          <w:color w:val="C00000"/>
          <w:sz w:val="18"/>
          <w:szCs w:val="18"/>
        </w:rPr>
        <w:t>π</w:t>
      </w:r>
      <w:r w:rsidRPr="00AE7CB4">
        <w:rPr>
          <w:rFonts w:cstheme="minorHAnsi"/>
          <w:b/>
          <w:bCs/>
          <w:sz w:val="18"/>
          <w:szCs w:val="18"/>
        </w:rPr>
        <w:t>αραπλήσιος</w:t>
      </w:r>
      <w:r w:rsidRPr="00AE7CB4">
        <w:rPr>
          <w:rFonts w:cstheme="minorHAnsi"/>
          <w:b/>
          <w:sz w:val="18"/>
          <w:szCs w:val="18"/>
          <w:lang w:val="af-ZA"/>
        </w:rPr>
        <w:t xml:space="preserve"> </w:t>
      </w:r>
      <w:r w:rsidRPr="00AE7CB4">
        <w:rPr>
          <w:rFonts w:cstheme="minorHAnsi"/>
          <w:b/>
          <w:sz w:val="18"/>
          <w:szCs w:val="18"/>
        </w:rPr>
        <w:t>α</w:t>
      </w:r>
      <w:r w:rsidRPr="00AE7CB4">
        <w:rPr>
          <w:rFonts w:cstheme="minorHAnsi"/>
          <w:b/>
          <w:sz w:val="18"/>
          <w:szCs w:val="18"/>
          <w:lang w:val="af-ZA"/>
        </w:rPr>
        <w:t xml:space="preserve"> </w:t>
      </w:r>
      <w:r w:rsidRPr="00AE7CB4">
        <w:rPr>
          <w:rFonts w:cstheme="minorHAnsi"/>
          <w:b/>
          <w:i/>
          <w:iCs/>
          <w:sz w:val="18"/>
          <w:szCs w:val="18"/>
          <w:lang w:val="af-ZA"/>
        </w:rPr>
        <w:t>ou</w:t>
      </w:r>
      <w:r w:rsidRPr="00AE7CB4">
        <w:rPr>
          <w:rFonts w:cstheme="minorHAnsi"/>
          <w:b/>
          <w:sz w:val="18"/>
          <w:szCs w:val="18"/>
          <w:lang w:val="af-ZA"/>
        </w:rPr>
        <w:t xml:space="preserve"> </w:t>
      </w:r>
      <w:r w:rsidRPr="00AE7CB4">
        <w:rPr>
          <w:rFonts w:cstheme="minorHAnsi"/>
          <w:b/>
          <w:sz w:val="18"/>
          <w:szCs w:val="18"/>
        </w:rPr>
        <w:t>ος</w:t>
      </w:r>
      <w:r w:rsidRPr="00AE7CB4">
        <w:rPr>
          <w:rFonts w:cstheme="minorHAnsi"/>
          <w:b/>
          <w:sz w:val="18"/>
          <w:szCs w:val="18"/>
          <w:lang w:val="af-ZA"/>
        </w:rPr>
        <w:t xml:space="preserve">, </w:t>
      </w:r>
      <w:r w:rsidRPr="00AE7CB4">
        <w:rPr>
          <w:rFonts w:cstheme="minorHAnsi"/>
          <w:b/>
          <w:sz w:val="18"/>
          <w:szCs w:val="18"/>
        </w:rPr>
        <w:t>ον</w:t>
      </w:r>
      <w:r w:rsidRPr="00AE7CB4">
        <w:rPr>
          <w:rFonts w:cstheme="minorHAnsi"/>
          <w:b/>
          <w:sz w:val="18"/>
          <w:szCs w:val="18"/>
          <w:lang w:val="af-ZA"/>
        </w:rPr>
        <w:t> :</w:t>
      </w:r>
      <w:r w:rsidRPr="00AE7CB4">
        <w:rPr>
          <w:rFonts w:cstheme="minorHAnsi"/>
          <w:sz w:val="18"/>
          <w:szCs w:val="18"/>
          <w:lang w:val="af-ZA"/>
        </w:rPr>
        <w:t xml:space="preserve"> approchant de, presque semblable à (+ dat.)  </w:t>
      </w:r>
      <w:r w:rsidRPr="00AE7CB4">
        <w:rPr>
          <w:rFonts w:cstheme="minorHAnsi"/>
          <w:b/>
          <w:color w:val="C00000"/>
          <w:sz w:val="18"/>
          <w:szCs w:val="18"/>
        </w:rPr>
        <w:t>Ἑ</w:t>
      </w:r>
      <w:r w:rsidRPr="00AE7CB4">
        <w:rPr>
          <w:rFonts w:cstheme="minorHAnsi"/>
          <w:b/>
          <w:sz w:val="18"/>
          <w:szCs w:val="18"/>
        </w:rPr>
        <w:t>αυτόν</w:t>
      </w:r>
      <w:r w:rsidRPr="00AE7CB4">
        <w:rPr>
          <w:rFonts w:cstheme="minorHAnsi"/>
          <w:b/>
          <w:sz w:val="18"/>
          <w:szCs w:val="18"/>
          <w:lang w:val="af-ZA"/>
        </w:rPr>
        <w:t xml:space="preserve">, </w:t>
      </w:r>
      <w:r w:rsidRPr="00AE7CB4">
        <w:rPr>
          <w:rFonts w:cstheme="minorHAnsi"/>
          <w:b/>
          <w:sz w:val="18"/>
          <w:szCs w:val="18"/>
        </w:rPr>
        <w:t>ήν</w:t>
      </w:r>
      <w:r w:rsidRPr="00AE7CB4">
        <w:rPr>
          <w:rFonts w:cstheme="minorHAnsi"/>
          <w:b/>
          <w:sz w:val="18"/>
          <w:szCs w:val="18"/>
          <w:lang w:val="af-ZA"/>
        </w:rPr>
        <w:t xml:space="preserve">, </w:t>
      </w:r>
      <w:r w:rsidRPr="00AE7CB4">
        <w:rPr>
          <w:rFonts w:cstheme="minorHAnsi"/>
          <w:b/>
          <w:sz w:val="18"/>
          <w:szCs w:val="18"/>
        </w:rPr>
        <w:t>ο</w:t>
      </w:r>
      <w:r w:rsidRPr="00AE7CB4">
        <w:rPr>
          <w:rFonts w:cstheme="minorHAnsi"/>
          <w:b/>
          <w:sz w:val="18"/>
          <w:szCs w:val="18"/>
          <w:lang w:val="af-ZA"/>
        </w:rPr>
        <w:t> ; </w:t>
      </w:r>
      <w:proofErr w:type="gramStart"/>
      <w:r w:rsidRPr="00AE7CB4">
        <w:rPr>
          <w:rFonts w:cstheme="minorHAnsi"/>
          <w:i/>
          <w:sz w:val="18"/>
          <w:szCs w:val="18"/>
          <w:lang w:val="af-ZA"/>
        </w:rPr>
        <w:t>gén</w:t>
      </w:r>
      <w:r w:rsidRPr="00AE7CB4">
        <w:rPr>
          <w:rFonts w:cstheme="minorHAnsi"/>
          <w:b/>
          <w:sz w:val="18"/>
          <w:szCs w:val="18"/>
          <w:lang w:val="af-ZA"/>
        </w:rPr>
        <w:t>.:</w:t>
      </w:r>
      <w:proofErr w:type="gramEnd"/>
      <w:r w:rsidRPr="00AE7CB4">
        <w:rPr>
          <w:rFonts w:cstheme="minorHAnsi"/>
          <w:b/>
          <w:sz w:val="18"/>
          <w:szCs w:val="18"/>
          <w:lang w:val="af-ZA"/>
        </w:rPr>
        <w:t xml:space="preserve"> </w:t>
      </w:r>
      <w:r w:rsidRPr="00AE7CB4">
        <w:rPr>
          <w:rFonts w:cstheme="minorHAnsi"/>
          <w:b/>
          <w:bCs/>
          <w:sz w:val="18"/>
          <w:szCs w:val="18"/>
        </w:rPr>
        <w:t>ἑαυτοῦ</w:t>
      </w:r>
      <w:r w:rsidRPr="00AE7CB4">
        <w:rPr>
          <w:rFonts w:cstheme="minorHAnsi"/>
          <w:b/>
          <w:bCs/>
          <w:sz w:val="18"/>
          <w:szCs w:val="18"/>
          <w:lang w:val="af-ZA"/>
        </w:rPr>
        <w:t>,</w:t>
      </w:r>
      <w:r w:rsidRPr="00AE7CB4">
        <w:rPr>
          <w:rFonts w:cstheme="minorHAnsi"/>
          <w:sz w:val="18"/>
          <w:szCs w:val="18"/>
          <w:lang w:val="af-ZA"/>
        </w:rPr>
        <w:t xml:space="preserve"> </w:t>
      </w:r>
      <w:r w:rsidRPr="00AE7CB4">
        <w:rPr>
          <w:rFonts w:cstheme="minorHAnsi"/>
          <w:sz w:val="18"/>
          <w:szCs w:val="18"/>
        </w:rPr>
        <w:t>ῆς</w:t>
      </w:r>
      <w:r w:rsidRPr="00AE7CB4">
        <w:rPr>
          <w:rFonts w:cstheme="minorHAnsi"/>
          <w:sz w:val="18"/>
          <w:szCs w:val="18"/>
          <w:lang w:val="af-ZA"/>
        </w:rPr>
        <w:t xml:space="preserve">, </w:t>
      </w:r>
      <w:r w:rsidRPr="00AE7CB4">
        <w:rPr>
          <w:rFonts w:cstheme="minorHAnsi"/>
          <w:sz w:val="18"/>
          <w:szCs w:val="18"/>
        </w:rPr>
        <w:t>οῦ</w:t>
      </w:r>
      <w:r w:rsidRPr="00AE7CB4">
        <w:rPr>
          <w:rFonts w:cstheme="minorHAnsi"/>
          <w:sz w:val="18"/>
          <w:szCs w:val="18"/>
          <w:lang w:val="af-ZA"/>
        </w:rPr>
        <w:t xml:space="preserve"> ; </w:t>
      </w:r>
      <w:r w:rsidRPr="00AE7CB4">
        <w:rPr>
          <w:rFonts w:cstheme="minorHAnsi"/>
          <w:i/>
          <w:iCs/>
          <w:sz w:val="18"/>
          <w:szCs w:val="18"/>
          <w:lang w:val="af-ZA"/>
        </w:rPr>
        <w:t>gén. pl.</w:t>
      </w:r>
      <w:r w:rsidRPr="00AE7CB4">
        <w:rPr>
          <w:rFonts w:cstheme="minorHAnsi"/>
          <w:sz w:val="18"/>
          <w:szCs w:val="18"/>
          <w:lang w:val="af-ZA"/>
        </w:rPr>
        <w:t xml:space="preserve"> </w:t>
      </w:r>
      <w:proofErr w:type="gramStart"/>
      <w:r w:rsidRPr="00AE7CB4">
        <w:rPr>
          <w:rFonts w:cstheme="minorHAnsi"/>
          <w:b/>
          <w:sz w:val="18"/>
          <w:szCs w:val="18"/>
        </w:rPr>
        <w:t>ἑαυτῶν</w:t>
      </w:r>
      <w:proofErr w:type="gramEnd"/>
      <w:r w:rsidRPr="00AE7CB4">
        <w:rPr>
          <w:rFonts w:cstheme="minorHAnsi"/>
          <w:sz w:val="18"/>
          <w:szCs w:val="18"/>
          <w:lang w:val="af-ZA"/>
        </w:rPr>
        <w:t xml:space="preserve"> (</w:t>
      </w:r>
      <w:r w:rsidRPr="00AE7CB4">
        <w:rPr>
          <w:rFonts w:cstheme="minorHAnsi"/>
          <w:i/>
          <w:iCs/>
          <w:sz w:val="18"/>
          <w:szCs w:val="18"/>
          <w:lang w:val="af-ZA"/>
        </w:rPr>
        <w:t>contr. att.</w:t>
      </w:r>
      <w:r w:rsidRPr="00AE7CB4">
        <w:rPr>
          <w:rFonts w:cstheme="minorHAnsi"/>
          <w:sz w:val="18"/>
          <w:szCs w:val="18"/>
          <w:lang w:val="af-ZA"/>
        </w:rPr>
        <w:t xml:space="preserve">  </w:t>
      </w:r>
      <w:proofErr w:type="gramStart"/>
      <w:r w:rsidRPr="00AE7CB4">
        <w:rPr>
          <w:rFonts w:cstheme="minorHAnsi"/>
          <w:b/>
          <w:sz w:val="18"/>
          <w:szCs w:val="18"/>
        </w:rPr>
        <w:t>αὑτόν</w:t>
      </w:r>
      <w:proofErr w:type="gramEnd"/>
      <w:r w:rsidRPr="00AE7CB4">
        <w:rPr>
          <w:rFonts w:cstheme="minorHAnsi"/>
          <w:b/>
          <w:sz w:val="18"/>
          <w:szCs w:val="18"/>
        </w:rPr>
        <w:t xml:space="preserve">, ήν, ο ; </w:t>
      </w:r>
      <w:r w:rsidRPr="00AE7CB4">
        <w:rPr>
          <w:rFonts w:cstheme="minorHAnsi"/>
          <w:i/>
          <w:sz w:val="18"/>
          <w:szCs w:val="18"/>
        </w:rPr>
        <w:t>gén</w:t>
      </w:r>
      <w:r w:rsidRPr="00AE7CB4">
        <w:rPr>
          <w:rFonts w:cstheme="minorHAnsi"/>
          <w:b/>
          <w:sz w:val="18"/>
          <w:szCs w:val="18"/>
        </w:rPr>
        <w:t>.</w:t>
      </w:r>
      <w:proofErr w:type="gramStart"/>
      <w:r w:rsidRPr="00AE7CB4">
        <w:rPr>
          <w:rFonts w:cstheme="minorHAnsi"/>
          <w:b/>
          <w:sz w:val="18"/>
          <w:szCs w:val="18"/>
        </w:rPr>
        <w:t xml:space="preserve">: </w:t>
      </w:r>
      <w:r w:rsidRPr="00AE7CB4">
        <w:rPr>
          <w:rFonts w:cstheme="minorHAnsi"/>
          <w:sz w:val="18"/>
          <w:szCs w:val="18"/>
        </w:rPr>
        <w:t xml:space="preserve"> αὑτοῦ</w:t>
      </w:r>
      <w:proofErr w:type="gramEnd"/>
      <w:r w:rsidRPr="00AE7CB4">
        <w:rPr>
          <w:rFonts w:cstheme="minorHAnsi"/>
          <w:sz w:val="18"/>
          <w:szCs w:val="18"/>
        </w:rPr>
        <w:t xml:space="preserve">, ῆς, οῦ etc. —  : réléchi ( direct et indirect) : soi-même.      </w:t>
      </w:r>
      <w:r w:rsidRPr="00AE7CB4">
        <w:rPr>
          <w:rFonts w:cstheme="minorHAnsi"/>
          <w:b/>
          <w:color w:val="C00000"/>
          <w:sz w:val="18"/>
          <w:szCs w:val="18"/>
        </w:rPr>
        <w:t>NB. Syntaxe</w:t>
      </w:r>
      <w:r w:rsidRPr="00AE7CB4">
        <w:rPr>
          <w:rFonts w:cstheme="minorHAnsi"/>
          <w:b/>
          <w:sz w:val="18"/>
          <w:szCs w:val="18"/>
        </w:rPr>
        <w:t>. Νégations successives.  (</w:t>
      </w:r>
      <w:r w:rsidRPr="00AE7CB4">
        <w:rPr>
          <w:rFonts w:cstheme="minorHAnsi"/>
          <w:b/>
          <w:i/>
          <w:sz w:val="18"/>
          <w:szCs w:val="18"/>
        </w:rPr>
        <w:t>cf</w:t>
      </w:r>
      <w:r w:rsidRPr="00AE7CB4">
        <w:rPr>
          <w:rFonts w:cstheme="minorHAnsi"/>
          <w:b/>
          <w:sz w:val="18"/>
          <w:szCs w:val="18"/>
        </w:rPr>
        <w:t xml:space="preserve">. </w:t>
      </w:r>
      <w:r w:rsidRPr="00AE7CB4">
        <w:rPr>
          <w:rFonts w:cstheme="minorHAnsi"/>
          <w:b/>
          <w:i/>
          <w:sz w:val="18"/>
          <w:szCs w:val="18"/>
        </w:rPr>
        <w:t>Rg</w:t>
      </w:r>
      <w:r w:rsidRPr="00AE7CB4">
        <w:rPr>
          <w:rFonts w:cstheme="minorHAnsi"/>
          <w:b/>
          <w:sz w:val="18"/>
          <w:szCs w:val="18"/>
        </w:rPr>
        <w:t xml:space="preserve"> § 376) </w:t>
      </w:r>
      <w:r w:rsidRPr="00AE7CB4">
        <w:rPr>
          <w:rFonts w:cstheme="minorHAnsi"/>
          <w:sz w:val="18"/>
          <w:szCs w:val="18"/>
        </w:rPr>
        <w:t xml:space="preserve">Dans une même proposition plusieurs négations se renforcent toujours, sauf si la dernière est une négation simple (οὐ ; μή) : on aboutit alors à une affirmation </w:t>
      </w:r>
      <w:r w:rsidRPr="00AE7CB4">
        <w:rPr>
          <w:rFonts w:cstheme="minorHAnsi"/>
          <w:b/>
          <w:sz w:val="18"/>
          <w:szCs w:val="18"/>
        </w:rPr>
        <w:t>(</w:t>
      </w:r>
      <w:r w:rsidRPr="00AE7CB4">
        <w:rPr>
          <w:rFonts w:cstheme="minorHAnsi"/>
          <w:b/>
          <w:i/>
          <w:sz w:val="18"/>
          <w:szCs w:val="18"/>
        </w:rPr>
        <w:t>cf</w:t>
      </w:r>
      <w:r w:rsidRPr="00AE7CB4">
        <w:rPr>
          <w:rFonts w:cstheme="minorHAnsi"/>
          <w:b/>
          <w:sz w:val="18"/>
          <w:szCs w:val="18"/>
        </w:rPr>
        <w:t xml:space="preserve">. </w:t>
      </w:r>
      <w:r w:rsidRPr="00AE7CB4">
        <w:rPr>
          <w:rFonts w:cstheme="minorHAnsi"/>
          <w:b/>
          <w:i/>
          <w:sz w:val="18"/>
          <w:szCs w:val="18"/>
        </w:rPr>
        <w:t>Rg</w:t>
      </w:r>
      <w:r w:rsidRPr="00AE7CB4">
        <w:rPr>
          <w:rFonts w:cstheme="minorHAnsi"/>
          <w:b/>
          <w:sz w:val="18"/>
          <w:szCs w:val="18"/>
        </w:rPr>
        <w:t xml:space="preserve"> § 376).   </w:t>
      </w:r>
    </w:p>
  </w:footnote>
  <w:footnote w:id="43">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[29e phr</w:t>
      </w:r>
      <w:proofErr w:type="gramStart"/>
      <w:r w:rsidRPr="00AE7CB4">
        <w:rPr>
          <w:rFonts w:eastAsia="Times New Roman" w:cstheme="minorHAnsi"/>
          <w:b/>
          <w:sz w:val="18"/>
          <w:szCs w:val="18"/>
          <w:lang w:eastAsia="fr-FR"/>
        </w:rPr>
        <w:t>. ]</w:t>
      </w:r>
      <w:proofErr w:type="gramEnd"/>
      <w:r w:rsidRPr="00AE7CB4">
        <w:rPr>
          <w:rFonts w:eastAsia="Times New Roman" w:cstheme="minorHAnsi"/>
          <w:b/>
          <w:sz w:val="18"/>
          <w:szCs w:val="18"/>
          <w:lang w:eastAsia="fr-FR"/>
        </w:rPr>
        <w:t xml:space="preserve"> </w:t>
      </w:r>
      <w:r w:rsidRPr="00AE7CB4">
        <w:rPr>
          <w:rFonts w:cstheme="minorHAnsi"/>
          <w:b/>
          <w:caps/>
          <w:sz w:val="18"/>
          <w:szCs w:val="18"/>
        </w:rPr>
        <w:t>τ</w:t>
      </w:r>
      <w:r w:rsidRPr="00AE7CB4">
        <w:rPr>
          <w:rFonts w:cstheme="minorHAnsi"/>
          <w:b/>
          <w:sz w:val="18"/>
          <w:szCs w:val="18"/>
        </w:rPr>
        <w:t>αύτην δὴ γενέσεως καὶ κόσμου μάλιστ᾽ ἄν τις ἀρχὴν κυριωτάτην παρ᾽ ἀνδρῶν φρονίμων ἀποδεχόμενος ὀρθότατα ἀποδέχοιτ᾽ ἄν.</w:t>
      </w:r>
      <w:r w:rsidRPr="00AE7CB4">
        <w:rPr>
          <w:rFonts w:cstheme="minorHAnsi"/>
          <w:b/>
          <w:sz w:val="18"/>
          <w:szCs w:val="18"/>
        </w:rPr>
        <w:tab/>
        <w:t xml:space="preserve">     </w:t>
      </w:r>
      <w:r w:rsidRPr="00AE7CB4">
        <w:rPr>
          <w:rFonts w:cstheme="minorHAnsi"/>
          <w:b/>
          <w:sz w:val="18"/>
          <w:szCs w:val="18"/>
        </w:rPr>
        <w:br/>
      </w:r>
      <w:r w:rsidRPr="00AE7CB4">
        <w:rPr>
          <w:rFonts w:cstheme="minorHAnsi"/>
          <w:b/>
          <w:caps/>
          <w:color w:val="C00000"/>
          <w:sz w:val="18"/>
          <w:szCs w:val="18"/>
        </w:rPr>
        <w:t>τ</w:t>
      </w:r>
      <w:r w:rsidRPr="00AE7CB4">
        <w:rPr>
          <w:rFonts w:cstheme="minorHAnsi"/>
          <w:b/>
          <w:sz w:val="18"/>
          <w:szCs w:val="18"/>
        </w:rPr>
        <w:t>αύτην</w:t>
      </w:r>
      <w:r w:rsidRPr="00AE7CB4">
        <w:rPr>
          <w:rFonts w:cstheme="minorHAnsi"/>
          <w:sz w:val="18"/>
          <w:szCs w:val="18"/>
        </w:rPr>
        <w:t xml:space="preserve"> = </w:t>
      </w:r>
      <w:r w:rsidRPr="00AE7CB4">
        <w:rPr>
          <w:rFonts w:cstheme="minorHAnsi"/>
          <w:b/>
          <w:sz w:val="18"/>
          <w:szCs w:val="18"/>
          <w:lang w:val="el-GR"/>
        </w:rPr>
        <w:t>τοῦτο</w:t>
      </w:r>
      <w:r w:rsidRPr="00AE7CB4">
        <w:rPr>
          <w:rFonts w:cstheme="minorHAnsi"/>
          <w:b/>
          <w:sz w:val="18"/>
          <w:szCs w:val="18"/>
        </w:rPr>
        <w:t xml:space="preserve">, </w:t>
      </w:r>
      <w:r w:rsidRPr="00AE7CB4">
        <w:rPr>
          <w:rFonts w:cstheme="minorHAnsi"/>
          <w:sz w:val="18"/>
          <w:szCs w:val="18"/>
        </w:rPr>
        <w:t xml:space="preserve">par attraction du cas de l’attribut </w:t>
      </w:r>
      <w:r w:rsidRPr="00AE7CB4">
        <w:rPr>
          <w:rFonts w:cstheme="minorHAnsi"/>
          <w:b/>
          <w:sz w:val="18"/>
          <w:szCs w:val="18"/>
        </w:rPr>
        <w:t xml:space="preserve">ἀρχὴν κυριωτάτην.   </w:t>
      </w:r>
      <w:r w:rsidRPr="00AE7CB4">
        <w:rPr>
          <w:rFonts w:cstheme="minorHAnsi"/>
          <w:b/>
          <w:color w:val="C00000"/>
          <w:sz w:val="18"/>
          <w:szCs w:val="18"/>
        </w:rPr>
        <w:t>Ἀ</w:t>
      </w:r>
      <w:r w:rsidRPr="00AE7CB4">
        <w:rPr>
          <w:rFonts w:cstheme="minorHAnsi"/>
          <w:b/>
          <w:sz w:val="18"/>
          <w:szCs w:val="18"/>
        </w:rPr>
        <w:t xml:space="preserve">ρχή, ῆς (ἡ) : A. </w:t>
      </w:r>
      <w:r w:rsidRPr="00AE7CB4">
        <w:rPr>
          <w:rFonts w:cstheme="minorHAnsi"/>
          <w:sz w:val="18"/>
          <w:szCs w:val="18"/>
        </w:rPr>
        <w:t xml:space="preserve">commencement, principe ;  B.  commandement ;  magistrature […].    </w:t>
      </w:r>
      <w:r w:rsidRPr="00AE7CB4">
        <w:rPr>
          <w:rFonts w:cstheme="minorHAnsi"/>
          <w:b/>
          <w:caps/>
          <w:color w:val="C00000"/>
          <w:sz w:val="18"/>
          <w:szCs w:val="18"/>
          <w:lang w:val="el-GR"/>
        </w:rPr>
        <w:t>γ</w:t>
      </w:r>
      <w:r w:rsidRPr="00AE7CB4">
        <w:rPr>
          <w:rFonts w:cstheme="minorHAnsi"/>
          <w:b/>
          <w:sz w:val="18"/>
          <w:szCs w:val="18"/>
          <w:lang w:val="el-GR"/>
        </w:rPr>
        <w:t>ενέσεως</w:t>
      </w:r>
      <w:r w:rsidRPr="00AE7CB4">
        <w:rPr>
          <w:rFonts w:cstheme="minorHAnsi"/>
          <w:b/>
          <w:sz w:val="18"/>
          <w:szCs w:val="18"/>
        </w:rPr>
        <w:t xml:space="preserve"> </w:t>
      </w:r>
      <w:r w:rsidRPr="00AE7CB4">
        <w:rPr>
          <w:rFonts w:cstheme="minorHAnsi"/>
          <w:b/>
          <w:sz w:val="18"/>
          <w:szCs w:val="18"/>
          <w:lang w:val="el-GR"/>
        </w:rPr>
        <w:t>καὶ</w:t>
      </w:r>
      <w:r w:rsidRPr="00AE7CB4">
        <w:rPr>
          <w:rFonts w:cstheme="minorHAnsi"/>
          <w:b/>
          <w:sz w:val="18"/>
          <w:szCs w:val="18"/>
        </w:rPr>
        <w:t xml:space="preserve"> </w:t>
      </w:r>
      <w:r w:rsidRPr="00AE7CB4">
        <w:rPr>
          <w:rFonts w:cstheme="minorHAnsi"/>
          <w:b/>
          <w:sz w:val="18"/>
          <w:szCs w:val="18"/>
          <w:lang w:val="el-GR"/>
        </w:rPr>
        <w:t>κόσμου</w:t>
      </w:r>
      <w:r w:rsidRPr="00AE7CB4">
        <w:rPr>
          <w:rFonts w:cstheme="minorHAnsi"/>
          <w:sz w:val="18"/>
          <w:szCs w:val="18"/>
        </w:rPr>
        <w:t xml:space="preserve"> : Luc Brisson traduit </w:t>
      </w:r>
      <w:r w:rsidRPr="00AE7CB4">
        <w:rPr>
          <w:rFonts w:cstheme="minorHAnsi"/>
          <w:b/>
          <w:sz w:val="18"/>
          <w:szCs w:val="18"/>
          <w:lang w:val="el-GR"/>
        </w:rPr>
        <w:t>καὶ</w:t>
      </w:r>
      <w:r w:rsidRPr="00AE7CB4">
        <w:rPr>
          <w:rFonts w:cstheme="minorHAnsi"/>
          <w:sz w:val="18"/>
          <w:szCs w:val="18"/>
        </w:rPr>
        <w:t xml:space="preserve"> par « c’est-à-dire ».</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Μ</w:t>
      </w:r>
      <w:r w:rsidRPr="00AE7CB4">
        <w:rPr>
          <w:rFonts w:cstheme="minorHAnsi"/>
          <w:b/>
          <w:sz w:val="18"/>
          <w:szCs w:val="18"/>
        </w:rPr>
        <w:t>άλιστα </w:t>
      </w:r>
      <w:r w:rsidRPr="00AE7CB4">
        <w:rPr>
          <w:rFonts w:cstheme="minorHAnsi"/>
          <w:sz w:val="18"/>
          <w:szCs w:val="18"/>
        </w:rPr>
        <w:t xml:space="preserve">: </w:t>
      </w:r>
      <w:r w:rsidRPr="00AE7CB4">
        <w:rPr>
          <w:rFonts w:cstheme="minorHAnsi"/>
          <w:i/>
          <w:sz w:val="18"/>
          <w:szCs w:val="18"/>
        </w:rPr>
        <w:t>adv</w:t>
      </w:r>
      <w:r w:rsidRPr="00AE7CB4">
        <w:rPr>
          <w:rFonts w:cstheme="minorHAnsi"/>
          <w:sz w:val="18"/>
          <w:szCs w:val="18"/>
        </w:rPr>
        <w:t xml:space="preserve">. le plus, principalement, surtout, le plus possible ; précisément, justement ; </w:t>
      </w:r>
      <w:r w:rsidRPr="00AE7CB4">
        <w:rPr>
          <w:rFonts w:cstheme="minorHAnsi"/>
          <w:b/>
          <w:sz w:val="18"/>
          <w:szCs w:val="18"/>
        </w:rPr>
        <w:t>μάλιστα</w:t>
      </w:r>
      <w:r w:rsidRPr="00AE7CB4">
        <w:rPr>
          <w:rFonts w:cstheme="minorHAnsi"/>
          <w:sz w:val="18"/>
          <w:szCs w:val="18"/>
        </w:rPr>
        <w:t xml:space="preserve">  sert à former le</w:t>
      </w:r>
      <w:r w:rsidRPr="00AE7CB4">
        <w:rPr>
          <w:rFonts w:cstheme="minorHAnsi"/>
          <w:i/>
          <w:sz w:val="18"/>
          <w:szCs w:val="18"/>
        </w:rPr>
        <w:t xml:space="preserve"> Sp.</w:t>
      </w:r>
      <w:r w:rsidRPr="00AE7CB4">
        <w:rPr>
          <w:rFonts w:cstheme="minorHAnsi"/>
          <w:sz w:val="18"/>
          <w:szCs w:val="18"/>
        </w:rPr>
        <w:t xml:space="preserve"> de certains adj. </w:t>
      </w:r>
      <w:proofErr w:type="gramStart"/>
      <w:r w:rsidRPr="00AE7CB4">
        <w:rPr>
          <w:rFonts w:cstheme="minorHAnsi"/>
          <w:sz w:val="18"/>
          <w:szCs w:val="18"/>
        </w:rPr>
        <w:t>;;</w:t>
      </w:r>
      <w:proofErr w:type="gramEnd"/>
      <w:r w:rsidRPr="00AE7CB4">
        <w:rPr>
          <w:rFonts w:cstheme="minorHAnsi"/>
          <w:sz w:val="18"/>
          <w:szCs w:val="18"/>
        </w:rPr>
        <w:t xml:space="preserve">  </w:t>
      </w:r>
      <w:r w:rsidRPr="00AE7CB4">
        <w:rPr>
          <w:rFonts w:cstheme="minorHAnsi"/>
          <w:b/>
          <w:sz w:val="18"/>
          <w:szCs w:val="18"/>
        </w:rPr>
        <w:t>μάλιστα </w:t>
      </w:r>
      <w:r w:rsidRPr="00AE7CB4">
        <w:rPr>
          <w:rFonts w:cstheme="minorHAnsi"/>
          <w:i/>
          <w:sz w:val="18"/>
          <w:szCs w:val="18"/>
        </w:rPr>
        <w:t xml:space="preserve">renforce qqf.  </w:t>
      </w:r>
      <w:proofErr w:type="gramStart"/>
      <w:r w:rsidRPr="00AE7CB4">
        <w:rPr>
          <w:rFonts w:cstheme="minorHAnsi"/>
          <w:i/>
          <w:sz w:val="18"/>
          <w:szCs w:val="18"/>
        </w:rPr>
        <w:t>un</w:t>
      </w:r>
      <w:proofErr w:type="gramEnd"/>
      <w:r w:rsidRPr="00AE7CB4">
        <w:rPr>
          <w:rFonts w:cstheme="minorHAnsi"/>
          <w:i/>
          <w:sz w:val="18"/>
          <w:szCs w:val="18"/>
        </w:rPr>
        <w:t xml:space="preserve"> superlatif.  </w:t>
      </w:r>
      <w:r w:rsidRPr="00AE7CB4">
        <w:rPr>
          <w:rFonts w:cstheme="minorHAnsi"/>
          <w:b/>
          <w:color w:val="C00000"/>
          <w:sz w:val="18"/>
          <w:szCs w:val="18"/>
          <w:lang w:val="el-GR"/>
        </w:rPr>
        <w:t>Ἀ</w:t>
      </w:r>
      <w:r w:rsidRPr="00AE7CB4">
        <w:rPr>
          <w:rFonts w:cstheme="minorHAnsi"/>
          <w:b/>
          <w:sz w:val="18"/>
          <w:szCs w:val="18"/>
        </w:rPr>
        <w:t>ποδεχόμενος</w:t>
      </w:r>
      <w:r w:rsidRPr="00AE7CB4">
        <w:rPr>
          <w:rFonts w:cstheme="minorHAnsi"/>
          <w:sz w:val="18"/>
          <w:szCs w:val="18"/>
        </w:rPr>
        <w:t xml:space="preserve"> ptcp. </w:t>
      </w:r>
      <w:proofErr w:type="gramStart"/>
      <w:r w:rsidRPr="00AE7CB4">
        <w:rPr>
          <w:rFonts w:cstheme="minorHAnsi"/>
          <w:sz w:val="18"/>
          <w:szCs w:val="18"/>
        </w:rPr>
        <w:t>apposé</w:t>
      </w:r>
      <w:proofErr w:type="gramEnd"/>
      <w:r w:rsidRPr="00AE7CB4">
        <w:rPr>
          <w:rFonts w:cstheme="minorHAnsi"/>
          <w:sz w:val="18"/>
          <w:szCs w:val="18"/>
        </w:rPr>
        <w:t xml:space="preserve"> au sujet </w:t>
      </w:r>
      <w:r w:rsidRPr="00AE7CB4">
        <w:rPr>
          <w:rFonts w:cstheme="minorHAnsi"/>
          <w:b/>
          <w:sz w:val="18"/>
          <w:szCs w:val="18"/>
        </w:rPr>
        <w:t>τις</w:t>
      </w:r>
      <w:r w:rsidRPr="00AE7CB4">
        <w:rPr>
          <w:rFonts w:cstheme="minorHAnsi"/>
          <w:sz w:val="18"/>
          <w:szCs w:val="18"/>
        </w:rPr>
        <w:t xml:space="preserve">. </w:t>
      </w:r>
      <w:r w:rsidRPr="00AE7CB4">
        <w:rPr>
          <w:rFonts w:cstheme="minorHAnsi"/>
          <w:b/>
          <w:color w:val="C00000"/>
          <w:sz w:val="18"/>
          <w:szCs w:val="18"/>
        </w:rPr>
        <w:t>Ἀ</w:t>
      </w:r>
      <w:r w:rsidRPr="00AE7CB4">
        <w:rPr>
          <w:rFonts w:cstheme="minorHAnsi"/>
          <w:b/>
          <w:sz w:val="18"/>
          <w:szCs w:val="18"/>
        </w:rPr>
        <w:t xml:space="preserve">ποδέχομαι —[ </w:t>
      </w:r>
      <w:r w:rsidRPr="00AE7CB4">
        <w:rPr>
          <w:rFonts w:cstheme="minorHAnsi"/>
          <w:i/>
          <w:iCs/>
          <w:sz w:val="18"/>
          <w:szCs w:val="18"/>
        </w:rPr>
        <w:t xml:space="preserve">fut.: </w:t>
      </w:r>
      <w:r w:rsidRPr="00AE7CB4">
        <w:rPr>
          <w:rFonts w:cstheme="minorHAnsi"/>
          <w:sz w:val="18"/>
          <w:szCs w:val="18"/>
        </w:rPr>
        <w:t xml:space="preserve"> ἀποδέξομαι ; </w:t>
      </w:r>
      <w:r w:rsidRPr="00AE7CB4">
        <w:rPr>
          <w:rFonts w:cstheme="minorHAnsi"/>
          <w:i/>
          <w:sz w:val="18"/>
          <w:szCs w:val="18"/>
        </w:rPr>
        <w:t>aor.</w:t>
      </w:r>
      <w:r w:rsidRPr="00AE7CB4">
        <w:rPr>
          <w:rFonts w:cstheme="minorHAnsi"/>
          <w:sz w:val="18"/>
          <w:szCs w:val="18"/>
        </w:rPr>
        <w:t xml:space="preserve">: ἀπεδεξάμην ; </w:t>
      </w:r>
      <w:r w:rsidRPr="00AE7CB4">
        <w:rPr>
          <w:rFonts w:cstheme="minorHAnsi"/>
          <w:i/>
          <w:iCs/>
          <w:sz w:val="18"/>
          <w:szCs w:val="18"/>
        </w:rPr>
        <w:t>pft.</w:t>
      </w:r>
      <w:r w:rsidRPr="00AE7CB4">
        <w:rPr>
          <w:rFonts w:cstheme="minorHAnsi"/>
          <w:sz w:val="18"/>
          <w:szCs w:val="18"/>
        </w:rPr>
        <w:t> : ἀποδέδεγμαι </w:t>
      </w:r>
      <w:r w:rsidRPr="00AE7CB4">
        <w:rPr>
          <w:rFonts w:cstheme="minorHAnsi"/>
          <w:b/>
          <w:sz w:val="18"/>
          <w:szCs w:val="18"/>
        </w:rPr>
        <w:t xml:space="preserve">]—: </w:t>
      </w:r>
      <w:r w:rsidRPr="00AE7CB4">
        <w:rPr>
          <w:rFonts w:cstheme="minorHAnsi"/>
          <w:sz w:val="18"/>
          <w:szCs w:val="18"/>
        </w:rPr>
        <w:t xml:space="preserve">recevoir ; accepter ; avec acc. </w:t>
      </w:r>
      <w:proofErr w:type="gramStart"/>
      <w:r w:rsidRPr="00AE7CB4">
        <w:rPr>
          <w:rFonts w:cstheme="minorHAnsi"/>
          <w:sz w:val="18"/>
          <w:szCs w:val="18"/>
        </w:rPr>
        <w:t>et</w:t>
      </w:r>
      <w:proofErr w:type="gramEnd"/>
      <w:r w:rsidRPr="00AE7CB4">
        <w:rPr>
          <w:rFonts w:cstheme="minorHAnsi"/>
          <w:sz w:val="18"/>
          <w:szCs w:val="18"/>
        </w:rPr>
        <w:t xml:space="preserve"> attr. </w:t>
      </w:r>
      <w:proofErr w:type="gramStart"/>
      <w:r w:rsidRPr="00AE7CB4">
        <w:rPr>
          <w:rFonts w:cstheme="minorHAnsi"/>
          <w:sz w:val="18"/>
          <w:szCs w:val="18"/>
        </w:rPr>
        <w:t>de</w:t>
      </w:r>
      <w:proofErr w:type="gramEnd"/>
      <w:r w:rsidRPr="00AE7CB4">
        <w:rPr>
          <w:rFonts w:cstheme="minorHAnsi"/>
          <w:sz w:val="18"/>
          <w:szCs w:val="18"/>
        </w:rPr>
        <w:t xml:space="preserve"> l’acc. </w:t>
      </w:r>
      <w:r w:rsidRPr="00AE7CB4">
        <w:rPr>
          <w:rFonts w:cstheme="minorHAnsi"/>
          <w:sz w:val="18"/>
          <w:szCs w:val="18"/>
          <w:lang w:val="af-ZA"/>
        </w:rPr>
        <w:t xml:space="preserve"> : accepter cō. </w:t>
      </w:r>
      <w:r w:rsidRPr="00AE7CB4">
        <w:rPr>
          <w:rFonts w:cstheme="minorHAnsi"/>
          <w:sz w:val="18"/>
          <w:szCs w:val="18"/>
        </w:rPr>
        <w:t xml:space="preserve">; </w:t>
      </w:r>
      <w:proofErr w:type="gramStart"/>
      <w:r w:rsidRPr="00AE7CB4">
        <w:rPr>
          <w:rFonts w:cstheme="minorHAnsi"/>
          <w:sz w:val="18"/>
          <w:szCs w:val="18"/>
        </w:rPr>
        <w:t>se</w:t>
      </w:r>
      <w:proofErr w:type="gramEnd"/>
      <w:r w:rsidRPr="00AE7CB4">
        <w:rPr>
          <w:rFonts w:cstheme="minorHAnsi"/>
          <w:sz w:val="18"/>
          <w:szCs w:val="18"/>
        </w:rPr>
        <w:t xml:space="preserve"> tenir pour satisfait de (+ acc.  </w:t>
      </w:r>
      <w:proofErr w:type="gramStart"/>
      <w:r w:rsidRPr="00AE7CB4">
        <w:rPr>
          <w:rFonts w:cstheme="minorHAnsi"/>
          <w:sz w:val="18"/>
          <w:szCs w:val="18"/>
        </w:rPr>
        <w:t>ou</w:t>
      </w:r>
      <w:proofErr w:type="gramEnd"/>
      <w:r w:rsidRPr="00AE7CB4">
        <w:rPr>
          <w:rFonts w:cstheme="minorHAnsi"/>
          <w:sz w:val="18"/>
          <w:szCs w:val="18"/>
        </w:rPr>
        <w:t xml:space="preserve"> gén.).</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Π</w:t>
      </w:r>
      <w:r w:rsidRPr="00AE7CB4">
        <w:rPr>
          <w:rFonts w:cstheme="minorHAnsi"/>
          <w:b/>
          <w:sz w:val="18"/>
          <w:szCs w:val="18"/>
        </w:rPr>
        <w:t>αρ</w:t>
      </w:r>
      <w:r w:rsidRPr="00AE7CB4">
        <w:rPr>
          <w:rFonts w:cstheme="minorHAnsi"/>
          <w:b/>
          <w:sz w:val="18"/>
          <w:szCs w:val="18"/>
          <w:lang w:val="el-GR"/>
        </w:rPr>
        <w:t>ὰ</w:t>
      </w:r>
      <w:r w:rsidRPr="00AE7CB4">
        <w:rPr>
          <w:rFonts w:cstheme="minorHAnsi"/>
          <w:sz w:val="18"/>
          <w:szCs w:val="18"/>
        </w:rPr>
        <w:t xml:space="preserve"> : de la part de, de la bouche de.  </w:t>
      </w:r>
      <w:r w:rsidRPr="00AE7CB4">
        <w:rPr>
          <w:rFonts w:cstheme="minorHAnsi"/>
          <w:b/>
          <w:color w:val="C00000"/>
          <w:sz w:val="18"/>
          <w:szCs w:val="18"/>
        </w:rPr>
        <w:t>Φ</w:t>
      </w:r>
      <w:r w:rsidRPr="00AE7CB4">
        <w:rPr>
          <w:rFonts w:cstheme="minorHAnsi"/>
          <w:b/>
          <w:sz w:val="18"/>
          <w:szCs w:val="18"/>
        </w:rPr>
        <w:t xml:space="preserve">ρόνιμος, ος </w:t>
      </w:r>
      <w:r w:rsidRPr="00AE7CB4">
        <w:rPr>
          <w:rFonts w:cstheme="minorHAnsi"/>
          <w:i/>
          <w:iCs/>
          <w:sz w:val="18"/>
          <w:szCs w:val="18"/>
        </w:rPr>
        <w:t xml:space="preserve">ou </w:t>
      </w:r>
      <w:r w:rsidRPr="00AE7CB4">
        <w:rPr>
          <w:rFonts w:cstheme="minorHAnsi"/>
          <w:iCs/>
          <w:sz w:val="18"/>
          <w:szCs w:val="18"/>
        </w:rPr>
        <w:t>η</w:t>
      </w:r>
      <w:r w:rsidRPr="00AE7CB4">
        <w:rPr>
          <w:rFonts w:cstheme="minorHAnsi"/>
          <w:b/>
          <w:sz w:val="18"/>
          <w:szCs w:val="18"/>
        </w:rPr>
        <w:t>, ον :</w:t>
      </w:r>
      <w:r w:rsidRPr="00AE7CB4">
        <w:rPr>
          <w:rFonts w:cstheme="minorHAnsi"/>
          <w:sz w:val="18"/>
          <w:szCs w:val="18"/>
        </w:rPr>
        <w:t xml:space="preserve"> sensé, qui a sa raison, qui est dans son bon sens.   </w:t>
      </w:r>
      <w:r w:rsidRPr="00AE7CB4">
        <w:rPr>
          <w:rFonts w:cstheme="minorHAnsi"/>
          <w:color w:val="C00000"/>
          <w:sz w:val="18"/>
          <w:szCs w:val="18"/>
        </w:rPr>
        <w:t>Ὀ</w:t>
      </w:r>
      <w:r w:rsidRPr="00AE7CB4">
        <w:rPr>
          <w:rFonts w:cstheme="minorHAnsi"/>
          <w:b/>
          <w:sz w:val="18"/>
          <w:szCs w:val="18"/>
        </w:rPr>
        <w:t>ρθῶς :</w:t>
      </w:r>
      <w:r w:rsidRPr="00AE7CB4">
        <w:rPr>
          <w:rFonts w:cstheme="minorHAnsi"/>
          <w:sz w:val="18"/>
          <w:szCs w:val="18"/>
        </w:rPr>
        <w:t xml:space="preserve"> avec rectitude, justesse, correctement ; avec raison ; </w:t>
      </w:r>
      <w:r w:rsidRPr="00AE7CB4">
        <w:rPr>
          <w:rFonts w:cstheme="minorHAnsi"/>
          <w:i/>
          <w:iCs/>
          <w:sz w:val="18"/>
          <w:szCs w:val="18"/>
        </w:rPr>
        <w:t>Sp.</w:t>
      </w:r>
      <w:r w:rsidRPr="00AE7CB4">
        <w:rPr>
          <w:rFonts w:cstheme="minorHAnsi"/>
          <w:sz w:val="18"/>
          <w:szCs w:val="18"/>
        </w:rPr>
        <w:t xml:space="preserve"> ὀρθότατα.   </w:t>
      </w:r>
      <w:r w:rsidRPr="00AE7CB4">
        <w:rPr>
          <w:rFonts w:cstheme="minorHAnsi"/>
          <w:sz w:val="18"/>
          <w:szCs w:val="18"/>
        </w:rPr>
        <w:br/>
      </w:r>
      <w:r w:rsidRPr="00AE7CB4">
        <w:rPr>
          <w:rFonts w:cstheme="minorHAnsi"/>
          <w:b/>
          <w:sz w:val="18"/>
          <w:szCs w:val="18"/>
        </w:rPr>
        <w:t>NB</w:t>
      </w:r>
      <w:r w:rsidRPr="00AE7CB4">
        <w:rPr>
          <w:rFonts w:cstheme="minorHAnsi"/>
          <w:sz w:val="18"/>
          <w:szCs w:val="18"/>
        </w:rPr>
        <w:t xml:space="preserve">. </w:t>
      </w:r>
      <w:r w:rsidRPr="00AE7CB4">
        <w:rPr>
          <w:rFonts w:cstheme="minorHAnsi"/>
          <w:b/>
          <w:color w:val="C00000"/>
          <w:sz w:val="18"/>
          <w:szCs w:val="18"/>
          <w:lang w:val="el-GR"/>
        </w:rPr>
        <w:t>Ἀ</w:t>
      </w:r>
      <w:r w:rsidRPr="00AE7CB4">
        <w:rPr>
          <w:rFonts w:cstheme="minorHAnsi"/>
          <w:b/>
          <w:sz w:val="18"/>
          <w:szCs w:val="18"/>
        </w:rPr>
        <w:t xml:space="preserve">ποδεχόμενος : </w:t>
      </w:r>
      <w:r w:rsidRPr="00AE7CB4">
        <w:rPr>
          <w:rFonts w:cstheme="minorHAnsi"/>
          <w:sz w:val="18"/>
          <w:szCs w:val="18"/>
        </w:rPr>
        <w:t xml:space="preserve">si le participe </w:t>
      </w:r>
      <w:r w:rsidRPr="00AE7CB4">
        <w:rPr>
          <w:rFonts w:cstheme="minorHAnsi"/>
          <w:b/>
          <w:sz w:val="18"/>
          <w:szCs w:val="18"/>
        </w:rPr>
        <w:t>ἀποδεχόμενος</w:t>
      </w:r>
      <w:r w:rsidRPr="00AE7CB4">
        <w:rPr>
          <w:rFonts w:cstheme="minorHAnsi"/>
          <w:sz w:val="18"/>
          <w:szCs w:val="18"/>
        </w:rPr>
        <w:t xml:space="preserve"> tient lieu de protase, il n’est pas accompagné de</w:t>
      </w:r>
      <w:r w:rsidRPr="00AE7CB4">
        <w:rPr>
          <w:rFonts w:cstheme="minorHAnsi"/>
          <w:b/>
          <w:sz w:val="18"/>
          <w:szCs w:val="18"/>
        </w:rPr>
        <w:t xml:space="preserve"> ἄν. </w:t>
      </w:r>
      <w:r w:rsidRPr="00AE7CB4">
        <w:rPr>
          <w:rFonts w:cstheme="minorHAnsi"/>
          <w:sz w:val="18"/>
          <w:szCs w:val="18"/>
        </w:rPr>
        <w:t xml:space="preserve"> Le 1er </w:t>
      </w:r>
      <w:r w:rsidRPr="00AE7CB4">
        <w:rPr>
          <w:rFonts w:cstheme="minorHAnsi"/>
          <w:b/>
          <w:sz w:val="18"/>
          <w:szCs w:val="18"/>
        </w:rPr>
        <w:t xml:space="preserve">ἄν </w:t>
      </w:r>
      <w:r w:rsidRPr="00AE7CB4">
        <w:rPr>
          <w:rFonts w:cstheme="minorHAnsi"/>
          <w:sz w:val="18"/>
          <w:szCs w:val="18"/>
        </w:rPr>
        <w:t>semble donc une annonce du 2° (</w:t>
      </w:r>
      <w:r w:rsidRPr="00AE7CB4">
        <w:rPr>
          <w:rFonts w:cstheme="minorHAnsi"/>
          <w:b/>
          <w:sz w:val="18"/>
          <w:szCs w:val="18"/>
        </w:rPr>
        <w:t>ἀποδέχοιτ᾽ ἄν).</w:t>
      </w:r>
    </w:p>
  </w:footnote>
  <w:footnote w:id="44">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[30a </w:t>
      </w:r>
      <w:proofErr w:type="gramStart"/>
      <w:r w:rsidRPr="00AE7CB4">
        <w:rPr>
          <w:rFonts w:eastAsia="Times New Roman" w:cstheme="minorHAnsi"/>
          <w:b/>
          <w:sz w:val="18"/>
          <w:szCs w:val="18"/>
          <w:lang w:eastAsia="fr-FR"/>
        </w:rPr>
        <w:t>phr.1 ]</w:t>
      </w:r>
      <w:proofErr w:type="gramEnd"/>
      <w:r w:rsidRPr="00AE7CB4">
        <w:rPr>
          <w:rFonts w:eastAsia="Times New Roman" w:cstheme="minorHAnsi"/>
          <w:b/>
          <w:sz w:val="18"/>
          <w:szCs w:val="18"/>
          <w:lang w:eastAsia="fr-FR"/>
        </w:rPr>
        <w:t xml:space="preserve">  </w:t>
      </w:r>
      <w:r w:rsidRPr="00AE7CB4">
        <w:rPr>
          <w:rFonts w:cstheme="minorHAnsi"/>
          <w:b/>
          <w:sz w:val="18"/>
          <w:szCs w:val="18"/>
        </w:rPr>
        <w:t>βουληθεὶς γὰρ ὁ θεὸς ἀγαθὰ μὲν πάντα, φλαῦρον δὲ μηδὲν εἶναι κατὰ δύναμιν,</w:t>
      </w:r>
      <w:r w:rsidRPr="00AE7CB4">
        <w:rPr>
          <w:rFonts w:cstheme="minorHAnsi"/>
          <w:b/>
          <w:sz w:val="18"/>
          <w:szCs w:val="18"/>
        </w:rPr>
        <w:tab/>
        <w:t xml:space="preserve"> </w:t>
      </w:r>
      <w:r w:rsidRPr="00AE7CB4">
        <w:rPr>
          <w:rFonts w:cstheme="minorHAnsi"/>
          <w:b/>
          <w:sz w:val="18"/>
          <w:szCs w:val="18"/>
        </w:rPr>
        <w:br/>
      </w:r>
      <w:r w:rsidRPr="00AE7CB4">
        <w:rPr>
          <w:rFonts w:cstheme="minorHAnsi"/>
          <w:b/>
          <w:color w:val="C00000"/>
          <w:sz w:val="18"/>
          <w:szCs w:val="18"/>
        </w:rPr>
        <w:t>Cs</w:t>
      </w:r>
      <w:r w:rsidRPr="00AE7CB4">
        <w:rPr>
          <w:rFonts w:cstheme="minorHAnsi"/>
          <w:b/>
          <w:sz w:val="18"/>
          <w:szCs w:val="18"/>
        </w:rPr>
        <w:t xml:space="preserve">t. ὁ θεὸς </w:t>
      </w:r>
      <w:r w:rsidRPr="00AE7CB4">
        <w:rPr>
          <w:rFonts w:cstheme="minorHAnsi"/>
          <w:sz w:val="18"/>
          <w:szCs w:val="18"/>
        </w:rPr>
        <w:t xml:space="preserve">est le sujet de </w:t>
      </w:r>
      <w:r w:rsidRPr="00AE7CB4">
        <w:rPr>
          <w:rFonts w:cstheme="minorHAnsi"/>
          <w:b/>
          <w:sz w:val="18"/>
          <w:szCs w:val="18"/>
          <w:lang w:val="el-GR"/>
        </w:rPr>
        <w:t>ἤγαγεν</w:t>
      </w:r>
      <w:r w:rsidRPr="00AE7CB4">
        <w:rPr>
          <w:rFonts w:cstheme="minorHAnsi"/>
          <w:sz w:val="18"/>
          <w:szCs w:val="18"/>
        </w:rPr>
        <w:t>.</w:t>
      </w:r>
      <w:r w:rsidRPr="00AE7CB4">
        <w:rPr>
          <w:rFonts w:cstheme="minorHAnsi"/>
          <w:sz w:val="18"/>
          <w:szCs w:val="18"/>
        </w:rPr>
        <w:tab/>
        <w:t xml:space="preserve">  </w:t>
      </w:r>
      <w:r w:rsidRPr="00AE7CB4">
        <w:rPr>
          <w:rFonts w:cstheme="minorHAnsi"/>
          <w:b/>
          <w:caps/>
          <w:color w:val="C00000"/>
          <w:sz w:val="18"/>
          <w:szCs w:val="18"/>
        </w:rPr>
        <w:t>β</w:t>
      </w:r>
      <w:r w:rsidRPr="00AE7CB4">
        <w:rPr>
          <w:rFonts w:cstheme="minorHAnsi"/>
          <w:b/>
          <w:sz w:val="18"/>
          <w:szCs w:val="18"/>
        </w:rPr>
        <w:t>ουληθεὶς</w:t>
      </w:r>
      <w:r w:rsidRPr="00AE7CB4">
        <w:rPr>
          <w:rFonts w:cstheme="minorHAnsi"/>
          <w:sz w:val="18"/>
          <w:szCs w:val="18"/>
        </w:rPr>
        <w:t> : voir les tps de</w:t>
      </w:r>
      <w:r w:rsidRPr="00AE7CB4">
        <w:rPr>
          <w:rFonts w:cstheme="minorHAnsi"/>
          <w:b/>
          <w:caps/>
          <w:color w:val="C00000"/>
          <w:sz w:val="18"/>
          <w:szCs w:val="18"/>
        </w:rPr>
        <w:t xml:space="preserve"> β</w:t>
      </w:r>
      <w:r w:rsidRPr="00AE7CB4">
        <w:rPr>
          <w:rFonts w:cstheme="minorHAnsi"/>
          <w:b/>
          <w:sz w:val="18"/>
          <w:szCs w:val="18"/>
        </w:rPr>
        <w:t>ούλομαι</w:t>
      </w:r>
      <w:r w:rsidRPr="00AE7CB4">
        <w:rPr>
          <w:rFonts w:cstheme="minorHAnsi"/>
          <w:sz w:val="18"/>
          <w:szCs w:val="18"/>
        </w:rPr>
        <w:t xml:space="preserve"> </w:t>
      </w:r>
      <w:r w:rsidRPr="00AE7CB4">
        <w:rPr>
          <w:rFonts w:cstheme="minorHAnsi"/>
          <w:b/>
          <w:sz w:val="18"/>
          <w:szCs w:val="18"/>
        </w:rPr>
        <w:t xml:space="preserve">—[ </w:t>
      </w:r>
      <w:r w:rsidRPr="00AE7CB4">
        <w:rPr>
          <w:rFonts w:cstheme="minorHAnsi"/>
          <w:i/>
          <w:iCs/>
          <w:sz w:val="18"/>
          <w:szCs w:val="18"/>
        </w:rPr>
        <w:t>impf.:</w:t>
      </w:r>
      <w:r w:rsidRPr="00AE7CB4">
        <w:rPr>
          <w:rFonts w:cstheme="minorHAnsi"/>
          <w:sz w:val="18"/>
          <w:szCs w:val="18"/>
        </w:rPr>
        <w:t xml:space="preserve"> ἐϐουλόμην </w:t>
      </w:r>
      <w:r w:rsidRPr="00AE7CB4">
        <w:rPr>
          <w:rFonts w:cstheme="minorHAnsi"/>
          <w:i/>
          <w:iCs/>
          <w:sz w:val="18"/>
          <w:szCs w:val="18"/>
        </w:rPr>
        <w:t>ou</w:t>
      </w:r>
      <w:r w:rsidRPr="00AE7CB4">
        <w:rPr>
          <w:rFonts w:cstheme="minorHAnsi"/>
          <w:sz w:val="18"/>
          <w:szCs w:val="18"/>
        </w:rPr>
        <w:t xml:space="preserve"> ἠϐουλόμην ; </w:t>
      </w:r>
      <w:r w:rsidRPr="00AE7CB4">
        <w:rPr>
          <w:rFonts w:cstheme="minorHAnsi"/>
          <w:i/>
          <w:sz w:val="18"/>
          <w:szCs w:val="18"/>
        </w:rPr>
        <w:t xml:space="preserve"> fut</w:t>
      </w:r>
      <w:r w:rsidRPr="00AE7CB4">
        <w:rPr>
          <w:rFonts w:cstheme="minorHAnsi"/>
          <w:b/>
          <w:i/>
          <w:sz w:val="18"/>
          <w:szCs w:val="18"/>
        </w:rPr>
        <w:t>.:</w:t>
      </w:r>
      <w:r w:rsidRPr="00AE7CB4">
        <w:rPr>
          <w:rFonts w:cstheme="minorHAnsi"/>
          <w:b/>
          <w:sz w:val="18"/>
          <w:szCs w:val="18"/>
        </w:rPr>
        <w:t xml:space="preserve"> </w:t>
      </w:r>
      <w:r w:rsidRPr="00AE7CB4">
        <w:rPr>
          <w:rFonts w:cstheme="minorHAnsi"/>
          <w:sz w:val="18"/>
          <w:szCs w:val="18"/>
        </w:rPr>
        <w:t xml:space="preserve">βουλήσομαι ; </w:t>
      </w:r>
      <w:r w:rsidRPr="00AE7CB4">
        <w:rPr>
          <w:rFonts w:cstheme="minorHAnsi"/>
          <w:i/>
          <w:sz w:val="18"/>
          <w:szCs w:val="18"/>
        </w:rPr>
        <w:t>aor.:</w:t>
      </w:r>
      <w:r w:rsidRPr="00AE7CB4">
        <w:rPr>
          <w:rFonts w:cstheme="minorHAnsi"/>
          <w:sz w:val="18"/>
          <w:szCs w:val="18"/>
        </w:rPr>
        <w:t xml:space="preserve"> ἐβουλήθην (ἠβουλήθην) ; </w:t>
      </w:r>
      <w:r w:rsidRPr="00AE7CB4">
        <w:rPr>
          <w:rFonts w:cstheme="minorHAnsi"/>
          <w:i/>
          <w:sz w:val="18"/>
          <w:szCs w:val="18"/>
        </w:rPr>
        <w:t>pft</w:t>
      </w:r>
      <w:r w:rsidRPr="00AE7CB4">
        <w:rPr>
          <w:rFonts w:cstheme="minorHAnsi"/>
          <w:sz w:val="18"/>
          <w:szCs w:val="18"/>
        </w:rPr>
        <w:t xml:space="preserve">.: βεβούλευμαι </w:t>
      </w:r>
      <w:r w:rsidRPr="00AE7CB4">
        <w:rPr>
          <w:rFonts w:cstheme="minorHAnsi"/>
          <w:b/>
          <w:sz w:val="18"/>
          <w:szCs w:val="18"/>
        </w:rPr>
        <w:t xml:space="preserve"> ] – : </w:t>
      </w:r>
      <w:r w:rsidRPr="00AE7CB4">
        <w:rPr>
          <w:rFonts w:cstheme="minorHAnsi"/>
          <w:sz w:val="18"/>
          <w:szCs w:val="18"/>
        </w:rPr>
        <w:t>vouloir ; avec inf</w:t>
      </w:r>
      <w:r w:rsidRPr="00AE7CB4">
        <w:rPr>
          <w:rFonts w:cstheme="minorHAnsi"/>
          <w:sz w:val="18"/>
          <w:szCs w:val="18"/>
          <w:u w:val="single"/>
        </w:rPr>
        <w:t>ve</w:t>
      </w:r>
      <w:r w:rsidRPr="00AE7CB4">
        <w:rPr>
          <w:rFonts w:cstheme="minorHAnsi"/>
          <w:sz w:val="18"/>
          <w:szCs w:val="18"/>
        </w:rPr>
        <w:t xml:space="preserve"> (nég. </w:t>
      </w:r>
      <w:r w:rsidRPr="00AE7CB4">
        <w:rPr>
          <w:rFonts w:cstheme="minorHAnsi"/>
          <w:b/>
          <w:sz w:val="18"/>
          <w:szCs w:val="18"/>
          <w:lang w:val="el-GR"/>
        </w:rPr>
        <w:t>μή</w:t>
      </w:r>
      <w:r w:rsidRPr="00AE7CB4">
        <w:rPr>
          <w:rFonts w:cstheme="minorHAnsi"/>
          <w:sz w:val="18"/>
          <w:szCs w:val="18"/>
        </w:rPr>
        <w:t>) : vouloir que.</w:t>
      </w:r>
      <w:r w:rsidRPr="00AE7CB4">
        <w:rPr>
          <w:rFonts w:cstheme="minorHAnsi"/>
          <w:sz w:val="18"/>
          <w:szCs w:val="18"/>
        </w:rPr>
        <w:tab/>
        <w:t xml:space="preserve">  </w:t>
      </w:r>
      <w:r w:rsidRPr="00AE7CB4">
        <w:rPr>
          <w:rFonts w:cstheme="minorHAnsi"/>
          <w:sz w:val="18"/>
          <w:szCs w:val="18"/>
        </w:rPr>
        <w:br/>
      </w:r>
      <w:r w:rsidRPr="00AE7CB4">
        <w:rPr>
          <w:rFonts w:cstheme="minorHAnsi"/>
          <w:b/>
          <w:bCs/>
          <w:caps/>
          <w:color w:val="C00000"/>
          <w:sz w:val="18"/>
          <w:szCs w:val="18"/>
        </w:rPr>
        <w:t>φ</w:t>
      </w:r>
      <w:r w:rsidRPr="00AE7CB4">
        <w:rPr>
          <w:rFonts w:cstheme="minorHAnsi"/>
          <w:b/>
          <w:sz w:val="18"/>
          <w:szCs w:val="18"/>
        </w:rPr>
        <w:t xml:space="preserve">λαῦρος, α, ον : </w:t>
      </w:r>
      <w:r w:rsidRPr="00AE7CB4">
        <w:rPr>
          <w:rFonts w:cstheme="minorHAnsi"/>
          <w:sz w:val="18"/>
          <w:szCs w:val="18"/>
        </w:rPr>
        <w:t xml:space="preserve">mauvais, vain, frivole, chétif, sans valeur, </w:t>
      </w:r>
      <w:r w:rsidRPr="00AE7CB4">
        <w:rPr>
          <w:rFonts w:cstheme="minorHAnsi"/>
          <w:i/>
          <w:sz w:val="18"/>
          <w:szCs w:val="18"/>
        </w:rPr>
        <w:t>d’où</w:t>
      </w:r>
      <w:r w:rsidRPr="00AE7CB4">
        <w:rPr>
          <w:rFonts w:cstheme="minorHAnsi"/>
          <w:sz w:val="18"/>
          <w:szCs w:val="18"/>
        </w:rPr>
        <w:t xml:space="preserve"> insignifiant; vilain, laid; désagréable à entendre.     </w:t>
      </w:r>
      <w:r w:rsidRPr="00AE7CB4">
        <w:rPr>
          <w:rFonts w:cstheme="minorHAnsi"/>
          <w:b/>
          <w:caps/>
          <w:color w:val="C00000"/>
          <w:sz w:val="18"/>
          <w:szCs w:val="18"/>
        </w:rPr>
        <w:t>κ</w:t>
      </w:r>
      <w:r w:rsidRPr="00AE7CB4">
        <w:rPr>
          <w:rFonts w:cstheme="minorHAnsi"/>
          <w:b/>
          <w:sz w:val="18"/>
          <w:szCs w:val="18"/>
        </w:rPr>
        <w:t>ατὰ δύναμιν :</w:t>
      </w:r>
      <w:r w:rsidRPr="00AE7CB4">
        <w:rPr>
          <w:rFonts w:cstheme="minorHAnsi"/>
          <w:sz w:val="18"/>
          <w:szCs w:val="18"/>
        </w:rPr>
        <w:t xml:space="preserve"> dans la mesure du possible.</w:t>
      </w:r>
      <w:r w:rsidRPr="00AE7CB4">
        <w:rPr>
          <w:rFonts w:cstheme="minorHAnsi"/>
          <w:sz w:val="18"/>
          <w:szCs w:val="18"/>
        </w:rPr>
        <w:tab/>
      </w:r>
    </w:p>
  </w:footnote>
  <w:footnote w:id="45">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[30a  2] </w:t>
      </w:r>
      <w:r w:rsidRPr="00AE7CB4">
        <w:rPr>
          <w:rFonts w:cstheme="minorHAnsi"/>
          <w:b/>
          <w:sz w:val="18"/>
          <w:szCs w:val="18"/>
        </w:rPr>
        <w:t>οὕτω δὴ πᾶν ὅσον ἦν ὁρατὸν παραλαβὼν οὐχ ἡσυχίαν ἄγον ἀλλὰ κινούμενον πλημμελῶς καὶ ἀτάκτως, εἰς τάξιν αὐτὸ ἤγαγεν ἐκ τῆς ἀταξίας,</w:t>
      </w:r>
      <w:r w:rsidRPr="00AE7CB4">
        <w:rPr>
          <w:rFonts w:cstheme="minorHAnsi"/>
          <w:b/>
          <w:sz w:val="18"/>
          <w:szCs w:val="18"/>
        </w:rPr>
        <w:tab/>
        <w:t xml:space="preserve">   </w:t>
      </w:r>
      <w:r w:rsidRPr="00AE7CB4">
        <w:rPr>
          <w:rFonts w:cstheme="minorHAnsi"/>
          <w:b/>
          <w:sz w:val="18"/>
          <w:szCs w:val="18"/>
        </w:rPr>
        <w:br/>
      </w:r>
      <w:r w:rsidRPr="00AE7CB4">
        <w:rPr>
          <w:rFonts w:cstheme="minorHAnsi"/>
          <w:b/>
          <w:color w:val="C00000"/>
          <w:sz w:val="18"/>
          <w:szCs w:val="18"/>
        </w:rPr>
        <w:t>C</w:t>
      </w:r>
      <w:r w:rsidRPr="00AE7CB4">
        <w:rPr>
          <w:rFonts w:cstheme="minorHAnsi"/>
          <w:b/>
          <w:sz w:val="18"/>
          <w:szCs w:val="18"/>
        </w:rPr>
        <w:t>st.</w:t>
      </w:r>
      <w:r w:rsidRPr="00AE7CB4">
        <w:rPr>
          <w:rFonts w:cstheme="minorHAnsi"/>
          <w:sz w:val="18"/>
          <w:szCs w:val="18"/>
        </w:rPr>
        <w:t xml:space="preserve"> </w:t>
      </w:r>
      <w:r w:rsidRPr="00AE7CB4">
        <w:rPr>
          <w:rFonts w:cstheme="minorHAnsi"/>
          <w:b/>
          <w:caps/>
          <w:sz w:val="18"/>
          <w:szCs w:val="18"/>
        </w:rPr>
        <w:t>π</w:t>
      </w:r>
      <w:r w:rsidRPr="00AE7CB4">
        <w:rPr>
          <w:rFonts w:cstheme="minorHAnsi"/>
          <w:b/>
          <w:sz w:val="18"/>
          <w:szCs w:val="18"/>
        </w:rPr>
        <w:t xml:space="preserve">αραλαβὼν &amp; ἡγησάμενος </w:t>
      </w:r>
      <w:r w:rsidRPr="00AE7CB4">
        <w:rPr>
          <w:rFonts w:cstheme="minorHAnsi"/>
          <w:sz w:val="18"/>
          <w:szCs w:val="18"/>
        </w:rPr>
        <w:t xml:space="preserve">st apposés à  </w:t>
      </w:r>
      <w:r w:rsidRPr="00AE7CB4">
        <w:rPr>
          <w:rFonts w:cstheme="minorHAnsi"/>
          <w:b/>
          <w:sz w:val="18"/>
          <w:szCs w:val="18"/>
        </w:rPr>
        <w:t xml:space="preserve">&lt;ὁ θεὸς&gt;, </w:t>
      </w:r>
      <w:r w:rsidRPr="00AE7CB4">
        <w:rPr>
          <w:rFonts w:cstheme="minorHAnsi"/>
          <w:sz w:val="18"/>
          <w:szCs w:val="18"/>
        </w:rPr>
        <w:t>sujet de</w:t>
      </w:r>
      <w:r w:rsidRPr="00AE7CB4">
        <w:rPr>
          <w:rFonts w:cstheme="minorHAnsi"/>
          <w:b/>
          <w:sz w:val="18"/>
          <w:szCs w:val="18"/>
        </w:rPr>
        <w:t xml:space="preserve">  ἤγαγεν.</w:t>
      </w:r>
      <w:r w:rsidRPr="00AE7CB4">
        <w:rPr>
          <w:rFonts w:cstheme="minorHAnsi"/>
          <w:b/>
          <w:sz w:val="18"/>
          <w:szCs w:val="18"/>
        </w:rPr>
        <w:tab/>
        <w:t xml:space="preserve">   </w:t>
      </w:r>
      <w:r w:rsidRPr="00AE7CB4">
        <w:rPr>
          <w:rFonts w:cstheme="minorHAnsi"/>
          <w:b/>
          <w:sz w:val="18"/>
          <w:szCs w:val="18"/>
        </w:rPr>
        <w:br/>
      </w:r>
      <w:r w:rsidRPr="00AE7CB4">
        <w:rPr>
          <w:rFonts w:cstheme="minorHAnsi"/>
          <w:b/>
          <w:caps/>
          <w:color w:val="C00000"/>
          <w:sz w:val="18"/>
          <w:szCs w:val="18"/>
        </w:rPr>
        <w:t>ο</w:t>
      </w:r>
      <w:r w:rsidRPr="00AE7CB4">
        <w:rPr>
          <w:rFonts w:cstheme="minorHAnsi"/>
          <w:b/>
          <w:sz w:val="18"/>
          <w:szCs w:val="18"/>
        </w:rPr>
        <w:t>ὕτω</w:t>
      </w:r>
      <w:r w:rsidRPr="00AE7CB4">
        <w:rPr>
          <w:rFonts w:cstheme="minorHAnsi"/>
          <w:sz w:val="18"/>
          <w:szCs w:val="18"/>
        </w:rPr>
        <w:t> : « c’est bien ainsi qu’il … » rappelle 26a, selon Luc Brisson.</w:t>
      </w:r>
      <w:r w:rsidRPr="00AE7CB4">
        <w:rPr>
          <w:rFonts w:cstheme="minorHAnsi"/>
          <w:sz w:val="18"/>
          <w:szCs w:val="18"/>
        </w:rPr>
        <w:tab/>
        <w:t xml:space="preserve">  </w:t>
      </w:r>
      <w:r w:rsidRPr="00AE7CB4">
        <w:rPr>
          <w:rFonts w:cstheme="minorHAnsi"/>
          <w:sz w:val="18"/>
          <w:szCs w:val="18"/>
        </w:rPr>
        <w:br/>
        <w:t xml:space="preserve"> </w:t>
      </w:r>
      <w:r w:rsidRPr="00AE7CB4">
        <w:rPr>
          <w:rFonts w:cstheme="minorHAnsi"/>
          <w:b/>
          <w:color w:val="C00000"/>
          <w:sz w:val="18"/>
          <w:szCs w:val="18"/>
        </w:rPr>
        <w:t>Ὅ</w:t>
      </w:r>
      <w:r w:rsidRPr="00AE7CB4">
        <w:rPr>
          <w:rFonts w:cstheme="minorHAnsi"/>
          <w:b/>
          <w:sz w:val="18"/>
          <w:szCs w:val="18"/>
        </w:rPr>
        <w:t>σος, η, ον :</w:t>
      </w:r>
      <w:r w:rsidRPr="00AE7CB4">
        <w:rPr>
          <w:rFonts w:cstheme="minorHAnsi"/>
          <w:sz w:val="18"/>
          <w:szCs w:val="18"/>
        </w:rPr>
        <w:t xml:space="preserve"> [</w:t>
      </w:r>
      <w:proofErr w:type="gramStart"/>
      <w:r w:rsidRPr="00AE7CB4">
        <w:rPr>
          <w:rFonts w:cstheme="minorHAnsi"/>
          <w:sz w:val="18"/>
          <w:szCs w:val="18"/>
        </w:rPr>
        <w:t>… ]</w:t>
      </w:r>
      <w:proofErr w:type="gramEnd"/>
      <w:r w:rsidRPr="00AE7CB4">
        <w:rPr>
          <w:rFonts w:cstheme="minorHAnsi"/>
          <w:sz w:val="18"/>
          <w:szCs w:val="18"/>
        </w:rPr>
        <w:t xml:space="preserve"> ;  </w:t>
      </w:r>
      <w:r w:rsidRPr="00AE7CB4">
        <w:rPr>
          <w:rFonts w:cstheme="minorHAnsi"/>
          <w:i/>
          <w:sz w:val="18"/>
          <w:szCs w:val="18"/>
        </w:rPr>
        <w:t>Relatif composé</w:t>
      </w:r>
      <w:r w:rsidRPr="00AE7CB4">
        <w:rPr>
          <w:rFonts w:cstheme="minorHAnsi"/>
          <w:sz w:val="18"/>
          <w:szCs w:val="18"/>
        </w:rPr>
        <w:t xml:space="preserve">  : πᾶν ὅσον : tout ce qui / que.    </w:t>
      </w:r>
      <w:r w:rsidRPr="00AE7CB4">
        <w:rPr>
          <w:rFonts w:cstheme="minorHAnsi"/>
          <w:b/>
          <w:bCs/>
          <w:color w:val="C00000"/>
          <w:sz w:val="18"/>
          <w:szCs w:val="18"/>
        </w:rPr>
        <w:t>Ὁ</w:t>
      </w:r>
      <w:r w:rsidRPr="00AE7CB4">
        <w:rPr>
          <w:rFonts w:cstheme="minorHAnsi"/>
          <w:b/>
          <w:bCs/>
          <w:sz w:val="18"/>
          <w:szCs w:val="18"/>
        </w:rPr>
        <w:t>ρατός, ή, όν</w:t>
      </w:r>
      <w:r w:rsidRPr="00AE7CB4">
        <w:rPr>
          <w:rFonts w:cstheme="minorHAnsi"/>
          <w:sz w:val="18"/>
          <w:szCs w:val="18"/>
        </w:rPr>
        <w:t xml:space="preserve"> : visible.   </w:t>
      </w:r>
      <w:r w:rsidRPr="00AE7CB4">
        <w:rPr>
          <w:rFonts w:cstheme="minorHAnsi"/>
          <w:b/>
          <w:color w:val="C00000"/>
          <w:sz w:val="18"/>
          <w:szCs w:val="18"/>
        </w:rPr>
        <w:t xml:space="preserve">   Π</w:t>
      </w:r>
      <w:r w:rsidRPr="00AE7CB4">
        <w:rPr>
          <w:rFonts w:cstheme="minorHAnsi"/>
          <w:b/>
          <w:sz w:val="18"/>
          <w:szCs w:val="18"/>
        </w:rPr>
        <w:t xml:space="preserve">αραλαμβάνω  </w:t>
      </w:r>
      <w:proofErr w:type="gramStart"/>
      <w:r w:rsidRPr="00AE7CB4">
        <w:rPr>
          <w:rFonts w:cstheme="minorHAnsi"/>
          <w:b/>
          <w:sz w:val="18"/>
          <w:szCs w:val="18"/>
        </w:rPr>
        <w:t>—[</w:t>
      </w:r>
      <w:proofErr w:type="gramEnd"/>
      <w:r w:rsidRPr="00AE7CB4">
        <w:rPr>
          <w:rFonts w:cstheme="minorHAnsi"/>
          <w:i/>
          <w:sz w:val="18"/>
          <w:szCs w:val="18"/>
        </w:rPr>
        <w:t xml:space="preserve"> fut.: </w:t>
      </w:r>
      <w:r w:rsidRPr="00AE7CB4">
        <w:rPr>
          <w:rFonts w:cstheme="minorHAnsi"/>
          <w:sz w:val="18"/>
          <w:szCs w:val="18"/>
        </w:rPr>
        <w:t xml:space="preserve">παραλήψομαι, </w:t>
      </w:r>
      <w:r w:rsidRPr="00AE7CB4">
        <w:rPr>
          <w:rFonts w:cstheme="minorHAnsi"/>
          <w:i/>
          <w:iCs/>
          <w:sz w:val="18"/>
          <w:szCs w:val="18"/>
        </w:rPr>
        <w:t>ao.2</w:t>
      </w:r>
      <w:r w:rsidRPr="00AE7CB4">
        <w:rPr>
          <w:rFonts w:cstheme="minorHAnsi"/>
          <w:sz w:val="18"/>
          <w:szCs w:val="18"/>
        </w:rPr>
        <w:t xml:space="preserve"> παρέλαϐον, </w:t>
      </w:r>
      <w:r w:rsidRPr="00AE7CB4">
        <w:rPr>
          <w:rFonts w:cstheme="minorHAnsi"/>
          <w:i/>
          <w:iCs/>
          <w:sz w:val="18"/>
          <w:szCs w:val="18"/>
        </w:rPr>
        <w:t>etc.</w:t>
      </w:r>
      <w:r w:rsidRPr="00AE7CB4">
        <w:rPr>
          <w:rFonts w:cstheme="minorHAnsi"/>
          <w:b/>
          <w:iCs/>
          <w:sz w:val="18"/>
          <w:szCs w:val="18"/>
        </w:rPr>
        <w:t>]—:</w:t>
      </w:r>
      <w:r w:rsidRPr="00AE7CB4">
        <w:rPr>
          <w:rFonts w:cstheme="minorHAnsi"/>
          <w:b/>
          <w:sz w:val="18"/>
          <w:szCs w:val="18"/>
        </w:rPr>
        <w:t xml:space="preserve"> </w:t>
      </w:r>
      <w:r w:rsidRPr="00AE7CB4">
        <w:rPr>
          <w:rFonts w:cstheme="minorHAnsi"/>
          <w:sz w:val="18"/>
          <w:szCs w:val="18"/>
        </w:rPr>
        <w:t>prendre (qqn) près de ou avec soi (τινα : qqn) ; recevoir ; se charger de (acc.) ; s’emparer de (acc.).</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Ἡ</w:t>
      </w:r>
      <w:r w:rsidRPr="00AE7CB4">
        <w:rPr>
          <w:rFonts w:cstheme="minorHAnsi"/>
          <w:b/>
          <w:sz w:val="18"/>
          <w:szCs w:val="18"/>
        </w:rPr>
        <w:t>συχίαν ἄγειν :</w:t>
      </w:r>
      <w:r w:rsidRPr="00AE7CB4">
        <w:rPr>
          <w:rFonts w:cstheme="minorHAnsi"/>
          <w:sz w:val="18"/>
          <w:szCs w:val="18"/>
        </w:rPr>
        <w:t xml:space="preserve"> être en repos, se tenir en repos, vivre tranquille ; garder le silence.  </w:t>
      </w:r>
      <w:r w:rsidRPr="00AE7CB4">
        <w:rPr>
          <w:rFonts w:cstheme="minorHAnsi"/>
          <w:b/>
          <w:caps/>
          <w:color w:val="C00000"/>
          <w:sz w:val="18"/>
          <w:szCs w:val="18"/>
        </w:rPr>
        <w:t>Κ</w:t>
      </w:r>
      <w:r w:rsidRPr="00AE7CB4">
        <w:rPr>
          <w:rFonts w:cstheme="minorHAnsi"/>
          <w:b/>
          <w:sz w:val="18"/>
          <w:szCs w:val="18"/>
        </w:rPr>
        <w:t>ίνέω : </w:t>
      </w:r>
      <w:r w:rsidRPr="00AE7CB4">
        <w:rPr>
          <w:rFonts w:cstheme="minorHAnsi"/>
          <w:sz w:val="18"/>
          <w:szCs w:val="18"/>
        </w:rPr>
        <w:t xml:space="preserve">(tr.) mouvoir, mettre en mouvement, remuer, agiter […].  </w:t>
      </w:r>
      <w:r w:rsidRPr="00AE7CB4">
        <w:rPr>
          <w:rFonts w:cstheme="minorHAnsi"/>
          <w:b/>
          <w:bCs/>
          <w:caps/>
          <w:color w:val="C00000"/>
          <w:sz w:val="18"/>
          <w:szCs w:val="18"/>
          <w:lang w:eastAsia="fr-FR"/>
        </w:rPr>
        <w:t>π</w:t>
      </w:r>
      <w:r w:rsidRPr="00AE7CB4">
        <w:rPr>
          <w:rFonts w:cstheme="minorHAnsi"/>
          <w:b/>
          <w:bCs/>
          <w:sz w:val="18"/>
          <w:szCs w:val="18"/>
          <w:lang w:eastAsia="fr-FR"/>
        </w:rPr>
        <w:t>λημμελῶς,</w:t>
      </w:r>
      <w:r w:rsidRPr="00AE7CB4">
        <w:rPr>
          <w:rFonts w:cstheme="minorHAnsi"/>
          <w:sz w:val="18"/>
          <w:szCs w:val="18"/>
          <w:lang w:eastAsia="fr-FR"/>
        </w:rPr>
        <w:t xml:space="preserve"> </w:t>
      </w:r>
      <w:r w:rsidRPr="00AE7CB4">
        <w:rPr>
          <w:rFonts w:cstheme="minorHAnsi"/>
          <w:i/>
          <w:iCs/>
          <w:sz w:val="18"/>
          <w:szCs w:val="18"/>
          <w:lang w:eastAsia="fr-FR"/>
        </w:rPr>
        <w:t>adv.</w:t>
      </w:r>
      <w:r w:rsidRPr="00AE7CB4">
        <w:rPr>
          <w:rFonts w:cstheme="minorHAnsi"/>
          <w:sz w:val="18"/>
          <w:szCs w:val="18"/>
          <w:lang w:eastAsia="fr-FR"/>
        </w:rPr>
        <w:t xml:space="preserve"> : contre la règle, à tort ; sans mesure (A. Rivaud) ; sans concert (L. Brisson).  </w:t>
      </w:r>
      <w:r w:rsidRPr="00AE7CB4">
        <w:rPr>
          <w:rFonts w:cstheme="minorHAnsi"/>
          <w:b/>
          <w:color w:val="C00000"/>
          <w:sz w:val="18"/>
          <w:szCs w:val="18"/>
        </w:rPr>
        <w:t>Ἀ</w:t>
      </w:r>
      <w:r w:rsidRPr="00AE7CB4">
        <w:rPr>
          <w:rFonts w:cstheme="minorHAnsi"/>
          <w:b/>
          <w:bCs/>
          <w:sz w:val="18"/>
          <w:szCs w:val="18"/>
        </w:rPr>
        <w:t>τάκτως</w:t>
      </w:r>
      <w:r w:rsidRPr="00AE7CB4">
        <w:rPr>
          <w:rFonts w:cstheme="minorHAnsi"/>
          <w:sz w:val="18"/>
          <w:szCs w:val="18"/>
        </w:rPr>
        <w:t xml:space="preserve"> </w:t>
      </w:r>
      <w:r w:rsidRPr="00AE7CB4">
        <w:rPr>
          <w:rFonts w:cstheme="minorHAnsi"/>
          <w:i/>
          <w:iCs/>
          <w:sz w:val="18"/>
          <w:szCs w:val="18"/>
        </w:rPr>
        <w:t>adv. </w:t>
      </w:r>
      <w:proofErr w:type="gramStart"/>
      <w:r w:rsidRPr="00AE7CB4">
        <w:rPr>
          <w:rFonts w:cstheme="minorHAnsi"/>
          <w:iCs/>
          <w:sz w:val="18"/>
          <w:szCs w:val="18"/>
        </w:rPr>
        <w:t xml:space="preserve">: </w:t>
      </w:r>
      <w:r w:rsidRPr="00AE7CB4">
        <w:rPr>
          <w:rFonts w:cstheme="minorHAnsi"/>
          <w:sz w:val="18"/>
          <w:szCs w:val="18"/>
        </w:rPr>
        <w:t xml:space="preserve"> en</w:t>
      </w:r>
      <w:proofErr w:type="gramEnd"/>
      <w:r w:rsidRPr="00AE7CB4">
        <w:rPr>
          <w:rFonts w:cstheme="minorHAnsi"/>
          <w:sz w:val="18"/>
          <w:szCs w:val="18"/>
        </w:rPr>
        <w:t xml:space="preserve"> désordre. </w:t>
      </w:r>
      <w:r w:rsidRPr="00AE7CB4">
        <w:rPr>
          <w:rFonts w:cstheme="minorHAnsi"/>
          <w:caps/>
          <w:sz w:val="18"/>
          <w:szCs w:val="18"/>
        </w:rPr>
        <w:t xml:space="preserve"> </w:t>
      </w:r>
      <w:r w:rsidRPr="00AE7CB4">
        <w:rPr>
          <w:rFonts w:cstheme="minorHAnsi"/>
          <w:b/>
          <w:caps/>
          <w:sz w:val="18"/>
          <w:szCs w:val="18"/>
        </w:rPr>
        <w:t>π</w:t>
      </w:r>
      <w:r w:rsidRPr="00AE7CB4">
        <w:rPr>
          <w:rFonts w:cstheme="minorHAnsi"/>
          <w:b/>
          <w:sz w:val="18"/>
          <w:szCs w:val="18"/>
        </w:rPr>
        <w:t>λημμελῶς καὶ ἀτάκτως</w:t>
      </w:r>
      <w:r w:rsidRPr="00AE7CB4">
        <w:rPr>
          <w:rFonts w:cstheme="minorHAnsi"/>
          <w:sz w:val="18"/>
          <w:szCs w:val="18"/>
        </w:rPr>
        <w:t xml:space="preserve"> voir 52d - 53b.</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Τ</w:t>
      </w:r>
      <w:r w:rsidRPr="00AE7CB4">
        <w:rPr>
          <w:rFonts w:cstheme="minorHAnsi"/>
          <w:b/>
          <w:sz w:val="18"/>
          <w:szCs w:val="18"/>
        </w:rPr>
        <w:t>άξις, εως (ἡ) :</w:t>
      </w:r>
      <w:r w:rsidRPr="00AE7CB4">
        <w:rPr>
          <w:rFonts w:cstheme="minorHAnsi"/>
          <w:sz w:val="18"/>
          <w:szCs w:val="18"/>
        </w:rPr>
        <w:t xml:space="preserve"> bon ordre ; (fig.) convenance, décence ; ordonnance, arrangement ; ordre de bataille ; poste […].      </w:t>
      </w:r>
      <w:r w:rsidRPr="00AE7CB4">
        <w:rPr>
          <w:rFonts w:cstheme="minorHAnsi"/>
          <w:b/>
          <w:color w:val="C00000"/>
          <w:sz w:val="18"/>
          <w:szCs w:val="18"/>
        </w:rPr>
        <w:t>Ἀ</w:t>
      </w:r>
      <w:r w:rsidRPr="00AE7CB4">
        <w:rPr>
          <w:rFonts w:cstheme="minorHAnsi"/>
          <w:b/>
          <w:bCs/>
          <w:sz w:val="18"/>
          <w:szCs w:val="18"/>
        </w:rPr>
        <w:t>ταξία, ας</w:t>
      </w:r>
      <w:r w:rsidRPr="00AE7CB4">
        <w:rPr>
          <w:rFonts w:cstheme="minorHAnsi"/>
          <w:sz w:val="18"/>
          <w:szCs w:val="18"/>
        </w:rPr>
        <w:t xml:space="preserve"> (ἡ) : </w:t>
      </w:r>
      <w:r w:rsidRPr="00AE7CB4">
        <w:rPr>
          <w:rFonts w:cstheme="minorHAnsi"/>
          <w:b/>
          <w:bCs/>
          <w:sz w:val="18"/>
          <w:szCs w:val="18"/>
        </w:rPr>
        <w:t>1</w:t>
      </w:r>
      <w:r w:rsidRPr="00AE7CB4">
        <w:rPr>
          <w:rFonts w:cstheme="minorHAnsi"/>
          <w:sz w:val="18"/>
          <w:szCs w:val="18"/>
        </w:rPr>
        <w:t xml:space="preserve"> abandon de son rang </w:t>
      </w:r>
      <w:r w:rsidRPr="00AE7CB4">
        <w:rPr>
          <w:rFonts w:cstheme="minorHAnsi"/>
          <w:i/>
          <w:iCs/>
          <w:sz w:val="18"/>
          <w:szCs w:val="18"/>
        </w:rPr>
        <w:t>ou</w:t>
      </w:r>
      <w:r w:rsidRPr="00AE7CB4">
        <w:rPr>
          <w:rFonts w:cstheme="minorHAnsi"/>
          <w:sz w:val="18"/>
          <w:szCs w:val="18"/>
        </w:rPr>
        <w:t xml:space="preserve"> de son poste ;  </w:t>
      </w:r>
      <w:r w:rsidRPr="00AE7CB4">
        <w:rPr>
          <w:rFonts w:cstheme="minorHAnsi"/>
          <w:b/>
          <w:bCs/>
          <w:sz w:val="18"/>
          <w:szCs w:val="18"/>
        </w:rPr>
        <w:t>2</w:t>
      </w:r>
      <w:r w:rsidRPr="00AE7CB4">
        <w:rPr>
          <w:rFonts w:cstheme="minorHAnsi"/>
          <w:sz w:val="18"/>
          <w:szCs w:val="18"/>
        </w:rPr>
        <w:t xml:space="preserve"> désordre, confusion </w:t>
      </w:r>
      <w:r w:rsidRPr="00AE7CB4">
        <w:rPr>
          <w:rFonts w:cstheme="minorHAnsi"/>
          <w:i/>
          <w:iCs/>
          <w:sz w:val="18"/>
          <w:szCs w:val="18"/>
        </w:rPr>
        <w:t xml:space="preserve">en gén.   </w:t>
      </w:r>
    </w:p>
  </w:footnote>
  <w:footnote w:id="46">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lang w:val="el-GR"/>
        </w:rPr>
        <w:t xml:space="preserve">. </w:t>
      </w:r>
      <w:r w:rsidRPr="00AE7CB4">
        <w:rPr>
          <w:rFonts w:eastAsia="Times New Roman" w:cstheme="minorHAnsi"/>
          <w:b/>
          <w:sz w:val="18"/>
          <w:szCs w:val="18"/>
          <w:lang w:val="el-GR" w:eastAsia="fr-FR"/>
        </w:rPr>
        <w:t>[30</w:t>
      </w:r>
      <w:r w:rsidRPr="00AE7CB4">
        <w:rPr>
          <w:rFonts w:eastAsia="Times New Roman" w:cstheme="minorHAnsi"/>
          <w:b/>
          <w:sz w:val="18"/>
          <w:szCs w:val="18"/>
          <w:lang w:eastAsia="fr-FR"/>
        </w:rPr>
        <w:t>a</w:t>
      </w:r>
      <w:r w:rsidRPr="00AE7CB4">
        <w:rPr>
          <w:rFonts w:eastAsia="Times New Roman" w:cstheme="minorHAnsi"/>
          <w:b/>
          <w:sz w:val="18"/>
          <w:szCs w:val="18"/>
          <w:lang w:val="el-GR" w:eastAsia="fr-FR"/>
        </w:rPr>
        <w:t xml:space="preserve"> 3]  </w:t>
      </w:r>
      <w:r w:rsidRPr="00AE7CB4">
        <w:rPr>
          <w:rFonts w:cstheme="minorHAnsi"/>
          <w:b/>
          <w:sz w:val="18"/>
          <w:szCs w:val="18"/>
          <w:lang w:val="el-GR"/>
        </w:rPr>
        <w:t>ἡγησάμενος ἐκεῖνο τούτου πάντως ἄμεινον.</w:t>
      </w:r>
      <w:r w:rsidRPr="00AE7CB4">
        <w:rPr>
          <w:rFonts w:cstheme="minorHAnsi"/>
          <w:b/>
          <w:sz w:val="18"/>
          <w:szCs w:val="18"/>
          <w:lang w:val="el-GR"/>
        </w:rPr>
        <w:tab/>
        <w:t xml:space="preserve">  </w:t>
      </w:r>
      <w:r w:rsidRPr="00AE7CB4">
        <w:rPr>
          <w:rFonts w:cstheme="minorHAnsi"/>
          <w:b/>
          <w:sz w:val="18"/>
          <w:szCs w:val="18"/>
          <w:lang w:val="el-GR"/>
        </w:rPr>
        <w:br/>
      </w:r>
      <w:r w:rsidRPr="00AE7CB4">
        <w:rPr>
          <w:rFonts w:cstheme="minorHAnsi"/>
          <w:b/>
          <w:color w:val="C00000"/>
          <w:sz w:val="18"/>
          <w:szCs w:val="18"/>
        </w:rPr>
        <w:t>C</w:t>
      </w:r>
      <w:r w:rsidRPr="00AE7CB4">
        <w:rPr>
          <w:rFonts w:cstheme="minorHAnsi"/>
          <w:b/>
          <w:sz w:val="18"/>
          <w:szCs w:val="18"/>
        </w:rPr>
        <w:t>st.</w:t>
      </w:r>
      <w:r w:rsidRPr="00AE7CB4">
        <w:rPr>
          <w:rFonts w:cstheme="minorHAnsi"/>
          <w:sz w:val="18"/>
          <w:szCs w:val="18"/>
        </w:rPr>
        <w:t xml:space="preserve"> </w:t>
      </w:r>
      <w:r w:rsidRPr="00AE7CB4">
        <w:rPr>
          <w:rFonts w:cstheme="minorHAnsi"/>
          <w:b/>
          <w:sz w:val="18"/>
          <w:szCs w:val="18"/>
          <w:lang w:val="el-GR"/>
        </w:rPr>
        <w:t>ησάμενος</w:t>
      </w:r>
      <w:r w:rsidRPr="00AE7CB4">
        <w:rPr>
          <w:rFonts w:cstheme="minorHAnsi"/>
          <w:b/>
          <w:sz w:val="18"/>
          <w:szCs w:val="18"/>
        </w:rPr>
        <w:t xml:space="preserve"> </w:t>
      </w:r>
      <w:r w:rsidRPr="00AE7CB4">
        <w:rPr>
          <w:rFonts w:cstheme="minorHAnsi"/>
          <w:sz w:val="18"/>
          <w:szCs w:val="18"/>
        </w:rPr>
        <w:t xml:space="preserve">est apposés à </w:t>
      </w:r>
      <w:r w:rsidRPr="00AE7CB4">
        <w:rPr>
          <w:rFonts w:cstheme="minorHAnsi"/>
          <w:b/>
          <w:sz w:val="18"/>
          <w:szCs w:val="18"/>
        </w:rPr>
        <w:t>&lt;</w:t>
      </w:r>
      <w:r w:rsidRPr="00AE7CB4">
        <w:rPr>
          <w:rFonts w:cstheme="minorHAnsi"/>
          <w:b/>
          <w:sz w:val="18"/>
          <w:szCs w:val="18"/>
          <w:lang w:val="el-GR"/>
        </w:rPr>
        <w:t>ὁ</w:t>
      </w:r>
      <w:r w:rsidRPr="00AE7CB4">
        <w:rPr>
          <w:rFonts w:cstheme="minorHAnsi"/>
          <w:b/>
          <w:sz w:val="18"/>
          <w:szCs w:val="18"/>
        </w:rPr>
        <w:t xml:space="preserve"> </w:t>
      </w:r>
      <w:r w:rsidRPr="00AE7CB4">
        <w:rPr>
          <w:rFonts w:cstheme="minorHAnsi"/>
          <w:b/>
          <w:sz w:val="18"/>
          <w:szCs w:val="18"/>
          <w:lang w:val="el-GR"/>
        </w:rPr>
        <w:t>θεὸς</w:t>
      </w:r>
      <w:r w:rsidRPr="00AE7CB4">
        <w:rPr>
          <w:rFonts w:cstheme="minorHAnsi"/>
          <w:b/>
          <w:sz w:val="18"/>
          <w:szCs w:val="18"/>
        </w:rPr>
        <w:t>&gt;,</w:t>
      </w:r>
      <w:r w:rsidRPr="00AE7CB4">
        <w:rPr>
          <w:rFonts w:cstheme="minorHAnsi"/>
          <w:sz w:val="18"/>
          <w:szCs w:val="18"/>
        </w:rPr>
        <w:t xml:space="preserve"> sujet de </w:t>
      </w:r>
      <w:r w:rsidRPr="00AE7CB4">
        <w:rPr>
          <w:rFonts w:cstheme="minorHAnsi"/>
          <w:b/>
          <w:sz w:val="18"/>
          <w:szCs w:val="18"/>
          <w:lang w:val="el-GR"/>
        </w:rPr>
        <w:t>ἤγαγεν</w:t>
      </w:r>
      <w:r w:rsidRPr="00AE7CB4">
        <w:rPr>
          <w:rFonts w:cstheme="minorHAnsi"/>
          <w:b/>
          <w:sz w:val="18"/>
          <w:szCs w:val="18"/>
        </w:rPr>
        <w:t xml:space="preserve">.  </w:t>
      </w:r>
      <w:r w:rsidRPr="00AE7CB4">
        <w:rPr>
          <w:rFonts w:cstheme="minorHAnsi"/>
          <w:b/>
          <w:color w:val="C00000"/>
          <w:sz w:val="18"/>
          <w:szCs w:val="18"/>
        </w:rPr>
        <w:t>Ἡ</w:t>
      </w:r>
      <w:r w:rsidRPr="00AE7CB4">
        <w:rPr>
          <w:rFonts w:cstheme="minorHAnsi"/>
          <w:b/>
          <w:sz w:val="18"/>
          <w:szCs w:val="18"/>
        </w:rPr>
        <w:t>γέομαι</w:t>
      </w:r>
      <w:r w:rsidRPr="00AE7CB4">
        <w:rPr>
          <w:rFonts w:cstheme="minorHAnsi"/>
          <w:sz w:val="18"/>
          <w:szCs w:val="18"/>
        </w:rPr>
        <w:t> ; [</w:t>
      </w:r>
      <w:proofErr w:type="gramStart"/>
      <w:r w:rsidRPr="00AE7CB4">
        <w:rPr>
          <w:rFonts w:cstheme="minorHAnsi"/>
          <w:i/>
          <w:sz w:val="18"/>
          <w:szCs w:val="18"/>
        </w:rPr>
        <w:t>fut.</w:t>
      </w:r>
      <w:r w:rsidRPr="00AE7CB4">
        <w:rPr>
          <w:rFonts w:cstheme="minorHAnsi"/>
          <w:sz w:val="18"/>
          <w:szCs w:val="18"/>
        </w:rPr>
        <w:t>:</w:t>
      </w:r>
      <w:proofErr w:type="gramEnd"/>
      <w:r w:rsidRPr="00AE7CB4">
        <w:rPr>
          <w:rFonts w:cstheme="minorHAnsi"/>
          <w:sz w:val="18"/>
          <w:szCs w:val="18"/>
        </w:rPr>
        <w:t xml:space="preserve"> ἡγήσομαι, </w:t>
      </w:r>
      <w:r w:rsidRPr="00AE7CB4">
        <w:rPr>
          <w:rFonts w:cstheme="minorHAnsi"/>
          <w:i/>
          <w:sz w:val="18"/>
          <w:szCs w:val="18"/>
        </w:rPr>
        <w:t>aor.:</w:t>
      </w:r>
      <w:r w:rsidRPr="00AE7CB4">
        <w:rPr>
          <w:rFonts w:cstheme="minorHAnsi"/>
          <w:sz w:val="18"/>
          <w:szCs w:val="18"/>
        </w:rPr>
        <w:t xml:space="preserve"> ἠγησάμην ; </w:t>
      </w:r>
      <w:r w:rsidRPr="00AE7CB4">
        <w:rPr>
          <w:rFonts w:cstheme="minorHAnsi"/>
          <w:i/>
          <w:sz w:val="18"/>
          <w:szCs w:val="18"/>
        </w:rPr>
        <w:t>pft</w:t>
      </w:r>
      <w:r w:rsidRPr="00AE7CB4">
        <w:rPr>
          <w:rFonts w:cstheme="minorHAnsi"/>
          <w:sz w:val="18"/>
          <w:szCs w:val="18"/>
        </w:rPr>
        <w:t>.: ἥγημαι  ] : conduire, guider qn vers (dat. de pers. acc. du lieu) ; commander ; croire, penser que (inf</w:t>
      </w:r>
      <w:r w:rsidRPr="00AE7CB4">
        <w:rPr>
          <w:rFonts w:cstheme="minorHAnsi"/>
          <w:b/>
          <w:sz w:val="18"/>
          <w:szCs w:val="18"/>
          <w:u w:val="single"/>
        </w:rPr>
        <w:t>ve</w:t>
      </w:r>
      <w:r w:rsidRPr="00AE7CB4">
        <w:rPr>
          <w:rFonts w:cstheme="minorHAnsi"/>
          <w:sz w:val="18"/>
          <w:szCs w:val="18"/>
        </w:rPr>
        <w:t>), considérer comme (avec acc. cod et acc. attr.).</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lang w:val="el-GR"/>
        </w:rPr>
        <w:t>Ἐ</w:t>
      </w:r>
      <w:r w:rsidRPr="00AE7CB4">
        <w:rPr>
          <w:rFonts w:cstheme="minorHAnsi"/>
          <w:b/>
          <w:sz w:val="18"/>
          <w:szCs w:val="18"/>
          <w:lang w:val="el-GR"/>
        </w:rPr>
        <w:t>κεῖνο</w:t>
      </w:r>
      <w:r w:rsidRPr="00AE7CB4">
        <w:rPr>
          <w:rFonts w:cstheme="minorHAnsi"/>
          <w:b/>
          <w:sz w:val="18"/>
          <w:szCs w:val="18"/>
        </w:rPr>
        <w:t xml:space="preserve"> : </w:t>
      </w:r>
      <w:r w:rsidRPr="00AE7CB4">
        <w:rPr>
          <w:rFonts w:cstheme="minorHAnsi"/>
          <w:sz w:val="18"/>
          <w:szCs w:val="18"/>
        </w:rPr>
        <w:t xml:space="preserve">l’ordre </w:t>
      </w:r>
      <w:r w:rsidRPr="00AE7CB4">
        <w:rPr>
          <w:rFonts w:cstheme="minorHAnsi"/>
          <w:sz w:val="18"/>
          <w:szCs w:val="18"/>
          <w:lang w:val="el-GR"/>
        </w:rPr>
        <w:t>;</w:t>
      </w:r>
      <w:r w:rsidRPr="00AE7CB4">
        <w:rPr>
          <w:rFonts w:cstheme="minorHAnsi"/>
          <w:sz w:val="18"/>
          <w:szCs w:val="18"/>
        </w:rPr>
        <w:t xml:space="preserve"> </w:t>
      </w:r>
      <w:r w:rsidRPr="00AE7CB4">
        <w:rPr>
          <w:rFonts w:cstheme="minorHAnsi"/>
          <w:b/>
          <w:caps/>
          <w:color w:val="C00000"/>
          <w:sz w:val="18"/>
          <w:szCs w:val="18"/>
          <w:lang w:val="el-GR"/>
        </w:rPr>
        <w:t>τ</w:t>
      </w:r>
      <w:r w:rsidRPr="00AE7CB4">
        <w:rPr>
          <w:rFonts w:cstheme="minorHAnsi"/>
          <w:b/>
          <w:sz w:val="18"/>
          <w:szCs w:val="18"/>
          <w:lang w:val="el-GR"/>
        </w:rPr>
        <w:t>ούτου</w:t>
      </w:r>
      <w:r w:rsidRPr="00AE7CB4">
        <w:rPr>
          <w:rFonts w:cstheme="minorHAnsi"/>
          <w:sz w:val="18"/>
          <w:szCs w:val="18"/>
        </w:rPr>
        <w:t> : le désordre.</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Π</w:t>
      </w:r>
      <w:r w:rsidRPr="00AE7CB4">
        <w:rPr>
          <w:rFonts w:cstheme="minorHAnsi"/>
          <w:b/>
          <w:sz w:val="18"/>
          <w:szCs w:val="18"/>
        </w:rPr>
        <w:t xml:space="preserve">άντως : </w:t>
      </w:r>
      <w:r w:rsidRPr="00AE7CB4">
        <w:rPr>
          <w:rFonts w:cstheme="minorHAnsi"/>
          <w:sz w:val="18"/>
          <w:szCs w:val="18"/>
        </w:rPr>
        <w:t xml:space="preserve">complètement, tout à fait ;  en général ; absolument.     </w:t>
      </w:r>
      <w:r w:rsidRPr="00AE7CB4">
        <w:rPr>
          <w:rFonts w:cstheme="minorHAnsi"/>
          <w:b/>
          <w:color w:val="C00000"/>
          <w:sz w:val="18"/>
          <w:szCs w:val="18"/>
        </w:rPr>
        <w:t>Ἀ</w:t>
      </w:r>
      <w:r w:rsidRPr="00AE7CB4">
        <w:rPr>
          <w:rFonts w:cstheme="minorHAnsi"/>
          <w:b/>
          <w:sz w:val="18"/>
          <w:szCs w:val="18"/>
        </w:rPr>
        <w:t xml:space="preserve">μείνων, ων,  ον ; </w:t>
      </w:r>
      <w:r w:rsidRPr="00AE7CB4">
        <w:rPr>
          <w:rFonts w:cstheme="minorHAnsi"/>
          <w:i/>
          <w:sz w:val="18"/>
          <w:szCs w:val="18"/>
        </w:rPr>
        <w:t>gén</w:t>
      </w:r>
      <w:r w:rsidRPr="00AE7CB4">
        <w:rPr>
          <w:rFonts w:cstheme="minorHAnsi"/>
          <w:b/>
          <w:sz w:val="18"/>
          <w:szCs w:val="18"/>
        </w:rPr>
        <w:t xml:space="preserve"> ονος :</w:t>
      </w:r>
      <w:r w:rsidRPr="00AE7CB4">
        <w:rPr>
          <w:rFonts w:cstheme="minorHAnsi"/>
          <w:sz w:val="18"/>
          <w:szCs w:val="18"/>
        </w:rPr>
        <w:t xml:space="preserve"> meilleur, préférable (compar de </w:t>
      </w:r>
      <w:r w:rsidRPr="00AE7CB4">
        <w:rPr>
          <w:rFonts w:cstheme="minorHAnsi"/>
          <w:b/>
          <w:sz w:val="18"/>
          <w:szCs w:val="18"/>
        </w:rPr>
        <w:t>ἀγαθός) ;</w:t>
      </w:r>
      <w:r w:rsidRPr="00AE7CB4">
        <w:rPr>
          <w:rFonts w:cstheme="minorHAnsi"/>
          <w:sz w:val="18"/>
          <w:szCs w:val="18"/>
        </w:rPr>
        <w:t xml:space="preserve"> le cp du compar. se met au génitif.</w:t>
      </w:r>
    </w:p>
  </w:footnote>
  <w:footnote w:id="47">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[30a 4]  </w:t>
      </w:r>
      <w:r w:rsidRPr="00AE7CB4">
        <w:rPr>
          <w:rFonts w:cstheme="minorHAnsi"/>
          <w:b/>
          <w:sz w:val="18"/>
          <w:szCs w:val="18"/>
        </w:rPr>
        <w:t>θέμις δ᾽ οὔτ᾽ ἦν οὔτ᾽ ἔστιν τῷ ἀρίστῳ δρᾶν ἄλλο πλὴν τὸ κάλλιστον :</w:t>
      </w:r>
      <w:r w:rsidRPr="00AE7CB4">
        <w:rPr>
          <w:rFonts w:cstheme="minorHAnsi"/>
          <w:b/>
          <w:sz w:val="18"/>
          <w:szCs w:val="18"/>
        </w:rPr>
        <w:tab/>
      </w:r>
      <w:r w:rsidRPr="00AE7CB4">
        <w:rPr>
          <w:rFonts w:cstheme="minorHAnsi"/>
          <w:b/>
          <w:sz w:val="18"/>
          <w:szCs w:val="18"/>
        </w:rPr>
        <w:br/>
      </w:r>
      <w:r w:rsidRPr="00AE7CB4">
        <w:rPr>
          <w:rFonts w:cstheme="minorHAnsi"/>
          <w:b/>
          <w:color w:val="C00000"/>
          <w:sz w:val="18"/>
          <w:szCs w:val="18"/>
        </w:rPr>
        <w:t>Θ</w:t>
      </w:r>
      <w:r w:rsidRPr="00AE7CB4">
        <w:rPr>
          <w:rFonts w:cstheme="minorHAnsi"/>
          <w:b/>
          <w:sz w:val="18"/>
          <w:szCs w:val="18"/>
        </w:rPr>
        <w:t xml:space="preserve">έμις : I. </w:t>
      </w:r>
      <w:r w:rsidRPr="00AE7CB4">
        <w:rPr>
          <w:rFonts w:cstheme="minorHAnsi"/>
          <w:sz w:val="18"/>
          <w:szCs w:val="18"/>
        </w:rPr>
        <w:t>(</w:t>
      </w:r>
      <w:r w:rsidRPr="00AE7CB4">
        <w:rPr>
          <w:rFonts w:cstheme="minorHAnsi"/>
          <w:i/>
          <w:sz w:val="18"/>
          <w:szCs w:val="18"/>
        </w:rPr>
        <w:t>primit</w:t>
      </w:r>
      <w:r w:rsidRPr="00AE7CB4">
        <w:rPr>
          <w:rFonts w:cstheme="minorHAnsi"/>
          <w:sz w:val="18"/>
          <w:szCs w:val="18"/>
        </w:rPr>
        <w:t xml:space="preserve">. neutre et invariable) ; 1a) loi  divine ou morale  (= </w:t>
      </w:r>
      <w:r w:rsidRPr="00AE7CB4">
        <w:rPr>
          <w:rFonts w:cstheme="minorHAnsi"/>
          <w:i/>
          <w:sz w:val="18"/>
          <w:szCs w:val="18"/>
        </w:rPr>
        <w:t>lat</w:t>
      </w:r>
      <w:r w:rsidRPr="00AE7CB4">
        <w:rPr>
          <w:rFonts w:cstheme="minorHAnsi"/>
          <w:sz w:val="18"/>
          <w:szCs w:val="18"/>
        </w:rPr>
        <w:t xml:space="preserve">. </w:t>
      </w:r>
      <w:r w:rsidRPr="00AE7CB4">
        <w:rPr>
          <w:rFonts w:cstheme="minorHAnsi"/>
          <w:i/>
          <w:sz w:val="18"/>
          <w:szCs w:val="18"/>
        </w:rPr>
        <w:t xml:space="preserve">fas)  par opposition la loi humaine, νόμος, (lat. </w:t>
      </w:r>
      <w:r w:rsidRPr="00AE7CB4">
        <w:rPr>
          <w:rFonts w:cstheme="minorHAnsi"/>
          <w:sz w:val="18"/>
          <w:szCs w:val="18"/>
        </w:rPr>
        <w:t xml:space="preserve">jus et lex)  1b) </w:t>
      </w:r>
      <w:r w:rsidRPr="00AE7CB4">
        <w:rPr>
          <w:rFonts w:cstheme="minorHAnsi"/>
          <w:i/>
          <w:sz w:val="18"/>
          <w:szCs w:val="18"/>
          <w:u w:val="single"/>
        </w:rPr>
        <w:t>d’où</w:t>
      </w:r>
      <w:r w:rsidRPr="00AE7CB4">
        <w:rPr>
          <w:rFonts w:cstheme="minorHAnsi"/>
          <w:sz w:val="18"/>
          <w:szCs w:val="18"/>
        </w:rPr>
        <w:t xml:space="preserve"> loi, droit, justice ; </w:t>
      </w:r>
      <w:r w:rsidRPr="00AE7CB4">
        <w:rPr>
          <w:rFonts w:cstheme="minorHAnsi"/>
          <w:i/>
          <w:sz w:val="18"/>
          <w:szCs w:val="18"/>
        </w:rPr>
        <w:t>tournure impersonnelle</w:t>
      </w:r>
      <w:r w:rsidRPr="00AE7CB4">
        <w:rPr>
          <w:rFonts w:cstheme="minorHAnsi"/>
          <w:b/>
          <w:sz w:val="18"/>
          <w:szCs w:val="18"/>
        </w:rPr>
        <w:t xml:space="preserve">  θέμις ἐστί + dat : </w:t>
      </w:r>
      <w:r w:rsidRPr="00AE7CB4">
        <w:rPr>
          <w:rFonts w:cstheme="minorHAnsi"/>
          <w:sz w:val="18"/>
          <w:szCs w:val="18"/>
        </w:rPr>
        <w:t xml:space="preserve">il est permis à qn. par le destin, ou par les dieux de  (= </w:t>
      </w:r>
      <w:r w:rsidRPr="00AE7CB4">
        <w:rPr>
          <w:rFonts w:cstheme="minorHAnsi"/>
          <w:i/>
          <w:sz w:val="18"/>
          <w:szCs w:val="18"/>
        </w:rPr>
        <w:t>lat</w:t>
      </w:r>
      <w:r w:rsidRPr="00AE7CB4">
        <w:rPr>
          <w:rFonts w:cstheme="minorHAnsi"/>
          <w:sz w:val="18"/>
          <w:szCs w:val="18"/>
        </w:rPr>
        <w:t xml:space="preserve">. fas </w:t>
      </w:r>
      <w:proofErr w:type="gramStart"/>
      <w:r w:rsidRPr="00AE7CB4">
        <w:rPr>
          <w:rFonts w:cstheme="minorHAnsi"/>
          <w:sz w:val="18"/>
          <w:szCs w:val="18"/>
        </w:rPr>
        <w:t>est )</w:t>
      </w:r>
      <w:proofErr w:type="gramEnd"/>
      <w:r w:rsidRPr="00AE7CB4">
        <w:rPr>
          <w:rFonts w:cstheme="minorHAnsi"/>
          <w:sz w:val="18"/>
          <w:szCs w:val="18"/>
        </w:rPr>
        <w:t xml:space="preserve"> ;  2) règle, coutume ; 3) volonté des dieux, loi établie ; 4) pénalité, peine. </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Δ</w:t>
      </w:r>
      <w:r w:rsidRPr="00AE7CB4">
        <w:rPr>
          <w:rFonts w:cstheme="minorHAnsi"/>
          <w:b/>
          <w:bCs/>
          <w:color w:val="000000"/>
          <w:sz w:val="18"/>
          <w:szCs w:val="18"/>
        </w:rPr>
        <w:t xml:space="preserve">ράω </w:t>
      </w:r>
      <w:proofErr w:type="gramStart"/>
      <w:r w:rsidRPr="00AE7CB4">
        <w:rPr>
          <w:rFonts w:cstheme="minorHAnsi"/>
          <w:b/>
          <w:bCs/>
          <w:color w:val="000000"/>
          <w:sz w:val="18"/>
          <w:szCs w:val="18"/>
        </w:rPr>
        <w:t>—[</w:t>
      </w:r>
      <w:proofErr w:type="gramEnd"/>
      <w:r w:rsidRPr="00AE7CB4">
        <w:rPr>
          <w:rFonts w:cstheme="minorHAnsi"/>
          <w:b/>
          <w:bCs/>
          <w:color w:val="000000"/>
          <w:sz w:val="18"/>
          <w:szCs w:val="18"/>
        </w:rPr>
        <w:t xml:space="preserve"> δρᾶν</w:t>
      </w:r>
      <w:r w:rsidRPr="00AE7CB4">
        <w:rPr>
          <w:rFonts w:cstheme="minorHAnsi"/>
          <w:color w:val="000000"/>
          <w:sz w:val="18"/>
          <w:szCs w:val="18"/>
        </w:rPr>
        <w:t> </w:t>
      </w:r>
      <w:r w:rsidRPr="00AE7CB4">
        <w:rPr>
          <w:rFonts w:cstheme="minorHAnsi"/>
          <w:b/>
          <w:color w:val="000000"/>
          <w:sz w:val="18"/>
          <w:szCs w:val="18"/>
        </w:rPr>
        <w:t xml:space="preserve">]—: </w:t>
      </w:r>
      <w:r w:rsidRPr="00AE7CB4">
        <w:rPr>
          <w:rFonts w:cstheme="minorHAnsi"/>
          <w:color w:val="000000"/>
          <w:sz w:val="18"/>
          <w:szCs w:val="18"/>
        </w:rPr>
        <w:t xml:space="preserve">faire ; </w:t>
      </w:r>
      <w:r w:rsidRPr="00AE7CB4">
        <w:rPr>
          <w:rFonts w:cstheme="minorHAnsi"/>
          <w:sz w:val="18"/>
          <w:szCs w:val="18"/>
        </w:rPr>
        <w:t xml:space="preserve">agir ; exécuter, accomplir.    </w:t>
      </w:r>
      <w:r w:rsidRPr="00AE7CB4">
        <w:rPr>
          <w:rFonts w:cstheme="minorHAnsi"/>
          <w:b/>
          <w:color w:val="C00000"/>
          <w:sz w:val="18"/>
          <w:szCs w:val="18"/>
        </w:rPr>
        <w:t>Π</w:t>
      </w:r>
      <w:r w:rsidRPr="00AE7CB4">
        <w:rPr>
          <w:rFonts w:cstheme="minorHAnsi"/>
          <w:b/>
          <w:sz w:val="18"/>
          <w:szCs w:val="18"/>
        </w:rPr>
        <w:t xml:space="preserve">λήν, </w:t>
      </w:r>
      <w:r w:rsidRPr="00AE7CB4">
        <w:rPr>
          <w:rFonts w:cstheme="minorHAnsi"/>
          <w:i/>
          <w:sz w:val="18"/>
          <w:szCs w:val="18"/>
        </w:rPr>
        <w:t>adv</w:t>
      </w:r>
      <w:r w:rsidRPr="00AE7CB4">
        <w:rPr>
          <w:rFonts w:cstheme="minorHAnsi"/>
          <w:b/>
          <w:sz w:val="18"/>
          <w:szCs w:val="18"/>
        </w:rPr>
        <w:t xml:space="preserve"> : </w:t>
      </w:r>
      <w:r w:rsidRPr="00AE7CB4">
        <w:rPr>
          <w:rFonts w:cstheme="minorHAnsi"/>
          <w:sz w:val="18"/>
          <w:szCs w:val="18"/>
        </w:rPr>
        <w:t>excepté, sinon, sauf (</w:t>
      </w:r>
      <w:r w:rsidRPr="00AE7CB4">
        <w:rPr>
          <w:rFonts w:cstheme="minorHAnsi"/>
          <w:i/>
          <w:iCs/>
          <w:sz w:val="18"/>
          <w:szCs w:val="18"/>
        </w:rPr>
        <w:t xml:space="preserve">après une </w:t>
      </w:r>
      <w:proofErr w:type="gramStart"/>
      <w:r w:rsidRPr="00AE7CB4">
        <w:rPr>
          <w:rFonts w:cstheme="minorHAnsi"/>
          <w:i/>
          <w:iCs/>
          <w:sz w:val="18"/>
          <w:szCs w:val="18"/>
        </w:rPr>
        <w:t>nég. ;</w:t>
      </w:r>
      <w:proofErr w:type="gramEnd"/>
      <w:r w:rsidRPr="00AE7CB4">
        <w:rPr>
          <w:rFonts w:cstheme="minorHAnsi"/>
          <w:i/>
          <w:iCs/>
          <w:sz w:val="18"/>
          <w:szCs w:val="18"/>
        </w:rPr>
        <w:t xml:space="preserve"> après une interrog. sans nég. ; </w:t>
      </w:r>
      <w:r w:rsidRPr="00AE7CB4">
        <w:rPr>
          <w:rFonts w:cstheme="minorHAnsi"/>
          <w:sz w:val="18"/>
          <w:szCs w:val="18"/>
        </w:rPr>
        <w:t>après des mots marquant comparaison ou différence cō πᾶς, πάντες, ἄλλος, ἕκαστος ).</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NB.</w:t>
      </w:r>
      <w:r w:rsidRPr="00AE7CB4">
        <w:rPr>
          <w:rFonts w:cstheme="minorHAnsi"/>
          <w:b/>
          <w:sz w:val="18"/>
          <w:szCs w:val="18"/>
        </w:rPr>
        <w:t xml:space="preserve"> </w:t>
      </w:r>
      <w:r w:rsidRPr="00AE7CB4">
        <w:rPr>
          <w:rFonts w:cstheme="minorHAnsi"/>
          <w:sz w:val="18"/>
          <w:szCs w:val="18"/>
        </w:rPr>
        <w:t xml:space="preserve">Le démiurge, selon Cornford, n’est pas un dieu créateur, distinct de l’univers qu’on lui voit fabriquer dans ce mythe. Il agit sur des matériaux qu’il n’a pas créés, et qui lui imposent des limites par leur nature même. Il est confronté à tout ce qui est visible. Il n’est pas responsable du mouvement chaotique dont le visible est agité, mais seulement des éléments d’ordre qu’il lui apporte « dans la mesure du possible. ». Le dieu n’est pas la seule cause du devenir. Chaos et Démiurge sont des symboles. Le </w:t>
      </w:r>
      <w:r w:rsidRPr="00AE7CB4">
        <w:rPr>
          <w:rFonts w:cstheme="minorHAnsi"/>
          <w:i/>
          <w:sz w:val="18"/>
          <w:szCs w:val="18"/>
        </w:rPr>
        <w:t>Timée</w:t>
      </w:r>
      <w:r w:rsidRPr="00AE7CB4">
        <w:rPr>
          <w:rFonts w:cstheme="minorHAnsi"/>
          <w:sz w:val="18"/>
          <w:szCs w:val="18"/>
        </w:rPr>
        <w:t xml:space="preserve"> vise à nous faire regarder l’univers comme l’action d’une raison divine et non comme le résultat des mouvements aveugles et sans but d’une matière corporelle. </w:t>
      </w:r>
    </w:p>
  </w:footnote>
  <w:footnote w:id="48">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[30b-phr.1] </w:t>
      </w:r>
      <w:r w:rsidRPr="00AE7CB4">
        <w:rPr>
          <w:rFonts w:cstheme="minorHAnsi"/>
          <w:b/>
          <w:caps/>
          <w:sz w:val="18"/>
          <w:szCs w:val="18"/>
          <w:lang w:val="el-GR"/>
        </w:rPr>
        <w:t>λ</w:t>
      </w:r>
      <w:r w:rsidRPr="00AE7CB4">
        <w:rPr>
          <w:rFonts w:cstheme="minorHAnsi"/>
          <w:b/>
          <w:sz w:val="18"/>
          <w:szCs w:val="18"/>
          <w:lang w:val="el-GR"/>
        </w:rPr>
        <w:t>ογισάμενος</w:t>
      </w:r>
      <w:r w:rsidRPr="00AE7CB4">
        <w:rPr>
          <w:rFonts w:cstheme="minorHAnsi"/>
          <w:b/>
          <w:sz w:val="18"/>
          <w:szCs w:val="18"/>
        </w:rPr>
        <w:t xml:space="preserve"> </w:t>
      </w:r>
      <w:r w:rsidRPr="00AE7CB4">
        <w:rPr>
          <w:rFonts w:cstheme="minorHAnsi"/>
          <w:b/>
          <w:sz w:val="18"/>
          <w:szCs w:val="18"/>
          <w:lang w:val="el-GR"/>
        </w:rPr>
        <w:t>οὖν</w:t>
      </w:r>
      <w:r w:rsidRPr="00AE7CB4">
        <w:rPr>
          <w:rFonts w:cstheme="minorHAnsi"/>
          <w:b/>
          <w:sz w:val="18"/>
          <w:szCs w:val="18"/>
        </w:rPr>
        <w:t xml:space="preserve"> </w:t>
      </w:r>
      <w:r w:rsidRPr="00AE7CB4">
        <w:rPr>
          <w:rFonts w:cstheme="minorHAnsi"/>
          <w:b/>
          <w:sz w:val="18"/>
          <w:szCs w:val="18"/>
          <w:lang w:val="el-GR"/>
        </w:rPr>
        <w:t>ηὕρισκεν</w:t>
      </w:r>
      <w:r w:rsidRPr="00AE7CB4">
        <w:rPr>
          <w:rFonts w:cstheme="minorHAnsi"/>
          <w:b/>
          <w:sz w:val="18"/>
          <w:szCs w:val="18"/>
        </w:rPr>
        <w:t xml:space="preserve"> </w:t>
      </w:r>
      <w:r w:rsidRPr="00AE7CB4">
        <w:rPr>
          <w:rFonts w:cstheme="minorHAnsi"/>
          <w:b/>
          <w:sz w:val="18"/>
          <w:szCs w:val="18"/>
          <w:lang w:val="el-GR"/>
        </w:rPr>
        <w:t>ἐκ</w:t>
      </w:r>
      <w:r w:rsidRPr="00AE7CB4">
        <w:rPr>
          <w:rFonts w:cstheme="minorHAnsi"/>
          <w:b/>
          <w:sz w:val="18"/>
          <w:szCs w:val="18"/>
        </w:rPr>
        <w:t xml:space="preserve"> </w:t>
      </w:r>
      <w:r w:rsidRPr="00AE7CB4">
        <w:rPr>
          <w:rFonts w:cstheme="minorHAnsi"/>
          <w:b/>
          <w:sz w:val="18"/>
          <w:szCs w:val="18"/>
          <w:lang w:val="el-GR"/>
        </w:rPr>
        <w:t>τῶν</w:t>
      </w:r>
      <w:r w:rsidRPr="00AE7CB4">
        <w:rPr>
          <w:rFonts w:cstheme="minorHAnsi"/>
          <w:b/>
          <w:sz w:val="18"/>
          <w:szCs w:val="18"/>
        </w:rPr>
        <w:t xml:space="preserve"> </w:t>
      </w:r>
      <w:r w:rsidRPr="00AE7CB4">
        <w:rPr>
          <w:rFonts w:cstheme="minorHAnsi"/>
          <w:b/>
          <w:sz w:val="18"/>
          <w:szCs w:val="18"/>
          <w:lang w:val="el-GR"/>
        </w:rPr>
        <w:t>κατὰ</w:t>
      </w:r>
      <w:r w:rsidRPr="00AE7CB4">
        <w:rPr>
          <w:rFonts w:cstheme="minorHAnsi"/>
          <w:b/>
          <w:sz w:val="18"/>
          <w:szCs w:val="18"/>
        </w:rPr>
        <w:t xml:space="preserve"> </w:t>
      </w:r>
      <w:r w:rsidRPr="00AE7CB4">
        <w:rPr>
          <w:rFonts w:cstheme="minorHAnsi"/>
          <w:b/>
          <w:sz w:val="18"/>
          <w:szCs w:val="18"/>
          <w:lang w:val="el-GR"/>
        </w:rPr>
        <w:t>φύσιν</w:t>
      </w:r>
      <w:r w:rsidRPr="00AE7CB4">
        <w:rPr>
          <w:rFonts w:cstheme="minorHAnsi"/>
          <w:b/>
          <w:sz w:val="18"/>
          <w:szCs w:val="18"/>
        </w:rPr>
        <w:t xml:space="preserve"> </w:t>
      </w:r>
      <w:r w:rsidRPr="00AE7CB4">
        <w:rPr>
          <w:rFonts w:cstheme="minorHAnsi"/>
          <w:b/>
          <w:sz w:val="18"/>
          <w:szCs w:val="18"/>
          <w:lang w:val="el-GR"/>
        </w:rPr>
        <w:t>ὁρατῶν</w:t>
      </w:r>
      <w:r w:rsidRPr="00AE7CB4">
        <w:rPr>
          <w:rFonts w:cstheme="minorHAnsi"/>
          <w:b/>
          <w:sz w:val="18"/>
          <w:szCs w:val="18"/>
        </w:rPr>
        <w:t xml:space="preserve"> </w:t>
      </w:r>
      <w:r w:rsidRPr="00AE7CB4">
        <w:rPr>
          <w:rFonts w:cstheme="minorHAnsi"/>
          <w:b/>
          <w:sz w:val="18"/>
          <w:szCs w:val="18"/>
          <w:lang w:val="el-GR"/>
        </w:rPr>
        <w:t>οὐδὲν</w:t>
      </w:r>
      <w:r w:rsidRPr="00AE7CB4">
        <w:rPr>
          <w:rFonts w:cstheme="minorHAnsi"/>
          <w:b/>
          <w:sz w:val="18"/>
          <w:szCs w:val="18"/>
        </w:rPr>
        <w:t xml:space="preserve"> </w:t>
      </w:r>
      <w:r w:rsidRPr="00AE7CB4">
        <w:rPr>
          <w:rFonts w:cstheme="minorHAnsi"/>
          <w:b/>
          <w:sz w:val="18"/>
          <w:szCs w:val="18"/>
          <w:lang w:val="el-GR"/>
        </w:rPr>
        <w:t>ἀνόητον</w:t>
      </w:r>
      <w:r w:rsidRPr="00AE7CB4">
        <w:rPr>
          <w:rFonts w:cstheme="minorHAnsi"/>
          <w:b/>
          <w:sz w:val="18"/>
          <w:szCs w:val="18"/>
        </w:rPr>
        <w:t xml:space="preserve"> </w:t>
      </w:r>
      <w:r w:rsidRPr="00AE7CB4">
        <w:rPr>
          <w:rFonts w:cstheme="minorHAnsi"/>
          <w:b/>
          <w:sz w:val="18"/>
          <w:szCs w:val="18"/>
          <w:lang w:val="el-GR"/>
        </w:rPr>
        <w:t>τοῦ</w:t>
      </w:r>
      <w:r w:rsidRPr="00AE7CB4">
        <w:rPr>
          <w:rFonts w:cstheme="minorHAnsi"/>
          <w:b/>
          <w:sz w:val="18"/>
          <w:szCs w:val="18"/>
        </w:rPr>
        <w:t xml:space="preserve"> </w:t>
      </w:r>
      <w:r w:rsidRPr="00AE7CB4">
        <w:rPr>
          <w:rFonts w:cstheme="minorHAnsi"/>
          <w:b/>
          <w:sz w:val="18"/>
          <w:szCs w:val="18"/>
          <w:lang w:val="el-GR"/>
        </w:rPr>
        <w:t>νοῦν</w:t>
      </w:r>
      <w:r w:rsidRPr="00AE7CB4">
        <w:rPr>
          <w:rFonts w:cstheme="minorHAnsi"/>
          <w:b/>
          <w:sz w:val="18"/>
          <w:szCs w:val="18"/>
        </w:rPr>
        <w:t xml:space="preserve"> </w:t>
      </w:r>
      <w:r w:rsidRPr="00AE7CB4">
        <w:rPr>
          <w:rFonts w:cstheme="minorHAnsi"/>
          <w:b/>
          <w:sz w:val="18"/>
          <w:szCs w:val="18"/>
          <w:lang w:val="el-GR"/>
        </w:rPr>
        <w:t>ἔχοντος</w:t>
      </w:r>
      <w:r w:rsidRPr="00AE7CB4">
        <w:rPr>
          <w:rFonts w:cstheme="minorHAnsi"/>
          <w:b/>
          <w:sz w:val="18"/>
          <w:szCs w:val="18"/>
        </w:rPr>
        <w:t xml:space="preserve"> </w:t>
      </w:r>
      <w:r w:rsidRPr="00AE7CB4">
        <w:rPr>
          <w:rFonts w:cstheme="minorHAnsi"/>
          <w:b/>
          <w:sz w:val="18"/>
          <w:szCs w:val="18"/>
          <w:lang w:val="el-GR"/>
        </w:rPr>
        <w:t>ὅλον</w:t>
      </w:r>
      <w:r w:rsidRPr="00AE7CB4">
        <w:rPr>
          <w:rFonts w:cstheme="minorHAnsi"/>
          <w:b/>
          <w:sz w:val="18"/>
          <w:szCs w:val="18"/>
        </w:rPr>
        <w:t xml:space="preserve"> </w:t>
      </w:r>
      <w:r w:rsidRPr="00AE7CB4">
        <w:rPr>
          <w:rFonts w:cstheme="minorHAnsi"/>
          <w:b/>
          <w:sz w:val="18"/>
          <w:szCs w:val="18"/>
          <w:lang w:val="el-GR"/>
        </w:rPr>
        <w:t>ὅλου</w:t>
      </w:r>
      <w:r w:rsidRPr="00AE7CB4">
        <w:rPr>
          <w:rFonts w:cstheme="minorHAnsi"/>
          <w:b/>
          <w:sz w:val="18"/>
          <w:szCs w:val="18"/>
        </w:rPr>
        <w:t xml:space="preserve"> </w:t>
      </w:r>
      <w:r w:rsidRPr="00AE7CB4">
        <w:rPr>
          <w:rFonts w:cstheme="minorHAnsi"/>
          <w:b/>
          <w:sz w:val="18"/>
          <w:szCs w:val="18"/>
          <w:lang w:val="el-GR"/>
        </w:rPr>
        <w:t>κάλλιον</w:t>
      </w:r>
      <w:r w:rsidRPr="00AE7CB4">
        <w:rPr>
          <w:rFonts w:cstheme="minorHAnsi"/>
          <w:b/>
          <w:sz w:val="18"/>
          <w:szCs w:val="18"/>
        </w:rPr>
        <w:t xml:space="preserve"> </w:t>
      </w:r>
      <w:r w:rsidRPr="00AE7CB4">
        <w:rPr>
          <w:rFonts w:cstheme="minorHAnsi"/>
          <w:b/>
          <w:sz w:val="18"/>
          <w:szCs w:val="18"/>
          <w:lang w:val="el-GR"/>
        </w:rPr>
        <w:t>ἔσεσθαί</w:t>
      </w:r>
      <w:r w:rsidRPr="00AE7CB4">
        <w:rPr>
          <w:rFonts w:cstheme="minorHAnsi"/>
          <w:b/>
          <w:sz w:val="18"/>
          <w:szCs w:val="18"/>
        </w:rPr>
        <w:t xml:space="preserve"> </w:t>
      </w:r>
      <w:r w:rsidRPr="00AE7CB4">
        <w:rPr>
          <w:rFonts w:cstheme="minorHAnsi"/>
          <w:b/>
          <w:sz w:val="18"/>
          <w:szCs w:val="18"/>
          <w:lang w:val="el-GR"/>
        </w:rPr>
        <w:t>ποτε</w:t>
      </w:r>
      <w:r w:rsidRPr="00AE7CB4">
        <w:rPr>
          <w:rFonts w:cstheme="minorHAnsi"/>
          <w:b/>
          <w:sz w:val="18"/>
          <w:szCs w:val="18"/>
        </w:rPr>
        <w:t xml:space="preserve"> </w:t>
      </w:r>
      <w:r w:rsidRPr="00AE7CB4">
        <w:rPr>
          <w:rFonts w:cstheme="minorHAnsi"/>
          <w:b/>
          <w:sz w:val="18"/>
          <w:szCs w:val="18"/>
          <w:lang w:val="el-GR"/>
        </w:rPr>
        <w:t>ἔργον</w:t>
      </w:r>
      <w:r w:rsidRPr="00AE7CB4">
        <w:rPr>
          <w:rFonts w:cstheme="minorHAnsi"/>
          <w:b/>
          <w:sz w:val="18"/>
          <w:szCs w:val="18"/>
        </w:rPr>
        <w:t xml:space="preserve">, </w:t>
      </w:r>
      <w:r w:rsidRPr="00AE7CB4">
        <w:rPr>
          <w:rFonts w:cstheme="minorHAnsi"/>
          <w:b/>
          <w:sz w:val="18"/>
          <w:szCs w:val="18"/>
          <w:lang w:val="el-GR"/>
        </w:rPr>
        <w:t>νοῦν</w:t>
      </w:r>
      <w:r w:rsidRPr="00AE7CB4">
        <w:rPr>
          <w:rFonts w:cstheme="minorHAnsi"/>
          <w:b/>
          <w:sz w:val="18"/>
          <w:szCs w:val="18"/>
        </w:rPr>
        <w:t xml:space="preserve"> </w:t>
      </w:r>
      <w:r w:rsidRPr="00AE7CB4">
        <w:rPr>
          <w:rFonts w:cstheme="minorHAnsi"/>
          <w:b/>
          <w:sz w:val="18"/>
          <w:szCs w:val="18"/>
          <w:lang w:val="el-GR"/>
        </w:rPr>
        <w:t>δ᾽</w:t>
      </w:r>
      <w:r w:rsidRPr="00AE7CB4">
        <w:rPr>
          <w:rFonts w:cstheme="minorHAnsi"/>
          <w:b/>
          <w:sz w:val="18"/>
          <w:szCs w:val="18"/>
        </w:rPr>
        <w:t xml:space="preserve"> </w:t>
      </w:r>
      <w:r w:rsidRPr="00AE7CB4">
        <w:rPr>
          <w:rFonts w:cstheme="minorHAnsi"/>
          <w:b/>
          <w:sz w:val="18"/>
          <w:szCs w:val="18"/>
          <w:lang w:val="el-GR"/>
        </w:rPr>
        <w:t>αὖ</w:t>
      </w:r>
      <w:r w:rsidRPr="00AE7CB4">
        <w:rPr>
          <w:rFonts w:cstheme="minorHAnsi"/>
          <w:b/>
          <w:sz w:val="18"/>
          <w:szCs w:val="18"/>
        </w:rPr>
        <w:t xml:space="preserve"> </w:t>
      </w:r>
      <w:r w:rsidRPr="00AE7CB4">
        <w:rPr>
          <w:rFonts w:cstheme="minorHAnsi"/>
          <w:b/>
          <w:sz w:val="18"/>
          <w:szCs w:val="18"/>
          <w:lang w:val="el-GR"/>
        </w:rPr>
        <w:t>χωρὶς</w:t>
      </w:r>
      <w:r w:rsidRPr="00AE7CB4">
        <w:rPr>
          <w:rFonts w:cstheme="minorHAnsi"/>
          <w:b/>
          <w:sz w:val="18"/>
          <w:szCs w:val="18"/>
        </w:rPr>
        <w:t xml:space="preserve"> </w:t>
      </w:r>
      <w:r w:rsidRPr="00AE7CB4">
        <w:rPr>
          <w:rFonts w:cstheme="minorHAnsi"/>
          <w:b/>
          <w:sz w:val="18"/>
          <w:szCs w:val="18"/>
          <w:lang w:val="el-GR"/>
        </w:rPr>
        <w:t>ψυχῆς</w:t>
      </w:r>
      <w:r w:rsidRPr="00AE7CB4">
        <w:rPr>
          <w:rFonts w:cstheme="minorHAnsi"/>
          <w:b/>
          <w:sz w:val="18"/>
          <w:szCs w:val="18"/>
        </w:rPr>
        <w:t xml:space="preserve"> </w:t>
      </w:r>
      <w:r w:rsidRPr="00AE7CB4">
        <w:rPr>
          <w:rFonts w:cstheme="minorHAnsi"/>
          <w:b/>
          <w:sz w:val="18"/>
          <w:szCs w:val="18"/>
          <w:lang w:val="el-GR"/>
        </w:rPr>
        <w:t>ἀδύνατον</w:t>
      </w:r>
      <w:r w:rsidRPr="00AE7CB4">
        <w:rPr>
          <w:rFonts w:cstheme="minorHAnsi"/>
          <w:b/>
          <w:sz w:val="18"/>
          <w:szCs w:val="18"/>
        </w:rPr>
        <w:t xml:space="preserve"> </w:t>
      </w:r>
      <w:r w:rsidRPr="00AE7CB4">
        <w:rPr>
          <w:rFonts w:cstheme="minorHAnsi"/>
          <w:b/>
          <w:sz w:val="18"/>
          <w:szCs w:val="18"/>
          <w:lang w:val="el-GR"/>
        </w:rPr>
        <w:t>παραγενέσθαι</w:t>
      </w:r>
      <w:r w:rsidRPr="00AE7CB4">
        <w:rPr>
          <w:rFonts w:cstheme="minorHAnsi"/>
          <w:b/>
          <w:sz w:val="18"/>
          <w:szCs w:val="18"/>
        </w:rPr>
        <w:t xml:space="preserve"> </w:t>
      </w:r>
      <w:r w:rsidRPr="00AE7CB4">
        <w:rPr>
          <w:rFonts w:cstheme="minorHAnsi"/>
          <w:b/>
          <w:sz w:val="18"/>
          <w:szCs w:val="18"/>
          <w:lang w:val="el-GR"/>
        </w:rPr>
        <w:t>τῳ</w:t>
      </w:r>
      <w:r w:rsidRPr="00AE7CB4">
        <w:rPr>
          <w:rFonts w:cstheme="minorHAnsi"/>
          <w:b/>
          <w:sz w:val="18"/>
          <w:szCs w:val="18"/>
        </w:rPr>
        <w:t>.</w:t>
      </w:r>
      <w:r w:rsidRPr="00AE7CB4">
        <w:rPr>
          <w:rFonts w:cstheme="minorHAnsi"/>
          <w:b/>
          <w:sz w:val="18"/>
          <w:szCs w:val="18"/>
        </w:rPr>
        <w:tab/>
      </w:r>
      <w:r w:rsidRPr="00AE7CB4">
        <w:rPr>
          <w:rFonts w:cstheme="minorHAnsi"/>
          <w:b/>
          <w:sz w:val="18"/>
          <w:szCs w:val="18"/>
        </w:rPr>
        <w:tab/>
        <w:t xml:space="preserve">     </w:t>
      </w:r>
      <w:r w:rsidRPr="00AE7CB4">
        <w:rPr>
          <w:rFonts w:cstheme="minorHAnsi"/>
          <w:b/>
          <w:sz w:val="18"/>
          <w:szCs w:val="18"/>
        </w:rPr>
        <w:br/>
      </w:r>
      <w:r w:rsidRPr="00AE7CB4">
        <w:rPr>
          <w:rFonts w:cstheme="minorHAnsi"/>
          <w:b/>
          <w:caps/>
          <w:color w:val="C00000"/>
          <w:sz w:val="18"/>
          <w:szCs w:val="18"/>
        </w:rPr>
        <w:t>C</w:t>
      </w:r>
      <w:r w:rsidRPr="00AE7CB4">
        <w:rPr>
          <w:rFonts w:cstheme="minorHAnsi"/>
          <w:b/>
          <w:caps/>
          <w:sz w:val="18"/>
          <w:szCs w:val="18"/>
        </w:rPr>
        <w:t xml:space="preserve">st. </w:t>
      </w:r>
      <w:r w:rsidRPr="00AE7CB4">
        <w:rPr>
          <w:rFonts w:cstheme="minorHAnsi"/>
          <w:b/>
          <w:caps/>
          <w:sz w:val="18"/>
          <w:szCs w:val="18"/>
          <w:lang w:val="el-GR"/>
        </w:rPr>
        <w:t>λ</w:t>
      </w:r>
      <w:r w:rsidRPr="00AE7CB4">
        <w:rPr>
          <w:rFonts w:cstheme="minorHAnsi"/>
          <w:b/>
          <w:sz w:val="18"/>
          <w:szCs w:val="18"/>
          <w:lang w:val="el-GR"/>
        </w:rPr>
        <w:t>ογισάμενος</w:t>
      </w:r>
      <w:r w:rsidRPr="00AE7CB4">
        <w:rPr>
          <w:rFonts w:cstheme="minorHAnsi"/>
          <w:b/>
          <w:sz w:val="18"/>
          <w:szCs w:val="18"/>
        </w:rPr>
        <w:t xml:space="preserve">  &lt;</w:t>
      </w:r>
      <w:r w:rsidRPr="00AE7CB4">
        <w:rPr>
          <w:rFonts w:cstheme="minorHAnsi"/>
          <w:b/>
          <w:sz w:val="18"/>
          <w:szCs w:val="18"/>
          <w:lang w:val="el-GR"/>
        </w:rPr>
        <w:t>ὁ</w:t>
      </w:r>
      <w:r w:rsidRPr="00AE7CB4">
        <w:rPr>
          <w:rFonts w:cstheme="minorHAnsi"/>
          <w:b/>
          <w:sz w:val="18"/>
          <w:szCs w:val="18"/>
        </w:rPr>
        <w:t xml:space="preserve"> </w:t>
      </w:r>
      <w:r w:rsidRPr="00AE7CB4">
        <w:rPr>
          <w:rFonts w:cstheme="minorHAnsi"/>
          <w:b/>
          <w:sz w:val="18"/>
          <w:szCs w:val="18"/>
          <w:lang w:val="el-GR"/>
        </w:rPr>
        <w:t>θ</w:t>
      </w:r>
      <w:r w:rsidRPr="00AE7CB4">
        <w:rPr>
          <w:rFonts w:cstheme="minorHAnsi"/>
          <w:b/>
          <w:sz w:val="18"/>
          <w:szCs w:val="18"/>
        </w:rPr>
        <w:t xml:space="preserve">εός&gt;.   </w:t>
      </w:r>
      <w:proofErr w:type="gramStart"/>
      <w:r w:rsidRPr="00AE7CB4">
        <w:rPr>
          <w:rFonts w:cstheme="minorHAnsi"/>
          <w:b/>
          <w:bCs/>
          <w:color w:val="C00000"/>
          <w:sz w:val="18"/>
          <w:szCs w:val="18"/>
        </w:rPr>
        <w:t>Λ</w:t>
      </w:r>
      <w:r w:rsidRPr="00AE7CB4">
        <w:rPr>
          <w:rFonts w:cstheme="minorHAnsi"/>
          <w:b/>
          <w:sz w:val="18"/>
          <w:szCs w:val="18"/>
        </w:rPr>
        <w:t>ογίζομαι</w:t>
      </w:r>
      <w:proofErr w:type="gramEnd"/>
      <w:r w:rsidRPr="00AE7CB4">
        <w:rPr>
          <w:rFonts w:cstheme="minorHAnsi"/>
          <w:b/>
          <w:sz w:val="18"/>
          <w:szCs w:val="18"/>
        </w:rPr>
        <w:t xml:space="preserve">—: </w:t>
      </w:r>
      <w:r w:rsidRPr="00AE7CB4">
        <w:rPr>
          <w:rFonts w:cstheme="minorHAnsi"/>
          <w:sz w:val="18"/>
          <w:szCs w:val="18"/>
        </w:rPr>
        <w:t xml:space="preserve">calculer, compter ; réfléchir. </w:t>
      </w:r>
      <w:r w:rsidRPr="00AE7CB4">
        <w:rPr>
          <w:rFonts w:cstheme="minorHAnsi"/>
          <w:b/>
          <w:bCs/>
          <w:color w:val="C00000"/>
          <w:sz w:val="18"/>
          <w:szCs w:val="18"/>
        </w:rPr>
        <w:t>Ε</w:t>
      </w:r>
      <w:r w:rsidRPr="00AE7CB4">
        <w:rPr>
          <w:rFonts w:cstheme="minorHAnsi"/>
          <w:b/>
          <w:bCs/>
          <w:sz w:val="18"/>
          <w:szCs w:val="18"/>
        </w:rPr>
        <w:t xml:space="preserve">ὑρίσκω —[ </w:t>
      </w:r>
      <w:r w:rsidRPr="00AE7CB4">
        <w:rPr>
          <w:rFonts w:cstheme="minorHAnsi"/>
          <w:bCs/>
          <w:i/>
          <w:sz w:val="18"/>
          <w:szCs w:val="18"/>
        </w:rPr>
        <w:t>fut</w:t>
      </w:r>
      <w:r w:rsidRPr="00AE7CB4">
        <w:rPr>
          <w:rFonts w:cstheme="minorHAnsi"/>
          <w:b/>
          <w:bCs/>
          <w:i/>
          <w:sz w:val="18"/>
          <w:szCs w:val="18"/>
        </w:rPr>
        <w:t>.</w:t>
      </w:r>
      <w:r w:rsidRPr="00AE7CB4">
        <w:rPr>
          <w:rFonts w:cstheme="minorHAnsi"/>
          <w:b/>
          <w:bCs/>
          <w:sz w:val="18"/>
          <w:szCs w:val="18"/>
        </w:rPr>
        <w:t xml:space="preserve">: </w:t>
      </w:r>
      <w:r w:rsidRPr="00AE7CB4">
        <w:rPr>
          <w:rFonts w:cstheme="minorHAnsi"/>
          <w:sz w:val="18"/>
          <w:szCs w:val="18"/>
        </w:rPr>
        <w:t xml:space="preserve">εὑρήσω ; </w:t>
      </w:r>
      <w:r w:rsidRPr="00AE7CB4">
        <w:rPr>
          <w:rFonts w:cstheme="minorHAnsi"/>
          <w:i/>
          <w:sz w:val="18"/>
          <w:szCs w:val="18"/>
        </w:rPr>
        <w:t>aor.:</w:t>
      </w:r>
      <w:r w:rsidRPr="00AE7CB4">
        <w:rPr>
          <w:rFonts w:cstheme="minorHAnsi"/>
          <w:sz w:val="18"/>
          <w:szCs w:val="18"/>
        </w:rPr>
        <w:t xml:space="preserve"> ηὗρον ; </w:t>
      </w:r>
      <w:r w:rsidRPr="00AE7CB4">
        <w:rPr>
          <w:rFonts w:cstheme="minorHAnsi"/>
          <w:i/>
          <w:sz w:val="18"/>
          <w:szCs w:val="18"/>
        </w:rPr>
        <w:t>pft</w:t>
      </w:r>
      <w:r w:rsidRPr="00AE7CB4">
        <w:rPr>
          <w:rFonts w:cstheme="minorHAnsi"/>
          <w:sz w:val="18"/>
          <w:szCs w:val="18"/>
        </w:rPr>
        <w:t xml:space="preserve">.: ηὕρηκα </w:t>
      </w:r>
      <w:r w:rsidRPr="00AE7CB4">
        <w:rPr>
          <w:rFonts w:cstheme="minorHAnsi"/>
          <w:b/>
          <w:sz w:val="18"/>
          <w:szCs w:val="18"/>
        </w:rPr>
        <w:t>]—:</w:t>
      </w:r>
      <w:r w:rsidRPr="00AE7CB4">
        <w:rPr>
          <w:rFonts w:cstheme="minorHAnsi"/>
          <w:sz w:val="18"/>
          <w:szCs w:val="18"/>
        </w:rPr>
        <w:t xml:space="preserve"> trouver, découvrir, s’apercevoir.    </w:t>
      </w:r>
      <w:r w:rsidRPr="00AE7CB4">
        <w:rPr>
          <w:rFonts w:cstheme="minorHAnsi"/>
          <w:sz w:val="18"/>
          <w:szCs w:val="18"/>
        </w:rPr>
        <w:tab/>
        <w:t xml:space="preserve"> </w:t>
      </w:r>
      <w:r w:rsidRPr="00AE7CB4">
        <w:rPr>
          <w:rFonts w:cstheme="minorHAnsi"/>
          <w:sz w:val="18"/>
          <w:szCs w:val="18"/>
        </w:rPr>
        <w:br/>
      </w:r>
      <w:r w:rsidRPr="00AE7CB4">
        <w:rPr>
          <w:rFonts w:cstheme="minorHAnsi"/>
          <w:b/>
          <w:caps/>
          <w:color w:val="C00000"/>
          <w:sz w:val="18"/>
          <w:szCs w:val="18"/>
        </w:rPr>
        <w:t>C</w:t>
      </w:r>
      <w:r w:rsidRPr="00AE7CB4">
        <w:rPr>
          <w:rFonts w:cstheme="minorHAnsi"/>
          <w:b/>
          <w:sz w:val="18"/>
          <w:szCs w:val="18"/>
        </w:rPr>
        <w:t xml:space="preserve">st. </w:t>
      </w:r>
      <w:r w:rsidRPr="00AE7CB4">
        <w:rPr>
          <w:rFonts w:cstheme="minorHAnsi"/>
          <w:b/>
          <w:caps/>
          <w:color w:val="C00000"/>
          <w:sz w:val="18"/>
          <w:szCs w:val="18"/>
          <w:lang w:val="el-GR"/>
        </w:rPr>
        <w:t>κ</w:t>
      </w:r>
      <w:r w:rsidRPr="00AE7CB4">
        <w:rPr>
          <w:rFonts w:cstheme="minorHAnsi"/>
          <w:b/>
          <w:sz w:val="18"/>
          <w:szCs w:val="18"/>
          <w:lang w:val="el-GR"/>
        </w:rPr>
        <w:t>άλλιον</w:t>
      </w:r>
      <w:r w:rsidRPr="00AE7CB4">
        <w:rPr>
          <w:rFonts w:cstheme="minorHAnsi"/>
          <w:b/>
          <w:sz w:val="18"/>
          <w:szCs w:val="18"/>
        </w:rPr>
        <w:t xml:space="preserve"> </w:t>
      </w:r>
      <w:r w:rsidRPr="00AE7CB4">
        <w:rPr>
          <w:rFonts w:cstheme="minorHAnsi"/>
          <w:b/>
          <w:sz w:val="18"/>
          <w:szCs w:val="18"/>
          <w:lang w:val="el-GR"/>
        </w:rPr>
        <w:t>ἔργον</w:t>
      </w:r>
      <w:r w:rsidRPr="00AE7CB4">
        <w:rPr>
          <w:rFonts w:cstheme="minorHAnsi"/>
          <w:sz w:val="18"/>
          <w:szCs w:val="18"/>
        </w:rPr>
        <w:t xml:space="preserve"> est probablement attribut de </w:t>
      </w:r>
      <w:r w:rsidRPr="00AE7CB4">
        <w:rPr>
          <w:rFonts w:cstheme="minorHAnsi"/>
          <w:b/>
          <w:sz w:val="18"/>
          <w:szCs w:val="18"/>
          <w:lang w:val="el-GR"/>
        </w:rPr>
        <w:t>οὐδὲν</w:t>
      </w:r>
      <w:r w:rsidRPr="00AE7CB4">
        <w:rPr>
          <w:rFonts w:cstheme="minorHAnsi"/>
          <w:b/>
          <w:sz w:val="18"/>
          <w:szCs w:val="18"/>
        </w:rPr>
        <w:t xml:space="preserve"> </w:t>
      </w:r>
      <w:r w:rsidRPr="00AE7CB4">
        <w:rPr>
          <w:rFonts w:cstheme="minorHAnsi"/>
          <w:b/>
          <w:sz w:val="18"/>
          <w:szCs w:val="18"/>
          <w:lang w:val="el-GR"/>
        </w:rPr>
        <w:t>ἀνόητον</w:t>
      </w:r>
      <w:r w:rsidRPr="00AE7CB4">
        <w:rPr>
          <w:rFonts w:cstheme="minorHAnsi"/>
          <w:b/>
          <w:sz w:val="18"/>
          <w:szCs w:val="18"/>
        </w:rPr>
        <w:t xml:space="preserve"> </w:t>
      </w:r>
      <w:r w:rsidRPr="00AE7CB4">
        <w:rPr>
          <w:rFonts w:cstheme="minorHAnsi"/>
          <w:b/>
          <w:sz w:val="18"/>
          <w:szCs w:val="18"/>
          <w:lang w:val="el-GR"/>
        </w:rPr>
        <w:t>ὅλον</w:t>
      </w:r>
      <w:r w:rsidRPr="00AE7CB4">
        <w:rPr>
          <w:rFonts w:cstheme="minorHAnsi"/>
          <w:b/>
          <w:sz w:val="18"/>
          <w:szCs w:val="18"/>
        </w:rPr>
        <w:t xml:space="preserve">.   </w:t>
      </w:r>
      <w:r w:rsidRPr="00AE7CB4">
        <w:rPr>
          <w:rFonts w:cstheme="minorHAnsi"/>
          <w:b/>
          <w:sz w:val="18"/>
          <w:szCs w:val="18"/>
        </w:rPr>
        <w:tab/>
        <w:t xml:space="preserve"> </w:t>
      </w:r>
      <w:r w:rsidRPr="00AE7CB4">
        <w:rPr>
          <w:rFonts w:cstheme="minorHAnsi"/>
          <w:b/>
          <w:sz w:val="18"/>
          <w:szCs w:val="18"/>
        </w:rPr>
        <w:br/>
      </w:r>
      <w:r w:rsidRPr="00AE7CB4">
        <w:rPr>
          <w:rFonts w:cstheme="minorHAnsi"/>
          <w:b/>
          <w:bCs/>
          <w:color w:val="C00000"/>
          <w:sz w:val="18"/>
          <w:szCs w:val="18"/>
        </w:rPr>
        <w:t>Ὁ</w:t>
      </w:r>
      <w:r w:rsidRPr="00AE7CB4">
        <w:rPr>
          <w:rFonts w:cstheme="minorHAnsi"/>
          <w:b/>
          <w:bCs/>
          <w:sz w:val="18"/>
          <w:szCs w:val="18"/>
        </w:rPr>
        <w:t>ρατός, ή, όν</w:t>
      </w:r>
      <w:r w:rsidRPr="00AE7CB4">
        <w:rPr>
          <w:rFonts w:cstheme="minorHAnsi"/>
          <w:sz w:val="18"/>
          <w:szCs w:val="18"/>
        </w:rPr>
        <w:t xml:space="preserve"> [ᾱ] visible.     </w:t>
      </w:r>
      <w:r w:rsidRPr="00AE7CB4">
        <w:rPr>
          <w:rFonts w:cstheme="minorHAnsi"/>
          <w:caps/>
          <w:sz w:val="18"/>
          <w:szCs w:val="18"/>
        </w:rPr>
        <w:t xml:space="preserve"> </w:t>
      </w:r>
      <w:r w:rsidRPr="00AE7CB4">
        <w:rPr>
          <w:rFonts w:cstheme="minorHAnsi"/>
          <w:b/>
          <w:caps/>
          <w:color w:val="C00000"/>
          <w:sz w:val="18"/>
          <w:szCs w:val="18"/>
          <w:lang w:val="el-GR"/>
        </w:rPr>
        <w:t>κ</w:t>
      </w:r>
      <w:r w:rsidRPr="00AE7CB4">
        <w:rPr>
          <w:rFonts w:cstheme="minorHAnsi"/>
          <w:b/>
          <w:sz w:val="18"/>
          <w:szCs w:val="18"/>
          <w:lang w:val="el-GR"/>
        </w:rPr>
        <w:t>ατὰ</w:t>
      </w:r>
      <w:r w:rsidRPr="00AE7CB4">
        <w:rPr>
          <w:rFonts w:cstheme="minorHAnsi"/>
          <w:b/>
          <w:sz w:val="18"/>
          <w:szCs w:val="18"/>
        </w:rPr>
        <w:t xml:space="preserve"> </w:t>
      </w:r>
      <w:r w:rsidRPr="00AE7CB4">
        <w:rPr>
          <w:rFonts w:cstheme="minorHAnsi"/>
          <w:b/>
          <w:sz w:val="18"/>
          <w:szCs w:val="18"/>
          <w:lang w:val="el-GR"/>
        </w:rPr>
        <w:t>φύσιν</w:t>
      </w:r>
      <w:r w:rsidRPr="00AE7CB4">
        <w:rPr>
          <w:rFonts w:cstheme="minorHAnsi"/>
          <w:b/>
          <w:sz w:val="18"/>
          <w:szCs w:val="18"/>
        </w:rPr>
        <w:t xml:space="preserve">  par nature.    </w:t>
      </w:r>
      <w:r w:rsidRPr="00AE7CB4">
        <w:rPr>
          <w:rFonts w:eastAsia="Arial Unicode MS" w:cstheme="minorHAnsi"/>
          <w:b/>
          <w:bCs/>
          <w:color w:val="C00000"/>
          <w:sz w:val="18"/>
          <w:szCs w:val="18"/>
        </w:rPr>
        <w:t>Ἀ</w:t>
      </w:r>
      <w:r w:rsidRPr="00AE7CB4">
        <w:rPr>
          <w:rFonts w:cstheme="minorHAnsi"/>
          <w:b/>
          <w:sz w:val="18"/>
          <w:szCs w:val="18"/>
        </w:rPr>
        <w:t>νόητος, η, ον </w:t>
      </w:r>
      <w:proofErr w:type="gramStart"/>
      <w:r w:rsidRPr="00AE7CB4">
        <w:rPr>
          <w:rFonts w:cstheme="minorHAnsi"/>
          <w:b/>
          <w:sz w:val="18"/>
          <w:szCs w:val="18"/>
        </w:rPr>
        <w:t>:  [</w:t>
      </w:r>
      <w:proofErr w:type="gramEnd"/>
      <w:r w:rsidRPr="00AE7CB4">
        <w:rPr>
          <w:rFonts w:cstheme="minorHAnsi"/>
          <w:b/>
          <w:sz w:val="18"/>
          <w:szCs w:val="18"/>
        </w:rPr>
        <w:t xml:space="preserve">…] </w:t>
      </w:r>
      <w:r w:rsidRPr="00AE7CB4">
        <w:rPr>
          <w:rFonts w:cstheme="minorHAnsi"/>
          <w:sz w:val="18"/>
          <w:szCs w:val="18"/>
        </w:rPr>
        <w:t>qui ne pense pas ; qui ne comprend pas, inintelligent, sot ; ici (</w:t>
      </w:r>
      <w:r w:rsidRPr="00AE7CB4">
        <w:rPr>
          <w:rFonts w:cstheme="minorHAnsi"/>
          <w:i/>
          <w:sz w:val="18"/>
          <w:szCs w:val="18"/>
        </w:rPr>
        <w:t>sens forcé selon Taylor)</w:t>
      </w:r>
      <w:r w:rsidRPr="00AE7CB4">
        <w:rPr>
          <w:rFonts w:cstheme="minorHAnsi"/>
          <w:sz w:val="18"/>
          <w:szCs w:val="18"/>
        </w:rPr>
        <w:t> : sans intellect sans âme.</w:t>
      </w:r>
      <w:r w:rsidRPr="00AE7CB4">
        <w:rPr>
          <w:rFonts w:cstheme="minorHAnsi"/>
          <w:sz w:val="18"/>
          <w:szCs w:val="18"/>
        </w:rPr>
        <w:tab/>
        <w:t xml:space="preserve"> </w:t>
      </w:r>
      <w:r w:rsidRPr="00AE7CB4">
        <w:rPr>
          <w:rFonts w:cstheme="minorHAnsi"/>
          <w:sz w:val="18"/>
          <w:szCs w:val="18"/>
        </w:rPr>
        <w:br/>
        <w:t xml:space="preserve"> </w:t>
      </w:r>
      <w:r w:rsidRPr="00AE7CB4">
        <w:rPr>
          <w:rFonts w:cstheme="minorHAnsi"/>
          <w:b/>
          <w:color w:val="C00000"/>
          <w:sz w:val="18"/>
          <w:szCs w:val="18"/>
        </w:rPr>
        <w:t>Ὅ</w:t>
      </w:r>
      <w:r w:rsidRPr="00AE7CB4">
        <w:rPr>
          <w:rFonts w:cstheme="minorHAnsi"/>
          <w:b/>
          <w:sz w:val="18"/>
          <w:szCs w:val="18"/>
        </w:rPr>
        <w:t>λος, η, ον :</w:t>
      </w:r>
      <w:r w:rsidRPr="00AE7CB4">
        <w:rPr>
          <w:rFonts w:cstheme="minorHAnsi"/>
          <w:sz w:val="18"/>
          <w:szCs w:val="18"/>
        </w:rPr>
        <w:t xml:space="preserve"> formant un tout, (tout) entier ; […] ; </w:t>
      </w:r>
      <w:r w:rsidRPr="00AE7CB4">
        <w:rPr>
          <w:rFonts w:cstheme="minorHAnsi"/>
          <w:b/>
          <w:sz w:val="18"/>
          <w:szCs w:val="18"/>
        </w:rPr>
        <w:t>τὸ ὅλον </w:t>
      </w:r>
      <w:proofErr w:type="gramStart"/>
      <w:r w:rsidRPr="00AE7CB4">
        <w:rPr>
          <w:rFonts w:cstheme="minorHAnsi"/>
          <w:sz w:val="18"/>
          <w:szCs w:val="18"/>
        </w:rPr>
        <w:t>:  le</w:t>
      </w:r>
      <w:proofErr w:type="gramEnd"/>
      <w:r w:rsidRPr="00AE7CB4">
        <w:rPr>
          <w:rFonts w:cstheme="minorHAnsi"/>
          <w:sz w:val="18"/>
          <w:szCs w:val="18"/>
        </w:rPr>
        <w:t xml:space="preserve"> tout ; </w:t>
      </w:r>
      <w:r w:rsidRPr="00AE7CB4">
        <w:rPr>
          <w:rFonts w:cstheme="minorHAnsi"/>
          <w:b/>
          <w:sz w:val="18"/>
          <w:szCs w:val="18"/>
        </w:rPr>
        <w:t>ὅλον</w:t>
      </w:r>
      <w:r w:rsidRPr="00AE7CB4">
        <w:rPr>
          <w:rFonts w:cstheme="minorHAnsi"/>
          <w:sz w:val="18"/>
          <w:szCs w:val="18"/>
        </w:rPr>
        <w:t xml:space="preserve"> : un tout.   </w:t>
      </w:r>
      <w:r w:rsidRPr="00AE7CB4">
        <w:rPr>
          <w:rFonts w:cstheme="minorHAnsi"/>
          <w:sz w:val="18"/>
          <w:szCs w:val="18"/>
        </w:rPr>
        <w:tab/>
        <w:t xml:space="preserve">  </w:t>
      </w:r>
      <w:r w:rsidRPr="00AE7CB4">
        <w:rPr>
          <w:rFonts w:cstheme="minorHAnsi"/>
          <w:sz w:val="18"/>
          <w:szCs w:val="18"/>
        </w:rPr>
        <w:br/>
      </w:r>
      <w:r w:rsidRPr="00AE7CB4">
        <w:rPr>
          <w:rFonts w:cstheme="minorHAnsi"/>
          <w:b/>
          <w:caps/>
          <w:color w:val="C00000"/>
          <w:sz w:val="18"/>
          <w:szCs w:val="18"/>
          <w:lang w:val="el-GR"/>
        </w:rPr>
        <w:t>τ</w:t>
      </w:r>
      <w:r w:rsidRPr="00AE7CB4">
        <w:rPr>
          <w:rFonts w:cstheme="minorHAnsi"/>
          <w:b/>
          <w:sz w:val="18"/>
          <w:szCs w:val="18"/>
          <w:lang w:val="el-GR"/>
        </w:rPr>
        <w:t>οῦ</w:t>
      </w:r>
      <w:r w:rsidRPr="00AE7CB4">
        <w:rPr>
          <w:rFonts w:cstheme="minorHAnsi"/>
          <w:b/>
          <w:sz w:val="18"/>
          <w:szCs w:val="18"/>
        </w:rPr>
        <w:t xml:space="preserve"> </w:t>
      </w:r>
      <w:r w:rsidRPr="00AE7CB4">
        <w:rPr>
          <w:rFonts w:cstheme="minorHAnsi"/>
          <w:b/>
          <w:sz w:val="18"/>
          <w:szCs w:val="18"/>
          <w:lang w:val="el-GR"/>
        </w:rPr>
        <w:t>νοῦν</w:t>
      </w:r>
      <w:r w:rsidRPr="00AE7CB4">
        <w:rPr>
          <w:rFonts w:cstheme="minorHAnsi"/>
          <w:b/>
          <w:sz w:val="18"/>
          <w:szCs w:val="18"/>
        </w:rPr>
        <w:t xml:space="preserve"> </w:t>
      </w:r>
      <w:r w:rsidRPr="00AE7CB4">
        <w:rPr>
          <w:rFonts w:cstheme="minorHAnsi"/>
          <w:b/>
          <w:sz w:val="18"/>
          <w:szCs w:val="18"/>
          <w:lang w:val="el-GR"/>
        </w:rPr>
        <w:t>ἔχοντος</w:t>
      </w:r>
      <w:r w:rsidRPr="00AE7CB4">
        <w:rPr>
          <w:rFonts w:cstheme="minorHAnsi"/>
          <w:b/>
          <w:sz w:val="18"/>
          <w:szCs w:val="18"/>
        </w:rPr>
        <w:t xml:space="preserve"> </w:t>
      </w:r>
      <w:r w:rsidRPr="00AE7CB4">
        <w:rPr>
          <w:rFonts w:cstheme="minorHAnsi"/>
          <w:b/>
          <w:sz w:val="18"/>
          <w:szCs w:val="18"/>
          <w:lang w:val="el-GR"/>
        </w:rPr>
        <w:t>ὅλου</w:t>
      </w:r>
      <w:r w:rsidRPr="00AE7CB4">
        <w:rPr>
          <w:rFonts w:cstheme="minorHAnsi"/>
          <w:b/>
          <w:sz w:val="18"/>
          <w:szCs w:val="18"/>
        </w:rPr>
        <w:t xml:space="preserve"> </w:t>
      </w:r>
      <w:r w:rsidRPr="00AE7CB4">
        <w:rPr>
          <w:rFonts w:cstheme="minorHAnsi"/>
          <w:sz w:val="18"/>
          <w:szCs w:val="18"/>
        </w:rPr>
        <w:t xml:space="preserve">est le cp du compar. </w:t>
      </w:r>
      <w:r w:rsidRPr="00AE7CB4">
        <w:rPr>
          <w:rFonts w:cstheme="minorHAnsi"/>
          <w:b/>
          <w:sz w:val="18"/>
          <w:szCs w:val="18"/>
          <w:lang w:val="el-GR"/>
        </w:rPr>
        <w:t>κάλλιον</w:t>
      </w:r>
      <w:r w:rsidRPr="00AE7CB4">
        <w:rPr>
          <w:rFonts w:cstheme="minorHAnsi"/>
          <w:b/>
          <w:sz w:val="18"/>
          <w:szCs w:val="18"/>
        </w:rPr>
        <w:t xml:space="preserve">.  </w:t>
      </w:r>
      <w:r w:rsidRPr="00AE7CB4">
        <w:rPr>
          <w:rFonts w:cstheme="minorHAnsi"/>
          <w:b/>
          <w:sz w:val="18"/>
          <w:szCs w:val="18"/>
        </w:rPr>
        <w:tab/>
        <w:t xml:space="preserve"> </w:t>
      </w:r>
      <w:r w:rsidRPr="00AE7CB4">
        <w:rPr>
          <w:rFonts w:cstheme="minorHAnsi"/>
          <w:b/>
          <w:color w:val="C00000"/>
          <w:sz w:val="18"/>
          <w:szCs w:val="18"/>
        </w:rPr>
        <w:t>Ν</w:t>
      </w:r>
      <w:r w:rsidRPr="00AE7CB4">
        <w:rPr>
          <w:rFonts w:cstheme="minorHAnsi"/>
          <w:b/>
          <w:sz w:val="18"/>
          <w:szCs w:val="18"/>
        </w:rPr>
        <w:t>οῦς, νοῦ  (ὁ)</w:t>
      </w:r>
      <w:r w:rsidRPr="00AE7CB4">
        <w:rPr>
          <w:rFonts w:cstheme="minorHAnsi"/>
          <w:sz w:val="18"/>
          <w:szCs w:val="18"/>
        </w:rPr>
        <w:t xml:space="preserve"> </w:t>
      </w:r>
      <w:r w:rsidRPr="00AE7CB4">
        <w:rPr>
          <w:rFonts w:cstheme="minorHAnsi"/>
          <w:b/>
          <w:sz w:val="18"/>
          <w:szCs w:val="18"/>
        </w:rPr>
        <w:t xml:space="preserve"> – [Contractions : </w:t>
      </w:r>
      <w:r w:rsidRPr="00AE7CB4">
        <w:rPr>
          <w:rFonts w:cstheme="minorHAnsi"/>
          <w:sz w:val="18"/>
          <w:szCs w:val="18"/>
        </w:rPr>
        <w:t>N.νόος-νοῦς ;  Acc.  νόον- νοῦν ; G. νόου-νοῦ ;  D.  νόῳ-</w:t>
      </w:r>
      <w:proofErr w:type="gramStart"/>
      <w:r w:rsidRPr="00AE7CB4">
        <w:rPr>
          <w:rFonts w:cstheme="minorHAnsi"/>
          <w:sz w:val="18"/>
          <w:szCs w:val="18"/>
        </w:rPr>
        <w:t xml:space="preserve">νῷ </w:t>
      </w:r>
      <w:r w:rsidRPr="00AE7CB4">
        <w:rPr>
          <w:rFonts w:cstheme="minorHAnsi"/>
          <w:b/>
          <w:sz w:val="18"/>
          <w:szCs w:val="18"/>
        </w:rPr>
        <w:t>]—</w:t>
      </w:r>
      <w:proofErr w:type="gramEnd"/>
      <w:r w:rsidRPr="00AE7CB4">
        <w:rPr>
          <w:rFonts w:cstheme="minorHAnsi"/>
          <w:b/>
          <w:sz w:val="18"/>
          <w:szCs w:val="18"/>
        </w:rPr>
        <w:t xml:space="preserve">:  </w:t>
      </w:r>
      <w:r w:rsidRPr="00AE7CB4">
        <w:rPr>
          <w:rFonts w:cstheme="minorHAnsi"/>
          <w:sz w:val="18"/>
          <w:szCs w:val="18"/>
        </w:rPr>
        <w:t xml:space="preserve">intelligence, esprit, pensée, réflexion  […].  </w:t>
      </w:r>
      <w:r w:rsidRPr="00AE7CB4">
        <w:rPr>
          <w:rFonts w:cstheme="minorHAnsi"/>
          <w:sz w:val="18"/>
          <w:szCs w:val="18"/>
        </w:rPr>
        <w:br/>
        <w:t xml:space="preserve"> </w:t>
      </w:r>
      <w:r w:rsidRPr="00AE7CB4">
        <w:rPr>
          <w:rFonts w:cstheme="minorHAnsi"/>
          <w:b/>
          <w:color w:val="C00000"/>
          <w:sz w:val="18"/>
          <w:szCs w:val="18"/>
        </w:rPr>
        <w:t>Ἔ</w:t>
      </w:r>
      <w:r w:rsidRPr="00AE7CB4">
        <w:rPr>
          <w:rFonts w:cstheme="minorHAnsi"/>
          <w:b/>
          <w:sz w:val="18"/>
          <w:szCs w:val="18"/>
        </w:rPr>
        <w:t>ργον, ου (τό) :</w:t>
      </w:r>
      <w:r w:rsidRPr="00AE7CB4">
        <w:rPr>
          <w:rFonts w:cstheme="minorHAnsi"/>
          <w:sz w:val="18"/>
          <w:szCs w:val="18"/>
        </w:rPr>
        <w:t xml:space="preserve"> réalisation de qqch ; occupation, travail ; œuvre ; affaire.    </w:t>
      </w:r>
      <w:r w:rsidRPr="00AE7CB4">
        <w:rPr>
          <w:rFonts w:cstheme="minorHAnsi"/>
          <w:b/>
          <w:caps/>
          <w:color w:val="C00000"/>
          <w:sz w:val="18"/>
          <w:szCs w:val="18"/>
          <w:lang w:val="el-GR"/>
        </w:rPr>
        <w:t>ο</w:t>
      </w:r>
      <w:r w:rsidRPr="00AE7CB4">
        <w:rPr>
          <w:rFonts w:cstheme="minorHAnsi"/>
          <w:b/>
          <w:sz w:val="18"/>
          <w:szCs w:val="18"/>
          <w:lang w:val="el-GR"/>
        </w:rPr>
        <w:t>ὐ</w:t>
      </w:r>
      <w:r w:rsidRPr="00AE7CB4">
        <w:rPr>
          <w:rFonts w:cstheme="minorHAnsi"/>
          <w:b/>
          <w:sz w:val="18"/>
          <w:szCs w:val="18"/>
        </w:rPr>
        <w:t xml:space="preserve">... </w:t>
      </w:r>
      <w:r w:rsidRPr="00AE7CB4">
        <w:rPr>
          <w:rFonts w:cstheme="minorHAnsi"/>
          <w:b/>
          <w:sz w:val="18"/>
          <w:szCs w:val="18"/>
          <w:lang w:val="el-GR"/>
        </w:rPr>
        <w:t>ποτε</w:t>
      </w:r>
      <w:r w:rsidRPr="00AE7CB4">
        <w:rPr>
          <w:rFonts w:cstheme="minorHAnsi"/>
          <w:b/>
          <w:sz w:val="18"/>
          <w:szCs w:val="18"/>
        </w:rPr>
        <w:t> :</w:t>
      </w:r>
      <w:r w:rsidRPr="00AE7CB4">
        <w:rPr>
          <w:rFonts w:cstheme="minorHAnsi"/>
          <w:sz w:val="18"/>
          <w:szCs w:val="18"/>
        </w:rPr>
        <w:t xml:space="preserve"> ne jamais. </w:t>
      </w:r>
    </w:p>
  </w:footnote>
  <w:footnote w:id="4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[30b-phr.2]  </w:t>
      </w:r>
      <w:r w:rsidRPr="00AE7CB4">
        <w:rPr>
          <w:rFonts w:cstheme="minorHAnsi"/>
          <w:b/>
          <w:sz w:val="18"/>
          <w:szCs w:val="18"/>
          <w:lang w:val="el-GR"/>
        </w:rPr>
        <w:t>νοῦν</w:t>
      </w:r>
      <w:r w:rsidRPr="00AE7CB4">
        <w:rPr>
          <w:rFonts w:cstheme="minorHAnsi"/>
          <w:b/>
          <w:sz w:val="18"/>
          <w:szCs w:val="18"/>
        </w:rPr>
        <w:t xml:space="preserve"> </w:t>
      </w:r>
      <w:r w:rsidRPr="00AE7CB4">
        <w:rPr>
          <w:rFonts w:cstheme="minorHAnsi"/>
          <w:b/>
          <w:sz w:val="18"/>
          <w:szCs w:val="18"/>
          <w:lang w:val="el-GR"/>
        </w:rPr>
        <w:t>δ᾽</w:t>
      </w:r>
      <w:r w:rsidRPr="00AE7CB4">
        <w:rPr>
          <w:rFonts w:cstheme="minorHAnsi"/>
          <w:b/>
          <w:sz w:val="18"/>
          <w:szCs w:val="18"/>
        </w:rPr>
        <w:t xml:space="preserve"> </w:t>
      </w:r>
      <w:r w:rsidRPr="00AE7CB4">
        <w:rPr>
          <w:rFonts w:cstheme="minorHAnsi"/>
          <w:b/>
          <w:sz w:val="18"/>
          <w:szCs w:val="18"/>
          <w:lang w:val="el-GR"/>
        </w:rPr>
        <w:t>αὖ</w:t>
      </w:r>
      <w:r w:rsidRPr="00AE7CB4">
        <w:rPr>
          <w:rFonts w:cstheme="minorHAnsi"/>
          <w:b/>
          <w:sz w:val="18"/>
          <w:szCs w:val="18"/>
        </w:rPr>
        <w:t xml:space="preserve"> </w:t>
      </w:r>
      <w:r w:rsidRPr="00AE7CB4">
        <w:rPr>
          <w:rFonts w:cstheme="minorHAnsi"/>
          <w:b/>
          <w:sz w:val="18"/>
          <w:szCs w:val="18"/>
          <w:lang w:val="el-GR"/>
        </w:rPr>
        <w:t>χωρὶς</w:t>
      </w:r>
      <w:r w:rsidRPr="00AE7CB4">
        <w:rPr>
          <w:rFonts w:cstheme="minorHAnsi"/>
          <w:b/>
          <w:sz w:val="18"/>
          <w:szCs w:val="18"/>
        </w:rPr>
        <w:t xml:space="preserve"> </w:t>
      </w:r>
      <w:r w:rsidRPr="00AE7CB4">
        <w:rPr>
          <w:rFonts w:cstheme="minorHAnsi"/>
          <w:b/>
          <w:sz w:val="18"/>
          <w:szCs w:val="18"/>
          <w:lang w:val="el-GR"/>
        </w:rPr>
        <w:t>ψυχῆς</w:t>
      </w:r>
      <w:r w:rsidRPr="00AE7CB4">
        <w:rPr>
          <w:rFonts w:cstheme="minorHAnsi"/>
          <w:b/>
          <w:sz w:val="18"/>
          <w:szCs w:val="18"/>
        </w:rPr>
        <w:t xml:space="preserve"> </w:t>
      </w:r>
      <w:r w:rsidRPr="00AE7CB4">
        <w:rPr>
          <w:rFonts w:cstheme="minorHAnsi"/>
          <w:b/>
          <w:sz w:val="18"/>
          <w:szCs w:val="18"/>
          <w:lang w:val="el-GR"/>
        </w:rPr>
        <w:t>ἀδύνατον</w:t>
      </w:r>
      <w:r w:rsidRPr="00AE7CB4">
        <w:rPr>
          <w:rFonts w:cstheme="minorHAnsi"/>
          <w:b/>
          <w:sz w:val="18"/>
          <w:szCs w:val="18"/>
        </w:rPr>
        <w:t xml:space="preserve"> </w:t>
      </w:r>
      <w:r w:rsidRPr="00AE7CB4">
        <w:rPr>
          <w:rFonts w:cstheme="minorHAnsi"/>
          <w:b/>
          <w:sz w:val="18"/>
          <w:szCs w:val="18"/>
          <w:lang w:val="el-GR"/>
        </w:rPr>
        <w:t>παραγενέσθαι</w:t>
      </w:r>
      <w:r w:rsidRPr="00AE7CB4">
        <w:rPr>
          <w:rFonts w:cstheme="minorHAnsi"/>
          <w:b/>
          <w:sz w:val="18"/>
          <w:szCs w:val="18"/>
        </w:rPr>
        <w:t xml:space="preserve"> </w:t>
      </w:r>
      <w:r w:rsidRPr="00AE7CB4">
        <w:rPr>
          <w:rFonts w:cstheme="minorHAnsi"/>
          <w:b/>
          <w:sz w:val="18"/>
          <w:szCs w:val="18"/>
          <w:lang w:val="el-GR"/>
        </w:rPr>
        <w:t>τῳ</w:t>
      </w:r>
      <w:r w:rsidRPr="00AE7CB4">
        <w:rPr>
          <w:rFonts w:cstheme="minorHAnsi"/>
          <w:b/>
          <w:sz w:val="18"/>
          <w:szCs w:val="18"/>
        </w:rPr>
        <w:t xml:space="preserve">.   </w:t>
      </w:r>
      <w:r w:rsidRPr="00AE7CB4">
        <w:rPr>
          <w:rFonts w:cstheme="minorHAnsi"/>
          <w:b/>
          <w:sz w:val="18"/>
          <w:szCs w:val="18"/>
        </w:rPr>
        <w:tab/>
      </w:r>
      <w:r w:rsidRPr="00AE7CB4">
        <w:rPr>
          <w:rFonts w:cstheme="minorHAnsi"/>
          <w:b/>
          <w:sz w:val="18"/>
          <w:szCs w:val="18"/>
        </w:rPr>
        <w:br/>
      </w:r>
      <w:r w:rsidRPr="00AE7CB4">
        <w:rPr>
          <w:rFonts w:cstheme="minorHAnsi"/>
          <w:b/>
          <w:color w:val="C00000"/>
          <w:sz w:val="18"/>
          <w:szCs w:val="18"/>
        </w:rPr>
        <w:t>C</w:t>
      </w:r>
      <w:r w:rsidRPr="00AE7CB4">
        <w:rPr>
          <w:rFonts w:cstheme="minorHAnsi"/>
          <w:b/>
          <w:sz w:val="18"/>
          <w:szCs w:val="18"/>
        </w:rPr>
        <w:t xml:space="preserve">st. </w:t>
      </w:r>
      <w:r w:rsidRPr="00AE7CB4">
        <w:rPr>
          <w:rFonts w:cstheme="minorHAnsi"/>
          <w:b/>
          <w:caps/>
          <w:sz w:val="18"/>
          <w:szCs w:val="18"/>
          <w:lang w:val="el-GR"/>
        </w:rPr>
        <w:t>ν</w:t>
      </w:r>
      <w:r w:rsidRPr="00AE7CB4">
        <w:rPr>
          <w:rFonts w:cstheme="minorHAnsi"/>
          <w:b/>
          <w:sz w:val="18"/>
          <w:szCs w:val="18"/>
          <w:lang w:val="el-GR"/>
        </w:rPr>
        <w:t>οῦν</w:t>
      </w:r>
      <w:r w:rsidRPr="00AE7CB4">
        <w:rPr>
          <w:rFonts w:cstheme="minorHAnsi"/>
          <w:b/>
          <w:sz w:val="18"/>
          <w:szCs w:val="18"/>
        </w:rPr>
        <w:t xml:space="preserve"> </w:t>
      </w:r>
      <w:r w:rsidRPr="00AE7CB4">
        <w:rPr>
          <w:rFonts w:cstheme="minorHAnsi"/>
          <w:b/>
          <w:sz w:val="18"/>
          <w:szCs w:val="18"/>
          <w:lang w:val="el-GR"/>
        </w:rPr>
        <w:t>ἀδύνατον</w:t>
      </w:r>
      <w:r w:rsidRPr="00AE7CB4">
        <w:rPr>
          <w:rFonts w:cstheme="minorHAnsi"/>
          <w:b/>
          <w:sz w:val="18"/>
          <w:szCs w:val="18"/>
        </w:rPr>
        <w:t xml:space="preserve"> &lt;</w:t>
      </w:r>
      <w:r w:rsidRPr="00AE7CB4">
        <w:rPr>
          <w:rFonts w:cstheme="minorHAnsi"/>
          <w:b/>
          <w:sz w:val="18"/>
          <w:szCs w:val="18"/>
          <w:lang w:val="el-GR"/>
        </w:rPr>
        <w:t>εἶναι</w:t>
      </w:r>
      <w:r w:rsidRPr="00AE7CB4">
        <w:rPr>
          <w:rFonts w:cstheme="minorHAnsi"/>
          <w:b/>
          <w:sz w:val="18"/>
          <w:szCs w:val="18"/>
        </w:rPr>
        <w:t xml:space="preserve">&gt; : </w:t>
      </w:r>
      <w:r w:rsidRPr="00AE7CB4">
        <w:rPr>
          <w:rFonts w:cstheme="minorHAnsi"/>
          <w:sz w:val="18"/>
          <w:szCs w:val="18"/>
        </w:rPr>
        <w:t xml:space="preserve">2° infinitive dépendant de </w:t>
      </w:r>
      <w:r w:rsidRPr="00AE7CB4">
        <w:rPr>
          <w:rFonts w:cstheme="minorHAnsi"/>
          <w:b/>
          <w:sz w:val="18"/>
          <w:szCs w:val="18"/>
          <w:lang w:val="el-GR"/>
        </w:rPr>
        <w:t>ηὕρισκεν</w:t>
      </w:r>
      <w:r w:rsidRPr="00AE7CB4">
        <w:rPr>
          <w:rFonts w:cstheme="minorHAnsi"/>
          <w:b/>
          <w:sz w:val="18"/>
          <w:szCs w:val="18"/>
        </w:rPr>
        <w:t>.</w:t>
      </w:r>
      <w:r w:rsidRPr="00AE7CB4">
        <w:rPr>
          <w:rFonts w:cstheme="minorHAnsi"/>
          <w:b/>
          <w:sz w:val="18"/>
          <w:szCs w:val="18"/>
        </w:rPr>
        <w:tab/>
        <w:t xml:space="preserve">    </w:t>
      </w:r>
      <w:r w:rsidRPr="00AE7CB4">
        <w:rPr>
          <w:rFonts w:cstheme="minorHAnsi"/>
          <w:sz w:val="18"/>
          <w:szCs w:val="18"/>
        </w:rPr>
        <w:t xml:space="preserve">  </w:t>
      </w:r>
      <w:r w:rsidRPr="00AE7CB4">
        <w:rPr>
          <w:rFonts w:cstheme="minorHAnsi"/>
          <w:sz w:val="18"/>
          <w:szCs w:val="18"/>
        </w:rPr>
        <w:br/>
      </w:r>
      <w:r w:rsidRPr="00AE7CB4">
        <w:rPr>
          <w:rFonts w:cstheme="minorHAnsi"/>
          <w:b/>
          <w:color w:val="C00000"/>
          <w:sz w:val="18"/>
          <w:szCs w:val="18"/>
        </w:rPr>
        <w:t>Ἀ</w:t>
      </w:r>
      <w:r w:rsidRPr="00AE7CB4">
        <w:rPr>
          <w:rFonts w:cstheme="minorHAnsi"/>
          <w:b/>
          <w:sz w:val="18"/>
          <w:szCs w:val="18"/>
        </w:rPr>
        <w:t>δύνατος, ος, ον </w:t>
      </w:r>
      <w:r w:rsidRPr="00AE7CB4">
        <w:rPr>
          <w:rFonts w:cstheme="minorHAnsi"/>
          <w:sz w:val="18"/>
          <w:szCs w:val="18"/>
        </w:rPr>
        <w:t xml:space="preserve">[ᾰῠᾰ] </w:t>
      </w:r>
      <w:r w:rsidRPr="00AE7CB4">
        <w:rPr>
          <w:rFonts w:cstheme="minorHAnsi"/>
          <w:b/>
          <w:sz w:val="18"/>
          <w:szCs w:val="18"/>
        </w:rPr>
        <w:t xml:space="preserve">: </w:t>
      </w:r>
      <w:r w:rsidRPr="00AE7CB4">
        <w:rPr>
          <w:rFonts w:cstheme="minorHAnsi"/>
          <w:sz w:val="18"/>
          <w:szCs w:val="18"/>
        </w:rPr>
        <w:t xml:space="preserve">impuissant, incapable ; impossible ; </w:t>
      </w:r>
      <w:r w:rsidRPr="00AE7CB4">
        <w:rPr>
          <w:rFonts w:cstheme="minorHAnsi"/>
          <w:i/>
          <w:iCs/>
          <w:sz w:val="18"/>
          <w:szCs w:val="18"/>
        </w:rPr>
        <w:t>avec l’inf.</w:t>
      </w:r>
      <w:r w:rsidRPr="00AE7CB4">
        <w:rPr>
          <w:rFonts w:cstheme="minorHAnsi"/>
          <w:sz w:val="18"/>
          <w:szCs w:val="18"/>
        </w:rPr>
        <w:t xml:space="preserve"> </w:t>
      </w:r>
      <w:proofErr w:type="gramStart"/>
      <w:r w:rsidRPr="00AE7CB4">
        <w:rPr>
          <w:rFonts w:cstheme="minorHAnsi"/>
          <w:sz w:val="18"/>
          <w:szCs w:val="18"/>
        </w:rPr>
        <w:t>impuissant</w:t>
      </w:r>
      <w:proofErr w:type="gramEnd"/>
      <w:r w:rsidRPr="00AE7CB4">
        <w:rPr>
          <w:rFonts w:cstheme="minorHAnsi"/>
          <w:sz w:val="18"/>
          <w:szCs w:val="18"/>
        </w:rPr>
        <w:t xml:space="preserve"> </w:t>
      </w:r>
      <w:r w:rsidRPr="00AE7CB4">
        <w:rPr>
          <w:rFonts w:cstheme="minorHAnsi"/>
          <w:i/>
          <w:iCs/>
          <w:sz w:val="18"/>
          <w:szCs w:val="18"/>
        </w:rPr>
        <w:t>ou</w:t>
      </w:r>
      <w:r w:rsidRPr="00AE7CB4">
        <w:rPr>
          <w:rFonts w:cstheme="minorHAnsi"/>
          <w:sz w:val="18"/>
          <w:szCs w:val="18"/>
        </w:rPr>
        <w:t xml:space="preserve"> impropre à, incapable de ; impossible de.   </w:t>
      </w:r>
      <w:r w:rsidRPr="00AE7CB4">
        <w:rPr>
          <w:rFonts w:cstheme="minorHAnsi"/>
          <w:sz w:val="18"/>
          <w:szCs w:val="18"/>
        </w:rPr>
        <w:tab/>
      </w:r>
      <w:r w:rsidRPr="00AE7CB4">
        <w:rPr>
          <w:rFonts w:cstheme="minorHAnsi"/>
          <w:sz w:val="18"/>
          <w:szCs w:val="18"/>
        </w:rPr>
        <w:br/>
      </w:r>
      <w:r w:rsidRPr="00AE7CB4">
        <w:rPr>
          <w:rFonts w:cstheme="minorHAnsi"/>
          <w:b/>
          <w:caps/>
          <w:color w:val="C00000"/>
          <w:sz w:val="18"/>
          <w:szCs w:val="18"/>
          <w:lang w:val="el-GR"/>
        </w:rPr>
        <w:t>α</w:t>
      </w:r>
      <w:r w:rsidRPr="00AE7CB4">
        <w:rPr>
          <w:rFonts w:cstheme="minorHAnsi"/>
          <w:b/>
          <w:sz w:val="18"/>
          <w:szCs w:val="18"/>
          <w:lang w:val="el-GR"/>
        </w:rPr>
        <w:t>ὖ</w:t>
      </w:r>
      <w:r w:rsidRPr="00AE7CB4">
        <w:rPr>
          <w:rFonts w:cstheme="minorHAnsi"/>
          <w:b/>
          <w:sz w:val="18"/>
          <w:szCs w:val="18"/>
        </w:rPr>
        <w:t> :</w:t>
      </w:r>
      <w:r w:rsidRPr="00AE7CB4">
        <w:rPr>
          <w:rFonts w:cstheme="minorHAnsi"/>
          <w:sz w:val="18"/>
          <w:szCs w:val="18"/>
        </w:rPr>
        <w:t xml:space="preserve"> inversement.     </w:t>
      </w:r>
      <w:r w:rsidRPr="00AE7CB4">
        <w:rPr>
          <w:rFonts w:cstheme="minorHAnsi"/>
          <w:b/>
          <w:caps/>
          <w:color w:val="C00000"/>
          <w:sz w:val="18"/>
          <w:szCs w:val="18"/>
          <w:lang w:val="el-GR"/>
        </w:rPr>
        <w:t>χ</w:t>
      </w:r>
      <w:r w:rsidRPr="00AE7CB4">
        <w:rPr>
          <w:rFonts w:cstheme="minorHAnsi"/>
          <w:b/>
          <w:sz w:val="18"/>
          <w:szCs w:val="18"/>
          <w:lang w:val="el-GR"/>
        </w:rPr>
        <w:t>ωρὶς</w:t>
      </w:r>
      <w:r w:rsidRPr="00AE7CB4">
        <w:rPr>
          <w:rFonts w:cstheme="minorHAnsi"/>
          <w:b/>
          <w:sz w:val="18"/>
          <w:szCs w:val="18"/>
        </w:rPr>
        <w:t xml:space="preserve"> + gén. </w:t>
      </w:r>
      <w:proofErr w:type="gramStart"/>
      <w:r w:rsidRPr="00AE7CB4">
        <w:rPr>
          <w:rFonts w:cstheme="minorHAnsi"/>
          <w:b/>
          <w:sz w:val="18"/>
          <w:szCs w:val="18"/>
        </w:rPr>
        <w:t xml:space="preserve">: </w:t>
      </w:r>
      <w:r w:rsidRPr="00AE7CB4">
        <w:rPr>
          <w:rFonts w:cstheme="minorHAnsi"/>
          <w:sz w:val="18"/>
          <w:szCs w:val="18"/>
        </w:rPr>
        <w:t xml:space="preserve"> à</w:t>
      </w:r>
      <w:proofErr w:type="gramEnd"/>
      <w:r w:rsidRPr="00AE7CB4">
        <w:rPr>
          <w:rFonts w:cstheme="minorHAnsi"/>
          <w:sz w:val="18"/>
          <w:szCs w:val="18"/>
        </w:rPr>
        <w:t xml:space="preserve"> part, séparé de.</w:t>
      </w:r>
      <w:r w:rsidRPr="00AE7CB4">
        <w:rPr>
          <w:rFonts w:cstheme="minorHAnsi"/>
          <w:sz w:val="18"/>
          <w:szCs w:val="18"/>
        </w:rPr>
        <w:tab/>
        <w:t xml:space="preserve">  </w:t>
      </w:r>
      <w:r w:rsidRPr="00AE7CB4">
        <w:rPr>
          <w:rFonts w:cstheme="minorHAnsi"/>
          <w:sz w:val="18"/>
          <w:szCs w:val="18"/>
        </w:rPr>
        <w:tab/>
      </w:r>
      <w:r w:rsidRPr="00AE7CB4">
        <w:rPr>
          <w:rFonts w:cstheme="minorHAnsi"/>
          <w:sz w:val="18"/>
          <w:szCs w:val="18"/>
        </w:rPr>
        <w:br/>
      </w:r>
      <w:r w:rsidRPr="00AE7CB4">
        <w:rPr>
          <w:rFonts w:cstheme="minorHAnsi"/>
          <w:b/>
          <w:color w:val="C00000"/>
          <w:sz w:val="18"/>
          <w:szCs w:val="18"/>
        </w:rPr>
        <w:t>Π</w:t>
      </w:r>
      <w:r w:rsidRPr="00AE7CB4">
        <w:rPr>
          <w:rFonts w:cstheme="minorHAnsi"/>
          <w:b/>
          <w:sz w:val="18"/>
          <w:szCs w:val="18"/>
        </w:rPr>
        <w:t>αραγίγνομαι </w:t>
      </w:r>
      <w:proofErr w:type="gramStart"/>
      <w:r w:rsidRPr="00AE7CB4">
        <w:rPr>
          <w:rFonts w:cstheme="minorHAnsi"/>
          <w:b/>
          <w:sz w:val="18"/>
          <w:szCs w:val="18"/>
        </w:rPr>
        <w:t>—[</w:t>
      </w:r>
      <w:proofErr w:type="gramEnd"/>
      <w:r w:rsidRPr="00AE7CB4">
        <w:rPr>
          <w:rFonts w:cstheme="minorHAnsi"/>
          <w:sz w:val="18"/>
          <w:szCs w:val="18"/>
        </w:rPr>
        <w:t xml:space="preserve"> </w:t>
      </w:r>
      <w:r w:rsidRPr="00AE7CB4">
        <w:rPr>
          <w:rFonts w:cstheme="minorHAnsi"/>
          <w:i/>
          <w:iCs/>
          <w:sz w:val="18"/>
          <w:szCs w:val="18"/>
        </w:rPr>
        <w:t>fut.:</w:t>
      </w:r>
      <w:r w:rsidRPr="00AE7CB4">
        <w:rPr>
          <w:rFonts w:cstheme="minorHAnsi"/>
          <w:sz w:val="18"/>
          <w:szCs w:val="18"/>
        </w:rPr>
        <w:t xml:space="preserve"> παραγενήσομαι ; </w:t>
      </w:r>
      <w:r w:rsidRPr="00AE7CB4">
        <w:rPr>
          <w:rFonts w:cstheme="minorHAnsi"/>
          <w:i/>
          <w:iCs/>
          <w:sz w:val="18"/>
          <w:szCs w:val="18"/>
        </w:rPr>
        <w:t>aor.:</w:t>
      </w:r>
      <w:r w:rsidRPr="00AE7CB4">
        <w:rPr>
          <w:rFonts w:cstheme="minorHAnsi"/>
          <w:sz w:val="18"/>
          <w:szCs w:val="18"/>
        </w:rPr>
        <w:t xml:space="preserve"> παρεγενόμην ; Aor.pass.  παρεγενήθην</w:t>
      </w:r>
      <w:proofErr w:type="gramStart"/>
      <w:r w:rsidRPr="00AE7CB4">
        <w:rPr>
          <w:rFonts w:cstheme="minorHAnsi"/>
          <w:b/>
          <w:sz w:val="18"/>
          <w:szCs w:val="18"/>
        </w:rPr>
        <w:t>]—</w:t>
      </w:r>
      <w:proofErr w:type="gramEnd"/>
      <w:r w:rsidRPr="00AE7CB4">
        <w:rPr>
          <w:rFonts w:cstheme="minorHAnsi"/>
          <w:b/>
          <w:sz w:val="18"/>
          <w:szCs w:val="18"/>
        </w:rPr>
        <w:t xml:space="preserve">:  </w:t>
      </w:r>
      <w:r w:rsidRPr="00AE7CB4">
        <w:rPr>
          <w:rFonts w:cstheme="minorHAnsi"/>
          <w:sz w:val="18"/>
          <w:szCs w:val="18"/>
        </w:rPr>
        <w:t>être présent à, assister à (dat) ; venir aux côtés de, venir en aide, secourir  (dat.) ; venir se joindre, survenir ; survenir,  échoir en partage à (</w:t>
      </w:r>
      <w:r w:rsidRPr="00AE7CB4">
        <w:rPr>
          <w:rFonts w:cstheme="minorHAnsi"/>
          <w:b/>
          <w:sz w:val="18"/>
          <w:szCs w:val="18"/>
        </w:rPr>
        <w:t>τινί</w:t>
      </w:r>
      <w:r w:rsidRPr="00AE7CB4">
        <w:rPr>
          <w:rFonts w:cstheme="minorHAnsi"/>
          <w:sz w:val="18"/>
          <w:szCs w:val="18"/>
        </w:rPr>
        <w:t xml:space="preserve">).  </w:t>
      </w:r>
      <w:r w:rsidRPr="00AE7CB4">
        <w:rPr>
          <w:rFonts w:cstheme="minorHAnsi"/>
          <w:b/>
          <w:caps/>
          <w:color w:val="C00000"/>
          <w:sz w:val="18"/>
          <w:szCs w:val="18"/>
          <w:lang w:val="el-GR"/>
        </w:rPr>
        <w:t>τ</w:t>
      </w:r>
      <w:r w:rsidRPr="00AE7CB4">
        <w:rPr>
          <w:rFonts w:cstheme="minorHAnsi"/>
          <w:b/>
          <w:sz w:val="18"/>
          <w:szCs w:val="18"/>
          <w:lang w:val="el-GR"/>
        </w:rPr>
        <w:t>ῳ</w:t>
      </w:r>
      <w:r w:rsidRPr="00AE7CB4">
        <w:rPr>
          <w:rFonts w:cstheme="minorHAnsi"/>
          <w:b/>
          <w:sz w:val="18"/>
          <w:szCs w:val="18"/>
        </w:rPr>
        <w:t xml:space="preserve"> = τινί.    </w:t>
      </w:r>
    </w:p>
  </w:footnote>
  <w:footnote w:id="50">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[30b-phr.3] </w:t>
      </w:r>
      <w:r w:rsidRPr="00AE7CB4">
        <w:rPr>
          <w:rFonts w:cstheme="minorHAnsi"/>
          <w:b/>
          <w:caps/>
          <w:sz w:val="18"/>
          <w:szCs w:val="18"/>
          <w:lang w:val="el-GR"/>
        </w:rPr>
        <w:t>δ</w:t>
      </w:r>
      <w:r w:rsidRPr="00AE7CB4">
        <w:rPr>
          <w:rFonts w:cstheme="minorHAnsi"/>
          <w:b/>
          <w:sz w:val="18"/>
          <w:szCs w:val="18"/>
          <w:lang w:val="el-GR"/>
        </w:rPr>
        <w:t>ιὰ</w:t>
      </w:r>
      <w:r w:rsidRPr="00AE7CB4">
        <w:rPr>
          <w:rFonts w:cstheme="minorHAnsi"/>
          <w:b/>
          <w:sz w:val="18"/>
          <w:szCs w:val="18"/>
        </w:rPr>
        <w:t xml:space="preserve"> </w:t>
      </w:r>
      <w:r w:rsidRPr="00AE7CB4">
        <w:rPr>
          <w:rFonts w:cstheme="minorHAnsi"/>
          <w:b/>
          <w:sz w:val="18"/>
          <w:szCs w:val="18"/>
          <w:lang w:val="el-GR"/>
        </w:rPr>
        <w:t>δὴ</w:t>
      </w:r>
      <w:r w:rsidRPr="00AE7CB4">
        <w:rPr>
          <w:rFonts w:cstheme="minorHAnsi"/>
          <w:b/>
          <w:sz w:val="18"/>
          <w:szCs w:val="18"/>
        </w:rPr>
        <w:t xml:space="preserve"> </w:t>
      </w:r>
      <w:r w:rsidRPr="00AE7CB4">
        <w:rPr>
          <w:rFonts w:cstheme="minorHAnsi"/>
          <w:b/>
          <w:sz w:val="18"/>
          <w:szCs w:val="18"/>
          <w:lang w:val="el-GR"/>
        </w:rPr>
        <w:t>τὸν</w:t>
      </w:r>
      <w:r w:rsidRPr="00AE7CB4">
        <w:rPr>
          <w:rFonts w:cstheme="minorHAnsi"/>
          <w:b/>
          <w:sz w:val="18"/>
          <w:szCs w:val="18"/>
        </w:rPr>
        <w:t xml:space="preserve"> </w:t>
      </w:r>
      <w:r w:rsidRPr="00AE7CB4">
        <w:rPr>
          <w:rFonts w:cstheme="minorHAnsi"/>
          <w:b/>
          <w:sz w:val="18"/>
          <w:szCs w:val="18"/>
          <w:lang w:val="el-GR"/>
        </w:rPr>
        <w:t>λογισμὸν</w:t>
      </w:r>
      <w:r w:rsidRPr="00AE7CB4">
        <w:rPr>
          <w:rFonts w:cstheme="minorHAnsi"/>
          <w:b/>
          <w:sz w:val="18"/>
          <w:szCs w:val="18"/>
        </w:rPr>
        <w:t xml:space="preserve"> </w:t>
      </w:r>
      <w:r w:rsidRPr="00AE7CB4">
        <w:rPr>
          <w:rFonts w:cstheme="minorHAnsi"/>
          <w:b/>
          <w:sz w:val="18"/>
          <w:szCs w:val="18"/>
          <w:lang w:val="el-GR"/>
        </w:rPr>
        <w:t>τόνδε</w:t>
      </w:r>
      <w:r w:rsidRPr="00AE7CB4">
        <w:rPr>
          <w:rFonts w:cstheme="minorHAnsi"/>
          <w:b/>
          <w:sz w:val="18"/>
          <w:szCs w:val="18"/>
        </w:rPr>
        <w:t xml:space="preserve"> </w:t>
      </w:r>
      <w:r w:rsidRPr="00AE7CB4">
        <w:rPr>
          <w:rFonts w:cstheme="minorHAnsi"/>
          <w:b/>
          <w:sz w:val="18"/>
          <w:szCs w:val="18"/>
          <w:lang w:val="el-GR"/>
        </w:rPr>
        <w:t>νοῦν</w:t>
      </w:r>
      <w:r w:rsidRPr="00AE7CB4">
        <w:rPr>
          <w:rFonts w:cstheme="minorHAnsi"/>
          <w:b/>
          <w:sz w:val="18"/>
          <w:szCs w:val="18"/>
        </w:rPr>
        <w:t xml:space="preserve"> </w:t>
      </w:r>
      <w:r w:rsidRPr="00AE7CB4">
        <w:rPr>
          <w:rFonts w:cstheme="minorHAnsi"/>
          <w:b/>
          <w:sz w:val="18"/>
          <w:szCs w:val="18"/>
          <w:lang w:val="el-GR"/>
        </w:rPr>
        <w:t>μὲν</w:t>
      </w:r>
      <w:r w:rsidRPr="00AE7CB4">
        <w:rPr>
          <w:rFonts w:cstheme="minorHAnsi"/>
          <w:b/>
          <w:sz w:val="18"/>
          <w:szCs w:val="18"/>
        </w:rPr>
        <w:t xml:space="preserve"> </w:t>
      </w:r>
      <w:r w:rsidRPr="00AE7CB4">
        <w:rPr>
          <w:rFonts w:cstheme="minorHAnsi"/>
          <w:b/>
          <w:sz w:val="18"/>
          <w:szCs w:val="18"/>
          <w:lang w:val="el-GR"/>
        </w:rPr>
        <w:t>ἐν</w:t>
      </w:r>
      <w:r w:rsidRPr="00AE7CB4">
        <w:rPr>
          <w:rFonts w:cstheme="minorHAnsi"/>
          <w:b/>
          <w:sz w:val="18"/>
          <w:szCs w:val="18"/>
        </w:rPr>
        <w:t xml:space="preserve"> </w:t>
      </w:r>
      <w:r w:rsidRPr="00AE7CB4">
        <w:rPr>
          <w:rFonts w:cstheme="minorHAnsi"/>
          <w:b/>
          <w:sz w:val="18"/>
          <w:szCs w:val="18"/>
          <w:lang w:val="el-GR"/>
        </w:rPr>
        <w:t>ψυχῇ</w:t>
      </w:r>
      <w:r w:rsidRPr="00AE7CB4">
        <w:rPr>
          <w:rFonts w:cstheme="minorHAnsi"/>
          <w:b/>
          <w:sz w:val="18"/>
          <w:szCs w:val="18"/>
        </w:rPr>
        <w:t xml:space="preserve">, </w:t>
      </w:r>
      <w:r w:rsidRPr="00AE7CB4">
        <w:rPr>
          <w:rFonts w:cstheme="minorHAnsi"/>
          <w:b/>
          <w:sz w:val="18"/>
          <w:szCs w:val="18"/>
          <w:lang w:val="el-GR"/>
        </w:rPr>
        <w:t>ψυχὴν</w:t>
      </w:r>
      <w:r w:rsidRPr="00AE7CB4">
        <w:rPr>
          <w:rFonts w:cstheme="minorHAnsi"/>
          <w:b/>
          <w:sz w:val="18"/>
          <w:szCs w:val="18"/>
        </w:rPr>
        <w:t xml:space="preserve"> </w:t>
      </w:r>
      <w:r w:rsidRPr="00AE7CB4">
        <w:rPr>
          <w:rFonts w:cstheme="minorHAnsi"/>
          <w:b/>
          <w:sz w:val="18"/>
          <w:szCs w:val="18"/>
          <w:lang w:val="el-GR"/>
        </w:rPr>
        <w:t>δ᾽</w:t>
      </w:r>
      <w:r w:rsidRPr="00AE7CB4">
        <w:rPr>
          <w:rFonts w:cstheme="minorHAnsi"/>
          <w:b/>
          <w:sz w:val="18"/>
          <w:szCs w:val="18"/>
        </w:rPr>
        <w:t xml:space="preserve"> </w:t>
      </w:r>
      <w:r w:rsidRPr="00AE7CB4">
        <w:rPr>
          <w:rFonts w:cstheme="minorHAnsi"/>
          <w:b/>
          <w:sz w:val="18"/>
          <w:szCs w:val="18"/>
          <w:lang w:val="el-GR"/>
        </w:rPr>
        <w:t>ἐν</w:t>
      </w:r>
      <w:r w:rsidRPr="00AE7CB4">
        <w:rPr>
          <w:rFonts w:cstheme="minorHAnsi"/>
          <w:b/>
          <w:sz w:val="18"/>
          <w:szCs w:val="18"/>
        </w:rPr>
        <w:t xml:space="preserve"> </w:t>
      </w:r>
      <w:r w:rsidRPr="00AE7CB4">
        <w:rPr>
          <w:rFonts w:cstheme="minorHAnsi"/>
          <w:b/>
          <w:sz w:val="18"/>
          <w:szCs w:val="18"/>
          <w:lang w:val="el-GR"/>
        </w:rPr>
        <w:t>σώματι</w:t>
      </w:r>
      <w:r w:rsidRPr="00AE7CB4">
        <w:rPr>
          <w:rFonts w:cstheme="minorHAnsi"/>
          <w:b/>
          <w:sz w:val="18"/>
          <w:szCs w:val="18"/>
        </w:rPr>
        <w:t xml:space="preserve"> </w:t>
      </w:r>
      <w:r w:rsidRPr="00AE7CB4">
        <w:rPr>
          <w:rFonts w:cstheme="minorHAnsi"/>
          <w:b/>
          <w:sz w:val="18"/>
          <w:szCs w:val="18"/>
          <w:lang w:val="el-GR"/>
        </w:rPr>
        <w:t>συνιστὰς</w:t>
      </w:r>
      <w:r w:rsidRPr="00AE7CB4">
        <w:rPr>
          <w:rFonts w:cstheme="minorHAnsi"/>
          <w:b/>
          <w:sz w:val="18"/>
          <w:szCs w:val="18"/>
        </w:rPr>
        <w:t xml:space="preserve"> </w:t>
      </w:r>
      <w:r w:rsidRPr="00AE7CB4">
        <w:rPr>
          <w:rFonts w:cstheme="minorHAnsi"/>
          <w:b/>
          <w:sz w:val="18"/>
          <w:szCs w:val="18"/>
          <w:lang w:val="el-GR"/>
        </w:rPr>
        <w:t>τὸ</w:t>
      </w:r>
      <w:r w:rsidRPr="00AE7CB4">
        <w:rPr>
          <w:rFonts w:cstheme="minorHAnsi"/>
          <w:b/>
          <w:sz w:val="18"/>
          <w:szCs w:val="18"/>
        </w:rPr>
        <w:t xml:space="preserve"> </w:t>
      </w:r>
      <w:r w:rsidRPr="00AE7CB4">
        <w:rPr>
          <w:rFonts w:cstheme="minorHAnsi"/>
          <w:b/>
          <w:sz w:val="18"/>
          <w:szCs w:val="18"/>
          <w:lang w:val="el-GR"/>
        </w:rPr>
        <w:t>πᾶν</w:t>
      </w:r>
      <w:r w:rsidRPr="00AE7CB4">
        <w:rPr>
          <w:rFonts w:cstheme="minorHAnsi"/>
          <w:b/>
          <w:sz w:val="18"/>
          <w:szCs w:val="18"/>
        </w:rPr>
        <w:t xml:space="preserve"> </w:t>
      </w:r>
      <w:r w:rsidRPr="00AE7CB4">
        <w:rPr>
          <w:rFonts w:cstheme="minorHAnsi"/>
          <w:b/>
          <w:sz w:val="18"/>
          <w:szCs w:val="18"/>
          <w:lang w:val="el-GR"/>
        </w:rPr>
        <w:t>συνετεκταίνετο</w:t>
      </w:r>
      <w:r w:rsidRPr="00AE7CB4">
        <w:rPr>
          <w:rFonts w:cstheme="minorHAnsi"/>
          <w:b/>
          <w:sz w:val="18"/>
          <w:szCs w:val="18"/>
        </w:rPr>
        <w:t xml:space="preserve">,    </w:t>
      </w:r>
      <w:r w:rsidRPr="00AE7CB4">
        <w:rPr>
          <w:rFonts w:cstheme="minorHAnsi"/>
          <w:b/>
          <w:caps/>
          <w:color w:val="C00000"/>
          <w:sz w:val="18"/>
          <w:szCs w:val="18"/>
        </w:rPr>
        <w:t>δ</w:t>
      </w:r>
      <w:r w:rsidRPr="00AE7CB4">
        <w:rPr>
          <w:rFonts w:cstheme="minorHAnsi"/>
          <w:b/>
          <w:sz w:val="18"/>
          <w:szCs w:val="18"/>
        </w:rPr>
        <w:t>ιά</w:t>
      </w:r>
      <w:r w:rsidRPr="00AE7CB4">
        <w:rPr>
          <w:rFonts w:cstheme="minorHAnsi"/>
          <w:sz w:val="18"/>
          <w:szCs w:val="18"/>
        </w:rPr>
        <w:t xml:space="preserve"> + gén. : </w:t>
      </w:r>
      <w:proofErr w:type="gramStart"/>
      <w:r w:rsidRPr="00AE7CB4">
        <w:rPr>
          <w:rFonts w:cstheme="minorHAnsi"/>
          <w:sz w:val="18"/>
          <w:szCs w:val="18"/>
        </w:rPr>
        <w:t>à</w:t>
      </w:r>
      <w:proofErr w:type="gramEnd"/>
      <w:r w:rsidRPr="00AE7CB4">
        <w:rPr>
          <w:rFonts w:cstheme="minorHAnsi"/>
          <w:sz w:val="18"/>
          <w:szCs w:val="18"/>
        </w:rPr>
        <w:t xml:space="preserve"> travers ; pendant ; </w:t>
      </w:r>
      <w:r w:rsidRPr="00AE7CB4">
        <w:rPr>
          <w:rFonts w:cstheme="minorHAnsi"/>
          <w:b/>
          <w:caps/>
          <w:color w:val="C00000"/>
          <w:sz w:val="18"/>
          <w:szCs w:val="18"/>
        </w:rPr>
        <w:t>δ</w:t>
      </w:r>
      <w:r w:rsidRPr="00AE7CB4">
        <w:rPr>
          <w:rFonts w:cstheme="minorHAnsi"/>
          <w:b/>
          <w:sz w:val="18"/>
          <w:szCs w:val="18"/>
        </w:rPr>
        <w:t>ιά </w:t>
      </w:r>
      <w:r w:rsidRPr="00AE7CB4">
        <w:rPr>
          <w:rFonts w:cstheme="minorHAnsi"/>
          <w:sz w:val="18"/>
          <w:szCs w:val="18"/>
        </w:rPr>
        <w:t xml:space="preserve">+ acc. : </w:t>
      </w:r>
      <w:proofErr w:type="gramStart"/>
      <w:r w:rsidRPr="00AE7CB4">
        <w:rPr>
          <w:rFonts w:cstheme="minorHAnsi"/>
          <w:sz w:val="18"/>
          <w:szCs w:val="18"/>
        </w:rPr>
        <w:t>avec</w:t>
      </w:r>
      <w:proofErr w:type="gramEnd"/>
      <w:r w:rsidRPr="00AE7CB4">
        <w:rPr>
          <w:rFonts w:cstheme="minorHAnsi"/>
          <w:sz w:val="18"/>
          <w:szCs w:val="18"/>
        </w:rPr>
        <w:t xml:space="preserve"> l’aide de, grâce à ; par le fait de, à cause de.    </w:t>
      </w:r>
      <w:r w:rsidRPr="00AE7CB4">
        <w:rPr>
          <w:rFonts w:cstheme="minorHAnsi"/>
          <w:b/>
          <w:color w:val="C00000"/>
          <w:sz w:val="18"/>
          <w:szCs w:val="18"/>
        </w:rPr>
        <w:t>Λ</w:t>
      </w:r>
      <w:r w:rsidRPr="00AE7CB4">
        <w:rPr>
          <w:rFonts w:cstheme="minorHAnsi"/>
          <w:b/>
          <w:sz w:val="18"/>
          <w:szCs w:val="18"/>
        </w:rPr>
        <w:t>ογισμός, οῦ (ὁ) :</w:t>
      </w:r>
      <w:r w:rsidRPr="00AE7CB4">
        <w:rPr>
          <w:rFonts w:cstheme="minorHAnsi"/>
          <w:sz w:val="18"/>
          <w:szCs w:val="18"/>
        </w:rPr>
        <w:t xml:space="preserve"> calcul, compte ; raisonnement, réflexion ; raison, motif.   </w:t>
      </w:r>
      <w:r w:rsidRPr="00AE7CB4">
        <w:rPr>
          <w:rFonts w:cstheme="minorHAnsi"/>
          <w:b/>
          <w:color w:val="C00000"/>
          <w:sz w:val="18"/>
          <w:szCs w:val="18"/>
        </w:rPr>
        <w:t>Σ</w:t>
      </w:r>
      <w:r w:rsidRPr="00AE7CB4">
        <w:rPr>
          <w:rFonts w:cstheme="minorHAnsi"/>
          <w:b/>
          <w:sz w:val="18"/>
          <w:szCs w:val="18"/>
        </w:rPr>
        <w:t>υνίστημι :</w:t>
      </w:r>
      <w:r w:rsidRPr="00AE7CB4">
        <w:rPr>
          <w:rFonts w:cstheme="minorHAnsi"/>
          <w:sz w:val="18"/>
          <w:szCs w:val="18"/>
        </w:rPr>
        <w:t xml:space="preserve"> A. (</w:t>
      </w:r>
      <w:r w:rsidRPr="00AE7CB4">
        <w:rPr>
          <w:rFonts w:cstheme="minorHAnsi"/>
          <w:sz w:val="18"/>
          <w:szCs w:val="18"/>
          <w:u w:val="single"/>
        </w:rPr>
        <w:t>tr</w:t>
      </w:r>
      <w:r w:rsidRPr="00AE7CB4">
        <w:rPr>
          <w:rFonts w:cstheme="minorHAnsi"/>
          <w:sz w:val="18"/>
          <w:szCs w:val="18"/>
        </w:rPr>
        <w:t xml:space="preserve">.) : placer debout ensemble ; réunir, rassembler ; réunir à ; […] ; faire un tout par l’assemblage des parties […].     </w:t>
      </w:r>
      <w:r w:rsidRPr="00AE7CB4">
        <w:rPr>
          <w:rFonts w:cstheme="minorHAnsi"/>
          <w:b/>
          <w:caps/>
          <w:color w:val="C00000"/>
          <w:sz w:val="18"/>
          <w:szCs w:val="18"/>
        </w:rPr>
        <w:t>σ</w:t>
      </w:r>
      <w:r w:rsidRPr="00AE7CB4">
        <w:rPr>
          <w:rFonts w:cstheme="minorHAnsi"/>
          <w:b/>
          <w:bCs/>
          <w:sz w:val="18"/>
          <w:szCs w:val="18"/>
        </w:rPr>
        <w:t>υντεκταίνομαι </w:t>
      </w:r>
      <w:r w:rsidRPr="00AE7CB4">
        <w:rPr>
          <w:rFonts w:cstheme="minorHAnsi"/>
          <w:sz w:val="18"/>
          <w:szCs w:val="18"/>
        </w:rPr>
        <w:t>: combiner, ajuster, fabriquer (</w:t>
      </w:r>
      <w:r w:rsidRPr="00AE7CB4">
        <w:rPr>
          <w:rFonts w:cstheme="minorHAnsi"/>
          <w:smallCaps/>
          <w:sz w:val="18"/>
          <w:szCs w:val="18"/>
        </w:rPr>
        <w:t>Plat</w:t>
      </w:r>
      <w:r w:rsidRPr="00AE7CB4">
        <w:rPr>
          <w:rFonts w:cstheme="minorHAnsi"/>
          <w:sz w:val="18"/>
          <w:szCs w:val="18"/>
        </w:rPr>
        <w:t xml:space="preserve">.) […].  </w:t>
      </w:r>
      <w:r w:rsidRPr="00AE7CB4">
        <w:rPr>
          <w:rFonts w:cstheme="minorHAnsi"/>
          <w:b/>
          <w:sz w:val="18"/>
          <w:szCs w:val="18"/>
        </w:rPr>
        <w:t xml:space="preserve"> </w:t>
      </w:r>
      <w:r w:rsidRPr="00AE7CB4">
        <w:rPr>
          <w:rFonts w:cstheme="minorHAnsi"/>
          <w:b/>
          <w:color w:val="C00000"/>
          <w:sz w:val="18"/>
          <w:szCs w:val="18"/>
        </w:rPr>
        <w:t>Τ</w:t>
      </w:r>
      <w:r w:rsidRPr="00AE7CB4">
        <w:rPr>
          <w:rFonts w:cstheme="minorHAnsi"/>
          <w:b/>
          <w:sz w:val="18"/>
          <w:szCs w:val="18"/>
        </w:rPr>
        <w:t xml:space="preserve">ὸ πᾶν, </w:t>
      </w:r>
      <w:proofErr w:type="gramStart"/>
      <w:r w:rsidRPr="00AE7CB4">
        <w:rPr>
          <w:rFonts w:cstheme="minorHAnsi"/>
          <w:b/>
          <w:sz w:val="18"/>
          <w:szCs w:val="18"/>
        </w:rPr>
        <w:t>παντός  :</w:t>
      </w:r>
      <w:proofErr w:type="gramEnd"/>
      <w:r w:rsidRPr="00AE7CB4">
        <w:rPr>
          <w:rFonts w:cstheme="minorHAnsi"/>
          <w:b/>
          <w:sz w:val="18"/>
          <w:szCs w:val="18"/>
        </w:rPr>
        <w:t xml:space="preserve"> </w:t>
      </w:r>
      <w:r w:rsidRPr="00AE7CB4">
        <w:rPr>
          <w:rFonts w:cstheme="minorHAnsi"/>
          <w:sz w:val="18"/>
          <w:szCs w:val="18"/>
        </w:rPr>
        <w:t xml:space="preserve">le tout ; l’univers.     </w:t>
      </w:r>
    </w:p>
  </w:footnote>
  <w:footnote w:id="51">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[30b-phr.4] </w:t>
      </w:r>
      <w:r w:rsidRPr="00AE7CB4">
        <w:rPr>
          <w:rFonts w:cstheme="minorHAnsi"/>
          <w:b/>
          <w:sz w:val="18"/>
          <w:szCs w:val="18"/>
          <w:lang w:val="el-GR"/>
        </w:rPr>
        <w:t>ὅπως</w:t>
      </w:r>
      <w:r w:rsidRPr="00AE7CB4">
        <w:rPr>
          <w:rFonts w:cstheme="minorHAnsi"/>
          <w:b/>
          <w:sz w:val="18"/>
          <w:szCs w:val="18"/>
        </w:rPr>
        <w:t xml:space="preserve"> </w:t>
      </w:r>
      <w:r w:rsidRPr="00AE7CB4">
        <w:rPr>
          <w:rFonts w:cstheme="minorHAnsi"/>
          <w:b/>
          <w:sz w:val="18"/>
          <w:szCs w:val="18"/>
          <w:lang w:val="el-GR"/>
        </w:rPr>
        <w:t>ὅτι</w:t>
      </w:r>
      <w:r w:rsidRPr="00AE7CB4">
        <w:rPr>
          <w:rFonts w:cstheme="minorHAnsi"/>
          <w:b/>
          <w:sz w:val="18"/>
          <w:szCs w:val="18"/>
        </w:rPr>
        <w:t xml:space="preserve"> </w:t>
      </w:r>
      <w:r w:rsidRPr="00AE7CB4">
        <w:rPr>
          <w:rFonts w:cstheme="minorHAnsi"/>
          <w:b/>
          <w:sz w:val="18"/>
          <w:szCs w:val="18"/>
          <w:lang w:val="el-GR"/>
        </w:rPr>
        <w:t>κάλλιστον</w:t>
      </w:r>
      <w:r w:rsidRPr="00AE7CB4">
        <w:rPr>
          <w:rFonts w:cstheme="minorHAnsi"/>
          <w:b/>
          <w:sz w:val="18"/>
          <w:szCs w:val="18"/>
        </w:rPr>
        <w:t xml:space="preserve"> </w:t>
      </w:r>
      <w:r w:rsidRPr="00AE7CB4">
        <w:rPr>
          <w:rFonts w:cstheme="minorHAnsi"/>
          <w:b/>
          <w:sz w:val="18"/>
          <w:szCs w:val="18"/>
          <w:lang w:val="el-GR"/>
        </w:rPr>
        <w:t>εἴη</w:t>
      </w:r>
      <w:r w:rsidRPr="00AE7CB4">
        <w:rPr>
          <w:rFonts w:cstheme="minorHAnsi"/>
          <w:b/>
          <w:sz w:val="18"/>
          <w:szCs w:val="18"/>
        </w:rPr>
        <w:t xml:space="preserve"> </w:t>
      </w:r>
      <w:r w:rsidRPr="00AE7CB4">
        <w:rPr>
          <w:rFonts w:cstheme="minorHAnsi"/>
          <w:b/>
          <w:sz w:val="18"/>
          <w:szCs w:val="18"/>
          <w:lang w:val="el-GR"/>
        </w:rPr>
        <w:t>κατὰ</w:t>
      </w:r>
      <w:r w:rsidRPr="00AE7CB4">
        <w:rPr>
          <w:rFonts w:cstheme="minorHAnsi"/>
          <w:b/>
          <w:sz w:val="18"/>
          <w:szCs w:val="18"/>
        </w:rPr>
        <w:t xml:space="preserve"> </w:t>
      </w:r>
      <w:r w:rsidRPr="00AE7CB4">
        <w:rPr>
          <w:rFonts w:cstheme="minorHAnsi"/>
          <w:b/>
          <w:sz w:val="18"/>
          <w:szCs w:val="18"/>
          <w:lang w:val="el-GR"/>
        </w:rPr>
        <w:t>φύσιν</w:t>
      </w:r>
      <w:r w:rsidRPr="00AE7CB4">
        <w:rPr>
          <w:rFonts w:cstheme="minorHAnsi"/>
          <w:b/>
          <w:sz w:val="18"/>
          <w:szCs w:val="18"/>
        </w:rPr>
        <w:t xml:space="preserve"> </w:t>
      </w:r>
      <w:r w:rsidRPr="00AE7CB4">
        <w:rPr>
          <w:rFonts w:cstheme="minorHAnsi"/>
          <w:b/>
          <w:sz w:val="18"/>
          <w:szCs w:val="18"/>
          <w:lang w:val="el-GR"/>
        </w:rPr>
        <w:t>ἄριστόν</w:t>
      </w:r>
      <w:r w:rsidRPr="00AE7CB4">
        <w:rPr>
          <w:rFonts w:cstheme="minorHAnsi"/>
          <w:b/>
          <w:sz w:val="18"/>
          <w:szCs w:val="18"/>
        </w:rPr>
        <w:t xml:space="preserve"> </w:t>
      </w:r>
      <w:r w:rsidRPr="00AE7CB4">
        <w:rPr>
          <w:rFonts w:cstheme="minorHAnsi"/>
          <w:b/>
          <w:sz w:val="18"/>
          <w:szCs w:val="18"/>
          <w:lang w:val="el-GR"/>
        </w:rPr>
        <w:t>τε</w:t>
      </w:r>
      <w:r w:rsidRPr="00AE7CB4">
        <w:rPr>
          <w:rFonts w:cstheme="minorHAnsi"/>
          <w:b/>
          <w:sz w:val="18"/>
          <w:szCs w:val="18"/>
        </w:rPr>
        <w:t xml:space="preserve"> </w:t>
      </w:r>
      <w:r w:rsidRPr="00AE7CB4">
        <w:rPr>
          <w:rFonts w:cstheme="minorHAnsi"/>
          <w:b/>
          <w:sz w:val="18"/>
          <w:szCs w:val="18"/>
          <w:lang w:val="el-GR"/>
        </w:rPr>
        <w:t>ἔργον</w:t>
      </w:r>
      <w:r w:rsidRPr="00AE7CB4">
        <w:rPr>
          <w:rFonts w:cstheme="minorHAnsi"/>
          <w:b/>
          <w:sz w:val="18"/>
          <w:szCs w:val="18"/>
        </w:rPr>
        <w:t xml:space="preserve"> </w:t>
      </w:r>
      <w:r w:rsidRPr="00AE7CB4">
        <w:rPr>
          <w:rFonts w:cstheme="minorHAnsi"/>
          <w:b/>
          <w:sz w:val="18"/>
          <w:szCs w:val="18"/>
          <w:lang w:val="el-GR"/>
        </w:rPr>
        <w:t>ἀπειργασμένος</w:t>
      </w:r>
      <w:r w:rsidRPr="00AE7CB4">
        <w:rPr>
          <w:rFonts w:cstheme="minorHAnsi"/>
          <w:b/>
          <w:sz w:val="18"/>
          <w:szCs w:val="18"/>
        </w:rPr>
        <w:t>.</w:t>
      </w:r>
      <w:r w:rsidRPr="00AE7CB4">
        <w:rPr>
          <w:rFonts w:cstheme="minorHAnsi"/>
          <w:b/>
          <w:sz w:val="18"/>
          <w:szCs w:val="18"/>
        </w:rPr>
        <w:tab/>
      </w:r>
      <w:r w:rsidRPr="00AE7CB4">
        <w:rPr>
          <w:rFonts w:cstheme="minorHAnsi"/>
          <w:b/>
          <w:sz w:val="18"/>
          <w:szCs w:val="18"/>
        </w:rPr>
        <w:br/>
      </w:r>
      <w:r w:rsidRPr="00AE7CB4">
        <w:rPr>
          <w:rFonts w:eastAsia="Times New Roman" w:cstheme="minorHAnsi"/>
          <w:b/>
          <w:sz w:val="18"/>
          <w:szCs w:val="18"/>
          <w:lang w:eastAsia="fr-FR"/>
        </w:rPr>
        <w:t xml:space="preserve"> </w:t>
      </w:r>
      <w:r w:rsidRPr="00AE7CB4">
        <w:rPr>
          <w:rFonts w:cstheme="minorHAnsi"/>
          <w:b/>
          <w:color w:val="C00000"/>
          <w:sz w:val="18"/>
          <w:szCs w:val="18"/>
        </w:rPr>
        <w:t>Ὅ</w:t>
      </w:r>
      <w:r w:rsidRPr="00AE7CB4">
        <w:rPr>
          <w:rFonts w:cstheme="minorHAnsi"/>
          <w:b/>
          <w:sz w:val="18"/>
          <w:szCs w:val="18"/>
        </w:rPr>
        <w:t>πως  Cj-Sub :</w:t>
      </w:r>
      <w:r w:rsidRPr="00AE7CB4">
        <w:rPr>
          <w:rFonts w:cstheme="minorHAnsi"/>
          <w:sz w:val="18"/>
          <w:szCs w:val="18"/>
        </w:rPr>
        <w:t xml:space="preserve"> […] : avec sbj. </w:t>
      </w:r>
      <w:proofErr w:type="gramStart"/>
      <w:r w:rsidRPr="00AE7CB4">
        <w:rPr>
          <w:rFonts w:cstheme="minorHAnsi"/>
          <w:sz w:val="18"/>
          <w:szCs w:val="18"/>
        </w:rPr>
        <w:t>ou</w:t>
      </w:r>
      <w:proofErr w:type="gramEnd"/>
      <w:r w:rsidRPr="00AE7CB4">
        <w:rPr>
          <w:rFonts w:cstheme="minorHAnsi"/>
          <w:sz w:val="18"/>
          <w:szCs w:val="18"/>
        </w:rPr>
        <w:t xml:space="preserve"> opt.oblique : afin que (optatif : Humbert p. 238 § 387).    </w:t>
      </w:r>
      <w:r w:rsidRPr="00AE7CB4">
        <w:rPr>
          <w:rFonts w:cstheme="minorHAnsi"/>
          <w:b/>
          <w:color w:val="C00000"/>
          <w:sz w:val="18"/>
          <w:szCs w:val="18"/>
          <w:lang w:val="el-GR"/>
        </w:rPr>
        <w:t>Ὅ</w:t>
      </w:r>
      <w:r w:rsidRPr="00AE7CB4">
        <w:rPr>
          <w:rFonts w:cstheme="minorHAnsi"/>
          <w:b/>
          <w:sz w:val="18"/>
          <w:szCs w:val="18"/>
          <w:lang w:val="el-GR"/>
        </w:rPr>
        <w:t>τι</w:t>
      </w:r>
      <w:r w:rsidRPr="00AE7CB4">
        <w:rPr>
          <w:rFonts w:cstheme="minorHAnsi"/>
          <w:b/>
          <w:sz w:val="18"/>
          <w:szCs w:val="18"/>
        </w:rPr>
        <w:t xml:space="preserve"> </w:t>
      </w:r>
      <w:r w:rsidRPr="00AE7CB4">
        <w:rPr>
          <w:rFonts w:cstheme="minorHAnsi"/>
          <w:sz w:val="18"/>
          <w:szCs w:val="18"/>
        </w:rPr>
        <w:t>+ superlatif = le plus (</w:t>
      </w:r>
      <w:r w:rsidRPr="00AE7CB4">
        <w:rPr>
          <w:rFonts w:cstheme="minorHAnsi"/>
          <w:i/>
          <w:sz w:val="18"/>
          <w:szCs w:val="18"/>
        </w:rPr>
        <w:t>adj</w:t>
      </w:r>
      <w:r w:rsidRPr="00AE7CB4">
        <w:rPr>
          <w:rFonts w:cstheme="minorHAnsi"/>
          <w:sz w:val="18"/>
          <w:szCs w:val="18"/>
        </w:rPr>
        <w:t xml:space="preserve">.) </w:t>
      </w:r>
      <w:proofErr w:type="gramStart"/>
      <w:r w:rsidRPr="00AE7CB4">
        <w:rPr>
          <w:rFonts w:cstheme="minorHAnsi"/>
          <w:sz w:val="18"/>
          <w:szCs w:val="18"/>
        </w:rPr>
        <w:t>possible</w:t>
      </w:r>
      <w:proofErr w:type="gramEnd"/>
      <w:r w:rsidRPr="00AE7CB4">
        <w:rPr>
          <w:rFonts w:cstheme="minorHAnsi"/>
          <w:sz w:val="18"/>
          <w:szCs w:val="18"/>
        </w:rPr>
        <w:t xml:space="preserve">.   </w:t>
      </w:r>
      <w:r w:rsidRPr="00AE7CB4">
        <w:rPr>
          <w:rFonts w:cstheme="minorHAnsi"/>
          <w:b/>
          <w:caps/>
          <w:color w:val="C00000"/>
          <w:sz w:val="18"/>
          <w:szCs w:val="18"/>
          <w:lang w:val="el-GR"/>
        </w:rPr>
        <w:t>κ</w:t>
      </w:r>
      <w:r w:rsidRPr="00AE7CB4">
        <w:rPr>
          <w:rFonts w:cstheme="minorHAnsi"/>
          <w:b/>
          <w:sz w:val="18"/>
          <w:szCs w:val="18"/>
          <w:lang w:val="el-GR"/>
        </w:rPr>
        <w:t>άλλιστον</w:t>
      </w:r>
      <w:r w:rsidRPr="00AE7CB4">
        <w:rPr>
          <w:rFonts w:cstheme="minorHAnsi"/>
          <w:b/>
          <w:sz w:val="18"/>
          <w:szCs w:val="18"/>
        </w:rPr>
        <w:t xml:space="preserve"> </w:t>
      </w:r>
      <w:r w:rsidRPr="00AE7CB4">
        <w:rPr>
          <w:rFonts w:cstheme="minorHAnsi"/>
          <w:b/>
          <w:sz w:val="18"/>
          <w:szCs w:val="18"/>
          <w:lang w:val="el-GR"/>
        </w:rPr>
        <w:t>ἄριστόν</w:t>
      </w:r>
      <w:r w:rsidRPr="00AE7CB4">
        <w:rPr>
          <w:rFonts w:cstheme="minorHAnsi"/>
          <w:b/>
          <w:sz w:val="18"/>
          <w:szCs w:val="18"/>
        </w:rPr>
        <w:t xml:space="preserve"> </w:t>
      </w:r>
      <w:r w:rsidRPr="00AE7CB4">
        <w:rPr>
          <w:rFonts w:cstheme="minorHAnsi"/>
          <w:b/>
          <w:sz w:val="18"/>
          <w:szCs w:val="18"/>
          <w:lang w:val="el-GR"/>
        </w:rPr>
        <w:t>τε</w:t>
      </w:r>
      <w:r w:rsidRPr="00AE7CB4">
        <w:rPr>
          <w:rFonts w:cstheme="minorHAnsi"/>
          <w:b/>
          <w:sz w:val="18"/>
          <w:szCs w:val="18"/>
        </w:rPr>
        <w:t xml:space="preserve"> = </w:t>
      </w:r>
      <w:r w:rsidRPr="00AE7CB4">
        <w:rPr>
          <w:rFonts w:cstheme="minorHAnsi"/>
          <w:b/>
          <w:sz w:val="18"/>
          <w:szCs w:val="18"/>
          <w:lang w:val="el-GR"/>
        </w:rPr>
        <w:t>κάλλιστον</w:t>
      </w:r>
      <w:r w:rsidRPr="00AE7CB4">
        <w:rPr>
          <w:rFonts w:cstheme="minorHAnsi"/>
          <w:b/>
          <w:sz w:val="18"/>
          <w:szCs w:val="18"/>
        </w:rPr>
        <w:t xml:space="preserve"> </w:t>
      </w:r>
      <w:r w:rsidRPr="00AE7CB4">
        <w:rPr>
          <w:rFonts w:cstheme="minorHAnsi"/>
          <w:b/>
          <w:sz w:val="18"/>
          <w:szCs w:val="18"/>
          <w:lang w:val="el-GR"/>
        </w:rPr>
        <w:t>καὶ</w:t>
      </w:r>
      <w:r w:rsidRPr="00AE7CB4">
        <w:rPr>
          <w:rFonts w:cstheme="minorHAnsi"/>
          <w:b/>
          <w:sz w:val="18"/>
          <w:szCs w:val="18"/>
        </w:rPr>
        <w:t xml:space="preserve"> </w:t>
      </w:r>
      <w:r w:rsidRPr="00AE7CB4">
        <w:rPr>
          <w:rFonts w:cstheme="minorHAnsi"/>
          <w:b/>
          <w:sz w:val="18"/>
          <w:szCs w:val="18"/>
          <w:lang w:val="el-GR"/>
        </w:rPr>
        <w:t>ἄριστόν</w:t>
      </w:r>
      <w:r w:rsidRPr="00AE7CB4">
        <w:rPr>
          <w:rFonts w:cstheme="minorHAnsi"/>
          <w:sz w:val="18"/>
          <w:szCs w:val="18"/>
        </w:rPr>
        <w:t xml:space="preserve">. </w:t>
      </w:r>
      <w:r w:rsidRPr="00AE7CB4">
        <w:rPr>
          <w:rFonts w:cstheme="minorHAnsi"/>
          <w:sz w:val="18"/>
          <w:szCs w:val="18"/>
        </w:rPr>
        <w:tab/>
        <w:t xml:space="preserve">  </w:t>
      </w:r>
      <w:r w:rsidRPr="00AE7CB4">
        <w:rPr>
          <w:rFonts w:cstheme="minorHAnsi"/>
          <w:sz w:val="18"/>
          <w:szCs w:val="18"/>
        </w:rPr>
        <w:br/>
      </w:r>
      <w:r w:rsidRPr="00AE7CB4">
        <w:rPr>
          <w:rFonts w:cstheme="minorHAnsi"/>
          <w:b/>
          <w:bCs/>
          <w:color w:val="C00000"/>
          <w:sz w:val="18"/>
          <w:szCs w:val="18"/>
        </w:rPr>
        <w:t>Ἀ</w:t>
      </w:r>
      <w:r w:rsidRPr="00AE7CB4">
        <w:rPr>
          <w:rFonts w:cstheme="minorHAnsi"/>
          <w:b/>
          <w:bCs/>
          <w:sz w:val="18"/>
          <w:szCs w:val="18"/>
        </w:rPr>
        <w:t>περγάζομαι</w:t>
      </w:r>
      <w:r w:rsidRPr="00AE7CB4">
        <w:rPr>
          <w:rFonts w:cstheme="minorHAnsi"/>
          <w:sz w:val="18"/>
          <w:szCs w:val="18"/>
        </w:rPr>
        <w:t xml:space="preserve">  </w:t>
      </w:r>
      <w:r w:rsidRPr="00AE7CB4">
        <w:rPr>
          <w:rFonts w:cstheme="minorHAnsi"/>
          <w:b/>
          <w:sz w:val="18"/>
          <w:szCs w:val="18"/>
        </w:rPr>
        <w:t>—[</w:t>
      </w:r>
      <w:r w:rsidRPr="00AE7CB4">
        <w:rPr>
          <w:rFonts w:cstheme="minorHAnsi"/>
          <w:sz w:val="18"/>
          <w:szCs w:val="18"/>
        </w:rPr>
        <w:t xml:space="preserve"> </w:t>
      </w:r>
      <w:r w:rsidRPr="00AE7CB4">
        <w:rPr>
          <w:rFonts w:cstheme="minorHAnsi"/>
          <w:i/>
          <w:iCs/>
          <w:sz w:val="18"/>
          <w:szCs w:val="18"/>
        </w:rPr>
        <w:t>fut.:</w:t>
      </w:r>
      <w:r w:rsidRPr="00AE7CB4">
        <w:rPr>
          <w:rFonts w:cstheme="minorHAnsi"/>
          <w:sz w:val="18"/>
          <w:szCs w:val="18"/>
        </w:rPr>
        <w:t xml:space="preserve"> ἀπεργάσομαι ; </w:t>
      </w:r>
      <w:r w:rsidRPr="00AE7CB4">
        <w:rPr>
          <w:rFonts w:cstheme="minorHAnsi"/>
          <w:i/>
          <w:sz w:val="18"/>
          <w:szCs w:val="18"/>
        </w:rPr>
        <w:t>aor.</w:t>
      </w:r>
      <w:r w:rsidRPr="00AE7CB4">
        <w:rPr>
          <w:rFonts w:cstheme="minorHAnsi"/>
          <w:sz w:val="18"/>
          <w:szCs w:val="18"/>
        </w:rPr>
        <w:t xml:space="preserve">:  ἀπειργασάμην, </w:t>
      </w:r>
      <w:r w:rsidRPr="00AE7CB4">
        <w:rPr>
          <w:rFonts w:cstheme="minorHAnsi"/>
          <w:i/>
          <w:sz w:val="18"/>
          <w:szCs w:val="18"/>
        </w:rPr>
        <w:t>pft.</w:t>
      </w:r>
      <w:r w:rsidRPr="00AE7CB4">
        <w:rPr>
          <w:rFonts w:cstheme="minorHAnsi"/>
          <w:sz w:val="18"/>
          <w:szCs w:val="18"/>
        </w:rPr>
        <w:t xml:space="preserve">: ἀπείργασμαι; </w:t>
      </w:r>
      <w:r w:rsidRPr="00AE7CB4">
        <w:rPr>
          <w:rFonts w:cstheme="minorHAnsi"/>
          <w:b/>
          <w:sz w:val="18"/>
          <w:szCs w:val="18"/>
        </w:rPr>
        <w:t>]—:</w:t>
      </w:r>
      <w:r w:rsidRPr="00AE7CB4">
        <w:rPr>
          <w:rFonts w:cstheme="minorHAnsi"/>
          <w:sz w:val="18"/>
          <w:szCs w:val="18"/>
        </w:rPr>
        <w:t xml:space="preserve"> </w:t>
      </w:r>
      <w:r w:rsidRPr="00AE7CB4">
        <w:rPr>
          <w:rFonts w:cstheme="minorHAnsi"/>
          <w:b/>
          <w:bCs/>
          <w:sz w:val="18"/>
          <w:szCs w:val="18"/>
        </w:rPr>
        <w:t>I.My. 1</w:t>
      </w:r>
      <w:r w:rsidRPr="00AE7CB4">
        <w:rPr>
          <w:rFonts w:cstheme="minorHAnsi"/>
          <w:sz w:val="18"/>
          <w:szCs w:val="18"/>
        </w:rPr>
        <w:t xml:space="preserve"> achever une tâche ;  </w:t>
      </w:r>
      <w:r w:rsidRPr="00AE7CB4">
        <w:rPr>
          <w:rFonts w:cstheme="minorHAnsi"/>
          <w:b/>
          <w:bCs/>
          <w:sz w:val="18"/>
          <w:szCs w:val="18"/>
        </w:rPr>
        <w:t>2</w:t>
      </w:r>
      <w:r w:rsidRPr="00AE7CB4">
        <w:rPr>
          <w:rFonts w:cstheme="minorHAnsi"/>
          <w:sz w:val="18"/>
          <w:szCs w:val="18"/>
        </w:rPr>
        <w:t xml:space="preserve"> achever, accomplir, travailler, construire ; produire ; avec attr. </w:t>
      </w:r>
      <w:proofErr w:type="gramStart"/>
      <w:r w:rsidRPr="00AE7CB4">
        <w:rPr>
          <w:rFonts w:cstheme="minorHAnsi"/>
          <w:sz w:val="18"/>
          <w:szCs w:val="18"/>
        </w:rPr>
        <w:t>de</w:t>
      </w:r>
      <w:proofErr w:type="gramEnd"/>
      <w:r w:rsidRPr="00AE7CB4">
        <w:rPr>
          <w:rFonts w:cstheme="minorHAnsi"/>
          <w:sz w:val="18"/>
          <w:szCs w:val="18"/>
        </w:rPr>
        <w:t xml:space="preserve"> l’, acc. : </w:t>
      </w:r>
      <w:proofErr w:type="gramStart"/>
      <w:r w:rsidRPr="00AE7CB4">
        <w:rPr>
          <w:rFonts w:cstheme="minorHAnsi"/>
          <w:sz w:val="18"/>
          <w:szCs w:val="18"/>
        </w:rPr>
        <w:t>ἀγαθὸν</w:t>
      </w:r>
      <w:proofErr w:type="gramEnd"/>
      <w:r w:rsidRPr="00AE7CB4">
        <w:rPr>
          <w:rFonts w:cstheme="minorHAnsi"/>
          <w:sz w:val="18"/>
          <w:szCs w:val="18"/>
        </w:rPr>
        <w:t xml:space="preserve"> ἀπ. </w:t>
      </w:r>
      <w:proofErr w:type="gramStart"/>
      <w:r w:rsidRPr="00AE7CB4">
        <w:rPr>
          <w:rFonts w:cstheme="minorHAnsi"/>
          <w:sz w:val="18"/>
          <w:szCs w:val="18"/>
        </w:rPr>
        <w:t>τινα</w:t>
      </w:r>
      <w:proofErr w:type="gramEnd"/>
      <w:r w:rsidRPr="00AE7CB4">
        <w:rPr>
          <w:rFonts w:cstheme="minorHAnsi"/>
          <w:sz w:val="18"/>
          <w:szCs w:val="18"/>
        </w:rPr>
        <w:t> : rendre qqn bon (</w:t>
      </w:r>
      <w:r w:rsidRPr="00AE7CB4">
        <w:rPr>
          <w:rFonts w:cstheme="minorHAnsi"/>
          <w:smallCaps/>
          <w:sz w:val="18"/>
          <w:szCs w:val="18"/>
        </w:rPr>
        <w:t>Xén</w:t>
      </w:r>
      <w:r w:rsidRPr="00AE7CB4">
        <w:rPr>
          <w:rFonts w:cstheme="minorHAnsi"/>
          <w:sz w:val="18"/>
          <w:szCs w:val="18"/>
        </w:rPr>
        <w:t xml:space="preserve">.). </w:t>
      </w:r>
      <w:r w:rsidRPr="00AE7CB4">
        <w:rPr>
          <w:rFonts w:cstheme="minorHAnsi"/>
          <w:b/>
          <w:color w:val="C00000"/>
          <w:sz w:val="18"/>
          <w:szCs w:val="18"/>
        </w:rPr>
        <w:t>N</w:t>
      </w:r>
      <w:r w:rsidRPr="00AE7CB4">
        <w:rPr>
          <w:rFonts w:cstheme="minorHAnsi"/>
          <w:sz w:val="18"/>
          <w:szCs w:val="18"/>
        </w:rPr>
        <w:t xml:space="preserve">B. </w:t>
      </w:r>
      <w:r w:rsidRPr="00AE7CB4">
        <w:rPr>
          <w:rFonts w:cstheme="minorHAnsi"/>
          <w:b/>
          <w:sz w:val="18"/>
          <w:szCs w:val="18"/>
        </w:rPr>
        <w:t>Participe avec verbe être (</w:t>
      </w:r>
      <w:r w:rsidRPr="00AE7CB4">
        <w:rPr>
          <w:rFonts w:cstheme="minorHAnsi"/>
          <w:b/>
          <w:caps/>
          <w:sz w:val="18"/>
          <w:szCs w:val="18"/>
          <w:lang w:val="el-GR"/>
        </w:rPr>
        <w:t>ε</w:t>
      </w:r>
      <w:r w:rsidRPr="00AE7CB4">
        <w:rPr>
          <w:rFonts w:cstheme="minorHAnsi"/>
          <w:b/>
          <w:sz w:val="18"/>
          <w:szCs w:val="18"/>
          <w:lang w:val="el-GR"/>
        </w:rPr>
        <w:t>ἴη</w:t>
      </w:r>
      <w:r w:rsidRPr="00AE7CB4">
        <w:rPr>
          <w:rFonts w:cstheme="minorHAnsi"/>
          <w:b/>
          <w:sz w:val="18"/>
          <w:szCs w:val="18"/>
        </w:rPr>
        <w:t xml:space="preserve"> … </w:t>
      </w:r>
      <w:r w:rsidRPr="00AE7CB4">
        <w:rPr>
          <w:rFonts w:cstheme="minorHAnsi"/>
          <w:b/>
          <w:sz w:val="18"/>
          <w:szCs w:val="18"/>
          <w:lang w:val="el-GR"/>
        </w:rPr>
        <w:t>ἀπειργασμένος</w:t>
      </w:r>
      <w:r w:rsidRPr="00AE7CB4">
        <w:rPr>
          <w:rFonts w:cstheme="minorHAnsi"/>
          <w:b/>
          <w:sz w:val="18"/>
          <w:szCs w:val="18"/>
        </w:rPr>
        <w:t xml:space="preserve">.) </w:t>
      </w:r>
      <w:r w:rsidRPr="00AE7CB4">
        <w:rPr>
          <w:rFonts w:cstheme="minorHAnsi"/>
          <w:b/>
          <w:color w:val="C00000"/>
          <w:sz w:val="18"/>
          <w:szCs w:val="18"/>
        </w:rPr>
        <w:t xml:space="preserve"> </w:t>
      </w:r>
      <w:r w:rsidRPr="00AE7CB4">
        <w:rPr>
          <w:rFonts w:cstheme="minorHAnsi"/>
          <w:sz w:val="18"/>
          <w:szCs w:val="18"/>
        </w:rPr>
        <w:t>Le participe (pst, aor ou pft) attribut du sujet avec le verbe être constitue une périphrase du même sens que le verbe utilisé aux mêmes tps et voix, mais accentuant l’aspect (durée, habitude, état définitif, etc.).</w:t>
      </w:r>
      <w:r w:rsidRPr="00AE7CB4">
        <w:rPr>
          <w:rFonts w:cstheme="minorHAnsi"/>
          <w:sz w:val="18"/>
          <w:szCs w:val="18"/>
        </w:rPr>
        <w:br/>
      </w:r>
      <w:r w:rsidRPr="00AE7CB4">
        <w:rPr>
          <w:rFonts w:cstheme="minorHAnsi"/>
          <w:b/>
          <w:color w:val="C00000"/>
          <w:sz w:val="18"/>
          <w:szCs w:val="18"/>
        </w:rPr>
        <w:tab/>
        <w:t>Syntaxe  L’optatif oblique</w:t>
      </w:r>
      <w:r w:rsidRPr="00AE7CB4">
        <w:rPr>
          <w:rFonts w:cstheme="minorHAnsi"/>
          <w:sz w:val="18"/>
          <w:szCs w:val="18"/>
        </w:rPr>
        <w:t xml:space="preserve"> est un mode de substitution ; il  n’est jamais accompagné de </w:t>
      </w:r>
      <w:r w:rsidRPr="00AE7CB4">
        <w:rPr>
          <w:rFonts w:cstheme="minorHAnsi"/>
          <w:b/>
          <w:sz w:val="18"/>
          <w:szCs w:val="18"/>
        </w:rPr>
        <w:t>ἄν </w:t>
      </w:r>
      <w:r w:rsidRPr="00AE7CB4">
        <w:rPr>
          <w:rFonts w:cstheme="minorHAnsi"/>
          <w:sz w:val="18"/>
          <w:szCs w:val="18"/>
        </w:rPr>
        <w:t xml:space="preserve">; il se se met au temps du mode qu’il remplace ; il peut remplacer un indicatif (à condition qu’il soit sans </w:t>
      </w:r>
      <w:r w:rsidRPr="00AE7CB4">
        <w:rPr>
          <w:rFonts w:cstheme="minorHAnsi"/>
          <w:b/>
          <w:sz w:val="18"/>
          <w:szCs w:val="18"/>
        </w:rPr>
        <w:t>ἄν</w:t>
      </w:r>
      <w:r w:rsidRPr="00AE7CB4">
        <w:rPr>
          <w:rFonts w:cstheme="minorHAnsi"/>
          <w:sz w:val="18"/>
          <w:szCs w:val="18"/>
        </w:rPr>
        <w:t xml:space="preserve">), un sbj avec ou sans </w:t>
      </w:r>
      <w:r w:rsidRPr="00AE7CB4">
        <w:rPr>
          <w:rFonts w:cstheme="minorHAnsi"/>
          <w:b/>
          <w:sz w:val="18"/>
          <w:szCs w:val="18"/>
        </w:rPr>
        <w:t>ἄν</w:t>
      </w:r>
      <w:r w:rsidRPr="00AE7CB4">
        <w:rPr>
          <w:rFonts w:cstheme="minorHAnsi"/>
          <w:sz w:val="18"/>
          <w:szCs w:val="18"/>
        </w:rPr>
        <w:t xml:space="preserve">) ; </w:t>
      </w:r>
      <w:proofErr w:type="gramStart"/>
      <w:r w:rsidRPr="00AE7CB4">
        <w:rPr>
          <w:rFonts w:cstheme="minorHAnsi"/>
          <w:sz w:val="18"/>
          <w:szCs w:val="18"/>
        </w:rPr>
        <w:t>on</w:t>
      </w:r>
      <w:proofErr w:type="gramEnd"/>
      <w:r w:rsidRPr="00AE7CB4">
        <w:rPr>
          <w:rFonts w:cstheme="minorHAnsi"/>
          <w:sz w:val="18"/>
          <w:szCs w:val="18"/>
        </w:rPr>
        <w:t xml:space="preserve"> le trouve  dans les subordonnées du discours indirect et dans un contexte au passé ; il n’est jamais obligatoire.  </w:t>
      </w:r>
      <w:r w:rsidRPr="00AE7CB4">
        <w:rPr>
          <w:rFonts w:cstheme="minorHAnsi"/>
          <w:b/>
          <w:color w:val="C00000"/>
          <w:sz w:val="18"/>
          <w:szCs w:val="18"/>
        </w:rPr>
        <w:t>NB.</w:t>
      </w:r>
      <w:r w:rsidRPr="00AE7CB4">
        <w:rPr>
          <w:rFonts w:cstheme="minorHAnsi"/>
          <w:sz w:val="18"/>
          <w:szCs w:val="18"/>
        </w:rPr>
        <w:t xml:space="preserve"> Ici, le discours indirect au sens large  est amené par </w:t>
      </w:r>
      <w:r w:rsidRPr="00AE7CB4">
        <w:rPr>
          <w:rFonts w:cstheme="minorHAnsi"/>
          <w:b/>
          <w:caps/>
          <w:sz w:val="18"/>
          <w:szCs w:val="18"/>
          <w:lang w:val="el-GR"/>
        </w:rPr>
        <w:t>λ</w:t>
      </w:r>
      <w:r w:rsidRPr="00AE7CB4">
        <w:rPr>
          <w:rFonts w:cstheme="minorHAnsi"/>
          <w:b/>
          <w:sz w:val="18"/>
          <w:szCs w:val="18"/>
          <w:lang w:val="el-GR"/>
        </w:rPr>
        <w:t>ογισάμενος</w:t>
      </w:r>
      <w:r w:rsidRPr="00AE7CB4">
        <w:rPr>
          <w:rFonts w:cstheme="minorHAnsi"/>
          <w:b/>
          <w:sz w:val="18"/>
          <w:szCs w:val="18"/>
        </w:rPr>
        <w:t xml:space="preserve"> </w:t>
      </w:r>
      <w:r w:rsidRPr="00AE7CB4">
        <w:rPr>
          <w:rFonts w:cstheme="minorHAnsi"/>
          <w:sz w:val="18"/>
          <w:szCs w:val="18"/>
        </w:rPr>
        <w:t xml:space="preserve"> et </w:t>
      </w:r>
      <w:r w:rsidRPr="00AE7CB4">
        <w:rPr>
          <w:rFonts w:cstheme="minorHAnsi"/>
          <w:b/>
          <w:caps/>
          <w:sz w:val="18"/>
          <w:szCs w:val="18"/>
          <w:lang w:val="el-GR"/>
        </w:rPr>
        <w:t>δ</w:t>
      </w:r>
      <w:r w:rsidRPr="00AE7CB4">
        <w:rPr>
          <w:rFonts w:cstheme="minorHAnsi"/>
          <w:b/>
          <w:sz w:val="18"/>
          <w:szCs w:val="18"/>
          <w:lang w:val="el-GR"/>
        </w:rPr>
        <w:t>ιὰ</w:t>
      </w:r>
      <w:r w:rsidRPr="00AE7CB4">
        <w:rPr>
          <w:rFonts w:cstheme="minorHAnsi"/>
          <w:b/>
          <w:sz w:val="18"/>
          <w:szCs w:val="18"/>
        </w:rPr>
        <w:t xml:space="preserve"> </w:t>
      </w:r>
      <w:r w:rsidRPr="00AE7CB4">
        <w:rPr>
          <w:rFonts w:cstheme="minorHAnsi"/>
          <w:b/>
          <w:sz w:val="18"/>
          <w:szCs w:val="18"/>
          <w:lang w:val="el-GR"/>
        </w:rPr>
        <w:t>δὴ</w:t>
      </w:r>
      <w:r w:rsidRPr="00AE7CB4">
        <w:rPr>
          <w:rFonts w:cstheme="minorHAnsi"/>
          <w:b/>
          <w:sz w:val="18"/>
          <w:szCs w:val="18"/>
        </w:rPr>
        <w:t xml:space="preserve"> </w:t>
      </w:r>
      <w:r w:rsidRPr="00AE7CB4">
        <w:rPr>
          <w:rFonts w:cstheme="minorHAnsi"/>
          <w:b/>
          <w:sz w:val="18"/>
          <w:szCs w:val="18"/>
          <w:lang w:val="el-GR"/>
        </w:rPr>
        <w:t>τὸν</w:t>
      </w:r>
      <w:r w:rsidRPr="00AE7CB4">
        <w:rPr>
          <w:rFonts w:cstheme="minorHAnsi"/>
          <w:b/>
          <w:sz w:val="18"/>
          <w:szCs w:val="18"/>
        </w:rPr>
        <w:t xml:space="preserve"> </w:t>
      </w:r>
      <w:r w:rsidRPr="00AE7CB4">
        <w:rPr>
          <w:rFonts w:cstheme="minorHAnsi"/>
          <w:b/>
          <w:sz w:val="18"/>
          <w:szCs w:val="18"/>
          <w:lang w:val="el-GR"/>
        </w:rPr>
        <w:t>λογισμὸν</w:t>
      </w:r>
      <w:r w:rsidRPr="00AE7CB4">
        <w:rPr>
          <w:rFonts w:cstheme="minorHAnsi"/>
          <w:b/>
          <w:sz w:val="18"/>
          <w:szCs w:val="18"/>
        </w:rPr>
        <w:t xml:space="preserve"> </w:t>
      </w:r>
      <w:r w:rsidRPr="00AE7CB4">
        <w:rPr>
          <w:rFonts w:cstheme="minorHAnsi"/>
          <w:b/>
          <w:sz w:val="18"/>
          <w:szCs w:val="18"/>
          <w:lang w:val="el-GR"/>
        </w:rPr>
        <w:t>τόνδε</w:t>
      </w:r>
      <w:r w:rsidRPr="00AE7CB4">
        <w:rPr>
          <w:rFonts w:cstheme="minorHAnsi"/>
          <w:b/>
          <w:sz w:val="18"/>
          <w:szCs w:val="18"/>
        </w:rPr>
        <w:t> </w:t>
      </w:r>
      <w:r w:rsidRPr="00AE7CB4">
        <w:rPr>
          <w:rFonts w:cstheme="minorHAnsi"/>
          <w:sz w:val="18"/>
          <w:szCs w:val="18"/>
        </w:rPr>
        <w:t>: il s’agit de la pensée du démiurge.</w:t>
      </w:r>
    </w:p>
  </w:footnote>
  <w:footnote w:id="52">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[30b-phr.5] </w:t>
      </w:r>
      <w:r w:rsidRPr="00AE7CB4">
        <w:rPr>
          <w:rFonts w:cstheme="minorHAnsi"/>
          <w:b/>
          <w:caps/>
          <w:sz w:val="18"/>
          <w:szCs w:val="18"/>
          <w:lang w:val="el-GR"/>
        </w:rPr>
        <w:t>ο</w:t>
      </w:r>
      <w:r w:rsidRPr="00AE7CB4">
        <w:rPr>
          <w:rFonts w:cstheme="minorHAnsi"/>
          <w:b/>
          <w:sz w:val="18"/>
          <w:szCs w:val="18"/>
          <w:lang w:val="el-GR"/>
        </w:rPr>
        <w:t>ὕτως</w:t>
      </w:r>
      <w:r w:rsidRPr="00AE7CB4">
        <w:rPr>
          <w:rFonts w:cstheme="minorHAnsi"/>
          <w:b/>
          <w:sz w:val="18"/>
          <w:szCs w:val="18"/>
        </w:rPr>
        <w:t xml:space="preserve"> </w:t>
      </w:r>
      <w:r w:rsidRPr="00AE7CB4">
        <w:rPr>
          <w:rFonts w:cstheme="minorHAnsi"/>
          <w:b/>
          <w:sz w:val="18"/>
          <w:szCs w:val="18"/>
          <w:lang w:val="el-GR"/>
        </w:rPr>
        <w:t>οὖν</w:t>
      </w:r>
      <w:r w:rsidRPr="00AE7CB4">
        <w:rPr>
          <w:rFonts w:cstheme="minorHAnsi"/>
          <w:b/>
          <w:sz w:val="18"/>
          <w:szCs w:val="18"/>
        </w:rPr>
        <w:t xml:space="preserve"> </w:t>
      </w:r>
      <w:r w:rsidRPr="00AE7CB4">
        <w:rPr>
          <w:rFonts w:cstheme="minorHAnsi"/>
          <w:b/>
          <w:sz w:val="18"/>
          <w:szCs w:val="18"/>
          <w:lang w:val="el-GR"/>
        </w:rPr>
        <w:t>δὴ</w:t>
      </w:r>
      <w:r w:rsidRPr="00AE7CB4">
        <w:rPr>
          <w:rFonts w:cstheme="minorHAnsi"/>
          <w:b/>
          <w:sz w:val="18"/>
          <w:szCs w:val="18"/>
        </w:rPr>
        <w:t xml:space="preserve"> </w:t>
      </w:r>
      <w:r w:rsidRPr="00AE7CB4">
        <w:rPr>
          <w:rFonts w:cstheme="minorHAnsi"/>
          <w:b/>
          <w:sz w:val="18"/>
          <w:szCs w:val="18"/>
          <w:lang w:val="el-GR"/>
        </w:rPr>
        <w:t>κατὰ</w:t>
      </w:r>
      <w:r w:rsidRPr="00AE7CB4">
        <w:rPr>
          <w:rFonts w:cstheme="minorHAnsi"/>
          <w:b/>
          <w:sz w:val="18"/>
          <w:szCs w:val="18"/>
        </w:rPr>
        <w:t xml:space="preserve"> </w:t>
      </w:r>
      <w:r w:rsidRPr="00AE7CB4">
        <w:rPr>
          <w:rFonts w:cstheme="minorHAnsi"/>
          <w:b/>
          <w:sz w:val="18"/>
          <w:szCs w:val="18"/>
          <w:lang w:val="el-GR"/>
        </w:rPr>
        <w:t>λόγον</w:t>
      </w:r>
      <w:r w:rsidRPr="00AE7CB4">
        <w:rPr>
          <w:rFonts w:cstheme="minorHAnsi"/>
          <w:b/>
          <w:sz w:val="18"/>
          <w:szCs w:val="18"/>
        </w:rPr>
        <w:t xml:space="preserve"> </w:t>
      </w:r>
      <w:r w:rsidRPr="00AE7CB4">
        <w:rPr>
          <w:rFonts w:cstheme="minorHAnsi"/>
          <w:b/>
          <w:sz w:val="18"/>
          <w:szCs w:val="18"/>
          <w:lang w:val="el-GR"/>
        </w:rPr>
        <w:t>τὸν</w:t>
      </w:r>
      <w:r w:rsidRPr="00AE7CB4">
        <w:rPr>
          <w:rFonts w:cstheme="minorHAnsi"/>
          <w:b/>
          <w:sz w:val="18"/>
          <w:szCs w:val="18"/>
        </w:rPr>
        <w:t xml:space="preserve"> </w:t>
      </w:r>
      <w:r w:rsidRPr="00AE7CB4">
        <w:rPr>
          <w:rFonts w:cstheme="minorHAnsi"/>
          <w:b/>
          <w:sz w:val="18"/>
          <w:szCs w:val="18"/>
          <w:lang w:val="el-GR"/>
        </w:rPr>
        <w:t>εἰκότα</w:t>
      </w:r>
      <w:r w:rsidRPr="00AE7CB4">
        <w:rPr>
          <w:rFonts w:cstheme="minorHAnsi"/>
          <w:b/>
          <w:sz w:val="18"/>
          <w:szCs w:val="18"/>
        </w:rPr>
        <w:t xml:space="preserve"> </w:t>
      </w:r>
      <w:r w:rsidRPr="00AE7CB4">
        <w:rPr>
          <w:rFonts w:cstheme="minorHAnsi"/>
          <w:b/>
          <w:sz w:val="18"/>
          <w:szCs w:val="18"/>
          <w:lang w:val="el-GR"/>
        </w:rPr>
        <w:t>δεῖ</w:t>
      </w:r>
      <w:r w:rsidRPr="00AE7CB4">
        <w:rPr>
          <w:rFonts w:cstheme="minorHAnsi"/>
          <w:b/>
          <w:sz w:val="18"/>
          <w:szCs w:val="18"/>
        </w:rPr>
        <w:t xml:space="preserve"> </w:t>
      </w:r>
      <w:r w:rsidRPr="00AE7CB4">
        <w:rPr>
          <w:rFonts w:cstheme="minorHAnsi"/>
          <w:b/>
          <w:sz w:val="18"/>
          <w:szCs w:val="18"/>
          <w:lang w:val="el-GR"/>
        </w:rPr>
        <w:t>λέγειν</w:t>
      </w:r>
      <w:r w:rsidRPr="00AE7CB4">
        <w:rPr>
          <w:rFonts w:cstheme="minorHAnsi"/>
          <w:b/>
          <w:sz w:val="18"/>
          <w:szCs w:val="18"/>
        </w:rPr>
        <w:t xml:space="preserve"> </w:t>
      </w:r>
      <w:r w:rsidRPr="00AE7CB4">
        <w:rPr>
          <w:rFonts w:cstheme="minorHAnsi"/>
          <w:b/>
          <w:sz w:val="18"/>
          <w:szCs w:val="18"/>
          <w:lang w:val="el-GR"/>
        </w:rPr>
        <w:t>τόνδε</w:t>
      </w:r>
      <w:r w:rsidRPr="00AE7CB4">
        <w:rPr>
          <w:rFonts w:cstheme="minorHAnsi"/>
          <w:b/>
          <w:sz w:val="18"/>
          <w:szCs w:val="18"/>
        </w:rPr>
        <w:t xml:space="preserve"> </w:t>
      </w:r>
      <w:r w:rsidRPr="00AE7CB4">
        <w:rPr>
          <w:rFonts w:cstheme="minorHAnsi"/>
          <w:b/>
          <w:sz w:val="18"/>
          <w:szCs w:val="18"/>
          <w:lang w:val="el-GR"/>
        </w:rPr>
        <w:t>τὸν</w:t>
      </w:r>
      <w:r w:rsidRPr="00AE7CB4">
        <w:rPr>
          <w:rFonts w:cstheme="minorHAnsi"/>
          <w:b/>
          <w:sz w:val="18"/>
          <w:szCs w:val="18"/>
        </w:rPr>
        <w:t xml:space="preserve"> </w:t>
      </w:r>
      <w:r w:rsidRPr="00AE7CB4">
        <w:rPr>
          <w:rFonts w:cstheme="minorHAnsi"/>
          <w:b/>
          <w:sz w:val="18"/>
          <w:szCs w:val="18"/>
          <w:lang w:val="el-GR"/>
        </w:rPr>
        <w:t>κόσμον</w:t>
      </w:r>
      <w:r w:rsidRPr="00AE7CB4">
        <w:rPr>
          <w:rFonts w:cstheme="minorHAnsi"/>
          <w:b/>
          <w:sz w:val="18"/>
          <w:szCs w:val="18"/>
        </w:rPr>
        <w:t xml:space="preserve"> </w:t>
      </w:r>
      <w:r w:rsidRPr="00AE7CB4">
        <w:rPr>
          <w:rFonts w:cstheme="minorHAnsi"/>
          <w:b/>
          <w:sz w:val="18"/>
          <w:szCs w:val="18"/>
          <w:lang w:val="el-GR"/>
        </w:rPr>
        <w:t>ζῷον</w:t>
      </w:r>
      <w:r w:rsidRPr="00AE7CB4">
        <w:rPr>
          <w:rFonts w:cstheme="minorHAnsi"/>
          <w:b/>
          <w:sz w:val="18"/>
          <w:szCs w:val="18"/>
        </w:rPr>
        <w:t xml:space="preserve"> </w:t>
      </w:r>
      <w:r w:rsidRPr="00AE7CB4">
        <w:rPr>
          <w:rFonts w:cstheme="minorHAnsi"/>
          <w:b/>
          <w:sz w:val="18"/>
          <w:szCs w:val="18"/>
          <w:lang w:val="el-GR"/>
        </w:rPr>
        <w:t>ἔμψυχον</w:t>
      </w:r>
      <w:r w:rsidRPr="00AE7CB4">
        <w:rPr>
          <w:rFonts w:cstheme="minorHAnsi"/>
          <w:b/>
          <w:sz w:val="18"/>
          <w:szCs w:val="18"/>
        </w:rPr>
        <w:t xml:space="preserve"> </w:t>
      </w:r>
      <w:r w:rsidRPr="00AE7CB4">
        <w:rPr>
          <w:rFonts w:cstheme="minorHAnsi"/>
          <w:b/>
          <w:sz w:val="18"/>
          <w:szCs w:val="18"/>
          <w:lang w:val="el-GR"/>
        </w:rPr>
        <w:t>ἔννουν</w:t>
      </w:r>
      <w:r w:rsidRPr="00AE7CB4">
        <w:rPr>
          <w:rFonts w:cstheme="minorHAnsi"/>
          <w:b/>
          <w:sz w:val="18"/>
          <w:szCs w:val="18"/>
        </w:rPr>
        <w:t xml:space="preserve"> </w:t>
      </w:r>
      <w:r w:rsidRPr="00AE7CB4">
        <w:rPr>
          <w:rFonts w:cstheme="minorHAnsi"/>
          <w:b/>
          <w:sz w:val="18"/>
          <w:szCs w:val="18"/>
          <w:lang w:val="el-GR"/>
        </w:rPr>
        <w:t>τε</w:t>
      </w:r>
      <w:r w:rsidRPr="00AE7CB4">
        <w:rPr>
          <w:rFonts w:cstheme="minorHAnsi"/>
          <w:b/>
          <w:sz w:val="18"/>
          <w:szCs w:val="18"/>
        </w:rPr>
        <w:t xml:space="preserve"> </w:t>
      </w:r>
      <w:r w:rsidRPr="00AE7CB4">
        <w:rPr>
          <w:rFonts w:cstheme="minorHAnsi"/>
          <w:b/>
          <w:sz w:val="18"/>
          <w:szCs w:val="18"/>
          <w:lang w:val="el-GR"/>
        </w:rPr>
        <w:t>τῇ</w:t>
      </w:r>
      <w:r w:rsidRPr="00AE7CB4">
        <w:rPr>
          <w:rFonts w:cstheme="minorHAnsi"/>
          <w:b/>
          <w:sz w:val="18"/>
          <w:szCs w:val="18"/>
        </w:rPr>
        <w:t xml:space="preserve"> </w:t>
      </w:r>
      <w:r w:rsidRPr="00AE7CB4">
        <w:rPr>
          <w:rFonts w:cstheme="minorHAnsi"/>
          <w:b/>
          <w:sz w:val="18"/>
          <w:szCs w:val="18"/>
          <w:lang w:val="el-GR"/>
        </w:rPr>
        <w:t>ἀληθείᾳ</w:t>
      </w:r>
      <w:r w:rsidRPr="00AE7CB4">
        <w:rPr>
          <w:rFonts w:cstheme="minorHAnsi"/>
          <w:b/>
          <w:sz w:val="18"/>
          <w:szCs w:val="18"/>
        </w:rPr>
        <w:t xml:space="preserve"> </w:t>
      </w:r>
      <w:r w:rsidRPr="00AE7CB4">
        <w:rPr>
          <w:rFonts w:cstheme="minorHAnsi"/>
          <w:b/>
          <w:sz w:val="18"/>
          <w:szCs w:val="18"/>
          <w:lang w:val="el-GR"/>
        </w:rPr>
        <w:t>διὰ</w:t>
      </w:r>
      <w:r w:rsidRPr="00AE7CB4">
        <w:rPr>
          <w:rFonts w:cstheme="minorHAnsi"/>
          <w:b/>
          <w:sz w:val="18"/>
          <w:szCs w:val="18"/>
        </w:rPr>
        <w:t xml:space="preserve"> </w:t>
      </w:r>
      <w:r w:rsidRPr="00AE7CB4">
        <w:rPr>
          <w:rFonts w:cstheme="minorHAnsi"/>
          <w:b/>
          <w:sz w:val="18"/>
          <w:szCs w:val="18"/>
          <w:lang w:val="el-GR"/>
        </w:rPr>
        <w:t>τὴν</w:t>
      </w:r>
      <w:r w:rsidRPr="00AE7CB4">
        <w:rPr>
          <w:rFonts w:cstheme="minorHAnsi"/>
          <w:b/>
          <w:sz w:val="18"/>
          <w:szCs w:val="18"/>
        </w:rPr>
        <w:t xml:space="preserve"> </w:t>
      </w:r>
      <w:r w:rsidRPr="00AE7CB4">
        <w:rPr>
          <w:rFonts w:cstheme="minorHAnsi"/>
          <w:b/>
          <w:sz w:val="18"/>
          <w:szCs w:val="18"/>
          <w:lang w:val="el-GR"/>
        </w:rPr>
        <w:t>τοῦ</w:t>
      </w:r>
      <w:r w:rsidRPr="00AE7CB4">
        <w:rPr>
          <w:rFonts w:cstheme="minorHAnsi"/>
          <w:b/>
          <w:sz w:val="18"/>
          <w:szCs w:val="18"/>
        </w:rPr>
        <w:t xml:space="preserve"> </w:t>
      </w:r>
      <w:r w:rsidRPr="00AE7CB4">
        <w:rPr>
          <w:rFonts w:cstheme="minorHAnsi"/>
          <w:b/>
          <w:sz w:val="18"/>
          <w:szCs w:val="18"/>
          <w:lang w:val="el-GR"/>
        </w:rPr>
        <w:t>θεοῦ</w:t>
      </w:r>
      <w:r w:rsidRPr="00AE7CB4">
        <w:rPr>
          <w:rFonts w:cstheme="minorHAnsi"/>
          <w:b/>
          <w:sz w:val="18"/>
          <w:szCs w:val="18"/>
        </w:rPr>
        <w:t xml:space="preserve"> </w:t>
      </w:r>
      <w:r w:rsidRPr="00AE7CB4">
        <w:rPr>
          <w:rFonts w:cstheme="minorHAnsi"/>
          <w:b/>
          <w:sz w:val="18"/>
          <w:szCs w:val="18"/>
          <w:lang w:val="el-GR" w:eastAsia="fr-FR"/>
        </w:rPr>
        <w:t>γενέσθαι</w:t>
      </w:r>
      <w:r w:rsidRPr="00AE7CB4">
        <w:rPr>
          <w:rFonts w:cstheme="minorHAnsi"/>
          <w:b/>
          <w:sz w:val="18"/>
          <w:szCs w:val="18"/>
          <w:lang w:eastAsia="fr-FR"/>
        </w:rPr>
        <w:t xml:space="preserve"> </w:t>
      </w:r>
      <w:r w:rsidRPr="00AE7CB4">
        <w:rPr>
          <w:rFonts w:cstheme="minorHAnsi"/>
          <w:b/>
          <w:sz w:val="18"/>
          <w:szCs w:val="18"/>
          <w:lang w:val="el-GR" w:eastAsia="fr-FR"/>
        </w:rPr>
        <w:t>πρόνοιαν</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aps/>
          <w:color w:val="C00000"/>
          <w:sz w:val="18"/>
          <w:szCs w:val="18"/>
          <w:lang w:val="el-GR"/>
        </w:rPr>
        <w:t>ο</w:t>
      </w:r>
      <w:r w:rsidRPr="00AE7CB4">
        <w:rPr>
          <w:rFonts w:cstheme="minorHAnsi"/>
          <w:b/>
          <w:sz w:val="18"/>
          <w:szCs w:val="18"/>
          <w:lang w:val="el-GR"/>
        </w:rPr>
        <w:t>ὕτως</w:t>
      </w:r>
      <w:r w:rsidRPr="00AE7CB4">
        <w:rPr>
          <w:rFonts w:cstheme="minorHAnsi"/>
          <w:b/>
          <w:sz w:val="18"/>
          <w:szCs w:val="18"/>
        </w:rPr>
        <w:t xml:space="preserve"> : </w:t>
      </w:r>
      <w:r w:rsidRPr="00AE7CB4">
        <w:rPr>
          <w:rFonts w:cstheme="minorHAnsi"/>
          <w:sz w:val="18"/>
          <w:szCs w:val="18"/>
        </w:rPr>
        <w:t xml:space="preserve">ainsi.     </w:t>
      </w:r>
      <w:r w:rsidRPr="00AE7CB4">
        <w:rPr>
          <w:rFonts w:cstheme="minorHAnsi"/>
          <w:b/>
          <w:caps/>
          <w:color w:val="C00000"/>
          <w:sz w:val="18"/>
          <w:szCs w:val="18"/>
          <w:lang w:val="el-GR"/>
        </w:rPr>
        <w:t>κ</w:t>
      </w:r>
      <w:r w:rsidRPr="00AE7CB4">
        <w:rPr>
          <w:rFonts w:cstheme="minorHAnsi"/>
          <w:b/>
          <w:sz w:val="18"/>
          <w:szCs w:val="18"/>
          <w:lang w:val="el-GR"/>
        </w:rPr>
        <w:t>ατὰ</w:t>
      </w:r>
      <w:r w:rsidRPr="00AE7CB4">
        <w:rPr>
          <w:rFonts w:cstheme="minorHAnsi"/>
          <w:b/>
          <w:sz w:val="18"/>
          <w:szCs w:val="18"/>
        </w:rPr>
        <w:t xml:space="preserve"> + acc. :</w:t>
      </w:r>
      <w:r w:rsidRPr="00AE7CB4">
        <w:rPr>
          <w:rFonts w:cstheme="minorHAnsi"/>
          <w:sz w:val="18"/>
          <w:szCs w:val="18"/>
        </w:rPr>
        <w:t xml:space="preserve"> </w:t>
      </w:r>
      <w:proofErr w:type="gramStart"/>
      <w:r w:rsidRPr="00AE7CB4">
        <w:rPr>
          <w:rFonts w:cstheme="minorHAnsi"/>
          <w:sz w:val="18"/>
          <w:szCs w:val="18"/>
        </w:rPr>
        <w:t>en</w:t>
      </w:r>
      <w:proofErr w:type="gramEnd"/>
      <w:r w:rsidRPr="00AE7CB4">
        <w:rPr>
          <w:rFonts w:cstheme="minorHAnsi"/>
          <w:sz w:val="18"/>
          <w:szCs w:val="18"/>
        </w:rPr>
        <w:t xml:space="preserve"> suivant, selon, conformément à […].     </w:t>
      </w:r>
      <w:r w:rsidRPr="00AE7CB4">
        <w:rPr>
          <w:rFonts w:cstheme="minorHAnsi"/>
          <w:b/>
          <w:color w:val="C00000"/>
          <w:sz w:val="18"/>
          <w:szCs w:val="18"/>
        </w:rPr>
        <w:t>Ε</w:t>
      </w:r>
      <w:r w:rsidRPr="00AE7CB4">
        <w:rPr>
          <w:rStyle w:val="greek3"/>
          <w:rFonts w:asciiTheme="minorHAnsi" w:hAnsiTheme="minorHAnsi" w:cstheme="minorHAnsi"/>
          <w:b/>
          <w:sz w:val="18"/>
          <w:szCs w:val="18"/>
        </w:rPr>
        <w:t xml:space="preserve">ἰκώς, εἰκότος / </w:t>
      </w:r>
      <w:r w:rsidRPr="00AE7CB4">
        <w:rPr>
          <w:rFonts w:cstheme="minorHAnsi"/>
          <w:b/>
          <w:color w:val="C00000"/>
          <w:sz w:val="18"/>
          <w:szCs w:val="18"/>
        </w:rPr>
        <w:t>Ἐ</w:t>
      </w:r>
      <w:r w:rsidRPr="00AE7CB4">
        <w:rPr>
          <w:rFonts w:cstheme="minorHAnsi"/>
          <w:b/>
          <w:sz w:val="18"/>
          <w:szCs w:val="18"/>
        </w:rPr>
        <w:t xml:space="preserve">οἰκως, </w:t>
      </w:r>
      <w:r w:rsidRPr="00AE7CB4">
        <w:rPr>
          <w:rStyle w:val="greek3"/>
          <w:rFonts w:asciiTheme="minorHAnsi" w:hAnsiTheme="minorHAnsi" w:cstheme="minorHAnsi"/>
          <w:sz w:val="18"/>
          <w:szCs w:val="18"/>
        </w:rPr>
        <w:t xml:space="preserve">ότος: </w:t>
      </w:r>
      <w:r w:rsidRPr="00AE7CB4">
        <w:rPr>
          <w:rStyle w:val="greek3"/>
          <w:rFonts w:asciiTheme="minorHAnsi" w:hAnsiTheme="minorHAnsi" w:cstheme="minorHAnsi"/>
          <w:b/>
          <w:sz w:val="18"/>
          <w:szCs w:val="18"/>
        </w:rPr>
        <w:t>εἰκώς εἰκότος, εικυῖα, είκός</w:t>
      </w:r>
      <w:r w:rsidRPr="00AE7CB4">
        <w:rPr>
          <w:rFonts w:cstheme="minorHAnsi"/>
          <w:sz w:val="18"/>
          <w:szCs w:val="18"/>
        </w:rPr>
        <w:t xml:space="preserve"> (</w:t>
      </w:r>
      <w:r w:rsidRPr="00AE7CB4">
        <w:rPr>
          <w:rFonts w:cstheme="minorHAnsi"/>
          <w:i/>
          <w:sz w:val="18"/>
          <w:szCs w:val="18"/>
        </w:rPr>
        <w:t xml:space="preserve">partcp. de *εἴκω / </w:t>
      </w:r>
      <w:r w:rsidRPr="00AE7CB4">
        <w:rPr>
          <w:rStyle w:val="greek3"/>
          <w:rFonts w:asciiTheme="minorHAnsi" w:hAnsiTheme="minorHAnsi" w:cstheme="minorHAnsi"/>
          <w:b/>
          <w:i/>
          <w:sz w:val="18"/>
          <w:szCs w:val="18"/>
        </w:rPr>
        <w:t>ἔοικα</w:t>
      </w:r>
      <w:r w:rsidRPr="00AE7CB4">
        <w:rPr>
          <w:rFonts w:cstheme="minorHAnsi"/>
          <w:i/>
          <w:sz w:val="18"/>
          <w:szCs w:val="18"/>
        </w:rPr>
        <w:t> : être semblable à</w:t>
      </w:r>
      <w:r w:rsidRPr="00AE7CB4">
        <w:rPr>
          <w:rFonts w:cstheme="minorHAnsi"/>
          <w:sz w:val="18"/>
          <w:szCs w:val="18"/>
        </w:rPr>
        <w:t>) </w:t>
      </w:r>
      <w:proofErr w:type="gramStart"/>
      <w:r w:rsidRPr="00AE7CB4">
        <w:rPr>
          <w:rFonts w:cstheme="minorHAnsi"/>
          <w:sz w:val="18"/>
          <w:szCs w:val="18"/>
        </w:rPr>
        <w:t>:  1</w:t>
      </w:r>
      <w:proofErr w:type="gramEnd"/>
      <w:r w:rsidRPr="00AE7CB4">
        <w:rPr>
          <w:rFonts w:cstheme="minorHAnsi"/>
          <w:sz w:val="18"/>
          <w:szCs w:val="18"/>
        </w:rPr>
        <w:t xml:space="preserve">. semblable à, ressemblant à  2. </w:t>
      </w:r>
      <w:proofErr w:type="gramStart"/>
      <w:r w:rsidRPr="00AE7CB4">
        <w:rPr>
          <w:rFonts w:cstheme="minorHAnsi"/>
          <w:sz w:val="18"/>
          <w:szCs w:val="18"/>
        </w:rPr>
        <w:t>convenable</w:t>
      </w:r>
      <w:proofErr w:type="gramEnd"/>
      <w:r w:rsidRPr="00AE7CB4">
        <w:rPr>
          <w:rFonts w:cstheme="minorHAnsi"/>
          <w:sz w:val="18"/>
          <w:szCs w:val="18"/>
        </w:rPr>
        <w:t xml:space="preserve">, accompli;  </w:t>
      </w:r>
      <w:proofErr w:type="gramStart"/>
      <w:r w:rsidRPr="00AE7CB4">
        <w:rPr>
          <w:rFonts w:cstheme="minorHAnsi"/>
          <w:sz w:val="18"/>
          <w:szCs w:val="18"/>
        </w:rPr>
        <w:t>raisonnable</w:t>
      </w:r>
      <w:proofErr w:type="gramEnd"/>
      <w:r w:rsidRPr="00AE7CB4">
        <w:rPr>
          <w:rFonts w:cstheme="minorHAnsi"/>
          <w:sz w:val="18"/>
          <w:szCs w:val="18"/>
        </w:rPr>
        <w:t xml:space="preserve">   3.vraisemblable, probable.</w:t>
      </w:r>
      <w:r w:rsidRPr="00AE7CB4">
        <w:rPr>
          <w:rFonts w:cstheme="minorHAnsi"/>
          <w:sz w:val="18"/>
          <w:szCs w:val="18"/>
        </w:rPr>
        <w:tab/>
        <w:t xml:space="preserve">     </w:t>
      </w:r>
      <w:r w:rsidRPr="00AE7CB4">
        <w:rPr>
          <w:rFonts w:cstheme="minorHAnsi"/>
          <w:sz w:val="18"/>
          <w:szCs w:val="18"/>
        </w:rPr>
        <w:br/>
      </w:r>
      <w:r w:rsidRPr="00AE7CB4">
        <w:rPr>
          <w:rFonts w:cstheme="minorHAnsi"/>
          <w:b/>
          <w:caps/>
          <w:color w:val="C00000"/>
          <w:sz w:val="18"/>
          <w:szCs w:val="18"/>
        </w:rPr>
        <w:t>Κ</w:t>
      </w:r>
      <w:r w:rsidRPr="00AE7CB4">
        <w:rPr>
          <w:rFonts w:cstheme="minorHAnsi"/>
          <w:b/>
          <w:sz w:val="18"/>
          <w:szCs w:val="18"/>
        </w:rPr>
        <w:t>όσμος, ου (ὁ) </w:t>
      </w:r>
      <w:proofErr w:type="gramStart"/>
      <w:r w:rsidRPr="00AE7CB4">
        <w:rPr>
          <w:rFonts w:cstheme="minorHAnsi"/>
          <w:b/>
          <w:sz w:val="18"/>
          <w:szCs w:val="18"/>
        </w:rPr>
        <w:t xml:space="preserve">: </w:t>
      </w:r>
      <w:r w:rsidRPr="00AE7CB4">
        <w:rPr>
          <w:rFonts w:cstheme="minorHAnsi"/>
          <w:sz w:val="18"/>
          <w:szCs w:val="18"/>
        </w:rPr>
        <w:t xml:space="preserve"> (</w:t>
      </w:r>
      <w:proofErr w:type="gramEnd"/>
      <w:r w:rsidRPr="00AE7CB4">
        <w:rPr>
          <w:rFonts w:cstheme="minorHAnsi"/>
          <w:sz w:val="18"/>
          <w:szCs w:val="18"/>
        </w:rPr>
        <w:t xml:space="preserve">bon) ordre ; […] ;  ordre de l’univers, </w:t>
      </w:r>
      <w:r w:rsidRPr="00AE7CB4">
        <w:rPr>
          <w:rFonts w:cstheme="minorHAnsi"/>
          <w:i/>
          <w:sz w:val="18"/>
          <w:szCs w:val="18"/>
          <w:lang w:eastAsia="ja-JP"/>
        </w:rPr>
        <w:t xml:space="preserve">→ </w:t>
      </w:r>
      <w:r w:rsidRPr="00AE7CB4">
        <w:rPr>
          <w:rFonts w:cstheme="minorHAnsi"/>
          <w:i/>
          <w:sz w:val="18"/>
          <w:szCs w:val="18"/>
        </w:rPr>
        <w:t xml:space="preserve">d’où </w:t>
      </w:r>
      <w:r w:rsidRPr="00AE7CB4">
        <w:rPr>
          <w:rFonts w:cstheme="minorHAnsi"/>
          <w:sz w:val="18"/>
          <w:szCs w:val="18"/>
        </w:rPr>
        <w:t xml:space="preserve">: monde, univers.    </w:t>
      </w:r>
      <w:r w:rsidRPr="00AE7CB4">
        <w:rPr>
          <w:rFonts w:cstheme="minorHAnsi"/>
          <w:b/>
          <w:bCs/>
          <w:caps/>
          <w:color w:val="C00000"/>
          <w:sz w:val="18"/>
          <w:szCs w:val="18"/>
        </w:rPr>
        <w:t>ζ</w:t>
      </w:r>
      <w:r w:rsidRPr="00AE7CB4">
        <w:rPr>
          <w:rFonts w:cstheme="minorHAnsi"/>
          <w:b/>
          <w:sz w:val="18"/>
          <w:szCs w:val="18"/>
        </w:rPr>
        <w:t xml:space="preserve">ῷον, ου (τὸ) : </w:t>
      </w:r>
      <w:r w:rsidRPr="00AE7CB4">
        <w:rPr>
          <w:rFonts w:cstheme="minorHAnsi"/>
          <w:sz w:val="18"/>
          <w:szCs w:val="18"/>
        </w:rPr>
        <w:t xml:space="preserve">tout être vivant ; animal ; (contraction de  </w:t>
      </w:r>
      <w:r w:rsidRPr="00AE7CB4">
        <w:rPr>
          <w:rFonts w:cstheme="minorHAnsi"/>
          <w:b/>
          <w:i/>
          <w:sz w:val="18"/>
          <w:szCs w:val="18"/>
        </w:rPr>
        <w:t>ζώϊον</w:t>
      </w:r>
      <w:r w:rsidRPr="00AE7CB4">
        <w:rPr>
          <w:rFonts w:cstheme="minorHAnsi"/>
          <w:sz w:val="18"/>
          <w:szCs w:val="18"/>
        </w:rPr>
        <w:t>).</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lang w:val="el-GR"/>
        </w:rPr>
        <w:t>Ἔ</w:t>
      </w:r>
      <w:r w:rsidRPr="00AE7CB4">
        <w:rPr>
          <w:rFonts w:cstheme="minorHAnsi"/>
          <w:b/>
          <w:sz w:val="18"/>
          <w:szCs w:val="18"/>
          <w:lang w:val="el-GR"/>
        </w:rPr>
        <w:t>μψυχον</w:t>
      </w:r>
      <w:r w:rsidRPr="00AE7CB4">
        <w:rPr>
          <w:rFonts w:cstheme="minorHAnsi"/>
          <w:b/>
          <w:sz w:val="18"/>
          <w:szCs w:val="18"/>
        </w:rPr>
        <w:t xml:space="preserve"> </w:t>
      </w:r>
      <w:r w:rsidRPr="00AE7CB4">
        <w:rPr>
          <w:rFonts w:cstheme="minorHAnsi"/>
          <w:b/>
          <w:sz w:val="18"/>
          <w:szCs w:val="18"/>
          <w:lang w:val="el-GR"/>
        </w:rPr>
        <w:t>ἔννουν</w:t>
      </w:r>
      <w:r w:rsidRPr="00AE7CB4">
        <w:rPr>
          <w:rFonts w:cstheme="minorHAnsi"/>
          <w:b/>
          <w:sz w:val="18"/>
          <w:szCs w:val="18"/>
        </w:rPr>
        <w:t xml:space="preserve"> </w:t>
      </w:r>
      <w:r w:rsidRPr="00AE7CB4">
        <w:rPr>
          <w:rFonts w:cstheme="minorHAnsi"/>
          <w:b/>
          <w:sz w:val="18"/>
          <w:szCs w:val="18"/>
          <w:lang w:val="el-GR"/>
        </w:rPr>
        <w:t>τε</w:t>
      </w:r>
      <w:r w:rsidRPr="00AE7CB4">
        <w:rPr>
          <w:rFonts w:cstheme="minorHAnsi"/>
          <w:b/>
          <w:color w:val="C00000"/>
          <w:sz w:val="18"/>
          <w:szCs w:val="18"/>
        </w:rPr>
        <w:t xml:space="preserve"> </w:t>
      </w:r>
      <w:r w:rsidRPr="00AE7CB4">
        <w:rPr>
          <w:rFonts w:cstheme="minorHAnsi"/>
          <w:b/>
          <w:sz w:val="18"/>
          <w:szCs w:val="18"/>
        </w:rPr>
        <w:t xml:space="preserve"> =  </w:t>
      </w:r>
      <w:r w:rsidRPr="00AE7CB4">
        <w:rPr>
          <w:rFonts w:cstheme="minorHAnsi"/>
          <w:b/>
          <w:sz w:val="18"/>
          <w:szCs w:val="18"/>
          <w:lang w:val="el-GR"/>
        </w:rPr>
        <w:t>ἔμψυχον</w:t>
      </w:r>
      <w:r w:rsidRPr="00AE7CB4">
        <w:rPr>
          <w:rFonts w:cstheme="minorHAnsi"/>
          <w:b/>
          <w:sz w:val="18"/>
          <w:szCs w:val="18"/>
        </w:rPr>
        <w:t xml:space="preserve"> </w:t>
      </w:r>
      <w:r w:rsidRPr="00AE7CB4">
        <w:rPr>
          <w:rFonts w:cstheme="minorHAnsi"/>
          <w:b/>
          <w:sz w:val="18"/>
          <w:szCs w:val="18"/>
          <w:lang w:val="el-GR"/>
        </w:rPr>
        <w:t>καὶ</w:t>
      </w:r>
      <w:r w:rsidRPr="00AE7CB4">
        <w:rPr>
          <w:rFonts w:cstheme="minorHAnsi"/>
          <w:b/>
          <w:sz w:val="18"/>
          <w:szCs w:val="18"/>
        </w:rPr>
        <w:t xml:space="preserve"> </w:t>
      </w:r>
      <w:r w:rsidRPr="00AE7CB4">
        <w:rPr>
          <w:rFonts w:cstheme="minorHAnsi"/>
          <w:b/>
          <w:sz w:val="18"/>
          <w:szCs w:val="18"/>
          <w:lang w:val="el-GR"/>
        </w:rPr>
        <w:t>ἔννουν</w:t>
      </w:r>
      <w:r w:rsidRPr="00AE7CB4">
        <w:rPr>
          <w:rFonts w:cstheme="minorHAnsi"/>
          <w:sz w:val="18"/>
          <w:szCs w:val="18"/>
        </w:rPr>
        <w:t xml:space="preserve">.  </w:t>
      </w:r>
      <w:r w:rsidRPr="00AE7CB4">
        <w:rPr>
          <w:rFonts w:cstheme="minorHAnsi"/>
          <w:b/>
          <w:color w:val="C00000"/>
          <w:sz w:val="18"/>
          <w:szCs w:val="18"/>
        </w:rPr>
        <w:t xml:space="preserve">  Ἔ</w:t>
      </w:r>
      <w:r w:rsidRPr="00AE7CB4">
        <w:rPr>
          <w:rFonts w:cstheme="minorHAnsi"/>
          <w:b/>
          <w:sz w:val="18"/>
          <w:szCs w:val="18"/>
        </w:rPr>
        <w:t xml:space="preserve">μψυχος, ος, ον </w:t>
      </w:r>
      <w:r w:rsidRPr="00AE7CB4">
        <w:rPr>
          <w:rFonts w:cstheme="minorHAnsi"/>
          <w:sz w:val="18"/>
          <w:szCs w:val="18"/>
        </w:rPr>
        <w:t>[ῡ]</w:t>
      </w:r>
      <w:r w:rsidRPr="00AE7CB4">
        <w:rPr>
          <w:rFonts w:cstheme="minorHAnsi"/>
          <w:b/>
          <w:sz w:val="18"/>
          <w:szCs w:val="18"/>
        </w:rPr>
        <w:t xml:space="preserve"> (1) :</w:t>
      </w:r>
      <w:r w:rsidRPr="00AE7CB4">
        <w:rPr>
          <w:rFonts w:cstheme="minorHAnsi"/>
          <w:sz w:val="18"/>
          <w:szCs w:val="18"/>
        </w:rPr>
        <w:t xml:space="preserve"> qui a le souffle en soi, qui respire, animé, vivant.   </w:t>
      </w:r>
      <w:r w:rsidRPr="00AE7CB4">
        <w:rPr>
          <w:rFonts w:cstheme="minorHAnsi"/>
          <w:b/>
          <w:color w:val="C00000"/>
          <w:sz w:val="18"/>
          <w:szCs w:val="18"/>
        </w:rPr>
        <w:t>Ἔ</w:t>
      </w:r>
      <w:r w:rsidRPr="00AE7CB4">
        <w:rPr>
          <w:rFonts w:cstheme="minorHAnsi"/>
          <w:b/>
          <w:bCs/>
          <w:sz w:val="18"/>
          <w:szCs w:val="18"/>
        </w:rPr>
        <w:t>ννοος-ους, οος-ους, οον-ουν</w:t>
      </w:r>
      <w:r w:rsidRPr="00AE7CB4">
        <w:rPr>
          <w:rFonts w:cstheme="minorHAnsi"/>
          <w:sz w:val="18"/>
          <w:szCs w:val="18"/>
        </w:rPr>
        <w:t xml:space="preserve"> </w:t>
      </w:r>
      <w:proofErr w:type="gramStart"/>
      <w:r w:rsidRPr="00AE7CB4">
        <w:rPr>
          <w:rFonts w:cstheme="minorHAnsi"/>
          <w:sz w:val="18"/>
          <w:szCs w:val="18"/>
        </w:rPr>
        <w:t>:</w:t>
      </w:r>
      <w:r w:rsidRPr="00AE7CB4">
        <w:rPr>
          <w:rFonts w:cstheme="minorHAnsi"/>
          <w:b/>
          <w:sz w:val="18"/>
          <w:szCs w:val="18"/>
        </w:rPr>
        <w:t>:</w:t>
      </w:r>
      <w:proofErr w:type="gramEnd"/>
      <w:r w:rsidRPr="00AE7CB4">
        <w:rPr>
          <w:rFonts w:cstheme="minorHAnsi"/>
          <w:b/>
          <w:sz w:val="18"/>
          <w:szCs w:val="18"/>
        </w:rPr>
        <w:t xml:space="preserve"> </w:t>
      </w:r>
      <w:r w:rsidRPr="00AE7CB4">
        <w:rPr>
          <w:rFonts w:cstheme="minorHAnsi"/>
          <w:sz w:val="18"/>
          <w:szCs w:val="18"/>
        </w:rPr>
        <w:t>raisonnable, intelligent  ; maître de sa pensée ; qui réfléchit.</w:t>
      </w:r>
      <w:r w:rsidRPr="00AE7CB4">
        <w:rPr>
          <w:rFonts w:cstheme="minorHAnsi"/>
          <w:sz w:val="18"/>
          <w:szCs w:val="18"/>
        </w:rPr>
        <w:tab/>
        <w:t xml:space="preserve">  </w:t>
      </w:r>
      <w:r w:rsidRPr="00AE7CB4">
        <w:rPr>
          <w:rFonts w:cstheme="minorHAnsi"/>
          <w:sz w:val="18"/>
          <w:szCs w:val="18"/>
        </w:rPr>
        <w:br/>
      </w:r>
      <w:r w:rsidRPr="00AE7CB4">
        <w:rPr>
          <w:rFonts w:cstheme="minorHAnsi"/>
          <w:b/>
          <w:caps/>
          <w:color w:val="C00000"/>
          <w:sz w:val="18"/>
          <w:szCs w:val="18"/>
          <w:lang w:val="el-GR"/>
        </w:rPr>
        <w:t>τ</w:t>
      </w:r>
      <w:r w:rsidRPr="00AE7CB4">
        <w:rPr>
          <w:rFonts w:cstheme="minorHAnsi"/>
          <w:b/>
          <w:sz w:val="18"/>
          <w:szCs w:val="18"/>
          <w:lang w:val="el-GR"/>
        </w:rPr>
        <w:t>ῇ</w:t>
      </w:r>
      <w:r w:rsidRPr="00AE7CB4">
        <w:rPr>
          <w:rFonts w:cstheme="minorHAnsi"/>
          <w:b/>
          <w:sz w:val="18"/>
          <w:szCs w:val="18"/>
        </w:rPr>
        <w:t xml:space="preserve"> </w:t>
      </w:r>
      <w:r w:rsidRPr="00AE7CB4">
        <w:rPr>
          <w:rFonts w:cstheme="minorHAnsi"/>
          <w:b/>
          <w:sz w:val="18"/>
          <w:szCs w:val="18"/>
          <w:lang w:val="el-GR"/>
        </w:rPr>
        <w:t>ἀληθείᾳ</w:t>
      </w:r>
      <w:r w:rsidRPr="00AE7CB4">
        <w:rPr>
          <w:rFonts w:cstheme="minorHAnsi"/>
          <w:b/>
          <w:sz w:val="18"/>
          <w:szCs w:val="18"/>
        </w:rPr>
        <w:t xml:space="preserve"> : </w:t>
      </w:r>
      <w:r w:rsidRPr="00AE7CB4">
        <w:rPr>
          <w:rFonts w:cstheme="minorHAnsi"/>
          <w:sz w:val="18"/>
          <w:szCs w:val="18"/>
        </w:rPr>
        <w:t>en vérité, vraiment : A. Rivaud «  ce monde qui est véritablement un vivant » ; Luc Brisson : « notre monde a en vérité été engendré… ».</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Π</w:t>
      </w:r>
      <w:r w:rsidRPr="00AE7CB4">
        <w:rPr>
          <w:rFonts w:cstheme="minorHAnsi"/>
          <w:b/>
          <w:sz w:val="18"/>
          <w:szCs w:val="18"/>
        </w:rPr>
        <w:t>ρόνοια, ας (ἡ) :</w:t>
      </w:r>
      <w:r w:rsidRPr="00AE7CB4">
        <w:rPr>
          <w:rFonts w:cstheme="minorHAnsi"/>
          <w:sz w:val="18"/>
          <w:szCs w:val="18"/>
        </w:rPr>
        <w:t xml:space="preserve"> prévision, prescience, pressentiment ; pronostic ; oracle ; prévoyance, précaution ; acte réfléchi, prémédité, préméditation ; providence </w:t>
      </w:r>
      <w:proofErr w:type="gramStart"/>
      <w:r w:rsidRPr="00AE7CB4">
        <w:rPr>
          <w:rFonts w:cstheme="minorHAnsi"/>
          <w:sz w:val="18"/>
          <w:szCs w:val="18"/>
        </w:rPr>
        <w:t>( L</w:t>
      </w:r>
      <w:proofErr w:type="gramEnd"/>
      <w:r w:rsidRPr="00AE7CB4">
        <w:rPr>
          <w:rFonts w:cstheme="minorHAnsi"/>
          <w:sz w:val="18"/>
          <w:szCs w:val="18"/>
        </w:rPr>
        <w:t>. Brisson traduit : « décision réfléchie ».</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lang w:eastAsia="fr-FR"/>
        </w:rPr>
        <w:t>     N</w:t>
      </w:r>
      <w:r w:rsidRPr="00AE7CB4">
        <w:rPr>
          <w:rFonts w:cstheme="minorHAnsi"/>
          <w:b/>
          <w:sz w:val="18"/>
          <w:szCs w:val="18"/>
          <w:lang w:eastAsia="fr-FR"/>
        </w:rPr>
        <w:t>B</w:t>
      </w:r>
      <w:r w:rsidRPr="00AE7CB4">
        <w:rPr>
          <w:rFonts w:cstheme="minorHAnsi"/>
          <w:sz w:val="18"/>
          <w:szCs w:val="18"/>
          <w:lang w:eastAsia="fr-FR"/>
        </w:rPr>
        <w:t xml:space="preserve">. L’article dans </w:t>
      </w:r>
      <w:r w:rsidRPr="00AE7CB4">
        <w:rPr>
          <w:rFonts w:cstheme="minorHAnsi"/>
          <w:b/>
          <w:caps/>
          <w:sz w:val="18"/>
          <w:szCs w:val="18"/>
          <w:lang w:val="el-GR"/>
        </w:rPr>
        <w:t>κ</w:t>
      </w:r>
      <w:r w:rsidRPr="00AE7CB4">
        <w:rPr>
          <w:rFonts w:cstheme="minorHAnsi"/>
          <w:b/>
          <w:sz w:val="18"/>
          <w:szCs w:val="18"/>
          <w:lang w:val="el-GR"/>
        </w:rPr>
        <w:t>ατὰ</w:t>
      </w:r>
      <w:r w:rsidRPr="00AE7CB4">
        <w:rPr>
          <w:rFonts w:cstheme="minorHAnsi"/>
          <w:b/>
          <w:sz w:val="18"/>
          <w:szCs w:val="18"/>
        </w:rPr>
        <w:t xml:space="preserve"> </w:t>
      </w:r>
      <w:r w:rsidRPr="00AE7CB4">
        <w:rPr>
          <w:rFonts w:cstheme="minorHAnsi"/>
          <w:b/>
          <w:sz w:val="18"/>
          <w:szCs w:val="18"/>
          <w:lang w:val="el-GR"/>
        </w:rPr>
        <w:t>λόγον</w:t>
      </w:r>
      <w:r w:rsidRPr="00AE7CB4">
        <w:rPr>
          <w:rFonts w:cstheme="minorHAnsi"/>
          <w:b/>
          <w:sz w:val="18"/>
          <w:szCs w:val="18"/>
        </w:rPr>
        <w:t xml:space="preserve"> </w:t>
      </w:r>
      <w:r w:rsidRPr="00AE7CB4">
        <w:rPr>
          <w:rFonts w:cstheme="minorHAnsi"/>
          <w:b/>
          <w:sz w:val="18"/>
          <w:szCs w:val="18"/>
          <w:lang w:val="el-GR"/>
        </w:rPr>
        <w:t>τὸν</w:t>
      </w:r>
      <w:r w:rsidRPr="00AE7CB4">
        <w:rPr>
          <w:rFonts w:cstheme="minorHAnsi"/>
          <w:b/>
          <w:sz w:val="18"/>
          <w:szCs w:val="18"/>
        </w:rPr>
        <w:t xml:space="preserve"> </w:t>
      </w:r>
      <w:r w:rsidRPr="00AE7CB4">
        <w:rPr>
          <w:rFonts w:cstheme="minorHAnsi"/>
          <w:b/>
          <w:sz w:val="18"/>
          <w:szCs w:val="18"/>
          <w:lang w:val="el-GR"/>
        </w:rPr>
        <w:t>εἰκότα</w:t>
      </w:r>
      <w:r w:rsidRPr="00AE7CB4">
        <w:rPr>
          <w:rFonts w:cstheme="minorHAnsi"/>
          <w:b/>
          <w:sz w:val="18"/>
          <w:szCs w:val="18"/>
        </w:rPr>
        <w:t xml:space="preserve">. </w:t>
      </w:r>
      <w:r w:rsidRPr="00AE7CB4">
        <w:rPr>
          <w:rFonts w:cstheme="minorHAnsi"/>
          <w:sz w:val="18"/>
          <w:szCs w:val="18"/>
          <w:lang w:eastAsia="fr-FR"/>
        </w:rPr>
        <w:t>Bizos p.  10 f </w:t>
      </w:r>
      <w:proofErr w:type="gramStart"/>
      <w:r w:rsidRPr="00AE7CB4">
        <w:rPr>
          <w:rFonts w:cstheme="minorHAnsi"/>
          <w:sz w:val="18"/>
          <w:szCs w:val="18"/>
          <w:lang w:eastAsia="fr-FR"/>
        </w:rPr>
        <w:t xml:space="preserve">( </w:t>
      </w:r>
      <w:r w:rsidRPr="00AE7CB4">
        <w:rPr>
          <w:rFonts w:cstheme="minorHAnsi"/>
          <w:i/>
          <w:sz w:val="18"/>
          <w:szCs w:val="18"/>
          <w:lang w:eastAsia="fr-FR"/>
        </w:rPr>
        <w:t>ex</w:t>
      </w:r>
      <w:proofErr w:type="gramEnd"/>
      <w:r w:rsidRPr="00AE7CB4">
        <w:rPr>
          <w:rFonts w:cstheme="minorHAnsi"/>
          <w:sz w:val="18"/>
          <w:szCs w:val="18"/>
          <w:lang w:eastAsia="fr-FR"/>
        </w:rPr>
        <w:t xml:space="preserve">. </w:t>
      </w:r>
      <w:r w:rsidRPr="00AE7CB4">
        <w:rPr>
          <w:rFonts w:cstheme="minorHAnsi"/>
          <w:sz w:val="18"/>
          <w:szCs w:val="18"/>
          <w:lang w:val="el-GR" w:eastAsia="fr-FR"/>
        </w:rPr>
        <w:t>ἀνθρώποις</w:t>
      </w:r>
      <w:r w:rsidRPr="00AE7CB4">
        <w:rPr>
          <w:rFonts w:cstheme="minorHAnsi"/>
          <w:sz w:val="18"/>
          <w:szCs w:val="18"/>
          <w:lang w:eastAsia="fr-FR"/>
        </w:rPr>
        <w:t xml:space="preserve">, </w:t>
      </w:r>
      <w:r w:rsidRPr="00AE7CB4">
        <w:rPr>
          <w:rFonts w:cstheme="minorHAnsi"/>
          <w:sz w:val="18"/>
          <w:szCs w:val="18"/>
          <w:lang w:val="el-GR" w:eastAsia="fr-FR"/>
        </w:rPr>
        <w:t>τοῖς</w:t>
      </w:r>
      <w:r w:rsidRPr="00AE7CB4">
        <w:rPr>
          <w:rFonts w:cstheme="minorHAnsi"/>
          <w:sz w:val="18"/>
          <w:szCs w:val="18"/>
          <w:lang w:eastAsia="fr-FR"/>
        </w:rPr>
        <w:t xml:space="preserve"> </w:t>
      </w:r>
      <w:r w:rsidRPr="00AE7CB4">
        <w:rPr>
          <w:rFonts w:cstheme="minorHAnsi"/>
          <w:sz w:val="18"/>
          <w:szCs w:val="18"/>
          <w:lang w:val="el-GR" w:eastAsia="fr-FR"/>
        </w:rPr>
        <w:t>ἀγαθοῖς</w:t>
      </w:r>
      <w:r w:rsidRPr="00AE7CB4">
        <w:rPr>
          <w:rFonts w:cstheme="minorHAnsi"/>
          <w:sz w:val="18"/>
          <w:szCs w:val="18"/>
          <w:lang w:eastAsia="fr-FR"/>
        </w:rPr>
        <w:t>) ;   J. Bertrand, § 72 &amp; 73 (</w:t>
      </w:r>
      <w:r w:rsidRPr="00AE7CB4">
        <w:rPr>
          <w:rFonts w:cstheme="minorHAnsi"/>
          <w:i/>
          <w:sz w:val="18"/>
          <w:szCs w:val="18"/>
          <w:lang w:eastAsia="fr-FR"/>
        </w:rPr>
        <w:t>ex</w:t>
      </w:r>
      <w:r w:rsidRPr="00AE7CB4">
        <w:rPr>
          <w:rFonts w:cstheme="minorHAnsi"/>
          <w:sz w:val="18"/>
          <w:szCs w:val="18"/>
          <w:lang w:eastAsia="fr-FR"/>
        </w:rPr>
        <w:t xml:space="preserve">. </w:t>
      </w:r>
      <w:r w:rsidRPr="00AE7CB4">
        <w:rPr>
          <w:rFonts w:cstheme="minorHAnsi"/>
          <w:sz w:val="18"/>
          <w:szCs w:val="18"/>
          <w:lang w:val="el-GR" w:eastAsia="fr-FR"/>
        </w:rPr>
        <w:t>νόμος</w:t>
      </w:r>
      <w:r w:rsidRPr="00AE7CB4">
        <w:rPr>
          <w:rFonts w:cstheme="minorHAnsi"/>
          <w:sz w:val="18"/>
          <w:szCs w:val="18"/>
          <w:lang w:eastAsia="fr-FR"/>
        </w:rPr>
        <w:t xml:space="preserve">, </w:t>
      </w:r>
      <w:r w:rsidRPr="00AE7CB4">
        <w:rPr>
          <w:rFonts w:cstheme="minorHAnsi"/>
          <w:sz w:val="18"/>
          <w:szCs w:val="18"/>
          <w:lang w:val="el-GR" w:eastAsia="fr-FR"/>
        </w:rPr>
        <w:t>ὁ</w:t>
      </w:r>
      <w:r w:rsidRPr="00AE7CB4">
        <w:rPr>
          <w:rFonts w:cstheme="minorHAnsi"/>
          <w:sz w:val="18"/>
          <w:szCs w:val="18"/>
          <w:lang w:eastAsia="fr-FR"/>
        </w:rPr>
        <w:t xml:space="preserve"> </w:t>
      </w:r>
      <w:r w:rsidRPr="00AE7CB4">
        <w:rPr>
          <w:rFonts w:cstheme="minorHAnsi"/>
          <w:sz w:val="18"/>
          <w:szCs w:val="18"/>
          <w:lang w:val="el-GR" w:eastAsia="fr-FR"/>
        </w:rPr>
        <w:t>παλαιό</w:t>
      </w:r>
      <w:r w:rsidRPr="00AE7CB4">
        <w:rPr>
          <w:rFonts w:cstheme="minorHAnsi"/>
          <w:sz w:val="18"/>
          <w:szCs w:val="18"/>
          <w:lang w:eastAsia="fr-FR"/>
        </w:rPr>
        <w:t xml:space="preserve">s : une loi : </w:t>
      </w:r>
      <w:r w:rsidRPr="00AE7CB4">
        <w:rPr>
          <w:rFonts w:cstheme="minorHAnsi"/>
          <w:i/>
          <w:sz w:val="18"/>
          <w:szCs w:val="18"/>
          <w:lang w:eastAsia="fr-FR"/>
        </w:rPr>
        <w:t>précisons</w:t>
      </w:r>
      <w:r w:rsidRPr="00AE7CB4">
        <w:rPr>
          <w:rFonts w:cstheme="minorHAnsi"/>
          <w:sz w:val="18"/>
          <w:szCs w:val="18"/>
          <w:lang w:eastAsia="fr-FR"/>
        </w:rPr>
        <w:t xml:space="preserve">, celle qui est ancienne ; détermination « sur le tard »  dit J. Bertrand.  ) ; Humbert, § 528 (ex. </w:t>
      </w:r>
      <w:r w:rsidRPr="00AE7CB4">
        <w:rPr>
          <w:rFonts w:cstheme="minorHAnsi"/>
          <w:sz w:val="18"/>
          <w:szCs w:val="18"/>
          <w:lang w:val="el-GR" w:eastAsia="fr-FR"/>
        </w:rPr>
        <w:t>Κατὰ</w:t>
      </w:r>
      <w:r w:rsidRPr="00AE7CB4">
        <w:rPr>
          <w:rFonts w:cstheme="minorHAnsi"/>
          <w:sz w:val="18"/>
          <w:szCs w:val="18"/>
          <w:lang w:eastAsia="fr-FR"/>
        </w:rPr>
        <w:t xml:space="preserve"> </w:t>
      </w:r>
      <w:r w:rsidRPr="00AE7CB4">
        <w:rPr>
          <w:rFonts w:cstheme="minorHAnsi"/>
          <w:sz w:val="18"/>
          <w:szCs w:val="18"/>
          <w:lang w:val="el-GR" w:eastAsia="fr-FR"/>
        </w:rPr>
        <w:t>φύσιν</w:t>
      </w:r>
      <w:r w:rsidRPr="00AE7CB4">
        <w:rPr>
          <w:rFonts w:cstheme="minorHAnsi"/>
          <w:sz w:val="18"/>
          <w:szCs w:val="18"/>
          <w:lang w:eastAsia="fr-FR"/>
        </w:rPr>
        <w:t xml:space="preserve">, </w:t>
      </w:r>
      <w:r w:rsidRPr="00AE7CB4">
        <w:rPr>
          <w:rFonts w:cstheme="minorHAnsi"/>
          <w:sz w:val="18"/>
          <w:szCs w:val="18"/>
          <w:lang w:val="el-GR" w:eastAsia="fr-FR"/>
        </w:rPr>
        <w:t>τὴν</w:t>
      </w:r>
      <w:r w:rsidRPr="00AE7CB4">
        <w:rPr>
          <w:rFonts w:cstheme="minorHAnsi"/>
          <w:sz w:val="18"/>
          <w:szCs w:val="18"/>
          <w:lang w:eastAsia="fr-FR"/>
        </w:rPr>
        <w:t xml:space="preserve"> </w:t>
      </w:r>
      <w:r w:rsidRPr="00AE7CB4">
        <w:rPr>
          <w:rFonts w:cstheme="minorHAnsi"/>
          <w:sz w:val="18"/>
          <w:szCs w:val="18"/>
          <w:lang w:val="el-GR" w:eastAsia="fr-FR"/>
        </w:rPr>
        <w:t>τοῦ</w:t>
      </w:r>
      <w:r w:rsidRPr="00AE7CB4">
        <w:rPr>
          <w:rFonts w:cstheme="minorHAnsi"/>
          <w:sz w:val="18"/>
          <w:szCs w:val="18"/>
          <w:lang w:eastAsia="fr-FR"/>
        </w:rPr>
        <w:t xml:space="preserve"> </w:t>
      </w:r>
      <w:r w:rsidRPr="00AE7CB4">
        <w:rPr>
          <w:rFonts w:cstheme="minorHAnsi"/>
          <w:sz w:val="18"/>
          <w:szCs w:val="18"/>
          <w:lang w:val="el-GR" w:eastAsia="fr-FR"/>
        </w:rPr>
        <w:t>δικαίου</w:t>
      </w:r>
      <w:r w:rsidRPr="00AE7CB4">
        <w:rPr>
          <w:rFonts w:cstheme="minorHAnsi"/>
          <w:sz w:val="18"/>
          <w:szCs w:val="18"/>
          <w:lang w:eastAsia="fr-FR"/>
        </w:rPr>
        <w:t xml:space="preserve"> : « selon la nature (véritable)  du droit. »   D’où la traduction de Luc Brisson : « une explication qui n’est que vraisemblable ».  </w:t>
      </w:r>
    </w:p>
  </w:footnote>
  <w:footnote w:id="53">
    <w:p w:rsidR="00903110" w:rsidRPr="00AE7CB4" w:rsidRDefault="00903110" w:rsidP="00EB00FE">
      <w:pPr>
        <w:pStyle w:val="Sansinterligne"/>
        <w:spacing w:after="120"/>
        <w:ind w:firstLine="426"/>
        <w:jc w:val="both"/>
        <w:rPr>
          <w:rFonts w:asciiTheme="minorHAnsi" w:hAnsiTheme="minorHAnsi" w:cstheme="minorHAnsi"/>
          <w:sz w:val="18"/>
          <w:szCs w:val="18"/>
          <w:lang w:eastAsia="fr-FR"/>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w:t>
      </w:r>
      <w:r w:rsidRPr="00AE7CB4">
        <w:rPr>
          <w:rFonts w:asciiTheme="minorHAnsi" w:eastAsia="Times New Roman" w:hAnsiTheme="minorHAnsi" w:cstheme="minorHAnsi"/>
          <w:b/>
          <w:sz w:val="18"/>
          <w:szCs w:val="18"/>
          <w:lang w:eastAsia="fr-FR"/>
        </w:rPr>
        <w:t xml:space="preserve">[30c-phr.1] </w:t>
      </w:r>
      <w:r w:rsidRPr="00AE7CB4">
        <w:rPr>
          <w:rFonts w:asciiTheme="minorHAnsi" w:hAnsiTheme="minorHAnsi" w:cstheme="minorHAnsi"/>
          <w:b/>
          <w:caps/>
          <w:sz w:val="18"/>
          <w:szCs w:val="18"/>
          <w:lang w:val="el-GR" w:eastAsia="fr-FR"/>
        </w:rPr>
        <w:t>τ</w:t>
      </w:r>
      <w:r w:rsidRPr="00AE7CB4">
        <w:rPr>
          <w:rFonts w:asciiTheme="minorHAnsi" w:hAnsiTheme="minorHAnsi" w:cstheme="minorHAnsi"/>
          <w:b/>
          <w:sz w:val="18"/>
          <w:szCs w:val="18"/>
          <w:lang w:val="el-GR" w:eastAsia="fr-FR"/>
        </w:rPr>
        <w:t>ούτου</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δ᾽</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ὑπάρχοντος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αὖ</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τὰ</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τούτοις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ἐφεξῆς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ἡμῖν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λεκτέον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τίνι</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τῶν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ζῴων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αὐτὸν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εἰς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ὁμοιότητα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ὁ</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συνιστὰς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συνέστησεν</w:t>
      </w:r>
      <w:r w:rsidRPr="00AE7CB4">
        <w:rPr>
          <w:rFonts w:asciiTheme="minorHAnsi" w:hAnsiTheme="minorHAnsi" w:cstheme="minorHAnsi"/>
          <w:b/>
          <w:sz w:val="18"/>
          <w:szCs w:val="18"/>
          <w:lang w:eastAsia="fr-FR"/>
        </w:rPr>
        <w:t>.</w:t>
      </w:r>
      <w:r w:rsidRPr="00AE7CB4">
        <w:rPr>
          <w:rFonts w:asciiTheme="minorHAnsi" w:hAnsiTheme="minorHAnsi" w:cstheme="minorHAnsi"/>
          <w:b/>
          <w:sz w:val="18"/>
          <w:szCs w:val="18"/>
          <w:lang w:eastAsia="fr-FR"/>
        </w:rPr>
        <w:tab/>
        <w:t xml:space="preserve">  </w:t>
      </w:r>
      <w:r w:rsidRPr="00AE7CB4">
        <w:rPr>
          <w:rFonts w:asciiTheme="minorHAnsi" w:hAnsiTheme="minorHAnsi" w:cstheme="minorHAnsi"/>
          <w:b/>
          <w:sz w:val="18"/>
          <w:szCs w:val="18"/>
          <w:lang w:eastAsia="fr-FR"/>
        </w:rPr>
        <w:br/>
      </w:r>
      <w:r w:rsidRPr="00AE7CB4">
        <w:rPr>
          <w:rFonts w:asciiTheme="minorHAnsi" w:hAnsiTheme="minorHAnsi" w:cstheme="minorHAnsi"/>
          <w:b/>
          <w:color w:val="C00000"/>
          <w:sz w:val="18"/>
          <w:szCs w:val="18"/>
          <w:lang w:eastAsia="fr-FR"/>
        </w:rPr>
        <w:t>C</w:t>
      </w:r>
      <w:r w:rsidRPr="00AE7CB4">
        <w:rPr>
          <w:rFonts w:asciiTheme="minorHAnsi" w:hAnsiTheme="minorHAnsi" w:cstheme="minorHAnsi"/>
          <w:b/>
          <w:sz w:val="18"/>
          <w:szCs w:val="18"/>
          <w:lang w:eastAsia="fr-FR"/>
        </w:rPr>
        <w:t xml:space="preserve">st. Gén. Abs. </w:t>
      </w:r>
      <w:proofErr w:type="gramStart"/>
      <w:r w:rsidRPr="00AE7CB4">
        <w:rPr>
          <w:rFonts w:asciiTheme="minorHAnsi" w:hAnsiTheme="minorHAnsi" w:cstheme="minorHAnsi"/>
          <w:b/>
          <w:color w:val="C00000"/>
          <w:sz w:val="18"/>
          <w:szCs w:val="18"/>
        </w:rPr>
        <w:t>Ὑ</w:t>
      </w:r>
      <w:r w:rsidRPr="00AE7CB4">
        <w:rPr>
          <w:rFonts w:asciiTheme="minorHAnsi" w:hAnsiTheme="minorHAnsi" w:cstheme="minorHAnsi"/>
          <w:b/>
          <w:sz w:val="18"/>
          <w:szCs w:val="18"/>
        </w:rPr>
        <w:t>πάρχω</w:t>
      </w:r>
      <w:proofErr w:type="gramEnd"/>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commencer (+ gén.) ; sortir, naître, résulter ; être le fondement de, </w:t>
      </w:r>
      <w:r w:rsidRPr="00AE7CB4">
        <w:rPr>
          <w:rFonts w:asciiTheme="minorHAnsi" w:hAnsiTheme="minorHAnsi" w:cstheme="minorHAnsi"/>
          <w:i/>
          <w:sz w:val="18"/>
          <w:szCs w:val="18"/>
        </w:rPr>
        <w:t>d’où</w:t>
      </w:r>
      <w:r w:rsidRPr="00AE7CB4">
        <w:rPr>
          <w:rFonts w:asciiTheme="minorHAnsi" w:hAnsiTheme="minorHAnsi" w:cstheme="minorHAnsi"/>
          <w:sz w:val="18"/>
          <w:szCs w:val="18"/>
        </w:rPr>
        <w:t xml:space="preserve"> être, exister antérieurement ;  Rivaud et Brisson : « être établi ». </w:t>
      </w:r>
    </w:p>
    <w:p w:rsidR="00903110" w:rsidRPr="00AE7CB4" w:rsidRDefault="00903110" w:rsidP="00EB00FE">
      <w:pPr>
        <w:spacing w:after="120"/>
        <w:ind w:firstLine="426"/>
        <w:jc w:val="both"/>
        <w:rPr>
          <w:rFonts w:cstheme="minorHAnsi"/>
          <w:sz w:val="18"/>
          <w:szCs w:val="18"/>
        </w:rPr>
      </w:pPr>
      <w:r w:rsidRPr="00AE7CB4">
        <w:rPr>
          <w:rFonts w:cstheme="minorHAnsi"/>
          <w:b/>
          <w:color w:val="C00000"/>
          <w:sz w:val="18"/>
          <w:szCs w:val="18"/>
        </w:rPr>
        <w:t>      Α</w:t>
      </w:r>
      <w:r w:rsidRPr="00AE7CB4">
        <w:rPr>
          <w:rFonts w:cstheme="minorHAnsi"/>
          <w:b/>
          <w:sz w:val="18"/>
          <w:szCs w:val="18"/>
        </w:rPr>
        <w:t xml:space="preserve">ὖ, </w:t>
      </w:r>
      <w:r w:rsidRPr="00AE7CB4">
        <w:rPr>
          <w:rFonts w:cstheme="minorHAnsi"/>
          <w:i/>
          <w:sz w:val="18"/>
          <w:szCs w:val="18"/>
        </w:rPr>
        <w:t>adv</w:t>
      </w:r>
      <w:r w:rsidRPr="00AE7CB4">
        <w:rPr>
          <w:rFonts w:cstheme="minorHAnsi"/>
          <w:b/>
          <w:sz w:val="18"/>
          <w:szCs w:val="18"/>
        </w:rPr>
        <w:t>.: (</w:t>
      </w:r>
      <w:r w:rsidRPr="00AE7CB4">
        <w:rPr>
          <w:rFonts w:cstheme="minorHAnsi"/>
          <w:b/>
          <w:i/>
          <w:sz w:val="18"/>
          <w:szCs w:val="18"/>
        </w:rPr>
        <w:t>succession</w:t>
      </w:r>
      <w:r w:rsidRPr="00AE7CB4">
        <w:rPr>
          <w:rFonts w:cstheme="minorHAnsi"/>
          <w:b/>
          <w:sz w:val="18"/>
          <w:szCs w:val="18"/>
        </w:rPr>
        <w:t xml:space="preserve">) : </w:t>
      </w:r>
      <w:r w:rsidRPr="00AE7CB4">
        <w:rPr>
          <w:rFonts w:cstheme="minorHAnsi"/>
          <w:sz w:val="18"/>
          <w:szCs w:val="18"/>
        </w:rPr>
        <w:t>puis, alors ; (</w:t>
      </w:r>
      <w:r w:rsidRPr="00AE7CB4">
        <w:rPr>
          <w:rFonts w:cstheme="minorHAnsi"/>
          <w:i/>
          <w:sz w:val="18"/>
          <w:szCs w:val="18"/>
        </w:rPr>
        <w:t>répétition</w:t>
      </w:r>
      <w:r w:rsidRPr="00AE7CB4">
        <w:rPr>
          <w:rFonts w:cstheme="minorHAnsi"/>
          <w:sz w:val="18"/>
          <w:szCs w:val="18"/>
        </w:rPr>
        <w:t>) : à son tour, de nouveau, encore une fois ; (</w:t>
      </w:r>
      <w:r w:rsidRPr="00AE7CB4">
        <w:rPr>
          <w:rFonts w:cstheme="minorHAnsi"/>
          <w:i/>
          <w:sz w:val="18"/>
          <w:szCs w:val="18"/>
        </w:rPr>
        <w:t>opposition</w:t>
      </w:r>
      <w:r w:rsidRPr="00AE7CB4">
        <w:rPr>
          <w:rFonts w:cstheme="minorHAnsi"/>
          <w:sz w:val="18"/>
          <w:szCs w:val="18"/>
        </w:rPr>
        <w:t xml:space="preserve">) : d’un autre côté.   </w:t>
      </w:r>
      <w:r w:rsidRPr="00AE7CB4">
        <w:rPr>
          <w:rFonts w:cstheme="minorHAnsi"/>
          <w:b/>
          <w:color w:val="C00000"/>
          <w:sz w:val="18"/>
          <w:szCs w:val="18"/>
        </w:rPr>
        <w:t>Ἐ</w:t>
      </w:r>
      <w:r w:rsidRPr="00AE7CB4">
        <w:rPr>
          <w:rFonts w:cstheme="minorHAnsi"/>
          <w:b/>
          <w:sz w:val="18"/>
          <w:szCs w:val="18"/>
        </w:rPr>
        <w:t xml:space="preserve">φεξῆς : </w:t>
      </w:r>
      <w:r w:rsidRPr="00AE7CB4">
        <w:rPr>
          <w:rFonts w:cstheme="minorHAnsi"/>
          <w:sz w:val="18"/>
          <w:szCs w:val="18"/>
        </w:rPr>
        <w:t xml:space="preserve">avec suite, en ordre ; d’une façon continue, successivement, l’un après l’autre ; (temps) en suivant, de suite ; aussitôt ; </w:t>
      </w:r>
      <w:r w:rsidRPr="00AE7CB4">
        <w:rPr>
          <w:rFonts w:eastAsia="Times New Roman" w:cstheme="minorHAnsi"/>
          <w:i/>
          <w:iCs/>
          <w:sz w:val="18"/>
          <w:szCs w:val="18"/>
          <w:lang w:eastAsia="fr-FR"/>
        </w:rPr>
        <w:t>avec un dat. :</w:t>
      </w:r>
      <w:r w:rsidRPr="00AE7CB4">
        <w:rPr>
          <w:rFonts w:eastAsia="Times New Roman" w:cstheme="minorHAnsi"/>
          <w:sz w:val="18"/>
          <w:szCs w:val="18"/>
          <w:lang w:eastAsia="fr-FR"/>
        </w:rPr>
        <w:t xml:space="preserve"> </w:t>
      </w:r>
      <w:proofErr w:type="gramStart"/>
      <w:r w:rsidRPr="00AE7CB4">
        <w:rPr>
          <w:rFonts w:eastAsia="Times New Roman" w:cstheme="minorHAnsi"/>
          <w:sz w:val="18"/>
          <w:szCs w:val="18"/>
          <w:lang w:eastAsia="fr-FR"/>
        </w:rPr>
        <w:t>ἐφ</w:t>
      </w:r>
      <w:proofErr w:type="gramEnd"/>
      <w:r w:rsidRPr="00AE7CB4">
        <w:rPr>
          <w:rFonts w:eastAsia="Times New Roman" w:cstheme="minorHAnsi"/>
          <w:sz w:val="18"/>
          <w:szCs w:val="18"/>
          <w:lang w:eastAsia="fr-FR"/>
        </w:rPr>
        <w:t xml:space="preserve">. </w:t>
      </w:r>
      <w:proofErr w:type="gramStart"/>
      <w:r w:rsidRPr="00AE7CB4">
        <w:rPr>
          <w:rFonts w:eastAsia="Times New Roman" w:cstheme="minorHAnsi"/>
          <w:sz w:val="18"/>
          <w:szCs w:val="18"/>
          <w:lang w:eastAsia="fr-FR"/>
        </w:rPr>
        <w:t>τινι</w:t>
      </w:r>
      <w:proofErr w:type="gramEnd"/>
      <w:r w:rsidRPr="00AE7CB4">
        <w:rPr>
          <w:rFonts w:eastAsia="Times New Roman" w:cstheme="minorHAnsi"/>
          <w:sz w:val="18"/>
          <w:szCs w:val="18"/>
          <w:lang w:eastAsia="fr-FR"/>
        </w:rPr>
        <w:t xml:space="preserve">  à la suite de qqn </w:t>
      </w:r>
      <w:r w:rsidRPr="00AE7CB4">
        <w:rPr>
          <w:rFonts w:eastAsia="Times New Roman" w:cstheme="minorHAnsi"/>
          <w:i/>
          <w:iCs/>
          <w:sz w:val="18"/>
          <w:szCs w:val="18"/>
          <w:lang w:eastAsia="fr-FR"/>
        </w:rPr>
        <w:t>ou</w:t>
      </w:r>
      <w:r w:rsidRPr="00AE7CB4">
        <w:rPr>
          <w:rFonts w:eastAsia="Times New Roman" w:cstheme="minorHAnsi"/>
          <w:sz w:val="18"/>
          <w:szCs w:val="18"/>
          <w:lang w:eastAsia="fr-FR"/>
        </w:rPr>
        <w:t xml:space="preserve"> de qqe ch.  (</w:t>
      </w:r>
      <w:r w:rsidRPr="00AE7CB4">
        <w:rPr>
          <w:rFonts w:eastAsia="Times New Roman" w:cstheme="minorHAnsi"/>
          <w:smallCaps/>
          <w:sz w:val="18"/>
          <w:szCs w:val="18"/>
          <w:lang w:eastAsia="fr-FR"/>
        </w:rPr>
        <w:t>Plat</w:t>
      </w:r>
      <w:r w:rsidRPr="00AE7CB4">
        <w:rPr>
          <w:rFonts w:eastAsia="Times New Roman" w:cstheme="minorHAnsi"/>
          <w:sz w:val="18"/>
          <w:szCs w:val="18"/>
          <w:lang w:eastAsia="fr-FR"/>
        </w:rPr>
        <w:t>.)</w:t>
      </w:r>
      <w:r w:rsidRPr="00AE7CB4">
        <w:rPr>
          <w:rFonts w:eastAsia="Times New Roman" w:cstheme="minorHAnsi"/>
          <w:i/>
          <w:iCs/>
          <w:sz w:val="18"/>
          <w:szCs w:val="18"/>
          <w:lang w:eastAsia="fr-FR"/>
        </w:rPr>
        <w:t xml:space="preserve">.  </w:t>
      </w:r>
      <w:r w:rsidRPr="00AE7CB4">
        <w:rPr>
          <w:rFonts w:cstheme="minorHAnsi"/>
          <w:b/>
          <w:bCs/>
          <w:caps/>
          <w:color w:val="C00000"/>
          <w:sz w:val="18"/>
          <w:szCs w:val="18"/>
        </w:rPr>
        <w:t>λ</w:t>
      </w:r>
      <w:r w:rsidRPr="00AE7CB4">
        <w:rPr>
          <w:rFonts w:cstheme="minorHAnsi"/>
          <w:b/>
          <w:bCs/>
          <w:sz w:val="18"/>
          <w:szCs w:val="18"/>
        </w:rPr>
        <w:t>εκτέος, α, ον,</w:t>
      </w:r>
      <w:r w:rsidRPr="00AE7CB4">
        <w:rPr>
          <w:rFonts w:cstheme="minorHAnsi"/>
          <w:sz w:val="18"/>
          <w:szCs w:val="18"/>
        </w:rPr>
        <w:t xml:space="preserve"> </w:t>
      </w:r>
      <w:r w:rsidRPr="00AE7CB4">
        <w:rPr>
          <w:rFonts w:cstheme="minorHAnsi"/>
          <w:i/>
          <w:sz w:val="18"/>
          <w:szCs w:val="18"/>
        </w:rPr>
        <w:t xml:space="preserve">adj. </w:t>
      </w:r>
      <w:r w:rsidRPr="00AE7CB4">
        <w:rPr>
          <w:rFonts w:cstheme="minorHAnsi"/>
          <w:i/>
          <w:iCs/>
          <w:sz w:val="18"/>
          <w:szCs w:val="18"/>
        </w:rPr>
        <w:t xml:space="preserve">vb. </w:t>
      </w:r>
      <w:proofErr w:type="gramStart"/>
      <w:r w:rsidRPr="00AE7CB4">
        <w:rPr>
          <w:rFonts w:cstheme="minorHAnsi"/>
          <w:i/>
          <w:iCs/>
          <w:sz w:val="18"/>
          <w:szCs w:val="18"/>
        </w:rPr>
        <w:t>de</w:t>
      </w:r>
      <w:proofErr w:type="gramEnd"/>
      <w:r w:rsidRPr="00AE7CB4">
        <w:rPr>
          <w:rFonts w:cstheme="minorHAnsi"/>
          <w:sz w:val="18"/>
          <w:szCs w:val="18"/>
        </w:rPr>
        <w:t xml:space="preserve"> λέγω ; </w:t>
      </w:r>
      <w:r w:rsidRPr="00AE7CB4">
        <w:rPr>
          <w:rFonts w:cstheme="minorHAnsi"/>
          <w:sz w:val="18"/>
          <w:szCs w:val="18"/>
          <w:lang w:val="el-GR" w:eastAsia="fr-FR"/>
        </w:rPr>
        <w:t>λεκτέον</w:t>
      </w:r>
      <w:r w:rsidRPr="00AE7CB4">
        <w:rPr>
          <w:rFonts w:cstheme="minorHAnsi"/>
          <w:sz w:val="18"/>
          <w:szCs w:val="18"/>
          <w:lang w:eastAsia="fr-FR"/>
        </w:rPr>
        <w:t xml:space="preserve"> &lt;</w:t>
      </w:r>
      <w:r w:rsidRPr="00AE7CB4">
        <w:rPr>
          <w:rFonts w:cstheme="minorHAnsi"/>
          <w:sz w:val="18"/>
          <w:szCs w:val="18"/>
          <w:lang w:val="el-GR" w:eastAsia="fr-FR"/>
        </w:rPr>
        <w:t>ἐστι</w:t>
      </w:r>
      <w:r w:rsidRPr="00AE7CB4">
        <w:rPr>
          <w:rFonts w:cstheme="minorHAnsi"/>
          <w:sz w:val="18"/>
          <w:szCs w:val="18"/>
          <w:lang w:eastAsia="fr-FR"/>
        </w:rPr>
        <w:t>&gt;</w:t>
      </w:r>
      <w:r w:rsidRPr="00AE7CB4">
        <w:rPr>
          <w:rFonts w:cstheme="minorHAnsi"/>
          <w:sz w:val="18"/>
          <w:szCs w:val="18"/>
        </w:rPr>
        <w:t xml:space="preserve">: il faut dire. Le cp « d’agent » est au datif. </w:t>
      </w:r>
      <w:r w:rsidRPr="00AE7CB4">
        <w:rPr>
          <w:rFonts w:cstheme="minorHAnsi"/>
          <w:sz w:val="18"/>
          <w:szCs w:val="18"/>
        </w:rPr>
        <w:tab/>
        <w:t xml:space="preserve">     </w:t>
      </w:r>
      <w:r w:rsidRPr="00AE7CB4">
        <w:rPr>
          <w:rFonts w:cstheme="minorHAnsi"/>
          <w:sz w:val="18"/>
          <w:szCs w:val="18"/>
        </w:rPr>
        <w:br/>
      </w:r>
      <w:r w:rsidRPr="00AE7CB4">
        <w:rPr>
          <w:rFonts w:cstheme="minorHAnsi"/>
          <w:b/>
          <w:bCs/>
          <w:caps/>
          <w:color w:val="C00000"/>
          <w:sz w:val="18"/>
          <w:szCs w:val="18"/>
        </w:rPr>
        <w:t>      ζ</w:t>
      </w:r>
      <w:r w:rsidRPr="00AE7CB4">
        <w:rPr>
          <w:rFonts w:cstheme="minorHAnsi"/>
          <w:b/>
          <w:sz w:val="18"/>
          <w:szCs w:val="18"/>
        </w:rPr>
        <w:t xml:space="preserve">ῷον, ου (τὸ) : </w:t>
      </w:r>
      <w:r w:rsidRPr="00AE7CB4">
        <w:rPr>
          <w:rFonts w:cstheme="minorHAnsi"/>
          <w:sz w:val="18"/>
          <w:szCs w:val="18"/>
        </w:rPr>
        <w:t xml:space="preserve">tout être vivant ; animal.    </w:t>
      </w:r>
      <w:r w:rsidRPr="00AE7CB4">
        <w:rPr>
          <w:rFonts w:cstheme="minorHAnsi"/>
          <w:b/>
          <w:color w:val="C00000"/>
          <w:sz w:val="18"/>
          <w:szCs w:val="18"/>
        </w:rPr>
        <w:t>Ὁ</w:t>
      </w:r>
      <w:r w:rsidRPr="00AE7CB4">
        <w:rPr>
          <w:rFonts w:cstheme="minorHAnsi"/>
          <w:b/>
          <w:sz w:val="18"/>
          <w:szCs w:val="18"/>
        </w:rPr>
        <w:t xml:space="preserve">μοιότης, τητος (ἡ) : </w:t>
      </w:r>
      <w:r w:rsidRPr="00AE7CB4">
        <w:rPr>
          <w:rFonts w:cstheme="minorHAnsi"/>
          <w:sz w:val="18"/>
          <w:szCs w:val="18"/>
        </w:rPr>
        <w:t xml:space="preserve">similitude, ressemblance ; </w:t>
      </w:r>
      <w:r w:rsidRPr="00AE7CB4">
        <w:rPr>
          <w:rFonts w:cstheme="minorHAnsi"/>
          <w:i/>
          <w:sz w:val="18"/>
          <w:szCs w:val="18"/>
        </w:rPr>
        <w:t>avec dat</w:t>
      </w:r>
      <w:r w:rsidRPr="00AE7CB4">
        <w:rPr>
          <w:rFonts w:cstheme="minorHAnsi"/>
          <w:sz w:val="18"/>
          <w:szCs w:val="18"/>
        </w:rPr>
        <w:t xml:space="preserve">. : </w:t>
      </w:r>
      <w:proofErr w:type="gramStart"/>
      <w:r w:rsidRPr="00AE7CB4">
        <w:rPr>
          <w:rFonts w:cstheme="minorHAnsi"/>
          <w:sz w:val="18"/>
          <w:szCs w:val="18"/>
        </w:rPr>
        <w:t>ressemblance</w:t>
      </w:r>
      <w:proofErr w:type="gramEnd"/>
      <w:r w:rsidRPr="00AE7CB4">
        <w:rPr>
          <w:rFonts w:cstheme="minorHAnsi"/>
          <w:sz w:val="18"/>
          <w:szCs w:val="18"/>
        </w:rPr>
        <w:t xml:space="preserve"> avec qn.</w:t>
      </w:r>
      <w:r w:rsidRPr="00AE7CB4">
        <w:rPr>
          <w:rFonts w:cstheme="minorHAnsi"/>
          <w:sz w:val="18"/>
          <w:szCs w:val="18"/>
        </w:rPr>
        <w:tab/>
        <w:t xml:space="preserve">     </w:t>
      </w:r>
      <w:r w:rsidRPr="00AE7CB4">
        <w:rPr>
          <w:rFonts w:cstheme="minorHAnsi"/>
          <w:b/>
          <w:color w:val="C00000"/>
          <w:sz w:val="18"/>
          <w:szCs w:val="18"/>
          <w:lang w:val="el-GR"/>
        </w:rPr>
        <w:t>Ὁ</w:t>
      </w:r>
      <w:r w:rsidRPr="00AE7CB4">
        <w:rPr>
          <w:rFonts w:cstheme="minorHAnsi"/>
          <w:b/>
          <w:color w:val="C00000"/>
          <w:sz w:val="18"/>
          <w:szCs w:val="18"/>
        </w:rPr>
        <w:t xml:space="preserve"> </w:t>
      </w:r>
      <w:r w:rsidRPr="00AE7CB4">
        <w:rPr>
          <w:rFonts w:cstheme="minorHAnsi"/>
          <w:b/>
          <w:sz w:val="18"/>
          <w:szCs w:val="18"/>
        </w:rPr>
        <w:t>συνιστὰς συνέστησεν, v</w:t>
      </w:r>
      <w:r w:rsidRPr="00AE7CB4">
        <w:rPr>
          <w:rFonts w:eastAsia="Times New Roman" w:cstheme="minorHAnsi"/>
          <w:b/>
          <w:sz w:val="18"/>
          <w:szCs w:val="18"/>
          <w:lang w:eastAsia="fr-FR"/>
        </w:rPr>
        <w:t>oir § 29. Phr. d3</w:t>
      </w:r>
      <w:r w:rsidRPr="00AE7CB4">
        <w:rPr>
          <w:rFonts w:cstheme="minorHAnsi"/>
          <w:b/>
          <w:sz w:val="18"/>
          <w:szCs w:val="18"/>
        </w:rPr>
        <w:t xml:space="preserve">.   </w:t>
      </w:r>
      <w:r w:rsidRPr="00AE7CB4">
        <w:rPr>
          <w:rFonts w:cstheme="minorHAnsi"/>
          <w:b/>
          <w:color w:val="C00000"/>
          <w:sz w:val="18"/>
          <w:szCs w:val="18"/>
        </w:rPr>
        <w:t>Σ</w:t>
      </w:r>
      <w:r w:rsidRPr="00AE7CB4">
        <w:rPr>
          <w:rFonts w:cstheme="minorHAnsi"/>
          <w:b/>
          <w:sz w:val="18"/>
          <w:szCs w:val="18"/>
        </w:rPr>
        <w:t>υνίστημι :</w:t>
      </w:r>
      <w:r w:rsidRPr="00AE7CB4">
        <w:rPr>
          <w:rFonts w:cstheme="minorHAnsi"/>
          <w:sz w:val="18"/>
          <w:szCs w:val="18"/>
        </w:rPr>
        <w:t xml:space="preserve"> </w:t>
      </w:r>
      <w:r w:rsidRPr="00AE7CB4">
        <w:rPr>
          <w:rFonts w:cstheme="minorHAnsi"/>
          <w:b/>
          <w:sz w:val="18"/>
          <w:szCs w:val="18"/>
        </w:rPr>
        <w:t>—</w:t>
      </w:r>
      <w:r w:rsidRPr="00AE7CB4">
        <w:rPr>
          <w:rFonts w:cstheme="minorHAnsi"/>
          <w:b/>
          <w:bCs/>
          <w:sz w:val="18"/>
          <w:szCs w:val="18"/>
        </w:rPr>
        <w:t>A</w:t>
      </w:r>
      <w:r w:rsidRPr="00AE7CB4">
        <w:rPr>
          <w:rFonts w:cstheme="minorHAnsi"/>
          <w:sz w:val="18"/>
          <w:szCs w:val="18"/>
        </w:rPr>
        <w:t xml:space="preserve"> (</w:t>
      </w:r>
      <w:r w:rsidRPr="00AE7CB4">
        <w:rPr>
          <w:rFonts w:cstheme="minorHAnsi"/>
          <w:b/>
          <w:iCs/>
          <w:sz w:val="18"/>
          <w:szCs w:val="18"/>
        </w:rPr>
        <w:t>tr</w:t>
      </w:r>
      <w:r w:rsidRPr="00AE7CB4">
        <w:rPr>
          <w:rFonts w:cstheme="minorHAnsi"/>
          <w:i/>
          <w:iCs/>
          <w:sz w:val="18"/>
          <w:szCs w:val="18"/>
        </w:rPr>
        <w:t>.</w:t>
      </w:r>
      <w:r w:rsidRPr="00AE7CB4">
        <w:rPr>
          <w:rFonts w:cstheme="minorHAnsi"/>
          <w:sz w:val="18"/>
          <w:szCs w:val="18"/>
        </w:rPr>
        <w:t xml:space="preserve"> </w:t>
      </w:r>
      <w:r w:rsidRPr="00AE7CB4">
        <w:rPr>
          <w:rFonts w:cstheme="minorHAnsi"/>
          <w:i/>
          <w:iCs/>
          <w:sz w:val="18"/>
          <w:szCs w:val="18"/>
        </w:rPr>
        <w:t xml:space="preserve">aux tps </w:t>
      </w:r>
      <w:proofErr w:type="gramStart"/>
      <w:r w:rsidRPr="00AE7CB4">
        <w:rPr>
          <w:rFonts w:cstheme="minorHAnsi"/>
          <w:i/>
          <w:iCs/>
          <w:sz w:val="18"/>
          <w:szCs w:val="18"/>
        </w:rPr>
        <w:t>suiv. :</w:t>
      </w:r>
      <w:proofErr w:type="gramEnd"/>
      <w:r w:rsidRPr="00AE7CB4">
        <w:rPr>
          <w:rFonts w:cstheme="minorHAnsi"/>
          <w:i/>
          <w:iCs/>
          <w:sz w:val="18"/>
          <w:szCs w:val="18"/>
        </w:rPr>
        <w:t xml:space="preserve"> prés. ; impf. ;</w:t>
      </w:r>
      <w:r w:rsidRPr="00AE7CB4">
        <w:rPr>
          <w:rFonts w:cstheme="minorHAnsi"/>
          <w:sz w:val="18"/>
          <w:szCs w:val="18"/>
        </w:rPr>
        <w:t xml:space="preserve"> </w:t>
      </w:r>
      <w:r w:rsidRPr="00AE7CB4">
        <w:rPr>
          <w:rFonts w:cstheme="minorHAnsi"/>
          <w:i/>
          <w:iCs/>
          <w:sz w:val="18"/>
          <w:szCs w:val="18"/>
        </w:rPr>
        <w:t xml:space="preserve">fut. ; </w:t>
      </w:r>
      <w:r w:rsidRPr="00AE7CB4">
        <w:rPr>
          <w:rFonts w:cstheme="minorHAnsi"/>
          <w:sz w:val="18"/>
          <w:szCs w:val="18"/>
        </w:rPr>
        <w:t xml:space="preserve"> </w:t>
      </w:r>
      <w:r w:rsidRPr="00AE7CB4">
        <w:rPr>
          <w:rFonts w:cstheme="minorHAnsi"/>
          <w:i/>
          <w:iCs/>
          <w:sz w:val="18"/>
          <w:szCs w:val="18"/>
        </w:rPr>
        <w:t>aor. 1</w:t>
      </w:r>
      <w:r w:rsidRPr="00AE7CB4">
        <w:rPr>
          <w:rFonts w:cstheme="minorHAnsi"/>
          <w:sz w:val="18"/>
          <w:szCs w:val="18"/>
        </w:rPr>
        <w:t xml:space="preserve"> : συνέστησα ;  </w:t>
      </w:r>
      <w:r w:rsidRPr="00AE7CB4">
        <w:rPr>
          <w:rFonts w:cstheme="minorHAnsi"/>
          <w:i/>
          <w:iCs/>
          <w:sz w:val="18"/>
          <w:szCs w:val="18"/>
        </w:rPr>
        <w:t>pft-1.</w:t>
      </w:r>
      <w:r w:rsidRPr="00AE7CB4">
        <w:rPr>
          <w:rFonts w:cstheme="minorHAnsi"/>
          <w:sz w:val="18"/>
          <w:szCs w:val="18"/>
        </w:rPr>
        <w:t xml:space="preserve">) : placer debout avec </w:t>
      </w:r>
      <w:r w:rsidRPr="00AE7CB4">
        <w:rPr>
          <w:rFonts w:cstheme="minorHAnsi"/>
          <w:i/>
          <w:iCs/>
          <w:sz w:val="18"/>
          <w:szCs w:val="18"/>
        </w:rPr>
        <w:t>ou</w:t>
      </w:r>
      <w:r w:rsidRPr="00AE7CB4">
        <w:rPr>
          <w:rFonts w:cstheme="minorHAnsi"/>
          <w:sz w:val="18"/>
          <w:szCs w:val="18"/>
        </w:rPr>
        <w:t xml:space="preserve"> en même temps ; réunir, rassembler ; constituer, instituer ; faire un tout par l’assemblage des parties  […] ;   </w:t>
      </w:r>
      <w:r w:rsidRPr="00AE7CB4">
        <w:rPr>
          <w:rFonts w:cstheme="minorHAnsi"/>
          <w:b/>
          <w:sz w:val="18"/>
          <w:szCs w:val="18"/>
        </w:rPr>
        <w:t xml:space="preserve">— </w:t>
      </w:r>
      <w:r w:rsidRPr="00AE7CB4">
        <w:rPr>
          <w:rFonts w:cstheme="minorHAnsi"/>
          <w:b/>
          <w:bCs/>
          <w:sz w:val="18"/>
          <w:szCs w:val="18"/>
        </w:rPr>
        <w:t>B</w:t>
      </w:r>
      <w:r w:rsidRPr="00AE7CB4">
        <w:rPr>
          <w:rFonts w:cstheme="minorHAnsi"/>
          <w:sz w:val="18"/>
          <w:szCs w:val="18"/>
        </w:rPr>
        <w:t xml:space="preserve"> (</w:t>
      </w:r>
      <w:r w:rsidRPr="00AE7CB4">
        <w:rPr>
          <w:rFonts w:cstheme="minorHAnsi"/>
          <w:b/>
          <w:i/>
          <w:iCs/>
          <w:sz w:val="18"/>
          <w:szCs w:val="18"/>
        </w:rPr>
        <w:t>intr</w:t>
      </w:r>
      <w:r w:rsidRPr="00AE7CB4">
        <w:rPr>
          <w:rFonts w:cstheme="minorHAnsi"/>
          <w:i/>
          <w:iCs/>
          <w:sz w:val="18"/>
          <w:szCs w:val="18"/>
        </w:rPr>
        <w:t>.</w:t>
      </w:r>
      <w:r w:rsidRPr="00AE7CB4">
        <w:rPr>
          <w:rFonts w:cstheme="minorHAnsi"/>
          <w:sz w:val="18"/>
          <w:szCs w:val="18"/>
        </w:rPr>
        <w:t xml:space="preserve"> </w:t>
      </w:r>
      <w:r w:rsidRPr="00AE7CB4">
        <w:rPr>
          <w:rFonts w:cstheme="minorHAnsi"/>
          <w:i/>
          <w:iCs/>
          <w:sz w:val="18"/>
          <w:szCs w:val="18"/>
        </w:rPr>
        <w:t>aor. 2</w:t>
      </w:r>
      <w:r w:rsidRPr="00AE7CB4">
        <w:rPr>
          <w:rFonts w:cstheme="minorHAnsi"/>
          <w:sz w:val="18"/>
          <w:szCs w:val="18"/>
        </w:rPr>
        <w:t xml:space="preserve"> συνέστην, </w:t>
      </w:r>
      <w:r w:rsidRPr="00AE7CB4">
        <w:rPr>
          <w:rFonts w:cstheme="minorHAnsi"/>
          <w:i/>
          <w:iCs/>
          <w:sz w:val="18"/>
          <w:szCs w:val="18"/>
        </w:rPr>
        <w:t>pft-2.</w:t>
      </w:r>
      <w:r w:rsidRPr="00AE7CB4">
        <w:rPr>
          <w:rFonts w:cstheme="minorHAnsi"/>
          <w:sz w:val="18"/>
          <w:szCs w:val="18"/>
        </w:rPr>
        <w:t>) : se tenir ensemble, […].</w:t>
      </w:r>
      <w:r w:rsidRPr="00AE7CB4">
        <w:rPr>
          <w:rFonts w:cstheme="minorHAnsi"/>
          <w:sz w:val="18"/>
          <w:szCs w:val="18"/>
        </w:rPr>
        <w:tab/>
      </w:r>
      <w:r w:rsidRPr="00AE7CB4">
        <w:rPr>
          <w:rFonts w:cstheme="minorHAnsi"/>
          <w:sz w:val="18"/>
          <w:szCs w:val="18"/>
        </w:rPr>
        <w:br/>
      </w:r>
      <w:r w:rsidRPr="00AE7CB4">
        <w:rPr>
          <w:rFonts w:cstheme="minorHAnsi"/>
          <w:b/>
          <w:color w:val="C00000"/>
          <w:sz w:val="18"/>
          <w:szCs w:val="18"/>
        </w:rPr>
        <w:t>Ne pas confondre</w:t>
      </w:r>
      <w:r w:rsidRPr="00AE7CB4">
        <w:rPr>
          <w:rFonts w:cstheme="minorHAnsi"/>
          <w:b/>
          <w:sz w:val="18"/>
          <w:szCs w:val="18"/>
        </w:rPr>
        <w:t xml:space="preserve"> 1) </w:t>
      </w:r>
      <w:r w:rsidRPr="00AE7CB4">
        <w:rPr>
          <w:rFonts w:cstheme="minorHAnsi"/>
          <w:b/>
          <w:caps/>
          <w:color w:val="C00000"/>
          <w:sz w:val="18"/>
          <w:szCs w:val="18"/>
        </w:rPr>
        <w:t>τ</w:t>
      </w:r>
      <w:r w:rsidRPr="00AE7CB4">
        <w:rPr>
          <w:rFonts w:cstheme="minorHAnsi"/>
          <w:b/>
          <w:sz w:val="18"/>
          <w:szCs w:val="18"/>
        </w:rPr>
        <w:t>ίς, τίς, τί</w:t>
      </w:r>
      <w:r w:rsidRPr="00AE7CB4">
        <w:rPr>
          <w:rFonts w:cstheme="minorHAnsi"/>
          <w:i/>
          <w:sz w:val="18"/>
          <w:szCs w:val="18"/>
        </w:rPr>
        <w:t xml:space="preserve"> </w:t>
      </w:r>
      <w:proofErr w:type="gramStart"/>
      <w:r w:rsidRPr="00AE7CB4">
        <w:rPr>
          <w:rFonts w:cstheme="minorHAnsi"/>
          <w:i/>
          <w:sz w:val="18"/>
          <w:szCs w:val="18"/>
        </w:rPr>
        <w:t>gén.:</w:t>
      </w:r>
      <w:proofErr w:type="gramEnd"/>
      <w:r w:rsidRPr="00AE7CB4">
        <w:rPr>
          <w:rFonts w:cstheme="minorHAnsi"/>
          <w:b/>
          <w:sz w:val="18"/>
          <w:szCs w:val="18"/>
        </w:rPr>
        <w:t xml:space="preserve"> τίνος </w:t>
      </w:r>
      <w:r w:rsidRPr="00AE7CB4">
        <w:rPr>
          <w:rFonts w:cstheme="minorHAnsi"/>
          <w:i/>
          <w:sz w:val="18"/>
          <w:szCs w:val="18"/>
        </w:rPr>
        <w:t>ou</w:t>
      </w:r>
      <w:r w:rsidRPr="00AE7CB4">
        <w:rPr>
          <w:rFonts w:cstheme="minorHAnsi"/>
          <w:sz w:val="18"/>
          <w:szCs w:val="18"/>
        </w:rPr>
        <w:t xml:space="preserve"> </w:t>
      </w:r>
      <w:r w:rsidRPr="00AE7CB4">
        <w:rPr>
          <w:rFonts w:cstheme="minorHAnsi"/>
          <w:b/>
          <w:sz w:val="18"/>
          <w:szCs w:val="18"/>
        </w:rPr>
        <w:t>τοῦ  (</w:t>
      </w:r>
      <w:r w:rsidRPr="00AE7CB4">
        <w:rPr>
          <w:rFonts w:cstheme="minorHAnsi"/>
          <w:i/>
          <w:sz w:val="18"/>
          <w:szCs w:val="18"/>
        </w:rPr>
        <w:t>Pr/adj interrogatif, accentué de l’aigu sur la 1ere syllabe</w:t>
      </w:r>
      <w:r w:rsidRPr="00AE7CB4">
        <w:rPr>
          <w:rFonts w:cstheme="minorHAnsi"/>
          <w:sz w:val="18"/>
          <w:szCs w:val="18"/>
        </w:rPr>
        <w:t xml:space="preserve"> ) : qui? </w:t>
      </w:r>
      <w:proofErr w:type="gramStart"/>
      <w:r w:rsidRPr="00AE7CB4">
        <w:rPr>
          <w:rFonts w:cstheme="minorHAnsi"/>
          <w:sz w:val="18"/>
          <w:szCs w:val="18"/>
        </w:rPr>
        <w:t>quoi</w:t>
      </w:r>
      <w:proofErr w:type="gramEnd"/>
      <w:r w:rsidRPr="00AE7CB4">
        <w:rPr>
          <w:rFonts w:cstheme="minorHAnsi"/>
          <w:sz w:val="18"/>
          <w:szCs w:val="18"/>
        </w:rPr>
        <w:t xml:space="preserve">? </w:t>
      </w:r>
      <w:proofErr w:type="gramStart"/>
      <w:r w:rsidRPr="00AE7CB4">
        <w:rPr>
          <w:rFonts w:cstheme="minorHAnsi"/>
          <w:sz w:val="18"/>
          <w:szCs w:val="18"/>
        </w:rPr>
        <w:t>lequel</w:t>
      </w:r>
      <w:proofErr w:type="gramEnd"/>
      <w:r w:rsidRPr="00AE7CB4">
        <w:rPr>
          <w:rFonts w:cstheme="minorHAnsi"/>
          <w:sz w:val="18"/>
          <w:szCs w:val="18"/>
        </w:rPr>
        <w:t xml:space="preserve">? </w:t>
      </w:r>
      <w:proofErr w:type="gramStart"/>
      <w:r w:rsidRPr="00AE7CB4">
        <w:rPr>
          <w:rFonts w:cstheme="minorHAnsi"/>
          <w:sz w:val="18"/>
          <w:szCs w:val="18"/>
        </w:rPr>
        <w:t>quel</w:t>
      </w:r>
      <w:proofErr w:type="gramEnd"/>
      <w:r w:rsidRPr="00AE7CB4">
        <w:rPr>
          <w:rFonts w:cstheme="minorHAnsi"/>
          <w:sz w:val="18"/>
          <w:szCs w:val="18"/>
        </w:rPr>
        <w:t xml:space="preserve">? (interr. dir. et indir.)   </w:t>
      </w:r>
      <w:r w:rsidRPr="00AE7CB4">
        <w:rPr>
          <w:rFonts w:ascii="Arial" w:hAnsi="Arial" w:cs="Arial"/>
          <w:sz w:val="18"/>
          <w:szCs w:val="18"/>
        </w:rPr>
        <w:t>▬</w:t>
      </w:r>
      <w:r w:rsidRPr="00AE7CB4">
        <w:rPr>
          <w:rFonts w:cstheme="minorHAnsi"/>
          <w:sz w:val="18"/>
          <w:szCs w:val="18"/>
        </w:rPr>
        <w:t xml:space="preserve">  </w:t>
      </w:r>
      <w:r w:rsidRPr="00AE7CB4">
        <w:rPr>
          <w:rFonts w:cstheme="minorHAnsi"/>
          <w:b/>
          <w:sz w:val="18"/>
          <w:szCs w:val="18"/>
        </w:rPr>
        <w:t xml:space="preserve">2) </w:t>
      </w:r>
      <w:r w:rsidRPr="00AE7CB4">
        <w:rPr>
          <w:rFonts w:cstheme="minorHAnsi"/>
          <w:b/>
          <w:caps/>
          <w:color w:val="C00000"/>
          <w:sz w:val="18"/>
          <w:szCs w:val="18"/>
        </w:rPr>
        <w:t>τ</w:t>
      </w:r>
      <w:r w:rsidRPr="00AE7CB4">
        <w:rPr>
          <w:rFonts w:cstheme="minorHAnsi"/>
          <w:b/>
          <w:bCs/>
          <w:iCs/>
          <w:sz w:val="18"/>
          <w:szCs w:val="18"/>
        </w:rPr>
        <w:t>ις,</w:t>
      </w:r>
      <w:r w:rsidRPr="00AE7CB4">
        <w:rPr>
          <w:rFonts w:cstheme="minorHAnsi"/>
          <w:b/>
          <w:iCs/>
          <w:sz w:val="18"/>
          <w:szCs w:val="18"/>
        </w:rPr>
        <w:t xml:space="preserve"> τις, τι)</w:t>
      </w:r>
      <w:r w:rsidRPr="00AE7CB4">
        <w:rPr>
          <w:rFonts w:cstheme="minorHAnsi"/>
          <w:iCs/>
          <w:sz w:val="18"/>
          <w:szCs w:val="18"/>
        </w:rPr>
        <w:t xml:space="preserve"> ; </w:t>
      </w:r>
      <w:r w:rsidRPr="00AE7CB4">
        <w:rPr>
          <w:rFonts w:cstheme="minorHAnsi"/>
          <w:i/>
          <w:iCs/>
          <w:sz w:val="18"/>
          <w:szCs w:val="18"/>
        </w:rPr>
        <w:t>gén</w:t>
      </w:r>
      <w:r w:rsidRPr="00AE7CB4">
        <w:rPr>
          <w:rFonts w:cstheme="minorHAnsi"/>
          <w:iCs/>
          <w:sz w:val="18"/>
          <w:szCs w:val="18"/>
        </w:rPr>
        <w:t xml:space="preserve">. : </w:t>
      </w:r>
      <w:proofErr w:type="gramStart"/>
      <w:r w:rsidRPr="00AE7CB4">
        <w:rPr>
          <w:rFonts w:cstheme="minorHAnsi"/>
          <w:b/>
          <w:iCs/>
          <w:sz w:val="18"/>
          <w:szCs w:val="18"/>
        </w:rPr>
        <w:t>τινός</w:t>
      </w:r>
      <w:proofErr w:type="gramEnd"/>
      <w:r w:rsidRPr="00AE7CB4">
        <w:rPr>
          <w:rFonts w:cstheme="minorHAnsi"/>
          <w:iCs/>
          <w:sz w:val="18"/>
          <w:szCs w:val="18"/>
        </w:rPr>
        <w:t xml:space="preserve"> </w:t>
      </w:r>
      <w:r w:rsidRPr="00AE7CB4">
        <w:rPr>
          <w:rFonts w:cstheme="minorHAnsi"/>
          <w:i/>
          <w:sz w:val="18"/>
          <w:szCs w:val="18"/>
        </w:rPr>
        <w:t>ou</w:t>
      </w:r>
      <w:r w:rsidRPr="00AE7CB4">
        <w:rPr>
          <w:rFonts w:cstheme="minorHAnsi"/>
          <w:sz w:val="18"/>
          <w:szCs w:val="18"/>
        </w:rPr>
        <w:t xml:space="preserve"> </w:t>
      </w:r>
      <w:r w:rsidRPr="00AE7CB4">
        <w:rPr>
          <w:rFonts w:cstheme="minorHAnsi"/>
          <w:b/>
          <w:sz w:val="18"/>
          <w:szCs w:val="18"/>
        </w:rPr>
        <w:t>του</w:t>
      </w:r>
      <w:r w:rsidRPr="00AE7CB4">
        <w:rPr>
          <w:rFonts w:cstheme="minorHAnsi"/>
          <w:sz w:val="18"/>
          <w:szCs w:val="18"/>
        </w:rPr>
        <w:t xml:space="preserve"> (Pr. / adj indéfini, </w:t>
      </w:r>
      <w:r w:rsidRPr="00AE7CB4">
        <w:rPr>
          <w:rFonts w:cstheme="minorHAnsi"/>
          <w:i/>
          <w:sz w:val="18"/>
          <w:szCs w:val="18"/>
        </w:rPr>
        <w:t>enclitique</w:t>
      </w:r>
      <w:r w:rsidRPr="00AE7CB4">
        <w:rPr>
          <w:rFonts w:cstheme="minorHAnsi"/>
          <w:sz w:val="18"/>
          <w:szCs w:val="18"/>
        </w:rPr>
        <w:t>) : quelqu’un, quelque chose, quelque.</w:t>
      </w:r>
    </w:p>
  </w:footnote>
  <w:footnote w:id="54">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[30c-phr.2]  </w:t>
      </w:r>
      <w:r w:rsidRPr="00AE7CB4">
        <w:rPr>
          <w:rFonts w:cstheme="minorHAnsi"/>
          <w:b/>
          <w:caps/>
          <w:sz w:val="18"/>
          <w:szCs w:val="18"/>
          <w:lang w:val="el-GR" w:eastAsia="fr-FR"/>
        </w:rPr>
        <w:t>τ</w:t>
      </w:r>
      <w:r w:rsidRPr="00AE7CB4">
        <w:rPr>
          <w:rFonts w:cstheme="minorHAnsi"/>
          <w:b/>
          <w:sz w:val="18"/>
          <w:szCs w:val="18"/>
          <w:lang w:val="el-GR" w:eastAsia="fr-FR"/>
        </w:rPr>
        <w:t>ῶν</w:t>
      </w:r>
      <w:r w:rsidRPr="00AE7CB4">
        <w:rPr>
          <w:rFonts w:cstheme="minorHAnsi"/>
          <w:b/>
          <w:sz w:val="18"/>
          <w:szCs w:val="18"/>
          <w:lang w:eastAsia="fr-FR"/>
        </w:rPr>
        <w:t xml:space="preserve"> </w:t>
      </w:r>
      <w:r w:rsidRPr="00AE7CB4">
        <w:rPr>
          <w:rFonts w:cstheme="minorHAnsi"/>
          <w:b/>
          <w:sz w:val="18"/>
          <w:szCs w:val="18"/>
          <w:lang w:val="el-GR" w:eastAsia="fr-FR"/>
        </w:rPr>
        <w:t>μὲν</w:t>
      </w:r>
      <w:r w:rsidRPr="00AE7CB4">
        <w:rPr>
          <w:rFonts w:cstheme="minorHAnsi"/>
          <w:b/>
          <w:sz w:val="18"/>
          <w:szCs w:val="18"/>
          <w:lang w:eastAsia="fr-FR"/>
        </w:rPr>
        <w:t xml:space="preserve"> </w:t>
      </w:r>
      <w:r w:rsidRPr="00AE7CB4">
        <w:rPr>
          <w:rFonts w:cstheme="minorHAnsi"/>
          <w:b/>
          <w:sz w:val="18"/>
          <w:szCs w:val="18"/>
          <w:lang w:val="el-GR" w:eastAsia="fr-FR"/>
        </w:rPr>
        <w:t>οὖν</w:t>
      </w:r>
      <w:r w:rsidRPr="00AE7CB4">
        <w:rPr>
          <w:rFonts w:cstheme="minorHAnsi"/>
          <w:b/>
          <w:sz w:val="18"/>
          <w:szCs w:val="18"/>
          <w:lang w:eastAsia="fr-FR"/>
        </w:rPr>
        <w:t xml:space="preserve"> </w:t>
      </w:r>
      <w:r w:rsidRPr="00AE7CB4">
        <w:rPr>
          <w:rFonts w:cstheme="minorHAnsi"/>
          <w:b/>
          <w:sz w:val="18"/>
          <w:szCs w:val="18"/>
          <w:lang w:val="el-GR" w:eastAsia="fr-FR"/>
        </w:rPr>
        <w:t>ἐν</w:t>
      </w:r>
      <w:r w:rsidRPr="00AE7CB4">
        <w:rPr>
          <w:rFonts w:cstheme="minorHAnsi"/>
          <w:b/>
          <w:sz w:val="18"/>
          <w:szCs w:val="18"/>
          <w:lang w:eastAsia="fr-FR"/>
        </w:rPr>
        <w:t xml:space="preserve"> </w:t>
      </w:r>
      <w:r w:rsidRPr="00AE7CB4">
        <w:rPr>
          <w:rFonts w:cstheme="minorHAnsi"/>
          <w:b/>
          <w:sz w:val="18"/>
          <w:szCs w:val="18"/>
          <w:lang w:val="el-GR" w:eastAsia="fr-FR"/>
        </w:rPr>
        <w:t>μέρους</w:t>
      </w:r>
      <w:r w:rsidRPr="00AE7CB4">
        <w:rPr>
          <w:rFonts w:cstheme="minorHAnsi"/>
          <w:b/>
          <w:sz w:val="18"/>
          <w:szCs w:val="18"/>
          <w:lang w:eastAsia="fr-FR"/>
        </w:rPr>
        <w:t xml:space="preserve"> </w:t>
      </w:r>
      <w:r w:rsidRPr="00AE7CB4">
        <w:rPr>
          <w:rFonts w:cstheme="minorHAnsi"/>
          <w:b/>
          <w:sz w:val="18"/>
          <w:szCs w:val="18"/>
          <w:lang w:val="el-GR" w:eastAsia="fr-FR"/>
        </w:rPr>
        <w:t>εἴδει</w:t>
      </w:r>
      <w:r w:rsidRPr="00AE7CB4">
        <w:rPr>
          <w:rFonts w:cstheme="minorHAnsi"/>
          <w:b/>
          <w:sz w:val="18"/>
          <w:szCs w:val="18"/>
          <w:lang w:eastAsia="fr-FR"/>
        </w:rPr>
        <w:t xml:space="preserve"> </w:t>
      </w:r>
      <w:r w:rsidRPr="00AE7CB4">
        <w:rPr>
          <w:rFonts w:cstheme="minorHAnsi"/>
          <w:b/>
          <w:sz w:val="18"/>
          <w:szCs w:val="18"/>
          <w:lang w:val="el-GR" w:eastAsia="fr-FR"/>
        </w:rPr>
        <w:t>πεφυκότων</w:t>
      </w:r>
      <w:r w:rsidRPr="00AE7CB4">
        <w:rPr>
          <w:rFonts w:cstheme="minorHAnsi"/>
          <w:b/>
          <w:sz w:val="18"/>
          <w:szCs w:val="18"/>
          <w:lang w:eastAsia="fr-FR"/>
        </w:rPr>
        <w:t xml:space="preserve"> </w:t>
      </w:r>
      <w:r w:rsidRPr="00AE7CB4">
        <w:rPr>
          <w:rFonts w:cstheme="minorHAnsi"/>
          <w:b/>
          <w:sz w:val="18"/>
          <w:szCs w:val="18"/>
          <w:lang w:val="el-GR" w:eastAsia="fr-FR"/>
        </w:rPr>
        <w:t>μηδενὶ</w:t>
      </w:r>
      <w:r w:rsidRPr="00AE7CB4">
        <w:rPr>
          <w:rFonts w:cstheme="minorHAnsi"/>
          <w:b/>
          <w:sz w:val="18"/>
          <w:szCs w:val="18"/>
          <w:lang w:eastAsia="fr-FR"/>
        </w:rPr>
        <w:t xml:space="preserve"> </w:t>
      </w:r>
      <w:r w:rsidRPr="00AE7CB4">
        <w:rPr>
          <w:rFonts w:cstheme="minorHAnsi"/>
          <w:b/>
          <w:sz w:val="18"/>
          <w:szCs w:val="18"/>
          <w:lang w:val="el-GR" w:eastAsia="fr-FR"/>
        </w:rPr>
        <w:t>καταξιώσωμεν</w:t>
      </w:r>
      <w:r w:rsidRPr="00AE7CB4">
        <w:rPr>
          <w:rFonts w:cstheme="minorHAnsi"/>
          <w:b/>
          <w:sz w:val="18"/>
          <w:szCs w:val="18"/>
          <w:lang w:eastAsia="fr-FR"/>
        </w:rPr>
        <w:tab/>
      </w:r>
      <w:r w:rsidRPr="00AE7CB4">
        <w:rPr>
          <w:rFonts w:cstheme="minorHAnsi"/>
          <w:b/>
          <w:sz w:val="18"/>
          <w:szCs w:val="18"/>
          <w:lang w:eastAsia="fr-FR"/>
        </w:rPr>
        <w:br/>
      </w:r>
      <w:r w:rsidRPr="00AE7CB4">
        <w:rPr>
          <w:rFonts w:cstheme="minorHAnsi"/>
          <w:b/>
          <w:caps/>
          <w:color w:val="C00000"/>
          <w:sz w:val="18"/>
          <w:szCs w:val="18"/>
        </w:rPr>
        <w:t>C</w:t>
      </w:r>
      <w:r w:rsidRPr="00AE7CB4">
        <w:rPr>
          <w:rFonts w:cstheme="minorHAnsi"/>
          <w:b/>
          <w:sz w:val="18"/>
          <w:szCs w:val="18"/>
        </w:rPr>
        <w:t>st</w:t>
      </w:r>
      <w:r w:rsidRPr="00AE7CB4">
        <w:rPr>
          <w:rFonts w:cstheme="minorHAnsi"/>
          <w:b/>
          <w:caps/>
          <w:sz w:val="18"/>
          <w:szCs w:val="18"/>
        </w:rPr>
        <w:t xml:space="preserve">. </w:t>
      </w:r>
      <w:r w:rsidRPr="00AE7CB4">
        <w:rPr>
          <w:rFonts w:cstheme="minorHAnsi"/>
          <w:caps/>
          <w:sz w:val="18"/>
          <w:szCs w:val="18"/>
          <w:lang w:val="el-GR" w:eastAsia="fr-FR"/>
        </w:rPr>
        <w:t>κ</w:t>
      </w:r>
      <w:r w:rsidRPr="00AE7CB4">
        <w:rPr>
          <w:rFonts w:cstheme="minorHAnsi"/>
          <w:sz w:val="18"/>
          <w:szCs w:val="18"/>
          <w:lang w:val="el-GR" w:eastAsia="fr-FR"/>
        </w:rPr>
        <w:t>αταξιώσωμεν</w:t>
      </w:r>
      <w:r w:rsidRPr="00AE7CB4">
        <w:rPr>
          <w:rFonts w:cstheme="minorHAnsi"/>
          <w:sz w:val="18"/>
          <w:szCs w:val="18"/>
          <w:lang w:eastAsia="fr-FR"/>
        </w:rPr>
        <w:t xml:space="preserve"> et </w:t>
      </w:r>
      <w:r w:rsidRPr="00AE7CB4">
        <w:rPr>
          <w:rFonts w:cstheme="minorHAnsi"/>
          <w:sz w:val="18"/>
          <w:szCs w:val="18"/>
          <w:lang w:val="el-GR" w:eastAsia="fr-FR"/>
        </w:rPr>
        <w:t>τιθῶμεν</w:t>
      </w:r>
      <w:r w:rsidRPr="00AE7CB4">
        <w:rPr>
          <w:rFonts w:cstheme="minorHAnsi"/>
          <w:sz w:val="18"/>
          <w:szCs w:val="18"/>
          <w:lang w:eastAsia="fr-FR"/>
        </w:rPr>
        <w:t xml:space="preserve"> st au sbj. (</w:t>
      </w:r>
      <w:proofErr w:type="gramStart"/>
      <w:r w:rsidRPr="00AE7CB4">
        <w:rPr>
          <w:rFonts w:cstheme="minorHAnsi"/>
          <w:sz w:val="18"/>
          <w:szCs w:val="18"/>
          <w:lang w:eastAsia="fr-FR"/>
        </w:rPr>
        <w:t>exhortation</w:t>
      </w:r>
      <w:proofErr w:type="gramEnd"/>
      <w:r w:rsidRPr="00AE7CB4">
        <w:rPr>
          <w:rFonts w:cstheme="minorHAnsi"/>
          <w:sz w:val="18"/>
          <w:szCs w:val="18"/>
          <w:lang w:eastAsia="fr-FR"/>
        </w:rPr>
        <w:t xml:space="preserve">, ordre / défense).   </w:t>
      </w:r>
      <w:r w:rsidRPr="00AE7CB4">
        <w:rPr>
          <w:rFonts w:cstheme="minorHAnsi"/>
          <w:b/>
          <w:caps/>
          <w:color w:val="C00000"/>
          <w:sz w:val="18"/>
          <w:szCs w:val="18"/>
        </w:rPr>
        <w:t>π</w:t>
      </w:r>
      <w:r w:rsidRPr="00AE7CB4">
        <w:rPr>
          <w:rFonts w:cstheme="minorHAnsi"/>
          <w:b/>
          <w:sz w:val="18"/>
          <w:szCs w:val="18"/>
        </w:rPr>
        <w:t xml:space="preserve">εφυκώς, -κότος ; </w:t>
      </w:r>
      <w:proofErr w:type="gramStart"/>
      <w:r w:rsidRPr="00AE7CB4">
        <w:rPr>
          <w:rFonts w:cstheme="minorHAnsi"/>
          <w:b/>
          <w:sz w:val="18"/>
          <w:szCs w:val="18"/>
        </w:rPr>
        <w:t>πεφυκυῖα</w:t>
      </w:r>
      <w:proofErr w:type="gramEnd"/>
      <w:r w:rsidRPr="00AE7CB4">
        <w:rPr>
          <w:rFonts w:cstheme="minorHAnsi"/>
          <w:b/>
          <w:sz w:val="18"/>
          <w:szCs w:val="18"/>
        </w:rPr>
        <w:t xml:space="preserve">, -κυίας ;  </w:t>
      </w:r>
      <w:proofErr w:type="gramStart"/>
      <w:r w:rsidRPr="00AE7CB4">
        <w:rPr>
          <w:rFonts w:cstheme="minorHAnsi"/>
          <w:b/>
          <w:sz w:val="18"/>
          <w:szCs w:val="18"/>
        </w:rPr>
        <w:t>πεφυκός</w:t>
      </w:r>
      <w:proofErr w:type="gramEnd"/>
      <w:r w:rsidRPr="00AE7CB4">
        <w:rPr>
          <w:rFonts w:cstheme="minorHAnsi"/>
          <w:b/>
          <w:sz w:val="18"/>
          <w:szCs w:val="18"/>
        </w:rPr>
        <w:t xml:space="preserve">, -κότος,  </w:t>
      </w:r>
      <w:r w:rsidRPr="00AE7CB4">
        <w:rPr>
          <w:rFonts w:cstheme="minorHAnsi"/>
          <w:sz w:val="18"/>
          <w:szCs w:val="18"/>
        </w:rPr>
        <w:t xml:space="preserve">participe pft act. de </w:t>
      </w:r>
      <w:r w:rsidRPr="00AE7CB4">
        <w:rPr>
          <w:rFonts w:cstheme="minorHAnsi"/>
          <w:b/>
          <w:sz w:val="18"/>
          <w:szCs w:val="18"/>
        </w:rPr>
        <w:t>πέφυκα</w:t>
      </w:r>
      <w:r w:rsidRPr="00AE7CB4">
        <w:rPr>
          <w:rFonts w:cstheme="minorHAnsi"/>
          <w:sz w:val="18"/>
          <w:szCs w:val="18"/>
        </w:rPr>
        <w:t> : […] être naturellement.</w:t>
      </w:r>
      <w:r w:rsidRPr="00AE7CB4">
        <w:rPr>
          <w:rFonts w:cstheme="minorHAnsi"/>
          <w:sz w:val="18"/>
          <w:szCs w:val="18"/>
        </w:rPr>
        <w:tab/>
      </w:r>
      <w:r w:rsidRPr="00AE7CB4">
        <w:rPr>
          <w:rFonts w:cstheme="minorHAnsi"/>
          <w:sz w:val="18"/>
          <w:szCs w:val="18"/>
        </w:rPr>
        <w:br/>
      </w:r>
      <w:r w:rsidRPr="00AE7CB4">
        <w:rPr>
          <w:rFonts w:cstheme="minorHAnsi"/>
          <w:b/>
          <w:color w:val="C00000"/>
          <w:sz w:val="18"/>
          <w:szCs w:val="18"/>
        </w:rPr>
        <w:t>Μ</w:t>
      </w:r>
      <w:r w:rsidRPr="00AE7CB4">
        <w:rPr>
          <w:rFonts w:cstheme="minorHAnsi"/>
          <w:b/>
          <w:sz w:val="18"/>
          <w:szCs w:val="18"/>
        </w:rPr>
        <w:t xml:space="preserve">έρος,  εος-ους (τό) </w:t>
      </w:r>
      <w:proofErr w:type="gramStart"/>
      <w:r w:rsidRPr="00AE7CB4">
        <w:rPr>
          <w:rFonts w:cstheme="minorHAnsi"/>
          <w:b/>
          <w:sz w:val="18"/>
          <w:szCs w:val="18"/>
        </w:rPr>
        <w:t>( et</w:t>
      </w:r>
      <w:proofErr w:type="gramEnd"/>
      <w:r w:rsidRPr="00AE7CB4">
        <w:rPr>
          <w:rFonts w:cstheme="minorHAnsi"/>
          <w:b/>
          <w:sz w:val="18"/>
          <w:szCs w:val="18"/>
        </w:rPr>
        <w:t xml:space="preserve"> </w:t>
      </w:r>
      <w:r w:rsidRPr="00AE7CB4">
        <w:rPr>
          <w:rFonts w:cstheme="minorHAnsi"/>
          <w:b/>
          <w:sz w:val="18"/>
          <w:szCs w:val="18"/>
          <w:lang w:val="el-GR"/>
        </w:rPr>
        <w:t>μόριον</w:t>
      </w:r>
      <w:r w:rsidRPr="00AE7CB4">
        <w:rPr>
          <w:rFonts w:cstheme="minorHAnsi"/>
          <w:b/>
          <w:sz w:val="18"/>
          <w:szCs w:val="18"/>
        </w:rPr>
        <w:t>) :</w:t>
      </w:r>
      <w:r w:rsidRPr="00AE7CB4">
        <w:rPr>
          <w:rFonts w:cstheme="minorHAnsi"/>
          <w:sz w:val="18"/>
          <w:szCs w:val="18"/>
        </w:rPr>
        <w:t xml:space="preserve"> partie, part, portion ; doit svt être pris au sens de espèce chez Platon selon L. Brisson et Cornford.  </w:t>
      </w:r>
      <w:proofErr w:type="gramStart"/>
      <w:r w:rsidRPr="00AE7CB4">
        <w:rPr>
          <w:rFonts w:cstheme="minorHAnsi"/>
          <w:sz w:val="18"/>
          <w:szCs w:val="18"/>
        </w:rPr>
        <w:t>( «</w:t>
      </w:r>
      <w:proofErr w:type="gramEnd"/>
      <w:r w:rsidRPr="00AE7CB4">
        <w:rPr>
          <w:rFonts w:cstheme="minorHAnsi"/>
          <w:sz w:val="18"/>
          <w:szCs w:val="18"/>
        </w:rPr>
        <w:t xml:space="preserve"> ces vivants qui tiennent le rang d’éspèce »).   </w:t>
      </w:r>
      <w:r w:rsidRPr="00AE7CB4">
        <w:rPr>
          <w:rFonts w:cstheme="minorHAnsi"/>
          <w:b/>
          <w:color w:val="C00000"/>
          <w:sz w:val="18"/>
          <w:szCs w:val="18"/>
        </w:rPr>
        <w:t>Ε</w:t>
      </w:r>
      <w:r w:rsidRPr="00AE7CB4">
        <w:rPr>
          <w:rFonts w:cstheme="minorHAnsi"/>
          <w:b/>
          <w:sz w:val="18"/>
          <w:szCs w:val="18"/>
        </w:rPr>
        <w:t>ἶδος, εος-ους (τό) :</w:t>
      </w:r>
      <w:r w:rsidRPr="00AE7CB4">
        <w:rPr>
          <w:rFonts w:cstheme="minorHAnsi"/>
          <w:sz w:val="18"/>
          <w:szCs w:val="18"/>
        </w:rPr>
        <w:t xml:space="preserve"> aspect extérieur, forme du corps, air ; […] ; forme d’une chose dans l’esprit, idée ; </w:t>
      </w:r>
      <w:r w:rsidRPr="00AE7CB4">
        <w:rPr>
          <w:rFonts w:cstheme="minorHAnsi"/>
          <w:i/>
          <w:sz w:val="18"/>
          <w:szCs w:val="18"/>
        </w:rPr>
        <w:t>d’où</w:t>
      </w:r>
      <w:r w:rsidRPr="00AE7CB4">
        <w:rPr>
          <w:rFonts w:cstheme="minorHAnsi"/>
          <w:sz w:val="18"/>
          <w:szCs w:val="18"/>
        </w:rPr>
        <w:t xml:space="preserve"> genre, sorte, caractère ; espèce […].  </w:t>
      </w:r>
      <w:r w:rsidRPr="00AE7CB4">
        <w:rPr>
          <w:rFonts w:cstheme="minorHAnsi"/>
          <w:sz w:val="18"/>
          <w:szCs w:val="18"/>
        </w:rPr>
        <w:tab/>
        <w:t xml:space="preserve">  </w:t>
      </w:r>
      <w:r w:rsidRPr="00AE7CB4">
        <w:rPr>
          <w:rFonts w:cstheme="minorHAnsi"/>
          <w:sz w:val="18"/>
          <w:szCs w:val="18"/>
        </w:rPr>
        <w:br/>
      </w:r>
      <w:r w:rsidRPr="00AE7CB4">
        <w:rPr>
          <w:rFonts w:cstheme="minorHAnsi"/>
          <w:b/>
          <w:caps/>
          <w:color w:val="C00000"/>
          <w:sz w:val="18"/>
          <w:szCs w:val="18"/>
        </w:rPr>
        <w:t>Κ</w:t>
      </w:r>
      <w:r w:rsidRPr="00AE7CB4">
        <w:rPr>
          <w:rFonts w:cstheme="minorHAnsi"/>
          <w:b/>
          <w:sz w:val="18"/>
          <w:szCs w:val="18"/>
        </w:rPr>
        <w:t>αταξιόω</w:t>
      </w:r>
      <w:r w:rsidRPr="00AE7CB4">
        <w:rPr>
          <w:rFonts w:cstheme="minorHAnsi"/>
          <w:sz w:val="18"/>
          <w:szCs w:val="18"/>
        </w:rPr>
        <w:t xml:space="preserve"> : juger digne (de + gén.) ; avec acc. </w:t>
      </w:r>
      <w:proofErr w:type="gramStart"/>
      <w:r w:rsidRPr="00AE7CB4">
        <w:rPr>
          <w:rFonts w:cstheme="minorHAnsi"/>
          <w:sz w:val="18"/>
          <w:szCs w:val="18"/>
        </w:rPr>
        <w:t>et</w:t>
      </w:r>
      <w:proofErr w:type="gramEnd"/>
      <w:r w:rsidRPr="00AE7CB4">
        <w:rPr>
          <w:rFonts w:cstheme="minorHAnsi"/>
          <w:sz w:val="18"/>
          <w:szCs w:val="18"/>
        </w:rPr>
        <w:t xml:space="preserve">  inf : juger qn digne de (faire) ; </w:t>
      </w:r>
      <w:r w:rsidRPr="00AE7CB4">
        <w:rPr>
          <w:rFonts w:cstheme="minorHAnsi"/>
          <w:i/>
          <w:sz w:val="18"/>
          <w:szCs w:val="18"/>
        </w:rPr>
        <w:t>d’où</w:t>
      </w:r>
      <w:r w:rsidRPr="00AE7CB4">
        <w:rPr>
          <w:rFonts w:cstheme="minorHAnsi"/>
          <w:sz w:val="18"/>
          <w:szCs w:val="18"/>
        </w:rPr>
        <w:t xml:space="preserve"> déclarer ; décider, ordonner, vouloir ;  le datif  </w:t>
      </w:r>
      <w:r w:rsidRPr="00AE7CB4">
        <w:rPr>
          <w:rFonts w:cstheme="minorHAnsi"/>
          <w:sz w:val="18"/>
          <w:szCs w:val="18"/>
          <w:lang w:val="el-GR" w:eastAsia="fr-FR"/>
        </w:rPr>
        <w:t>μηδενὶ</w:t>
      </w:r>
      <w:r w:rsidRPr="00AE7CB4">
        <w:rPr>
          <w:rFonts w:cstheme="minorHAnsi"/>
          <w:sz w:val="18"/>
          <w:szCs w:val="18"/>
          <w:lang w:eastAsia="fr-FR"/>
        </w:rPr>
        <w:t xml:space="preserve">  répond à la question de la phrase précédente « </w:t>
      </w:r>
      <w:r w:rsidRPr="00AE7CB4">
        <w:rPr>
          <w:rFonts w:cstheme="minorHAnsi"/>
          <w:b/>
          <w:sz w:val="18"/>
          <w:szCs w:val="18"/>
          <w:lang w:val="el-GR" w:eastAsia="fr-FR"/>
        </w:rPr>
        <w:t>τίνι</w:t>
      </w:r>
      <w:r w:rsidRPr="00AE7CB4">
        <w:rPr>
          <w:rFonts w:cstheme="minorHAnsi"/>
          <w:b/>
          <w:sz w:val="18"/>
          <w:szCs w:val="18"/>
          <w:lang w:eastAsia="fr-FR"/>
        </w:rPr>
        <w:t xml:space="preserve"> </w:t>
      </w:r>
      <w:r w:rsidRPr="00AE7CB4">
        <w:rPr>
          <w:rFonts w:cstheme="minorHAnsi"/>
          <w:b/>
          <w:sz w:val="18"/>
          <w:szCs w:val="18"/>
          <w:lang w:val="el-GR" w:eastAsia="fr-FR"/>
        </w:rPr>
        <w:t>τῶν</w:t>
      </w:r>
      <w:r w:rsidRPr="00AE7CB4">
        <w:rPr>
          <w:rFonts w:cstheme="minorHAnsi"/>
          <w:b/>
          <w:sz w:val="18"/>
          <w:szCs w:val="18"/>
          <w:lang w:eastAsia="fr-FR"/>
        </w:rPr>
        <w:t xml:space="preserve"> </w:t>
      </w:r>
      <w:r w:rsidRPr="00AE7CB4">
        <w:rPr>
          <w:rFonts w:cstheme="minorHAnsi"/>
          <w:b/>
          <w:sz w:val="18"/>
          <w:szCs w:val="18"/>
          <w:lang w:val="el-GR" w:eastAsia="fr-FR"/>
        </w:rPr>
        <w:t>ζῴων</w:t>
      </w:r>
      <w:r w:rsidRPr="00AE7CB4">
        <w:rPr>
          <w:rFonts w:cstheme="minorHAnsi"/>
          <w:b/>
          <w:sz w:val="18"/>
          <w:szCs w:val="18"/>
          <w:lang w:eastAsia="fr-FR"/>
        </w:rPr>
        <w:t xml:space="preserve"> </w:t>
      </w:r>
      <w:r w:rsidRPr="00AE7CB4">
        <w:rPr>
          <w:rFonts w:cstheme="minorHAnsi"/>
          <w:b/>
          <w:sz w:val="18"/>
          <w:szCs w:val="18"/>
          <w:lang w:val="el-GR" w:eastAsia="fr-FR"/>
        </w:rPr>
        <w:t>αὐτὸν</w:t>
      </w:r>
      <w:r w:rsidRPr="00AE7CB4">
        <w:rPr>
          <w:rFonts w:cstheme="minorHAnsi"/>
          <w:b/>
          <w:sz w:val="18"/>
          <w:szCs w:val="18"/>
          <w:lang w:eastAsia="fr-FR"/>
        </w:rPr>
        <w:t xml:space="preserve"> </w:t>
      </w:r>
      <w:r w:rsidRPr="00AE7CB4">
        <w:rPr>
          <w:rFonts w:cstheme="minorHAnsi"/>
          <w:b/>
          <w:sz w:val="18"/>
          <w:szCs w:val="18"/>
          <w:lang w:val="el-GR" w:eastAsia="fr-FR"/>
        </w:rPr>
        <w:t>εἰς</w:t>
      </w:r>
      <w:r w:rsidRPr="00AE7CB4">
        <w:rPr>
          <w:rFonts w:cstheme="minorHAnsi"/>
          <w:b/>
          <w:sz w:val="18"/>
          <w:szCs w:val="18"/>
          <w:lang w:eastAsia="fr-FR"/>
        </w:rPr>
        <w:t xml:space="preserve"> </w:t>
      </w:r>
      <w:r w:rsidRPr="00AE7CB4">
        <w:rPr>
          <w:rFonts w:cstheme="minorHAnsi"/>
          <w:b/>
          <w:sz w:val="18"/>
          <w:szCs w:val="18"/>
          <w:lang w:val="el-GR" w:eastAsia="fr-FR"/>
        </w:rPr>
        <w:t>ὁμοιότητα</w:t>
      </w:r>
      <w:r w:rsidRPr="00AE7CB4">
        <w:rPr>
          <w:rFonts w:cstheme="minorHAnsi"/>
          <w:b/>
          <w:sz w:val="18"/>
          <w:szCs w:val="18"/>
          <w:lang w:eastAsia="fr-FR"/>
        </w:rPr>
        <w:t xml:space="preserve"> </w:t>
      </w:r>
      <w:r w:rsidRPr="00AE7CB4">
        <w:rPr>
          <w:rFonts w:cstheme="minorHAnsi"/>
          <w:b/>
          <w:sz w:val="18"/>
          <w:szCs w:val="18"/>
          <w:lang w:val="el-GR" w:eastAsia="fr-FR"/>
        </w:rPr>
        <w:t>ὁ</w:t>
      </w:r>
      <w:r w:rsidRPr="00AE7CB4">
        <w:rPr>
          <w:rFonts w:cstheme="minorHAnsi"/>
          <w:b/>
          <w:sz w:val="18"/>
          <w:szCs w:val="18"/>
          <w:lang w:eastAsia="fr-FR"/>
        </w:rPr>
        <w:t xml:space="preserve"> </w:t>
      </w:r>
      <w:r w:rsidRPr="00AE7CB4">
        <w:rPr>
          <w:rFonts w:cstheme="minorHAnsi"/>
          <w:b/>
          <w:sz w:val="18"/>
          <w:szCs w:val="18"/>
          <w:lang w:val="el-GR" w:eastAsia="fr-FR"/>
        </w:rPr>
        <w:t>συνιστὰς</w:t>
      </w:r>
      <w:r w:rsidRPr="00AE7CB4">
        <w:rPr>
          <w:rFonts w:cstheme="minorHAnsi"/>
          <w:b/>
          <w:sz w:val="18"/>
          <w:szCs w:val="18"/>
          <w:lang w:eastAsia="fr-FR"/>
        </w:rPr>
        <w:t xml:space="preserve"> </w:t>
      </w:r>
      <w:r w:rsidRPr="00AE7CB4">
        <w:rPr>
          <w:rFonts w:cstheme="minorHAnsi"/>
          <w:b/>
          <w:sz w:val="18"/>
          <w:szCs w:val="18"/>
          <w:lang w:val="el-GR" w:eastAsia="fr-FR"/>
        </w:rPr>
        <w:t>συνέστησεν</w:t>
      </w:r>
      <w:r w:rsidRPr="00AE7CB4">
        <w:rPr>
          <w:rFonts w:cstheme="minorHAnsi"/>
          <w:b/>
          <w:sz w:val="18"/>
          <w:szCs w:val="18"/>
          <w:lang w:eastAsia="fr-FR"/>
        </w:rPr>
        <w:t> ».</w:t>
      </w:r>
      <w:r w:rsidRPr="00AE7CB4">
        <w:rPr>
          <w:rFonts w:cstheme="minorHAnsi"/>
          <w:sz w:val="18"/>
          <w:szCs w:val="18"/>
          <w:lang w:eastAsia="fr-FR"/>
        </w:rPr>
        <w:t xml:space="preserve"> </w:t>
      </w:r>
      <w:proofErr w:type="gramStart"/>
      <w:r w:rsidRPr="00AE7CB4">
        <w:rPr>
          <w:rFonts w:cstheme="minorHAnsi"/>
          <w:sz w:val="18"/>
          <w:szCs w:val="18"/>
          <w:lang w:eastAsia="fr-FR"/>
        </w:rPr>
        <w:t>cst</w:t>
      </w:r>
      <w:proofErr w:type="gramEnd"/>
      <w:r w:rsidRPr="00AE7CB4">
        <w:rPr>
          <w:rFonts w:cstheme="minorHAnsi"/>
          <w:sz w:val="18"/>
          <w:szCs w:val="18"/>
          <w:lang w:eastAsia="fr-FR"/>
        </w:rPr>
        <w:t xml:space="preserve"> avec inf</w:t>
      </w:r>
      <w:r w:rsidRPr="00AE7CB4">
        <w:rPr>
          <w:rFonts w:cstheme="minorHAnsi"/>
          <w:sz w:val="18"/>
          <w:szCs w:val="18"/>
          <w:u w:val="single"/>
          <w:lang w:eastAsia="fr-FR"/>
        </w:rPr>
        <w:t>ve</w:t>
      </w:r>
      <w:r w:rsidRPr="00AE7CB4">
        <w:rPr>
          <w:rFonts w:cstheme="minorHAnsi"/>
          <w:sz w:val="18"/>
          <w:szCs w:val="18"/>
          <w:lang w:eastAsia="fr-FR"/>
        </w:rPr>
        <w:t xml:space="preserve"> </w:t>
      </w:r>
      <w:r w:rsidRPr="00AE7CB4">
        <w:rPr>
          <w:rFonts w:cstheme="minorHAnsi"/>
          <w:b/>
          <w:sz w:val="18"/>
          <w:szCs w:val="18"/>
          <w:lang w:eastAsia="fr-FR"/>
        </w:rPr>
        <w:t>«</w:t>
      </w:r>
      <w:r w:rsidRPr="00AE7CB4">
        <w:rPr>
          <w:rFonts w:cstheme="minorHAnsi"/>
          <w:b/>
          <w:sz w:val="18"/>
          <w:szCs w:val="18"/>
          <w:lang w:val="el-GR" w:eastAsia="fr-FR"/>
        </w:rPr>
        <w:t>μηδενὶ</w:t>
      </w:r>
      <w:r w:rsidRPr="00AE7CB4">
        <w:rPr>
          <w:rFonts w:cstheme="minorHAnsi"/>
          <w:b/>
          <w:sz w:val="18"/>
          <w:szCs w:val="18"/>
          <w:lang w:eastAsia="fr-FR"/>
        </w:rPr>
        <w:t xml:space="preserve"> </w:t>
      </w:r>
      <w:r w:rsidRPr="00AE7CB4">
        <w:rPr>
          <w:rFonts w:cstheme="minorHAnsi"/>
          <w:b/>
          <w:sz w:val="18"/>
          <w:szCs w:val="18"/>
          <w:lang w:val="el-GR" w:eastAsia="fr-FR"/>
        </w:rPr>
        <w:t>τῶν</w:t>
      </w:r>
      <w:r w:rsidRPr="00AE7CB4">
        <w:rPr>
          <w:rFonts w:cstheme="minorHAnsi"/>
          <w:b/>
          <w:sz w:val="18"/>
          <w:szCs w:val="18"/>
          <w:lang w:eastAsia="fr-FR"/>
        </w:rPr>
        <w:t xml:space="preserve"> </w:t>
      </w:r>
      <w:r w:rsidRPr="00AE7CB4">
        <w:rPr>
          <w:rFonts w:cstheme="minorHAnsi"/>
          <w:b/>
          <w:sz w:val="18"/>
          <w:szCs w:val="18"/>
          <w:lang w:val="el-GR" w:eastAsia="fr-FR"/>
        </w:rPr>
        <w:t>ζῴων</w:t>
      </w:r>
      <w:r w:rsidRPr="00AE7CB4">
        <w:rPr>
          <w:rFonts w:cstheme="minorHAnsi"/>
          <w:b/>
          <w:sz w:val="18"/>
          <w:szCs w:val="18"/>
          <w:lang w:eastAsia="fr-FR"/>
        </w:rPr>
        <w:t xml:space="preserve"> </w:t>
      </w:r>
      <w:r w:rsidRPr="00AE7CB4">
        <w:rPr>
          <w:rFonts w:cstheme="minorHAnsi"/>
          <w:b/>
          <w:sz w:val="18"/>
          <w:szCs w:val="18"/>
          <w:lang w:val="el-GR" w:eastAsia="fr-FR"/>
        </w:rPr>
        <w:t>εἰς</w:t>
      </w:r>
      <w:r w:rsidRPr="00AE7CB4">
        <w:rPr>
          <w:rFonts w:cstheme="minorHAnsi"/>
          <w:b/>
          <w:sz w:val="18"/>
          <w:szCs w:val="18"/>
          <w:lang w:eastAsia="fr-FR"/>
        </w:rPr>
        <w:t xml:space="preserve"> </w:t>
      </w:r>
      <w:r w:rsidRPr="00AE7CB4">
        <w:rPr>
          <w:rFonts w:cstheme="minorHAnsi"/>
          <w:b/>
          <w:sz w:val="18"/>
          <w:szCs w:val="18"/>
          <w:lang w:val="el-GR" w:eastAsia="fr-FR"/>
        </w:rPr>
        <w:t>ὁμοιότητα</w:t>
      </w:r>
      <w:r w:rsidRPr="00AE7CB4">
        <w:rPr>
          <w:rFonts w:cstheme="minorHAnsi"/>
          <w:b/>
          <w:sz w:val="18"/>
          <w:szCs w:val="18"/>
          <w:lang w:eastAsia="fr-FR"/>
        </w:rPr>
        <w:t xml:space="preserve"> </w:t>
      </w:r>
      <w:r w:rsidRPr="00AE7CB4">
        <w:rPr>
          <w:rFonts w:cstheme="minorHAnsi"/>
          <w:b/>
          <w:sz w:val="18"/>
          <w:szCs w:val="18"/>
          <w:lang w:val="el-GR" w:eastAsia="fr-FR"/>
        </w:rPr>
        <w:t>τὸν</w:t>
      </w:r>
      <w:r w:rsidRPr="00AE7CB4">
        <w:rPr>
          <w:rFonts w:cstheme="minorHAnsi"/>
          <w:b/>
          <w:sz w:val="18"/>
          <w:szCs w:val="18"/>
          <w:lang w:eastAsia="fr-FR"/>
        </w:rPr>
        <w:t xml:space="preserve"> </w:t>
      </w:r>
      <w:r w:rsidRPr="00AE7CB4">
        <w:rPr>
          <w:rFonts w:cstheme="minorHAnsi"/>
          <w:b/>
          <w:sz w:val="18"/>
          <w:szCs w:val="18"/>
          <w:lang w:val="el-GR" w:eastAsia="fr-FR"/>
        </w:rPr>
        <w:t>συνιστάντα</w:t>
      </w:r>
      <w:r w:rsidRPr="00AE7CB4">
        <w:rPr>
          <w:rFonts w:cstheme="minorHAnsi"/>
          <w:b/>
          <w:sz w:val="18"/>
          <w:szCs w:val="18"/>
          <w:lang w:eastAsia="fr-FR"/>
        </w:rPr>
        <w:t xml:space="preserve"> </w:t>
      </w:r>
      <w:r w:rsidRPr="00AE7CB4">
        <w:rPr>
          <w:rFonts w:cstheme="minorHAnsi"/>
          <w:b/>
          <w:sz w:val="18"/>
          <w:szCs w:val="18"/>
          <w:lang w:val="el-GR" w:eastAsia="fr-FR"/>
        </w:rPr>
        <w:t>συστησαι</w:t>
      </w:r>
      <w:r w:rsidRPr="00AE7CB4">
        <w:rPr>
          <w:rFonts w:cstheme="minorHAnsi"/>
          <w:b/>
          <w:sz w:val="18"/>
          <w:szCs w:val="18"/>
          <w:lang w:eastAsia="fr-FR"/>
        </w:rPr>
        <w:t xml:space="preserve"> ….  </w:t>
      </w:r>
      <w:r w:rsidRPr="00AE7CB4">
        <w:rPr>
          <w:rFonts w:cstheme="minorHAnsi"/>
          <w:b/>
          <w:sz w:val="18"/>
          <w:szCs w:val="18"/>
          <w:lang w:val="el-GR" w:eastAsia="fr-FR"/>
        </w:rPr>
        <w:t>καταξιώσωμεν</w:t>
      </w:r>
      <w:r w:rsidRPr="00AE7CB4">
        <w:rPr>
          <w:rFonts w:cstheme="minorHAnsi"/>
          <w:b/>
          <w:sz w:val="18"/>
          <w:szCs w:val="18"/>
          <w:lang w:eastAsia="fr-FR"/>
        </w:rPr>
        <w:t xml:space="preserve">».  </w:t>
      </w:r>
    </w:p>
  </w:footnote>
  <w:footnote w:id="55">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[30c-phr.3]</w:t>
      </w:r>
      <w:r w:rsidRPr="00AE7CB4">
        <w:rPr>
          <w:rFonts w:cstheme="minorHAnsi"/>
          <w:b/>
          <w:sz w:val="18"/>
          <w:szCs w:val="18"/>
          <w:lang w:eastAsia="fr-FR"/>
        </w:rPr>
        <w:t>—</w:t>
      </w:r>
      <w:r w:rsidRPr="00AE7CB4">
        <w:rPr>
          <w:rFonts w:cstheme="minorHAnsi"/>
          <w:b/>
          <w:sz w:val="18"/>
          <w:szCs w:val="18"/>
          <w:lang w:val="el-GR" w:eastAsia="fr-FR"/>
        </w:rPr>
        <w:t>ἀτελεῖ</w:t>
      </w:r>
      <w:r w:rsidRPr="00AE7CB4">
        <w:rPr>
          <w:rFonts w:cstheme="minorHAnsi"/>
          <w:b/>
          <w:sz w:val="18"/>
          <w:szCs w:val="18"/>
          <w:lang w:eastAsia="fr-FR"/>
        </w:rPr>
        <w:t xml:space="preserve"> </w:t>
      </w:r>
      <w:r w:rsidRPr="00AE7CB4">
        <w:rPr>
          <w:rFonts w:cstheme="minorHAnsi"/>
          <w:b/>
          <w:sz w:val="18"/>
          <w:szCs w:val="18"/>
          <w:lang w:val="el-GR" w:eastAsia="fr-FR"/>
        </w:rPr>
        <w:t>γὰρ</w:t>
      </w:r>
      <w:r w:rsidRPr="00AE7CB4">
        <w:rPr>
          <w:rFonts w:cstheme="minorHAnsi"/>
          <w:b/>
          <w:sz w:val="18"/>
          <w:szCs w:val="18"/>
          <w:lang w:eastAsia="fr-FR"/>
        </w:rPr>
        <w:t xml:space="preserve"> </w:t>
      </w:r>
      <w:r w:rsidRPr="00AE7CB4">
        <w:rPr>
          <w:rFonts w:cstheme="minorHAnsi"/>
          <w:b/>
          <w:sz w:val="18"/>
          <w:szCs w:val="18"/>
          <w:lang w:val="el-GR" w:eastAsia="fr-FR"/>
        </w:rPr>
        <w:t>ἐοικὸς</w:t>
      </w:r>
      <w:r w:rsidRPr="00AE7CB4">
        <w:rPr>
          <w:rFonts w:cstheme="minorHAnsi"/>
          <w:b/>
          <w:sz w:val="18"/>
          <w:szCs w:val="18"/>
          <w:lang w:eastAsia="fr-FR"/>
        </w:rPr>
        <w:t xml:space="preserve"> </w:t>
      </w:r>
      <w:r w:rsidRPr="00AE7CB4">
        <w:rPr>
          <w:rFonts w:cstheme="minorHAnsi"/>
          <w:b/>
          <w:sz w:val="18"/>
          <w:szCs w:val="18"/>
          <w:lang w:val="el-GR" w:eastAsia="fr-FR"/>
        </w:rPr>
        <w:t>οὐδέν</w:t>
      </w:r>
      <w:r w:rsidRPr="00AE7CB4">
        <w:rPr>
          <w:rFonts w:cstheme="minorHAnsi"/>
          <w:b/>
          <w:sz w:val="18"/>
          <w:szCs w:val="18"/>
          <w:lang w:eastAsia="fr-FR"/>
        </w:rPr>
        <w:t xml:space="preserve"> </w:t>
      </w:r>
      <w:r w:rsidRPr="00AE7CB4">
        <w:rPr>
          <w:rFonts w:cstheme="minorHAnsi"/>
          <w:b/>
          <w:sz w:val="18"/>
          <w:szCs w:val="18"/>
          <w:lang w:val="el-GR" w:eastAsia="fr-FR"/>
        </w:rPr>
        <w:t>ποτ᾽</w:t>
      </w:r>
      <w:r w:rsidRPr="00AE7CB4">
        <w:rPr>
          <w:rFonts w:cstheme="minorHAnsi"/>
          <w:b/>
          <w:sz w:val="18"/>
          <w:szCs w:val="18"/>
          <w:lang w:eastAsia="fr-FR"/>
        </w:rPr>
        <w:t xml:space="preserve"> </w:t>
      </w:r>
      <w:r w:rsidRPr="00AE7CB4">
        <w:rPr>
          <w:rFonts w:cstheme="minorHAnsi"/>
          <w:b/>
          <w:sz w:val="18"/>
          <w:szCs w:val="18"/>
          <w:lang w:val="el-GR" w:eastAsia="fr-FR"/>
        </w:rPr>
        <w:t>ἂν</w:t>
      </w:r>
      <w:r w:rsidRPr="00AE7CB4">
        <w:rPr>
          <w:rFonts w:cstheme="minorHAnsi"/>
          <w:b/>
          <w:sz w:val="18"/>
          <w:szCs w:val="18"/>
          <w:lang w:eastAsia="fr-FR"/>
        </w:rPr>
        <w:t xml:space="preserve"> </w:t>
      </w:r>
      <w:r w:rsidRPr="00AE7CB4">
        <w:rPr>
          <w:rFonts w:cstheme="minorHAnsi"/>
          <w:b/>
          <w:sz w:val="18"/>
          <w:szCs w:val="18"/>
          <w:lang w:val="el-GR" w:eastAsia="fr-FR"/>
        </w:rPr>
        <w:t>γένοιτο</w:t>
      </w:r>
      <w:r w:rsidRPr="00AE7CB4">
        <w:rPr>
          <w:rFonts w:cstheme="minorHAnsi"/>
          <w:b/>
          <w:sz w:val="18"/>
          <w:szCs w:val="18"/>
          <w:lang w:eastAsia="fr-FR"/>
        </w:rPr>
        <w:t xml:space="preserve"> </w:t>
      </w:r>
      <w:r w:rsidRPr="00AE7CB4">
        <w:rPr>
          <w:rFonts w:cstheme="minorHAnsi"/>
          <w:b/>
          <w:sz w:val="18"/>
          <w:szCs w:val="18"/>
          <w:lang w:val="el-GR" w:eastAsia="fr-FR"/>
        </w:rPr>
        <w:t>καλόν</w:t>
      </w:r>
      <w:r w:rsidRPr="00AE7CB4">
        <w:rPr>
          <w:rFonts w:cstheme="minorHAnsi"/>
          <w:b/>
          <w:sz w:val="18"/>
          <w:szCs w:val="18"/>
          <w:lang w:eastAsia="fr-FR"/>
        </w:rPr>
        <w:t>.</w:t>
      </w:r>
      <w:r w:rsidRPr="00AE7CB4">
        <w:rPr>
          <w:rFonts w:cstheme="minorHAnsi"/>
          <w:b/>
          <w:sz w:val="18"/>
          <w:szCs w:val="18"/>
          <w:lang w:eastAsia="fr-FR"/>
        </w:rPr>
        <w:tab/>
      </w:r>
      <w:r w:rsidRPr="00AE7CB4">
        <w:rPr>
          <w:rFonts w:cstheme="minorHAnsi"/>
          <w:b/>
          <w:sz w:val="18"/>
          <w:szCs w:val="18"/>
          <w:lang w:eastAsia="fr-FR"/>
        </w:rPr>
        <w:br/>
      </w:r>
      <w:r w:rsidRPr="00AE7CB4">
        <w:rPr>
          <w:rFonts w:cstheme="minorHAnsi"/>
          <w:b/>
          <w:color w:val="C00000"/>
          <w:sz w:val="18"/>
          <w:szCs w:val="18"/>
        </w:rPr>
        <w:t>Ε</w:t>
      </w:r>
      <w:r w:rsidRPr="00AE7CB4">
        <w:rPr>
          <w:rStyle w:val="greek3"/>
          <w:rFonts w:asciiTheme="minorHAnsi" w:hAnsiTheme="minorHAnsi" w:cstheme="minorHAnsi"/>
          <w:b/>
          <w:sz w:val="18"/>
          <w:szCs w:val="18"/>
        </w:rPr>
        <w:t xml:space="preserve">ἰκώς, εἰκότος (/ </w:t>
      </w:r>
      <w:r w:rsidRPr="00AE7CB4">
        <w:rPr>
          <w:rFonts w:cstheme="minorHAnsi"/>
          <w:b/>
          <w:color w:val="C00000"/>
          <w:sz w:val="18"/>
          <w:szCs w:val="18"/>
        </w:rPr>
        <w:t>Ἐ</w:t>
      </w:r>
      <w:r w:rsidRPr="00AE7CB4">
        <w:rPr>
          <w:rFonts w:cstheme="minorHAnsi"/>
          <w:b/>
          <w:sz w:val="18"/>
          <w:szCs w:val="18"/>
        </w:rPr>
        <w:t xml:space="preserve">οἰκως, </w:t>
      </w:r>
      <w:r w:rsidRPr="00AE7CB4">
        <w:rPr>
          <w:rStyle w:val="greek3"/>
          <w:rFonts w:asciiTheme="minorHAnsi" w:hAnsiTheme="minorHAnsi" w:cstheme="minorHAnsi"/>
          <w:sz w:val="18"/>
          <w:szCs w:val="18"/>
        </w:rPr>
        <w:t>ότος),</w:t>
      </w:r>
      <w:r w:rsidRPr="00AE7CB4">
        <w:rPr>
          <w:rStyle w:val="greek3"/>
          <w:rFonts w:asciiTheme="minorHAnsi" w:hAnsiTheme="minorHAnsi" w:cstheme="minorHAnsi"/>
          <w:b/>
          <w:sz w:val="18"/>
          <w:szCs w:val="18"/>
        </w:rPr>
        <w:t xml:space="preserve"> εικυῖα, -</w:t>
      </w:r>
      <w:r w:rsidRPr="00AE7CB4">
        <w:rPr>
          <w:rStyle w:val="greek3"/>
          <w:rFonts w:asciiTheme="minorHAnsi" w:hAnsiTheme="minorHAnsi" w:cstheme="minorHAnsi"/>
          <w:sz w:val="18"/>
          <w:szCs w:val="18"/>
        </w:rPr>
        <w:t xml:space="preserve">κυίας, </w:t>
      </w:r>
      <w:r w:rsidRPr="00AE7CB4">
        <w:rPr>
          <w:rStyle w:val="greek3"/>
          <w:rFonts w:asciiTheme="minorHAnsi" w:hAnsiTheme="minorHAnsi" w:cstheme="minorHAnsi"/>
          <w:b/>
          <w:sz w:val="18"/>
          <w:szCs w:val="18"/>
        </w:rPr>
        <w:t xml:space="preserve"> είκός, -</w:t>
      </w:r>
      <w:r w:rsidRPr="00AE7CB4">
        <w:rPr>
          <w:rStyle w:val="greek3"/>
          <w:rFonts w:asciiTheme="minorHAnsi" w:hAnsiTheme="minorHAnsi" w:cstheme="minorHAnsi"/>
          <w:sz w:val="18"/>
          <w:szCs w:val="18"/>
        </w:rPr>
        <w:t>κότος</w:t>
      </w:r>
      <w:r w:rsidRPr="00AE7CB4">
        <w:rPr>
          <w:rStyle w:val="greek3"/>
          <w:rFonts w:asciiTheme="minorHAnsi" w:hAnsiTheme="minorHAnsi" w:cstheme="minorHAnsi"/>
          <w:b/>
          <w:sz w:val="18"/>
          <w:szCs w:val="18"/>
        </w:rPr>
        <w:t> </w:t>
      </w:r>
      <w:proofErr w:type="gramStart"/>
      <w:r w:rsidRPr="00AE7CB4">
        <w:rPr>
          <w:rStyle w:val="greek3"/>
          <w:rFonts w:asciiTheme="minorHAnsi" w:hAnsiTheme="minorHAnsi" w:cstheme="minorHAnsi"/>
          <w:b/>
          <w:sz w:val="18"/>
          <w:szCs w:val="18"/>
        </w:rPr>
        <w:t>( +</w:t>
      </w:r>
      <w:proofErr w:type="gramEnd"/>
      <w:r w:rsidRPr="00AE7CB4">
        <w:rPr>
          <w:rStyle w:val="greek3"/>
          <w:rFonts w:asciiTheme="minorHAnsi" w:hAnsiTheme="minorHAnsi" w:cstheme="minorHAnsi"/>
          <w:b/>
          <w:sz w:val="18"/>
          <w:szCs w:val="18"/>
        </w:rPr>
        <w:t xml:space="preserve"> dat.) </w:t>
      </w:r>
      <w:r w:rsidRPr="00AE7CB4">
        <w:rPr>
          <w:rFonts w:cstheme="minorHAnsi"/>
          <w:sz w:val="18"/>
          <w:szCs w:val="18"/>
        </w:rPr>
        <w:t xml:space="preserve">: semblable à, ressemblant à […]       </w:t>
      </w:r>
      <w:r w:rsidRPr="00AE7CB4">
        <w:rPr>
          <w:rFonts w:cstheme="minorHAnsi"/>
          <w:b/>
          <w:color w:val="C00000"/>
          <w:sz w:val="18"/>
          <w:szCs w:val="18"/>
        </w:rPr>
        <w:t>Ἀ</w:t>
      </w:r>
      <w:r w:rsidRPr="00AE7CB4">
        <w:rPr>
          <w:rFonts w:cstheme="minorHAnsi"/>
          <w:b/>
          <w:sz w:val="18"/>
          <w:szCs w:val="18"/>
        </w:rPr>
        <w:t xml:space="preserve">τελής, ής,ές : </w:t>
      </w:r>
      <w:r w:rsidRPr="00AE7CB4">
        <w:rPr>
          <w:rFonts w:cstheme="minorHAnsi"/>
          <w:sz w:val="18"/>
          <w:szCs w:val="18"/>
        </w:rPr>
        <w:t xml:space="preserve">sans fin ; inachevé, incomplet, imparfait. </w:t>
      </w:r>
      <w:r w:rsidRPr="00AE7CB4">
        <w:rPr>
          <w:rFonts w:cstheme="minorHAnsi"/>
          <w:sz w:val="18"/>
          <w:szCs w:val="18"/>
        </w:rPr>
        <w:br/>
      </w:r>
      <w:r w:rsidRPr="00AE7CB4">
        <w:rPr>
          <w:rFonts w:cstheme="minorHAnsi"/>
          <w:b/>
          <w:color w:val="C00000"/>
          <w:sz w:val="18"/>
          <w:szCs w:val="18"/>
        </w:rPr>
        <w:t>Π</w:t>
      </w:r>
      <w:r w:rsidRPr="00AE7CB4">
        <w:rPr>
          <w:rFonts w:cstheme="minorHAnsi"/>
          <w:b/>
          <w:sz w:val="18"/>
          <w:szCs w:val="18"/>
        </w:rPr>
        <w:t>οτέ (</w:t>
      </w:r>
      <w:r w:rsidRPr="00AE7CB4">
        <w:rPr>
          <w:rFonts w:cstheme="minorHAnsi"/>
          <w:i/>
          <w:sz w:val="18"/>
          <w:szCs w:val="18"/>
        </w:rPr>
        <w:t>adv. encl</w:t>
      </w:r>
      <w:r w:rsidRPr="00AE7CB4">
        <w:rPr>
          <w:rFonts w:cstheme="minorHAnsi"/>
          <w:sz w:val="18"/>
          <w:szCs w:val="18"/>
        </w:rPr>
        <w:t xml:space="preserve">.) : quelquefois, une fois par hasard, un jour ;  […] ;  avec une nég : ne… jamais.  </w:t>
      </w:r>
      <w:r w:rsidRPr="00AE7CB4">
        <w:rPr>
          <w:rFonts w:cstheme="minorHAnsi"/>
          <w:sz w:val="18"/>
          <w:szCs w:val="18"/>
        </w:rPr>
        <w:tab/>
      </w:r>
      <w:r w:rsidRPr="00AE7CB4">
        <w:rPr>
          <w:rFonts w:cstheme="minorHAnsi"/>
          <w:sz w:val="18"/>
          <w:szCs w:val="18"/>
        </w:rPr>
        <w:br/>
      </w:r>
      <w:r w:rsidRPr="00AE7CB4">
        <w:rPr>
          <w:rFonts w:cstheme="minorHAnsi"/>
          <w:b/>
          <w:bCs/>
          <w:color w:val="C00000"/>
          <w:sz w:val="18"/>
          <w:szCs w:val="18"/>
        </w:rPr>
        <w:t>Γ</w:t>
      </w:r>
      <w:r w:rsidRPr="00AE7CB4">
        <w:rPr>
          <w:rFonts w:cstheme="minorHAnsi"/>
          <w:b/>
          <w:bCs/>
          <w:sz w:val="18"/>
          <w:szCs w:val="18"/>
        </w:rPr>
        <w:t>ίγνομαι </w:t>
      </w:r>
      <w:proofErr w:type="gramStart"/>
      <w:r w:rsidRPr="00AE7CB4">
        <w:rPr>
          <w:rFonts w:cstheme="minorHAnsi"/>
          <w:b/>
          <w:bCs/>
          <w:sz w:val="18"/>
          <w:szCs w:val="18"/>
        </w:rPr>
        <w:t>—[</w:t>
      </w:r>
      <w:proofErr w:type="gramEnd"/>
      <w:r w:rsidRPr="00AE7CB4">
        <w:rPr>
          <w:rFonts w:cstheme="minorHAnsi"/>
          <w:bCs/>
          <w:i/>
          <w:sz w:val="18"/>
          <w:szCs w:val="18"/>
        </w:rPr>
        <w:t>impft</w:t>
      </w:r>
      <w:r w:rsidRPr="00AE7CB4">
        <w:rPr>
          <w:rFonts w:cstheme="minorHAnsi"/>
          <w:b/>
          <w:bCs/>
          <w:sz w:val="18"/>
          <w:szCs w:val="18"/>
        </w:rPr>
        <w:t xml:space="preserve">. </w:t>
      </w:r>
      <w:r w:rsidRPr="00AE7CB4">
        <w:rPr>
          <w:rFonts w:cstheme="minorHAnsi"/>
          <w:bCs/>
          <w:sz w:val="18"/>
          <w:szCs w:val="18"/>
        </w:rPr>
        <w:t>ἐγιγνόμην </w:t>
      </w:r>
      <w:r w:rsidRPr="00AE7CB4">
        <w:rPr>
          <w:rFonts w:cstheme="minorHAnsi"/>
          <w:b/>
          <w:bCs/>
          <w:sz w:val="18"/>
          <w:szCs w:val="18"/>
        </w:rPr>
        <w:t xml:space="preserve">;  </w:t>
      </w:r>
      <w:proofErr w:type="gramStart"/>
      <w:r w:rsidRPr="00AE7CB4">
        <w:rPr>
          <w:rFonts w:cstheme="minorHAnsi"/>
          <w:bCs/>
          <w:i/>
          <w:sz w:val="18"/>
          <w:szCs w:val="18"/>
        </w:rPr>
        <w:t>fut</w:t>
      </w:r>
      <w:r w:rsidRPr="00AE7CB4">
        <w:rPr>
          <w:rFonts w:cstheme="minorHAnsi"/>
          <w:b/>
          <w:bCs/>
          <w:sz w:val="18"/>
          <w:szCs w:val="18"/>
        </w:rPr>
        <w:t>.:</w:t>
      </w:r>
      <w:proofErr w:type="gramEnd"/>
      <w:r w:rsidRPr="00AE7CB4">
        <w:rPr>
          <w:rFonts w:cstheme="minorHAnsi"/>
          <w:b/>
          <w:bCs/>
          <w:sz w:val="18"/>
          <w:szCs w:val="18"/>
        </w:rPr>
        <w:t xml:space="preserve"> </w:t>
      </w:r>
      <w:r w:rsidRPr="00AE7CB4">
        <w:rPr>
          <w:rFonts w:cstheme="minorHAnsi"/>
          <w:sz w:val="18"/>
          <w:szCs w:val="18"/>
        </w:rPr>
        <w:t xml:space="preserve">γενήσομαι ;  </w:t>
      </w:r>
      <w:r w:rsidRPr="00AE7CB4">
        <w:rPr>
          <w:rFonts w:cstheme="minorHAnsi"/>
          <w:i/>
          <w:sz w:val="18"/>
          <w:szCs w:val="18"/>
        </w:rPr>
        <w:t>aor-2</w:t>
      </w:r>
      <w:r w:rsidRPr="00AE7CB4">
        <w:rPr>
          <w:rFonts w:cstheme="minorHAnsi"/>
          <w:sz w:val="18"/>
          <w:szCs w:val="18"/>
        </w:rPr>
        <w:t xml:space="preserve"> : ἐγενόμην  […] </w:t>
      </w:r>
      <w:r w:rsidRPr="00AE7CB4">
        <w:rPr>
          <w:rFonts w:cstheme="minorHAnsi"/>
          <w:b/>
          <w:sz w:val="18"/>
          <w:szCs w:val="18"/>
        </w:rPr>
        <w:t xml:space="preserve">]— : </w:t>
      </w:r>
      <w:r w:rsidRPr="00AE7CB4">
        <w:rPr>
          <w:rFonts w:cstheme="minorHAnsi"/>
          <w:sz w:val="18"/>
          <w:szCs w:val="18"/>
        </w:rPr>
        <w:t>naître, devenir, se produire.  </w:t>
      </w:r>
      <w:r w:rsidRPr="00AE7CB4">
        <w:rPr>
          <w:rFonts w:cstheme="minorHAnsi"/>
          <w:b/>
          <w:sz w:val="18"/>
          <w:szCs w:val="18"/>
        </w:rPr>
        <w:t xml:space="preserve"> </w:t>
      </w:r>
      <w:r w:rsidRPr="00AE7CB4">
        <w:rPr>
          <w:rFonts w:cstheme="minorHAnsi"/>
          <w:b/>
          <w:color w:val="C00000"/>
          <w:sz w:val="18"/>
          <w:szCs w:val="18"/>
          <w:lang w:eastAsia="fr-FR"/>
        </w:rPr>
        <w:t xml:space="preserve"> </w:t>
      </w:r>
      <w:r w:rsidRPr="00AE7CB4">
        <w:rPr>
          <w:rFonts w:cstheme="minorHAnsi"/>
          <w:b/>
          <w:color w:val="C00000"/>
          <w:sz w:val="18"/>
          <w:szCs w:val="18"/>
          <w:lang w:val="el-GR" w:eastAsia="fr-FR"/>
        </w:rPr>
        <w:t>Ἄ</w:t>
      </w:r>
      <w:r w:rsidRPr="00AE7CB4">
        <w:rPr>
          <w:rFonts w:cstheme="minorHAnsi"/>
          <w:b/>
          <w:sz w:val="18"/>
          <w:szCs w:val="18"/>
          <w:lang w:val="el-GR" w:eastAsia="fr-FR"/>
        </w:rPr>
        <w:t>ν</w:t>
      </w:r>
      <w:r w:rsidRPr="00AE7CB4">
        <w:rPr>
          <w:rFonts w:cstheme="minorHAnsi"/>
          <w:b/>
          <w:sz w:val="18"/>
          <w:szCs w:val="18"/>
          <w:lang w:eastAsia="fr-FR"/>
        </w:rPr>
        <w:t xml:space="preserve"> </w:t>
      </w:r>
      <w:r w:rsidRPr="00AE7CB4">
        <w:rPr>
          <w:rFonts w:cstheme="minorHAnsi"/>
          <w:b/>
          <w:sz w:val="18"/>
          <w:szCs w:val="18"/>
          <w:lang w:val="el-GR" w:eastAsia="fr-FR"/>
        </w:rPr>
        <w:t>γένοιτο</w:t>
      </w:r>
      <w:r w:rsidRPr="00AE7CB4">
        <w:rPr>
          <w:rFonts w:cstheme="minorHAnsi"/>
          <w:sz w:val="18"/>
          <w:szCs w:val="18"/>
        </w:rPr>
        <w:t xml:space="preserve"> : optatif avec </w:t>
      </w:r>
      <w:r w:rsidRPr="00AE7CB4">
        <w:rPr>
          <w:rFonts w:cstheme="minorHAnsi"/>
          <w:b/>
          <w:sz w:val="18"/>
          <w:szCs w:val="18"/>
          <w:lang w:val="el-GR"/>
        </w:rPr>
        <w:t>ἄν</w:t>
      </w:r>
      <w:r w:rsidRPr="00AE7CB4">
        <w:rPr>
          <w:rFonts w:cstheme="minorHAnsi"/>
          <w:sz w:val="18"/>
          <w:szCs w:val="18"/>
        </w:rPr>
        <w:t>= potentiel.</w:t>
      </w:r>
    </w:p>
  </w:footnote>
  <w:footnote w:id="56">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[30c-phr.4] </w:t>
      </w:r>
      <w:r w:rsidRPr="00AE7CB4">
        <w:rPr>
          <w:rFonts w:cstheme="minorHAnsi"/>
          <w:b/>
          <w:sz w:val="18"/>
          <w:szCs w:val="18"/>
          <w:lang w:eastAsia="fr-FR"/>
        </w:rPr>
        <w:t>—</w:t>
      </w:r>
      <w:r w:rsidRPr="00AE7CB4">
        <w:rPr>
          <w:rFonts w:cstheme="minorHAnsi"/>
          <w:b/>
          <w:sz w:val="18"/>
          <w:szCs w:val="18"/>
          <w:lang w:val="el-GR" w:eastAsia="fr-FR"/>
        </w:rPr>
        <w:t>οὗ</w:t>
      </w:r>
      <w:r w:rsidRPr="00AE7CB4">
        <w:rPr>
          <w:rFonts w:cstheme="minorHAnsi"/>
          <w:b/>
          <w:sz w:val="18"/>
          <w:szCs w:val="18"/>
          <w:lang w:eastAsia="fr-FR"/>
        </w:rPr>
        <w:t xml:space="preserve"> </w:t>
      </w:r>
      <w:r w:rsidRPr="00AE7CB4">
        <w:rPr>
          <w:rFonts w:cstheme="minorHAnsi"/>
          <w:b/>
          <w:sz w:val="18"/>
          <w:szCs w:val="18"/>
          <w:lang w:val="el-GR" w:eastAsia="fr-FR"/>
        </w:rPr>
        <w:t>δ᾽</w:t>
      </w:r>
      <w:r w:rsidRPr="00AE7CB4">
        <w:rPr>
          <w:rFonts w:cstheme="minorHAnsi"/>
          <w:b/>
          <w:sz w:val="18"/>
          <w:szCs w:val="18"/>
          <w:lang w:eastAsia="fr-FR"/>
        </w:rPr>
        <w:t xml:space="preserve"> </w:t>
      </w:r>
      <w:r w:rsidRPr="00AE7CB4">
        <w:rPr>
          <w:rFonts w:cstheme="minorHAnsi"/>
          <w:b/>
          <w:sz w:val="18"/>
          <w:szCs w:val="18"/>
          <w:lang w:val="el-GR" w:eastAsia="fr-FR"/>
        </w:rPr>
        <w:t>ἔστιν</w:t>
      </w:r>
      <w:r w:rsidRPr="00AE7CB4">
        <w:rPr>
          <w:rFonts w:cstheme="minorHAnsi"/>
          <w:b/>
          <w:sz w:val="18"/>
          <w:szCs w:val="18"/>
          <w:lang w:eastAsia="fr-FR"/>
        </w:rPr>
        <w:t xml:space="preserve"> </w:t>
      </w:r>
      <w:r w:rsidRPr="00AE7CB4">
        <w:rPr>
          <w:rFonts w:cstheme="minorHAnsi"/>
          <w:b/>
          <w:sz w:val="18"/>
          <w:szCs w:val="18"/>
          <w:lang w:val="el-GR" w:eastAsia="fr-FR"/>
        </w:rPr>
        <w:t>τἆλλα</w:t>
      </w:r>
      <w:r w:rsidRPr="00AE7CB4">
        <w:rPr>
          <w:rFonts w:cstheme="minorHAnsi"/>
          <w:b/>
          <w:sz w:val="18"/>
          <w:szCs w:val="18"/>
          <w:lang w:eastAsia="fr-FR"/>
        </w:rPr>
        <w:t xml:space="preserve"> </w:t>
      </w:r>
      <w:r w:rsidRPr="00AE7CB4">
        <w:rPr>
          <w:rFonts w:cstheme="minorHAnsi"/>
          <w:b/>
          <w:sz w:val="18"/>
          <w:szCs w:val="18"/>
          <w:lang w:val="el-GR" w:eastAsia="fr-FR"/>
        </w:rPr>
        <w:t>ζῷα</w:t>
      </w:r>
      <w:r w:rsidRPr="00AE7CB4">
        <w:rPr>
          <w:rFonts w:cstheme="minorHAnsi"/>
          <w:b/>
          <w:sz w:val="18"/>
          <w:szCs w:val="18"/>
          <w:lang w:eastAsia="fr-FR"/>
        </w:rPr>
        <w:t xml:space="preserve"> </w:t>
      </w:r>
      <w:r w:rsidRPr="00AE7CB4">
        <w:rPr>
          <w:rFonts w:cstheme="minorHAnsi"/>
          <w:b/>
          <w:sz w:val="18"/>
          <w:szCs w:val="18"/>
          <w:lang w:val="el-GR" w:eastAsia="fr-FR"/>
        </w:rPr>
        <w:t>καθ᾽</w:t>
      </w:r>
      <w:r w:rsidRPr="00AE7CB4">
        <w:rPr>
          <w:rFonts w:cstheme="minorHAnsi"/>
          <w:b/>
          <w:sz w:val="18"/>
          <w:szCs w:val="18"/>
          <w:lang w:eastAsia="fr-FR"/>
        </w:rPr>
        <w:t xml:space="preserve"> </w:t>
      </w:r>
      <w:r w:rsidRPr="00AE7CB4">
        <w:rPr>
          <w:rFonts w:cstheme="minorHAnsi"/>
          <w:b/>
          <w:sz w:val="18"/>
          <w:szCs w:val="18"/>
          <w:lang w:val="el-GR" w:eastAsia="fr-FR"/>
        </w:rPr>
        <w:t>ἓν</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κατὰ</w:t>
      </w:r>
      <w:r w:rsidRPr="00AE7CB4">
        <w:rPr>
          <w:rFonts w:cstheme="minorHAnsi"/>
          <w:b/>
          <w:sz w:val="18"/>
          <w:szCs w:val="18"/>
          <w:lang w:eastAsia="fr-FR"/>
        </w:rPr>
        <w:t xml:space="preserve"> </w:t>
      </w:r>
      <w:r w:rsidRPr="00AE7CB4">
        <w:rPr>
          <w:rFonts w:cstheme="minorHAnsi"/>
          <w:b/>
          <w:sz w:val="18"/>
          <w:szCs w:val="18"/>
          <w:lang w:val="el-GR" w:eastAsia="fr-FR"/>
        </w:rPr>
        <w:t>γένη</w:t>
      </w:r>
      <w:r w:rsidRPr="00AE7CB4">
        <w:rPr>
          <w:rFonts w:cstheme="minorHAnsi"/>
          <w:b/>
          <w:sz w:val="18"/>
          <w:szCs w:val="18"/>
          <w:lang w:eastAsia="fr-FR"/>
        </w:rPr>
        <w:t xml:space="preserve"> </w:t>
      </w:r>
      <w:r w:rsidRPr="00AE7CB4">
        <w:rPr>
          <w:rFonts w:cstheme="minorHAnsi"/>
          <w:b/>
          <w:sz w:val="18"/>
          <w:szCs w:val="18"/>
          <w:lang w:val="el-GR" w:eastAsia="fr-FR"/>
        </w:rPr>
        <w:t>μόρια</w:t>
      </w:r>
      <w:r w:rsidRPr="00AE7CB4">
        <w:rPr>
          <w:rFonts w:cstheme="minorHAnsi"/>
          <w:b/>
          <w:sz w:val="18"/>
          <w:szCs w:val="18"/>
          <w:lang w:eastAsia="fr-FR"/>
        </w:rPr>
        <w:t xml:space="preserve">, </w:t>
      </w:r>
      <w:r w:rsidRPr="00AE7CB4">
        <w:rPr>
          <w:rFonts w:cstheme="minorHAnsi"/>
          <w:b/>
          <w:sz w:val="18"/>
          <w:szCs w:val="18"/>
          <w:lang w:val="el-GR" w:eastAsia="fr-FR"/>
        </w:rPr>
        <w:t>τούτῳ</w:t>
      </w:r>
      <w:r w:rsidRPr="00AE7CB4">
        <w:rPr>
          <w:rFonts w:cstheme="minorHAnsi"/>
          <w:b/>
          <w:sz w:val="18"/>
          <w:szCs w:val="18"/>
          <w:lang w:eastAsia="fr-FR"/>
        </w:rPr>
        <w:t xml:space="preserve"> </w:t>
      </w:r>
      <w:r w:rsidRPr="00AE7CB4">
        <w:rPr>
          <w:rFonts w:cstheme="minorHAnsi"/>
          <w:b/>
          <w:sz w:val="18"/>
          <w:szCs w:val="18"/>
          <w:lang w:val="el-GR" w:eastAsia="fr-FR"/>
        </w:rPr>
        <w:t>πάντων</w:t>
      </w:r>
      <w:r w:rsidRPr="00AE7CB4">
        <w:rPr>
          <w:rFonts w:cstheme="minorHAnsi"/>
          <w:b/>
          <w:sz w:val="18"/>
          <w:szCs w:val="18"/>
          <w:lang w:eastAsia="fr-FR"/>
        </w:rPr>
        <w:t xml:space="preserve"> </w:t>
      </w:r>
      <w:r w:rsidRPr="00AE7CB4">
        <w:rPr>
          <w:rFonts w:cstheme="minorHAnsi"/>
          <w:b/>
          <w:sz w:val="18"/>
          <w:szCs w:val="18"/>
          <w:lang w:val="el-GR" w:eastAsia="fr-FR"/>
        </w:rPr>
        <w:t>ὁμοιότατον</w:t>
      </w:r>
      <w:r w:rsidRPr="00AE7CB4">
        <w:rPr>
          <w:rFonts w:cstheme="minorHAnsi"/>
          <w:b/>
          <w:sz w:val="18"/>
          <w:szCs w:val="18"/>
          <w:lang w:eastAsia="fr-FR"/>
        </w:rPr>
        <w:t xml:space="preserve"> </w:t>
      </w:r>
      <w:r w:rsidRPr="00AE7CB4">
        <w:rPr>
          <w:rFonts w:cstheme="minorHAnsi"/>
          <w:b/>
          <w:sz w:val="18"/>
          <w:szCs w:val="18"/>
          <w:lang w:val="el-GR" w:eastAsia="fr-FR"/>
        </w:rPr>
        <w:t>αὐτὸν</w:t>
      </w:r>
      <w:r w:rsidRPr="00AE7CB4">
        <w:rPr>
          <w:rFonts w:cstheme="minorHAnsi"/>
          <w:b/>
          <w:sz w:val="18"/>
          <w:szCs w:val="18"/>
          <w:lang w:eastAsia="fr-FR"/>
        </w:rPr>
        <w:t xml:space="preserve"> </w:t>
      </w:r>
      <w:r w:rsidRPr="00AE7CB4">
        <w:rPr>
          <w:rFonts w:cstheme="minorHAnsi"/>
          <w:b/>
          <w:sz w:val="18"/>
          <w:szCs w:val="18"/>
          <w:lang w:val="el-GR" w:eastAsia="fr-FR"/>
        </w:rPr>
        <w:t>εἶναι</w:t>
      </w:r>
      <w:r w:rsidRPr="00AE7CB4">
        <w:rPr>
          <w:rFonts w:cstheme="minorHAnsi"/>
          <w:b/>
          <w:sz w:val="18"/>
          <w:szCs w:val="18"/>
          <w:lang w:eastAsia="fr-FR"/>
        </w:rPr>
        <w:t xml:space="preserve"> </w:t>
      </w:r>
      <w:r w:rsidRPr="00AE7CB4">
        <w:rPr>
          <w:rFonts w:cstheme="minorHAnsi"/>
          <w:b/>
          <w:sz w:val="18"/>
          <w:szCs w:val="18"/>
          <w:lang w:val="el-GR" w:eastAsia="fr-FR"/>
        </w:rPr>
        <w:t>τιθῶμεν</w:t>
      </w:r>
      <w:r w:rsidRPr="00AE7CB4">
        <w:rPr>
          <w:rFonts w:cstheme="minorHAnsi"/>
          <w:sz w:val="18"/>
          <w:szCs w:val="18"/>
          <w:lang w:eastAsia="fr-FR"/>
        </w:rPr>
        <w:t>.</w:t>
      </w:r>
      <w:r w:rsidRPr="00AE7CB4">
        <w:rPr>
          <w:rFonts w:cstheme="minorHAnsi"/>
          <w:sz w:val="18"/>
          <w:szCs w:val="18"/>
          <w:lang w:eastAsia="fr-FR"/>
        </w:rPr>
        <w:tab/>
      </w:r>
      <w:r w:rsidRPr="00AE7CB4">
        <w:rPr>
          <w:rFonts w:cstheme="minorHAnsi"/>
          <w:sz w:val="18"/>
          <w:szCs w:val="18"/>
          <w:lang w:eastAsia="fr-FR"/>
        </w:rPr>
        <w:br/>
      </w:r>
      <w:r w:rsidRPr="00AE7CB4">
        <w:rPr>
          <w:rFonts w:cstheme="minorHAnsi"/>
          <w:b/>
          <w:caps/>
          <w:color w:val="C00000"/>
          <w:sz w:val="18"/>
          <w:szCs w:val="18"/>
          <w:lang w:eastAsia="fr-FR"/>
        </w:rPr>
        <w:t>C</w:t>
      </w:r>
      <w:r w:rsidRPr="00AE7CB4">
        <w:rPr>
          <w:rFonts w:cstheme="minorHAnsi"/>
          <w:b/>
          <w:sz w:val="18"/>
          <w:szCs w:val="18"/>
          <w:lang w:eastAsia="fr-FR"/>
        </w:rPr>
        <w:t>st</w:t>
      </w:r>
      <w:r w:rsidRPr="00AE7CB4">
        <w:rPr>
          <w:rFonts w:cstheme="minorHAnsi"/>
          <w:b/>
          <w:caps/>
          <w:sz w:val="18"/>
          <w:szCs w:val="18"/>
          <w:lang w:eastAsia="fr-FR"/>
        </w:rPr>
        <w:t xml:space="preserve">. </w:t>
      </w:r>
      <w:r w:rsidRPr="00AE7CB4">
        <w:rPr>
          <w:rFonts w:cstheme="minorHAnsi"/>
          <w:b/>
          <w:caps/>
          <w:sz w:val="18"/>
          <w:szCs w:val="18"/>
          <w:lang w:val="el-GR" w:eastAsia="fr-FR"/>
        </w:rPr>
        <w:t>τ</w:t>
      </w:r>
      <w:r w:rsidRPr="00AE7CB4">
        <w:rPr>
          <w:rFonts w:cstheme="minorHAnsi"/>
          <w:b/>
          <w:sz w:val="18"/>
          <w:szCs w:val="18"/>
          <w:lang w:val="el-GR" w:eastAsia="fr-FR"/>
        </w:rPr>
        <w:t>ούτῳ</w:t>
      </w:r>
      <w:r w:rsidRPr="00AE7CB4">
        <w:rPr>
          <w:rFonts w:cstheme="minorHAnsi"/>
          <w:b/>
          <w:sz w:val="18"/>
          <w:szCs w:val="18"/>
          <w:lang w:eastAsia="fr-FR"/>
        </w:rPr>
        <w:t xml:space="preserve">, </w:t>
      </w:r>
      <w:r w:rsidRPr="00AE7CB4">
        <w:rPr>
          <w:rFonts w:cstheme="minorHAnsi"/>
          <w:sz w:val="18"/>
          <w:szCs w:val="18"/>
          <w:lang w:eastAsia="fr-FR"/>
        </w:rPr>
        <w:t xml:space="preserve">démonstratif, « antécédent » de </w:t>
      </w:r>
      <w:r w:rsidRPr="00AE7CB4">
        <w:rPr>
          <w:rFonts w:cstheme="minorHAnsi"/>
          <w:b/>
          <w:sz w:val="18"/>
          <w:szCs w:val="18"/>
          <w:lang w:val="el-GR" w:eastAsia="fr-FR"/>
        </w:rPr>
        <w:t>οὗ</w:t>
      </w:r>
      <w:r w:rsidRPr="00AE7CB4">
        <w:rPr>
          <w:rFonts w:cstheme="minorHAnsi"/>
          <w:b/>
          <w:sz w:val="18"/>
          <w:szCs w:val="18"/>
          <w:lang w:eastAsia="fr-FR"/>
        </w:rPr>
        <w:t xml:space="preserve">, </w:t>
      </w:r>
      <w:r w:rsidRPr="00AE7CB4">
        <w:rPr>
          <w:rFonts w:cstheme="minorHAnsi"/>
          <w:sz w:val="18"/>
          <w:szCs w:val="18"/>
          <w:lang w:eastAsia="fr-FR"/>
        </w:rPr>
        <w:t xml:space="preserve"> placé après la relative.   </w:t>
      </w:r>
      <w:r w:rsidRPr="00AE7CB4">
        <w:rPr>
          <w:rFonts w:cstheme="minorHAnsi"/>
          <w:b/>
          <w:caps/>
          <w:color w:val="C00000"/>
          <w:sz w:val="18"/>
          <w:szCs w:val="18"/>
          <w:lang w:val="el-GR" w:eastAsia="fr-FR"/>
        </w:rPr>
        <w:t>τ</w:t>
      </w:r>
      <w:r w:rsidRPr="00AE7CB4">
        <w:rPr>
          <w:rFonts w:cstheme="minorHAnsi"/>
          <w:b/>
          <w:sz w:val="18"/>
          <w:szCs w:val="18"/>
          <w:lang w:val="el-GR" w:eastAsia="fr-FR"/>
        </w:rPr>
        <w:t>ἆλλα</w:t>
      </w:r>
      <w:r w:rsidRPr="00AE7CB4">
        <w:rPr>
          <w:rFonts w:cstheme="minorHAnsi"/>
          <w:b/>
          <w:sz w:val="18"/>
          <w:szCs w:val="18"/>
          <w:lang w:eastAsia="fr-FR"/>
        </w:rPr>
        <w:t xml:space="preserve"> </w:t>
      </w:r>
      <w:r w:rsidRPr="00AE7CB4">
        <w:rPr>
          <w:rFonts w:cstheme="minorHAnsi"/>
          <w:b/>
          <w:sz w:val="18"/>
          <w:szCs w:val="18"/>
          <w:lang w:val="el-GR" w:eastAsia="fr-FR"/>
        </w:rPr>
        <w:t>ζῷα</w:t>
      </w:r>
      <w:r w:rsidRPr="00AE7CB4">
        <w:rPr>
          <w:rFonts w:cstheme="minorHAnsi"/>
          <w:sz w:val="18"/>
          <w:szCs w:val="18"/>
        </w:rPr>
        <w:t xml:space="preserve"> : sujet ; </w:t>
      </w:r>
      <w:r w:rsidRPr="00AE7CB4">
        <w:rPr>
          <w:rFonts w:cstheme="minorHAnsi"/>
          <w:b/>
          <w:sz w:val="18"/>
          <w:szCs w:val="18"/>
          <w:lang w:val="el-GR" w:eastAsia="fr-FR"/>
        </w:rPr>
        <w:t>μόρια</w:t>
      </w:r>
      <w:r w:rsidRPr="00AE7CB4">
        <w:rPr>
          <w:rFonts w:cstheme="minorHAnsi"/>
          <w:b/>
          <w:sz w:val="18"/>
          <w:szCs w:val="18"/>
          <w:lang w:eastAsia="fr-FR"/>
        </w:rPr>
        <w:t xml:space="preserve"> attribut ; </w:t>
      </w:r>
      <w:r w:rsidRPr="00AE7CB4">
        <w:rPr>
          <w:rFonts w:cstheme="minorHAnsi"/>
          <w:b/>
          <w:sz w:val="18"/>
          <w:szCs w:val="18"/>
          <w:lang w:val="el-GR" w:eastAsia="fr-FR"/>
        </w:rPr>
        <w:t>οὗ</w:t>
      </w:r>
      <w:r w:rsidRPr="00AE7CB4">
        <w:rPr>
          <w:rFonts w:cstheme="minorHAnsi"/>
          <w:b/>
          <w:sz w:val="18"/>
          <w:szCs w:val="18"/>
          <w:lang w:eastAsia="fr-FR"/>
        </w:rPr>
        <w:t>,</w:t>
      </w:r>
      <w:r w:rsidRPr="00AE7CB4">
        <w:rPr>
          <w:rFonts w:cstheme="minorHAnsi"/>
          <w:sz w:val="18"/>
          <w:szCs w:val="18"/>
        </w:rPr>
        <w:t xml:space="preserve"> gén. </w:t>
      </w:r>
      <w:proofErr w:type="gramStart"/>
      <w:r w:rsidRPr="00AE7CB4">
        <w:rPr>
          <w:rFonts w:cstheme="minorHAnsi"/>
          <w:sz w:val="18"/>
          <w:szCs w:val="18"/>
          <w:lang w:eastAsia="fr-FR"/>
        </w:rPr>
        <w:t>cp</w:t>
      </w:r>
      <w:proofErr w:type="gramEnd"/>
      <w:r w:rsidRPr="00AE7CB4">
        <w:rPr>
          <w:rFonts w:cstheme="minorHAnsi"/>
          <w:sz w:val="18"/>
          <w:szCs w:val="18"/>
          <w:lang w:eastAsia="fr-FR"/>
        </w:rPr>
        <w:t xml:space="preserve"> du nom</w:t>
      </w:r>
      <w:r w:rsidRPr="00AE7CB4">
        <w:rPr>
          <w:rFonts w:cstheme="minorHAnsi"/>
          <w:b/>
          <w:sz w:val="18"/>
          <w:szCs w:val="18"/>
          <w:lang w:eastAsia="fr-FR"/>
        </w:rPr>
        <w:t xml:space="preserve"> </w:t>
      </w:r>
      <w:r w:rsidRPr="00AE7CB4">
        <w:rPr>
          <w:rFonts w:cstheme="minorHAnsi"/>
          <w:b/>
          <w:sz w:val="18"/>
          <w:szCs w:val="18"/>
          <w:lang w:val="el-GR" w:eastAsia="fr-FR"/>
        </w:rPr>
        <w:t>μόρια</w:t>
      </w:r>
      <w:r w:rsidRPr="00AE7CB4">
        <w:rPr>
          <w:rFonts w:cstheme="minorHAnsi"/>
          <w:b/>
          <w:sz w:val="18"/>
          <w:szCs w:val="18"/>
          <w:lang w:eastAsia="fr-FR"/>
        </w:rPr>
        <w:t xml:space="preserve">.     </w:t>
      </w:r>
      <w:r w:rsidRPr="00AE7CB4">
        <w:rPr>
          <w:rFonts w:cstheme="minorHAnsi"/>
          <w:b/>
          <w:color w:val="C00000"/>
          <w:sz w:val="18"/>
          <w:szCs w:val="18"/>
        </w:rPr>
        <w:t>Μ</w:t>
      </w:r>
      <w:r w:rsidRPr="00AE7CB4">
        <w:rPr>
          <w:rFonts w:cstheme="minorHAnsi"/>
          <w:b/>
          <w:sz w:val="18"/>
          <w:szCs w:val="18"/>
        </w:rPr>
        <w:t>όριον</w:t>
      </w:r>
      <w:r w:rsidRPr="00AE7CB4">
        <w:rPr>
          <w:rFonts w:cstheme="minorHAnsi"/>
          <w:sz w:val="18"/>
          <w:szCs w:val="18"/>
        </w:rPr>
        <w:t xml:space="preserve">, ου (τό) : partie.      </w:t>
      </w:r>
      <w:r w:rsidRPr="00AE7CB4">
        <w:rPr>
          <w:rFonts w:cstheme="minorHAnsi"/>
          <w:b/>
          <w:sz w:val="18"/>
          <w:szCs w:val="18"/>
          <w:lang w:eastAsia="fr-FR"/>
        </w:rPr>
        <w:t>« </w:t>
      </w:r>
      <w:r w:rsidRPr="00AE7CB4">
        <w:rPr>
          <w:rFonts w:cstheme="minorHAnsi"/>
          <w:b/>
          <w:caps/>
          <w:color w:val="C00000"/>
          <w:sz w:val="18"/>
          <w:szCs w:val="18"/>
          <w:lang w:val="el-GR" w:eastAsia="fr-FR"/>
        </w:rPr>
        <w:t>κ</w:t>
      </w:r>
      <w:r w:rsidRPr="00AE7CB4">
        <w:rPr>
          <w:rFonts w:cstheme="minorHAnsi"/>
          <w:b/>
          <w:sz w:val="18"/>
          <w:szCs w:val="18"/>
          <w:lang w:val="el-GR" w:eastAsia="fr-FR"/>
        </w:rPr>
        <w:t>αθ᾽</w:t>
      </w:r>
      <w:r w:rsidRPr="00AE7CB4">
        <w:rPr>
          <w:rFonts w:cstheme="minorHAnsi"/>
          <w:b/>
          <w:sz w:val="18"/>
          <w:szCs w:val="18"/>
          <w:lang w:eastAsia="fr-FR"/>
        </w:rPr>
        <w:t xml:space="preserve"> </w:t>
      </w:r>
      <w:r w:rsidRPr="00AE7CB4">
        <w:rPr>
          <w:rFonts w:cstheme="minorHAnsi"/>
          <w:b/>
          <w:sz w:val="18"/>
          <w:szCs w:val="18"/>
          <w:lang w:val="el-GR" w:eastAsia="fr-FR"/>
        </w:rPr>
        <w:t>ἓν</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κατὰ</w:t>
      </w:r>
      <w:r w:rsidRPr="00AE7CB4">
        <w:rPr>
          <w:rFonts w:cstheme="minorHAnsi"/>
          <w:b/>
          <w:sz w:val="18"/>
          <w:szCs w:val="18"/>
          <w:lang w:eastAsia="fr-FR"/>
        </w:rPr>
        <w:t xml:space="preserve"> </w:t>
      </w:r>
      <w:r w:rsidRPr="00AE7CB4">
        <w:rPr>
          <w:rFonts w:cstheme="minorHAnsi"/>
          <w:b/>
          <w:sz w:val="18"/>
          <w:szCs w:val="18"/>
          <w:lang w:val="el-GR" w:eastAsia="fr-FR"/>
        </w:rPr>
        <w:t>γένη</w:t>
      </w:r>
      <w:r w:rsidRPr="00AE7CB4">
        <w:rPr>
          <w:rFonts w:cstheme="minorHAnsi"/>
          <w:b/>
          <w:sz w:val="18"/>
          <w:szCs w:val="18"/>
          <w:lang w:eastAsia="fr-FR"/>
        </w:rPr>
        <w:t> » :</w:t>
      </w:r>
      <w:r w:rsidRPr="00AE7CB4">
        <w:rPr>
          <w:rFonts w:cstheme="minorHAnsi"/>
          <w:sz w:val="18"/>
          <w:szCs w:val="18"/>
        </w:rPr>
        <w:t xml:space="preserve"> soit individuellement soit en tant qu’espèce  Brisson).   </w:t>
      </w:r>
      <w:r w:rsidRPr="00AE7CB4">
        <w:rPr>
          <w:rFonts w:cstheme="minorHAnsi"/>
          <w:sz w:val="18"/>
          <w:szCs w:val="18"/>
          <w:lang w:eastAsia="fr-FR"/>
        </w:rPr>
        <w:t xml:space="preserve">  </w:t>
      </w:r>
      <w:r w:rsidRPr="00AE7CB4">
        <w:rPr>
          <w:rFonts w:cstheme="minorHAnsi"/>
          <w:b/>
          <w:caps/>
          <w:color w:val="C00000"/>
          <w:sz w:val="18"/>
          <w:szCs w:val="18"/>
          <w:lang w:val="el-GR" w:eastAsia="fr-FR"/>
        </w:rPr>
        <w:t>α</w:t>
      </w:r>
      <w:r w:rsidRPr="00AE7CB4">
        <w:rPr>
          <w:rFonts w:cstheme="minorHAnsi"/>
          <w:b/>
          <w:sz w:val="18"/>
          <w:szCs w:val="18"/>
          <w:lang w:val="el-GR" w:eastAsia="fr-FR"/>
        </w:rPr>
        <w:t>ὐτὸν</w:t>
      </w:r>
      <w:r w:rsidRPr="00AE7CB4">
        <w:rPr>
          <w:rFonts w:cstheme="minorHAnsi"/>
          <w:b/>
          <w:sz w:val="18"/>
          <w:szCs w:val="18"/>
          <w:lang w:eastAsia="fr-FR"/>
        </w:rPr>
        <w:t xml:space="preserve"> =</w:t>
      </w:r>
      <w:r w:rsidRPr="00AE7CB4">
        <w:rPr>
          <w:rFonts w:cstheme="minorHAnsi"/>
          <w:b/>
          <w:i/>
          <w:sz w:val="18"/>
          <w:szCs w:val="18"/>
          <w:lang w:eastAsia="fr-FR"/>
        </w:rPr>
        <w:t xml:space="preserve"> </w:t>
      </w:r>
      <w:r w:rsidRPr="00AE7CB4">
        <w:rPr>
          <w:rFonts w:cstheme="minorHAnsi"/>
          <w:i/>
          <w:sz w:val="18"/>
          <w:szCs w:val="18"/>
          <w:lang w:eastAsia="fr-FR"/>
        </w:rPr>
        <w:t xml:space="preserve">le monde comme </w:t>
      </w:r>
      <w:r w:rsidRPr="00AE7CB4">
        <w:rPr>
          <w:rFonts w:cstheme="minorHAnsi"/>
          <w:sz w:val="18"/>
          <w:szCs w:val="18"/>
          <w:lang w:eastAsia="fr-FR"/>
        </w:rPr>
        <w:t xml:space="preserve">vivant.     </w:t>
      </w:r>
      <w:r w:rsidRPr="00AE7CB4">
        <w:rPr>
          <w:rFonts w:cstheme="minorHAnsi"/>
          <w:b/>
          <w:color w:val="C00000"/>
          <w:sz w:val="18"/>
          <w:szCs w:val="18"/>
        </w:rPr>
        <w:t>Ὅ</w:t>
      </w:r>
      <w:r w:rsidRPr="00AE7CB4">
        <w:rPr>
          <w:rFonts w:cstheme="minorHAnsi"/>
          <w:b/>
          <w:sz w:val="18"/>
          <w:szCs w:val="18"/>
        </w:rPr>
        <w:t>μοιος, α, ον </w:t>
      </w:r>
      <w:r w:rsidRPr="00AE7CB4">
        <w:rPr>
          <w:rFonts w:cstheme="minorHAnsi"/>
          <w:sz w:val="18"/>
          <w:szCs w:val="18"/>
        </w:rPr>
        <w:t xml:space="preserve">: semblable (à : avec dat.).     </w:t>
      </w:r>
      <w:r w:rsidRPr="00AE7CB4">
        <w:rPr>
          <w:rFonts w:cstheme="minorHAnsi"/>
          <w:b/>
          <w:color w:val="C00000"/>
          <w:sz w:val="18"/>
          <w:szCs w:val="18"/>
        </w:rPr>
        <w:t>Τ</w:t>
      </w:r>
      <w:r w:rsidRPr="00AE7CB4">
        <w:rPr>
          <w:rFonts w:cstheme="minorHAnsi"/>
          <w:b/>
          <w:sz w:val="18"/>
          <w:szCs w:val="18"/>
        </w:rPr>
        <w:t>ίθημι —[</w:t>
      </w:r>
      <w:r w:rsidRPr="00AE7CB4">
        <w:rPr>
          <w:rFonts w:cstheme="minorHAnsi"/>
          <w:i/>
          <w:sz w:val="18"/>
          <w:szCs w:val="18"/>
        </w:rPr>
        <w:t>fut.:</w:t>
      </w:r>
      <w:r w:rsidRPr="00AE7CB4">
        <w:rPr>
          <w:rFonts w:cstheme="minorHAnsi"/>
          <w:sz w:val="18"/>
          <w:szCs w:val="18"/>
        </w:rPr>
        <w:t xml:space="preserve"> θήσω ; </w:t>
      </w:r>
      <w:r w:rsidRPr="00AE7CB4">
        <w:rPr>
          <w:rFonts w:cstheme="minorHAnsi"/>
          <w:i/>
          <w:sz w:val="18"/>
          <w:szCs w:val="18"/>
        </w:rPr>
        <w:t>aor.:</w:t>
      </w:r>
      <w:r w:rsidRPr="00AE7CB4">
        <w:rPr>
          <w:rFonts w:cstheme="minorHAnsi"/>
          <w:sz w:val="18"/>
          <w:szCs w:val="18"/>
        </w:rPr>
        <w:t xml:space="preserve"> ἔθηκα ; </w:t>
      </w:r>
      <w:r w:rsidRPr="00AE7CB4">
        <w:rPr>
          <w:rFonts w:cstheme="minorHAnsi"/>
          <w:i/>
          <w:sz w:val="18"/>
          <w:szCs w:val="18"/>
        </w:rPr>
        <w:t>pft</w:t>
      </w:r>
      <w:r w:rsidRPr="00AE7CB4">
        <w:rPr>
          <w:rFonts w:cstheme="minorHAnsi"/>
          <w:sz w:val="18"/>
          <w:szCs w:val="18"/>
        </w:rPr>
        <w:t xml:space="preserve">.:  τέθηκα ; </w:t>
      </w:r>
      <w:r w:rsidRPr="00AE7CB4">
        <w:rPr>
          <w:rFonts w:cstheme="minorHAnsi"/>
          <w:i/>
          <w:iCs/>
          <w:sz w:val="18"/>
          <w:szCs w:val="18"/>
        </w:rPr>
        <w:t>pqp.</w:t>
      </w:r>
      <w:r w:rsidRPr="00AE7CB4">
        <w:rPr>
          <w:rFonts w:cstheme="minorHAnsi"/>
          <w:sz w:val="18"/>
          <w:szCs w:val="18"/>
        </w:rPr>
        <w:t xml:space="preserve"> ἐτεθήκειν</w:t>
      </w:r>
      <w:r w:rsidRPr="00AE7CB4">
        <w:rPr>
          <w:rFonts w:cstheme="minorHAnsi"/>
          <w:b/>
          <w:sz w:val="18"/>
          <w:szCs w:val="18"/>
        </w:rPr>
        <w:t>]—:</w:t>
      </w:r>
      <w:r w:rsidRPr="00AE7CB4">
        <w:rPr>
          <w:rFonts w:cstheme="minorHAnsi"/>
          <w:sz w:val="18"/>
          <w:szCs w:val="18"/>
        </w:rPr>
        <w:t xml:space="preserve">  poser, placer, mettre; […] ; poser en principe (avec cod ; inf</w:t>
      </w:r>
      <w:r w:rsidRPr="00AE7CB4">
        <w:rPr>
          <w:rFonts w:cstheme="minorHAnsi"/>
          <w:sz w:val="18"/>
          <w:szCs w:val="18"/>
          <w:u w:val="single"/>
        </w:rPr>
        <w:t>ve</w:t>
      </w:r>
      <w:r w:rsidRPr="00AE7CB4">
        <w:rPr>
          <w:rFonts w:cstheme="minorHAnsi"/>
          <w:sz w:val="18"/>
          <w:szCs w:val="18"/>
        </w:rPr>
        <w:t> ;  ὡς).</w:t>
      </w:r>
    </w:p>
  </w:footnote>
  <w:footnote w:id="57">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[30c-phr.5] </w:t>
      </w:r>
      <w:r w:rsidRPr="00AE7CB4">
        <w:rPr>
          <w:rFonts w:cstheme="minorHAnsi"/>
          <w:b/>
          <w:caps/>
          <w:sz w:val="18"/>
          <w:szCs w:val="18"/>
        </w:rPr>
        <w:t>τ</w:t>
      </w:r>
      <w:r w:rsidRPr="00AE7CB4">
        <w:rPr>
          <w:rFonts w:cstheme="minorHAnsi"/>
          <w:b/>
          <w:sz w:val="18"/>
          <w:szCs w:val="18"/>
          <w:lang w:val="el-GR" w:eastAsia="fr-FR"/>
        </w:rPr>
        <w:t>ὰ</w:t>
      </w:r>
      <w:r w:rsidRPr="00AE7CB4">
        <w:rPr>
          <w:rFonts w:cstheme="minorHAnsi"/>
          <w:b/>
          <w:sz w:val="18"/>
          <w:szCs w:val="18"/>
          <w:lang w:eastAsia="fr-FR"/>
        </w:rPr>
        <w:t xml:space="preserve"> </w:t>
      </w:r>
      <w:r w:rsidRPr="00AE7CB4">
        <w:rPr>
          <w:rFonts w:cstheme="minorHAnsi"/>
          <w:b/>
          <w:sz w:val="18"/>
          <w:szCs w:val="18"/>
          <w:lang w:val="el-GR" w:eastAsia="fr-FR"/>
        </w:rPr>
        <w:t>γὰρ</w:t>
      </w:r>
      <w:r w:rsidRPr="00AE7CB4">
        <w:rPr>
          <w:rFonts w:cstheme="minorHAnsi"/>
          <w:b/>
          <w:sz w:val="18"/>
          <w:szCs w:val="18"/>
          <w:lang w:eastAsia="fr-FR"/>
        </w:rPr>
        <w:t xml:space="preserve"> </w:t>
      </w:r>
      <w:r w:rsidRPr="00AE7CB4">
        <w:rPr>
          <w:rFonts w:cstheme="minorHAnsi"/>
          <w:b/>
          <w:sz w:val="18"/>
          <w:szCs w:val="18"/>
          <w:lang w:val="el-GR" w:eastAsia="fr-FR"/>
        </w:rPr>
        <w:t>δὴ</w:t>
      </w:r>
      <w:r w:rsidRPr="00AE7CB4">
        <w:rPr>
          <w:rFonts w:cstheme="minorHAnsi"/>
          <w:b/>
          <w:sz w:val="18"/>
          <w:szCs w:val="18"/>
          <w:lang w:eastAsia="fr-FR"/>
        </w:rPr>
        <w:t xml:space="preserve"> </w:t>
      </w:r>
      <w:r w:rsidRPr="00AE7CB4">
        <w:rPr>
          <w:rFonts w:cstheme="minorHAnsi"/>
          <w:b/>
          <w:sz w:val="18"/>
          <w:szCs w:val="18"/>
          <w:lang w:val="el-GR" w:eastAsia="fr-FR"/>
        </w:rPr>
        <w:t>νοητὰ</w:t>
      </w:r>
      <w:r w:rsidRPr="00AE7CB4">
        <w:rPr>
          <w:rFonts w:cstheme="minorHAnsi"/>
          <w:b/>
          <w:sz w:val="18"/>
          <w:szCs w:val="18"/>
          <w:lang w:eastAsia="fr-FR"/>
        </w:rPr>
        <w:t xml:space="preserve"> </w:t>
      </w:r>
      <w:r w:rsidRPr="00AE7CB4">
        <w:rPr>
          <w:rFonts w:cstheme="minorHAnsi"/>
          <w:b/>
          <w:sz w:val="18"/>
          <w:szCs w:val="18"/>
          <w:lang w:val="el-GR" w:eastAsia="fr-FR"/>
        </w:rPr>
        <w:t>ζῷα</w:t>
      </w:r>
      <w:r w:rsidRPr="00AE7CB4">
        <w:rPr>
          <w:rFonts w:cstheme="minorHAnsi"/>
          <w:b/>
          <w:sz w:val="18"/>
          <w:szCs w:val="18"/>
          <w:lang w:eastAsia="fr-FR"/>
        </w:rPr>
        <w:t xml:space="preserve"> </w:t>
      </w:r>
      <w:r w:rsidRPr="00AE7CB4">
        <w:rPr>
          <w:rFonts w:cstheme="minorHAnsi"/>
          <w:b/>
          <w:sz w:val="18"/>
          <w:szCs w:val="18"/>
          <w:lang w:val="el-GR" w:eastAsia="fr-FR"/>
        </w:rPr>
        <w:t>πάντα</w:t>
      </w:r>
      <w:r w:rsidRPr="00AE7CB4">
        <w:rPr>
          <w:rFonts w:cstheme="minorHAnsi"/>
          <w:b/>
          <w:sz w:val="18"/>
          <w:szCs w:val="18"/>
          <w:lang w:eastAsia="fr-FR"/>
        </w:rPr>
        <w:t xml:space="preserve"> </w:t>
      </w:r>
      <w:r w:rsidRPr="00AE7CB4">
        <w:rPr>
          <w:rFonts w:cstheme="minorHAnsi"/>
          <w:b/>
          <w:sz w:val="18"/>
          <w:szCs w:val="18"/>
          <w:lang w:val="el-GR" w:eastAsia="fr-FR"/>
        </w:rPr>
        <w:t>ἐκεῖνο</w:t>
      </w:r>
      <w:r w:rsidRPr="00AE7CB4">
        <w:rPr>
          <w:rFonts w:cstheme="minorHAnsi"/>
          <w:b/>
          <w:sz w:val="18"/>
          <w:szCs w:val="18"/>
          <w:lang w:eastAsia="fr-FR"/>
        </w:rPr>
        <w:t xml:space="preserve"> </w:t>
      </w:r>
      <w:r w:rsidRPr="00AE7CB4">
        <w:rPr>
          <w:rFonts w:cstheme="minorHAnsi"/>
          <w:b/>
          <w:sz w:val="18"/>
          <w:szCs w:val="18"/>
          <w:lang w:val="el-GR" w:eastAsia="fr-FR"/>
        </w:rPr>
        <w:t>ἐν</w:t>
      </w:r>
      <w:r w:rsidRPr="00AE7CB4">
        <w:rPr>
          <w:rFonts w:cstheme="minorHAnsi"/>
          <w:b/>
          <w:sz w:val="18"/>
          <w:szCs w:val="18"/>
          <w:lang w:eastAsia="fr-FR"/>
        </w:rPr>
        <w:t xml:space="preserve"> </w:t>
      </w:r>
      <w:r w:rsidRPr="00AE7CB4">
        <w:rPr>
          <w:rFonts w:cstheme="minorHAnsi"/>
          <w:b/>
          <w:sz w:val="18"/>
          <w:szCs w:val="18"/>
          <w:lang w:val="el-GR" w:eastAsia="fr-FR"/>
        </w:rPr>
        <w:t>ἑαυτῷ</w:t>
      </w:r>
      <w:r w:rsidRPr="00AE7CB4">
        <w:rPr>
          <w:rFonts w:cstheme="minorHAnsi"/>
          <w:b/>
          <w:sz w:val="18"/>
          <w:szCs w:val="18"/>
          <w:lang w:eastAsia="fr-FR"/>
        </w:rPr>
        <w:t xml:space="preserve"> </w:t>
      </w:r>
      <w:r w:rsidRPr="00AE7CB4">
        <w:rPr>
          <w:rFonts w:cstheme="minorHAnsi"/>
          <w:b/>
          <w:sz w:val="18"/>
          <w:szCs w:val="18"/>
          <w:lang w:val="el-GR" w:eastAsia="fr-FR"/>
        </w:rPr>
        <w:t>περιλαβὸν</w:t>
      </w:r>
      <w:r w:rsidRPr="00AE7CB4">
        <w:rPr>
          <w:rFonts w:cstheme="minorHAnsi"/>
          <w:b/>
          <w:sz w:val="18"/>
          <w:szCs w:val="18"/>
          <w:lang w:eastAsia="fr-FR"/>
        </w:rPr>
        <w:t xml:space="preserve"> </w:t>
      </w:r>
      <w:r w:rsidRPr="00AE7CB4">
        <w:rPr>
          <w:rFonts w:cstheme="minorHAnsi"/>
          <w:b/>
          <w:sz w:val="18"/>
          <w:szCs w:val="18"/>
          <w:lang w:val="el-GR" w:eastAsia="fr-FR"/>
        </w:rPr>
        <w:t>ἔχει</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olor w:val="C00000"/>
          <w:sz w:val="18"/>
          <w:szCs w:val="18"/>
        </w:rPr>
        <w:t>Ν</w:t>
      </w:r>
      <w:r w:rsidRPr="00AE7CB4">
        <w:rPr>
          <w:rFonts w:cstheme="minorHAnsi"/>
          <w:b/>
          <w:sz w:val="18"/>
          <w:szCs w:val="18"/>
        </w:rPr>
        <w:t>οητός, ή, όν :</w:t>
      </w:r>
      <w:r w:rsidRPr="00AE7CB4">
        <w:rPr>
          <w:rFonts w:cstheme="minorHAnsi"/>
          <w:sz w:val="18"/>
          <w:szCs w:val="18"/>
        </w:rPr>
        <w:t xml:space="preserve"> qu’on peut percevoir par l’intelligence ; intelligible.    </w:t>
      </w:r>
      <w:r w:rsidRPr="00AE7CB4">
        <w:rPr>
          <w:rFonts w:cstheme="minorHAnsi"/>
          <w:b/>
          <w:bCs/>
          <w:caps/>
          <w:color w:val="C00000"/>
          <w:sz w:val="18"/>
          <w:szCs w:val="18"/>
        </w:rPr>
        <w:t>ζ</w:t>
      </w:r>
      <w:r w:rsidRPr="00AE7CB4">
        <w:rPr>
          <w:rFonts w:cstheme="minorHAnsi"/>
          <w:b/>
          <w:sz w:val="18"/>
          <w:szCs w:val="18"/>
        </w:rPr>
        <w:t xml:space="preserve">ῷον, ου (τὸ) : </w:t>
      </w:r>
      <w:r w:rsidRPr="00AE7CB4">
        <w:rPr>
          <w:rFonts w:cstheme="minorHAnsi"/>
          <w:sz w:val="18"/>
          <w:szCs w:val="18"/>
        </w:rPr>
        <w:t xml:space="preserve">tout être vivant ; animal ; (contraction de  </w:t>
      </w:r>
      <w:r w:rsidRPr="00AE7CB4">
        <w:rPr>
          <w:rFonts w:cstheme="minorHAnsi"/>
          <w:b/>
          <w:i/>
          <w:sz w:val="18"/>
          <w:szCs w:val="18"/>
        </w:rPr>
        <w:t>ζώϊον</w:t>
      </w:r>
      <w:r w:rsidRPr="00AE7CB4">
        <w:rPr>
          <w:rFonts w:cstheme="minorHAnsi"/>
          <w:sz w:val="18"/>
          <w:szCs w:val="18"/>
        </w:rPr>
        <w:t xml:space="preserve">).    </w:t>
      </w:r>
      <w:r w:rsidRPr="00AE7CB4">
        <w:rPr>
          <w:rFonts w:cstheme="minorHAnsi"/>
          <w:b/>
          <w:color w:val="C00000"/>
          <w:sz w:val="18"/>
          <w:szCs w:val="18"/>
          <w:lang w:val="el-GR" w:eastAsia="fr-FR"/>
        </w:rPr>
        <w:t>Ἐ</w:t>
      </w:r>
      <w:r w:rsidRPr="00AE7CB4">
        <w:rPr>
          <w:rFonts w:cstheme="minorHAnsi"/>
          <w:b/>
          <w:sz w:val="18"/>
          <w:szCs w:val="18"/>
          <w:lang w:val="el-GR" w:eastAsia="fr-FR"/>
        </w:rPr>
        <w:t>κεῖνο</w:t>
      </w:r>
      <w:r w:rsidRPr="00AE7CB4">
        <w:rPr>
          <w:rFonts w:cstheme="minorHAnsi"/>
          <w:sz w:val="18"/>
          <w:szCs w:val="18"/>
        </w:rPr>
        <w:t xml:space="preserve"> : le monde comme vivant.    </w:t>
      </w:r>
      <w:r w:rsidRPr="00AE7CB4">
        <w:rPr>
          <w:rFonts w:cstheme="minorHAnsi"/>
          <w:b/>
          <w:color w:val="C00000"/>
          <w:sz w:val="18"/>
          <w:szCs w:val="18"/>
          <w:lang w:val="el-GR"/>
        </w:rPr>
        <w:t>Π</w:t>
      </w:r>
      <w:r w:rsidRPr="00AE7CB4">
        <w:rPr>
          <w:rFonts w:cstheme="minorHAnsi"/>
          <w:b/>
          <w:sz w:val="18"/>
          <w:szCs w:val="18"/>
          <w:lang w:val="el-GR"/>
        </w:rPr>
        <w:t>εριλαμβάνω</w:t>
      </w:r>
      <w:r w:rsidRPr="00AE7CB4">
        <w:rPr>
          <w:rFonts w:cstheme="minorHAnsi"/>
          <w:sz w:val="18"/>
          <w:szCs w:val="18"/>
        </w:rPr>
        <w:t> </w:t>
      </w:r>
      <w:r w:rsidRPr="00AE7CB4">
        <w:rPr>
          <w:rFonts w:cstheme="minorHAnsi"/>
          <w:b/>
          <w:sz w:val="18"/>
          <w:szCs w:val="18"/>
        </w:rPr>
        <w:t xml:space="preserve">—[aor-2 </w:t>
      </w:r>
      <w:r w:rsidRPr="00AE7CB4">
        <w:rPr>
          <w:rFonts w:cstheme="minorHAnsi"/>
          <w:sz w:val="18"/>
          <w:szCs w:val="18"/>
          <w:lang w:val="el-GR"/>
        </w:rPr>
        <w:t>περιέλαβον</w:t>
      </w:r>
      <w:r w:rsidRPr="00AE7CB4">
        <w:rPr>
          <w:rFonts w:cstheme="minorHAnsi"/>
          <w:sz w:val="18"/>
          <w:szCs w:val="18"/>
        </w:rPr>
        <w:t> </w:t>
      </w:r>
      <w:r w:rsidRPr="00AE7CB4">
        <w:rPr>
          <w:rFonts w:cstheme="minorHAnsi"/>
          <w:b/>
          <w:sz w:val="18"/>
          <w:szCs w:val="18"/>
        </w:rPr>
        <w:t>]—:</w:t>
      </w:r>
      <w:r w:rsidRPr="00AE7CB4">
        <w:rPr>
          <w:rFonts w:cstheme="minorHAnsi"/>
          <w:sz w:val="18"/>
          <w:szCs w:val="18"/>
        </w:rPr>
        <w:t xml:space="preserve"> entourer, envelopper ; contenir ; concevoir, comprendre.  </w:t>
      </w:r>
      <w:r w:rsidRPr="00AE7CB4">
        <w:rPr>
          <w:rFonts w:cstheme="minorHAnsi"/>
          <w:b/>
          <w:color w:val="C00000"/>
          <w:sz w:val="18"/>
          <w:szCs w:val="18"/>
        </w:rPr>
        <w:t>Ἑ</w:t>
      </w:r>
      <w:r w:rsidRPr="00AE7CB4">
        <w:rPr>
          <w:rFonts w:cstheme="minorHAnsi"/>
          <w:b/>
          <w:sz w:val="18"/>
          <w:szCs w:val="18"/>
        </w:rPr>
        <w:t>αυτόν, ήν, ο ; </w:t>
      </w:r>
      <w:proofErr w:type="gramStart"/>
      <w:r w:rsidRPr="00AE7CB4">
        <w:rPr>
          <w:rFonts w:cstheme="minorHAnsi"/>
          <w:i/>
          <w:sz w:val="18"/>
          <w:szCs w:val="18"/>
        </w:rPr>
        <w:t>gén</w:t>
      </w:r>
      <w:r w:rsidRPr="00AE7CB4">
        <w:rPr>
          <w:rFonts w:cstheme="minorHAnsi"/>
          <w:b/>
          <w:sz w:val="18"/>
          <w:szCs w:val="18"/>
        </w:rPr>
        <w:t>.:</w:t>
      </w:r>
      <w:proofErr w:type="gramEnd"/>
      <w:r w:rsidRPr="00AE7CB4">
        <w:rPr>
          <w:rFonts w:cstheme="minorHAnsi"/>
          <w:b/>
          <w:sz w:val="18"/>
          <w:szCs w:val="18"/>
        </w:rPr>
        <w:t xml:space="preserve"> </w:t>
      </w:r>
      <w:r w:rsidRPr="00AE7CB4">
        <w:rPr>
          <w:rFonts w:cstheme="minorHAnsi"/>
          <w:b/>
          <w:bCs/>
          <w:sz w:val="18"/>
          <w:szCs w:val="18"/>
        </w:rPr>
        <w:t>ἑαυτοῦ,</w:t>
      </w:r>
      <w:r w:rsidRPr="00AE7CB4">
        <w:rPr>
          <w:rFonts w:cstheme="minorHAnsi"/>
          <w:sz w:val="18"/>
          <w:szCs w:val="18"/>
        </w:rPr>
        <w:t xml:space="preserve"> ῆς, οῦ ; </w:t>
      </w:r>
      <w:r w:rsidRPr="00AE7CB4">
        <w:rPr>
          <w:rFonts w:cstheme="minorHAnsi"/>
          <w:i/>
          <w:iCs/>
          <w:sz w:val="18"/>
          <w:szCs w:val="18"/>
        </w:rPr>
        <w:t xml:space="preserve">gén. </w:t>
      </w:r>
      <w:proofErr w:type="gramStart"/>
      <w:r w:rsidRPr="00AE7CB4">
        <w:rPr>
          <w:rFonts w:cstheme="minorHAnsi"/>
          <w:i/>
          <w:iCs/>
          <w:sz w:val="18"/>
          <w:szCs w:val="18"/>
        </w:rPr>
        <w:t>pl</w:t>
      </w:r>
      <w:proofErr w:type="gramEnd"/>
      <w:r w:rsidRPr="00AE7CB4">
        <w:rPr>
          <w:rFonts w:cstheme="minorHAnsi"/>
          <w:i/>
          <w:iCs/>
          <w:sz w:val="18"/>
          <w:szCs w:val="18"/>
        </w:rPr>
        <w:t>.</w:t>
      </w:r>
      <w:r w:rsidRPr="00AE7CB4">
        <w:rPr>
          <w:rFonts w:cstheme="minorHAnsi"/>
          <w:sz w:val="18"/>
          <w:szCs w:val="18"/>
        </w:rPr>
        <w:t xml:space="preserve"> </w:t>
      </w:r>
      <w:r w:rsidRPr="00AE7CB4">
        <w:rPr>
          <w:rFonts w:cstheme="minorHAnsi"/>
          <w:b/>
          <w:sz w:val="18"/>
          <w:szCs w:val="18"/>
        </w:rPr>
        <w:t>ἑαυτῶν</w:t>
      </w:r>
      <w:r w:rsidRPr="00AE7CB4">
        <w:rPr>
          <w:rFonts w:cstheme="minorHAnsi"/>
          <w:sz w:val="18"/>
          <w:szCs w:val="18"/>
        </w:rPr>
        <w:t xml:space="preserve"> (</w:t>
      </w:r>
      <w:r w:rsidRPr="00AE7CB4">
        <w:rPr>
          <w:rFonts w:cstheme="minorHAnsi"/>
          <w:i/>
          <w:iCs/>
          <w:sz w:val="18"/>
          <w:szCs w:val="18"/>
        </w:rPr>
        <w:t>contr. att.</w:t>
      </w:r>
      <w:r w:rsidRPr="00AE7CB4">
        <w:rPr>
          <w:rFonts w:cstheme="minorHAnsi"/>
          <w:sz w:val="18"/>
          <w:szCs w:val="18"/>
        </w:rPr>
        <w:t xml:space="preserve">  </w:t>
      </w:r>
      <w:r w:rsidRPr="00AE7CB4">
        <w:rPr>
          <w:rFonts w:cstheme="minorHAnsi"/>
          <w:b/>
          <w:sz w:val="18"/>
          <w:szCs w:val="18"/>
        </w:rPr>
        <w:t xml:space="preserve">αὑτόν, ήν, ο) </w:t>
      </w:r>
      <w:r w:rsidRPr="00AE7CB4">
        <w:rPr>
          <w:rFonts w:cstheme="minorHAnsi"/>
          <w:sz w:val="18"/>
          <w:szCs w:val="18"/>
        </w:rPr>
        <w:t xml:space="preserve">: réfléchi de  3° </w:t>
      </w:r>
      <w:proofErr w:type="gramStart"/>
      <w:r w:rsidRPr="00AE7CB4">
        <w:rPr>
          <w:rFonts w:cstheme="minorHAnsi"/>
          <w:sz w:val="18"/>
          <w:szCs w:val="18"/>
        </w:rPr>
        <w:t>pers. :</w:t>
      </w:r>
      <w:proofErr w:type="gramEnd"/>
      <w:r w:rsidRPr="00AE7CB4">
        <w:rPr>
          <w:rFonts w:cstheme="minorHAnsi"/>
          <w:sz w:val="18"/>
          <w:szCs w:val="18"/>
        </w:rPr>
        <w:t xml:space="preserve"> soi-même.</w:t>
      </w:r>
    </w:p>
  </w:footnote>
  <w:footnote w:id="58">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w:t>
      </w:r>
      <w:r w:rsidRPr="00AE7CB4">
        <w:rPr>
          <w:rFonts w:eastAsia="Times New Roman" w:cstheme="minorHAnsi"/>
          <w:b/>
          <w:color w:val="C00000"/>
          <w:sz w:val="18"/>
          <w:szCs w:val="18"/>
          <w:lang w:eastAsia="fr-FR"/>
        </w:rPr>
        <w:t>0d</w:t>
      </w:r>
      <w:r w:rsidRPr="00AE7CB4">
        <w:rPr>
          <w:rFonts w:eastAsia="Times New Roman" w:cstheme="minorHAnsi"/>
          <w:b/>
          <w:sz w:val="18"/>
          <w:szCs w:val="18"/>
          <w:lang w:eastAsia="fr-FR"/>
        </w:rPr>
        <w:t xml:space="preserve">-phr.1] </w:t>
      </w:r>
      <w:r w:rsidRPr="00AE7CB4">
        <w:rPr>
          <w:rFonts w:cstheme="minorHAnsi"/>
          <w:b/>
          <w:sz w:val="18"/>
          <w:szCs w:val="18"/>
          <w:lang w:val="el-GR" w:eastAsia="fr-FR"/>
        </w:rPr>
        <w:t>καθάπερ</w:t>
      </w:r>
      <w:r w:rsidRPr="00AE7CB4">
        <w:rPr>
          <w:rFonts w:cstheme="minorHAnsi"/>
          <w:b/>
          <w:sz w:val="18"/>
          <w:szCs w:val="18"/>
          <w:lang w:eastAsia="fr-FR"/>
        </w:rPr>
        <w:t xml:space="preserve"> </w:t>
      </w:r>
      <w:r w:rsidRPr="00AE7CB4">
        <w:rPr>
          <w:rFonts w:cstheme="minorHAnsi"/>
          <w:b/>
          <w:sz w:val="18"/>
          <w:szCs w:val="18"/>
          <w:lang w:val="el-GR" w:eastAsia="fr-FR"/>
        </w:rPr>
        <w:t>ὅδε</w:t>
      </w:r>
      <w:r w:rsidRPr="00AE7CB4">
        <w:rPr>
          <w:rFonts w:cstheme="minorHAnsi"/>
          <w:b/>
          <w:sz w:val="18"/>
          <w:szCs w:val="18"/>
          <w:lang w:eastAsia="fr-FR"/>
        </w:rPr>
        <w:t xml:space="preserve"> </w:t>
      </w:r>
      <w:r w:rsidRPr="00AE7CB4">
        <w:rPr>
          <w:rFonts w:cstheme="minorHAnsi"/>
          <w:b/>
          <w:sz w:val="18"/>
          <w:szCs w:val="18"/>
          <w:lang w:val="el-GR" w:eastAsia="fr-FR"/>
        </w:rPr>
        <w:t>ὁ</w:t>
      </w:r>
      <w:r w:rsidRPr="00AE7CB4">
        <w:rPr>
          <w:rFonts w:cstheme="minorHAnsi"/>
          <w:b/>
          <w:sz w:val="18"/>
          <w:szCs w:val="18"/>
          <w:lang w:eastAsia="fr-FR"/>
        </w:rPr>
        <w:t xml:space="preserve">  </w:t>
      </w:r>
      <w:r w:rsidRPr="00AE7CB4">
        <w:rPr>
          <w:rFonts w:cstheme="minorHAnsi"/>
          <w:b/>
          <w:sz w:val="18"/>
          <w:szCs w:val="18"/>
          <w:lang w:val="el-GR" w:eastAsia="fr-FR"/>
        </w:rPr>
        <w:t>κόσμος</w:t>
      </w:r>
      <w:r w:rsidRPr="00AE7CB4">
        <w:rPr>
          <w:rFonts w:cstheme="minorHAnsi"/>
          <w:b/>
          <w:sz w:val="18"/>
          <w:szCs w:val="18"/>
          <w:lang w:eastAsia="fr-FR"/>
        </w:rPr>
        <w:t xml:space="preserve"> </w:t>
      </w:r>
      <w:r w:rsidRPr="00AE7CB4">
        <w:rPr>
          <w:rFonts w:cstheme="minorHAnsi"/>
          <w:b/>
          <w:sz w:val="18"/>
          <w:szCs w:val="18"/>
          <w:lang w:val="el-GR" w:eastAsia="fr-FR"/>
        </w:rPr>
        <w:t>ἡμᾶς</w:t>
      </w:r>
      <w:r w:rsidRPr="00AE7CB4">
        <w:rPr>
          <w:rFonts w:cstheme="minorHAnsi"/>
          <w:b/>
          <w:sz w:val="18"/>
          <w:szCs w:val="18"/>
          <w:lang w:eastAsia="fr-FR"/>
        </w:rPr>
        <w:t xml:space="preserve"> </w:t>
      </w:r>
      <w:r w:rsidRPr="00AE7CB4">
        <w:rPr>
          <w:rFonts w:cstheme="minorHAnsi"/>
          <w:b/>
          <w:sz w:val="18"/>
          <w:szCs w:val="18"/>
          <w:lang w:val="el-GR" w:eastAsia="fr-FR"/>
        </w:rPr>
        <w:t>ὅσα</w:t>
      </w:r>
      <w:r w:rsidRPr="00AE7CB4">
        <w:rPr>
          <w:rFonts w:cstheme="minorHAnsi"/>
          <w:b/>
          <w:sz w:val="18"/>
          <w:szCs w:val="18"/>
          <w:lang w:eastAsia="fr-FR"/>
        </w:rPr>
        <w:t xml:space="preserve"> </w:t>
      </w:r>
      <w:r w:rsidRPr="00AE7CB4">
        <w:rPr>
          <w:rFonts w:cstheme="minorHAnsi"/>
          <w:b/>
          <w:sz w:val="18"/>
          <w:szCs w:val="18"/>
          <w:lang w:val="el-GR" w:eastAsia="fr-FR"/>
        </w:rPr>
        <w:t>τε</w:t>
      </w:r>
      <w:r w:rsidRPr="00AE7CB4">
        <w:rPr>
          <w:rFonts w:cstheme="minorHAnsi"/>
          <w:b/>
          <w:sz w:val="18"/>
          <w:szCs w:val="18"/>
          <w:lang w:eastAsia="fr-FR"/>
        </w:rPr>
        <w:t xml:space="preserve"> </w:t>
      </w:r>
      <w:r w:rsidRPr="00AE7CB4">
        <w:rPr>
          <w:rFonts w:cstheme="minorHAnsi"/>
          <w:b/>
          <w:sz w:val="18"/>
          <w:szCs w:val="18"/>
          <w:lang w:val="el-GR" w:eastAsia="fr-FR"/>
        </w:rPr>
        <w:t>ἄλλα</w:t>
      </w:r>
      <w:r w:rsidRPr="00AE7CB4">
        <w:rPr>
          <w:rFonts w:cstheme="minorHAnsi"/>
          <w:b/>
          <w:sz w:val="18"/>
          <w:szCs w:val="18"/>
          <w:lang w:eastAsia="fr-FR"/>
        </w:rPr>
        <w:t xml:space="preserve"> </w:t>
      </w:r>
      <w:r w:rsidRPr="00AE7CB4">
        <w:rPr>
          <w:rFonts w:cstheme="minorHAnsi"/>
          <w:b/>
          <w:sz w:val="18"/>
          <w:szCs w:val="18"/>
          <w:lang w:val="el-GR" w:eastAsia="fr-FR"/>
        </w:rPr>
        <w:t>θρέμματα</w:t>
      </w:r>
      <w:r w:rsidRPr="00AE7CB4">
        <w:rPr>
          <w:rFonts w:cstheme="minorHAnsi"/>
          <w:b/>
          <w:sz w:val="18"/>
          <w:szCs w:val="18"/>
          <w:lang w:eastAsia="fr-FR"/>
        </w:rPr>
        <w:t xml:space="preserve"> </w:t>
      </w:r>
      <w:r w:rsidRPr="00AE7CB4">
        <w:rPr>
          <w:rFonts w:cstheme="minorHAnsi"/>
          <w:b/>
          <w:sz w:val="18"/>
          <w:szCs w:val="18"/>
          <w:lang w:val="el-GR" w:eastAsia="fr-FR"/>
        </w:rPr>
        <w:t>συνέστηκεν</w:t>
      </w:r>
      <w:r w:rsidRPr="00AE7CB4">
        <w:rPr>
          <w:rFonts w:cstheme="minorHAnsi"/>
          <w:b/>
          <w:sz w:val="18"/>
          <w:szCs w:val="18"/>
          <w:lang w:eastAsia="fr-FR"/>
        </w:rPr>
        <w:t xml:space="preserve"> </w:t>
      </w:r>
      <w:r w:rsidRPr="00AE7CB4">
        <w:rPr>
          <w:rFonts w:cstheme="minorHAnsi"/>
          <w:b/>
          <w:sz w:val="18"/>
          <w:szCs w:val="18"/>
          <w:lang w:val="el-GR" w:eastAsia="fr-FR"/>
        </w:rPr>
        <w:t>ὁρατά</w:t>
      </w:r>
      <w:r w:rsidRPr="00AE7CB4">
        <w:rPr>
          <w:rFonts w:cstheme="minorHAnsi"/>
          <w:b/>
          <w:sz w:val="18"/>
          <w:szCs w:val="18"/>
          <w:lang w:eastAsia="fr-FR"/>
        </w:rPr>
        <w:t>.</w:t>
      </w:r>
      <w:r w:rsidRPr="00AE7CB4">
        <w:rPr>
          <w:rFonts w:cstheme="minorHAnsi"/>
          <w:b/>
          <w:sz w:val="18"/>
          <w:szCs w:val="18"/>
          <w:lang w:eastAsia="fr-FR"/>
        </w:rPr>
        <w:tab/>
      </w:r>
      <w:r w:rsidRPr="00AE7CB4">
        <w:rPr>
          <w:rFonts w:cstheme="minorHAnsi"/>
          <w:b/>
          <w:sz w:val="18"/>
          <w:szCs w:val="18"/>
          <w:lang w:eastAsia="fr-FR"/>
        </w:rPr>
        <w:br/>
      </w:r>
      <w:r w:rsidRPr="00AE7CB4">
        <w:rPr>
          <w:rFonts w:cstheme="minorHAnsi"/>
          <w:b/>
          <w:caps/>
          <w:color w:val="C00000"/>
          <w:sz w:val="18"/>
          <w:szCs w:val="18"/>
        </w:rPr>
        <w:t xml:space="preserve">Cst. </w:t>
      </w:r>
      <w:r w:rsidRPr="00AE7CB4">
        <w:rPr>
          <w:rFonts w:cstheme="minorHAnsi"/>
          <w:b/>
          <w:caps/>
          <w:sz w:val="18"/>
          <w:szCs w:val="18"/>
          <w:lang w:val="el-GR" w:eastAsia="fr-FR"/>
        </w:rPr>
        <w:t>κ</w:t>
      </w:r>
      <w:r w:rsidRPr="00AE7CB4">
        <w:rPr>
          <w:rFonts w:cstheme="minorHAnsi"/>
          <w:b/>
          <w:sz w:val="18"/>
          <w:szCs w:val="18"/>
          <w:lang w:val="el-GR" w:eastAsia="fr-FR"/>
        </w:rPr>
        <w:t>αθάπερ</w:t>
      </w:r>
      <w:r w:rsidRPr="00AE7CB4">
        <w:rPr>
          <w:rFonts w:cstheme="minorHAnsi"/>
          <w:b/>
          <w:caps/>
          <w:color w:val="C00000"/>
          <w:sz w:val="18"/>
          <w:szCs w:val="18"/>
        </w:rPr>
        <w:t xml:space="preserve"> </w:t>
      </w:r>
      <w:r w:rsidRPr="00AE7CB4">
        <w:rPr>
          <w:rFonts w:cstheme="minorHAnsi"/>
          <w:b/>
          <w:sz w:val="18"/>
          <w:szCs w:val="18"/>
          <w:lang w:val="el-GR" w:eastAsia="fr-FR"/>
        </w:rPr>
        <w:t>ὅδε</w:t>
      </w:r>
      <w:r w:rsidRPr="00AE7CB4">
        <w:rPr>
          <w:rFonts w:cstheme="minorHAnsi"/>
          <w:b/>
          <w:sz w:val="18"/>
          <w:szCs w:val="18"/>
          <w:lang w:eastAsia="fr-FR"/>
        </w:rPr>
        <w:t xml:space="preserve"> </w:t>
      </w:r>
      <w:r w:rsidRPr="00AE7CB4">
        <w:rPr>
          <w:rFonts w:cstheme="minorHAnsi"/>
          <w:b/>
          <w:sz w:val="18"/>
          <w:szCs w:val="18"/>
          <w:lang w:val="el-GR" w:eastAsia="fr-FR"/>
        </w:rPr>
        <w:t>ὁ</w:t>
      </w:r>
      <w:r w:rsidRPr="00AE7CB4">
        <w:rPr>
          <w:rFonts w:cstheme="minorHAnsi"/>
          <w:b/>
          <w:sz w:val="18"/>
          <w:szCs w:val="18"/>
          <w:lang w:eastAsia="fr-FR"/>
        </w:rPr>
        <w:t xml:space="preserve"> </w:t>
      </w:r>
      <w:r w:rsidRPr="00AE7CB4">
        <w:rPr>
          <w:rFonts w:cstheme="minorHAnsi"/>
          <w:b/>
          <w:sz w:val="18"/>
          <w:szCs w:val="18"/>
          <w:lang w:val="el-GR" w:eastAsia="fr-FR"/>
        </w:rPr>
        <w:t>κόσμος</w:t>
      </w:r>
      <w:r w:rsidRPr="00AE7CB4">
        <w:rPr>
          <w:rFonts w:cstheme="minorHAnsi"/>
          <w:b/>
          <w:sz w:val="18"/>
          <w:szCs w:val="18"/>
          <w:lang w:eastAsia="fr-FR"/>
        </w:rPr>
        <w:t xml:space="preserve"> &lt;</w:t>
      </w:r>
      <w:r w:rsidRPr="00AE7CB4">
        <w:rPr>
          <w:rFonts w:cstheme="minorHAnsi"/>
          <w:b/>
          <w:sz w:val="18"/>
          <w:szCs w:val="18"/>
          <w:lang w:val="el-GR" w:eastAsia="fr-FR"/>
        </w:rPr>
        <w:t>περιλαβὼν</w:t>
      </w:r>
      <w:r w:rsidRPr="00AE7CB4">
        <w:rPr>
          <w:rFonts w:cstheme="minorHAnsi"/>
          <w:b/>
          <w:sz w:val="18"/>
          <w:szCs w:val="18"/>
          <w:lang w:eastAsia="fr-FR"/>
        </w:rPr>
        <w:t xml:space="preserve"> </w:t>
      </w:r>
      <w:r w:rsidRPr="00AE7CB4">
        <w:rPr>
          <w:rFonts w:cstheme="minorHAnsi"/>
          <w:b/>
          <w:sz w:val="18"/>
          <w:szCs w:val="18"/>
          <w:lang w:val="el-GR" w:eastAsia="fr-FR"/>
        </w:rPr>
        <w:t>ἔχει</w:t>
      </w:r>
      <w:r w:rsidRPr="00AE7CB4">
        <w:rPr>
          <w:rFonts w:cstheme="minorHAnsi"/>
          <w:b/>
          <w:caps/>
          <w:color w:val="C00000"/>
          <w:sz w:val="18"/>
          <w:szCs w:val="18"/>
        </w:rPr>
        <w:t xml:space="preserve"> </w:t>
      </w:r>
      <w:r w:rsidRPr="00AE7CB4">
        <w:rPr>
          <w:rFonts w:cstheme="minorHAnsi"/>
          <w:b/>
          <w:sz w:val="18"/>
          <w:szCs w:val="18"/>
          <w:lang w:val="el-GR" w:eastAsia="fr-FR"/>
        </w:rPr>
        <w:t>ἡμᾶς</w:t>
      </w:r>
      <w:r w:rsidRPr="00AE7CB4">
        <w:rPr>
          <w:rFonts w:cstheme="minorHAnsi"/>
          <w:b/>
          <w:sz w:val="18"/>
          <w:szCs w:val="18"/>
          <w:lang w:eastAsia="fr-FR"/>
        </w:rPr>
        <w:t xml:space="preserve">…&gt; (Stallbaum).   </w:t>
      </w:r>
      <w:r w:rsidRPr="00AE7CB4">
        <w:rPr>
          <w:rFonts w:cstheme="minorHAnsi"/>
          <w:b/>
          <w:caps/>
          <w:color w:val="C00000"/>
          <w:sz w:val="18"/>
          <w:szCs w:val="18"/>
        </w:rPr>
        <w:t xml:space="preserve">  Κ</w:t>
      </w:r>
      <w:r w:rsidRPr="00AE7CB4">
        <w:rPr>
          <w:rFonts w:cstheme="minorHAnsi"/>
          <w:b/>
          <w:sz w:val="18"/>
          <w:szCs w:val="18"/>
        </w:rPr>
        <w:t>αθάπερ</w:t>
      </w:r>
      <w:r w:rsidRPr="00AE7CB4">
        <w:rPr>
          <w:rFonts w:cstheme="minorHAnsi"/>
          <w:sz w:val="18"/>
          <w:szCs w:val="18"/>
        </w:rPr>
        <w:t xml:space="preserve"> : de même que, comme ; de la manière que.     </w:t>
      </w:r>
      <w:r w:rsidRPr="00AE7CB4">
        <w:rPr>
          <w:rFonts w:cstheme="minorHAnsi"/>
          <w:b/>
          <w:color w:val="C00000"/>
          <w:sz w:val="18"/>
          <w:szCs w:val="18"/>
          <w:lang w:eastAsia="fr-FR"/>
        </w:rPr>
        <w:t>H</w:t>
      </w:r>
      <w:r w:rsidRPr="00AE7CB4">
        <w:rPr>
          <w:rFonts w:cstheme="minorHAnsi"/>
          <w:b/>
          <w:sz w:val="18"/>
          <w:szCs w:val="18"/>
          <w:lang w:val="el-GR" w:eastAsia="fr-FR"/>
        </w:rPr>
        <w:t>μᾶς</w:t>
      </w:r>
      <w:r w:rsidRPr="00AE7CB4">
        <w:rPr>
          <w:rFonts w:cstheme="minorHAnsi"/>
          <w:b/>
          <w:sz w:val="18"/>
          <w:szCs w:val="18"/>
          <w:lang w:eastAsia="fr-FR"/>
        </w:rPr>
        <w:t xml:space="preserve"> </w:t>
      </w:r>
      <w:r w:rsidRPr="00AE7CB4">
        <w:rPr>
          <w:rFonts w:cstheme="minorHAnsi"/>
          <w:b/>
          <w:sz w:val="18"/>
          <w:szCs w:val="18"/>
          <w:lang w:val="el-GR" w:eastAsia="fr-FR"/>
        </w:rPr>
        <w:t>ὅσα</w:t>
      </w:r>
      <w:r w:rsidRPr="00AE7CB4">
        <w:rPr>
          <w:rFonts w:cstheme="minorHAnsi"/>
          <w:b/>
          <w:sz w:val="18"/>
          <w:szCs w:val="18"/>
          <w:lang w:eastAsia="fr-FR"/>
        </w:rPr>
        <w:t xml:space="preserve"> </w:t>
      </w:r>
      <w:r w:rsidRPr="00AE7CB4">
        <w:rPr>
          <w:rFonts w:cstheme="minorHAnsi"/>
          <w:b/>
          <w:sz w:val="18"/>
          <w:szCs w:val="18"/>
          <w:lang w:val="el-GR" w:eastAsia="fr-FR"/>
        </w:rPr>
        <w:t>τε</w:t>
      </w:r>
      <w:r w:rsidRPr="00AE7CB4">
        <w:rPr>
          <w:rFonts w:cstheme="minorHAnsi"/>
          <w:b/>
          <w:sz w:val="18"/>
          <w:szCs w:val="18"/>
          <w:lang w:eastAsia="fr-FR"/>
        </w:rPr>
        <w:t xml:space="preserve"> </w:t>
      </w:r>
      <w:r w:rsidRPr="00AE7CB4">
        <w:rPr>
          <w:rFonts w:cstheme="minorHAnsi"/>
          <w:b/>
          <w:sz w:val="18"/>
          <w:szCs w:val="18"/>
          <w:lang w:val="el-GR" w:eastAsia="fr-FR"/>
        </w:rPr>
        <w:t>ἄλλα</w:t>
      </w:r>
      <w:r w:rsidRPr="00AE7CB4">
        <w:rPr>
          <w:rFonts w:cstheme="minorHAnsi"/>
          <w:b/>
          <w:sz w:val="18"/>
          <w:szCs w:val="18"/>
        </w:rPr>
        <w:t xml:space="preserve">  = </w:t>
      </w:r>
      <w:r w:rsidRPr="00AE7CB4">
        <w:rPr>
          <w:rFonts w:cstheme="minorHAnsi"/>
          <w:b/>
          <w:sz w:val="18"/>
          <w:szCs w:val="18"/>
          <w:lang w:val="el-GR" w:eastAsia="fr-FR"/>
        </w:rPr>
        <w:t>ἡμᾶς</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ὅσα</w:t>
      </w:r>
      <w:r w:rsidRPr="00AE7CB4">
        <w:rPr>
          <w:rFonts w:cstheme="minorHAnsi"/>
          <w:b/>
          <w:sz w:val="18"/>
          <w:szCs w:val="18"/>
          <w:lang w:eastAsia="fr-FR"/>
        </w:rPr>
        <w:t xml:space="preserve"> </w:t>
      </w:r>
      <w:r w:rsidRPr="00AE7CB4">
        <w:rPr>
          <w:rFonts w:cstheme="minorHAnsi"/>
          <w:b/>
          <w:sz w:val="18"/>
          <w:szCs w:val="18"/>
          <w:lang w:val="el-GR" w:eastAsia="fr-FR"/>
        </w:rPr>
        <w:t>ἄλλα</w:t>
      </w:r>
      <w:r w:rsidRPr="00AE7CB4">
        <w:rPr>
          <w:rFonts w:cstheme="minorHAnsi"/>
          <w:b/>
          <w:sz w:val="18"/>
          <w:szCs w:val="18"/>
          <w:lang w:eastAsia="fr-FR"/>
        </w:rPr>
        <w:t xml:space="preserve">.   </w:t>
      </w:r>
      <w:r w:rsidRPr="00AE7CB4">
        <w:rPr>
          <w:rFonts w:cstheme="minorHAnsi"/>
          <w:b/>
          <w:color w:val="C00000"/>
          <w:sz w:val="18"/>
          <w:szCs w:val="18"/>
        </w:rPr>
        <w:t>Ὅ</w:t>
      </w:r>
      <w:r w:rsidRPr="00AE7CB4">
        <w:rPr>
          <w:rFonts w:cstheme="minorHAnsi"/>
          <w:b/>
          <w:sz w:val="18"/>
          <w:szCs w:val="18"/>
        </w:rPr>
        <w:t>σος, η, ον :</w:t>
      </w:r>
      <w:r w:rsidRPr="00AE7CB4">
        <w:rPr>
          <w:rFonts w:cstheme="minorHAnsi"/>
          <w:sz w:val="18"/>
          <w:szCs w:val="18"/>
        </w:rPr>
        <w:t xml:space="preserve"> [</w:t>
      </w:r>
      <w:proofErr w:type="gramStart"/>
      <w:r w:rsidRPr="00AE7CB4">
        <w:rPr>
          <w:rFonts w:cstheme="minorHAnsi"/>
          <w:sz w:val="18"/>
          <w:szCs w:val="18"/>
        </w:rPr>
        <w:t>… ]</w:t>
      </w:r>
      <w:proofErr w:type="gramEnd"/>
      <w:r w:rsidRPr="00AE7CB4">
        <w:rPr>
          <w:rFonts w:cstheme="minorHAnsi"/>
          <w:sz w:val="18"/>
          <w:szCs w:val="18"/>
        </w:rPr>
        <w:t xml:space="preserve"> ;  </w:t>
      </w:r>
      <w:r w:rsidRPr="00AE7CB4">
        <w:rPr>
          <w:rFonts w:cstheme="minorHAnsi"/>
          <w:i/>
          <w:sz w:val="18"/>
          <w:szCs w:val="18"/>
        </w:rPr>
        <w:t>Relatif composé</w:t>
      </w:r>
      <w:r w:rsidRPr="00AE7CB4">
        <w:rPr>
          <w:rFonts w:cstheme="minorHAnsi"/>
          <w:sz w:val="18"/>
          <w:szCs w:val="18"/>
        </w:rPr>
        <w:t xml:space="preserve"> ; au pl. </w:t>
      </w:r>
      <w:r w:rsidRPr="00AE7CB4">
        <w:rPr>
          <w:rFonts w:cstheme="minorHAnsi"/>
          <w:b/>
          <w:color w:val="C00000"/>
          <w:sz w:val="18"/>
          <w:szCs w:val="18"/>
        </w:rPr>
        <w:t>Ὅ</w:t>
      </w:r>
      <w:r w:rsidRPr="00AE7CB4">
        <w:rPr>
          <w:rFonts w:cstheme="minorHAnsi"/>
          <w:b/>
          <w:sz w:val="18"/>
          <w:szCs w:val="18"/>
        </w:rPr>
        <w:t xml:space="preserve">σοι, αι, α : </w:t>
      </w:r>
      <w:r w:rsidRPr="00AE7CB4">
        <w:rPr>
          <w:rFonts w:cstheme="minorHAnsi"/>
          <w:sz w:val="18"/>
          <w:szCs w:val="18"/>
        </w:rPr>
        <w:t xml:space="preserve">tous ceux qui, toutes celles qui, toutes les choses qui.      </w:t>
      </w:r>
      <w:r w:rsidRPr="00AE7CB4">
        <w:rPr>
          <w:rFonts w:cstheme="minorHAnsi"/>
          <w:b/>
          <w:color w:val="C00000"/>
          <w:sz w:val="18"/>
          <w:szCs w:val="18"/>
        </w:rPr>
        <w:t>Θ</w:t>
      </w:r>
      <w:r w:rsidRPr="00AE7CB4">
        <w:rPr>
          <w:rFonts w:cstheme="minorHAnsi"/>
          <w:b/>
          <w:sz w:val="18"/>
          <w:szCs w:val="18"/>
        </w:rPr>
        <w:t xml:space="preserve">ρέμμα, ατος (τό) : </w:t>
      </w:r>
      <w:r w:rsidRPr="00AE7CB4">
        <w:rPr>
          <w:rFonts w:cstheme="minorHAnsi"/>
          <w:sz w:val="18"/>
          <w:szCs w:val="18"/>
        </w:rPr>
        <w:t xml:space="preserve">nourrisson, rejeton, 2. créature.   </w:t>
      </w:r>
      <w:r w:rsidRPr="00AE7CB4">
        <w:rPr>
          <w:rFonts w:cstheme="minorHAnsi"/>
          <w:b/>
          <w:bCs/>
          <w:color w:val="C00000"/>
          <w:sz w:val="18"/>
          <w:szCs w:val="18"/>
          <w:lang w:val="el-GR"/>
        </w:rPr>
        <w:t>Ὁ</w:t>
      </w:r>
      <w:r w:rsidRPr="00AE7CB4">
        <w:rPr>
          <w:rFonts w:cstheme="minorHAnsi"/>
          <w:b/>
          <w:bCs/>
          <w:sz w:val="18"/>
          <w:szCs w:val="18"/>
        </w:rPr>
        <w:t>ρατός, ή, όν</w:t>
      </w:r>
      <w:r w:rsidRPr="00AE7CB4">
        <w:rPr>
          <w:rFonts w:cstheme="minorHAnsi"/>
          <w:sz w:val="18"/>
          <w:szCs w:val="18"/>
        </w:rPr>
        <w:t xml:space="preserve"> [ᾱ] visible.</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Σ</w:t>
      </w:r>
      <w:r w:rsidRPr="00AE7CB4">
        <w:rPr>
          <w:rFonts w:cstheme="minorHAnsi"/>
          <w:b/>
          <w:sz w:val="18"/>
          <w:szCs w:val="18"/>
        </w:rPr>
        <w:t>υνίστημι :</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b/>
          <w:sz w:val="18"/>
          <w:szCs w:val="18"/>
        </w:rPr>
        <w:t xml:space="preserve"> (</w:t>
      </w:r>
      <w:r w:rsidRPr="00AE7CB4">
        <w:rPr>
          <w:rFonts w:cstheme="minorHAnsi"/>
          <w:b/>
          <w:sz w:val="18"/>
          <w:szCs w:val="18"/>
          <w:u w:val="single"/>
        </w:rPr>
        <w:t>tr</w:t>
      </w:r>
      <w:r w:rsidRPr="00AE7CB4">
        <w:rPr>
          <w:rFonts w:cstheme="minorHAnsi"/>
          <w:b/>
          <w:sz w:val="18"/>
          <w:szCs w:val="18"/>
        </w:rPr>
        <w:t xml:space="preserve">.) : </w:t>
      </w:r>
      <w:r w:rsidRPr="00AE7CB4">
        <w:rPr>
          <w:rFonts w:cstheme="minorHAnsi"/>
          <w:i/>
          <w:sz w:val="18"/>
          <w:szCs w:val="18"/>
        </w:rPr>
        <w:t>fut.</w:t>
      </w:r>
      <w:r w:rsidRPr="00AE7CB4">
        <w:rPr>
          <w:rFonts w:cstheme="minorHAnsi"/>
          <w:sz w:val="18"/>
          <w:szCs w:val="18"/>
        </w:rPr>
        <w:t xml:space="preserve">: συστήσω ;  </w:t>
      </w:r>
      <w:r w:rsidRPr="00AE7CB4">
        <w:rPr>
          <w:rFonts w:cstheme="minorHAnsi"/>
          <w:i/>
          <w:sz w:val="18"/>
          <w:szCs w:val="18"/>
        </w:rPr>
        <w:t>aor-1</w:t>
      </w:r>
      <w:r w:rsidRPr="00AE7CB4">
        <w:rPr>
          <w:rFonts w:cstheme="minorHAnsi"/>
          <w:sz w:val="18"/>
          <w:szCs w:val="18"/>
        </w:rPr>
        <w:t xml:space="preserve">: συνέστησα, </w:t>
      </w:r>
      <w:r w:rsidRPr="00AE7CB4">
        <w:rPr>
          <w:rFonts w:cstheme="minorHAnsi"/>
          <w:i/>
          <w:sz w:val="18"/>
          <w:szCs w:val="18"/>
        </w:rPr>
        <w:t xml:space="preserve">pft-1 (tardif) </w:t>
      </w:r>
      <w:r w:rsidRPr="00AE7CB4">
        <w:rPr>
          <w:rFonts w:cstheme="minorHAnsi"/>
          <w:sz w:val="18"/>
          <w:szCs w:val="18"/>
        </w:rPr>
        <w:t xml:space="preserve">: συνέστακα …; </w:t>
      </w:r>
      <w:r w:rsidRPr="00AE7CB4">
        <w:rPr>
          <w:rFonts w:cstheme="minorHAnsi"/>
          <w:b/>
          <w:sz w:val="18"/>
          <w:szCs w:val="18"/>
        </w:rPr>
        <w:t xml:space="preserve">]—: </w:t>
      </w:r>
      <w:r w:rsidRPr="00AE7CB4">
        <w:rPr>
          <w:rFonts w:cstheme="minorHAnsi"/>
          <w:sz w:val="18"/>
          <w:szCs w:val="18"/>
        </w:rPr>
        <w:t>A. (</w:t>
      </w:r>
      <w:r w:rsidRPr="00AE7CB4">
        <w:rPr>
          <w:rFonts w:cstheme="minorHAnsi"/>
          <w:sz w:val="18"/>
          <w:szCs w:val="18"/>
          <w:u w:val="single"/>
        </w:rPr>
        <w:t>tr</w:t>
      </w:r>
      <w:r w:rsidRPr="00AE7CB4">
        <w:rPr>
          <w:rFonts w:cstheme="minorHAnsi"/>
          <w:sz w:val="18"/>
          <w:szCs w:val="18"/>
        </w:rPr>
        <w:t xml:space="preserve">.) : placer debout ensemble ou en même temps ; réunir, rassembler  […] faire un tout par l’assemblage des parties.   </w:t>
      </w:r>
      <w:r w:rsidRPr="00AE7CB4">
        <w:rPr>
          <w:rFonts w:cstheme="minorHAnsi"/>
          <w:b/>
          <w:color w:val="C00000"/>
          <w:sz w:val="18"/>
          <w:szCs w:val="18"/>
        </w:rPr>
        <w:t>Σ</w:t>
      </w:r>
      <w:r w:rsidRPr="00AE7CB4">
        <w:rPr>
          <w:rFonts w:cstheme="minorHAnsi"/>
          <w:b/>
          <w:sz w:val="18"/>
          <w:szCs w:val="18"/>
        </w:rPr>
        <w:t>υνίστημι :</w:t>
      </w:r>
      <w:r w:rsidRPr="00AE7CB4">
        <w:rPr>
          <w:rFonts w:cstheme="minorHAnsi"/>
          <w:sz w:val="18"/>
          <w:szCs w:val="18"/>
        </w:rPr>
        <w:t xml:space="preserve"> </w:t>
      </w:r>
      <w:r w:rsidRPr="00AE7CB4">
        <w:rPr>
          <w:rFonts w:cstheme="minorHAnsi"/>
          <w:b/>
          <w:sz w:val="18"/>
          <w:szCs w:val="18"/>
        </w:rPr>
        <w:t xml:space="preserve">— </w:t>
      </w:r>
      <w:r w:rsidRPr="00AE7CB4">
        <w:rPr>
          <w:rFonts w:cstheme="minorHAnsi"/>
          <w:b/>
          <w:bCs/>
          <w:sz w:val="18"/>
          <w:szCs w:val="18"/>
        </w:rPr>
        <w:t>B</w:t>
      </w:r>
      <w:r w:rsidRPr="00AE7CB4">
        <w:rPr>
          <w:rFonts w:cstheme="minorHAnsi"/>
          <w:sz w:val="18"/>
          <w:szCs w:val="18"/>
        </w:rPr>
        <w:t xml:space="preserve"> </w:t>
      </w:r>
      <w:r w:rsidRPr="00AE7CB4">
        <w:rPr>
          <w:rFonts w:cstheme="minorHAnsi"/>
          <w:i/>
          <w:iCs/>
          <w:sz w:val="18"/>
          <w:szCs w:val="18"/>
        </w:rPr>
        <w:t>intr.</w:t>
      </w:r>
      <w:r w:rsidRPr="00AE7CB4">
        <w:rPr>
          <w:rFonts w:cstheme="minorHAnsi"/>
          <w:sz w:val="18"/>
          <w:szCs w:val="18"/>
        </w:rPr>
        <w:t xml:space="preserve"> (</w:t>
      </w:r>
      <w:r w:rsidRPr="00AE7CB4">
        <w:rPr>
          <w:rFonts w:cstheme="minorHAnsi"/>
          <w:i/>
          <w:iCs/>
          <w:sz w:val="18"/>
          <w:szCs w:val="18"/>
        </w:rPr>
        <w:t xml:space="preserve">aux temps </w:t>
      </w:r>
      <w:proofErr w:type="gramStart"/>
      <w:r w:rsidRPr="00AE7CB4">
        <w:rPr>
          <w:rFonts w:cstheme="minorHAnsi"/>
          <w:i/>
          <w:iCs/>
          <w:sz w:val="18"/>
          <w:szCs w:val="18"/>
        </w:rPr>
        <w:t>suiv. :</w:t>
      </w:r>
      <w:proofErr w:type="gramEnd"/>
      <w:r w:rsidRPr="00AE7CB4">
        <w:rPr>
          <w:rFonts w:cstheme="minorHAnsi"/>
          <w:i/>
          <w:iCs/>
          <w:sz w:val="18"/>
          <w:szCs w:val="18"/>
        </w:rPr>
        <w:t xml:space="preserve"> ao. 2</w:t>
      </w:r>
      <w:r w:rsidRPr="00AE7CB4">
        <w:rPr>
          <w:rFonts w:cstheme="minorHAnsi"/>
          <w:sz w:val="18"/>
          <w:szCs w:val="18"/>
        </w:rPr>
        <w:t xml:space="preserve"> συνέστην, </w:t>
      </w:r>
      <w:r w:rsidRPr="00AE7CB4">
        <w:rPr>
          <w:rFonts w:cstheme="minorHAnsi"/>
          <w:i/>
          <w:iCs/>
          <w:sz w:val="18"/>
          <w:szCs w:val="18"/>
        </w:rPr>
        <w:t>pft-2.</w:t>
      </w:r>
      <w:r w:rsidRPr="00AE7CB4">
        <w:rPr>
          <w:rFonts w:cstheme="minorHAnsi"/>
          <w:sz w:val="18"/>
          <w:szCs w:val="18"/>
        </w:rPr>
        <w:t xml:space="preserve"> συνέστηκα …) : se tenir ensemble ; […] ; se constituer, se former, naître ; devenir consistant ; être durable. </w:t>
      </w:r>
    </w:p>
  </w:footnote>
  <w:footnote w:id="5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[30d-phr.2] </w:t>
      </w:r>
      <w:r w:rsidRPr="00AE7CB4">
        <w:rPr>
          <w:rFonts w:cstheme="minorHAnsi"/>
          <w:b/>
          <w:caps/>
          <w:sz w:val="18"/>
          <w:szCs w:val="18"/>
          <w:lang w:val="el-GR" w:eastAsia="fr-FR"/>
        </w:rPr>
        <w:t>τ</w:t>
      </w:r>
      <w:r w:rsidRPr="00AE7CB4">
        <w:rPr>
          <w:rFonts w:cstheme="minorHAnsi"/>
          <w:b/>
          <w:sz w:val="18"/>
          <w:szCs w:val="18"/>
          <w:lang w:val="el-GR" w:eastAsia="fr-FR"/>
        </w:rPr>
        <w:t>ῷ</w:t>
      </w:r>
      <w:r w:rsidRPr="00AE7CB4">
        <w:rPr>
          <w:rFonts w:cstheme="minorHAnsi"/>
          <w:b/>
          <w:sz w:val="18"/>
          <w:szCs w:val="18"/>
          <w:lang w:eastAsia="fr-FR"/>
        </w:rPr>
        <w:t xml:space="preserve"> </w:t>
      </w:r>
      <w:r w:rsidRPr="00AE7CB4">
        <w:rPr>
          <w:rFonts w:cstheme="minorHAnsi"/>
          <w:b/>
          <w:sz w:val="18"/>
          <w:szCs w:val="18"/>
          <w:lang w:val="el-GR" w:eastAsia="fr-FR"/>
        </w:rPr>
        <w:t>γὰρ</w:t>
      </w:r>
      <w:r w:rsidRPr="00AE7CB4">
        <w:rPr>
          <w:rFonts w:cstheme="minorHAnsi"/>
          <w:b/>
          <w:sz w:val="18"/>
          <w:szCs w:val="18"/>
          <w:lang w:eastAsia="fr-FR"/>
        </w:rPr>
        <w:t xml:space="preserve"> </w:t>
      </w:r>
      <w:r w:rsidRPr="00AE7CB4">
        <w:rPr>
          <w:rFonts w:cstheme="minorHAnsi"/>
          <w:b/>
          <w:sz w:val="18"/>
          <w:szCs w:val="18"/>
          <w:lang w:val="el-GR" w:eastAsia="fr-FR"/>
        </w:rPr>
        <w:t>τῶν</w:t>
      </w:r>
      <w:r w:rsidRPr="00AE7CB4">
        <w:rPr>
          <w:rFonts w:cstheme="minorHAnsi"/>
          <w:b/>
          <w:sz w:val="18"/>
          <w:szCs w:val="18"/>
          <w:lang w:eastAsia="fr-FR"/>
        </w:rPr>
        <w:t xml:space="preserve"> </w:t>
      </w:r>
      <w:r w:rsidRPr="00AE7CB4">
        <w:rPr>
          <w:rFonts w:cstheme="minorHAnsi"/>
          <w:b/>
          <w:sz w:val="18"/>
          <w:szCs w:val="18"/>
          <w:lang w:val="el-GR" w:eastAsia="fr-FR"/>
        </w:rPr>
        <w:t>νοουμένων</w:t>
      </w:r>
      <w:r w:rsidRPr="00AE7CB4">
        <w:rPr>
          <w:rFonts w:cstheme="minorHAnsi"/>
          <w:b/>
          <w:sz w:val="18"/>
          <w:szCs w:val="18"/>
          <w:lang w:eastAsia="fr-FR"/>
        </w:rPr>
        <w:t xml:space="preserve"> </w:t>
      </w:r>
      <w:r w:rsidRPr="00AE7CB4">
        <w:rPr>
          <w:rFonts w:cstheme="minorHAnsi"/>
          <w:b/>
          <w:sz w:val="18"/>
          <w:szCs w:val="18"/>
          <w:lang w:val="el-GR" w:eastAsia="fr-FR"/>
        </w:rPr>
        <w:t>καλλίστῳ</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κατὰ</w:t>
      </w:r>
      <w:r w:rsidRPr="00AE7CB4">
        <w:rPr>
          <w:rFonts w:cstheme="minorHAnsi"/>
          <w:b/>
          <w:sz w:val="18"/>
          <w:szCs w:val="18"/>
          <w:lang w:eastAsia="fr-FR"/>
        </w:rPr>
        <w:t xml:space="preserve"> </w:t>
      </w:r>
      <w:r w:rsidRPr="00AE7CB4">
        <w:rPr>
          <w:rFonts w:cstheme="minorHAnsi"/>
          <w:b/>
          <w:sz w:val="18"/>
          <w:szCs w:val="18"/>
          <w:lang w:val="el-GR" w:eastAsia="fr-FR"/>
        </w:rPr>
        <w:t>πάντα</w:t>
      </w:r>
      <w:r w:rsidRPr="00AE7CB4">
        <w:rPr>
          <w:rFonts w:cstheme="minorHAnsi"/>
          <w:b/>
          <w:sz w:val="18"/>
          <w:szCs w:val="18"/>
          <w:lang w:eastAsia="fr-FR"/>
        </w:rPr>
        <w:t xml:space="preserve"> </w:t>
      </w:r>
      <w:r w:rsidRPr="00AE7CB4">
        <w:rPr>
          <w:rFonts w:cstheme="minorHAnsi"/>
          <w:b/>
          <w:sz w:val="18"/>
          <w:szCs w:val="18"/>
          <w:lang w:val="el-GR" w:eastAsia="fr-FR"/>
        </w:rPr>
        <w:t>τελέῳ</w:t>
      </w:r>
      <w:r w:rsidRPr="00AE7CB4">
        <w:rPr>
          <w:rFonts w:cstheme="minorHAnsi"/>
          <w:b/>
          <w:sz w:val="18"/>
          <w:szCs w:val="18"/>
          <w:lang w:eastAsia="fr-FR"/>
        </w:rPr>
        <w:t xml:space="preserve"> </w:t>
      </w:r>
      <w:r w:rsidRPr="00AE7CB4">
        <w:rPr>
          <w:rFonts w:cstheme="minorHAnsi"/>
          <w:b/>
          <w:sz w:val="18"/>
          <w:szCs w:val="18"/>
          <w:lang w:val="el-GR" w:eastAsia="fr-FR"/>
        </w:rPr>
        <w:t>μάλιστα</w:t>
      </w:r>
      <w:r w:rsidRPr="00AE7CB4">
        <w:rPr>
          <w:rFonts w:cstheme="minorHAnsi"/>
          <w:b/>
          <w:sz w:val="18"/>
          <w:szCs w:val="18"/>
          <w:lang w:eastAsia="fr-FR"/>
        </w:rPr>
        <w:t xml:space="preserve"> </w:t>
      </w:r>
      <w:r w:rsidRPr="00AE7CB4">
        <w:rPr>
          <w:rFonts w:cstheme="minorHAnsi"/>
          <w:b/>
          <w:sz w:val="18"/>
          <w:szCs w:val="18"/>
          <w:lang w:val="el-GR" w:eastAsia="fr-FR"/>
        </w:rPr>
        <w:t>αὐτὸν</w:t>
      </w:r>
      <w:r w:rsidRPr="00AE7CB4">
        <w:rPr>
          <w:rFonts w:cstheme="minorHAnsi"/>
          <w:b/>
          <w:sz w:val="18"/>
          <w:szCs w:val="18"/>
          <w:lang w:eastAsia="fr-FR"/>
        </w:rPr>
        <w:t xml:space="preserve"> </w:t>
      </w:r>
      <w:r w:rsidRPr="00AE7CB4">
        <w:rPr>
          <w:rFonts w:cstheme="minorHAnsi"/>
          <w:b/>
          <w:sz w:val="18"/>
          <w:szCs w:val="18"/>
          <w:lang w:val="el-GR" w:eastAsia="fr-FR"/>
        </w:rPr>
        <w:t>ὁ</w:t>
      </w:r>
      <w:r w:rsidRPr="00AE7CB4">
        <w:rPr>
          <w:rFonts w:cstheme="minorHAnsi"/>
          <w:b/>
          <w:sz w:val="18"/>
          <w:szCs w:val="18"/>
          <w:lang w:eastAsia="fr-FR"/>
        </w:rPr>
        <w:t xml:space="preserve"> </w:t>
      </w:r>
      <w:r w:rsidRPr="00AE7CB4">
        <w:rPr>
          <w:rFonts w:cstheme="minorHAnsi"/>
          <w:b/>
          <w:sz w:val="18"/>
          <w:szCs w:val="18"/>
          <w:lang w:val="el-GR" w:eastAsia="fr-FR"/>
        </w:rPr>
        <w:t>θεὸς</w:t>
      </w:r>
      <w:r w:rsidRPr="00AE7CB4">
        <w:rPr>
          <w:rFonts w:cstheme="minorHAnsi"/>
          <w:b/>
          <w:sz w:val="18"/>
          <w:szCs w:val="18"/>
          <w:lang w:eastAsia="fr-FR"/>
        </w:rPr>
        <w:t xml:space="preserve"> </w:t>
      </w:r>
      <w:r w:rsidRPr="00AE7CB4">
        <w:rPr>
          <w:rFonts w:cstheme="minorHAnsi"/>
          <w:b/>
          <w:sz w:val="18"/>
          <w:szCs w:val="18"/>
          <w:lang w:val="el-GR" w:eastAsia="fr-FR"/>
        </w:rPr>
        <w:t>ὁμοιῶσαι</w:t>
      </w:r>
      <w:r w:rsidRPr="00AE7CB4">
        <w:rPr>
          <w:rFonts w:cstheme="minorHAnsi"/>
          <w:b/>
          <w:sz w:val="18"/>
          <w:szCs w:val="18"/>
          <w:lang w:eastAsia="fr-FR"/>
        </w:rPr>
        <w:t xml:space="preserve"> </w:t>
      </w:r>
      <w:r w:rsidRPr="00AE7CB4">
        <w:rPr>
          <w:rFonts w:cstheme="minorHAnsi"/>
          <w:b/>
          <w:sz w:val="18"/>
          <w:szCs w:val="18"/>
          <w:lang w:val="el-GR" w:eastAsia="fr-FR"/>
        </w:rPr>
        <w:t>βουληθεὶς</w:t>
      </w:r>
      <w:r w:rsidRPr="00AE7CB4">
        <w:rPr>
          <w:rFonts w:cstheme="minorHAnsi"/>
          <w:b/>
          <w:sz w:val="18"/>
          <w:szCs w:val="18"/>
          <w:lang w:eastAsia="fr-FR"/>
        </w:rPr>
        <w:t>, …</w:t>
      </w:r>
      <w:r w:rsidRPr="00AE7CB4">
        <w:rPr>
          <w:rFonts w:cstheme="minorHAnsi"/>
          <w:b/>
          <w:sz w:val="18"/>
          <w:szCs w:val="18"/>
          <w:lang w:eastAsia="fr-FR"/>
        </w:rPr>
        <w:tab/>
      </w:r>
      <w:r w:rsidRPr="00AE7CB4">
        <w:rPr>
          <w:rFonts w:eastAsia="Times New Roman" w:cstheme="minorHAnsi"/>
          <w:b/>
          <w:sz w:val="18"/>
          <w:szCs w:val="18"/>
          <w:lang w:eastAsia="fr-FR"/>
        </w:rPr>
        <w:t xml:space="preserve">    </w:t>
      </w:r>
      <w:r w:rsidRPr="00AE7CB4">
        <w:rPr>
          <w:rFonts w:eastAsia="Times New Roman" w:cstheme="minorHAnsi"/>
          <w:b/>
          <w:sz w:val="18"/>
          <w:szCs w:val="18"/>
          <w:lang w:eastAsia="fr-FR"/>
        </w:rPr>
        <w:br/>
      </w:r>
      <w:r w:rsidRPr="00AE7CB4">
        <w:rPr>
          <w:rFonts w:cstheme="minorHAnsi"/>
          <w:b/>
          <w:caps/>
          <w:color w:val="C00000"/>
          <w:sz w:val="18"/>
          <w:szCs w:val="18"/>
        </w:rPr>
        <w:t>C</w:t>
      </w:r>
      <w:r w:rsidRPr="00AE7CB4">
        <w:rPr>
          <w:rFonts w:cstheme="minorHAnsi"/>
          <w:b/>
          <w:sz w:val="18"/>
          <w:szCs w:val="18"/>
        </w:rPr>
        <w:t xml:space="preserve">st schématique des phr. 30d 2+3 : sujet, participe apposé au sujet et vb. </w:t>
      </w:r>
      <w:proofErr w:type="gramStart"/>
      <w:r w:rsidRPr="00AE7CB4">
        <w:rPr>
          <w:rFonts w:cstheme="minorHAnsi"/>
          <w:b/>
          <w:sz w:val="18"/>
          <w:szCs w:val="18"/>
        </w:rPr>
        <w:t>conjg</w:t>
      </w:r>
      <w:proofErr w:type="gramEnd"/>
      <w:r w:rsidRPr="00AE7CB4">
        <w:rPr>
          <w:rFonts w:cstheme="minorHAnsi"/>
          <w:b/>
          <w:sz w:val="18"/>
          <w:szCs w:val="18"/>
        </w:rPr>
        <w:t xml:space="preserve">. : </w:t>
      </w:r>
      <w:proofErr w:type="gramStart"/>
      <w:r w:rsidRPr="00AE7CB4">
        <w:rPr>
          <w:rFonts w:cstheme="minorHAnsi"/>
          <w:b/>
          <w:sz w:val="18"/>
          <w:szCs w:val="18"/>
          <w:lang w:val="el-GR" w:eastAsia="fr-FR"/>
        </w:rPr>
        <w:t>ὁ</w:t>
      </w:r>
      <w:proofErr w:type="gramEnd"/>
      <w:r w:rsidRPr="00AE7CB4">
        <w:rPr>
          <w:rFonts w:cstheme="minorHAnsi"/>
          <w:b/>
          <w:sz w:val="18"/>
          <w:szCs w:val="18"/>
          <w:lang w:eastAsia="fr-FR"/>
        </w:rPr>
        <w:t xml:space="preserve"> </w:t>
      </w:r>
      <w:r w:rsidRPr="00AE7CB4">
        <w:rPr>
          <w:rFonts w:cstheme="minorHAnsi"/>
          <w:b/>
          <w:sz w:val="18"/>
          <w:szCs w:val="18"/>
          <w:lang w:val="el-GR" w:eastAsia="fr-FR"/>
        </w:rPr>
        <w:t>θεὸς</w:t>
      </w:r>
      <w:r w:rsidRPr="00AE7CB4">
        <w:rPr>
          <w:rFonts w:cstheme="minorHAnsi"/>
          <w:b/>
          <w:caps/>
          <w:sz w:val="18"/>
          <w:szCs w:val="18"/>
        </w:rPr>
        <w:t xml:space="preserve"> … </w:t>
      </w:r>
      <w:r w:rsidRPr="00AE7CB4">
        <w:rPr>
          <w:rFonts w:cstheme="minorHAnsi"/>
          <w:b/>
          <w:sz w:val="18"/>
          <w:szCs w:val="18"/>
          <w:lang w:val="el-GR" w:eastAsia="fr-FR"/>
        </w:rPr>
        <w:t>βουληθεὶς</w:t>
      </w:r>
      <w:r w:rsidRPr="00AE7CB4">
        <w:rPr>
          <w:rFonts w:cstheme="minorHAnsi"/>
          <w:b/>
          <w:sz w:val="18"/>
          <w:szCs w:val="18"/>
          <w:lang w:eastAsia="fr-FR"/>
        </w:rPr>
        <w:t xml:space="preserve">… </w:t>
      </w:r>
      <w:r w:rsidRPr="00AE7CB4">
        <w:rPr>
          <w:rFonts w:cstheme="minorHAnsi"/>
          <w:b/>
          <w:sz w:val="18"/>
          <w:szCs w:val="18"/>
          <w:lang w:val="el-GR" w:eastAsia="fr-FR"/>
        </w:rPr>
        <w:t>συνέστησε</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aps/>
          <w:color w:val="C00000"/>
          <w:sz w:val="18"/>
          <w:szCs w:val="18"/>
        </w:rPr>
        <w:t>β</w:t>
      </w:r>
      <w:r w:rsidRPr="00AE7CB4">
        <w:rPr>
          <w:rFonts w:cstheme="minorHAnsi"/>
          <w:b/>
          <w:sz w:val="18"/>
          <w:szCs w:val="18"/>
        </w:rPr>
        <w:t>ούλομαι</w:t>
      </w:r>
      <w:r w:rsidRPr="00AE7CB4">
        <w:rPr>
          <w:rFonts w:cstheme="minorHAnsi"/>
          <w:sz w:val="18"/>
          <w:szCs w:val="18"/>
        </w:rPr>
        <w:t xml:space="preserve"> </w:t>
      </w:r>
      <w:r w:rsidRPr="00AE7CB4">
        <w:rPr>
          <w:rFonts w:cstheme="minorHAnsi"/>
          <w:b/>
          <w:sz w:val="18"/>
          <w:szCs w:val="18"/>
        </w:rPr>
        <w:t xml:space="preserve">—[ </w:t>
      </w:r>
      <w:r w:rsidRPr="00AE7CB4">
        <w:rPr>
          <w:rFonts w:cstheme="minorHAnsi"/>
          <w:i/>
          <w:iCs/>
          <w:sz w:val="18"/>
          <w:szCs w:val="18"/>
        </w:rPr>
        <w:t>impf.:</w:t>
      </w:r>
      <w:r w:rsidRPr="00AE7CB4">
        <w:rPr>
          <w:rFonts w:cstheme="minorHAnsi"/>
          <w:sz w:val="18"/>
          <w:szCs w:val="18"/>
        </w:rPr>
        <w:t xml:space="preserve"> ἐϐουλόμην </w:t>
      </w:r>
      <w:r w:rsidRPr="00AE7CB4">
        <w:rPr>
          <w:rFonts w:cstheme="minorHAnsi"/>
          <w:i/>
          <w:iCs/>
          <w:sz w:val="18"/>
          <w:szCs w:val="18"/>
        </w:rPr>
        <w:t>ou</w:t>
      </w:r>
      <w:r w:rsidRPr="00AE7CB4">
        <w:rPr>
          <w:rFonts w:cstheme="minorHAnsi"/>
          <w:sz w:val="18"/>
          <w:szCs w:val="18"/>
        </w:rPr>
        <w:t xml:space="preserve"> ἠϐουλόμην ; </w:t>
      </w:r>
      <w:r w:rsidRPr="00AE7CB4">
        <w:rPr>
          <w:rFonts w:cstheme="minorHAnsi"/>
          <w:i/>
          <w:sz w:val="18"/>
          <w:szCs w:val="18"/>
        </w:rPr>
        <w:t xml:space="preserve"> fut</w:t>
      </w:r>
      <w:r w:rsidRPr="00AE7CB4">
        <w:rPr>
          <w:rFonts w:cstheme="minorHAnsi"/>
          <w:b/>
          <w:i/>
          <w:sz w:val="18"/>
          <w:szCs w:val="18"/>
        </w:rPr>
        <w:t>.:</w:t>
      </w:r>
      <w:r w:rsidRPr="00AE7CB4">
        <w:rPr>
          <w:rFonts w:cstheme="minorHAnsi"/>
          <w:b/>
          <w:sz w:val="18"/>
          <w:szCs w:val="18"/>
        </w:rPr>
        <w:t xml:space="preserve"> </w:t>
      </w:r>
      <w:r w:rsidRPr="00AE7CB4">
        <w:rPr>
          <w:rFonts w:cstheme="minorHAnsi"/>
          <w:sz w:val="18"/>
          <w:szCs w:val="18"/>
        </w:rPr>
        <w:t xml:space="preserve">βουλήσομαι ; </w:t>
      </w:r>
      <w:r w:rsidRPr="00AE7CB4">
        <w:rPr>
          <w:rFonts w:cstheme="minorHAnsi"/>
          <w:i/>
          <w:sz w:val="18"/>
          <w:szCs w:val="18"/>
        </w:rPr>
        <w:t>aor.:</w:t>
      </w:r>
      <w:r w:rsidRPr="00AE7CB4">
        <w:rPr>
          <w:rFonts w:cstheme="minorHAnsi"/>
          <w:sz w:val="18"/>
          <w:szCs w:val="18"/>
        </w:rPr>
        <w:t xml:space="preserve"> ἐβουλήθην (ἠβουλήθην) ; </w:t>
      </w:r>
      <w:r w:rsidRPr="00AE7CB4">
        <w:rPr>
          <w:rFonts w:cstheme="minorHAnsi"/>
          <w:i/>
          <w:sz w:val="18"/>
          <w:szCs w:val="18"/>
        </w:rPr>
        <w:t>pft</w:t>
      </w:r>
      <w:r w:rsidRPr="00AE7CB4">
        <w:rPr>
          <w:rFonts w:cstheme="minorHAnsi"/>
          <w:sz w:val="18"/>
          <w:szCs w:val="18"/>
        </w:rPr>
        <w:t xml:space="preserve">.: βεβούλευμαι </w:t>
      </w:r>
      <w:r w:rsidRPr="00AE7CB4">
        <w:rPr>
          <w:rFonts w:cstheme="minorHAnsi"/>
          <w:b/>
          <w:sz w:val="18"/>
          <w:szCs w:val="18"/>
        </w:rPr>
        <w:t xml:space="preserve"> ] – : </w:t>
      </w:r>
      <w:r w:rsidRPr="00AE7CB4">
        <w:rPr>
          <w:rFonts w:cstheme="minorHAnsi"/>
          <w:sz w:val="18"/>
          <w:szCs w:val="18"/>
        </w:rPr>
        <w:t>vouloir.</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Ν</w:t>
      </w:r>
      <w:r w:rsidRPr="00AE7CB4">
        <w:rPr>
          <w:rFonts w:cstheme="minorHAnsi"/>
          <w:b/>
          <w:sz w:val="18"/>
          <w:szCs w:val="18"/>
        </w:rPr>
        <w:t>οέω</w:t>
      </w:r>
      <w:r w:rsidRPr="00AE7CB4">
        <w:rPr>
          <w:rFonts w:cstheme="minorHAnsi"/>
          <w:sz w:val="18"/>
          <w:szCs w:val="18"/>
        </w:rPr>
        <w:t xml:space="preserve">  </w:t>
      </w:r>
      <w:r w:rsidRPr="00AE7CB4">
        <w:rPr>
          <w:rFonts w:cstheme="minorHAnsi"/>
          <w:b/>
          <w:sz w:val="18"/>
          <w:szCs w:val="18"/>
        </w:rPr>
        <w:t xml:space="preserve"> – [νοέω</w:t>
      </w:r>
      <w:r w:rsidRPr="00AE7CB4">
        <w:rPr>
          <w:rFonts w:cstheme="minorHAnsi"/>
          <w:sz w:val="18"/>
          <w:szCs w:val="18"/>
        </w:rPr>
        <w:t> ; νοέω</w:t>
      </w:r>
      <w:r w:rsidRPr="00AE7CB4">
        <w:rPr>
          <w:rFonts w:cstheme="minorHAnsi"/>
          <w:b/>
          <w:sz w:val="18"/>
          <w:szCs w:val="18"/>
        </w:rPr>
        <w:t xml:space="preserve"> ; </w:t>
      </w:r>
      <w:r w:rsidRPr="00AE7CB4">
        <w:rPr>
          <w:rFonts w:cstheme="minorHAnsi"/>
          <w:sz w:val="18"/>
          <w:szCs w:val="18"/>
        </w:rPr>
        <w:t xml:space="preserve">νοήσω, ἐνόησα; </w:t>
      </w:r>
      <w:r w:rsidRPr="00AE7CB4">
        <w:rPr>
          <w:rFonts w:cstheme="minorHAnsi"/>
          <w:b/>
          <w:sz w:val="18"/>
          <w:szCs w:val="18"/>
        </w:rPr>
        <w:t>My</w:t>
      </w:r>
      <w:r w:rsidRPr="00AE7CB4">
        <w:rPr>
          <w:rFonts w:cstheme="minorHAnsi"/>
          <w:sz w:val="18"/>
          <w:szCs w:val="18"/>
        </w:rPr>
        <w:t xml:space="preserve">. </w:t>
      </w:r>
      <w:proofErr w:type="gramStart"/>
      <w:r w:rsidRPr="00AE7CB4">
        <w:rPr>
          <w:rFonts w:cstheme="minorHAnsi"/>
          <w:sz w:val="18"/>
          <w:szCs w:val="18"/>
        </w:rPr>
        <w:t>νοέομαι</w:t>
      </w:r>
      <w:proofErr w:type="gramEnd"/>
      <w:r w:rsidRPr="00AE7CB4">
        <w:rPr>
          <w:rFonts w:cstheme="minorHAnsi"/>
          <w:sz w:val="18"/>
          <w:szCs w:val="18"/>
        </w:rPr>
        <w:t xml:space="preserve">, νοήσομαι, ἐνοησάμην; Pa. </w:t>
      </w:r>
      <w:proofErr w:type="gramStart"/>
      <w:r w:rsidRPr="00AE7CB4">
        <w:rPr>
          <w:rFonts w:cstheme="minorHAnsi"/>
          <w:sz w:val="18"/>
          <w:szCs w:val="18"/>
        </w:rPr>
        <w:t xml:space="preserve">νενόημαι </w:t>
      </w:r>
      <w:r w:rsidRPr="00AE7CB4">
        <w:rPr>
          <w:rFonts w:cstheme="minorHAnsi"/>
          <w:b/>
          <w:sz w:val="18"/>
          <w:szCs w:val="18"/>
        </w:rPr>
        <w:t xml:space="preserve"> ]</w:t>
      </w:r>
      <w:proofErr w:type="gramEnd"/>
      <w:r w:rsidRPr="00AE7CB4">
        <w:rPr>
          <w:rFonts w:cstheme="minorHAnsi"/>
          <w:b/>
          <w:sz w:val="18"/>
          <w:szCs w:val="18"/>
        </w:rPr>
        <w:t xml:space="preserve"> – : </w:t>
      </w:r>
      <w:r w:rsidRPr="00AE7CB4">
        <w:rPr>
          <w:rFonts w:cstheme="minorHAnsi"/>
          <w:sz w:val="18"/>
          <w:szCs w:val="18"/>
        </w:rPr>
        <w:t>se mettre dans l’esprit ; voir, s’apercevoir ; comprendre </w:t>
      </w:r>
      <w:r w:rsidRPr="00AE7CB4">
        <w:rPr>
          <w:rFonts w:cstheme="minorHAnsi"/>
          <w:sz w:val="18"/>
          <w:szCs w:val="18"/>
          <w:lang w:val="el-GR"/>
        </w:rPr>
        <w:t>;</w:t>
      </w:r>
      <w:r w:rsidRPr="00AE7CB4">
        <w:rPr>
          <w:rFonts w:cstheme="minorHAnsi"/>
          <w:sz w:val="18"/>
          <w:szCs w:val="18"/>
        </w:rPr>
        <w:t xml:space="preserve"> </w:t>
      </w:r>
      <w:r w:rsidRPr="00AE7CB4">
        <w:rPr>
          <w:rFonts w:cstheme="minorHAnsi"/>
          <w:sz w:val="18"/>
          <w:szCs w:val="18"/>
          <w:lang w:val="en-GB"/>
        </w:rPr>
        <w:t xml:space="preserve">[…] </w:t>
      </w:r>
      <w:r w:rsidRPr="00AE7CB4">
        <w:rPr>
          <w:rFonts w:cstheme="minorHAnsi"/>
          <w:sz w:val="18"/>
          <w:szCs w:val="18"/>
          <w:lang w:val="el-GR"/>
        </w:rPr>
        <w:t>;</w:t>
      </w:r>
      <w:r w:rsidRPr="00AE7CB4">
        <w:rPr>
          <w:rFonts w:cstheme="minorHAnsi"/>
          <w:sz w:val="18"/>
          <w:szCs w:val="18"/>
          <w:lang w:val="en-GB"/>
        </w:rPr>
        <w:t xml:space="preserve">  </w:t>
      </w:r>
      <w:proofErr w:type="gramStart"/>
      <w:r w:rsidRPr="00AE7CB4">
        <w:rPr>
          <w:rFonts w:ascii="Arial" w:hAnsi="Arial" w:cs="Arial"/>
          <w:sz w:val="18"/>
          <w:szCs w:val="18"/>
          <w:lang w:val="en-GB"/>
        </w:rPr>
        <w:t>▬</w:t>
      </w:r>
      <w:r w:rsidRPr="00AE7CB4">
        <w:rPr>
          <w:rFonts w:cstheme="minorHAnsi"/>
          <w:sz w:val="18"/>
          <w:szCs w:val="18"/>
          <w:lang w:val="en-GB"/>
        </w:rPr>
        <w:t xml:space="preserve">  Pass</w:t>
      </w:r>
      <w:proofErr w:type="gramEnd"/>
      <w:r w:rsidRPr="00AE7CB4">
        <w:rPr>
          <w:rFonts w:cstheme="minorHAnsi"/>
          <w:sz w:val="18"/>
          <w:szCs w:val="18"/>
          <w:lang w:val="en-GB"/>
        </w:rPr>
        <w:t xml:space="preserve">., </w:t>
      </w:r>
      <w:r w:rsidRPr="00AE7CB4">
        <w:rPr>
          <w:rFonts w:cstheme="minorHAnsi"/>
          <w:b/>
          <w:bCs/>
          <w:sz w:val="18"/>
          <w:szCs w:val="18"/>
          <w:lang w:val="en-GB"/>
        </w:rPr>
        <w:t>to be apprehended by thought</w:t>
      </w:r>
      <w:r w:rsidRPr="00AE7CB4">
        <w:rPr>
          <w:rFonts w:cstheme="minorHAnsi"/>
          <w:sz w:val="18"/>
          <w:szCs w:val="18"/>
          <w:lang w:val="en-GB"/>
        </w:rPr>
        <w:t xml:space="preserve">, </w:t>
      </w:r>
      <w:r w:rsidRPr="00AE7CB4">
        <w:rPr>
          <w:rFonts w:cstheme="minorHAnsi"/>
          <w:sz w:val="18"/>
          <w:szCs w:val="18"/>
        </w:rPr>
        <w:t>τὰς</w:t>
      </w:r>
      <w:r w:rsidRPr="00AE7CB4">
        <w:rPr>
          <w:rFonts w:cstheme="minorHAnsi"/>
          <w:sz w:val="18"/>
          <w:szCs w:val="18"/>
          <w:lang w:val="en-GB"/>
        </w:rPr>
        <w:t xml:space="preserve"> </w:t>
      </w:r>
      <w:r w:rsidRPr="00AE7CB4">
        <w:rPr>
          <w:rFonts w:cstheme="minorHAnsi"/>
          <w:sz w:val="18"/>
          <w:szCs w:val="18"/>
        </w:rPr>
        <w:t>ἰδέας</w:t>
      </w:r>
      <w:r w:rsidRPr="00AE7CB4">
        <w:rPr>
          <w:rFonts w:cstheme="minorHAnsi"/>
          <w:sz w:val="18"/>
          <w:szCs w:val="18"/>
          <w:lang w:val="en-GB"/>
        </w:rPr>
        <w:t xml:space="preserve"> </w:t>
      </w:r>
      <w:r w:rsidRPr="00AE7CB4">
        <w:rPr>
          <w:rFonts w:cstheme="minorHAnsi"/>
          <w:sz w:val="18"/>
          <w:szCs w:val="18"/>
        </w:rPr>
        <w:t>νοεῖσθαι</w:t>
      </w:r>
      <w:r w:rsidRPr="00AE7CB4">
        <w:rPr>
          <w:rFonts w:cstheme="minorHAnsi"/>
          <w:sz w:val="18"/>
          <w:szCs w:val="18"/>
          <w:lang w:val="en-GB"/>
        </w:rPr>
        <w:t xml:space="preserve"> </w:t>
      </w:r>
      <w:r w:rsidRPr="00AE7CB4">
        <w:rPr>
          <w:rFonts w:cstheme="minorHAnsi"/>
          <w:sz w:val="18"/>
          <w:szCs w:val="18"/>
        </w:rPr>
        <w:t>μὲν</w:t>
      </w:r>
      <w:r w:rsidRPr="00AE7CB4">
        <w:rPr>
          <w:rFonts w:cstheme="minorHAnsi"/>
          <w:sz w:val="18"/>
          <w:szCs w:val="18"/>
          <w:lang w:val="en-GB"/>
        </w:rPr>
        <w:t xml:space="preserve"> </w:t>
      </w:r>
      <w:r w:rsidRPr="00AE7CB4">
        <w:rPr>
          <w:rFonts w:cstheme="minorHAnsi"/>
          <w:sz w:val="18"/>
          <w:szCs w:val="18"/>
        </w:rPr>
        <w:t>ὁρᾶσθαι</w:t>
      </w:r>
      <w:r w:rsidRPr="00AE7CB4">
        <w:rPr>
          <w:rFonts w:cstheme="minorHAnsi"/>
          <w:sz w:val="18"/>
          <w:szCs w:val="18"/>
          <w:lang w:val="en-GB"/>
        </w:rPr>
        <w:t xml:space="preserve"> </w:t>
      </w:r>
      <w:r w:rsidRPr="00AE7CB4">
        <w:rPr>
          <w:rFonts w:cstheme="minorHAnsi"/>
          <w:sz w:val="18"/>
          <w:szCs w:val="18"/>
        </w:rPr>
        <w:t>δ</w:t>
      </w:r>
      <w:r w:rsidRPr="00AE7CB4">
        <w:rPr>
          <w:rFonts w:cstheme="minorHAnsi"/>
          <w:sz w:val="18"/>
          <w:szCs w:val="18"/>
          <w:lang w:val="en-GB"/>
        </w:rPr>
        <w:t xml:space="preserve">' </w:t>
      </w:r>
      <w:r w:rsidRPr="00AE7CB4">
        <w:rPr>
          <w:rFonts w:cstheme="minorHAnsi"/>
          <w:sz w:val="18"/>
          <w:szCs w:val="18"/>
        </w:rPr>
        <w:t>οὔ</w:t>
      </w:r>
      <w:r w:rsidRPr="00AE7CB4">
        <w:rPr>
          <w:rFonts w:cstheme="minorHAnsi"/>
          <w:sz w:val="18"/>
          <w:szCs w:val="18"/>
          <w:lang w:val="en-GB"/>
        </w:rPr>
        <w:t xml:space="preserve"> (</w:t>
      </w:r>
      <w:r w:rsidRPr="00AE7CB4">
        <w:rPr>
          <w:rStyle w:val="info-lemme"/>
          <w:rFonts w:cstheme="minorHAnsi"/>
          <w:sz w:val="18"/>
          <w:szCs w:val="18"/>
          <w:lang w:val="en-GB"/>
        </w:rPr>
        <w:t xml:space="preserve">Plat . </w:t>
      </w:r>
      <w:proofErr w:type="gramStart"/>
      <w:r w:rsidRPr="00AE7CB4">
        <w:rPr>
          <w:rStyle w:val="info-lemme"/>
          <w:rFonts w:cstheme="minorHAnsi"/>
          <w:i/>
          <w:iCs/>
          <w:sz w:val="18"/>
          <w:szCs w:val="18"/>
          <w:lang w:val="en-GB"/>
        </w:rPr>
        <w:t>Rép.</w:t>
      </w:r>
      <w:proofErr w:type="gramEnd"/>
      <w:r w:rsidRPr="00AE7CB4">
        <w:rPr>
          <w:rFonts w:cstheme="minorHAnsi"/>
          <w:sz w:val="18"/>
          <w:szCs w:val="18"/>
          <w:lang w:val="en-GB"/>
        </w:rPr>
        <w:t xml:space="preserve"> 507b</w:t>
      </w:r>
      <w:proofErr w:type="gramStart"/>
      <w:r w:rsidRPr="00AE7CB4">
        <w:rPr>
          <w:rFonts w:cstheme="minorHAnsi"/>
          <w:sz w:val="18"/>
          <w:szCs w:val="18"/>
          <w:lang w:val="en-GB"/>
        </w:rPr>
        <w:t>)  ;</w:t>
      </w:r>
      <w:proofErr w:type="gramEnd"/>
      <w:r w:rsidRPr="00AE7CB4">
        <w:rPr>
          <w:rFonts w:cstheme="minorHAnsi"/>
          <w:sz w:val="18"/>
          <w:szCs w:val="18"/>
          <w:lang w:val="en-GB"/>
        </w:rPr>
        <w:t xml:space="preserve"> </w:t>
      </w:r>
      <w:r w:rsidRPr="00AE7CB4">
        <w:rPr>
          <w:rFonts w:cstheme="minorHAnsi"/>
          <w:sz w:val="18"/>
          <w:szCs w:val="18"/>
        </w:rPr>
        <w:t>τὰ</w:t>
      </w:r>
      <w:r w:rsidRPr="00AE7CB4">
        <w:rPr>
          <w:rFonts w:cstheme="minorHAnsi"/>
          <w:sz w:val="18"/>
          <w:szCs w:val="18"/>
          <w:lang w:val="en-GB"/>
        </w:rPr>
        <w:t xml:space="preserve"> </w:t>
      </w:r>
      <w:r w:rsidRPr="00AE7CB4">
        <w:rPr>
          <w:rFonts w:cstheme="minorHAnsi"/>
          <w:sz w:val="18"/>
          <w:szCs w:val="18"/>
        </w:rPr>
        <w:t>νοούμενα</w:t>
      </w:r>
      <w:r w:rsidRPr="00AE7CB4">
        <w:rPr>
          <w:rFonts w:cstheme="minorHAnsi"/>
          <w:sz w:val="18"/>
          <w:szCs w:val="18"/>
          <w:lang w:val="en-GB"/>
        </w:rPr>
        <w:t xml:space="preserve">, opp. </w:t>
      </w:r>
      <w:r w:rsidRPr="00AE7CB4">
        <w:rPr>
          <w:rFonts w:cstheme="minorHAnsi"/>
          <w:sz w:val="18"/>
          <w:szCs w:val="18"/>
        </w:rPr>
        <w:t>τὰ</w:t>
      </w:r>
      <w:r w:rsidRPr="00AE7CB4">
        <w:rPr>
          <w:rFonts w:cstheme="minorHAnsi"/>
          <w:sz w:val="18"/>
          <w:szCs w:val="18"/>
          <w:lang w:val="en-GB"/>
        </w:rPr>
        <w:t xml:space="preserve"> </w:t>
      </w:r>
      <w:r w:rsidRPr="00AE7CB4">
        <w:rPr>
          <w:rFonts w:cstheme="minorHAnsi"/>
          <w:sz w:val="18"/>
          <w:szCs w:val="18"/>
        </w:rPr>
        <w:t>αἰσθητά</w:t>
      </w:r>
      <w:r w:rsidRPr="00AE7CB4">
        <w:rPr>
          <w:rFonts w:cstheme="minorHAnsi"/>
          <w:sz w:val="18"/>
          <w:szCs w:val="18"/>
          <w:lang w:val="en-GB"/>
        </w:rPr>
        <w:t xml:space="preserve">, </w:t>
      </w:r>
      <w:r w:rsidRPr="00AE7CB4">
        <w:rPr>
          <w:rFonts w:cstheme="minorHAnsi"/>
          <w:i/>
          <w:iCs/>
          <w:sz w:val="18"/>
          <w:szCs w:val="18"/>
          <w:lang w:val="en-GB"/>
        </w:rPr>
        <w:t>ib.</w:t>
      </w:r>
      <w:r w:rsidRPr="00AE7CB4">
        <w:rPr>
          <w:rFonts w:cstheme="minorHAnsi"/>
          <w:sz w:val="18"/>
          <w:szCs w:val="18"/>
          <w:lang w:val="en-GB"/>
        </w:rPr>
        <w:t xml:space="preserve"> 508c. </w:t>
      </w:r>
      <w:r w:rsidRPr="00AE7CB4">
        <w:rPr>
          <w:rFonts w:cstheme="minorHAnsi"/>
          <w:sz w:val="18"/>
          <w:szCs w:val="18"/>
          <w:lang w:val="en-GB" w:eastAsia="fr-FR"/>
        </w:rPr>
        <w:t xml:space="preserve"> Selon </w:t>
      </w:r>
      <w:proofErr w:type="gramStart"/>
      <w:r w:rsidRPr="00AE7CB4">
        <w:rPr>
          <w:rFonts w:cstheme="minorHAnsi"/>
          <w:sz w:val="18"/>
          <w:szCs w:val="18"/>
          <w:lang w:val="en-GB" w:eastAsia="fr-FR"/>
        </w:rPr>
        <w:t>Taylor :</w:t>
      </w:r>
      <w:proofErr w:type="gramEnd"/>
      <w:r w:rsidRPr="00AE7CB4">
        <w:rPr>
          <w:rFonts w:cstheme="minorHAnsi"/>
          <w:sz w:val="18"/>
          <w:szCs w:val="18"/>
          <w:lang w:val="en-GB" w:eastAsia="fr-FR"/>
        </w:rPr>
        <w:t xml:space="preserve"> </w:t>
      </w:r>
      <w:r w:rsidRPr="00AE7CB4">
        <w:rPr>
          <w:rFonts w:cstheme="minorHAnsi"/>
          <w:b/>
          <w:caps/>
          <w:sz w:val="18"/>
          <w:szCs w:val="18"/>
          <w:lang w:val="el-GR" w:eastAsia="fr-FR"/>
        </w:rPr>
        <w:t>τ</w:t>
      </w:r>
      <w:r w:rsidRPr="00AE7CB4">
        <w:rPr>
          <w:rFonts w:cstheme="minorHAnsi"/>
          <w:b/>
          <w:sz w:val="18"/>
          <w:szCs w:val="18"/>
          <w:lang w:val="el-GR" w:eastAsia="fr-FR"/>
        </w:rPr>
        <w:t>ῶν</w:t>
      </w:r>
      <w:r w:rsidRPr="00AE7CB4">
        <w:rPr>
          <w:rFonts w:cstheme="minorHAnsi"/>
          <w:b/>
          <w:sz w:val="18"/>
          <w:szCs w:val="18"/>
          <w:lang w:val="en-GB" w:eastAsia="fr-FR"/>
        </w:rPr>
        <w:t xml:space="preserve"> </w:t>
      </w:r>
      <w:r w:rsidRPr="00AE7CB4">
        <w:rPr>
          <w:rFonts w:cstheme="minorHAnsi"/>
          <w:b/>
          <w:sz w:val="18"/>
          <w:szCs w:val="18"/>
          <w:lang w:val="el-GR" w:eastAsia="fr-FR"/>
        </w:rPr>
        <w:t>νοουμένων</w:t>
      </w:r>
      <w:r w:rsidRPr="00AE7CB4">
        <w:rPr>
          <w:rFonts w:cstheme="minorHAnsi"/>
          <w:sz w:val="18"/>
          <w:szCs w:val="18"/>
          <w:lang w:val="en-GB" w:eastAsia="fr-FR"/>
        </w:rPr>
        <w:t> est : a) soit substantivé (= objet de pensée),   b) soit adj.épithète ds l’expression « </w:t>
      </w:r>
      <w:r w:rsidRPr="00AE7CB4">
        <w:rPr>
          <w:rFonts w:cstheme="minorHAnsi"/>
          <w:sz w:val="18"/>
          <w:szCs w:val="18"/>
          <w:lang w:val="el-GR" w:eastAsia="fr-FR"/>
        </w:rPr>
        <w:t>τῶν</w:t>
      </w:r>
      <w:r w:rsidRPr="00AE7CB4">
        <w:rPr>
          <w:rFonts w:cstheme="minorHAnsi"/>
          <w:sz w:val="18"/>
          <w:szCs w:val="18"/>
          <w:lang w:val="en-GB" w:eastAsia="fr-FR"/>
        </w:rPr>
        <w:t xml:space="preserve"> </w:t>
      </w:r>
      <w:r w:rsidRPr="00AE7CB4">
        <w:rPr>
          <w:rFonts w:cstheme="minorHAnsi"/>
          <w:sz w:val="18"/>
          <w:szCs w:val="18"/>
          <w:lang w:val="el-GR" w:eastAsia="fr-FR"/>
        </w:rPr>
        <w:t>νοουμένων</w:t>
      </w:r>
      <w:r w:rsidRPr="00AE7CB4">
        <w:rPr>
          <w:rFonts w:cstheme="minorHAnsi"/>
          <w:sz w:val="18"/>
          <w:szCs w:val="18"/>
          <w:lang w:val="en-GB" w:eastAsia="fr-FR"/>
        </w:rPr>
        <w:t xml:space="preserve">  &lt;</w:t>
      </w:r>
      <w:r w:rsidRPr="00AE7CB4">
        <w:rPr>
          <w:rFonts w:cstheme="minorHAnsi"/>
          <w:sz w:val="18"/>
          <w:szCs w:val="18"/>
          <w:lang w:val="el-GR" w:eastAsia="fr-FR"/>
        </w:rPr>
        <w:t>ζῴων</w:t>
      </w:r>
      <w:r w:rsidRPr="00AE7CB4">
        <w:rPr>
          <w:rFonts w:cstheme="minorHAnsi"/>
          <w:sz w:val="18"/>
          <w:szCs w:val="18"/>
          <w:lang w:val="en-GB" w:eastAsia="fr-FR"/>
        </w:rPr>
        <w:t>&gt; », cō le propose Proclus.</w:t>
      </w:r>
      <w:r w:rsidRPr="00AE7CB4">
        <w:rPr>
          <w:rFonts w:cstheme="minorHAnsi"/>
          <w:sz w:val="18"/>
          <w:szCs w:val="18"/>
          <w:lang w:val="en-GB" w:eastAsia="fr-FR"/>
        </w:rPr>
        <w:tab/>
        <w:t xml:space="preserve">    </w:t>
      </w:r>
      <w:r w:rsidRPr="00AE7CB4">
        <w:rPr>
          <w:rFonts w:cstheme="minorHAnsi"/>
          <w:sz w:val="18"/>
          <w:szCs w:val="18"/>
          <w:lang w:val="en-GB" w:eastAsia="fr-FR"/>
        </w:rPr>
        <w:br/>
      </w:r>
      <w:r w:rsidRPr="00AE7CB4">
        <w:rPr>
          <w:rFonts w:cstheme="minorHAnsi"/>
          <w:b/>
          <w:caps/>
          <w:color w:val="C00000"/>
          <w:sz w:val="18"/>
          <w:szCs w:val="18"/>
          <w:lang w:val="el-GR" w:eastAsia="fr-FR"/>
        </w:rPr>
        <w:t>κ</w:t>
      </w:r>
      <w:r w:rsidRPr="00AE7CB4">
        <w:rPr>
          <w:rFonts w:cstheme="minorHAnsi"/>
          <w:b/>
          <w:sz w:val="18"/>
          <w:szCs w:val="18"/>
          <w:lang w:val="el-GR" w:eastAsia="fr-FR"/>
        </w:rPr>
        <w:t>ατὰ</w:t>
      </w:r>
      <w:r w:rsidRPr="00AE7CB4">
        <w:rPr>
          <w:rFonts w:cstheme="minorHAnsi"/>
          <w:b/>
          <w:sz w:val="18"/>
          <w:szCs w:val="18"/>
          <w:lang w:eastAsia="fr-FR"/>
        </w:rPr>
        <w:t xml:space="preserve"> </w:t>
      </w:r>
      <w:r w:rsidRPr="00AE7CB4">
        <w:rPr>
          <w:rFonts w:cstheme="minorHAnsi"/>
          <w:b/>
          <w:sz w:val="18"/>
          <w:szCs w:val="18"/>
          <w:lang w:val="el-GR" w:eastAsia="fr-FR"/>
        </w:rPr>
        <w:t>πάντα</w:t>
      </w:r>
      <w:r w:rsidRPr="00AE7CB4">
        <w:rPr>
          <w:rFonts w:cstheme="minorHAnsi"/>
          <w:sz w:val="18"/>
          <w:szCs w:val="18"/>
        </w:rPr>
        <w:t xml:space="preserve"> : en tous points.     </w:t>
      </w:r>
      <w:r w:rsidRPr="00AE7CB4">
        <w:rPr>
          <w:rFonts w:cstheme="minorHAnsi"/>
          <w:b/>
          <w:color w:val="C00000"/>
          <w:sz w:val="18"/>
          <w:szCs w:val="18"/>
        </w:rPr>
        <w:t>Τ</w:t>
      </w:r>
      <w:r w:rsidRPr="00AE7CB4">
        <w:rPr>
          <w:rFonts w:cstheme="minorHAnsi"/>
          <w:b/>
          <w:sz w:val="18"/>
          <w:szCs w:val="18"/>
        </w:rPr>
        <w:t xml:space="preserve">έλειος α/ος, ον/ τέλεος, α, ον : </w:t>
      </w:r>
      <w:r w:rsidRPr="00AE7CB4">
        <w:rPr>
          <w:rFonts w:cstheme="minorHAnsi"/>
          <w:sz w:val="18"/>
          <w:szCs w:val="18"/>
        </w:rPr>
        <w:t xml:space="preserve">dernier ; terminé, achevé, accompli, irrévocable ; à qui rien ne manque, </w:t>
      </w:r>
      <w:r w:rsidRPr="00AE7CB4">
        <w:rPr>
          <w:rFonts w:cstheme="minorHAnsi"/>
          <w:i/>
          <w:sz w:val="18"/>
          <w:szCs w:val="18"/>
        </w:rPr>
        <w:t>d’où</w:t>
      </w:r>
      <w:r w:rsidRPr="00AE7CB4">
        <w:rPr>
          <w:rFonts w:cstheme="minorHAnsi"/>
          <w:sz w:val="18"/>
          <w:szCs w:val="18"/>
        </w:rPr>
        <w:t xml:space="preserve"> complet, parfait (nombre)  […].  </w:t>
      </w:r>
      <w:r w:rsidRPr="00AE7CB4">
        <w:rPr>
          <w:rFonts w:cstheme="minorHAnsi"/>
          <w:b/>
          <w:color w:val="C00000"/>
          <w:sz w:val="18"/>
          <w:szCs w:val="18"/>
        </w:rPr>
        <w:t>Μ</w:t>
      </w:r>
      <w:r w:rsidRPr="00AE7CB4">
        <w:rPr>
          <w:rFonts w:cstheme="minorHAnsi"/>
          <w:b/>
          <w:sz w:val="18"/>
          <w:szCs w:val="18"/>
        </w:rPr>
        <w:t>άλιστα </w:t>
      </w:r>
      <w:r w:rsidRPr="00AE7CB4">
        <w:rPr>
          <w:rFonts w:cstheme="minorHAnsi"/>
          <w:sz w:val="18"/>
          <w:szCs w:val="18"/>
        </w:rPr>
        <w:t xml:space="preserve">: </w:t>
      </w:r>
      <w:r w:rsidRPr="00AE7CB4">
        <w:rPr>
          <w:rFonts w:cstheme="minorHAnsi"/>
          <w:i/>
          <w:sz w:val="18"/>
          <w:szCs w:val="18"/>
        </w:rPr>
        <w:t>adv</w:t>
      </w:r>
      <w:r w:rsidRPr="00AE7CB4">
        <w:rPr>
          <w:rFonts w:cstheme="minorHAnsi"/>
          <w:sz w:val="18"/>
          <w:szCs w:val="18"/>
        </w:rPr>
        <w:t xml:space="preserve">. le plus, principalement, surtout, le plus possible ; </w:t>
      </w:r>
      <w:r w:rsidRPr="00AE7CB4">
        <w:rPr>
          <w:rFonts w:cstheme="minorHAnsi"/>
          <w:b/>
          <w:sz w:val="18"/>
          <w:szCs w:val="18"/>
        </w:rPr>
        <w:t>μάλιστα</w:t>
      </w:r>
      <w:r w:rsidRPr="00AE7CB4">
        <w:rPr>
          <w:rFonts w:cstheme="minorHAnsi"/>
          <w:sz w:val="18"/>
          <w:szCs w:val="18"/>
        </w:rPr>
        <w:t xml:space="preserve">  sert à former le</w:t>
      </w:r>
      <w:r w:rsidRPr="00AE7CB4">
        <w:rPr>
          <w:rFonts w:cstheme="minorHAnsi"/>
          <w:i/>
          <w:sz w:val="18"/>
          <w:szCs w:val="18"/>
        </w:rPr>
        <w:t xml:space="preserve"> Sp.</w:t>
      </w:r>
      <w:r w:rsidRPr="00AE7CB4">
        <w:rPr>
          <w:rFonts w:cstheme="minorHAnsi"/>
          <w:sz w:val="18"/>
          <w:szCs w:val="18"/>
        </w:rPr>
        <w:t xml:space="preserve"> de certains adj. ; </w:t>
      </w:r>
      <w:r w:rsidRPr="00AE7CB4">
        <w:rPr>
          <w:rFonts w:cstheme="minorHAnsi"/>
          <w:i/>
          <w:sz w:val="18"/>
          <w:szCs w:val="18"/>
        </w:rPr>
        <w:t xml:space="preserve">renforce qqf.  un </w:t>
      </w:r>
      <w:proofErr w:type="gramStart"/>
      <w:r w:rsidRPr="00AE7CB4">
        <w:rPr>
          <w:rFonts w:cstheme="minorHAnsi"/>
          <w:i/>
          <w:sz w:val="18"/>
          <w:szCs w:val="18"/>
        </w:rPr>
        <w:t>superlatif .</w:t>
      </w:r>
      <w:proofErr w:type="gramEnd"/>
      <w:r w:rsidRPr="00AE7CB4">
        <w:rPr>
          <w:rFonts w:cstheme="minorHAnsi"/>
          <w:i/>
          <w:sz w:val="18"/>
          <w:szCs w:val="18"/>
        </w:rPr>
        <w:t xml:space="preserve">     </w:t>
      </w:r>
      <w:r w:rsidRPr="00AE7CB4">
        <w:rPr>
          <w:rFonts w:cstheme="minorHAnsi"/>
          <w:b/>
          <w:caps/>
          <w:color w:val="C00000"/>
          <w:sz w:val="18"/>
          <w:szCs w:val="18"/>
          <w:lang w:val="el-GR" w:eastAsia="fr-FR"/>
        </w:rPr>
        <w:t>α</w:t>
      </w:r>
      <w:r w:rsidRPr="00AE7CB4">
        <w:rPr>
          <w:rFonts w:cstheme="minorHAnsi"/>
          <w:b/>
          <w:sz w:val="18"/>
          <w:szCs w:val="18"/>
          <w:lang w:val="el-GR" w:eastAsia="fr-FR"/>
        </w:rPr>
        <w:t>ὐτὸν</w:t>
      </w:r>
      <w:r w:rsidRPr="00AE7CB4">
        <w:rPr>
          <w:rFonts w:cstheme="minorHAnsi"/>
          <w:sz w:val="18"/>
          <w:szCs w:val="18"/>
        </w:rPr>
        <w:t xml:space="preserve"> : le monde.   </w:t>
      </w:r>
      <w:r w:rsidRPr="00AE7CB4">
        <w:rPr>
          <w:rFonts w:cstheme="minorHAnsi"/>
          <w:b/>
          <w:color w:val="C00000"/>
          <w:sz w:val="18"/>
          <w:szCs w:val="18"/>
        </w:rPr>
        <w:t>Ὁ</w:t>
      </w:r>
      <w:r w:rsidRPr="00AE7CB4">
        <w:rPr>
          <w:rFonts w:cstheme="minorHAnsi"/>
          <w:b/>
          <w:sz w:val="18"/>
          <w:szCs w:val="18"/>
        </w:rPr>
        <w:t xml:space="preserve">μοιόω / ὁμοιῶ – </w:t>
      </w:r>
      <w:proofErr w:type="gramStart"/>
      <w:r w:rsidRPr="00AE7CB4">
        <w:rPr>
          <w:rFonts w:cstheme="minorHAnsi"/>
          <w:b/>
          <w:sz w:val="18"/>
          <w:szCs w:val="18"/>
        </w:rPr>
        <w:t>[ </w:t>
      </w:r>
      <w:r w:rsidRPr="00AE7CB4">
        <w:rPr>
          <w:rFonts w:cstheme="minorHAnsi"/>
          <w:sz w:val="18"/>
          <w:szCs w:val="18"/>
          <w:u w:val="single"/>
        </w:rPr>
        <w:t>ὁμοιόω</w:t>
      </w:r>
      <w:proofErr w:type="gramEnd"/>
      <w:r w:rsidRPr="00AE7CB4">
        <w:rPr>
          <w:rFonts w:cstheme="minorHAnsi"/>
          <w:sz w:val="18"/>
          <w:szCs w:val="18"/>
          <w:u w:val="single"/>
        </w:rPr>
        <w:t> ;</w:t>
      </w:r>
      <w:r w:rsidRPr="00AE7CB4">
        <w:rPr>
          <w:rFonts w:cstheme="minorHAnsi"/>
          <w:sz w:val="18"/>
          <w:szCs w:val="18"/>
        </w:rPr>
        <w:t xml:space="preserve"> ὁμοιώσω, ὡμοίωσα </w:t>
      </w:r>
      <w:r w:rsidRPr="00AE7CB4">
        <w:rPr>
          <w:rFonts w:cstheme="minorHAnsi"/>
          <w:b/>
          <w:sz w:val="18"/>
          <w:szCs w:val="18"/>
        </w:rPr>
        <w:t xml:space="preserve">] – : </w:t>
      </w:r>
      <w:r w:rsidRPr="00AE7CB4">
        <w:rPr>
          <w:rFonts w:cstheme="minorHAnsi"/>
          <w:sz w:val="18"/>
          <w:szCs w:val="18"/>
        </w:rPr>
        <w:t xml:space="preserve">(tr.) rendre semblable, assimiler (+ dat.) ;(intr.) </w:t>
      </w:r>
      <w:proofErr w:type="gramStart"/>
      <w:r w:rsidRPr="00AE7CB4">
        <w:rPr>
          <w:rFonts w:cstheme="minorHAnsi"/>
          <w:sz w:val="18"/>
          <w:szCs w:val="18"/>
        </w:rPr>
        <w:t>être</w:t>
      </w:r>
      <w:proofErr w:type="gramEnd"/>
      <w:r w:rsidRPr="00AE7CB4">
        <w:rPr>
          <w:rFonts w:cstheme="minorHAnsi"/>
          <w:sz w:val="18"/>
          <w:szCs w:val="18"/>
        </w:rPr>
        <w:t xml:space="preserve"> semblable, analogue.</w:t>
      </w:r>
    </w:p>
  </w:footnote>
  <w:footnote w:id="60">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[30d-phr.3].</w:t>
      </w:r>
      <w:r w:rsidRPr="00AE7CB4">
        <w:rPr>
          <w:rFonts w:cstheme="minorHAnsi"/>
          <w:sz w:val="18"/>
          <w:szCs w:val="18"/>
        </w:rPr>
        <w:t xml:space="preserve"> </w:t>
      </w:r>
      <w:r w:rsidRPr="00AE7CB4">
        <w:rPr>
          <w:rFonts w:cstheme="minorHAnsi"/>
          <w:b/>
          <w:sz w:val="18"/>
          <w:szCs w:val="18"/>
          <w:lang w:val="el-GR" w:eastAsia="fr-FR"/>
        </w:rPr>
        <w:t>ζῷον</w:t>
      </w:r>
      <w:r w:rsidRPr="00AE7CB4">
        <w:rPr>
          <w:rFonts w:cstheme="minorHAnsi"/>
          <w:b/>
          <w:sz w:val="18"/>
          <w:szCs w:val="18"/>
          <w:lang w:eastAsia="fr-FR"/>
        </w:rPr>
        <w:t xml:space="preserve"> </w:t>
      </w:r>
      <w:r w:rsidRPr="00AE7CB4">
        <w:rPr>
          <w:rFonts w:cstheme="minorHAnsi"/>
          <w:b/>
          <w:sz w:val="18"/>
          <w:szCs w:val="18"/>
          <w:lang w:val="el-GR" w:eastAsia="fr-FR"/>
        </w:rPr>
        <w:t>ἓν</w:t>
      </w:r>
      <w:r w:rsidRPr="00AE7CB4">
        <w:rPr>
          <w:rFonts w:cstheme="minorHAnsi"/>
          <w:b/>
          <w:sz w:val="18"/>
          <w:szCs w:val="18"/>
          <w:lang w:eastAsia="fr-FR"/>
        </w:rPr>
        <w:t xml:space="preserve"> </w:t>
      </w:r>
      <w:r w:rsidRPr="00AE7CB4">
        <w:rPr>
          <w:rFonts w:cstheme="minorHAnsi"/>
          <w:b/>
          <w:sz w:val="18"/>
          <w:szCs w:val="18"/>
          <w:lang w:val="el-GR" w:eastAsia="fr-FR"/>
        </w:rPr>
        <w:t>ὁρατόν</w:t>
      </w:r>
      <w:r w:rsidRPr="00AE7CB4">
        <w:rPr>
          <w:rFonts w:cstheme="minorHAnsi"/>
          <w:b/>
          <w:sz w:val="18"/>
          <w:szCs w:val="18"/>
          <w:lang w:eastAsia="fr-FR"/>
        </w:rPr>
        <w:t xml:space="preserve">, </w:t>
      </w:r>
      <w:r w:rsidRPr="00AE7CB4">
        <w:rPr>
          <w:rFonts w:cstheme="minorHAnsi"/>
          <w:b/>
          <w:sz w:val="18"/>
          <w:szCs w:val="18"/>
          <w:lang w:val="el-GR" w:eastAsia="fr-FR"/>
        </w:rPr>
        <w:t>πάνθ᾽</w:t>
      </w:r>
      <w:r w:rsidRPr="00AE7CB4">
        <w:rPr>
          <w:rFonts w:cstheme="minorHAnsi"/>
          <w:b/>
          <w:sz w:val="18"/>
          <w:szCs w:val="18"/>
          <w:lang w:eastAsia="fr-FR"/>
        </w:rPr>
        <w:t xml:space="preserve"> </w:t>
      </w:r>
      <w:r w:rsidRPr="00AE7CB4">
        <w:rPr>
          <w:rFonts w:cstheme="minorHAnsi"/>
          <w:b/>
          <w:sz w:val="18"/>
          <w:szCs w:val="18"/>
          <w:lang w:val="el-GR" w:eastAsia="fr-FR"/>
        </w:rPr>
        <w:t>ὅσα</w:t>
      </w:r>
      <w:r w:rsidRPr="00AE7CB4">
        <w:rPr>
          <w:rFonts w:cstheme="minorHAnsi"/>
          <w:b/>
          <w:sz w:val="18"/>
          <w:szCs w:val="18"/>
          <w:lang w:eastAsia="fr-FR"/>
        </w:rPr>
        <w:t xml:space="preserve"> </w:t>
      </w:r>
      <w:r w:rsidRPr="00AE7CB4">
        <w:rPr>
          <w:rFonts w:cstheme="minorHAnsi"/>
          <w:b/>
          <w:sz w:val="18"/>
          <w:szCs w:val="18"/>
          <w:lang w:val="el-GR" w:eastAsia="fr-FR"/>
        </w:rPr>
        <w:t>αὐτοῦ</w:t>
      </w:r>
      <w:r w:rsidRPr="00AE7CB4">
        <w:rPr>
          <w:rFonts w:cstheme="minorHAnsi"/>
          <w:b/>
          <w:sz w:val="18"/>
          <w:szCs w:val="18"/>
          <w:lang w:eastAsia="fr-FR"/>
        </w:rPr>
        <w:t xml:space="preserve"> </w:t>
      </w:r>
      <w:r w:rsidRPr="00AE7CB4">
        <w:rPr>
          <w:rFonts w:cstheme="minorHAnsi"/>
          <w:b/>
          <w:sz w:val="18"/>
          <w:szCs w:val="18"/>
          <w:lang w:val="el-GR" w:eastAsia="fr-FR"/>
        </w:rPr>
        <w:t>κατὰ</w:t>
      </w:r>
      <w:r w:rsidRPr="00AE7CB4">
        <w:rPr>
          <w:rFonts w:cstheme="minorHAnsi"/>
          <w:b/>
          <w:sz w:val="18"/>
          <w:szCs w:val="18"/>
          <w:lang w:eastAsia="fr-FR"/>
        </w:rPr>
        <w:t xml:space="preserve"> </w:t>
      </w:r>
      <w:r w:rsidRPr="00AE7CB4">
        <w:rPr>
          <w:rFonts w:cstheme="minorHAnsi"/>
          <w:b/>
          <w:sz w:val="18"/>
          <w:szCs w:val="18"/>
          <w:lang w:val="el-GR" w:eastAsia="fr-FR"/>
        </w:rPr>
        <w:t>φύσιν</w:t>
      </w:r>
      <w:r w:rsidRPr="00AE7CB4">
        <w:rPr>
          <w:rFonts w:cstheme="minorHAnsi"/>
          <w:b/>
          <w:sz w:val="18"/>
          <w:szCs w:val="18"/>
          <w:lang w:eastAsia="fr-FR"/>
        </w:rPr>
        <w:t xml:space="preserve"> </w:t>
      </w:r>
      <w:r w:rsidRPr="00AE7CB4">
        <w:rPr>
          <w:rFonts w:cstheme="minorHAnsi"/>
          <w:b/>
          <w:sz w:val="18"/>
          <w:szCs w:val="18"/>
          <w:lang w:val="el-GR" w:eastAsia="fr-FR"/>
        </w:rPr>
        <w:t>συγγενῆ</w:t>
      </w:r>
      <w:r w:rsidRPr="00AE7CB4">
        <w:rPr>
          <w:rFonts w:cstheme="minorHAnsi"/>
          <w:b/>
          <w:sz w:val="18"/>
          <w:szCs w:val="18"/>
          <w:lang w:eastAsia="fr-FR"/>
        </w:rPr>
        <w:t xml:space="preserve"> </w:t>
      </w:r>
      <w:r w:rsidRPr="00AE7CB4">
        <w:rPr>
          <w:rFonts w:cstheme="minorHAnsi"/>
          <w:b/>
          <w:sz w:val="18"/>
          <w:szCs w:val="18"/>
          <w:lang w:val="el-GR" w:eastAsia="fr-FR"/>
        </w:rPr>
        <w:t>ζῷα</w:t>
      </w:r>
      <w:r w:rsidRPr="00AE7CB4">
        <w:rPr>
          <w:rFonts w:cstheme="minorHAnsi"/>
          <w:b/>
          <w:sz w:val="18"/>
          <w:szCs w:val="18"/>
          <w:lang w:eastAsia="fr-FR"/>
        </w:rPr>
        <w:t xml:space="preserve"> </w:t>
      </w:r>
      <w:r w:rsidRPr="00AE7CB4">
        <w:rPr>
          <w:rFonts w:cstheme="minorHAnsi"/>
          <w:b/>
          <w:sz w:val="18"/>
          <w:szCs w:val="18"/>
          <w:lang w:val="el-GR" w:eastAsia="fr-FR"/>
        </w:rPr>
        <w:t>ἐντὸς</w:t>
      </w:r>
      <w:r w:rsidRPr="00AE7CB4">
        <w:rPr>
          <w:rFonts w:cstheme="minorHAnsi"/>
          <w:b/>
          <w:sz w:val="18"/>
          <w:szCs w:val="18"/>
          <w:lang w:eastAsia="fr-FR"/>
        </w:rPr>
        <w:t xml:space="preserve"> </w:t>
      </w:r>
      <w:r w:rsidRPr="00AE7CB4">
        <w:rPr>
          <w:rFonts w:cstheme="minorHAnsi"/>
          <w:b/>
          <w:sz w:val="18"/>
          <w:szCs w:val="18"/>
          <w:lang w:val="el-GR" w:eastAsia="fr-FR"/>
        </w:rPr>
        <w:t>ἔχον</w:t>
      </w:r>
      <w:r w:rsidRPr="00AE7CB4">
        <w:rPr>
          <w:rFonts w:cstheme="minorHAnsi"/>
          <w:b/>
          <w:sz w:val="18"/>
          <w:szCs w:val="18"/>
          <w:lang w:eastAsia="fr-FR"/>
        </w:rPr>
        <w:t xml:space="preserve"> </w:t>
      </w:r>
      <w:r w:rsidRPr="00AE7CB4">
        <w:rPr>
          <w:rFonts w:cstheme="minorHAnsi"/>
          <w:b/>
          <w:sz w:val="18"/>
          <w:szCs w:val="18"/>
          <w:lang w:val="el-GR" w:eastAsia="fr-FR"/>
        </w:rPr>
        <w:t>ἑαυτοῦ</w:t>
      </w:r>
      <w:r w:rsidRPr="00AE7CB4">
        <w:rPr>
          <w:rFonts w:cstheme="minorHAnsi"/>
          <w:b/>
          <w:sz w:val="18"/>
          <w:szCs w:val="18"/>
          <w:lang w:eastAsia="fr-FR"/>
        </w:rPr>
        <w:t xml:space="preserve">, </w:t>
      </w:r>
      <w:r w:rsidRPr="00AE7CB4">
        <w:rPr>
          <w:rFonts w:cstheme="minorHAnsi"/>
          <w:b/>
          <w:sz w:val="18"/>
          <w:szCs w:val="18"/>
          <w:lang w:val="el-GR" w:eastAsia="fr-FR"/>
        </w:rPr>
        <w:t>συνέστησε</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aps/>
          <w:color w:val="C00000"/>
          <w:sz w:val="18"/>
          <w:szCs w:val="18"/>
        </w:rPr>
        <w:t>C</w:t>
      </w:r>
      <w:r w:rsidRPr="00AE7CB4">
        <w:rPr>
          <w:rFonts w:cstheme="minorHAnsi"/>
          <w:b/>
          <w:sz w:val="18"/>
          <w:szCs w:val="18"/>
        </w:rPr>
        <w:t xml:space="preserve">st  </w:t>
      </w:r>
      <w:r w:rsidRPr="00AE7CB4">
        <w:rPr>
          <w:rFonts w:cstheme="minorHAnsi"/>
          <w:b/>
          <w:sz w:val="18"/>
          <w:szCs w:val="18"/>
          <w:lang w:val="el-GR" w:eastAsia="fr-FR"/>
        </w:rPr>
        <w:t>ὁ</w:t>
      </w:r>
      <w:r w:rsidRPr="00AE7CB4">
        <w:rPr>
          <w:rFonts w:cstheme="minorHAnsi"/>
          <w:b/>
          <w:sz w:val="18"/>
          <w:szCs w:val="18"/>
          <w:lang w:eastAsia="fr-FR"/>
        </w:rPr>
        <w:t xml:space="preserve"> </w:t>
      </w:r>
      <w:r w:rsidRPr="00AE7CB4">
        <w:rPr>
          <w:rFonts w:cstheme="minorHAnsi"/>
          <w:b/>
          <w:sz w:val="18"/>
          <w:szCs w:val="18"/>
          <w:lang w:val="el-GR" w:eastAsia="fr-FR"/>
        </w:rPr>
        <w:t>θεὸς</w:t>
      </w:r>
      <w:r w:rsidRPr="00AE7CB4">
        <w:rPr>
          <w:rFonts w:cstheme="minorHAnsi"/>
          <w:b/>
          <w:sz w:val="18"/>
          <w:szCs w:val="18"/>
          <w:lang w:eastAsia="fr-FR"/>
        </w:rPr>
        <w:t xml:space="preserve">… </w:t>
      </w:r>
      <w:r w:rsidRPr="00AE7CB4">
        <w:rPr>
          <w:rFonts w:cstheme="minorHAnsi"/>
          <w:b/>
          <w:sz w:val="18"/>
          <w:szCs w:val="18"/>
          <w:lang w:val="el-GR" w:eastAsia="fr-FR"/>
        </w:rPr>
        <w:t>ζῷον</w:t>
      </w:r>
      <w:r w:rsidRPr="00AE7CB4">
        <w:rPr>
          <w:rFonts w:cstheme="minorHAnsi"/>
          <w:b/>
          <w:sz w:val="18"/>
          <w:szCs w:val="18"/>
          <w:lang w:eastAsia="fr-FR"/>
        </w:rPr>
        <w:t xml:space="preserve">… </w:t>
      </w:r>
      <w:r w:rsidRPr="00AE7CB4">
        <w:rPr>
          <w:rFonts w:cstheme="minorHAnsi"/>
          <w:b/>
          <w:sz w:val="18"/>
          <w:szCs w:val="18"/>
          <w:lang w:val="el-GR" w:eastAsia="fr-FR"/>
        </w:rPr>
        <w:t>συνέστησε</w:t>
      </w:r>
      <w:r w:rsidRPr="00AE7CB4">
        <w:rPr>
          <w:rFonts w:cstheme="minorHAnsi"/>
          <w:b/>
          <w:sz w:val="18"/>
          <w:szCs w:val="18"/>
          <w:lang w:eastAsia="fr-FR"/>
        </w:rPr>
        <w:t xml:space="preserve"> ; </w:t>
      </w:r>
      <w:r w:rsidRPr="00AE7CB4">
        <w:rPr>
          <w:rFonts w:cstheme="minorHAnsi"/>
          <w:b/>
          <w:sz w:val="18"/>
          <w:szCs w:val="18"/>
          <w:lang w:val="el-GR" w:eastAsia="fr-FR"/>
        </w:rPr>
        <w:t>ἔχον</w:t>
      </w:r>
      <w:r w:rsidRPr="00AE7CB4">
        <w:rPr>
          <w:rFonts w:cstheme="minorHAnsi"/>
          <w:b/>
          <w:sz w:val="18"/>
          <w:szCs w:val="18"/>
          <w:lang w:eastAsia="fr-FR"/>
        </w:rPr>
        <w:t xml:space="preserve"> </w:t>
      </w:r>
      <w:r w:rsidRPr="00AE7CB4">
        <w:rPr>
          <w:rFonts w:cstheme="minorHAnsi"/>
          <w:sz w:val="18"/>
          <w:szCs w:val="18"/>
          <w:lang w:eastAsia="fr-FR"/>
        </w:rPr>
        <w:t>est apposé  à</w:t>
      </w:r>
      <w:r w:rsidRPr="00AE7CB4">
        <w:rPr>
          <w:rFonts w:cstheme="minorHAnsi"/>
          <w:b/>
          <w:sz w:val="18"/>
          <w:szCs w:val="18"/>
          <w:lang w:eastAsia="fr-FR"/>
        </w:rPr>
        <w:t xml:space="preserve"> </w:t>
      </w:r>
      <w:r w:rsidRPr="00AE7CB4">
        <w:rPr>
          <w:rFonts w:cstheme="minorHAnsi"/>
          <w:b/>
          <w:sz w:val="18"/>
          <w:szCs w:val="18"/>
          <w:lang w:val="el-GR" w:eastAsia="fr-FR"/>
        </w:rPr>
        <w:t>ζῷον</w:t>
      </w:r>
      <w:r w:rsidRPr="00AE7CB4">
        <w:rPr>
          <w:rFonts w:cstheme="minorHAnsi"/>
          <w:b/>
          <w:sz w:val="18"/>
          <w:szCs w:val="18"/>
          <w:lang w:eastAsia="fr-FR"/>
        </w:rPr>
        <w:t xml:space="preserve">.  </w:t>
      </w:r>
      <w:r w:rsidRPr="00AE7CB4">
        <w:rPr>
          <w:rFonts w:cstheme="minorHAnsi"/>
          <w:b/>
          <w:caps/>
          <w:sz w:val="18"/>
          <w:szCs w:val="18"/>
          <w:lang w:val="el-GR" w:eastAsia="fr-FR"/>
        </w:rPr>
        <w:t>σ</w:t>
      </w:r>
      <w:r w:rsidRPr="00AE7CB4">
        <w:rPr>
          <w:rFonts w:cstheme="minorHAnsi"/>
          <w:b/>
          <w:sz w:val="18"/>
          <w:szCs w:val="18"/>
          <w:lang w:val="el-GR" w:eastAsia="fr-FR"/>
        </w:rPr>
        <w:t>υγγενῆ</w:t>
      </w:r>
      <w:r w:rsidRPr="00AE7CB4">
        <w:rPr>
          <w:rFonts w:cstheme="minorHAnsi"/>
          <w:b/>
          <w:sz w:val="18"/>
          <w:szCs w:val="18"/>
          <w:lang w:eastAsia="fr-FR"/>
        </w:rPr>
        <w:t xml:space="preserve"> &lt;</w:t>
      </w:r>
      <w:r w:rsidRPr="00AE7CB4">
        <w:rPr>
          <w:rFonts w:cstheme="minorHAnsi"/>
          <w:b/>
          <w:sz w:val="18"/>
          <w:szCs w:val="18"/>
          <w:lang w:val="el-GR" w:eastAsia="fr-FR"/>
        </w:rPr>
        <w:t>ἐστιν</w:t>
      </w:r>
      <w:r w:rsidRPr="00AE7CB4">
        <w:rPr>
          <w:rFonts w:cstheme="minorHAnsi"/>
          <w:b/>
          <w:sz w:val="18"/>
          <w:szCs w:val="18"/>
          <w:lang w:eastAsia="fr-FR"/>
        </w:rPr>
        <w:t xml:space="preserve">&gt;. </w:t>
      </w:r>
      <w:r w:rsidRPr="00AE7CB4">
        <w:rPr>
          <w:rFonts w:cstheme="minorHAnsi"/>
          <w:sz w:val="18"/>
          <w:szCs w:val="18"/>
        </w:rPr>
        <w:t xml:space="preserve">  </w:t>
      </w:r>
      <w:r w:rsidRPr="00AE7CB4">
        <w:rPr>
          <w:rFonts w:cstheme="minorHAnsi"/>
          <w:b/>
          <w:caps/>
          <w:sz w:val="18"/>
          <w:szCs w:val="18"/>
          <w:lang w:val="el-GR" w:eastAsia="fr-FR"/>
        </w:rPr>
        <w:t>α</w:t>
      </w:r>
      <w:r w:rsidRPr="00AE7CB4">
        <w:rPr>
          <w:rFonts w:cstheme="minorHAnsi"/>
          <w:b/>
          <w:sz w:val="18"/>
          <w:szCs w:val="18"/>
          <w:lang w:val="el-GR" w:eastAsia="fr-FR"/>
        </w:rPr>
        <w:t>ὐτοῦ</w:t>
      </w:r>
      <w:r w:rsidRPr="00AE7CB4">
        <w:rPr>
          <w:rFonts w:cstheme="minorHAnsi"/>
          <w:b/>
          <w:sz w:val="18"/>
          <w:szCs w:val="18"/>
          <w:lang w:eastAsia="fr-FR"/>
        </w:rPr>
        <w:t xml:space="preserve"> </w:t>
      </w:r>
      <w:r w:rsidRPr="00AE7CB4">
        <w:rPr>
          <w:rFonts w:cstheme="minorHAnsi"/>
          <w:sz w:val="18"/>
          <w:szCs w:val="18"/>
          <w:lang w:eastAsia="fr-FR"/>
        </w:rPr>
        <w:t xml:space="preserve"> et</w:t>
      </w:r>
      <w:r w:rsidRPr="00AE7CB4">
        <w:rPr>
          <w:rFonts w:cstheme="minorHAnsi"/>
          <w:b/>
          <w:sz w:val="18"/>
          <w:szCs w:val="18"/>
          <w:lang w:eastAsia="fr-FR"/>
        </w:rPr>
        <w:t xml:space="preserve"> </w:t>
      </w:r>
      <w:r w:rsidRPr="00AE7CB4">
        <w:rPr>
          <w:rFonts w:cstheme="minorHAnsi"/>
          <w:b/>
          <w:sz w:val="18"/>
          <w:szCs w:val="18"/>
          <w:lang w:val="el-GR" w:eastAsia="fr-FR"/>
        </w:rPr>
        <w:t>ἑαυτοῦ</w:t>
      </w:r>
      <w:r w:rsidRPr="00AE7CB4">
        <w:rPr>
          <w:rFonts w:cstheme="minorHAnsi"/>
          <w:b/>
          <w:sz w:val="18"/>
          <w:szCs w:val="18"/>
          <w:lang w:eastAsia="fr-FR"/>
        </w:rPr>
        <w:t xml:space="preserve"> </w:t>
      </w:r>
      <w:r w:rsidRPr="00AE7CB4">
        <w:rPr>
          <w:rFonts w:cstheme="minorHAnsi"/>
          <w:sz w:val="18"/>
          <w:szCs w:val="18"/>
          <w:lang w:eastAsia="fr-FR"/>
        </w:rPr>
        <w:t xml:space="preserve"> désignent le dieu.</w:t>
      </w:r>
      <w:r w:rsidRPr="00AE7CB4">
        <w:rPr>
          <w:rFonts w:cstheme="minorHAnsi"/>
          <w:sz w:val="18"/>
          <w:szCs w:val="18"/>
          <w:lang w:eastAsia="fr-FR"/>
        </w:rPr>
        <w:tab/>
        <w:t xml:space="preserve">    </w:t>
      </w:r>
      <w:r w:rsidRPr="00AE7CB4">
        <w:rPr>
          <w:rFonts w:cstheme="minorHAnsi"/>
          <w:sz w:val="18"/>
          <w:szCs w:val="18"/>
          <w:lang w:eastAsia="fr-FR"/>
        </w:rPr>
        <w:br/>
      </w:r>
      <w:r w:rsidRPr="00AE7CB4">
        <w:rPr>
          <w:rFonts w:cstheme="minorHAnsi"/>
          <w:b/>
          <w:color w:val="C00000"/>
          <w:sz w:val="18"/>
          <w:szCs w:val="18"/>
        </w:rPr>
        <w:t>Ε</w:t>
      </w:r>
      <w:r w:rsidRPr="00AE7CB4">
        <w:rPr>
          <w:rFonts w:cstheme="minorHAnsi"/>
          <w:b/>
          <w:sz w:val="18"/>
          <w:szCs w:val="18"/>
        </w:rPr>
        <w:t>ἷς, μία, ἕν  (</w:t>
      </w:r>
      <w:r w:rsidRPr="00AE7CB4">
        <w:rPr>
          <w:rFonts w:cstheme="minorHAnsi"/>
          <w:sz w:val="18"/>
          <w:szCs w:val="18"/>
        </w:rPr>
        <w:t xml:space="preserve">gén. ἑνός, μιᾶς, ἑνός) </w:t>
      </w:r>
      <w:r w:rsidRPr="00AE7CB4">
        <w:rPr>
          <w:rFonts w:cstheme="minorHAnsi"/>
          <w:b/>
          <w:sz w:val="18"/>
          <w:szCs w:val="18"/>
        </w:rPr>
        <w:t xml:space="preserve">: </w:t>
      </w:r>
      <w:r w:rsidRPr="00AE7CB4">
        <w:rPr>
          <w:rFonts w:cstheme="minorHAnsi"/>
          <w:sz w:val="18"/>
          <w:szCs w:val="18"/>
        </w:rPr>
        <w:t xml:space="preserve">un ; un seul.      </w:t>
      </w:r>
      <w:r w:rsidRPr="00AE7CB4">
        <w:rPr>
          <w:rFonts w:cstheme="minorHAnsi"/>
          <w:b/>
          <w:bCs/>
          <w:color w:val="C00000"/>
          <w:sz w:val="18"/>
          <w:szCs w:val="18"/>
          <w:lang w:val="el-GR"/>
        </w:rPr>
        <w:t>Ὁ</w:t>
      </w:r>
      <w:r w:rsidRPr="00AE7CB4">
        <w:rPr>
          <w:rFonts w:cstheme="minorHAnsi"/>
          <w:b/>
          <w:bCs/>
          <w:sz w:val="18"/>
          <w:szCs w:val="18"/>
          <w:lang w:val="el-GR"/>
        </w:rPr>
        <w:t>ρατός</w:t>
      </w:r>
      <w:r w:rsidRPr="00AE7CB4">
        <w:rPr>
          <w:rFonts w:cstheme="minorHAnsi"/>
          <w:b/>
          <w:bCs/>
          <w:sz w:val="18"/>
          <w:szCs w:val="18"/>
        </w:rPr>
        <w:t xml:space="preserve">, </w:t>
      </w:r>
      <w:r w:rsidRPr="00AE7CB4">
        <w:rPr>
          <w:rFonts w:cstheme="minorHAnsi"/>
          <w:b/>
          <w:bCs/>
          <w:sz w:val="18"/>
          <w:szCs w:val="18"/>
          <w:lang w:val="el-GR"/>
        </w:rPr>
        <w:t>ή</w:t>
      </w:r>
      <w:r w:rsidRPr="00AE7CB4">
        <w:rPr>
          <w:rFonts w:cstheme="minorHAnsi"/>
          <w:b/>
          <w:bCs/>
          <w:sz w:val="18"/>
          <w:szCs w:val="18"/>
        </w:rPr>
        <w:t xml:space="preserve">, </w:t>
      </w:r>
      <w:r w:rsidRPr="00AE7CB4">
        <w:rPr>
          <w:rFonts w:cstheme="minorHAnsi"/>
          <w:b/>
          <w:bCs/>
          <w:sz w:val="18"/>
          <w:szCs w:val="18"/>
          <w:lang w:val="el-GR"/>
        </w:rPr>
        <w:t>όν</w:t>
      </w:r>
      <w:r w:rsidRPr="00AE7CB4">
        <w:rPr>
          <w:rFonts w:cstheme="minorHAnsi"/>
          <w:sz w:val="18"/>
          <w:szCs w:val="18"/>
        </w:rPr>
        <w:t xml:space="preserve"> [</w:t>
      </w:r>
      <w:r w:rsidRPr="00AE7CB4">
        <w:rPr>
          <w:rFonts w:cstheme="minorHAnsi"/>
          <w:sz w:val="18"/>
          <w:szCs w:val="18"/>
          <w:lang w:val="el-GR"/>
        </w:rPr>
        <w:t>ᾱ</w:t>
      </w:r>
      <w:r w:rsidRPr="00AE7CB4">
        <w:rPr>
          <w:rFonts w:cstheme="minorHAnsi"/>
          <w:sz w:val="18"/>
          <w:szCs w:val="18"/>
        </w:rPr>
        <w:t>] visible.</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R</w:t>
      </w:r>
      <w:r w:rsidRPr="00AE7CB4">
        <w:rPr>
          <w:rFonts w:cstheme="minorHAnsi"/>
          <w:b/>
          <w:sz w:val="18"/>
          <w:szCs w:val="18"/>
        </w:rPr>
        <w:t>elative</w:t>
      </w:r>
      <w:r w:rsidRPr="00AE7CB4">
        <w:rPr>
          <w:rFonts w:cstheme="minorHAnsi"/>
          <w:sz w:val="18"/>
          <w:szCs w:val="18"/>
        </w:rPr>
        <w:t xml:space="preserve">.   </w:t>
      </w:r>
      <w:r w:rsidRPr="00AE7CB4">
        <w:rPr>
          <w:rFonts w:cstheme="minorHAnsi"/>
          <w:b/>
          <w:color w:val="C00000"/>
          <w:sz w:val="18"/>
          <w:szCs w:val="18"/>
          <w:lang w:val="el-GR"/>
        </w:rPr>
        <w:t>Ὅ</w:t>
      </w:r>
      <w:r w:rsidRPr="00AE7CB4">
        <w:rPr>
          <w:rFonts w:cstheme="minorHAnsi"/>
          <w:b/>
          <w:sz w:val="18"/>
          <w:szCs w:val="18"/>
          <w:lang w:val="el-GR"/>
        </w:rPr>
        <w:t>σος</w:t>
      </w:r>
      <w:r w:rsidRPr="00AE7CB4">
        <w:rPr>
          <w:rFonts w:cstheme="minorHAnsi"/>
          <w:b/>
          <w:sz w:val="18"/>
          <w:szCs w:val="18"/>
        </w:rPr>
        <w:t xml:space="preserve">, </w:t>
      </w:r>
      <w:r w:rsidRPr="00AE7CB4">
        <w:rPr>
          <w:rFonts w:cstheme="minorHAnsi"/>
          <w:b/>
          <w:sz w:val="18"/>
          <w:szCs w:val="18"/>
          <w:lang w:val="el-GR"/>
        </w:rPr>
        <w:t>η</w:t>
      </w:r>
      <w:r w:rsidRPr="00AE7CB4">
        <w:rPr>
          <w:rFonts w:cstheme="minorHAnsi"/>
          <w:b/>
          <w:sz w:val="18"/>
          <w:szCs w:val="18"/>
        </w:rPr>
        <w:t xml:space="preserve">, </w:t>
      </w:r>
      <w:r w:rsidRPr="00AE7CB4">
        <w:rPr>
          <w:rFonts w:cstheme="minorHAnsi"/>
          <w:b/>
          <w:sz w:val="18"/>
          <w:szCs w:val="18"/>
          <w:lang w:val="el-GR"/>
        </w:rPr>
        <w:t>ον</w:t>
      </w:r>
      <w:r w:rsidRPr="00AE7CB4">
        <w:rPr>
          <w:rFonts w:cstheme="minorHAnsi"/>
          <w:b/>
          <w:sz w:val="18"/>
          <w:szCs w:val="18"/>
        </w:rPr>
        <w:t> :</w:t>
      </w:r>
      <w:r w:rsidRPr="00AE7CB4">
        <w:rPr>
          <w:rFonts w:cstheme="minorHAnsi"/>
          <w:sz w:val="18"/>
          <w:szCs w:val="18"/>
        </w:rPr>
        <w:t xml:space="preserve"> [… ] ;  </w:t>
      </w:r>
      <w:r w:rsidRPr="00AE7CB4">
        <w:rPr>
          <w:rFonts w:cstheme="minorHAnsi"/>
          <w:i/>
          <w:sz w:val="18"/>
          <w:szCs w:val="18"/>
        </w:rPr>
        <w:t>Relatif composé</w:t>
      </w:r>
      <w:r w:rsidRPr="00AE7CB4">
        <w:rPr>
          <w:rFonts w:cstheme="minorHAnsi"/>
          <w:sz w:val="18"/>
          <w:szCs w:val="18"/>
        </w:rPr>
        <w:t xml:space="preserve">  : </w:t>
      </w:r>
      <w:r w:rsidRPr="00AE7CB4">
        <w:rPr>
          <w:rFonts w:cstheme="minorHAnsi"/>
          <w:b/>
          <w:sz w:val="18"/>
          <w:szCs w:val="18"/>
        </w:rPr>
        <w:t>πᾶν ὅσον :</w:t>
      </w:r>
      <w:r w:rsidRPr="00AE7CB4">
        <w:rPr>
          <w:rFonts w:cstheme="minorHAnsi"/>
          <w:sz w:val="18"/>
          <w:szCs w:val="18"/>
        </w:rPr>
        <w:t xml:space="preserve"> tout ce qui ; au pl. </w:t>
      </w:r>
      <w:r w:rsidRPr="00AE7CB4">
        <w:rPr>
          <w:rFonts w:cstheme="minorHAnsi"/>
          <w:b/>
          <w:color w:val="C00000"/>
          <w:sz w:val="18"/>
          <w:szCs w:val="18"/>
        </w:rPr>
        <w:t>Ὅ</w:t>
      </w:r>
      <w:r w:rsidRPr="00AE7CB4">
        <w:rPr>
          <w:rFonts w:cstheme="minorHAnsi"/>
          <w:b/>
          <w:sz w:val="18"/>
          <w:szCs w:val="18"/>
        </w:rPr>
        <w:t xml:space="preserve">σοι, αι, α : </w:t>
      </w:r>
      <w:r w:rsidRPr="00AE7CB4">
        <w:rPr>
          <w:rFonts w:cstheme="minorHAnsi"/>
          <w:sz w:val="18"/>
          <w:szCs w:val="18"/>
        </w:rPr>
        <w:t xml:space="preserve">tous ceux qui, toutes celles qui, toutes les choses qui.        </w:t>
      </w:r>
      <w:r w:rsidRPr="00AE7CB4">
        <w:rPr>
          <w:rFonts w:cstheme="minorHAnsi"/>
          <w:b/>
          <w:caps/>
          <w:color w:val="C00000"/>
          <w:sz w:val="18"/>
          <w:szCs w:val="18"/>
          <w:lang w:val="el-GR" w:eastAsia="fr-FR"/>
        </w:rPr>
        <w:t>κ</w:t>
      </w:r>
      <w:r w:rsidRPr="00AE7CB4">
        <w:rPr>
          <w:rFonts w:cstheme="minorHAnsi"/>
          <w:b/>
          <w:sz w:val="18"/>
          <w:szCs w:val="18"/>
          <w:lang w:val="el-GR" w:eastAsia="fr-FR"/>
        </w:rPr>
        <w:t>ατὰ</w:t>
      </w:r>
      <w:r w:rsidRPr="00AE7CB4">
        <w:rPr>
          <w:rFonts w:cstheme="minorHAnsi"/>
          <w:b/>
          <w:sz w:val="18"/>
          <w:szCs w:val="18"/>
          <w:lang w:eastAsia="fr-FR"/>
        </w:rPr>
        <w:t xml:space="preserve"> </w:t>
      </w:r>
      <w:r w:rsidRPr="00AE7CB4">
        <w:rPr>
          <w:rFonts w:cstheme="minorHAnsi"/>
          <w:b/>
          <w:sz w:val="18"/>
          <w:szCs w:val="18"/>
          <w:lang w:val="el-GR" w:eastAsia="fr-FR"/>
        </w:rPr>
        <w:t>φύσιν</w:t>
      </w:r>
      <w:r w:rsidRPr="00AE7CB4">
        <w:rPr>
          <w:rFonts w:cstheme="minorHAnsi"/>
          <w:sz w:val="18"/>
          <w:szCs w:val="18"/>
        </w:rPr>
        <w:t xml:space="preserve"> : par nature.     </w:t>
      </w:r>
      <w:r w:rsidRPr="00AE7CB4">
        <w:rPr>
          <w:rFonts w:cstheme="minorHAnsi"/>
          <w:b/>
          <w:color w:val="C00000"/>
          <w:sz w:val="18"/>
          <w:szCs w:val="18"/>
        </w:rPr>
        <w:t>Σ</w:t>
      </w:r>
      <w:r w:rsidRPr="00AE7CB4">
        <w:rPr>
          <w:rFonts w:cstheme="minorHAnsi"/>
          <w:b/>
          <w:sz w:val="18"/>
          <w:szCs w:val="18"/>
        </w:rPr>
        <w:t>υγγενής, ής, ές :</w:t>
      </w:r>
      <w:r w:rsidRPr="00AE7CB4">
        <w:rPr>
          <w:rFonts w:cstheme="minorHAnsi"/>
          <w:sz w:val="18"/>
          <w:szCs w:val="18"/>
        </w:rPr>
        <w:t xml:space="preserve"> né avec ; inné, naturel ; de même origine, de même sorte ; parent, apparenté  à (gén. ou dat.).      </w:t>
      </w:r>
      <w:r w:rsidRPr="00AE7CB4">
        <w:rPr>
          <w:rFonts w:cstheme="minorHAnsi"/>
          <w:b/>
          <w:color w:val="C00000"/>
          <w:sz w:val="18"/>
          <w:szCs w:val="18"/>
        </w:rPr>
        <w:t>Ἐ</w:t>
      </w:r>
      <w:r w:rsidRPr="00AE7CB4">
        <w:rPr>
          <w:rFonts w:cstheme="minorHAnsi"/>
          <w:b/>
          <w:sz w:val="18"/>
          <w:szCs w:val="18"/>
        </w:rPr>
        <w:t>ντός :</w:t>
      </w:r>
      <w:r w:rsidRPr="00AE7CB4">
        <w:rPr>
          <w:rFonts w:cstheme="minorHAnsi"/>
          <w:sz w:val="18"/>
          <w:szCs w:val="18"/>
        </w:rPr>
        <w:t xml:space="preserve"> à l’intérieur, en dedans</w:t>
      </w:r>
      <w:proofErr w:type="gramStart"/>
      <w:r w:rsidRPr="00AE7CB4">
        <w:rPr>
          <w:rFonts w:cstheme="minorHAnsi"/>
          <w:sz w:val="18"/>
          <w:szCs w:val="18"/>
        </w:rPr>
        <w:t>,;</w:t>
      </w:r>
      <w:proofErr w:type="gramEnd"/>
      <w:r w:rsidRPr="00AE7CB4">
        <w:rPr>
          <w:rFonts w:cstheme="minorHAnsi"/>
          <w:sz w:val="18"/>
          <w:szCs w:val="18"/>
        </w:rPr>
        <w:t xml:space="preserve"> Prép. (+ gén., svt postposée) : à l’intérieur de, dans.</w:t>
      </w:r>
      <w:r w:rsidRPr="00AE7CB4">
        <w:rPr>
          <w:rFonts w:cstheme="minorHAnsi"/>
          <w:sz w:val="18"/>
          <w:szCs w:val="18"/>
        </w:rPr>
        <w:tab/>
      </w:r>
      <w:r w:rsidRPr="00AE7CB4">
        <w:rPr>
          <w:rFonts w:cstheme="minorHAnsi"/>
          <w:sz w:val="18"/>
          <w:szCs w:val="18"/>
        </w:rPr>
        <w:br/>
      </w:r>
      <w:r w:rsidRPr="00AE7CB4">
        <w:rPr>
          <w:rFonts w:cstheme="minorHAnsi"/>
          <w:b/>
          <w:color w:val="C00000"/>
          <w:sz w:val="18"/>
          <w:szCs w:val="18"/>
        </w:rPr>
        <w:t>Σ</w:t>
      </w:r>
      <w:r w:rsidRPr="00AE7CB4">
        <w:rPr>
          <w:rFonts w:cstheme="minorHAnsi"/>
          <w:b/>
          <w:sz w:val="18"/>
          <w:szCs w:val="18"/>
        </w:rPr>
        <w:t>υνίστημι :</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i/>
          <w:sz w:val="18"/>
          <w:szCs w:val="18"/>
        </w:rPr>
        <w:t>fut.</w:t>
      </w:r>
      <w:r w:rsidRPr="00AE7CB4">
        <w:rPr>
          <w:rFonts w:cstheme="minorHAnsi"/>
          <w:sz w:val="18"/>
          <w:szCs w:val="18"/>
        </w:rPr>
        <w:t xml:space="preserve">:  συστήσω ;  </w:t>
      </w:r>
      <w:r w:rsidRPr="00AE7CB4">
        <w:rPr>
          <w:rFonts w:cstheme="minorHAnsi"/>
          <w:i/>
          <w:sz w:val="18"/>
          <w:szCs w:val="18"/>
        </w:rPr>
        <w:t>aor-1</w:t>
      </w:r>
      <w:r w:rsidRPr="00AE7CB4">
        <w:rPr>
          <w:rFonts w:cstheme="minorHAnsi"/>
          <w:sz w:val="18"/>
          <w:szCs w:val="18"/>
        </w:rPr>
        <w:t xml:space="preserve">: συνέστησα, aor-2 : συνέστην (intr.) ; </w:t>
      </w:r>
      <w:r w:rsidRPr="00AE7CB4">
        <w:rPr>
          <w:rFonts w:cstheme="minorHAnsi"/>
          <w:i/>
          <w:sz w:val="18"/>
          <w:szCs w:val="18"/>
        </w:rPr>
        <w:t>pft-</w:t>
      </w:r>
      <w:r w:rsidRPr="00AE7CB4">
        <w:rPr>
          <w:rFonts w:cstheme="minorHAnsi"/>
          <w:sz w:val="18"/>
          <w:szCs w:val="18"/>
        </w:rPr>
        <w:t xml:space="preserve">1:  συνέστακα, </w:t>
      </w:r>
      <w:r w:rsidRPr="00AE7CB4">
        <w:rPr>
          <w:rFonts w:cstheme="minorHAnsi"/>
          <w:i/>
          <w:sz w:val="18"/>
          <w:szCs w:val="18"/>
        </w:rPr>
        <w:t>pft</w:t>
      </w:r>
      <w:r w:rsidRPr="00AE7CB4">
        <w:rPr>
          <w:rFonts w:cstheme="minorHAnsi"/>
          <w:sz w:val="18"/>
          <w:szCs w:val="18"/>
        </w:rPr>
        <w:t xml:space="preserve">-2 : συνέστηκα (intr.). </w:t>
      </w:r>
      <w:r w:rsidRPr="00AE7CB4">
        <w:rPr>
          <w:rFonts w:cstheme="minorHAnsi"/>
          <w:b/>
          <w:sz w:val="18"/>
          <w:szCs w:val="18"/>
        </w:rPr>
        <w:t>]—:</w:t>
      </w:r>
      <w:r w:rsidRPr="00AE7CB4">
        <w:rPr>
          <w:rFonts w:cstheme="minorHAnsi"/>
          <w:sz w:val="18"/>
          <w:szCs w:val="18"/>
        </w:rPr>
        <w:t xml:space="preserve"> </w:t>
      </w:r>
      <w:r w:rsidRPr="00AE7CB4">
        <w:rPr>
          <w:rFonts w:cstheme="minorHAnsi"/>
          <w:b/>
          <w:sz w:val="18"/>
          <w:szCs w:val="18"/>
        </w:rPr>
        <w:t>A. (</w:t>
      </w:r>
      <w:r w:rsidRPr="00AE7CB4">
        <w:rPr>
          <w:rFonts w:cstheme="minorHAnsi"/>
          <w:b/>
          <w:sz w:val="18"/>
          <w:szCs w:val="18"/>
          <w:u w:val="single"/>
        </w:rPr>
        <w:t>tr</w:t>
      </w:r>
      <w:r w:rsidRPr="00AE7CB4">
        <w:rPr>
          <w:rFonts w:cstheme="minorHAnsi"/>
          <w:b/>
          <w:sz w:val="18"/>
          <w:szCs w:val="18"/>
        </w:rPr>
        <w:t>.) :</w:t>
      </w:r>
      <w:r w:rsidRPr="00AE7CB4">
        <w:rPr>
          <w:rFonts w:cstheme="minorHAnsi"/>
          <w:sz w:val="18"/>
          <w:szCs w:val="18"/>
        </w:rPr>
        <w:t xml:space="preserve"> placer debout ensemble ou en même temps ; réunir, rassembler ; constituer; faire un tout par l’assemblage des parties ;   </w:t>
      </w:r>
      <w:r w:rsidRPr="00AE7CB4">
        <w:rPr>
          <w:rFonts w:cstheme="minorHAnsi"/>
          <w:b/>
          <w:sz w:val="18"/>
          <w:szCs w:val="18"/>
        </w:rPr>
        <w:t>B (</w:t>
      </w:r>
      <w:r w:rsidRPr="00AE7CB4">
        <w:rPr>
          <w:rFonts w:cstheme="minorHAnsi"/>
          <w:b/>
          <w:sz w:val="18"/>
          <w:szCs w:val="18"/>
          <w:u w:val="single"/>
        </w:rPr>
        <w:t>intr</w:t>
      </w:r>
      <w:r w:rsidRPr="00AE7CB4">
        <w:rPr>
          <w:rFonts w:cstheme="minorHAnsi"/>
          <w:b/>
          <w:sz w:val="18"/>
          <w:szCs w:val="18"/>
        </w:rPr>
        <w:t>.) :</w:t>
      </w:r>
      <w:r w:rsidRPr="00AE7CB4">
        <w:rPr>
          <w:rFonts w:cstheme="minorHAnsi"/>
          <w:sz w:val="18"/>
          <w:szCs w:val="18"/>
        </w:rPr>
        <w:t xml:space="preserve"> se tenir esemble ; se former ; devenir.</w:t>
      </w:r>
    </w:p>
  </w:footnote>
  <w:footnote w:id="61">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[31a-phr.1] </w:t>
      </w:r>
      <w:r w:rsidRPr="00AE7CB4">
        <w:rPr>
          <w:rFonts w:cstheme="minorHAnsi"/>
          <w:b/>
          <w:sz w:val="18"/>
          <w:szCs w:val="18"/>
          <w:lang w:val="el-GR" w:eastAsia="fr-FR"/>
        </w:rPr>
        <w:t>πότερον</w:t>
      </w:r>
      <w:r w:rsidRPr="00AE7CB4">
        <w:rPr>
          <w:rFonts w:cstheme="minorHAnsi"/>
          <w:b/>
          <w:sz w:val="18"/>
          <w:szCs w:val="18"/>
          <w:lang w:eastAsia="fr-FR"/>
        </w:rPr>
        <w:t xml:space="preserve"> </w:t>
      </w:r>
      <w:r w:rsidRPr="00AE7CB4">
        <w:rPr>
          <w:rFonts w:cstheme="minorHAnsi"/>
          <w:b/>
          <w:sz w:val="18"/>
          <w:szCs w:val="18"/>
          <w:lang w:val="el-GR" w:eastAsia="fr-FR"/>
        </w:rPr>
        <w:t>οὖν</w:t>
      </w:r>
      <w:r w:rsidRPr="00AE7CB4">
        <w:rPr>
          <w:rFonts w:cstheme="minorHAnsi"/>
          <w:b/>
          <w:sz w:val="18"/>
          <w:szCs w:val="18"/>
          <w:lang w:eastAsia="fr-FR"/>
        </w:rPr>
        <w:t xml:space="preserve"> </w:t>
      </w:r>
      <w:r w:rsidRPr="00AE7CB4">
        <w:rPr>
          <w:rFonts w:cstheme="minorHAnsi"/>
          <w:b/>
          <w:sz w:val="18"/>
          <w:szCs w:val="18"/>
          <w:lang w:val="el-GR" w:eastAsia="fr-FR"/>
        </w:rPr>
        <w:t>ὀρθῶς</w:t>
      </w:r>
      <w:r w:rsidRPr="00AE7CB4">
        <w:rPr>
          <w:rFonts w:cstheme="minorHAnsi"/>
          <w:b/>
          <w:sz w:val="18"/>
          <w:szCs w:val="18"/>
          <w:lang w:eastAsia="fr-FR"/>
        </w:rPr>
        <w:t xml:space="preserve"> </w:t>
      </w:r>
      <w:r w:rsidRPr="00AE7CB4">
        <w:rPr>
          <w:rFonts w:cstheme="minorHAnsi"/>
          <w:b/>
          <w:sz w:val="18"/>
          <w:szCs w:val="18"/>
          <w:lang w:val="el-GR" w:eastAsia="fr-FR"/>
        </w:rPr>
        <w:t>ἕνα</w:t>
      </w:r>
      <w:r w:rsidRPr="00AE7CB4">
        <w:rPr>
          <w:rFonts w:cstheme="minorHAnsi"/>
          <w:b/>
          <w:sz w:val="18"/>
          <w:szCs w:val="18"/>
          <w:lang w:eastAsia="fr-FR"/>
        </w:rPr>
        <w:t xml:space="preserve"> </w:t>
      </w:r>
      <w:r w:rsidRPr="00AE7CB4">
        <w:rPr>
          <w:rFonts w:cstheme="minorHAnsi"/>
          <w:b/>
          <w:sz w:val="18"/>
          <w:szCs w:val="18"/>
          <w:lang w:val="el-GR" w:eastAsia="fr-FR"/>
        </w:rPr>
        <w:t>οὐρανὸν</w:t>
      </w:r>
      <w:r w:rsidRPr="00AE7CB4">
        <w:rPr>
          <w:rFonts w:cstheme="minorHAnsi"/>
          <w:b/>
          <w:sz w:val="18"/>
          <w:szCs w:val="18"/>
          <w:lang w:eastAsia="fr-FR"/>
        </w:rPr>
        <w:t xml:space="preserve"> </w:t>
      </w:r>
      <w:r w:rsidRPr="00AE7CB4">
        <w:rPr>
          <w:rFonts w:cstheme="minorHAnsi"/>
          <w:b/>
          <w:sz w:val="18"/>
          <w:szCs w:val="18"/>
          <w:lang w:val="el-GR" w:eastAsia="fr-FR"/>
        </w:rPr>
        <w:t>προσειρήκαμεν</w:t>
      </w:r>
      <w:r w:rsidRPr="00AE7CB4">
        <w:rPr>
          <w:rFonts w:cstheme="minorHAnsi"/>
          <w:b/>
          <w:sz w:val="18"/>
          <w:szCs w:val="18"/>
          <w:lang w:eastAsia="fr-FR"/>
        </w:rPr>
        <w:t xml:space="preserve">, </w:t>
      </w:r>
      <w:r w:rsidRPr="00AE7CB4">
        <w:rPr>
          <w:rFonts w:cstheme="minorHAnsi"/>
          <w:b/>
          <w:sz w:val="18"/>
          <w:szCs w:val="18"/>
          <w:lang w:val="el-GR" w:eastAsia="fr-FR"/>
        </w:rPr>
        <w:t>ἢ</w:t>
      </w:r>
      <w:r w:rsidRPr="00AE7CB4">
        <w:rPr>
          <w:rFonts w:cstheme="minorHAnsi"/>
          <w:b/>
          <w:sz w:val="18"/>
          <w:szCs w:val="18"/>
          <w:lang w:eastAsia="fr-FR"/>
        </w:rPr>
        <w:t xml:space="preserve"> </w:t>
      </w:r>
      <w:r w:rsidRPr="00AE7CB4">
        <w:rPr>
          <w:rFonts w:cstheme="minorHAnsi"/>
          <w:b/>
          <w:sz w:val="18"/>
          <w:szCs w:val="18"/>
          <w:lang w:val="el-GR" w:eastAsia="fr-FR"/>
        </w:rPr>
        <w:t>πολλοὺς</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ἀπείρους</w:t>
      </w:r>
      <w:r w:rsidRPr="00AE7CB4">
        <w:rPr>
          <w:rFonts w:cstheme="minorHAnsi"/>
          <w:b/>
          <w:sz w:val="18"/>
          <w:szCs w:val="18"/>
          <w:lang w:eastAsia="fr-FR"/>
        </w:rPr>
        <w:t xml:space="preserve"> </w:t>
      </w:r>
      <w:r w:rsidRPr="00AE7CB4">
        <w:rPr>
          <w:rFonts w:cstheme="minorHAnsi"/>
          <w:b/>
          <w:sz w:val="18"/>
          <w:szCs w:val="18"/>
          <w:lang w:val="el-GR" w:eastAsia="fr-FR"/>
        </w:rPr>
        <w:t>λέγειν</w:t>
      </w:r>
      <w:r w:rsidRPr="00AE7CB4">
        <w:rPr>
          <w:rFonts w:cstheme="minorHAnsi"/>
          <w:b/>
          <w:sz w:val="18"/>
          <w:szCs w:val="18"/>
          <w:lang w:eastAsia="fr-FR"/>
        </w:rPr>
        <w:t xml:space="preserve"> </w:t>
      </w:r>
      <w:r w:rsidRPr="00AE7CB4">
        <w:rPr>
          <w:rFonts w:cstheme="minorHAnsi"/>
          <w:b/>
          <w:sz w:val="18"/>
          <w:szCs w:val="18"/>
          <w:lang w:val="el-GR" w:eastAsia="fr-FR"/>
        </w:rPr>
        <w:t>ἦν</w:t>
      </w:r>
      <w:r w:rsidRPr="00AE7CB4">
        <w:rPr>
          <w:rFonts w:cstheme="minorHAnsi"/>
          <w:b/>
          <w:sz w:val="18"/>
          <w:szCs w:val="18"/>
          <w:lang w:eastAsia="fr-FR"/>
        </w:rPr>
        <w:t xml:space="preserve"> </w:t>
      </w:r>
      <w:r w:rsidRPr="00AE7CB4">
        <w:rPr>
          <w:rFonts w:cstheme="minorHAnsi"/>
          <w:b/>
          <w:sz w:val="18"/>
          <w:szCs w:val="18"/>
          <w:lang w:val="el-GR" w:eastAsia="fr-FR"/>
        </w:rPr>
        <w:t>ὀρθότερον</w:t>
      </w:r>
      <w:r w:rsidRPr="00AE7CB4">
        <w:rPr>
          <w:rFonts w:cstheme="minorHAnsi"/>
          <w:b/>
          <w:sz w:val="18"/>
          <w:szCs w:val="18"/>
          <w:lang w:eastAsia="fr-FR"/>
        </w:rPr>
        <w:t xml:space="preserve">; </w:t>
      </w:r>
      <w:r w:rsidRPr="00AE7CB4">
        <w:rPr>
          <w:rFonts w:cstheme="minorHAnsi"/>
          <w:b/>
          <w:sz w:val="18"/>
          <w:szCs w:val="18"/>
          <w:lang w:val="el-GR" w:eastAsia="fr-FR"/>
        </w:rPr>
        <w:t>ἕνα</w:t>
      </w:r>
      <w:r w:rsidRPr="00AE7CB4">
        <w:rPr>
          <w:rFonts w:cstheme="minorHAnsi"/>
          <w:b/>
          <w:sz w:val="18"/>
          <w:szCs w:val="18"/>
          <w:lang w:eastAsia="fr-FR"/>
        </w:rPr>
        <w:t xml:space="preserve">, </w:t>
      </w:r>
      <w:r w:rsidRPr="00AE7CB4">
        <w:rPr>
          <w:rFonts w:cstheme="minorHAnsi"/>
          <w:b/>
          <w:sz w:val="18"/>
          <w:szCs w:val="18"/>
          <w:lang w:val="el-GR" w:eastAsia="fr-FR"/>
        </w:rPr>
        <w:t>εἴπερ</w:t>
      </w:r>
      <w:r w:rsidRPr="00AE7CB4">
        <w:rPr>
          <w:rFonts w:cstheme="minorHAnsi"/>
          <w:b/>
          <w:sz w:val="18"/>
          <w:szCs w:val="18"/>
          <w:lang w:eastAsia="fr-FR"/>
        </w:rPr>
        <w:t xml:space="preserve"> </w:t>
      </w:r>
      <w:r w:rsidRPr="00AE7CB4">
        <w:rPr>
          <w:rFonts w:cstheme="minorHAnsi"/>
          <w:b/>
          <w:sz w:val="18"/>
          <w:szCs w:val="18"/>
          <w:lang w:val="el-GR" w:eastAsia="fr-FR"/>
        </w:rPr>
        <w:t>κατὰ</w:t>
      </w:r>
      <w:r w:rsidRPr="00AE7CB4">
        <w:rPr>
          <w:rFonts w:cstheme="minorHAnsi"/>
          <w:b/>
          <w:sz w:val="18"/>
          <w:szCs w:val="18"/>
          <w:lang w:eastAsia="fr-FR"/>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παράδειγμα</w:t>
      </w:r>
      <w:r w:rsidRPr="00AE7CB4">
        <w:rPr>
          <w:rFonts w:cstheme="minorHAnsi"/>
          <w:b/>
          <w:sz w:val="18"/>
          <w:szCs w:val="18"/>
          <w:lang w:eastAsia="fr-FR"/>
        </w:rPr>
        <w:t xml:space="preserve"> </w:t>
      </w:r>
      <w:r w:rsidRPr="00AE7CB4">
        <w:rPr>
          <w:rFonts w:cstheme="minorHAnsi"/>
          <w:b/>
          <w:sz w:val="18"/>
          <w:szCs w:val="18"/>
          <w:lang w:val="el-GR" w:eastAsia="fr-FR"/>
        </w:rPr>
        <w:t>δεδημιουργημένος</w:t>
      </w:r>
      <w:r w:rsidRPr="00AE7CB4">
        <w:rPr>
          <w:rFonts w:cstheme="minorHAnsi"/>
          <w:b/>
          <w:sz w:val="18"/>
          <w:szCs w:val="18"/>
          <w:lang w:eastAsia="fr-FR"/>
        </w:rPr>
        <w:t xml:space="preserve"> </w:t>
      </w:r>
      <w:r w:rsidRPr="00AE7CB4">
        <w:rPr>
          <w:rFonts w:cstheme="minorHAnsi"/>
          <w:b/>
          <w:sz w:val="18"/>
          <w:szCs w:val="18"/>
          <w:lang w:val="el-GR" w:eastAsia="fr-FR"/>
        </w:rPr>
        <w:t>ἔσται</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bCs/>
          <w:caps/>
          <w:color w:val="C00000"/>
          <w:sz w:val="18"/>
          <w:szCs w:val="18"/>
        </w:rPr>
        <w:t>π</w:t>
      </w:r>
      <w:r w:rsidRPr="00AE7CB4">
        <w:rPr>
          <w:rFonts w:cstheme="minorHAnsi"/>
          <w:b/>
          <w:bCs/>
          <w:sz w:val="18"/>
          <w:szCs w:val="18"/>
        </w:rPr>
        <w:t xml:space="preserve">ότερον... </w:t>
      </w:r>
      <w:proofErr w:type="gramStart"/>
      <w:r w:rsidRPr="00AE7CB4">
        <w:rPr>
          <w:rFonts w:cstheme="minorHAnsi"/>
          <w:b/>
          <w:bCs/>
          <w:sz w:val="18"/>
          <w:szCs w:val="18"/>
        </w:rPr>
        <w:t>ἤ</w:t>
      </w:r>
      <w:proofErr w:type="gramEnd"/>
      <w:r w:rsidRPr="00AE7CB4">
        <w:rPr>
          <w:rFonts w:cstheme="minorHAnsi"/>
          <w:b/>
          <w:bCs/>
          <w:sz w:val="18"/>
          <w:szCs w:val="18"/>
        </w:rPr>
        <w:t>,</w:t>
      </w:r>
      <w:r w:rsidRPr="00AE7CB4">
        <w:rPr>
          <w:rFonts w:cstheme="minorHAnsi"/>
          <w:sz w:val="18"/>
          <w:szCs w:val="18"/>
        </w:rPr>
        <w:t xml:space="preserve"> </w:t>
      </w:r>
      <w:r w:rsidRPr="00AE7CB4">
        <w:rPr>
          <w:rFonts w:cstheme="minorHAnsi"/>
          <w:i/>
          <w:iCs/>
          <w:sz w:val="18"/>
          <w:szCs w:val="18"/>
        </w:rPr>
        <w:t>adv.:</w:t>
      </w:r>
      <w:r w:rsidRPr="00AE7CB4">
        <w:rPr>
          <w:rFonts w:cstheme="minorHAnsi"/>
          <w:sz w:val="18"/>
          <w:szCs w:val="18"/>
        </w:rPr>
        <w:t xml:space="preserve"> est-ce que ... ou bien est-ce que ?    </w:t>
      </w:r>
      <w:r w:rsidRPr="00AE7CB4">
        <w:rPr>
          <w:rFonts w:cstheme="minorHAnsi"/>
          <w:color w:val="C00000"/>
          <w:sz w:val="18"/>
          <w:szCs w:val="18"/>
        </w:rPr>
        <w:t>Ὀ</w:t>
      </w:r>
      <w:r w:rsidRPr="00AE7CB4">
        <w:rPr>
          <w:rFonts w:cstheme="minorHAnsi"/>
          <w:b/>
          <w:sz w:val="18"/>
          <w:szCs w:val="18"/>
        </w:rPr>
        <w:t>ρθῶς :</w:t>
      </w:r>
      <w:r w:rsidRPr="00AE7CB4">
        <w:rPr>
          <w:rFonts w:cstheme="minorHAnsi"/>
          <w:sz w:val="18"/>
          <w:szCs w:val="18"/>
        </w:rPr>
        <w:t xml:space="preserve"> avec rectitude, justesse, correctement ; selon le droit, la justice ; avec vérité ; avec raison.    </w:t>
      </w:r>
      <w:r w:rsidRPr="00AE7CB4">
        <w:rPr>
          <w:rFonts w:cstheme="minorHAnsi"/>
          <w:b/>
          <w:color w:val="C00000"/>
          <w:sz w:val="18"/>
          <w:szCs w:val="18"/>
        </w:rPr>
        <w:t>Ε</w:t>
      </w:r>
      <w:r w:rsidRPr="00AE7CB4">
        <w:rPr>
          <w:rFonts w:cstheme="minorHAnsi"/>
          <w:b/>
          <w:sz w:val="18"/>
          <w:szCs w:val="18"/>
        </w:rPr>
        <w:t>ἷς, μία, ἕν  (</w:t>
      </w:r>
      <w:r w:rsidRPr="00AE7CB4">
        <w:rPr>
          <w:rFonts w:cstheme="minorHAnsi"/>
          <w:sz w:val="18"/>
          <w:szCs w:val="18"/>
        </w:rPr>
        <w:t xml:space="preserve">gén. ἑνός, μιᾶς, ἑνός) </w:t>
      </w:r>
      <w:r w:rsidRPr="00AE7CB4">
        <w:rPr>
          <w:rFonts w:cstheme="minorHAnsi"/>
          <w:b/>
          <w:sz w:val="18"/>
          <w:szCs w:val="18"/>
        </w:rPr>
        <w:t xml:space="preserve">: </w:t>
      </w:r>
      <w:r w:rsidRPr="00AE7CB4">
        <w:rPr>
          <w:rFonts w:cstheme="minorHAnsi"/>
          <w:sz w:val="18"/>
          <w:szCs w:val="18"/>
        </w:rPr>
        <w:t xml:space="preserve">un ; un seul.  </w:t>
      </w:r>
      <w:r w:rsidRPr="00AE7CB4">
        <w:rPr>
          <w:rFonts w:cstheme="minorHAnsi"/>
          <w:b/>
          <w:color w:val="C00000"/>
          <w:sz w:val="18"/>
          <w:szCs w:val="18"/>
        </w:rPr>
        <w:t>Ο</w:t>
      </w:r>
      <w:r w:rsidRPr="00AE7CB4">
        <w:rPr>
          <w:rFonts w:cstheme="minorHAnsi"/>
          <w:b/>
          <w:sz w:val="18"/>
          <w:szCs w:val="18"/>
        </w:rPr>
        <w:t>ὐρανός, οῦ (ὁ) </w:t>
      </w:r>
      <w:r w:rsidRPr="00AE7CB4">
        <w:rPr>
          <w:rFonts w:cstheme="minorHAnsi"/>
          <w:sz w:val="18"/>
          <w:szCs w:val="18"/>
        </w:rPr>
        <w:t xml:space="preserve">: (voûte du) ciel, ciel.     </w:t>
      </w:r>
      <w:r w:rsidRPr="00AE7CB4">
        <w:rPr>
          <w:rFonts w:cstheme="minorHAnsi"/>
          <w:b/>
          <w:color w:val="C00000"/>
          <w:sz w:val="18"/>
          <w:szCs w:val="18"/>
        </w:rPr>
        <w:t>Π</w:t>
      </w:r>
      <w:r w:rsidRPr="00AE7CB4">
        <w:rPr>
          <w:rFonts w:cstheme="minorHAnsi"/>
          <w:b/>
          <w:sz w:val="18"/>
          <w:szCs w:val="18"/>
        </w:rPr>
        <w:t>ροσείρηκα</w:t>
      </w:r>
      <w:r w:rsidRPr="00AE7CB4">
        <w:rPr>
          <w:rFonts w:cstheme="minorHAnsi"/>
          <w:sz w:val="18"/>
          <w:szCs w:val="18"/>
        </w:rPr>
        <w:t xml:space="preserve"> sert de parfait  à προσαγορεύω  </w:t>
      </w:r>
      <w:r w:rsidRPr="00AE7CB4">
        <w:rPr>
          <w:rFonts w:cstheme="minorHAnsi"/>
          <w:i/>
          <w:iCs/>
          <w:sz w:val="18"/>
          <w:szCs w:val="18"/>
        </w:rPr>
        <w:t>ou</w:t>
      </w:r>
      <w:r w:rsidRPr="00AE7CB4">
        <w:rPr>
          <w:rFonts w:cstheme="minorHAnsi"/>
          <w:sz w:val="18"/>
          <w:szCs w:val="18"/>
        </w:rPr>
        <w:t xml:space="preserve"> προσεῖπον : adresser la parole ; saluer ; dire à ; nommer ; </w:t>
      </w:r>
      <w:r w:rsidRPr="00AE7CB4">
        <w:rPr>
          <w:rFonts w:cstheme="minorHAnsi"/>
          <w:b/>
          <w:sz w:val="18"/>
          <w:szCs w:val="18"/>
          <w:lang w:val="el-GR" w:eastAsia="fr-FR"/>
        </w:rPr>
        <w:t>ἕνα</w:t>
      </w:r>
      <w:r w:rsidRPr="00AE7CB4">
        <w:rPr>
          <w:rFonts w:cstheme="minorHAnsi"/>
          <w:sz w:val="18"/>
          <w:szCs w:val="18"/>
          <w:lang w:eastAsia="fr-FR"/>
        </w:rPr>
        <w:t xml:space="preserve"> est attribut du cod. </w:t>
      </w:r>
      <w:r w:rsidRPr="00AE7CB4">
        <w:rPr>
          <w:rFonts w:cstheme="minorHAnsi"/>
          <w:sz w:val="18"/>
          <w:szCs w:val="18"/>
        </w:rPr>
        <w:t xml:space="preserve"> </w:t>
      </w:r>
      <w:r w:rsidRPr="00AE7CB4">
        <w:rPr>
          <w:rFonts w:cstheme="minorHAnsi"/>
          <w:sz w:val="18"/>
          <w:szCs w:val="18"/>
          <w:lang w:val="en-GB"/>
        </w:rPr>
        <w:t>(</w:t>
      </w:r>
      <w:proofErr w:type="gramStart"/>
      <w:r w:rsidRPr="00AE7CB4">
        <w:rPr>
          <w:rFonts w:cstheme="minorHAnsi"/>
          <w:sz w:val="18"/>
          <w:szCs w:val="18"/>
          <w:lang w:val="en-GB"/>
        </w:rPr>
        <w:t>have</w:t>
      </w:r>
      <w:proofErr w:type="gramEnd"/>
      <w:r w:rsidRPr="00AE7CB4">
        <w:rPr>
          <w:rFonts w:cstheme="minorHAnsi"/>
          <w:sz w:val="18"/>
          <w:szCs w:val="18"/>
          <w:lang w:val="en-GB"/>
        </w:rPr>
        <w:t xml:space="preserve"> we, then been right to call it one heaven  Cornford).</w:t>
      </w:r>
      <w:r w:rsidRPr="00AE7CB4">
        <w:rPr>
          <w:rFonts w:cstheme="minorHAnsi"/>
          <w:sz w:val="18"/>
          <w:szCs w:val="18"/>
          <w:lang w:val="en-GB"/>
        </w:rPr>
        <w:tab/>
        <w:t xml:space="preserve">      </w:t>
      </w:r>
      <w:r w:rsidRPr="00AE7CB4">
        <w:rPr>
          <w:rFonts w:cstheme="minorHAnsi"/>
          <w:sz w:val="18"/>
          <w:szCs w:val="18"/>
          <w:lang w:val="en-GB"/>
        </w:rPr>
        <w:br/>
      </w:r>
      <w:r w:rsidRPr="00AE7CB4">
        <w:rPr>
          <w:rFonts w:cstheme="minorHAnsi"/>
          <w:b/>
          <w:bCs/>
          <w:color w:val="C00000"/>
          <w:sz w:val="18"/>
          <w:szCs w:val="18"/>
        </w:rPr>
        <w:t>Ἄ</w:t>
      </w:r>
      <w:r w:rsidRPr="00AE7CB4">
        <w:rPr>
          <w:rStyle w:val="SansinterligneCar"/>
          <w:rFonts w:asciiTheme="minorHAnsi" w:hAnsiTheme="minorHAnsi" w:cstheme="minorHAnsi"/>
          <w:b/>
          <w:sz w:val="18"/>
          <w:szCs w:val="18"/>
        </w:rPr>
        <w:t>πειρος, ος, ον :</w:t>
      </w:r>
      <w:r w:rsidRPr="00AE7CB4">
        <w:rPr>
          <w:rStyle w:val="SansinterligneCar"/>
          <w:rFonts w:asciiTheme="minorHAnsi" w:hAnsiTheme="minorHAnsi" w:cstheme="minorHAnsi"/>
          <w:sz w:val="18"/>
          <w:szCs w:val="18"/>
        </w:rPr>
        <w:t xml:space="preserve"> sans fin, infini, innombrable ; </w:t>
      </w:r>
      <w:r w:rsidRPr="00AE7CB4">
        <w:rPr>
          <w:rStyle w:val="SansinterligneCar"/>
          <w:rFonts w:asciiTheme="minorHAnsi" w:hAnsiTheme="minorHAnsi" w:cstheme="minorHAnsi"/>
          <w:sz w:val="18"/>
          <w:szCs w:val="18"/>
          <w:lang w:eastAsia="fr-FR"/>
        </w:rPr>
        <w:t>τὸ ἄ</w:t>
      </w:r>
      <w:r w:rsidRPr="00AE7CB4">
        <w:rPr>
          <w:rStyle w:val="SansinterligneCar"/>
          <w:rFonts w:asciiTheme="minorHAnsi" w:hAnsiTheme="minorHAnsi" w:cstheme="minorHAnsi"/>
          <w:sz w:val="18"/>
          <w:szCs w:val="18"/>
        </w:rPr>
        <w:t>πειρον </w:t>
      </w:r>
      <w:proofErr w:type="gramStart"/>
      <w:r w:rsidRPr="00AE7CB4">
        <w:rPr>
          <w:rStyle w:val="SansinterligneCar"/>
          <w:rFonts w:asciiTheme="minorHAnsi" w:hAnsiTheme="minorHAnsi" w:cstheme="minorHAnsi"/>
          <w:sz w:val="18"/>
          <w:szCs w:val="18"/>
        </w:rPr>
        <w:t xml:space="preserve">: </w:t>
      </w:r>
      <w:r w:rsidRPr="00AE7CB4">
        <w:rPr>
          <w:rStyle w:val="SansinterligneCar"/>
          <w:rFonts w:asciiTheme="minorHAnsi" w:hAnsiTheme="minorHAnsi" w:cstheme="minorHAnsi"/>
          <w:sz w:val="18"/>
          <w:szCs w:val="18"/>
          <w:lang w:eastAsia="fr-FR"/>
        </w:rPr>
        <w:t xml:space="preserve"> l’infini</w:t>
      </w:r>
      <w:proofErr w:type="gramEnd"/>
      <w:r w:rsidRPr="00AE7CB4">
        <w:rPr>
          <w:rStyle w:val="SansinterligneCar"/>
          <w:rFonts w:asciiTheme="minorHAnsi" w:hAnsiTheme="minorHAnsi" w:cstheme="minorHAnsi"/>
          <w:sz w:val="18"/>
          <w:szCs w:val="18"/>
          <w:lang w:eastAsia="fr-FR"/>
        </w:rPr>
        <w:t xml:space="preserve">. </w:t>
      </w:r>
      <w:r w:rsidRPr="00AE7CB4">
        <w:rPr>
          <w:rFonts w:cstheme="minorHAnsi"/>
          <w:sz w:val="18"/>
          <w:szCs w:val="18"/>
        </w:rPr>
        <w:t xml:space="preserve"> </w:t>
      </w:r>
      <w:r w:rsidRPr="00AE7CB4">
        <w:rPr>
          <w:rFonts w:cstheme="minorHAnsi"/>
          <w:b/>
          <w:bCs/>
          <w:color w:val="C00000"/>
          <w:sz w:val="18"/>
          <w:szCs w:val="18"/>
        </w:rPr>
        <w:t>Ὀ</w:t>
      </w:r>
      <w:r w:rsidRPr="00AE7CB4">
        <w:rPr>
          <w:rFonts w:cstheme="minorHAnsi"/>
          <w:b/>
          <w:bCs/>
          <w:sz w:val="18"/>
          <w:szCs w:val="18"/>
        </w:rPr>
        <w:t>ρθός, ή, όν :</w:t>
      </w:r>
      <w:r w:rsidRPr="00AE7CB4">
        <w:rPr>
          <w:rFonts w:cstheme="minorHAnsi"/>
          <w:bCs/>
          <w:sz w:val="18"/>
          <w:szCs w:val="18"/>
        </w:rPr>
        <w:t xml:space="preserve"> droit ; (fig.) juste, correct, sensé ; conforme à la loi. </w:t>
      </w:r>
      <w:r w:rsidRPr="00AE7CB4">
        <w:rPr>
          <w:rFonts w:cstheme="minorHAnsi"/>
          <w:i/>
          <w:iCs/>
          <w:sz w:val="18"/>
          <w:szCs w:val="18"/>
        </w:rPr>
        <w:t>Cp.</w:t>
      </w:r>
      <w:r w:rsidRPr="00AE7CB4">
        <w:rPr>
          <w:rFonts w:cstheme="minorHAnsi"/>
          <w:sz w:val="18"/>
          <w:szCs w:val="18"/>
        </w:rPr>
        <w:t xml:space="preserve"> ὀρθότερος, </w:t>
      </w:r>
      <w:r w:rsidRPr="00AE7CB4">
        <w:rPr>
          <w:rFonts w:cstheme="minorHAnsi"/>
          <w:i/>
          <w:iCs/>
          <w:sz w:val="18"/>
          <w:szCs w:val="18"/>
        </w:rPr>
        <w:t>Sp.</w:t>
      </w:r>
      <w:r w:rsidRPr="00AE7CB4">
        <w:rPr>
          <w:rFonts w:cstheme="minorHAnsi"/>
          <w:sz w:val="18"/>
          <w:szCs w:val="18"/>
        </w:rPr>
        <w:t xml:space="preserve"> ὀρθότατος.     </w:t>
      </w:r>
      <w:r w:rsidRPr="00AE7CB4">
        <w:rPr>
          <w:rFonts w:cstheme="minorHAnsi"/>
          <w:b/>
          <w:caps/>
          <w:color w:val="C00000"/>
          <w:sz w:val="18"/>
          <w:szCs w:val="18"/>
          <w:lang w:val="el-GR" w:eastAsia="fr-FR"/>
        </w:rPr>
        <w:t>λ</w:t>
      </w:r>
      <w:r w:rsidRPr="00AE7CB4">
        <w:rPr>
          <w:rFonts w:cstheme="minorHAnsi"/>
          <w:b/>
          <w:sz w:val="18"/>
          <w:szCs w:val="18"/>
          <w:lang w:val="el-GR" w:eastAsia="fr-FR"/>
        </w:rPr>
        <w:t>έγειν</w:t>
      </w:r>
      <w:r w:rsidRPr="00AE7CB4">
        <w:rPr>
          <w:rFonts w:cstheme="minorHAnsi"/>
          <w:b/>
          <w:sz w:val="18"/>
          <w:szCs w:val="18"/>
          <w:lang w:eastAsia="fr-FR"/>
        </w:rPr>
        <w:t xml:space="preserve"> </w:t>
      </w:r>
      <w:r w:rsidRPr="00AE7CB4">
        <w:rPr>
          <w:rFonts w:cstheme="minorHAnsi"/>
          <w:b/>
          <w:sz w:val="18"/>
          <w:szCs w:val="18"/>
          <w:lang w:val="el-GR" w:eastAsia="fr-FR"/>
        </w:rPr>
        <w:t>ἦν</w:t>
      </w:r>
      <w:r w:rsidRPr="00AE7CB4">
        <w:rPr>
          <w:rFonts w:cstheme="minorHAnsi"/>
          <w:b/>
          <w:sz w:val="18"/>
          <w:szCs w:val="18"/>
          <w:lang w:eastAsia="fr-FR"/>
        </w:rPr>
        <w:t xml:space="preserve"> </w:t>
      </w:r>
      <w:r w:rsidRPr="00AE7CB4">
        <w:rPr>
          <w:rFonts w:cstheme="minorHAnsi"/>
          <w:b/>
          <w:sz w:val="18"/>
          <w:szCs w:val="18"/>
          <w:lang w:val="el-GR" w:eastAsia="fr-FR"/>
        </w:rPr>
        <w:t>ὀρθότερον</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bCs/>
          <w:color w:val="C00000"/>
          <w:sz w:val="18"/>
          <w:szCs w:val="18"/>
        </w:rPr>
        <w:t xml:space="preserve"> </w:t>
      </w:r>
      <w:r w:rsidRPr="00AE7CB4">
        <w:rPr>
          <w:rFonts w:cstheme="minorHAnsi"/>
          <w:b/>
          <w:bCs/>
          <w:color w:val="C00000"/>
          <w:sz w:val="18"/>
          <w:szCs w:val="18"/>
        </w:rPr>
        <w:br/>
      </w:r>
      <w:r w:rsidRPr="00AE7CB4">
        <w:rPr>
          <w:rFonts w:cstheme="minorHAnsi"/>
          <w:b/>
          <w:bCs/>
          <w:color w:val="C00000"/>
          <w:sz w:val="18"/>
          <w:szCs w:val="18"/>
        </w:rPr>
        <w:tab/>
        <w:t xml:space="preserve">Irréel sans </w:t>
      </w:r>
      <w:r w:rsidRPr="00AE7CB4">
        <w:rPr>
          <w:rFonts w:cstheme="minorHAnsi"/>
          <w:b/>
          <w:color w:val="C00000"/>
          <w:sz w:val="18"/>
          <w:szCs w:val="18"/>
        </w:rPr>
        <w:t>ἄν</w:t>
      </w:r>
      <w:r w:rsidRPr="00AE7CB4">
        <w:rPr>
          <w:rFonts w:cstheme="minorHAnsi"/>
          <w:b/>
          <w:bCs/>
          <w:color w:val="C00000"/>
          <w:sz w:val="18"/>
          <w:szCs w:val="18"/>
        </w:rPr>
        <w:t> </w:t>
      </w:r>
      <w:r w:rsidRPr="00AE7CB4">
        <w:rPr>
          <w:rFonts w:cstheme="minorHAnsi"/>
          <w:b/>
          <w:bCs/>
          <w:sz w:val="18"/>
          <w:szCs w:val="18"/>
        </w:rPr>
        <w:t xml:space="preserve">: </w:t>
      </w:r>
      <w:r w:rsidRPr="00AE7CB4">
        <w:rPr>
          <w:rFonts w:cstheme="minorHAnsi"/>
          <w:bCs/>
          <w:sz w:val="18"/>
          <w:szCs w:val="18"/>
        </w:rPr>
        <w:t xml:space="preserve">les verbes de nécessité, obligation, convenance, possibilité etc., ainsi que les expressions de même sens, formées de </w:t>
      </w:r>
      <w:r w:rsidRPr="00AE7CB4">
        <w:rPr>
          <w:rFonts w:cstheme="minorHAnsi"/>
          <w:b/>
          <w:sz w:val="18"/>
          <w:szCs w:val="18"/>
        </w:rPr>
        <w:t>ἦν</w:t>
      </w:r>
      <w:r w:rsidRPr="00AE7CB4">
        <w:rPr>
          <w:rFonts w:cstheme="minorHAnsi"/>
          <w:bCs/>
          <w:sz w:val="18"/>
          <w:szCs w:val="18"/>
        </w:rPr>
        <w:t xml:space="preserve"> et </w:t>
      </w:r>
      <w:r w:rsidRPr="00AE7CB4">
        <w:rPr>
          <w:rFonts w:cstheme="minorHAnsi"/>
          <w:sz w:val="18"/>
          <w:szCs w:val="18"/>
        </w:rPr>
        <w:t xml:space="preserve">un adj </w:t>
      </w:r>
      <w:r w:rsidRPr="00AE7CB4">
        <w:rPr>
          <w:rFonts w:cstheme="minorHAnsi"/>
          <w:bCs/>
          <w:sz w:val="18"/>
          <w:szCs w:val="18"/>
        </w:rPr>
        <w:t xml:space="preserve">ayant cette nuance,  ou encore de </w:t>
      </w:r>
      <w:r w:rsidRPr="00AE7CB4">
        <w:rPr>
          <w:rFonts w:cstheme="minorHAnsi"/>
          <w:b/>
          <w:sz w:val="18"/>
          <w:szCs w:val="18"/>
        </w:rPr>
        <w:t>ἦν</w:t>
      </w:r>
      <w:r w:rsidRPr="00AE7CB4">
        <w:rPr>
          <w:rFonts w:cstheme="minorHAnsi"/>
          <w:sz w:val="18"/>
          <w:szCs w:val="18"/>
        </w:rPr>
        <w:t xml:space="preserve"> avec un adj. vb en </w:t>
      </w:r>
      <w:r w:rsidRPr="00AE7CB4">
        <w:rPr>
          <w:rFonts w:cstheme="minorHAnsi"/>
          <w:b/>
          <w:sz w:val="18"/>
          <w:szCs w:val="18"/>
        </w:rPr>
        <w:t>–τέος</w:t>
      </w:r>
      <w:r w:rsidRPr="00AE7CB4">
        <w:rPr>
          <w:rFonts w:cstheme="minorHAnsi"/>
          <w:sz w:val="18"/>
          <w:szCs w:val="18"/>
        </w:rPr>
        <w:t xml:space="preserve">, </w:t>
      </w:r>
      <w:r w:rsidRPr="00AE7CB4">
        <w:rPr>
          <w:rFonts w:cstheme="minorHAnsi"/>
          <w:bCs/>
          <w:sz w:val="18"/>
          <w:szCs w:val="18"/>
        </w:rPr>
        <w:t xml:space="preserve">construits sans </w:t>
      </w:r>
      <w:r w:rsidRPr="00AE7CB4">
        <w:rPr>
          <w:rFonts w:cstheme="minorHAnsi"/>
          <w:b/>
          <w:sz w:val="18"/>
          <w:szCs w:val="18"/>
        </w:rPr>
        <w:t>ἄν</w:t>
      </w:r>
      <w:r w:rsidRPr="00AE7CB4">
        <w:rPr>
          <w:rFonts w:cstheme="minorHAnsi"/>
          <w:bCs/>
          <w:sz w:val="18"/>
          <w:szCs w:val="18"/>
        </w:rPr>
        <w:t xml:space="preserve"> </w:t>
      </w:r>
      <w:r w:rsidRPr="00AE7CB4">
        <w:rPr>
          <w:rFonts w:cstheme="minorHAnsi"/>
          <w:sz w:val="18"/>
          <w:szCs w:val="18"/>
        </w:rPr>
        <w:t xml:space="preserve">marquent  l’irréel du passé.     </w:t>
      </w:r>
    </w:p>
  </w:footnote>
  <w:footnote w:id="62">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[31a-phr.2]  </w:t>
      </w:r>
      <w:r w:rsidRPr="00AE7CB4">
        <w:rPr>
          <w:rFonts w:cstheme="minorHAnsi"/>
          <w:b/>
          <w:sz w:val="18"/>
          <w:szCs w:val="18"/>
          <w:lang w:eastAsia="fr-FR"/>
        </w:rPr>
        <w:t xml:space="preserve">Réponse  </w:t>
      </w:r>
      <w:r w:rsidRPr="00AE7CB4">
        <w:rPr>
          <w:rFonts w:cstheme="minorHAnsi"/>
          <w:b/>
          <w:sz w:val="18"/>
          <w:szCs w:val="18"/>
          <w:lang w:val="el-GR" w:eastAsia="fr-FR"/>
        </w:rPr>
        <w:t>ἕνα</w:t>
      </w:r>
      <w:r w:rsidRPr="00AE7CB4">
        <w:rPr>
          <w:rFonts w:cstheme="minorHAnsi"/>
          <w:b/>
          <w:sz w:val="18"/>
          <w:szCs w:val="18"/>
          <w:lang w:eastAsia="fr-FR"/>
        </w:rPr>
        <w:t xml:space="preserve">, </w:t>
      </w:r>
      <w:r w:rsidRPr="00AE7CB4">
        <w:rPr>
          <w:rFonts w:cstheme="minorHAnsi"/>
          <w:b/>
          <w:sz w:val="18"/>
          <w:szCs w:val="18"/>
          <w:lang w:val="el-GR" w:eastAsia="fr-FR"/>
        </w:rPr>
        <w:t>εἴπερ</w:t>
      </w:r>
      <w:r w:rsidRPr="00AE7CB4">
        <w:rPr>
          <w:rFonts w:cstheme="minorHAnsi"/>
          <w:b/>
          <w:sz w:val="18"/>
          <w:szCs w:val="18"/>
          <w:lang w:eastAsia="fr-FR"/>
        </w:rPr>
        <w:t xml:space="preserve"> </w:t>
      </w:r>
      <w:r w:rsidRPr="00AE7CB4">
        <w:rPr>
          <w:rFonts w:cstheme="minorHAnsi"/>
          <w:b/>
          <w:sz w:val="18"/>
          <w:szCs w:val="18"/>
          <w:lang w:val="el-GR" w:eastAsia="fr-FR"/>
        </w:rPr>
        <w:t>κατὰ</w:t>
      </w:r>
      <w:r w:rsidRPr="00AE7CB4">
        <w:rPr>
          <w:rFonts w:cstheme="minorHAnsi"/>
          <w:b/>
          <w:sz w:val="18"/>
          <w:szCs w:val="18"/>
          <w:lang w:eastAsia="fr-FR"/>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παράδειγμα</w:t>
      </w:r>
      <w:r w:rsidRPr="00AE7CB4">
        <w:rPr>
          <w:rFonts w:cstheme="minorHAnsi"/>
          <w:b/>
          <w:sz w:val="18"/>
          <w:szCs w:val="18"/>
          <w:lang w:eastAsia="fr-FR"/>
        </w:rPr>
        <w:t xml:space="preserve"> </w:t>
      </w:r>
      <w:r w:rsidRPr="00AE7CB4">
        <w:rPr>
          <w:rFonts w:cstheme="minorHAnsi"/>
          <w:b/>
          <w:sz w:val="18"/>
          <w:szCs w:val="18"/>
          <w:lang w:val="el-GR" w:eastAsia="fr-FR"/>
        </w:rPr>
        <w:t>δεδημιουργημένος</w:t>
      </w:r>
      <w:r w:rsidRPr="00AE7CB4">
        <w:rPr>
          <w:rFonts w:cstheme="minorHAnsi"/>
          <w:b/>
          <w:sz w:val="18"/>
          <w:szCs w:val="18"/>
          <w:lang w:eastAsia="fr-FR"/>
        </w:rPr>
        <w:t xml:space="preserve"> </w:t>
      </w:r>
      <w:r w:rsidRPr="00AE7CB4">
        <w:rPr>
          <w:rFonts w:cstheme="minorHAnsi"/>
          <w:b/>
          <w:sz w:val="18"/>
          <w:szCs w:val="18"/>
          <w:lang w:val="el-GR" w:eastAsia="fr-FR"/>
        </w:rPr>
        <w:t>ἔσται</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olor w:val="C00000"/>
          <w:sz w:val="18"/>
          <w:szCs w:val="18"/>
          <w:lang w:eastAsia="fr-FR"/>
        </w:rPr>
        <w:t>C</w:t>
      </w:r>
      <w:r w:rsidRPr="00AE7CB4">
        <w:rPr>
          <w:rFonts w:cstheme="minorHAnsi"/>
          <w:b/>
          <w:sz w:val="18"/>
          <w:szCs w:val="18"/>
          <w:lang w:eastAsia="fr-FR"/>
        </w:rPr>
        <w:t xml:space="preserve">st.  </w:t>
      </w:r>
      <w:r w:rsidRPr="00AE7CB4">
        <w:rPr>
          <w:rFonts w:cstheme="minorHAnsi"/>
          <w:b/>
          <w:color w:val="C00000"/>
          <w:sz w:val="18"/>
          <w:szCs w:val="18"/>
          <w:lang w:val="el-GR" w:eastAsia="fr-FR"/>
        </w:rPr>
        <w:t>Ἕ</w:t>
      </w:r>
      <w:r w:rsidRPr="00AE7CB4">
        <w:rPr>
          <w:rFonts w:cstheme="minorHAnsi"/>
          <w:b/>
          <w:sz w:val="18"/>
          <w:szCs w:val="18"/>
          <w:lang w:val="el-GR" w:eastAsia="fr-FR"/>
        </w:rPr>
        <w:t>να</w:t>
      </w:r>
      <w:r w:rsidRPr="00AE7CB4">
        <w:rPr>
          <w:rFonts w:cstheme="minorHAnsi"/>
          <w:b/>
          <w:sz w:val="18"/>
          <w:szCs w:val="18"/>
          <w:lang w:eastAsia="fr-FR"/>
        </w:rPr>
        <w:t xml:space="preserve"> &lt; </w:t>
      </w:r>
      <w:r w:rsidRPr="00AE7CB4">
        <w:rPr>
          <w:rFonts w:cstheme="minorHAnsi"/>
          <w:b/>
          <w:sz w:val="18"/>
          <w:szCs w:val="18"/>
          <w:lang w:val="el-GR" w:eastAsia="fr-FR"/>
        </w:rPr>
        <w:t>οὐρανὸν</w:t>
      </w:r>
      <w:r w:rsidRPr="00AE7CB4">
        <w:rPr>
          <w:rFonts w:cstheme="minorHAnsi"/>
          <w:b/>
          <w:sz w:val="18"/>
          <w:szCs w:val="18"/>
          <w:lang w:eastAsia="fr-FR"/>
        </w:rPr>
        <w:t xml:space="preserve">  </w:t>
      </w:r>
      <w:r w:rsidRPr="00AE7CB4">
        <w:rPr>
          <w:rFonts w:cstheme="minorHAnsi"/>
          <w:b/>
          <w:sz w:val="18"/>
          <w:szCs w:val="18"/>
          <w:lang w:val="el-GR" w:eastAsia="fr-FR"/>
        </w:rPr>
        <w:t>λέγειν</w:t>
      </w:r>
      <w:r w:rsidRPr="00AE7CB4">
        <w:rPr>
          <w:rFonts w:cstheme="minorHAnsi"/>
          <w:b/>
          <w:sz w:val="18"/>
          <w:szCs w:val="18"/>
          <w:lang w:eastAsia="fr-FR"/>
        </w:rPr>
        <w:t xml:space="preserve">  </w:t>
      </w:r>
      <w:r w:rsidRPr="00AE7CB4">
        <w:rPr>
          <w:rFonts w:cstheme="minorHAnsi"/>
          <w:b/>
          <w:sz w:val="18"/>
          <w:szCs w:val="18"/>
          <w:lang w:val="el-GR" w:eastAsia="fr-FR"/>
        </w:rPr>
        <w:t>ὀρθὸν</w:t>
      </w:r>
      <w:r w:rsidRPr="00AE7CB4">
        <w:rPr>
          <w:rFonts w:cstheme="minorHAnsi"/>
          <w:b/>
          <w:sz w:val="18"/>
          <w:szCs w:val="18"/>
          <w:lang w:eastAsia="fr-FR"/>
        </w:rPr>
        <w:t xml:space="preserve"> </w:t>
      </w:r>
      <w:r w:rsidRPr="00AE7CB4">
        <w:rPr>
          <w:rFonts w:cstheme="minorHAnsi"/>
          <w:b/>
          <w:sz w:val="18"/>
          <w:szCs w:val="18"/>
          <w:lang w:val="el-GR" w:eastAsia="fr-FR"/>
        </w:rPr>
        <w:t>ἐστιν</w:t>
      </w:r>
      <w:r w:rsidRPr="00AE7CB4">
        <w:rPr>
          <w:rFonts w:cstheme="minorHAnsi"/>
          <w:b/>
          <w:sz w:val="18"/>
          <w:szCs w:val="18"/>
          <w:lang w:eastAsia="fr-FR"/>
        </w:rPr>
        <w:t xml:space="preserve">&gt;.  </w:t>
      </w:r>
      <w:r w:rsidRPr="00AE7CB4">
        <w:rPr>
          <w:rFonts w:cstheme="minorHAnsi"/>
          <w:b/>
          <w:bCs/>
          <w:caps/>
          <w:color w:val="C00000"/>
          <w:sz w:val="18"/>
          <w:szCs w:val="18"/>
        </w:rPr>
        <w:t>ε</w:t>
      </w:r>
      <w:r w:rsidRPr="00AE7CB4">
        <w:rPr>
          <w:rFonts w:cstheme="minorHAnsi"/>
          <w:b/>
          <w:bCs/>
          <w:sz w:val="18"/>
          <w:szCs w:val="18"/>
        </w:rPr>
        <w:t>ἴπερ,</w:t>
      </w:r>
      <w:r w:rsidRPr="00AE7CB4">
        <w:rPr>
          <w:rFonts w:cstheme="minorHAnsi"/>
          <w:sz w:val="18"/>
          <w:szCs w:val="18"/>
        </w:rPr>
        <w:t xml:space="preserve"> </w:t>
      </w:r>
      <w:proofErr w:type="gramStart"/>
      <w:r w:rsidRPr="00AE7CB4">
        <w:rPr>
          <w:rFonts w:cstheme="minorHAnsi"/>
          <w:i/>
          <w:iCs/>
          <w:sz w:val="18"/>
          <w:szCs w:val="18"/>
        </w:rPr>
        <w:t>conj.</w:t>
      </w:r>
      <w:r w:rsidRPr="00AE7CB4">
        <w:rPr>
          <w:rFonts w:cstheme="minorHAnsi"/>
          <w:sz w:val="18"/>
          <w:szCs w:val="18"/>
        </w:rPr>
        <w:t> :</w:t>
      </w:r>
      <w:proofErr w:type="gramEnd"/>
      <w:r w:rsidRPr="00AE7CB4">
        <w:rPr>
          <w:rFonts w:cstheme="minorHAnsi"/>
          <w:sz w:val="18"/>
          <w:szCs w:val="18"/>
        </w:rPr>
        <w:t xml:space="preserve"> si toutefois, s’il est vrai que (</w:t>
      </w:r>
      <w:r w:rsidRPr="00AE7CB4">
        <w:rPr>
          <w:rFonts w:cstheme="minorHAnsi"/>
          <w:i/>
          <w:iCs/>
          <w:sz w:val="18"/>
          <w:szCs w:val="18"/>
        </w:rPr>
        <w:t>lat.</w:t>
      </w:r>
      <w:r w:rsidRPr="00AE7CB4">
        <w:rPr>
          <w:rFonts w:cstheme="minorHAnsi"/>
          <w:sz w:val="18"/>
          <w:szCs w:val="18"/>
        </w:rPr>
        <w:t xml:space="preserve"> si quidem) </w:t>
      </w:r>
      <w:r w:rsidRPr="00AE7CB4">
        <w:rPr>
          <w:rFonts w:cstheme="minorHAnsi"/>
          <w:i/>
          <w:iCs/>
          <w:sz w:val="18"/>
          <w:szCs w:val="18"/>
        </w:rPr>
        <w:t>avec l’ind.</w:t>
      </w:r>
      <w:r w:rsidRPr="00AE7CB4">
        <w:rPr>
          <w:rFonts w:cstheme="minorHAnsi"/>
          <w:sz w:val="18"/>
          <w:szCs w:val="18"/>
        </w:rPr>
        <w:t xml:space="preserve">      </w:t>
      </w:r>
      <w:r w:rsidRPr="00AE7CB4">
        <w:rPr>
          <w:rFonts w:cstheme="minorHAnsi"/>
          <w:b/>
          <w:caps/>
          <w:color w:val="C00000"/>
          <w:sz w:val="18"/>
          <w:szCs w:val="18"/>
          <w:lang w:val="el-GR" w:eastAsia="fr-FR"/>
        </w:rPr>
        <w:t>κ</w:t>
      </w:r>
      <w:r w:rsidRPr="00AE7CB4">
        <w:rPr>
          <w:rFonts w:cstheme="minorHAnsi"/>
          <w:b/>
          <w:sz w:val="18"/>
          <w:szCs w:val="18"/>
          <w:lang w:val="el-GR" w:eastAsia="fr-FR"/>
        </w:rPr>
        <w:t>ατὰ</w:t>
      </w:r>
      <w:r w:rsidRPr="00AE7CB4">
        <w:rPr>
          <w:rFonts w:cstheme="minorHAnsi"/>
          <w:b/>
          <w:sz w:val="18"/>
          <w:szCs w:val="18"/>
          <w:lang w:eastAsia="fr-FR"/>
        </w:rPr>
        <w:t> + acc. :</w:t>
      </w:r>
      <w:r w:rsidRPr="00AE7CB4">
        <w:rPr>
          <w:rFonts w:cstheme="minorHAnsi"/>
          <w:sz w:val="18"/>
          <w:szCs w:val="18"/>
          <w:lang w:eastAsia="fr-FR"/>
        </w:rPr>
        <w:t xml:space="preserve"> </w:t>
      </w:r>
      <w:proofErr w:type="gramStart"/>
      <w:r w:rsidRPr="00AE7CB4">
        <w:rPr>
          <w:rFonts w:cstheme="minorHAnsi"/>
          <w:sz w:val="18"/>
          <w:szCs w:val="18"/>
          <w:lang w:eastAsia="fr-FR"/>
        </w:rPr>
        <w:t>suivant</w:t>
      </w:r>
      <w:proofErr w:type="gramEnd"/>
      <w:r w:rsidRPr="00AE7CB4">
        <w:rPr>
          <w:rFonts w:cstheme="minorHAnsi"/>
          <w:sz w:val="18"/>
          <w:szCs w:val="18"/>
          <w:lang w:eastAsia="fr-FR"/>
        </w:rPr>
        <w:t xml:space="preserve">, selon,  conformément.   </w:t>
      </w:r>
      <w:r w:rsidRPr="00AE7CB4">
        <w:rPr>
          <w:rFonts w:cstheme="minorHAnsi"/>
          <w:b/>
          <w:color w:val="C00000"/>
          <w:sz w:val="18"/>
          <w:szCs w:val="18"/>
        </w:rPr>
        <w:t>Π</w:t>
      </w:r>
      <w:r w:rsidRPr="00AE7CB4">
        <w:rPr>
          <w:rFonts w:cstheme="minorHAnsi"/>
          <w:b/>
          <w:sz w:val="18"/>
          <w:szCs w:val="18"/>
        </w:rPr>
        <w:t>αράδειγμα, ατος (τό) </w:t>
      </w:r>
      <w:r w:rsidRPr="00AE7CB4">
        <w:rPr>
          <w:rFonts w:cstheme="minorHAnsi"/>
          <w:sz w:val="18"/>
          <w:szCs w:val="18"/>
        </w:rPr>
        <w:t xml:space="preserve">: 1) modèle, exemple  (plan d'architecte ; modèle de </w:t>
      </w:r>
      <w:proofErr w:type="gramStart"/>
      <w:r w:rsidRPr="00AE7CB4">
        <w:rPr>
          <w:rFonts w:cstheme="minorHAnsi"/>
          <w:sz w:val="18"/>
          <w:szCs w:val="18"/>
        </w:rPr>
        <w:t>peintre )</w:t>
      </w:r>
      <w:proofErr w:type="gramEnd"/>
      <w:r w:rsidRPr="00AE7CB4">
        <w:rPr>
          <w:rFonts w:cstheme="minorHAnsi"/>
          <w:sz w:val="18"/>
          <w:szCs w:val="18"/>
        </w:rPr>
        <w:t xml:space="preserve"> ;  en parl. </w:t>
      </w:r>
      <w:proofErr w:type="gramStart"/>
      <w:r w:rsidRPr="00AE7CB4">
        <w:rPr>
          <w:rFonts w:cstheme="minorHAnsi"/>
          <w:sz w:val="18"/>
          <w:szCs w:val="18"/>
        </w:rPr>
        <w:t>des</w:t>
      </w:r>
      <w:proofErr w:type="gramEnd"/>
      <w:r w:rsidRPr="00AE7CB4">
        <w:rPr>
          <w:rFonts w:cstheme="minorHAnsi"/>
          <w:sz w:val="18"/>
          <w:szCs w:val="18"/>
        </w:rPr>
        <w:t xml:space="preserve"> types divers qui ont servi de modèle pour les choses terrestres (</w:t>
      </w:r>
      <w:r w:rsidRPr="00AE7CB4">
        <w:rPr>
          <w:rFonts w:cstheme="minorHAnsi"/>
          <w:smallCaps/>
          <w:sz w:val="18"/>
          <w:szCs w:val="18"/>
        </w:rPr>
        <w:t>Plat</w:t>
      </w:r>
      <w:r w:rsidRPr="00AE7CB4">
        <w:rPr>
          <w:rFonts w:cstheme="minorHAnsi"/>
          <w:sz w:val="18"/>
          <w:szCs w:val="18"/>
        </w:rPr>
        <w:t xml:space="preserve">.).   </w:t>
      </w:r>
      <w:r w:rsidRPr="00AE7CB4">
        <w:rPr>
          <w:rFonts w:cstheme="minorHAnsi"/>
          <w:b/>
          <w:color w:val="C00000"/>
          <w:sz w:val="18"/>
          <w:szCs w:val="18"/>
        </w:rPr>
        <w:t>Δ</w:t>
      </w:r>
      <w:r w:rsidRPr="00AE7CB4">
        <w:rPr>
          <w:rFonts w:cstheme="minorHAnsi"/>
          <w:b/>
          <w:bCs/>
          <w:iCs/>
          <w:sz w:val="18"/>
          <w:szCs w:val="18"/>
        </w:rPr>
        <w:t>ημιουργέω</w:t>
      </w:r>
      <w:r w:rsidRPr="00AE7CB4">
        <w:rPr>
          <w:rFonts w:cstheme="minorHAnsi"/>
          <w:b/>
          <w:iCs/>
          <w:sz w:val="18"/>
          <w:szCs w:val="18"/>
        </w:rPr>
        <w:t>-ῶ</w:t>
      </w:r>
      <w:proofErr w:type="gramStart"/>
      <w:r w:rsidRPr="00AE7CB4">
        <w:rPr>
          <w:rFonts w:cstheme="minorHAnsi"/>
          <w:b/>
          <w:iCs/>
          <w:sz w:val="18"/>
          <w:szCs w:val="18"/>
        </w:rPr>
        <w:t>  :</w:t>
      </w:r>
      <w:proofErr w:type="gramEnd"/>
      <w:r w:rsidRPr="00AE7CB4">
        <w:rPr>
          <w:rFonts w:cstheme="minorHAnsi"/>
          <w:b/>
          <w:iCs/>
          <w:sz w:val="18"/>
          <w:szCs w:val="18"/>
        </w:rPr>
        <w:t xml:space="preserve"> </w:t>
      </w:r>
      <w:r w:rsidRPr="00AE7CB4">
        <w:rPr>
          <w:rFonts w:eastAsia="Times New Roman" w:cstheme="minorHAnsi"/>
          <w:sz w:val="18"/>
          <w:szCs w:val="18"/>
          <w:lang w:eastAsia="fr-FR"/>
        </w:rPr>
        <w:t xml:space="preserve">travailler, produire, créer ( acc.)   </w:t>
      </w:r>
      <w:r w:rsidRPr="00AE7CB4">
        <w:rPr>
          <w:rFonts w:cstheme="minorHAnsi"/>
          <w:b/>
          <w:caps/>
          <w:color w:val="C00000"/>
          <w:sz w:val="18"/>
          <w:szCs w:val="18"/>
          <w:lang w:val="el-GR" w:eastAsia="fr-FR"/>
        </w:rPr>
        <w:t>δ</w:t>
      </w:r>
      <w:r w:rsidRPr="00AE7CB4">
        <w:rPr>
          <w:rFonts w:cstheme="minorHAnsi"/>
          <w:b/>
          <w:sz w:val="18"/>
          <w:szCs w:val="18"/>
          <w:lang w:val="el-GR" w:eastAsia="fr-FR"/>
        </w:rPr>
        <w:t>εδημιουργημένος</w:t>
      </w:r>
      <w:r w:rsidRPr="00AE7CB4">
        <w:rPr>
          <w:rFonts w:cstheme="minorHAnsi"/>
          <w:b/>
          <w:sz w:val="18"/>
          <w:szCs w:val="18"/>
          <w:lang w:eastAsia="fr-FR"/>
        </w:rPr>
        <w:t xml:space="preserve"> </w:t>
      </w:r>
      <w:r w:rsidRPr="00AE7CB4">
        <w:rPr>
          <w:rFonts w:cstheme="minorHAnsi"/>
          <w:b/>
          <w:sz w:val="18"/>
          <w:szCs w:val="18"/>
          <w:lang w:val="el-GR" w:eastAsia="fr-FR"/>
        </w:rPr>
        <w:t>ἔσται</w:t>
      </w:r>
      <w:r w:rsidRPr="00AE7CB4">
        <w:rPr>
          <w:rFonts w:cstheme="minorHAnsi"/>
          <w:b/>
          <w:sz w:val="18"/>
          <w:szCs w:val="18"/>
          <w:lang w:eastAsia="fr-FR"/>
        </w:rPr>
        <w:t> :</w:t>
      </w:r>
      <w:r w:rsidRPr="00AE7CB4">
        <w:rPr>
          <w:rFonts w:cstheme="minorHAnsi"/>
          <w:sz w:val="18"/>
          <w:szCs w:val="18"/>
          <w:lang w:eastAsia="fr-FR"/>
        </w:rPr>
        <w:t xml:space="preserve"> futur du parfait. Le sujet est </w:t>
      </w:r>
      <w:r w:rsidRPr="00AE7CB4">
        <w:rPr>
          <w:rFonts w:cstheme="minorHAnsi"/>
          <w:b/>
          <w:sz w:val="18"/>
          <w:szCs w:val="18"/>
          <w:lang w:eastAsia="fr-FR"/>
        </w:rPr>
        <w:t xml:space="preserve">&lt; </w:t>
      </w:r>
      <w:r w:rsidRPr="00AE7CB4">
        <w:rPr>
          <w:rFonts w:cstheme="minorHAnsi"/>
          <w:b/>
          <w:sz w:val="18"/>
          <w:szCs w:val="18"/>
          <w:lang w:val="el-GR" w:eastAsia="fr-FR"/>
        </w:rPr>
        <w:t>ὁ</w:t>
      </w:r>
      <w:r w:rsidRPr="00AE7CB4">
        <w:rPr>
          <w:rFonts w:cstheme="minorHAnsi"/>
          <w:b/>
          <w:sz w:val="18"/>
          <w:szCs w:val="18"/>
          <w:lang w:eastAsia="fr-FR"/>
        </w:rPr>
        <w:t xml:space="preserve"> </w:t>
      </w:r>
      <w:r w:rsidRPr="00AE7CB4">
        <w:rPr>
          <w:rFonts w:cstheme="minorHAnsi"/>
          <w:b/>
          <w:sz w:val="18"/>
          <w:szCs w:val="18"/>
          <w:lang w:val="el-GR" w:eastAsia="fr-FR"/>
        </w:rPr>
        <w:t>οὐρανὸς</w:t>
      </w:r>
      <w:r w:rsidRPr="00AE7CB4">
        <w:rPr>
          <w:rFonts w:cstheme="minorHAnsi"/>
          <w:b/>
          <w:sz w:val="18"/>
          <w:szCs w:val="18"/>
          <w:lang w:eastAsia="fr-FR"/>
        </w:rPr>
        <w:t> &gt;.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sz w:val="18"/>
          <w:szCs w:val="18"/>
          <w:lang w:eastAsia="fr-FR"/>
        </w:rPr>
        <w:tab/>
      </w:r>
      <w:r w:rsidRPr="00AE7CB4">
        <w:rPr>
          <w:rFonts w:cstheme="minorHAnsi"/>
          <w:b/>
          <w:color w:val="C00000"/>
          <w:sz w:val="18"/>
          <w:szCs w:val="18"/>
        </w:rPr>
        <w:t xml:space="preserve">Syntaxe  Eventuel à l’indicatif futur. </w:t>
      </w:r>
      <w:r w:rsidRPr="00AE7CB4">
        <w:rPr>
          <w:rFonts w:cstheme="minorHAnsi"/>
          <w:color w:val="C00000"/>
          <w:sz w:val="18"/>
          <w:szCs w:val="18"/>
        </w:rPr>
        <w:t xml:space="preserve"> </w:t>
      </w:r>
      <w:r w:rsidRPr="00AE7CB4">
        <w:rPr>
          <w:rFonts w:cstheme="minorHAnsi"/>
          <w:sz w:val="18"/>
          <w:szCs w:val="18"/>
        </w:rPr>
        <w:t xml:space="preserve">Pour exprimer l’éventuel futur on trouve (plus rarement) </w:t>
      </w:r>
      <w:r w:rsidRPr="00AE7CB4">
        <w:rPr>
          <w:rFonts w:cstheme="minorHAnsi"/>
          <w:b/>
          <w:sz w:val="18"/>
          <w:szCs w:val="18"/>
        </w:rPr>
        <w:t>εἰ</w:t>
      </w:r>
      <w:r w:rsidRPr="00AE7CB4">
        <w:rPr>
          <w:rFonts w:cstheme="minorHAnsi"/>
          <w:sz w:val="18"/>
          <w:szCs w:val="18"/>
        </w:rPr>
        <w:t xml:space="preserve"> avec l’indicatif futur au lieu de </w:t>
      </w:r>
      <w:r w:rsidRPr="00AE7CB4">
        <w:rPr>
          <w:rFonts w:cstheme="minorHAnsi"/>
          <w:b/>
          <w:sz w:val="18"/>
          <w:szCs w:val="18"/>
        </w:rPr>
        <w:t xml:space="preserve">ἐάν + </w:t>
      </w:r>
      <w:proofErr w:type="gramStart"/>
      <w:r w:rsidRPr="00AE7CB4">
        <w:rPr>
          <w:rFonts w:cstheme="minorHAnsi"/>
          <w:b/>
          <w:sz w:val="18"/>
          <w:szCs w:val="18"/>
        </w:rPr>
        <w:t>sbj.,</w:t>
      </w:r>
      <w:proofErr w:type="gramEnd"/>
      <w:r w:rsidRPr="00AE7CB4">
        <w:rPr>
          <w:rFonts w:cstheme="minorHAnsi"/>
          <w:b/>
          <w:sz w:val="18"/>
          <w:szCs w:val="18"/>
        </w:rPr>
        <w:t xml:space="preserve"> le plus souvent </w:t>
      </w:r>
      <w:r w:rsidRPr="00AE7CB4">
        <w:rPr>
          <w:rFonts w:cstheme="minorHAnsi"/>
          <w:sz w:val="18"/>
          <w:szCs w:val="18"/>
        </w:rPr>
        <w:t>à propos d’hypothèses fâcheuses : si (par malheur) il arrive que . . (</w:t>
      </w:r>
      <w:r w:rsidRPr="00AE7CB4">
        <w:rPr>
          <w:rFonts w:cstheme="minorHAnsi"/>
          <w:i/>
          <w:sz w:val="18"/>
          <w:szCs w:val="18"/>
        </w:rPr>
        <w:t>cf</w:t>
      </w:r>
      <w:r w:rsidRPr="00AE7CB4">
        <w:rPr>
          <w:rFonts w:cstheme="minorHAnsi"/>
          <w:sz w:val="18"/>
          <w:szCs w:val="18"/>
        </w:rPr>
        <w:t xml:space="preserve">. </w:t>
      </w:r>
      <w:r w:rsidRPr="00AE7CB4">
        <w:rPr>
          <w:rFonts w:cstheme="minorHAnsi"/>
          <w:b/>
          <w:i/>
          <w:sz w:val="18"/>
          <w:szCs w:val="18"/>
        </w:rPr>
        <w:t>Rg</w:t>
      </w:r>
      <w:r w:rsidRPr="00AE7CB4">
        <w:rPr>
          <w:rFonts w:cstheme="minorHAnsi"/>
          <w:sz w:val="18"/>
          <w:szCs w:val="18"/>
        </w:rPr>
        <w:t xml:space="preserve"> § 325 ;  J. Bertrand § 295, 4). Humbert p 220- 221 § 356 B  précise qu’une distinction rigoureuse  entre les deux  est quasi impossible : « en principe le futur comporte qc. </w:t>
      </w:r>
      <w:proofErr w:type="gramStart"/>
      <w:r w:rsidRPr="00AE7CB4">
        <w:rPr>
          <w:rFonts w:cstheme="minorHAnsi"/>
          <w:sz w:val="18"/>
          <w:szCs w:val="18"/>
        </w:rPr>
        <w:t>de</w:t>
      </w:r>
      <w:proofErr w:type="gramEnd"/>
      <w:r w:rsidRPr="00AE7CB4">
        <w:rPr>
          <w:rFonts w:cstheme="minorHAnsi"/>
          <w:sz w:val="18"/>
          <w:szCs w:val="18"/>
        </w:rPr>
        <w:t xml:space="preserve"> plus affirmé, de plus assuré que le sbj. »</w:t>
      </w:r>
    </w:p>
  </w:footnote>
  <w:footnote w:id="63">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[31a-phr.3]</w:t>
      </w:r>
      <w:r w:rsidRPr="00AE7CB4">
        <w:rPr>
          <w:rFonts w:cstheme="minorHAnsi"/>
          <w:b/>
          <w:sz w:val="18"/>
          <w:szCs w:val="18"/>
          <w:lang w:eastAsia="fr-FR"/>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γὰρ</w:t>
      </w:r>
      <w:r w:rsidRPr="00AE7CB4">
        <w:rPr>
          <w:rFonts w:cstheme="minorHAnsi"/>
          <w:b/>
          <w:sz w:val="18"/>
          <w:szCs w:val="18"/>
          <w:lang w:eastAsia="fr-FR"/>
        </w:rPr>
        <w:t xml:space="preserve"> </w:t>
      </w:r>
      <w:r w:rsidRPr="00AE7CB4">
        <w:rPr>
          <w:rFonts w:cstheme="minorHAnsi"/>
          <w:b/>
          <w:sz w:val="18"/>
          <w:szCs w:val="18"/>
          <w:lang w:val="el-GR" w:eastAsia="fr-FR"/>
        </w:rPr>
        <w:t>περιέχον</w:t>
      </w:r>
      <w:r w:rsidRPr="00AE7CB4">
        <w:rPr>
          <w:rFonts w:cstheme="minorHAnsi"/>
          <w:b/>
          <w:sz w:val="18"/>
          <w:szCs w:val="18"/>
          <w:lang w:eastAsia="fr-FR"/>
        </w:rPr>
        <w:t xml:space="preserve"> </w:t>
      </w:r>
      <w:r w:rsidRPr="00AE7CB4">
        <w:rPr>
          <w:rFonts w:cstheme="minorHAnsi"/>
          <w:b/>
          <w:sz w:val="18"/>
          <w:szCs w:val="18"/>
          <w:lang w:val="el-GR" w:eastAsia="fr-FR"/>
        </w:rPr>
        <w:t>πάντα</w:t>
      </w:r>
      <w:r w:rsidRPr="00AE7CB4">
        <w:rPr>
          <w:rFonts w:cstheme="minorHAnsi"/>
          <w:b/>
          <w:sz w:val="18"/>
          <w:szCs w:val="18"/>
          <w:lang w:eastAsia="fr-FR"/>
        </w:rPr>
        <w:t xml:space="preserve"> </w:t>
      </w:r>
      <w:r w:rsidRPr="00AE7CB4">
        <w:rPr>
          <w:rFonts w:cstheme="minorHAnsi"/>
          <w:b/>
          <w:sz w:val="18"/>
          <w:szCs w:val="18"/>
          <w:lang w:val="el-GR" w:eastAsia="fr-FR"/>
        </w:rPr>
        <w:t>ὁπόσα</w:t>
      </w:r>
      <w:r w:rsidRPr="00AE7CB4">
        <w:rPr>
          <w:rFonts w:cstheme="minorHAnsi"/>
          <w:b/>
          <w:sz w:val="18"/>
          <w:szCs w:val="18"/>
          <w:lang w:eastAsia="fr-FR"/>
        </w:rPr>
        <w:t xml:space="preserve"> </w:t>
      </w:r>
      <w:r w:rsidRPr="00AE7CB4">
        <w:rPr>
          <w:rFonts w:cstheme="minorHAnsi"/>
          <w:b/>
          <w:sz w:val="18"/>
          <w:szCs w:val="18"/>
          <w:lang w:val="el-GR" w:eastAsia="fr-FR"/>
        </w:rPr>
        <w:t>νοητὰ</w:t>
      </w:r>
      <w:r w:rsidRPr="00AE7CB4">
        <w:rPr>
          <w:rFonts w:cstheme="minorHAnsi"/>
          <w:b/>
          <w:sz w:val="18"/>
          <w:szCs w:val="18"/>
          <w:lang w:eastAsia="fr-FR"/>
        </w:rPr>
        <w:t xml:space="preserve"> </w:t>
      </w:r>
      <w:r w:rsidRPr="00AE7CB4">
        <w:rPr>
          <w:rFonts w:cstheme="minorHAnsi"/>
          <w:b/>
          <w:sz w:val="18"/>
          <w:szCs w:val="18"/>
          <w:lang w:val="el-GR" w:eastAsia="fr-FR"/>
        </w:rPr>
        <w:t>ζῷα</w:t>
      </w:r>
      <w:r w:rsidRPr="00AE7CB4">
        <w:rPr>
          <w:rFonts w:cstheme="minorHAnsi"/>
          <w:b/>
          <w:sz w:val="18"/>
          <w:szCs w:val="18"/>
          <w:lang w:eastAsia="fr-FR"/>
        </w:rPr>
        <w:t xml:space="preserve"> </w:t>
      </w:r>
      <w:r w:rsidRPr="00AE7CB4">
        <w:rPr>
          <w:rFonts w:cstheme="minorHAnsi"/>
          <w:b/>
          <w:sz w:val="18"/>
          <w:szCs w:val="18"/>
          <w:lang w:val="el-GR" w:eastAsia="fr-FR"/>
        </w:rPr>
        <w:t>μεθ᾽</w:t>
      </w:r>
      <w:r w:rsidRPr="00AE7CB4">
        <w:rPr>
          <w:rFonts w:cstheme="minorHAnsi"/>
          <w:b/>
          <w:sz w:val="18"/>
          <w:szCs w:val="18"/>
          <w:lang w:eastAsia="fr-FR"/>
        </w:rPr>
        <w:t xml:space="preserve"> </w:t>
      </w:r>
      <w:r w:rsidRPr="00AE7CB4">
        <w:rPr>
          <w:rFonts w:cstheme="minorHAnsi"/>
          <w:b/>
          <w:sz w:val="18"/>
          <w:szCs w:val="18"/>
          <w:lang w:val="el-GR" w:eastAsia="fr-FR"/>
        </w:rPr>
        <w:t>ἑτέρου</w:t>
      </w:r>
      <w:r w:rsidRPr="00AE7CB4">
        <w:rPr>
          <w:rFonts w:cstheme="minorHAnsi"/>
          <w:b/>
          <w:sz w:val="18"/>
          <w:szCs w:val="18"/>
          <w:lang w:eastAsia="fr-FR"/>
        </w:rPr>
        <w:t xml:space="preserve"> </w:t>
      </w:r>
      <w:r w:rsidRPr="00AE7CB4">
        <w:rPr>
          <w:rFonts w:cstheme="minorHAnsi"/>
          <w:b/>
          <w:sz w:val="18"/>
          <w:szCs w:val="18"/>
          <w:lang w:val="el-GR" w:eastAsia="fr-FR"/>
        </w:rPr>
        <w:t>δεύτερον</w:t>
      </w:r>
      <w:r w:rsidRPr="00AE7CB4">
        <w:rPr>
          <w:rFonts w:cstheme="minorHAnsi"/>
          <w:b/>
          <w:sz w:val="18"/>
          <w:szCs w:val="18"/>
          <w:lang w:eastAsia="fr-FR"/>
        </w:rPr>
        <w:t xml:space="preserve"> </w:t>
      </w:r>
      <w:r w:rsidRPr="00AE7CB4">
        <w:rPr>
          <w:rFonts w:cstheme="minorHAnsi"/>
          <w:b/>
          <w:sz w:val="18"/>
          <w:szCs w:val="18"/>
          <w:lang w:val="el-GR" w:eastAsia="fr-FR"/>
        </w:rPr>
        <w:t>οὐκ</w:t>
      </w:r>
      <w:r w:rsidRPr="00AE7CB4">
        <w:rPr>
          <w:rFonts w:cstheme="minorHAnsi"/>
          <w:b/>
          <w:sz w:val="18"/>
          <w:szCs w:val="18"/>
          <w:lang w:eastAsia="fr-FR"/>
        </w:rPr>
        <w:t xml:space="preserve"> </w:t>
      </w:r>
      <w:r w:rsidRPr="00AE7CB4">
        <w:rPr>
          <w:rFonts w:cstheme="minorHAnsi"/>
          <w:b/>
          <w:sz w:val="18"/>
          <w:szCs w:val="18"/>
          <w:lang w:val="el-GR" w:eastAsia="fr-FR"/>
        </w:rPr>
        <w:t>ἄν</w:t>
      </w:r>
      <w:r w:rsidRPr="00AE7CB4">
        <w:rPr>
          <w:rFonts w:cstheme="minorHAnsi"/>
          <w:b/>
          <w:sz w:val="18"/>
          <w:szCs w:val="18"/>
          <w:lang w:eastAsia="fr-FR"/>
        </w:rPr>
        <w:t xml:space="preserve"> </w:t>
      </w:r>
      <w:r w:rsidRPr="00AE7CB4">
        <w:rPr>
          <w:rFonts w:cstheme="minorHAnsi"/>
          <w:b/>
          <w:sz w:val="18"/>
          <w:szCs w:val="18"/>
          <w:lang w:val="el-GR" w:eastAsia="fr-FR"/>
        </w:rPr>
        <w:t>ποτ᾽</w:t>
      </w:r>
      <w:r w:rsidRPr="00AE7CB4">
        <w:rPr>
          <w:rFonts w:cstheme="minorHAnsi"/>
          <w:b/>
          <w:sz w:val="18"/>
          <w:szCs w:val="18"/>
          <w:lang w:eastAsia="fr-FR"/>
        </w:rPr>
        <w:t xml:space="preserve"> </w:t>
      </w:r>
      <w:r w:rsidRPr="00AE7CB4">
        <w:rPr>
          <w:rFonts w:cstheme="minorHAnsi"/>
          <w:b/>
          <w:sz w:val="18"/>
          <w:szCs w:val="18"/>
          <w:lang w:val="el-GR" w:eastAsia="fr-FR"/>
        </w:rPr>
        <w:t>εἴη</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olor w:val="C00000"/>
          <w:sz w:val="18"/>
          <w:szCs w:val="18"/>
        </w:rPr>
        <w:t>Π</w:t>
      </w:r>
      <w:r w:rsidRPr="00AE7CB4">
        <w:rPr>
          <w:rFonts w:cstheme="minorHAnsi"/>
          <w:b/>
          <w:sz w:val="18"/>
          <w:szCs w:val="18"/>
        </w:rPr>
        <w:t>εριέχω</w:t>
      </w:r>
      <w:r w:rsidRPr="00AE7CB4">
        <w:rPr>
          <w:rFonts w:cstheme="minorHAnsi"/>
          <w:sz w:val="18"/>
          <w:szCs w:val="18"/>
        </w:rPr>
        <w:t> : (</w:t>
      </w:r>
      <w:r w:rsidRPr="00AE7CB4">
        <w:rPr>
          <w:rFonts w:cstheme="minorHAnsi"/>
          <w:b/>
          <w:sz w:val="18"/>
          <w:szCs w:val="18"/>
        </w:rPr>
        <w:t>A Tr.)</w:t>
      </w:r>
      <w:r w:rsidRPr="00AE7CB4">
        <w:rPr>
          <w:rFonts w:cstheme="minorHAnsi"/>
          <w:sz w:val="18"/>
          <w:szCs w:val="18"/>
        </w:rPr>
        <w:t xml:space="preserve"> </w:t>
      </w:r>
      <w:r w:rsidRPr="00AE7CB4">
        <w:rPr>
          <w:rFonts w:cstheme="minorHAnsi"/>
          <w:b/>
          <w:sz w:val="18"/>
          <w:szCs w:val="18"/>
        </w:rPr>
        <w:t xml:space="preserve">I. </w:t>
      </w:r>
      <w:r w:rsidRPr="00AE7CB4">
        <w:rPr>
          <w:rFonts w:cstheme="minorHAnsi"/>
          <w:sz w:val="18"/>
          <w:szCs w:val="18"/>
        </w:rPr>
        <w:t xml:space="preserve">envelopper ; entourer ;  </w:t>
      </w:r>
      <w:r w:rsidRPr="00AE7CB4">
        <w:rPr>
          <w:rFonts w:cstheme="minorHAnsi"/>
          <w:b/>
          <w:sz w:val="18"/>
          <w:szCs w:val="18"/>
        </w:rPr>
        <w:t xml:space="preserve">II. </w:t>
      </w:r>
      <w:proofErr w:type="gramStart"/>
      <w:r w:rsidRPr="00AE7CB4">
        <w:rPr>
          <w:rFonts w:cstheme="minorHAnsi"/>
          <w:sz w:val="18"/>
          <w:szCs w:val="18"/>
        </w:rPr>
        <w:t>contenir</w:t>
      </w:r>
      <w:proofErr w:type="gramEnd"/>
      <w:r w:rsidRPr="00AE7CB4">
        <w:rPr>
          <w:rFonts w:cstheme="minorHAnsi"/>
          <w:sz w:val="18"/>
          <w:szCs w:val="18"/>
        </w:rPr>
        <w:t xml:space="preserve"> en soi, comprendre.  </w:t>
      </w:r>
      <w:r w:rsidRPr="00AE7CB4">
        <w:rPr>
          <w:rFonts w:cstheme="minorHAnsi"/>
          <w:b/>
          <w:caps/>
          <w:color w:val="C00000"/>
          <w:sz w:val="18"/>
          <w:szCs w:val="18"/>
          <w:lang w:val="el-GR" w:eastAsia="fr-FR"/>
        </w:rPr>
        <w:t>τ</w:t>
      </w:r>
      <w:r w:rsidRPr="00AE7CB4">
        <w:rPr>
          <w:rFonts w:cstheme="minorHAnsi"/>
          <w:b/>
          <w:sz w:val="18"/>
          <w:szCs w:val="18"/>
          <w:lang w:val="el-GR" w:eastAsia="fr-FR"/>
        </w:rPr>
        <w:t>ὸ</w:t>
      </w:r>
      <w:r w:rsidRPr="00AE7CB4">
        <w:rPr>
          <w:rFonts w:cstheme="minorHAnsi"/>
          <w:b/>
          <w:sz w:val="18"/>
          <w:szCs w:val="18"/>
          <w:lang w:eastAsia="fr-FR"/>
        </w:rPr>
        <w:t xml:space="preserve"> </w:t>
      </w:r>
      <w:r w:rsidRPr="00AE7CB4">
        <w:rPr>
          <w:rFonts w:cstheme="minorHAnsi"/>
          <w:b/>
          <w:sz w:val="18"/>
          <w:szCs w:val="18"/>
          <w:lang w:val="el-GR" w:eastAsia="fr-FR"/>
        </w:rPr>
        <w:t>γὰρ</w:t>
      </w:r>
      <w:r w:rsidRPr="00AE7CB4">
        <w:rPr>
          <w:rFonts w:cstheme="minorHAnsi"/>
          <w:b/>
          <w:sz w:val="18"/>
          <w:szCs w:val="18"/>
          <w:lang w:eastAsia="fr-FR"/>
        </w:rPr>
        <w:t xml:space="preserve"> </w:t>
      </w:r>
      <w:r w:rsidRPr="00AE7CB4">
        <w:rPr>
          <w:rFonts w:cstheme="minorHAnsi"/>
          <w:b/>
          <w:sz w:val="18"/>
          <w:szCs w:val="18"/>
          <w:lang w:val="el-GR" w:eastAsia="fr-FR"/>
        </w:rPr>
        <w:t>περιέχον</w:t>
      </w:r>
      <w:r w:rsidRPr="00AE7CB4">
        <w:rPr>
          <w:rFonts w:cstheme="minorHAnsi"/>
          <w:sz w:val="18"/>
          <w:szCs w:val="18"/>
          <w:lang w:eastAsia="fr-FR"/>
        </w:rPr>
        <w:t xml:space="preserve"> serait un </w:t>
      </w:r>
      <w:r w:rsidRPr="00AE7CB4">
        <w:rPr>
          <w:rFonts w:cstheme="minorHAnsi"/>
          <w:sz w:val="18"/>
          <w:szCs w:val="18"/>
        </w:rPr>
        <w:t xml:space="preserve"> écho d’Anaximandre et d’Anaximène, selon Taylor.   </w:t>
      </w:r>
      <w:r w:rsidRPr="00AE7CB4">
        <w:rPr>
          <w:rFonts w:cstheme="minorHAnsi"/>
          <w:b/>
          <w:caps/>
          <w:color w:val="C00000"/>
          <w:sz w:val="18"/>
          <w:szCs w:val="18"/>
          <w:lang w:val="el-GR" w:eastAsia="fr-FR"/>
        </w:rPr>
        <w:t>Ὁ</w:t>
      </w:r>
      <w:r w:rsidRPr="00AE7CB4">
        <w:rPr>
          <w:rFonts w:cstheme="minorHAnsi"/>
          <w:b/>
          <w:sz w:val="18"/>
          <w:szCs w:val="18"/>
          <w:lang w:eastAsia="fr-FR"/>
        </w:rPr>
        <w:t>πόσος, η, ον : relatif  en g</w:t>
      </w:r>
      <w:r w:rsidRPr="00AE7CB4">
        <w:rPr>
          <w:rFonts w:cstheme="minorHAnsi"/>
          <w:b/>
          <w:sz w:val="18"/>
          <w:szCs w:val="18"/>
          <w:u w:val="single"/>
          <w:lang w:eastAsia="fr-FR"/>
        </w:rPr>
        <w:t>al</w:t>
      </w:r>
      <w:r w:rsidRPr="00AE7CB4">
        <w:rPr>
          <w:rFonts w:cstheme="minorHAnsi"/>
          <w:b/>
          <w:sz w:val="18"/>
          <w:szCs w:val="18"/>
          <w:lang w:eastAsia="fr-FR"/>
        </w:rPr>
        <w:t xml:space="preserve"> :  </w:t>
      </w:r>
      <w:r w:rsidRPr="00AE7CB4">
        <w:rPr>
          <w:rFonts w:cstheme="minorHAnsi"/>
          <w:sz w:val="18"/>
          <w:szCs w:val="18"/>
          <w:lang w:eastAsia="fr-FR"/>
        </w:rPr>
        <w:t xml:space="preserve">en </w:t>
      </w:r>
      <w:r w:rsidRPr="00AE7CB4">
        <w:rPr>
          <w:rFonts w:cstheme="minorHAnsi"/>
          <w:i/>
          <w:iCs/>
          <w:sz w:val="18"/>
          <w:szCs w:val="18"/>
          <w:lang w:eastAsia="fr-FR"/>
        </w:rPr>
        <w:t xml:space="preserve">corrél. </w:t>
      </w:r>
      <w:proofErr w:type="gramStart"/>
      <w:r w:rsidRPr="00AE7CB4">
        <w:rPr>
          <w:rFonts w:cstheme="minorHAnsi"/>
          <w:i/>
          <w:iCs/>
          <w:sz w:val="18"/>
          <w:szCs w:val="18"/>
          <w:lang w:eastAsia="fr-FR"/>
        </w:rPr>
        <w:t>de</w:t>
      </w:r>
      <w:proofErr w:type="gramEnd"/>
      <w:r w:rsidRPr="00AE7CB4">
        <w:rPr>
          <w:rFonts w:cstheme="minorHAnsi"/>
          <w:sz w:val="18"/>
          <w:szCs w:val="18"/>
          <w:lang w:eastAsia="fr-FR"/>
        </w:rPr>
        <w:t xml:space="preserve"> τόσος, τοσοῦτος, aussi nombreux que ; πάντα ὁπόσ</w:t>
      </w:r>
      <w:r w:rsidRPr="00AE7CB4">
        <w:rPr>
          <w:rFonts w:cstheme="minorHAnsi"/>
          <w:sz w:val="18"/>
          <w:szCs w:val="18"/>
          <w:lang w:val="el-GR" w:eastAsia="fr-FR"/>
        </w:rPr>
        <w:t>α</w:t>
      </w:r>
      <w:r w:rsidRPr="00AE7CB4">
        <w:rPr>
          <w:rFonts w:cstheme="minorHAnsi"/>
          <w:sz w:val="18"/>
          <w:szCs w:val="18"/>
          <w:lang w:eastAsia="fr-FR"/>
        </w:rPr>
        <w:t xml:space="preserve"> : tout ce qui.     </w:t>
      </w:r>
      <w:r w:rsidRPr="00AE7CB4">
        <w:rPr>
          <w:rFonts w:cstheme="minorHAnsi"/>
          <w:b/>
          <w:bCs/>
          <w:caps/>
          <w:color w:val="C00000"/>
          <w:sz w:val="18"/>
          <w:szCs w:val="18"/>
        </w:rPr>
        <w:t>δ</w:t>
      </w:r>
      <w:r w:rsidRPr="00AE7CB4">
        <w:rPr>
          <w:rFonts w:cstheme="minorHAnsi"/>
          <w:b/>
          <w:sz w:val="18"/>
          <w:szCs w:val="18"/>
        </w:rPr>
        <w:t>εύτερος, α, ον :</w:t>
      </w:r>
      <w:r w:rsidRPr="00AE7CB4">
        <w:rPr>
          <w:rFonts w:cstheme="minorHAnsi"/>
          <w:sz w:val="18"/>
          <w:szCs w:val="18"/>
        </w:rPr>
        <w:t xml:space="preserve"> second, deuxième ; de second rang, inférieur ; ultérieur ; postérieur.  </w:t>
      </w:r>
      <w:r w:rsidRPr="00AE7CB4">
        <w:rPr>
          <w:rFonts w:cstheme="minorHAnsi"/>
          <w:b/>
          <w:color w:val="C00000"/>
          <w:sz w:val="18"/>
          <w:szCs w:val="18"/>
        </w:rPr>
        <w:t>Μ</w:t>
      </w:r>
      <w:r w:rsidRPr="00AE7CB4">
        <w:rPr>
          <w:rFonts w:cstheme="minorHAnsi"/>
          <w:b/>
          <w:sz w:val="18"/>
          <w:szCs w:val="18"/>
        </w:rPr>
        <w:t>ετά</w:t>
      </w:r>
      <w:r w:rsidRPr="00AE7CB4">
        <w:rPr>
          <w:rFonts w:cstheme="minorHAnsi"/>
          <w:sz w:val="18"/>
          <w:szCs w:val="18"/>
        </w:rPr>
        <w:t xml:space="preserve"> + </w:t>
      </w:r>
      <w:proofErr w:type="gramStart"/>
      <w:r w:rsidRPr="00AE7CB4">
        <w:rPr>
          <w:rFonts w:cstheme="minorHAnsi"/>
          <w:sz w:val="18"/>
          <w:szCs w:val="18"/>
        </w:rPr>
        <w:t>gén.:</w:t>
      </w:r>
      <w:proofErr w:type="gramEnd"/>
      <w:r w:rsidRPr="00AE7CB4">
        <w:rPr>
          <w:rFonts w:cstheme="minorHAnsi"/>
          <w:sz w:val="18"/>
          <w:szCs w:val="18"/>
        </w:rPr>
        <w:t xml:space="preserve"> avec (accompagnement et manière ; plus rart moyen) ;  </w:t>
      </w:r>
      <w:r w:rsidRPr="00AE7CB4">
        <w:rPr>
          <w:rFonts w:cstheme="minorHAnsi"/>
          <w:b/>
          <w:color w:val="C00000"/>
          <w:sz w:val="18"/>
          <w:szCs w:val="18"/>
        </w:rPr>
        <w:t>Μ</w:t>
      </w:r>
      <w:r w:rsidRPr="00AE7CB4">
        <w:rPr>
          <w:rFonts w:cstheme="minorHAnsi"/>
          <w:b/>
          <w:sz w:val="18"/>
          <w:szCs w:val="18"/>
        </w:rPr>
        <w:t>ετά + acc.:</w:t>
      </w:r>
      <w:r w:rsidRPr="00AE7CB4">
        <w:rPr>
          <w:rFonts w:cstheme="minorHAnsi"/>
          <w:sz w:val="18"/>
          <w:szCs w:val="18"/>
        </w:rPr>
        <w:t xml:space="preserve"> après.   </w:t>
      </w:r>
      <w:r w:rsidRPr="00AE7CB4">
        <w:rPr>
          <w:rFonts w:cstheme="minorHAnsi"/>
          <w:b/>
          <w:color w:val="C00000"/>
          <w:sz w:val="18"/>
          <w:szCs w:val="18"/>
        </w:rPr>
        <w:t>Ἕ</w:t>
      </w:r>
      <w:r w:rsidRPr="00AE7CB4">
        <w:rPr>
          <w:rFonts w:cstheme="minorHAnsi"/>
          <w:b/>
          <w:sz w:val="18"/>
          <w:szCs w:val="18"/>
        </w:rPr>
        <w:t>τερος, α, ον :</w:t>
      </w:r>
      <w:r w:rsidRPr="00AE7CB4">
        <w:rPr>
          <w:rFonts w:cstheme="minorHAnsi"/>
          <w:sz w:val="18"/>
          <w:szCs w:val="18"/>
        </w:rPr>
        <w:t xml:space="preserve"> autre de deux, second.  </w:t>
      </w:r>
      <w:r w:rsidRPr="00AE7CB4">
        <w:rPr>
          <w:rFonts w:cstheme="minorHAnsi"/>
          <w:sz w:val="18"/>
          <w:szCs w:val="18"/>
        </w:rPr>
        <w:br/>
      </w:r>
      <w:r w:rsidRPr="00AE7CB4">
        <w:rPr>
          <w:rFonts w:cstheme="minorHAnsi"/>
          <w:b/>
          <w:color w:val="C00000"/>
          <w:sz w:val="18"/>
          <w:szCs w:val="18"/>
        </w:rPr>
        <w:tab/>
        <w:t>N</w:t>
      </w:r>
      <w:r w:rsidRPr="00AE7CB4">
        <w:rPr>
          <w:rFonts w:cstheme="minorHAnsi"/>
          <w:b/>
          <w:sz w:val="18"/>
          <w:szCs w:val="18"/>
        </w:rPr>
        <w:t xml:space="preserve">B. </w:t>
      </w:r>
      <w:r w:rsidRPr="00AE7CB4">
        <w:rPr>
          <w:rFonts w:cstheme="minorHAnsi"/>
          <w:b/>
          <w:caps/>
          <w:color w:val="C00000"/>
          <w:sz w:val="18"/>
          <w:szCs w:val="18"/>
          <w:lang w:val="el-GR" w:eastAsia="fr-FR"/>
        </w:rPr>
        <w:t>μ</w:t>
      </w:r>
      <w:r w:rsidRPr="00AE7CB4">
        <w:rPr>
          <w:rFonts w:cstheme="minorHAnsi"/>
          <w:b/>
          <w:sz w:val="18"/>
          <w:szCs w:val="18"/>
          <w:lang w:val="el-GR" w:eastAsia="fr-FR"/>
        </w:rPr>
        <w:t>εθ᾽</w:t>
      </w:r>
      <w:r w:rsidRPr="00AE7CB4">
        <w:rPr>
          <w:rFonts w:cstheme="minorHAnsi"/>
          <w:b/>
          <w:sz w:val="18"/>
          <w:szCs w:val="18"/>
          <w:lang w:eastAsia="fr-FR"/>
        </w:rPr>
        <w:t xml:space="preserve"> </w:t>
      </w:r>
      <w:r w:rsidRPr="00AE7CB4">
        <w:rPr>
          <w:rFonts w:cstheme="minorHAnsi"/>
          <w:b/>
          <w:sz w:val="18"/>
          <w:szCs w:val="18"/>
          <w:lang w:val="el-GR" w:eastAsia="fr-FR"/>
        </w:rPr>
        <w:t>ἑτέρου</w:t>
      </w:r>
      <w:r w:rsidRPr="00AE7CB4">
        <w:rPr>
          <w:rFonts w:cstheme="minorHAnsi"/>
          <w:b/>
          <w:sz w:val="18"/>
          <w:szCs w:val="18"/>
          <w:lang w:eastAsia="fr-FR"/>
        </w:rPr>
        <w:t xml:space="preserve"> </w:t>
      </w:r>
      <w:r w:rsidRPr="00AE7CB4">
        <w:rPr>
          <w:rFonts w:cstheme="minorHAnsi"/>
          <w:b/>
          <w:sz w:val="18"/>
          <w:szCs w:val="18"/>
          <w:lang w:val="el-GR" w:eastAsia="fr-FR"/>
        </w:rPr>
        <w:t>δεύτερον</w:t>
      </w:r>
      <w:r w:rsidRPr="00AE7CB4">
        <w:rPr>
          <w:rFonts w:cstheme="minorHAnsi"/>
          <w:b/>
          <w:sz w:val="18"/>
          <w:szCs w:val="18"/>
          <w:lang w:eastAsia="fr-FR"/>
        </w:rPr>
        <w:t> :</w:t>
      </w:r>
      <w:r w:rsidRPr="00AE7CB4">
        <w:rPr>
          <w:rFonts w:cstheme="minorHAnsi"/>
          <w:sz w:val="18"/>
          <w:szCs w:val="18"/>
          <w:lang w:eastAsia="fr-FR"/>
        </w:rPr>
        <w:t xml:space="preserve"> on attendrait l</w:t>
      </w:r>
      <w:r w:rsidRPr="00AE7CB4">
        <w:rPr>
          <w:rStyle w:val="greek"/>
          <w:rFonts w:cstheme="minorHAnsi"/>
          <w:sz w:val="18"/>
          <w:szCs w:val="18"/>
        </w:rPr>
        <w:t>’accusatif  «</w:t>
      </w:r>
      <w:r w:rsidRPr="00AE7CB4">
        <w:rPr>
          <w:rStyle w:val="greek"/>
          <w:rFonts w:cstheme="minorHAnsi"/>
          <w:b/>
          <w:sz w:val="18"/>
          <w:szCs w:val="18"/>
          <w:lang w:val="el-GR"/>
        </w:rPr>
        <w:t>μεθ</w:t>
      </w:r>
      <w:r w:rsidRPr="00AE7CB4">
        <w:rPr>
          <w:rStyle w:val="greek"/>
          <w:rFonts w:cstheme="minorHAnsi"/>
          <w:b/>
          <w:sz w:val="18"/>
          <w:szCs w:val="18"/>
        </w:rPr>
        <w:t xml:space="preserve">’  </w:t>
      </w:r>
      <w:r w:rsidRPr="00AE7CB4">
        <w:rPr>
          <w:rStyle w:val="greek"/>
          <w:rFonts w:cstheme="minorHAnsi"/>
          <w:b/>
          <w:sz w:val="18"/>
          <w:szCs w:val="18"/>
          <w:lang w:val="el-GR"/>
        </w:rPr>
        <w:t>ἕτερον</w:t>
      </w:r>
      <w:r w:rsidRPr="00AE7CB4">
        <w:rPr>
          <w:rStyle w:val="greek"/>
          <w:rFonts w:cstheme="minorHAnsi"/>
          <w:sz w:val="18"/>
          <w:szCs w:val="18"/>
        </w:rPr>
        <w:t xml:space="preserve">» ( au sens de après). </w:t>
      </w:r>
      <w:r w:rsidRPr="00AE7CB4">
        <w:rPr>
          <w:rFonts w:cstheme="minorHAnsi"/>
          <w:iCs/>
          <w:sz w:val="18"/>
          <w:szCs w:val="18"/>
        </w:rPr>
        <w:t>Stallbaum souligne la difficulté mais ne se résout pas à corriger : « nam cum altero secundum est, quod ita est secundus, ut una cum eo aliud quiddam extet. »  Il traduit : « "id non potest esse cum altero secundum". Cornford traduit : “</w:t>
      </w:r>
      <w:r w:rsidRPr="00AE7CB4">
        <w:rPr>
          <w:rFonts w:cstheme="minorHAnsi"/>
          <w:b/>
          <w:sz w:val="18"/>
          <w:szCs w:val="18"/>
        </w:rPr>
        <w:t xml:space="preserve">cannot be one of </w:t>
      </w:r>
      <w:proofErr w:type="gramStart"/>
      <w:r w:rsidRPr="00AE7CB4">
        <w:rPr>
          <w:rFonts w:cstheme="minorHAnsi"/>
          <w:b/>
          <w:sz w:val="18"/>
          <w:szCs w:val="18"/>
        </w:rPr>
        <w:t>a</w:t>
      </w:r>
      <w:proofErr w:type="gramEnd"/>
      <w:r w:rsidRPr="00AE7CB4">
        <w:rPr>
          <w:rFonts w:cstheme="minorHAnsi"/>
          <w:b/>
          <w:sz w:val="18"/>
          <w:szCs w:val="18"/>
        </w:rPr>
        <w:t xml:space="preserve"> pair”. </w:t>
      </w:r>
    </w:p>
  </w:footnote>
  <w:footnote w:id="64">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[31a-phr. 4]  </w:t>
      </w:r>
      <w:r w:rsidRPr="00AE7CB4">
        <w:rPr>
          <w:rFonts w:cstheme="minorHAnsi"/>
          <w:b/>
          <w:sz w:val="18"/>
          <w:szCs w:val="18"/>
          <w:lang w:val="el-GR" w:eastAsia="fr-FR"/>
        </w:rPr>
        <w:t>πάλιν</w:t>
      </w:r>
      <w:r w:rsidRPr="00AE7CB4">
        <w:rPr>
          <w:rFonts w:cstheme="minorHAnsi"/>
          <w:b/>
          <w:sz w:val="18"/>
          <w:szCs w:val="18"/>
          <w:lang w:eastAsia="fr-FR"/>
        </w:rPr>
        <w:t xml:space="preserve"> </w:t>
      </w:r>
      <w:r w:rsidRPr="00AE7CB4">
        <w:rPr>
          <w:rFonts w:cstheme="minorHAnsi"/>
          <w:b/>
          <w:sz w:val="18"/>
          <w:szCs w:val="18"/>
          <w:lang w:val="el-GR" w:eastAsia="fr-FR"/>
        </w:rPr>
        <w:t>γὰρ</w:t>
      </w:r>
      <w:r w:rsidRPr="00AE7CB4">
        <w:rPr>
          <w:rFonts w:cstheme="minorHAnsi"/>
          <w:b/>
          <w:sz w:val="18"/>
          <w:szCs w:val="18"/>
          <w:lang w:eastAsia="fr-FR"/>
        </w:rPr>
        <w:t xml:space="preserve"> </w:t>
      </w:r>
      <w:r w:rsidRPr="00AE7CB4">
        <w:rPr>
          <w:rFonts w:cstheme="minorHAnsi"/>
          <w:b/>
          <w:sz w:val="18"/>
          <w:szCs w:val="18"/>
          <w:lang w:val="el-GR" w:eastAsia="fr-FR"/>
        </w:rPr>
        <w:t>ἂν</w:t>
      </w:r>
      <w:r w:rsidRPr="00AE7CB4">
        <w:rPr>
          <w:rFonts w:cstheme="minorHAnsi"/>
          <w:b/>
          <w:sz w:val="18"/>
          <w:szCs w:val="18"/>
          <w:lang w:eastAsia="fr-FR"/>
        </w:rPr>
        <w:t xml:space="preserve"> </w:t>
      </w:r>
      <w:r w:rsidRPr="00AE7CB4">
        <w:rPr>
          <w:rFonts w:cstheme="minorHAnsi"/>
          <w:b/>
          <w:sz w:val="18"/>
          <w:szCs w:val="18"/>
          <w:lang w:val="el-GR" w:eastAsia="fr-FR"/>
        </w:rPr>
        <w:t>ἕτερον</w:t>
      </w:r>
      <w:r w:rsidRPr="00AE7CB4">
        <w:rPr>
          <w:rFonts w:cstheme="minorHAnsi"/>
          <w:b/>
          <w:sz w:val="18"/>
          <w:szCs w:val="18"/>
          <w:lang w:eastAsia="fr-FR"/>
        </w:rPr>
        <w:t xml:space="preserve"> </w:t>
      </w:r>
      <w:r w:rsidRPr="00AE7CB4">
        <w:rPr>
          <w:rFonts w:cstheme="minorHAnsi"/>
          <w:b/>
          <w:sz w:val="18"/>
          <w:szCs w:val="18"/>
          <w:lang w:val="el-GR" w:eastAsia="fr-FR"/>
        </w:rPr>
        <w:t>εἶναι</w:t>
      </w:r>
      <w:r w:rsidRPr="00AE7CB4">
        <w:rPr>
          <w:rFonts w:cstheme="minorHAnsi"/>
          <w:b/>
          <w:sz w:val="18"/>
          <w:szCs w:val="18"/>
          <w:lang w:eastAsia="fr-FR"/>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περὶ</w:t>
      </w:r>
      <w:r w:rsidRPr="00AE7CB4">
        <w:rPr>
          <w:rFonts w:cstheme="minorHAnsi"/>
          <w:b/>
          <w:sz w:val="18"/>
          <w:szCs w:val="18"/>
          <w:lang w:eastAsia="fr-FR"/>
        </w:rPr>
        <w:t xml:space="preserve"> </w:t>
      </w:r>
      <w:r w:rsidRPr="00AE7CB4">
        <w:rPr>
          <w:rFonts w:cstheme="minorHAnsi"/>
          <w:b/>
          <w:sz w:val="18"/>
          <w:szCs w:val="18"/>
          <w:lang w:val="el-GR" w:eastAsia="fr-FR"/>
        </w:rPr>
        <w:t>ἐκείνω</w:t>
      </w:r>
      <w:r w:rsidRPr="00AE7CB4">
        <w:rPr>
          <w:rFonts w:cstheme="minorHAnsi"/>
          <w:b/>
          <w:sz w:val="18"/>
          <w:szCs w:val="18"/>
          <w:lang w:eastAsia="fr-FR"/>
        </w:rPr>
        <w:t xml:space="preserve"> </w:t>
      </w:r>
      <w:r w:rsidRPr="00AE7CB4">
        <w:rPr>
          <w:rFonts w:cstheme="minorHAnsi"/>
          <w:b/>
          <w:sz w:val="18"/>
          <w:szCs w:val="18"/>
          <w:lang w:val="el-GR" w:eastAsia="fr-FR"/>
        </w:rPr>
        <w:t>δέοι</w:t>
      </w:r>
      <w:r w:rsidRPr="00AE7CB4">
        <w:rPr>
          <w:rFonts w:cstheme="minorHAnsi"/>
          <w:b/>
          <w:sz w:val="18"/>
          <w:szCs w:val="18"/>
          <w:lang w:eastAsia="fr-FR"/>
        </w:rPr>
        <w:t xml:space="preserve"> </w:t>
      </w:r>
      <w:r w:rsidRPr="00AE7CB4">
        <w:rPr>
          <w:rFonts w:cstheme="minorHAnsi"/>
          <w:b/>
          <w:sz w:val="18"/>
          <w:szCs w:val="18"/>
          <w:lang w:val="el-GR" w:eastAsia="fr-FR"/>
        </w:rPr>
        <w:t>ζῷον</w:t>
      </w:r>
      <w:r w:rsidRPr="00AE7CB4">
        <w:rPr>
          <w:rFonts w:cstheme="minorHAnsi"/>
          <w:b/>
          <w:sz w:val="18"/>
          <w:szCs w:val="18"/>
          <w:lang w:eastAsia="fr-FR"/>
        </w:rPr>
        <w:t xml:space="preserve">,  </w:t>
      </w:r>
      <w:r w:rsidRPr="00AE7CB4">
        <w:rPr>
          <w:rFonts w:cstheme="minorHAnsi"/>
          <w:b/>
          <w:sz w:val="18"/>
          <w:szCs w:val="18"/>
          <w:lang w:val="el-GR" w:eastAsia="fr-FR"/>
        </w:rPr>
        <w:t>οὗ</w:t>
      </w:r>
      <w:r w:rsidRPr="00AE7CB4">
        <w:rPr>
          <w:rFonts w:cstheme="minorHAnsi"/>
          <w:b/>
          <w:sz w:val="18"/>
          <w:szCs w:val="18"/>
          <w:lang w:eastAsia="fr-FR"/>
        </w:rPr>
        <w:t xml:space="preserve"> </w:t>
      </w:r>
      <w:r w:rsidRPr="00AE7CB4">
        <w:rPr>
          <w:rFonts w:cstheme="minorHAnsi"/>
          <w:b/>
          <w:sz w:val="18"/>
          <w:szCs w:val="18"/>
          <w:lang w:val="el-GR" w:eastAsia="fr-FR"/>
        </w:rPr>
        <w:t>μέρος</w:t>
      </w:r>
      <w:r w:rsidRPr="00AE7CB4">
        <w:rPr>
          <w:rFonts w:cstheme="minorHAnsi"/>
          <w:b/>
          <w:sz w:val="18"/>
          <w:szCs w:val="18"/>
          <w:lang w:eastAsia="fr-FR"/>
        </w:rPr>
        <w:t xml:space="preserve"> </w:t>
      </w:r>
      <w:r w:rsidRPr="00AE7CB4">
        <w:rPr>
          <w:rFonts w:cstheme="minorHAnsi"/>
          <w:b/>
          <w:sz w:val="18"/>
          <w:szCs w:val="18"/>
          <w:lang w:val="el-GR" w:eastAsia="fr-FR"/>
        </w:rPr>
        <w:t>ἂν</w:t>
      </w:r>
      <w:r w:rsidRPr="00AE7CB4">
        <w:rPr>
          <w:rFonts w:cstheme="minorHAnsi"/>
          <w:b/>
          <w:sz w:val="18"/>
          <w:szCs w:val="18"/>
          <w:lang w:eastAsia="fr-FR"/>
        </w:rPr>
        <w:t xml:space="preserve"> </w:t>
      </w:r>
      <w:r w:rsidRPr="00AE7CB4">
        <w:rPr>
          <w:rFonts w:cstheme="minorHAnsi"/>
          <w:b/>
          <w:sz w:val="18"/>
          <w:szCs w:val="18"/>
          <w:lang w:val="el-GR" w:eastAsia="fr-FR"/>
        </w:rPr>
        <w:t>εἴτην</w:t>
      </w:r>
      <w:r w:rsidRPr="00AE7CB4">
        <w:rPr>
          <w:rFonts w:cstheme="minorHAnsi"/>
          <w:b/>
          <w:sz w:val="18"/>
          <w:szCs w:val="18"/>
          <w:lang w:eastAsia="fr-FR"/>
        </w:rPr>
        <w:t xml:space="preserve"> </w:t>
      </w:r>
      <w:r w:rsidRPr="00AE7CB4">
        <w:rPr>
          <w:rFonts w:cstheme="minorHAnsi"/>
          <w:b/>
          <w:sz w:val="18"/>
          <w:szCs w:val="18"/>
          <w:lang w:val="el-GR" w:eastAsia="fr-FR"/>
        </w:rPr>
        <w:t>ἐκείνω</w:t>
      </w:r>
      <w:r w:rsidRPr="00AE7CB4">
        <w:rPr>
          <w:rFonts w:cstheme="minorHAnsi"/>
          <w:b/>
          <w:sz w:val="18"/>
          <w:szCs w:val="18"/>
          <w:lang w:eastAsia="fr-FR"/>
        </w:rPr>
        <w:t xml:space="preserve">,     </w:t>
      </w:r>
      <w:r w:rsidRPr="00AE7CB4">
        <w:rPr>
          <w:rFonts w:cstheme="minorHAnsi"/>
          <w:b/>
          <w:color w:val="C00000"/>
          <w:sz w:val="18"/>
          <w:szCs w:val="18"/>
        </w:rPr>
        <w:t>Π</w:t>
      </w:r>
      <w:r w:rsidRPr="00AE7CB4">
        <w:rPr>
          <w:rFonts w:cstheme="minorHAnsi"/>
          <w:b/>
          <w:sz w:val="18"/>
          <w:szCs w:val="18"/>
        </w:rPr>
        <w:t xml:space="preserve">άλιν, </w:t>
      </w:r>
      <w:r w:rsidRPr="00AE7CB4">
        <w:rPr>
          <w:rFonts w:cstheme="minorHAnsi"/>
          <w:i/>
          <w:sz w:val="18"/>
          <w:szCs w:val="18"/>
        </w:rPr>
        <w:t>adv</w:t>
      </w:r>
      <w:r w:rsidRPr="00AE7CB4">
        <w:rPr>
          <w:rFonts w:cstheme="minorHAnsi"/>
          <w:b/>
          <w:sz w:val="18"/>
          <w:szCs w:val="18"/>
        </w:rPr>
        <w:t xml:space="preserve">.: </w:t>
      </w:r>
      <w:r w:rsidRPr="00AE7CB4">
        <w:rPr>
          <w:rFonts w:cstheme="minorHAnsi"/>
          <w:sz w:val="18"/>
          <w:szCs w:val="18"/>
        </w:rPr>
        <w:t xml:space="preserve">en sens inverse, à rebours, en arrière ; à l’opposé, au contraire ; à son tour ; de nouveau.  </w:t>
      </w:r>
      <w:r w:rsidRPr="00AE7CB4">
        <w:rPr>
          <w:rFonts w:cstheme="minorHAnsi"/>
          <w:b/>
          <w:caps/>
          <w:color w:val="C00000"/>
          <w:sz w:val="18"/>
          <w:szCs w:val="18"/>
          <w:lang w:val="el-GR" w:eastAsia="fr-FR"/>
        </w:rPr>
        <w:t>π</w:t>
      </w:r>
      <w:r w:rsidRPr="00AE7CB4">
        <w:rPr>
          <w:rFonts w:cstheme="minorHAnsi"/>
          <w:b/>
          <w:sz w:val="18"/>
          <w:szCs w:val="18"/>
          <w:lang w:val="el-GR" w:eastAsia="fr-FR"/>
        </w:rPr>
        <w:t>ερὶ</w:t>
      </w:r>
      <w:r w:rsidRPr="00AE7CB4">
        <w:rPr>
          <w:rFonts w:cstheme="minorHAnsi"/>
          <w:sz w:val="18"/>
          <w:szCs w:val="18"/>
          <w:lang w:eastAsia="fr-FR"/>
        </w:rPr>
        <w:t xml:space="preserve">  + acc. autour </w:t>
      </w:r>
      <w:proofErr w:type="gramStart"/>
      <w:r w:rsidRPr="00AE7CB4">
        <w:rPr>
          <w:rFonts w:cstheme="minorHAnsi"/>
          <w:sz w:val="18"/>
          <w:szCs w:val="18"/>
          <w:lang w:eastAsia="fr-FR"/>
        </w:rPr>
        <w:t>( cf</w:t>
      </w:r>
      <w:proofErr w:type="gramEnd"/>
      <w:r w:rsidRPr="00AE7CB4">
        <w:rPr>
          <w:rFonts w:cstheme="minorHAnsi"/>
          <w:sz w:val="18"/>
          <w:szCs w:val="18"/>
          <w:lang w:eastAsia="fr-FR"/>
        </w:rPr>
        <w:t xml:space="preserve">. </w:t>
      </w:r>
      <w:r w:rsidRPr="00AE7CB4">
        <w:rPr>
          <w:rFonts w:cstheme="minorHAnsi"/>
          <w:sz w:val="18"/>
          <w:szCs w:val="18"/>
          <w:lang w:val="el-GR" w:eastAsia="fr-FR"/>
        </w:rPr>
        <w:t>τὸ</w:t>
      </w:r>
      <w:r w:rsidRPr="00AE7CB4">
        <w:rPr>
          <w:rFonts w:cstheme="minorHAnsi"/>
          <w:sz w:val="18"/>
          <w:szCs w:val="18"/>
          <w:lang w:eastAsia="fr-FR"/>
        </w:rPr>
        <w:t xml:space="preserve"> </w:t>
      </w:r>
      <w:r w:rsidRPr="00AE7CB4">
        <w:rPr>
          <w:rFonts w:cstheme="minorHAnsi"/>
          <w:sz w:val="18"/>
          <w:szCs w:val="18"/>
          <w:lang w:val="el-GR" w:eastAsia="fr-FR"/>
        </w:rPr>
        <w:t>περιέχον</w:t>
      </w:r>
      <w:r w:rsidRPr="00AE7CB4">
        <w:rPr>
          <w:rFonts w:cstheme="minorHAnsi"/>
          <w:sz w:val="18"/>
          <w:szCs w:val="18"/>
          <w:lang w:eastAsia="fr-FR"/>
        </w:rPr>
        <w:t xml:space="preserve">)  </w:t>
      </w:r>
      <w:r w:rsidRPr="00AE7CB4">
        <w:rPr>
          <w:rFonts w:cstheme="minorHAnsi"/>
          <w:b/>
          <w:color w:val="C00000"/>
          <w:sz w:val="18"/>
          <w:szCs w:val="18"/>
          <w:lang w:val="el-GR" w:eastAsia="fr-FR"/>
        </w:rPr>
        <w:t>Ἐ</w:t>
      </w:r>
      <w:r w:rsidRPr="00AE7CB4">
        <w:rPr>
          <w:rFonts w:cstheme="minorHAnsi"/>
          <w:b/>
          <w:sz w:val="18"/>
          <w:szCs w:val="18"/>
          <w:lang w:val="el-GR" w:eastAsia="fr-FR"/>
        </w:rPr>
        <w:t>κείνω</w:t>
      </w:r>
      <w:r w:rsidRPr="00AE7CB4">
        <w:rPr>
          <w:rFonts w:cstheme="minorHAnsi"/>
          <w:sz w:val="18"/>
          <w:szCs w:val="18"/>
        </w:rPr>
        <w:t xml:space="preserve"> : duel N-tif / acc.  </w:t>
      </w:r>
      <w:proofErr w:type="gramStart"/>
      <w:r w:rsidRPr="00AE7CB4">
        <w:rPr>
          <w:rFonts w:cstheme="minorHAnsi"/>
          <w:sz w:val="18"/>
          <w:szCs w:val="18"/>
        </w:rPr>
        <w:t>au</w:t>
      </w:r>
      <w:proofErr w:type="gramEnd"/>
      <w:r w:rsidRPr="00AE7CB4">
        <w:rPr>
          <w:rFonts w:cstheme="minorHAnsi"/>
          <w:sz w:val="18"/>
          <w:szCs w:val="18"/>
        </w:rPr>
        <w:t xml:space="preserve"> trois genres (les premier et le deuxième).  </w:t>
      </w:r>
      <w:r w:rsidRPr="00AE7CB4">
        <w:rPr>
          <w:rFonts w:cstheme="minorHAnsi"/>
          <w:b/>
          <w:caps/>
          <w:color w:val="C00000"/>
          <w:sz w:val="18"/>
          <w:szCs w:val="18"/>
          <w:lang w:val="el-GR" w:eastAsia="fr-FR"/>
        </w:rPr>
        <w:t>δ</w:t>
      </w:r>
      <w:r w:rsidRPr="00AE7CB4">
        <w:rPr>
          <w:rFonts w:cstheme="minorHAnsi"/>
          <w:b/>
          <w:sz w:val="18"/>
          <w:szCs w:val="18"/>
          <w:lang w:val="el-GR" w:eastAsia="fr-FR"/>
        </w:rPr>
        <w:t>έοι</w:t>
      </w:r>
      <w:r w:rsidRPr="00AE7CB4">
        <w:rPr>
          <w:rFonts w:cstheme="minorHAnsi"/>
          <w:sz w:val="18"/>
          <w:szCs w:val="18"/>
          <w:lang w:eastAsia="fr-FR"/>
        </w:rPr>
        <w:t xml:space="preserve"> optatif de  </w:t>
      </w:r>
      <w:r w:rsidRPr="00AE7CB4">
        <w:rPr>
          <w:rFonts w:cstheme="minorHAnsi"/>
          <w:sz w:val="18"/>
          <w:szCs w:val="18"/>
          <w:lang w:val="el-GR" w:eastAsia="fr-FR"/>
        </w:rPr>
        <w:t>δεῖ</w:t>
      </w:r>
      <w:r w:rsidRPr="00AE7CB4">
        <w:rPr>
          <w:rFonts w:cstheme="minorHAnsi"/>
          <w:sz w:val="18"/>
          <w:szCs w:val="18"/>
          <w:lang w:eastAsia="fr-FR"/>
        </w:rPr>
        <w:t> : il faut (avec inf ou inf</w:t>
      </w:r>
      <w:r w:rsidRPr="00AE7CB4">
        <w:rPr>
          <w:rFonts w:cstheme="minorHAnsi"/>
          <w:sz w:val="18"/>
          <w:szCs w:val="18"/>
          <w:u w:val="single"/>
          <w:lang w:eastAsia="fr-FR"/>
        </w:rPr>
        <w:t>ve</w:t>
      </w:r>
      <w:r w:rsidRPr="00AE7CB4">
        <w:rPr>
          <w:rFonts w:cstheme="minorHAnsi"/>
          <w:sz w:val="18"/>
          <w:szCs w:val="18"/>
          <w:lang w:eastAsia="fr-FR"/>
        </w:rPr>
        <w:t xml:space="preserve"> ).    </w:t>
      </w:r>
      <w:r w:rsidRPr="00AE7CB4">
        <w:rPr>
          <w:rFonts w:cstheme="minorHAnsi"/>
          <w:b/>
          <w:bCs/>
          <w:caps/>
          <w:color w:val="C00000"/>
          <w:sz w:val="18"/>
          <w:szCs w:val="18"/>
        </w:rPr>
        <w:t>ζ</w:t>
      </w:r>
      <w:r w:rsidRPr="00AE7CB4">
        <w:rPr>
          <w:rFonts w:cstheme="minorHAnsi"/>
          <w:b/>
          <w:sz w:val="18"/>
          <w:szCs w:val="18"/>
        </w:rPr>
        <w:t xml:space="preserve">ῷον, ου (τὸ) : </w:t>
      </w:r>
      <w:r w:rsidRPr="00AE7CB4">
        <w:rPr>
          <w:rFonts w:cstheme="minorHAnsi"/>
          <w:sz w:val="18"/>
          <w:szCs w:val="18"/>
        </w:rPr>
        <w:t xml:space="preserve">tout être vivant ; animal ; (contraction de  </w:t>
      </w:r>
      <w:r w:rsidRPr="00AE7CB4">
        <w:rPr>
          <w:rFonts w:cstheme="minorHAnsi"/>
          <w:b/>
          <w:i/>
          <w:sz w:val="18"/>
          <w:szCs w:val="18"/>
        </w:rPr>
        <w:t>ζώϊον</w:t>
      </w:r>
      <w:r w:rsidRPr="00AE7CB4">
        <w:rPr>
          <w:rFonts w:cstheme="minorHAnsi"/>
          <w:sz w:val="18"/>
          <w:szCs w:val="18"/>
        </w:rPr>
        <w:t xml:space="preserve">). </w:t>
      </w:r>
      <w:r w:rsidRPr="00AE7CB4">
        <w:rPr>
          <w:rFonts w:cstheme="minorHAnsi"/>
          <w:b/>
          <w:color w:val="C00000"/>
          <w:sz w:val="18"/>
          <w:szCs w:val="18"/>
        </w:rPr>
        <w:t>Relative.  Μ</w:t>
      </w:r>
      <w:r w:rsidRPr="00AE7CB4">
        <w:rPr>
          <w:rFonts w:cstheme="minorHAnsi"/>
          <w:b/>
          <w:sz w:val="18"/>
          <w:szCs w:val="18"/>
        </w:rPr>
        <w:t xml:space="preserve">έρος,  εος-ους (τό) </w:t>
      </w:r>
      <w:proofErr w:type="gramStart"/>
      <w:r w:rsidRPr="00AE7CB4">
        <w:rPr>
          <w:rFonts w:cstheme="minorHAnsi"/>
          <w:b/>
          <w:sz w:val="18"/>
          <w:szCs w:val="18"/>
        </w:rPr>
        <w:t>( et</w:t>
      </w:r>
      <w:proofErr w:type="gramEnd"/>
      <w:r w:rsidRPr="00AE7CB4">
        <w:rPr>
          <w:rFonts w:cstheme="minorHAnsi"/>
          <w:b/>
          <w:sz w:val="18"/>
          <w:szCs w:val="18"/>
        </w:rPr>
        <w:t xml:space="preserve"> </w:t>
      </w:r>
      <w:r w:rsidRPr="00AE7CB4">
        <w:rPr>
          <w:rFonts w:cstheme="minorHAnsi"/>
          <w:b/>
          <w:sz w:val="18"/>
          <w:szCs w:val="18"/>
          <w:lang w:val="el-GR"/>
        </w:rPr>
        <w:t>μόριον</w:t>
      </w:r>
      <w:r w:rsidRPr="00AE7CB4">
        <w:rPr>
          <w:rFonts w:cstheme="minorHAnsi"/>
          <w:b/>
          <w:sz w:val="18"/>
          <w:szCs w:val="18"/>
        </w:rPr>
        <w:t>) :</w:t>
      </w:r>
      <w:r w:rsidRPr="00AE7CB4">
        <w:rPr>
          <w:rFonts w:cstheme="minorHAnsi"/>
          <w:sz w:val="18"/>
          <w:szCs w:val="18"/>
        </w:rPr>
        <w:t xml:space="preserve"> partie, part, portion.  </w:t>
      </w:r>
      <w:r w:rsidRPr="00AE7CB4">
        <w:rPr>
          <w:rFonts w:cstheme="minorHAnsi"/>
          <w:b/>
          <w:caps/>
          <w:color w:val="C00000"/>
          <w:sz w:val="18"/>
          <w:szCs w:val="18"/>
          <w:lang w:val="el-GR" w:eastAsia="fr-FR"/>
        </w:rPr>
        <w:t>ε</w:t>
      </w:r>
      <w:r w:rsidRPr="00AE7CB4">
        <w:rPr>
          <w:rFonts w:cstheme="minorHAnsi"/>
          <w:b/>
          <w:sz w:val="18"/>
          <w:szCs w:val="18"/>
          <w:lang w:val="el-GR" w:eastAsia="fr-FR"/>
        </w:rPr>
        <w:t>ἴτην</w:t>
      </w:r>
      <w:r w:rsidRPr="00AE7CB4">
        <w:rPr>
          <w:rFonts w:cstheme="minorHAnsi"/>
          <w:sz w:val="18"/>
          <w:szCs w:val="18"/>
          <w:lang w:eastAsia="fr-FR"/>
        </w:rPr>
        <w:t xml:space="preserve">  duel opt. de </w:t>
      </w:r>
      <w:r w:rsidRPr="00AE7CB4">
        <w:rPr>
          <w:rFonts w:cstheme="minorHAnsi"/>
          <w:b/>
          <w:color w:val="C00000"/>
          <w:sz w:val="18"/>
          <w:szCs w:val="18"/>
        </w:rPr>
        <w:t>Ε</w:t>
      </w:r>
      <w:r w:rsidRPr="00AE7CB4">
        <w:rPr>
          <w:rFonts w:cstheme="minorHAnsi"/>
          <w:b/>
          <w:sz w:val="18"/>
          <w:szCs w:val="18"/>
        </w:rPr>
        <w:t xml:space="preserve">ἰμί / εἶναι : </w:t>
      </w:r>
      <w:r w:rsidRPr="00AE7CB4">
        <w:rPr>
          <w:rFonts w:cstheme="minorHAnsi"/>
          <w:sz w:val="18"/>
          <w:szCs w:val="18"/>
        </w:rPr>
        <w:t xml:space="preserve">être  </w:t>
      </w:r>
      <w:proofErr w:type="gramStart"/>
      <w:r w:rsidRPr="00AE7CB4">
        <w:rPr>
          <w:rFonts w:cstheme="minorHAnsi"/>
          <w:b/>
          <w:sz w:val="18"/>
          <w:szCs w:val="18"/>
        </w:rPr>
        <w:t>—[</w:t>
      </w:r>
      <w:proofErr w:type="gramEnd"/>
      <w:r w:rsidRPr="00AE7CB4">
        <w:rPr>
          <w:rFonts w:cstheme="minorHAnsi"/>
          <w:b/>
          <w:sz w:val="18"/>
          <w:szCs w:val="18"/>
        </w:rPr>
        <w:t>εἴην, εἴης, εἴη,  εἶμεν (εἴημεν), εἶτε (εἴητε), εἶεν (εἴησαν); –Duel : εἴτην (εἰήτην), εἴτην (εἰήτην</w:t>
      </w:r>
      <w:proofErr w:type="gramStart"/>
      <w:r w:rsidRPr="00AE7CB4">
        <w:rPr>
          <w:rFonts w:cstheme="minorHAnsi"/>
          <w:b/>
          <w:sz w:val="18"/>
          <w:szCs w:val="18"/>
        </w:rPr>
        <w:t>) ]—</w:t>
      </w:r>
      <w:proofErr w:type="gramEnd"/>
      <w:r w:rsidRPr="00AE7CB4">
        <w:rPr>
          <w:rFonts w:cstheme="minorHAnsi"/>
          <w:b/>
          <w:sz w:val="18"/>
          <w:szCs w:val="18"/>
        </w:rPr>
        <w:t xml:space="preserve">. </w:t>
      </w:r>
    </w:p>
  </w:footnote>
  <w:footnote w:id="65">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[31a-phr. 5]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οὐκ</w:t>
      </w:r>
      <w:r w:rsidRPr="00AE7CB4">
        <w:rPr>
          <w:rFonts w:cstheme="minorHAnsi"/>
          <w:b/>
          <w:sz w:val="18"/>
          <w:szCs w:val="18"/>
          <w:lang w:eastAsia="fr-FR"/>
        </w:rPr>
        <w:t xml:space="preserve"> </w:t>
      </w:r>
      <w:r w:rsidRPr="00AE7CB4">
        <w:rPr>
          <w:rFonts w:cstheme="minorHAnsi"/>
          <w:b/>
          <w:sz w:val="18"/>
          <w:szCs w:val="18"/>
          <w:lang w:val="el-GR" w:eastAsia="fr-FR"/>
        </w:rPr>
        <w:t>ἂν</w:t>
      </w:r>
      <w:r w:rsidRPr="00AE7CB4">
        <w:rPr>
          <w:rFonts w:cstheme="minorHAnsi"/>
          <w:b/>
          <w:sz w:val="18"/>
          <w:szCs w:val="18"/>
          <w:lang w:eastAsia="fr-FR"/>
        </w:rPr>
        <w:t xml:space="preserve"> </w:t>
      </w:r>
      <w:r w:rsidRPr="00AE7CB4">
        <w:rPr>
          <w:rFonts w:cstheme="minorHAnsi"/>
          <w:b/>
          <w:sz w:val="18"/>
          <w:szCs w:val="18"/>
          <w:lang w:val="el-GR" w:eastAsia="fr-FR"/>
        </w:rPr>
        <w:t>ἔτι</w:t>
      </w:r>
      <w:r w:rsidRPr="00AE7CB4">
        <w:rPr>
          <w:rFonts w:cstheme="minorHAnsi"/>
          <w:b/>
          <w:sz w:val="18"/>
          <w:szCs w:val="18"/>
          <w:lang w:eastAsia="fr-FR"/>
        </w:rPr>
        <w:t xml:space="preserve"> </w:t>
      </w:r>
      <w:r w:rsidRPr="00AE7CB4">
        <w:rPr>
          <w:rFonts w:cstheme="minorHAnsi"/>
          <w:b/>
          <w:sz w:val="18"/>
          <w:szCs w:val="18"/>
          <w:lang w:val="el-GR" w:eastAsia="fr-FR"/>
        </w:rPr>
        <w:t>ἐκείνοιν</w:t>
      </w:r>
      <w:r w:rsidRPr="00AE7CB4">
        <w:rPr>
          <w:rFonts w:cstheme="minorHAnsi"/>
          <w:b/>
          <w:sz w:val="18"/>
          <w:szCs w:val="18"/>
          <w:lang w:eastAsia="fr-FR"/>
        </w:rPr>
        <w:t xml:space="preserve"> </w:t>
      </w:r>
      <w:r w:rsidRPr="00AE7CB4">
        <w:rPr>
          <w:rFonts w:cstheme="minorHAnsi"/>
          <w:b/>
          <w:sz w:val="18"/>
          <w:szCs w:val="18"/>
          <w:lang w:val="el-GR" w:eastAsia="fr-FR"/>
        </w:rPr>
        <w:t>ἀλλ᾽</w:t>
      </w:r>
      <w:r w:rsidRPr="00AE7CB4">
        <w:rPr>
          <w:rFonts w:cstheme="minorHAnsi"/>
          <w:b/>
          <w:sz w:val="18"/>
          <w:szCs w:val="18"/>
          <w:lang w:eastAsia="fr-FR"/>
        </w:rPr>
        <w:t xml:space="preserve"> </w:t>
      </w:r>
      <w:r w:rsidRPr="00AE7CB4">
        <w:rPr>
          <w:rFonts w:cstheme="minorHAnsi"/>
          <w:b/>
          <w:sz w:val="18"/>
          <w:szCs w:val="18"/>
          <w:lang w:val="el-GR" w:eastAsia="fr-FR"/>
        </w:rPr>
        <w:t>ἐκείνῳ</w:t>
      </w:r>
      <w:r w:rsidRPr="00AE7CB4">
        <w:rPr>
          <w:rFonts w:cstheme="minorHAnsi"/>
          <w:b/>
          <w:sz w:val="18"/>
          <w:szCs w:val="18"/>
          <w:lang w:eastAsia="fr-FR"/>
        </w:rPr>
        <w:t xml:space="preserve"> </w:t>
      </w:r>
      <w:r w:rsidRPr="00AE7CB4">
        <w:rPr>
          <w:rFonts w:cstheme="minorHAnsi"/>
          <w:b/>
          <w:sz w:val="18"/>
          <w:szCs w:val="18"/>
          <w:lang w:val="el-GR" w:eastAsia="fr-FR"/>
        </w:rPr>
        <w:t>τῷ</w:t>
      </w:r>
      <w:r w:rsidRPr="00AE7CB4">
        <w:rPr>
          <w:rFonts w:cstheme="minorHAnsi"/>
          <w:b/>
          <w:sz w:val="18"/>
          <w:szCs w:val="18"/>
          <w:lang w:eastAsia="fr-FR"/>
        </w:rPr>
        <w:t xml:space="preserve"> </w:t>
      </w:r>
      <w:r w:rsidRPr="00AE7CB4">
        <w:rPr>
          <w:rFonts w:cstheme="minorHAnsi"/>
          <w:b/>
          <w:sz w:val="18"/>
          <w:szCs w:val="18"/>
          <w:lang w:val="el-GR" w:eastAsia="fr-FR"/>
        </w:rPr>
        <w:t>περιέχοντι</w:t>
      </w:r>
      <w:r w:rsidRPr="00AE7CB4">
        <w:rPr>
          <w:rFonts w:cstheme="minorHAnsi"/>
          <w:b/>
          <w:sz w:val="18"/>
          <w:szCs w:val="18"/>
          <w:lang w:eastAsia="fr-FR"/>
        </w:rPr>
        <w:t xml:space="preserve"> </w:t>
      </w:r>
      <w:r w:rsidRPr="00AE7CB4">
        <w:rPr>
          <w:rFonts w:cstheme="minorHAnsi"/>
          <w:b/>
          <w:sz w:val="18"/>
          <w:szCs w:val="18"/>
          <w:lang w:val="el-GR" w:eastAsia="fr-FR"/>
        </w:rPr>
        <w:t>τόδ᾽</w:t>
      </w:r>
      <w:r w:rsidRPr="00AE7CB4">
        <w:rPr>
          <w:rFonts w:cstheme="minorHAnsi"/>
          <w:b/>
          <w:sz w:val="18"/>
          <w:szCs w:val="18"/>
          <w:lang w:eastAsia="fr-FR"/>
        </w:rPr>
        <w:t xml:space="preserve"> </w:t>
      </w:r>
      <w:r w:rsidRPr="00AE7CB4">
        <w:rPr>
          <w:rFonts w:cstheme="minorHAnsi"/>
          <w:b/>
          <w:sz w:val="18"/>
          <w:szCs w:val="18"/>
          <w:lang w:val="el-GR" w:eastAsia="fr-FR"/>
        </w:rPr>
        <w:t>ἂν</w:t>
      </w:r>
      <w:r w:rsidRPr="00AE7CB4">
        <w:rPr>
          <w:rFonts w:cstheme="minorHAnsi"/>
          <w:b/>
          <w:sz w:val="18"/>
          <w:szCs w:val="18"/>
          <w:lang w:eastAsia="fr-FR"/>
        </w:rPr>
        <w:t xml:space="preserve"> </w:t>
      </w:r>
      <w:r w:rsidRPr="00AE7CB4">
        <w:rPr>
          <w:rFonts w:cstheme="minorHAnsi"/>
          <w:b/>
          <w:sz w:val="18"/>
          <w:szCs w:val="18"/>
          <w:lang w:val="el-GR" w:eastAsia="fr-FR"/>
        </w:rPr>
        <w:t>ἀφωμοιωμένον</w:t>
      </w:r>
      <w:r w:rsidRPr="00AE7CB4">
        <w:rPr>
          <w:rFonts w:cstheme="minorHAnsi"/>
          <w:b/>
          <w:sz w:val="18"/>
          <w:szCs w:val="18"/>
          <w:lang w:eastAsia="fr-FR"/>
        </w:rPr>
        <w:t xml:space="preserve"> </w:t>
      </w:r>
      <w:r w:rsidRPr="00AE7CB4">
        <w:rPr>
          <w:rFonts w:cstheme="minorHAnsi"/>
          <w:b/>
          <w:sz w:val="18"/>
          <w:szCs w:val="18"/>
          <w:lang w:val="el-GR" w:eastAsia="fr-FR"/>
        </w:rPr>
        <w:t>λέγοιτο</w:t>
      </w:r>
      <w:r w:rsidRPr="00AE7CB4">
        <w:rPr>
          <w:rFonts w:cstheme="minorHAnsi"/>
          <w:b/>
          <w:sz w:val="18"/>
          <w:szCs w:val="18"/>
          <w:lang w:eastAsia="fr-FR"/>
        </w:rPr>
        <w:t xml:space="preserve"> </w:t>
      </w:r>
      <w:r w:rsidRPr="00AE7CB4">
        <w:rPr>
          <w:rFonts w:cstheme="minorHAnsi"/>
          <w:b/>
          <w:sz w:val="18"/>
          <w:szCs w:val="18"/>
          <w:lang w:val="el-GR" w:eastAsia="fr-FR"/>
        </w:rPr>
        <w:t>ὀρθότερον</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t xml:space="preserve"> </w:t>
      </w:r>
      <w:r w:rsidRPr="00AE7CB4">
        <w:rPr>
          <w:rFonts w:cstheme="minorHAnsi"/>
          <w:b/>
          <w:color w:val="C00000"/>
          <w:sz w:val="18"/>
          <w:szCs w:val="18"/>
          <w:lang w:val="el-GR" w:eastAsia="fr-FR"/>
        </w:rPr>
        <w:t>Ἐ</w:t>
      </w:r>
      <w:r w:rsidRPr="00AE7CB4">
        <w:rPr>
          <w:rFonts w:cstheme="minorHAnsi"/>
          <w:b/>
          <w:sz w:val="18"/>
          <w:szCs w:val="18"/>
          <w:lang w:val="el-GR" w:eastAsia="fr-FR"/>
        </w:rPr>
        <w:t>κείνοιν</w:t>
      </w:r>
      <w:r w:rsidRPr="00AE7CB4">
        <w:rPr>
          <w:rFonts w:cstheme="minorHAnsi"/>
          <w:b/>
          <w:sz w:val="18"/>
          <w:szCs w:val="18"/>
          <w:lang w:eastAsia="fr-FR"/>
        </w:rPr>
        <w:t> :</w:t>
      </w:r>
      <w:r w:rsidRPr="00AE7CB4">
        <w:rPr>
          <w:rFonts w:cstheme="minorHAnsi"/>
          <w:sz w:val="18"/>
          <w:szCs w:val="18"/>
        </w:rPr>
        <w:t xml:space="preserve"> duel gén. </w:t>
      </w:r>
      <w:proofErr w:type="gramStart"/>
      <w:r w:rsidRPr="00AE7CB4">
        <w:rPr>
          <w:rFonts w:cstheme="minorHAnsi"/>
          <w:sz w:val="18"/>
          <w:szCs w:val="18"/>
        </w:rPr>
        <w:t>dat</w:t>
      </w:r>
      <w:proofErr w:type="gramEnd"/>
      <w:r w:rsidRPr="00AE7CB4">
        <w:rPr>
          <w:rFonts w:cstheme="minorHAnsi"/>
          <w:sz w:val="18"/>
          <w:szCs w:val="18"/>
        </w:rPr>
        <w:t xml:space="preserve">.    </w:t>
      </w:r>
      <w:r w:rsidRPr="00AE7CB4">
        <w:rPr>
          <w:rFonts w:cstheme="minorHAnsi"/>
          <w:b/>
          <w:color w:val="C00000"/>
          <w:sz w:val="18"/>
          <w:szCs w:val="18"/>
        </w:rPr>
        <w:t>Ἀ</w:t>
      </w:r>
      <w:r w:rsidRPr="00AE7CB4">
        <w:rPr>
          <w:rFonts w:cstheme="minorHAnsi"/>
          <w:b/>
          <w:bCs/>
          <w:sz w:val="18"/>
          <w:szCs w:val="18"/>
        </w:rPr>
        <w:t>φομοιόω</w:t>
      </w:r>
      <w:r w:rsidRPr="00AE7CB4">
        <w:rPr>
          <w:rFonts w:cstheme="minorHAnsi"/>
          <w:b/>
          <w:sz w:val="18"/>
          <w:szCs w:val="18"/>
        </w:rPr>
        <w:t xml:space="preserve"> -ῶ : —[ </w:t>
      </w:r>
      <w:r w:rsidRPr="00AE7CB4">
        <w:rPr>
          <w:rFonts w:cstheme="minorHAnsi"/>
          <w:i/>
          <w:iCs/>
          <w:sz w:val="18"/>
          <w:szCs w:val="18"/>
        </w:rPr>
        <w:t>impf.</w:t>
      </w:r>
      <w:r w:rsidRPr="00AE7CB4">
        <w:rPr>
          <w:rFonts w:cstheme="minorHAnsi"/>
          <w:sz w:val="18"/>
          <w:szCs w:val="18"/>
        </w:rPr>
        <w:t xml:space="preserve"> ἀφωμοίουν; </w:t>
      </w:r>
      <w:r w:rsidRPr="00AE7CB4">
        <w:rPr>
          <w:rFonts w:cstheme="minorHAnsi"/>
          <w:i/>
          <w:iCs/>
          <w:sz w:val="18"/>
          <w:szCs w:val="18"/>
        </w:rPr>
        <w:t>Pass. ao.</w:t>
      </w:r>
      <w:r w:rsidRPr="00AE7CB4">
        <w:rPr>
          <w:rFonts w:cstheme="minorHAnsi"/>
          <w:sz w:val="18"/>
          <w:szCs w:val="18"/>
        </w:rPr>
        <w:t xml:space="preserve"> ἀφωμοιώθην, </w:t>
      </w:r>
      <w:r w:rsidRPr="00AE7CB4">
        <w:rPr>
          <w:rFonts w:cstheme="minorHAnsi"/>
          <w:i/>
          <w:iCs/>
          <w:sz w:val="18"/>
          <w:szCs w:val="18"/>
        </w:rPr>
        <w:t>pf.</w:t>
      </w:r>
      <w:r w:rsidRPr="00AE7CB4">
        <w:rPr>
          <w:rFonts w:cstheme="minorHAnsi"/>
          <w:sz w:val="18"/>
          <w:szCs w:val="18"/>
        </w:rPr>
        <w:t xml:space="preserve"> ἀφωμοίωμαι; </w:t>
      </w:r>
      <w:r w:rsidRPr="00AE7CB4">
        <w:rPr>
          <w:rFonts w:cstheme="minorHAnsi"/>
          <w:b/>
          <w:sz w:val="18"/>
          <w:szCs w:val="18"/>
        </w:rPr>
        <w:t>]—:</w:t>
      </w:r>
      <w:r w:rsidRPr="00AE7CB4">
        <w:rPr>
          <w:rFonts w:cstheme="minorHAnsi"/>
          <w:sz w:val="18"/>
          <w:szCs w:val="18"/>
        </w:rPr>
        <w:t xml:space="preserve">  </w:t>
      </w:r>
      <w:r w:rsidRPr="00AE7CB4">
        <w:rPr>
          <w:rFonts w:cstheme="minorHAnsi"/>
          <w:b/>
          <w:bCs/>
          <w:sz w:val="18"/>
          <w:szCs w:val="18"/>
        </w:rPr>
        <w:t>1</w:t>
      </w:r>
      <w:r w:rsidRPr="00AE7CB4">
        <w:rPr>
          <w:rFonts w:cstheme="minorHAnsi"/>
          <w:sz w:val="18"/>
          <w:szCs w:val="18"/>
        </w:rPr>
        <w:t xml:space="preserve"> rendre semblable </w:t>
      </w:r>
      <w:r w:rsidRPr="00AE7CB4">
        <w:rPr>
          <w:rFonts w:cstheme="minorHAnsi"/>
          <w:i/>
          <w:iCs/>
          <w:sz w:val="18"/>
          <w:szCs w:val="18"/>
        </w:rPr>
        <w:t>ou</w:t>
      </w:r>
      <w:r w:rsidRPr="00AE7CB4">
        <w:rPr>
          <w:rFonts w:cstheme="minorHAnsi"/>
          <w:sz w:val="18"/>
          <w:szCs w:val="18"/>
        </w:rPr>
        <w:t xml:space="preserve"> conforme (acc. &amp; dat) ; </w:t>
      </w:r>
      <w:r w:rsidRPr="00AE7CB4">
        <w:rPr>
          <w:rFonts w:cstheme="minorHAnsi"/>
          <w:b/>
          <w:bCs/>
          <w:sz w:val="18"/>
          <w:szCs w:val="18"/>
        </w:rPr>
        <w:t>2</w:t>
      </w:r>
      <w:r w:rsidRPr="00AE7CB4">
        <w:rPr>
          <w:rFonts w:cstheme="minorHAnsi"/>
          <w:sz w:val="18"/>
          <w:szCs w:val="18"/>
        </w:rPr>
        <w:t xml:space="preserve"> faire à l’imitation de, reproduire, copier (un portrait, </w:t>
      </w:r>
      <w:r w:rsidRPr="00AE7CB4">
        <w:rPr>
          <w:rFonts w:cstheme="minorHAnsi"/>
          <w:i/>
          <w:iCs/>
          <w:sz w:val="18"/>
          <w:szCs w:val="18"/>
        </w:rPr>
        <w:t>etc.</w:t>
      </w:r>
      <w:r w:rsidRPr="00AE7CB4">
        <w:rPr>
          <w:rFonts w:cstheme="minorHAnsi"/>
          <w:sz w:val="18"/>
          <w:szCs w:val="18"/>
        </w:rPr>
        <w:t xml:space="preserve">) ;     assimiler, comparer  </w:t>
      </w:r>
      <w:r w:rsidRPr="00AE7CB4">
        <w:rPr>
          <w:rFonts w:eastAsia="Times New Roman" w:cstheme="minorHAnsi"/>
          <w:sz w:val="18"/>
          <w:szCs w:val="18"/>
          <w:lang w:eastAsia="fr-FR"/>
        </w:rPr>
        <w:t>τινί τι</w:t>
      </w:r>
      <w:r w:rsidRPr="00AE7CB4">
        <w:rPr>
          <w:rFonts w:cstheme="minorHAnsi"/>
          <w:sz w:val="18"/>
          <w:szCs w:val="18"/>
        </w:rPr>
        <w:t xml:space="preserve">  une chose  à une qutre (</w:t>
      </w:r>
      <w:r w:rsidRPr="00AE7CB4">
        <w:rPr>
          <w:rFonts w:cstheme="minorHAnsi"/>
          <w:smallCaps/>
          <w:sz w:val="18"/>
          <w:szCs w:val="18"/>
        </w:rPr>
        <w:t>Plat</w:t>
      </w:r>
      <w:r w:rsidRPr="00AE7CB4">
        <w:rPr>
          <w:rFonts w:cstheme="minorHAnsi"/>
          <w:sz w:val="18"/>
          <w:szCs w:val="18"/>
        </w:rPr>
        <w:t xml:space="preserve">.)   </w:t>
      </w:r>
      <w:r w:rsidRPr="00AE7CB4">
        <w:rPr>
          <w:rFonts w:ascii="Arial" w:hAnsi="Arial" w:cs="Arial"/>
          <w:sz w:val="18"/>
          <w:szCs w:val="18"/>
        </w:rPr>
        <w:t>▬</w:t>
      </w:r>
      <w:r w:rsidRPr="00AE7CB4">
        <w:rPr>
          <w:rFonts w:cstheme="minorHAnsi"/>
          <w:sz w:val="18"/>
          <w:szCs w:val="18"/>
        </w:rPr>
        <w:t xml:space="preserve"> </w:t>
      </w:r>
      <w:proofErr w:type="gramStart"/>
      <w:r w:rsidRPr="00AE7CB4">
        <w:rPr>
          <w:rFonts w:cstheme="minorHAnsi"/>
          <w:sz w:val="18"/>
          <w:szCs w:val="18"/>
        </w:rPr>
        <w:t>au</w:t>
      </w:r>
      <w:proofErr w:type="gramEnd"/>
      <w:r w:rsidRPr="00AE7CB4">
        <w:rPr>
          <w:rFonts w:cstheme="minorHAnsi"/>
          <w:sz w:val="18"/>
          <w:szCs w:val="18"/>
        </w:rPr>
        <w:t xml:space="preserve"> passif être rendu ou devenir semblable (τινι  πρός τι — </w:t>
      </w:r>
      <w:r w:rsidRPr="00AE7CB4">
        <w:rPr>
          <w:rFonts w:cstheme="minorHAnsi"/>
          <w:smallCaps/>
          <w:sz w:val="18"/>
          <w:szCs w:val="18"/>
        </w:rPr>
        <w:t>Plat</w:t>
      </w:r>
      <w:r w:rsidRPr="00AE7CB4">
        <w:rPr>
          <w:rFonts w:cstheme="minorHAnsi"/>
          <w:sz w:val="18"/>
          <w:szCs w:val="18"/>
        </w:rPr>
        <w:t xml:space="preserve">.) ;    </w:t>
      </w:r>
      <w:r w:rsidRPr="00AE7CB4">
        <w:rPr>
          <w:rFonts w:cstheme="minorHAnsi"/>
          <w:b/>
          <w:caps/>
          <w:color w:val="C00000"/>
          <w:sz w:val="18"/>
          <w:szCs w:val="18"/>
          <w:lang w:val="el-GR" w:eastAsia="fr-FR"/>
        </w:rPr>
        <w:t>τ</w:t>
      </w:r>
      <w:r w:rsidRPr="00AE7CB4">
        <w:rPr>
          <w:rFonts w:cstheme="minorHAnsi"/>
          <w:b/>
          <w:sz w:val="18"/>
          <w:szCs w:val="18"/>
          <w:lang w:val="el-GR" w:eastAsia="fr-FR"/>
        </w:rPr>
        <w:t>όδε</w:t>
      </w:r>
      <w:r w:rsidRPr="00AE7CB4">
        <w:rPr>
          <w:rFonts w:cstheme="minorHAnsi"/>
          <w:sz w:val="18"/>
          <w:szCs w:val="18"/>
          <w:lang w:eastAsia="fr-FR"/>
        </w:rPr>
        <w:t> : ce monde ci, notre monde.</w:t>
      </w:r>
    </w:p>
  </w:footnote>
  <w:footnote w:id="66">
    <w:p w:rsidR="00903110" w:rsidRPr="00AE7CB4" w:rsidRDefault="00903110" w:rsidP="00EB00FE">
      <w:pPr>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[31b-phr.1] </w:t>
      </w:r>
      <w:r w:rsidRPr="00AE7CB4">
        <w:rPr>
          <w:rFonts w:cstheme="minorHAnsi"/>
          <w:b/>
          <w:sz w:val="18"/>
          <w:szCs w:val="18"/>
          <w:lang w:val="el-GR" w:eastAsia="fr-FR"/>
        </w:rPr>
        <w:t>ἵνα</w:t>
      </w:r>
      <w:r w:rsidRPr="00AE7CB4">
        <w:rPr>
          <w:rFonts w:cstheme="minorHAnsi"/>
          <w:b/>
          <w:sz w:val="18"/>
          <w:szCs w:val="18"/>
          <w:lang w:eastAsia="fr-FR"/>
        </w:rPr>
        <w:t xml:space="preserve"> </w:t>
      </w:r>
      <w:r w:rsidRPr="00AE7CB4">
        <w:rPr>
          <w:rFonts w:cstheme="minorHAnsi"/>
          <w:b/>
          <w:sz w:val="18"/>
          <w:szCs w:val="18"/>
          <w:lang w:val="el-GR" w:eastAsia="fr-FR"/>
        </w:rPr>
        <w:t>οὖν</w:t>
      </w:r>
      <w:r w:rsidRPr="00AE7CB4">
        <w:rPr>
          <w:rFonts w:cstheme="minorHAnsi"/>
          <w:b/>
          <w:sz w:val="18"/>
          <w:szCs w:val="18"/>
          <w:lang w:eastAsia="fr-FR"/>
        </w:rPr>
        <w:t xml:space="preserve"> </w:t>
      </w:r>
      <w:r w:rsidRPr="00AE7CB4">
        <w:rPr>
          <w:rFonts w:cstheme="minorHAnsi"/>
          <w:b/>
          <w:sz w:val="18"/>
          <w:szCs w:val="18"/>
          <w:lang w:val="el-GR" w:eastAsia="fr-FR"/>
        </w:rPr>
        <w:t>τόδε</w:t>
      </w:r>
      <w:r w:rsidRPr="00AE7CB4">
        <w:rPr>
          <w:rFonts w:cstheme="minorHAnsi"/>
          <w:b/>
          <w:sz w:val="18"/>
          <w:szCs w:val="18"/>
          <w:lang w:eastAsia="fr-FR"/>
        </w:rPr>
        <w:t xml:space="preserve"> </w:t>
      </w:r>
      <w:r w:rsidRPr="00AE7CB4">
        <w:rPr>
          <w:rFonts w:cstheme="minorHAnsi"/>
          <w:b/>
          <w:sz w:val="18"/>
          <w:szCs w:val="18"/>
          <w:lang w:val="el-GR" w:eastAsia="fr-FR"/>
        </w:rPr>
        <w:t>κατὰ</w:t>
      </w:r>
      <w:r w:rsidRPr="00AE7CB4">
        <w:rPr>
          <w:rFonts w:cstheme="minorHAnsi"/>
          <w:b/>
          <w:sz w:val="18"/>
          <w:szCs w:val="18"/>
          <w:lang w:eastAsia="fr-FR"/>
        </w:rPr>
        <w:t xml:space="preserve"> </w:t>
      </w:r>
      <w:r w:rsidRPr="00AE7CB4">
        <w:rPr>
          <w:rFonts w:cstheme="minorHAnsi"/>
          <w:b/>
          <w:sz w:val="18"/>
          <w:szCs w:val="18"/>
          <w:lang w:val="el-GR" w:eastAsia="fr-FR"/>
        </w:rPr>
        <w:t>τὴν</w:t>
      </w:r>
      <w:r w:rsidRPr="00AE7CB4">
        <w:rPr>
          <w:rFonts w:cstheme="minorHAnsi"/>
          <w:b/>
          <w:sz w:val="18"/>
          <w:szCs w:val="18"/>
          <w:lang w:eastAsia="fr-FR"/>
        </w:rPr>
        <w:t xml:space="preserve"> </w:t>
      </w:r>
      <w:r w:rsidRPr="00AE7CB4">
        <w:rPr>
          <w:rFonts w:cstheme="minorHAnsi"/>
          <w:b/>
          <w:sz w:val="18"/>
          <w:szCs w:val="18"/>
          <w:lang w:val="el-GR" w:eastAsia="fr-FR"/>
        </w:rPr>
        <w:t>μόνωσιν</w:t>
      </w:r>
      <w:r w:rsidRPr="00AE7CB4">
        <w:rPr>
          <w:rFonts w:cstheme="minorHAnsi"/>
          <w:b/>
          <w:sz w:val="18"/>
          <w:szCs w:val="18"/>
          <w:lang w:eastAsia="fr-FR"/>
        </w:rPr>
        <w:t xml:space="preserve"> </w:t>
      </w:r>
      <w:r w:rsidRPr="00AE7CB4">
        <w:rPr>
          <w:rFonts w:cstheme="minorHAnsi"/>
          <w:b/>
          <w:sz w:val="18"/>
          <w:szCs w:val="18"/>
          <w:lang w:val="el-GR" w:eastAsia="fr-FR"/>
        </w:rPr>
        <w:t>ὅμοιον</w:t>
      </w:r>
      <w:r w:rsidRPr="00AE7CB4">
        <w:rPr>
          <w:rFonts w:cstheme="minorHAnsi"/>
          <w:b/>
          <w:sz w:val="18"/>
          <w:szCs w:val="18"/>
          <w:lang w:eastAsia="fr-FR"/>
        </w:rPr>
        <w:t xml:space="preserve"> </w:t>
      </w:r>
      <w:r w:rsidRPr="00AE7CB4">
        <w:rPr>
          <w:rFonts w:cstheme="minorHAnsi"/>
          <w:b/>
          <w:sz w:val="18"/>
          <w:szCs w:val="18"/>
          <w:lang w:val="el-GR" w:eastAsia="fr-FR"/>
        </w:rPr>
        <w:t>ᾖ</w:t>
      </w:r>
      <w:r w:rsidRPr="00AE7CB4">
        <w:rPr>
          <w:rFonts w:cstheme="minorHAnsi"/>
          <w:b/>
          <w:sz w:val="18"/>
          <w:szCs w:val="18"/>
          <w:lang w:eastAsia="fr-FR"/>
        </w:rPr>
        <w:t xml:space="preserve"> </w:t>
      </w:r>
      <w:r w:rsidRPr="00AE7CB4">
        <w:rPr>
          <w:rFonts w:cstheme="minorHAnsi"/>
          <w:b/>
          <w:sz w:val="18"/>
          <w:szCs w:val="18"/>
          <w:lang w:val="el-GR" w:eastAsia="fr-FR"/>
        </w:rPr>
        <w:t>τῷ</w:t>
      </w:r>
      <w:r w:rsidRPr="00AE7CB4">
        <w:rPr>
          <w:rFonts w:cstheme="minorHAnsi"/>
          <w:b/>
          <w:sz w:val="18"/>
          <w:szCs w:val="18"/>
          <w:lang w:eastAsia="fr-FR"/>
        </w:rPr>
        <w:t xml:space="preserve"> </w:t>
      </w:r>
      <w:r w:rsidRPr="00AE7CB4">
        <w:rPr>
          <w:rFonts w:cstheme="minorHAnsi"/>
          <w:b/>
          <w:sz w:val="18"/>
          <w:szCs w:val="18"/>
          <w:lang w:val="el-GR" w:eastAsia="fr-FR"/>
        </w:rPr>
        <w:t>παντελεῖ</w:t>
      </w:r>
      <w:r w:rsidRPr="00AE7CB4">
        <w:rPr>
          <w:rFonts w:cstheme="minorHAnsi"/>
          <w:b/>
          <w:sz w:val="18"/>
          <w:szCs w:val="18"/>
          <w:lang w:eastAsia="fr-FR"/>
        </w:rPr>
        <w:t xml:space="preserve"> </w:t>
      </w:r>
      <w:r w:rsidRPr="00AE7CB4">
        <w:rPr>
          <w:rFonts w:cstheme="minorHAnsi"/>
          <w:b/>
          <w:sz w:val="18"/>
          <w:szCs w:val="18"/>
          <w:lang w:val="el-GR" w:eastAsia="fr-FR"/>
        </w:rPr>
        <w:t>ζῴῳ</w:t>
      </w:r>
      <w:r w:rsidRPr="00AE7CB4">
        <w:rPr>
          <w:rFonts w:cstheme="minorHAnsi"/>
          <w:b/>
          <w:sz w:val="18"/>
          <w:szCs w:val="18"/>
          <w:lang w:eastAsia="fr-FR"/>
        </w:rPr>
        <w:t xml:space="preserve">, </w:t>
      </w:r>
      <w:r w:rsidRPr="00AE7CB4">
        <w:rPr>
          <w:rFonts w:cstheme="minorHAnsi"/>
          <w:b/>
          <w:sz w:val="18"/>
          <w:szCs w:val="18"/>
          <w:lang w:val="el-GR" w:eastAsia="fr-FR"/>
        </w:rPr>
        <w:t>διὰ</w:t>
      </w:r>
      <w:r w:rsidRPr="00AE7CB4">
        <w:rPr>
          <w:rFonts w:cstheme="minorHAnsi"/>
          <w:b/>
          <w:sz w:val="18"/>
          <w:szCs w:val="18"/>
          <w:lang w:eastAsia="fr-FR"/>
        </w:rPr>
        <w:t xml:space="preserve"> </w:t>
      </w:r>
      <w:r w:rsidRPr="00AE7CB4">
        <w:rPr>
          <w:rFonts w:cstheme="minorHAnsi"/>
          <w:b/>
          <w:sz w:val="18"/>
          <w:szCs w:val="18"/>
          <w:lang w:val="el-GR" w:eastAsia="fr-FR"/>
        </w:rPr>
        <w:t>ταῦτα</w:t>
      </w:r>
      <w:r w:rsidRPr="00AE7CB4">
        <w:rPr>
          <w:rFonts w:cstheme="minorHAnsi"/>
          <w:b/>
          <w:sz w:val="18"/>
          <w:szCs w:val="18"/>
          <w:lang w:eastAsia="fr-FR"/>
        </w:rPr>
        <w:t xml:space="preserve"> </w:t>
      </w:r>
      <w:r w:rsidRPr="00AE7CB4">
        <w:rPr>
          <w:rFonts w:cstheme="minorHAnsi"/>
          <w:b/>
          <w:sz w:val="18"/>
          <w:szCs w:val="18"/>
          <w:lang w:val="el-GR" w:eastAsia="fr-FR"/>
        </w:rPr>
        <w:t>οὔτε</w:t>
      </w:r>
      <w:r w:rsidRPr="00AE7CB4">
        <w:rPr>
          <w:rFonts w:cstheme="minorHAnsi"/>
          <w:b/>
          <w:sz w:val="18"/>
          <w:szCs w:val="18"/>
          <w:lang w:eastAsia="fr-FR"/>
        </w:rPr>
        <w:t xml:space="preserve"> </w:t>
      </w:r>
      <w:r w:rsidRPr="00AE7CB4">
        <w:rPr>
          <w:rFonts w:cstheme="minorHAnsi"/>
          <w:b/>
          <w:sz w:val="18"/>
          <w:szCs w:val="18"/>
          <w:lang w:val="el-GR" w:eastAsia="fr-FR"/>
        </w:rPr>
        <w:t>δύο</w:t>
      </w:r>
      <w:r w:rsidRPr="00AE7CB4">
        <w:rPr>
          <w:rFonts w:cstheme="minorHAnsi"/>
          <w:b/>
          <w:sz w:val="18"/>
          <w:szCs w:val="18"/>
          <w:lang w:eastAsia="fr-FR"/>
        </w:rPr>
        <w:t xml:space="preserve"> </w:t>
      </w:r>
      <w:r w:rsidRPr="00AE7CB4">
        <w:rPr>
          <w:rFonts w:cstheme="minorHAnsi"/>
          <w:b/>
          <w:sz w:val="18"/>
          <w:szCs w:val="18"/>
          <w:lang w:val="el-GR" w:eastAsia="fr-FR"/>
        </w:rPr>
        <w:t>οὔτ᾽</w:t>
      </w:r>
      <w:r w:rsidRPr="00AE7CB4">
        <w:rPr>
          <w:rFonts w:cstheme="minorHAnsi"/>
          <w:b/>
          <w:sz w:val="18"/>
          <w:szCs w:val="18"/>
          <w:lang w:eastAsia="fr-FR"/>
        </w:rPr>
        <w:t xml:space="preserve"> </w:t>
      </w:r>
      <w:r w:rsidRPr="00AE7CB4">
        <w:rPr>
          <w:rFonts w:cstheme="minorHAnsi"/>
          <w:b/>
          <w:sz w:val="18"/>
          <w:szCs w:val="18"/>
          <w:lang w:val="el-GR" w:eastAsia="fr-FR"/>
        </w:rPr>
        <w:t>ἀπείρους</w:t>
      </w:r>
      <w:r w:rsidRPr="00AE7CB4">
        <w:rPr>
          <w:rFonts w:cstheme="minorHAnsi"/>
          <w:b/>
          <w:sz w:val="18"/>
          <w:szCs w:val="18"/>
          <w:lang w:eastAsia="fr-FR"/>
        </w:rPr>
        <w:t xml:space="preserve"> </w:t>
      </w:r>
      <w:r w:rsidRPr="00AE7CB4">
        <w:rPr>
          <w:rFonts w:cstheme="minorHAnsi"/>
          <w:b/>
          <w:sz w:val="18"/>
          <w:szCs w:val="18"/>
          <w:lang w:val="el-GR" w:eastAsia="fr-FR"/>
        </w:rPr>
        <w:t>ἐποίησεν</w:t>
      </w:r>
      <w:r w:rsidRPr="00AE7CB4">
        <w:rPr>
          <w:rFonts w:cstheme="minorHAnsi"/>
          <w:b/>
          <w:sz w:val="18"/>
          <w:szCs w:val="18"/>
          <w:lang w:eastAsia="fr-FR"/>
        </w:rPr>
        <w:t xml:space="preserve"> </w:t>
      </w:r>
      <w:r w:rsidRPr="00AE7CB4">
        <w:rPr>
          <w:rFonts w:cstheme="minorHAnsi"/>
          <w:b/>
          <w:sz w:val="18"/>
          <w:szCs w:val="18"/>
          <w:lang w:val="el-GR" w:eastAsia="fr-FR"/>
        </w:rPr>
        <w:t>ὁ</w:t>
      </w:r>
      <w:r w:rsidRPr="00AE7CB4">
        <w:rPr>
          <w:rFonts w:cstheme="minorHAnsi"/>
          <w:b/>
          <w:sz w:val="18"/>
          <w:szCs w:val="18"/>
          <w:lang w:eastAsia="fr-FR"/>
        </w:rPr>
        <w:t xml:space="preserve"> </w:t>
      </w:r>
      <w:r w:rsidRPr="00AE7CB4">
        <w:rPr>
          <w:rFonts w:cstheme="minorHAnsi"/>
          <w:b/>
          <w:sz w:val="18"/>
          <w:szCs w:val="18"/>
          <w:lang w:val="el-GR" w:eastAsia="fr-FR"/>
        </w:rPr>
        <w:t>ποιῶν</w:t>
      </w:r>
      <w:r w:rsidRPr="00AE7CB4">
        <w:rPr>
          <w:rFonts w:cstheme="minorHAnsi"/>
          <w:b/>
          <w:sz w:val="18"/>
          <w:szCs w:val="18"/>
          <w:lang w:eastAsia="fr-FR"/>
        </w:rPr>
        <w:t xml:space="preserve"> </w:t>
      </w:r>
      <w:r w:rsidRPr="00AE7CB4">
        <w:rPr>
          <w:rFonts w:cstheme="minorHAnsi"/>
          <w:b/>
          <w:sz w:val="18"/>
          <w:szCs w:val="18"/>
          <w:lang w:val="el-GR" w:eastAsia="fr-FR"/>
        </w:rPr>
        <w:t>κόσμους</w:t>
      </w:r>
      <w:r w:rsidRPr="00AE7CB4">
        <w:rPr>
          <w:rFonts w:cstheme="minorHAnsi"/>
          <w:b/>
          <w:sz w:val="18"/>
          <w:szCs w:val="18"/>
          <w:lang w:eastAsia="fr-FR"/>
        </w:rPr>
        <w:t xml:space="preserve">, </w:t>
      </w:r>
      <w:r w:rsidRPr="00AE7CB4">
        <w:rPr>
          <w:rFonts w:cstheme="minorHAnsi"/>
          <w:b/>
          <w:sz w:val="18"/>
          <w:szCs w:val="18"/>
          <w:lang w:val="el-GR" w:eastAsia="fr-FR"/>
        </w:rPr>
        <w:t>ἀλλ᾽</w:t>
      </w:r>
      <w:r w:rsidRPr="00AE7CB4">
        <w:rPr>
          <w:rFonts w:cstheme="minorHAnsi"/>
          <w:b/>
          <w:sz w:val="18"/>
          <w:szCs w:val="18"/>
          <w:lang w:eastAsia="fr-FR"/>
        </w:rPr>
        <w:t xml:space="preserve"> </w:t>
      </w:r>
      <w:r w:rsidRPr="00AE7CB4">
        <w:rPr>
          <w:rFonts w:cstheme="minorHAnsi"/>
          <w:b/>
          <w:sz w:val="18"/>
          <w:szCs w:val="18"/>
          <w:lang w:val="el-GR" w:eastAsia="fr-FR"/>
        </w:rPr>
        <w:t>εἷς</w:t>
      </w:r>
      <w:r w:rsidRPr="00AE7CB4">
        <w:rPr>
          <w:rFonts w:cstheme="minorHAnsi"/>
          <w:b/>
          <w:sz w:val="18"/>
          <w:szCs w:val="18"/>
          <w:lang w:eastAsia="fr-FR"/>
        </w:rPr>
        <w:t xml:space="preserve"> </w:t>
      </w:r>
      <w:r w:rsidRPr="00AE7CB4">
        <w:rPr>
          <w:rFonts w:cstheme="minorHAnsi"/>
          <w:b/>
          <w:sz w:val="18"/>
          <w:szCs w:val="18"/>
          <w:lang w:val="el-GR" w:eastAsia="fr-FR"/>
        </w:rPr>
        <w:t>ὅδε</w:t>
      </w:r>
      <w:r w:rsidRPr="00AE7CB4">
        <w:rPr>
          <w:rFonts w:cstheme="minorHAnsi"/>
          <w:b/>
          <w:sz w:val="18"/>
          <w:szCs w:val="18"/>
          <w:lang w:eastAsia="fr-FR"/>
        </w:rPr>
        <w:t xml:space="preserve"> </w:t>
      </w:r>
      <w:r w:rsidRPr="00AE7CB4">
        <w:rPr>
          <w:rFonts w:cstheme="minorHAnsi"/>
          <w:b/>
          <w:sz w:val="18"/>
          <w:szCs w:val="18"/>
          <w:lang w:val="el-GR" w:eastAsia="fr-FR"/>
        </w:rPr>
        <w:t>μονογενὴς</w:t>
      </w:r>
      <w:r w:rsidRPr="00AE7CB4">
        <w:rPr>
          <w:rFonts w:cstheme="minorHAnsi"/>
          <w:b/>
          <w:sz w:val="18"/>
          <w:szCs w:val="18"/>
          <w:lang w:eastAsia="fr-FR"/>
        </w:rPr>
        <w:t xml:space="preserve"> </w:t>
      </w:r>
      <w:r w:rsidRPr="00AE7CB4">
        <w:rPr>
          <w:rFonts w:cstheme="minorHAnsi"/>
          <w:b/>
          <w:sz w:val="18"/>
          <w:szCs w:val="18"/>
          <w:lang w:val="el-GR" w:eastAsia="fr-FR"/>
        </w:rPr>
        <w:t>οὐρανὸς</w:t>
      </w:r>
      <w:r w:rsidRPr="00AE7CB4">
        <w:rPr>
          <w:rFonts w:cstheme="minorHAnsi"/>
          <w:b/>
          <w:sz w:val="18"/>
          <w:szCs w:val="18"/>
          <w:lang w:eastAsia="fr-FR"/>
        </w:rPr>
        <w:t xml:space="preserve"> </w:t>
      </w:r>
      <w:r w:rsidRPr="00AE7CB4">
        <w:rPr>
          <w:rFonts w:cstheme="minorHAnsi"/>
          <w:b/>
          <w:sz w:val="18"/>
          <w:szCs w:val="18"/>
          <w:lang w:val="el-GR" w:eastAsia="fr-FR"/>
        </w:rPr>
        <w:t>γεγονὼς</w:t>
      </w:r>
      <w:r w:rsidRPr="00AE7CB4">
        <w:rPr>
          <w:rFonts w:cstheme="minorHAnsi"/>
          <w:b/>
          <w:sz w:val="18"/>
          <w:szCs w:val="18"/>
          <w:lang w:eastAsia="fr-FR"/>
        </w:rPr>
        <w:t xml:space="preserve"> </w:t>
      </w:r>
      <w:r w:rsidRPr="00AE7CB4">
        <w:rPr>
          <w:rFonts w:cstheme="minorHAnsi"/>
          <w:b/>
          <w:sz w:val="18"/>
          <w:szCs w:val="18"/>
          <w:lang w:val="el-GR" w:eastAsia="fr-FR"/>
        </w:rPr>
        <w:t>ἔστιν</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ἔτ᾽</w:t>
      </w:r>
      <w:r w:rsidRPr="00AE7CB4">
        <w:rPr>
          <w:rFonts w:cstheme="minorHAnsi"/>
          <w:b/>
          <w:sz w:val="18"/>
          <w:szCs w:val="18"/>
          <w:lang w:eastAsia="fr-FR"/>
        </w:rPr>
        <w:t xml:space="preserve"> </w:t>
      </w:r>
      <w:r w:rsidRPr="00AE7CB4">
        <w:rPr>
          <w:rFonts w:cstheme="minorHAnsi"/>
          <w:b/>
          <w:sz w:val="18"/>
          <w:szCs w:val="18"/>
          <w:lang w:val="el-GR" w:eastAsia="fr-FR"/>
        </w:rPr>
        <w:t>ἔσται</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olor w:val="C00000"/>
          <w:sz w:val="18"/>
          <w:szCs w:val="18"/>
        </w:rPr>
        <w:t>Ἵ</w:t>
      </w:r>
      <w:r w:rsidRPr="00AE7CB4">
        <w:rPr>
          <w:rFonts w:cstheme="minorHAnsi"/>
          <w:b/>
          <w:sz w:val="18"/>
          <w:szCs w:val="18"/>
        </w:rPr>
        <w:t xml:space="preserve">να + sbj., </w:t>
      </w:r>
      <w:r w:rsidRPr="00AE7CB4">
        <w:rPr>
          <w:rFonts w:cstheme="minorHAnsi"/>
          <w:i/>
          <w:sz w:val="18"/>
          <w:szCs w:val="18"/>
        </w:rPr>
        <w:t xml:space="preserve">conj. </w:t>
      </w:r>
      <w:proofErr w:type="gramStart"/>
      <w:r w:rsidRPr="00AE7CB4">
        <w:rPr>
          <w:rFonts w:cstheme="minorHAnsi"/>
          <w:i/>
          <w:sz w:val="18"/>
          <w:szCs w:val="18"/>
        </w:rPr>
        <w:t>sub</w:t>
      </w:r>
      <w:r w:rsidRPr="00AE7CB4">
        <w:rPr>
          <w:rFonts w:cstheme="minorHAnsi"/>
          <w:b/>
          <w:sz w:val="18"/>
          <w:szCs w:val="18"/>
        </w:rPr>
        <w:t xml:space="preserve"> .</w:t>
      </w:r>
      <w:proofErr w:type="gramEnd"/>
      <w:r w:rsidRPr="00AE7CB4">
        <w:rPr>
          <w:rFonts w:cstheme="minorHAnsi"/>
          <w:b/>
          <w:sz w:val="18"/>
          <w:szCs w:val="18"/>
        </w:rPr>
        <w:t xml:space="preserve"> :</w:t>
      </w:r>
      <w:r w:rsidRPr="00AE7CB4">
        <w:rPr>
          <w:rFonts w:cstheme="minorHAnsi"/>
          <w:sz w:val="18"/>
          <w:szCs w:val="18"/>
        </w:rPr>
        <w:t xml:space="preserve"> </w:t>
      </w:r>
      <w:proofErr w:type="gramStart"/>
      <w:r w:rsidRPr="00AE7CB4">
        <w:rPr>
          <w:rFonts w:cstheme="minorHAnsi"/>
          <w:sz w:val="18"/>
          <w:szCs w:val="18"/>
        </w:rPr>
        <w:t>afin</w:t>
      </w:r>
      <w:proofErr w:type="gramEnd"/>
      <w:r w:rsidRPr="00AE7CB4">
        <w:rPr>
          <w:rFonts w:cstheme="minorHAnsi"/>
          <w:sz w:val="18"/>
          <w:szCs w:val="18"/>
        </w:rPr>
        <w:t xml:space="preserve"> que, pour que ; </w:t>
      </w:r>
      <w:r w:rsidRPr="00AE7CB4">
        <w:rPr>
          <w:rFonts w:cstheme="minorHAnsi"/>
          <w:b/>
          <w:sz w:val="18"/>
          <w:szCs w:val="18"/>
        </w:rPr>
        <w:t xml:space="preserve">‖ ἵνα μή + sbj. : </w:t>
      </w:r>
      <w:proofErr w:type="gramStart"/>
      <w:r w:rsidRPr="00AE7CB4">
        <w:rPr>
          <w:rFonts w:cstheme="minorHAnsi"/>
          <w:sz w:val="18"/>
          <w:szCs w:val="18"/>
        </w:rPr>
        <w:t>pour</w:t>
      </w:r>
      <w:proofErr w:type="gramEnd"/>
      <w:r w:rsidRPr="00AE7CB4">
        <w:rPr>
          <w:rFonts w:cstheme="minorHAnsi"/>
          <w:sz w:val="18"/>
          <w:szCs w:val="18"/>
        </w:rPr>
        <w:t xml:space="preserve"> que ne pas, afin que ne pas ;  </w:t>
      </w:r>
      <w:r w:rsidRPr="00AE7CB4">
        <w:rPr>
          <w:rFonts w:cstheme="minorHAnsi"/>
          <w:i/>
          <w:iCs/>
          <w:sz w:val="18"/>
          <w:szCs w:val="18"/>
        </w:rPr>
        <w:t xml:space="preserve">avec le sbj.     </w:t>
      </w:r>
      <w:r w:rsidRPr="00AE7CB4">
        <w:rPr>
          <w:rFonts w:cstheme="minorHAnsi"/>
          <w:b/>
          <w:caps/>
          <w:color w:val="C00000"/>
          <w:sz w:val="18"/>
          <w:szCs w:val="18"/>
          <w:lang w:val="el-GR" w:eastAsia="fr-FR"/>
        </w:rPr>
        <w:t>κ</w:t>
      </w:r>
      <w:r w:rsidRPr="00AE7CB4">
        <w:rPr>
          <w:rFonts w:cstheme="minorHAnsi"/>
          <w:b/>
          <w:sz w:val="18"/>
          <w:szCs w:val="18"/>
          <w:lang w:val="el-GR" w:eastAsia="fr-FR"/>
        </w:rPr>
        <w:t>ατὰ</w:t>
      </w:r>
      <w:r w:rsidRPr="00AE7CB4">
        <w:rPr>
          <w:rFonts w:cstheme="minorHAnsi"/>
          <w:b/>
          <w:sz w:val="18"/>
          <w:szCs w:val="18"/>
          <w:lang w:eastAsia="fr-FR"/>
        </w:rPr>
        <w:t xml:space="preserve"> + acc. </w:t>
      </w:r>
      <w:r w:rsidRPr="00AE7CB4">
        <w:rPr>
          <w:rFonts w:cstheme="minorHAnsi"/>
          <w:sz w:val="18"/>
          <w:szCs w:val="18"/>
        </w:rPr>
        <w:t xml:space="preserve">: </w:t>
      </w:r>
      <w:proofErr w:type="gramStart"/>
      <w:r w:rsidRPr="00AE7CB4">
        <w:rPr>
          <w:rFonts w:cstheme="minorHAnsi"/>
          <w:sz w:val="18"/>
          <w:szCs w:val="18"/>
        </w:rPr>
        <w:t>conformément</w:t>
      </w:r>
      <w:proofErr w:type="gramEnd"/>
      <w:r w:rsidRPr="00AE7CB4">
        <w:rPr>
          <w:rFonts w:cstheme="minorHAnsi"/>
          <w:sz w:val="18"/>
          <w:szCs w:val="18"/>
        </w:rPr>
        <w:t xml:space="preserve"> à,  du point de vue de, eu égard à.     </w:t>
      </w:r>
      <w:r w:rsidRPr="00AE7CB4">
        <w:rPr>
          <w:rFonts w:eastAsia="Times New Roman" w:cstheme="minorHAnsi"/>
          <w:b/>
          <w:bCs/>
          <w:caps/>
          <w:color w:val="C00000"/>
          <w:sz w:val="18"/>
          <w:szCs w:val="18"/>
          <w:lang w:eastAsia="fr-FR"/>
        </w:rPr>
        <w:t>μ</w:t>
      </w:r>
      <w:r w:rsidRPr="00AE7CB4">
        <w:rPr>
          <w:rFonts w:eastAsia="Times New Roman" w:cstheme="minorHAnsi"/>
          <w:b/>
          <w:bCs/>
          <w:sz w:val="18"/>
          <w:szCs w:val="18"/>
          <w:lang w:eastAsia="fr-FR"/>
        </w:rPr>
        <w:t>όνωσις, εως</w:t>
      </w:r>
      <w:r w:rsidRPr="00AE7CB4">
        <w:rPr>
          <w:rFonts w:eastAsia="Times New Roman" w:cstheme="minorHAnsi"/>
          <w:b/>
          <w:sz w:val="18"/>
          <w:szCs w:val="18"/>
          <w:lang w:eastAsia="fr-FR"/>
        </w:rPr>
        <w:t xml:space="preserve"> (ἡ) : </w:t>
      </w:r>
      <w:r w:rsidRPr="00AE7CB4">
        <w:rPr>
          <w:rFonts w:eastAsia="Times New Roman" w:cstheme="minorHAnsi"/>
          <w:sz w:val="18"/>
          <w:szCs w:val="18"/>
          <w:lang w:eastAsia="fr-FR"/>
        </w:rPr>
        <w:t>solitude, isolement, unicitété.</w:t>
      </w:r>
      <w:r w:rsidRPr="00AE7CB4">
        <w:rPr>
          <w:rFonts w:cstheme="minorHAnsi"/>
          <w:sz w:val="18"/>
          <w:szCs w:val="18"/>
        </w:rPr>
        <w:t xml:space="preserve">    </w:t>
      </w:r>
      <w:r w:rsidRPr="00AE7CB4">
        <w:rPr>
          <w:rFonts w:cstheme="minorHAnsi"/>
          <w:b/>
          <w:color w:val="C00000"/>
          <w:sz w:val="18"/>
          <w:szCs w:val="18"/>
        </w:rPr>
        <w:t>Ὅ</w:t>
      </w:r>
      <w:r w:rsidRPr="00AE7CB4">
        <w:rPr>
          <w:rFonts w:cstheme="minorHAnsi"/>
          <w:b/>
          <w:sz w:val="18"/>
          <w:szCs w:val="18"/>
        </w:rPr>
        <w:t>μοιος, α, ον </w:t>
      </w:r>
      <w:r w:rsidRPr="00AE7CB4">
        <w:rPr>
          <w:rFonts w:cstheme="minorHAnsi"/>
          <w:sz w:val="18"/>
          <w:szCs w:val="18"/>
        </w:rPr>
        <w:t>: semblable (à : avec dat</w:t>
      </w:r>
      <w:proofErr w:type="gramStart"/>
      <w:r w:rsidRPr="00AE7CB4">
        <w:rPr>
          <w:rFonts w:cstheme="minorHAnsi"/>
          <w:sz w:val="18"/>
          <w:szCs w:val="18"/>
        </w:rPr>
        <w:t>. )</w:t>
      </w:r>
      <w:proofErr w:type="gramEnd"/>
      <w:r w:rsidRPr="00AE7CB4">
        <w:rPr>
          <w:rFonts w:cstheme="minorHAnsi"/>
          <w:sz w:val="18"/>
          <w:szCs w:val="18"/>
        </w:rPr>
        <w:t>.</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Π</w:t>
      </w:r>
      <w:r w:rsidRPr="00AE7CB4">
        <w:rPr>
          <w:rFonts w:cstheme="minorHAnsi"/>
          <w:b/>
          <w:sz w:val="18"/>
          <w:szCs w:val="18"/>
        </w:rPr>
        <w:t xml:space="preserve">αντελής, ής, ές : I. </w:t>
      </w:r>
      <w:r w:rsidRPr="00AE7CB4">
        <w:rPr>
          <w:rFonts w:cstheme="minorHAnsi"/>
          <w:sz w:val="18"/>
          <w:szCs w:val="18"/>
        </w:rPr>
        <w:t xml:space="preserve">qui accomplit tout, de qui dépend tout ce qui s’accomplit, maître, souverain, tout-puissant (Zeus, temps) ; </w:t>
      </w:r>
      <w:r w:rsidRPr="00AE7CB4">
        <w:rPr>
          <w:rFonts w:cstheme="minorHAnsi"/>
          <w:b/>
          <w:sz w:val="18"/>
          <w:szCs w:val="18"/>
        </w:rPr>
        <w:t xml:space="preserve">II. </w:t>
      </w:r>
      <w:proofErr w:type="gramStart"/>
      <w:r w:rsidRPr="00AE7CB4">
        <w:rPr>
          <w:rFonts w:cstheme="minorHAnsi"/>
          <w:sz w:val="18"/>
          <w:szCs w:val="18"/>
        </w:rPr>
        <w:t>complètement</w:t>
      </w:r>
      <w:proofErr w:type="gramEnd"/>
      <w:r w:rsidRPr="00AE7CB4">
        <w:rPr>
          <w:rFonts w:cstheme="minorHAnsi"/>
          <w:sz w:val="18"/>
          <w:szCs w:val="18"/>
        </w:rPr>
        <w:t xml:space="preserve"> achevé, </w:t>
      </w:r>
      <w:r w:rsidRPr="00AE7CB4">
        <w:rPr>
          <w:rFonts w:cstheme="minorHAnsi"/>
          <w:i/>
          <w:sz w:val="18"/>
          <w:szCs w:val="18"/>
        </w:rPr>
        <w:t>d’où</w:t>
      </w:r>
      <w:r w:rsidRPr="00AE7CB4">
        <w:rPr>
          <w:rFonts w:cstheme="minorHAnsi"/>
          <w:sz w:val="18"/>
          <w:szCs w:val="18"/>
        </w:rPr>
        <w:t xml:space="preserve"> complet, accompli, parfait ; </w:t>
      </w:r>
      <w:r w:rsidRPr="00AE7CB4">
        <w:rPr>
          <w:rFonts w:cstheme="minorHAnsi"/>
          <w:i/>
          <w:sz w:val="18"/>
          <w:szCs w:val="18"/>
        </w:rPr>
        <w:t xml:space="preserve">par suite : </w:t>
      </w:r>
      <w:r w:rsidRPr="00AE7CB4">
        <w:rPr>
          <w:rFonts w:cstheme="minorHAnsi"/>
          <w:sz w:val="18"/>
          <w:szCs w:val="18"/>
        </w:rPr>
        <w:t xml:space="preserve">dont le nombre est complet. </w:t>
      </w:r>
      <w:proofErr w:type="gramStart"/>
      <w:r w:rsidRPr="00AE7CB4">
        <w:rPr>
          <w:rFonts w:cstheme="minorHAnsi"/>
          <w:b/>
          <w:sz w:val="18"/>
          <w:szCs w:val="18"/>
        </w:rPr>
        <w:t>ζῷον</w:t>
      </w:r>
      <w:proofErr w:type="gramEnd"/>
      <w:r w:rsidRPr="00AE7CB4">
        <w:rPr>
          <w:rFonts w:cstheme="minorHAnsi"/>
          <w:b/>
          <w:sz w:val="18"/>
          <w:szCs w:val="18"/>
        </w:rPr>
        <w:t xml:space="preserve"> παντελὲς : </w:t>
      </w:r>
      <w:r w:rsidRPr="00AE7CB4">
        <w:rPr>
          <w:rFonts w:cstheme="minorHAnsi"/>
          <w:sz w:val="18"/>
          <w:szCs w:val="18"/>
        </w:rPr>
        <w:t xml:space="preserve">« un vivant total » (Platon, </w:t>
      </w:r>
      <w:r w:rsidRPr="00AE7CB4">
        <w:rPr>
          <w:rFonts w:cstheme="minorHAnsi"/>
          <w:i/>
          <w:sz w:val="18"/>
          <w:szCs w:val="18"/>
        </w:rPr>
        <w:t>Timée</w:t>
      </w:r>
      <w:r w:rsidRPr="00AE7CB4">
        <w:rPr>
          <w:rFonts w:cstheme="minorHAnsi"/>
          <w:sz w:val="18"/>
          <w:szCs w:val="18"/>
        </w:rPr>
        <w:t xml:space="preserve"> 31 b 1).</w:t>
      </w:r>
      <w:r w:rsidRPr="00AE7CB4">
        <w:rPr>
          <w:rFonts w:cstheme="minorHAnsi"/>
          <w:sz w:val="18"/>
          <w:szCs w:val="18"/>
        </w:rPr>
        <w:tab/>
        <w:t xml:space="preserve"> </w:t>
      </w:r>
      <w:r w:rsidRPr="00AE7CB4">
        <w:rPr>
          <w:rFonts w:cstheme="minorHAnsi"/>
          <w:sz w:val="18"/>
          <w:szCs w:val="18"/>
        </w:rPr>
        <w:br/>
      </w:r>
      <w:r w:rsidRPr="00AE7CB4">
        <w:rPr>
          <w:rFonts w:cstheme="minorHAnsi"/>
          <w:b/>
          <w:caps/>
          <w:color w:val="C00000"/>
          <w:sz w:val="18"/>
          <w:szCs w:val="18"/>
          <w:lang w:val="el-GR" w:eastAsia="fr-FR"/>
        </w:rPr>
        <w:t>δ</w:t>
      </w:r>
      <w:r w:rsidRPr="00AE7CB4">
        <w:rPr>
          <w:rFonts w:cstheme="minorHAnsi"/>
          <w:b/>
          <w:sz w:val="18"/>
          <w:szCs w:val="18"/>
          <w:lang w:val="el-GR" w:eastAsia="fr-FR"/>
        </w:rPr>
        <w:t>ιὰ</w:t>
      </w:r>
      <w:r w:rsidRPr="00AE7CB4">
        <w:rPr>
          <w:rFonts w:cstheme="minorHAnsi"/>
          <w:b/>
          <w:sz w:val="18"/>
          <w:szCs w:val="18"/>
          <w:lang w:eastAsia="fr-FR"/>
        </w:rPr>
        <w:t xml:space="preserve"> </w:t>
      </w:r>
      <w:r w:rsidRPr="00AE7CB4">
        <w:rPr>
          <w:rFonts w:cstheme="minorHAnsi"/>
          <w:b/>
          <w:sz w:val="18"/>
          <w:szCs w:val="18"/>
          <w:lang w:val="el-GR" w:eastAsia="fr-FR"/>
        </w:rPr>
        <w:t>ταῦτα</w:t>
      </w:r>
      <w:r w:rsidRPr="00AE7CB4">
        <w:rPr>
          <w:rFonts w:cstheme="minorHAnsi"/>
          <w:b/>
          <w:sz w:val="18"/>
          <w:szCs w:val="18"/>
          <w:lang w:eastAsia="fr-FR"/>
        </w:rPr>
        <w:t> :</w:t>
      </w:r>
      <w:r w:rsidRPr="00AE7CB4">
        <w:rPr>
          <w:rFonts w:cstheme="minorHAnsi"/>
          <w:sz w:val="18"/>
          <w:szCs w:val="18"/>
        </w:rPr>
        <w:t xml:space="preserve"> pour cette raison.      </w:t>
      </w:r>
      <w:r w:rsidRPr="00AE7CB4">
        <w:rPr>
          <w:rFonts w:cstheme="minorHAnsi"/>
          <w:b/>
          <w:color w:val="C00000"/>
          <w:sz w:val="18"/>
          <w:szCs w:val="18"/>
        </w:rPr>
        <w:t>Ε</w:t>
      </w:r>
      <w:r w:rsidRPr="00AE7CB4">
        <w:rPr>
          <w:rFonts w:cstheme="minorHAnsi"/>
          <w:b/>
          <w:sz w:val="18"/>
          <w:szCs w:val="18"/>
        </w:rPr>
        <w:t>ἷς, μία, ἕν  (</w:t>
      </w:r>
      <w:r w:rsidRPr="00AE7CB4">
        <w:rPr>
          <w:rFonts w:cstheme="minorHAnsi"/>
          <w:sz w:val="18"/>
          <w:szCs w:val="18"/>
        </w:rPr>
        <w:t xml:space="preserve">gén. ἑνός, μιᾶς, ἑνός) </w:t>
      </w:r>
      <w:r w:rsidRPr="00AE7CB4">
        <w:rPr>
          <w:rFonts w:cstheme="minorHAnsi"/>
          <w:b/>
          <w:sz w:val="18"/>
          <w:szCs w:val="18"/>
        </w:rPr>
        <w:t xml:space="preserve">: </w:t>
      </w:r>
      <w:r w:rsidRPr="00AE7CB4">
        <w:rPr>
          <w:rFonts w:cstheme="minorHAnsi"/>
          <w:sz w:val="18"/>
          <w:szCs w:val="18"/>
        </w:rPr>
        <w:t xml:space="preserve">un ; un seul. »    </w:t>
      </w:r>
      <w:r w:rsidRPr="00AE7CB4">
        <w:rPr>
          <w:rFonts w:cstheme="minorHAnsi"/>
          <w:b/>
          <w:color w:val="C00000"/>
          <w:sz w:val="18"/>
          <w:szCs w:val="18"/>
        </w:rPr>
        <w:t>Μ</w:t>
      </w:r>
      <w:r w:rsidRPr="00AE7CB4">
        <w:rPr>
          <w:rFonts w:cstheme="minorHAnsi"/>
          <w:b/>
          <w:sz w:val="18"/>
          <w:szCs w:val="18"/>
        </w:rPr>
        <w:t xml:space="preserve">ονογενής, ής, ές : </w:t>
      </w:r>
      <w:r w:rsidRPr="00AE7CB4">
        <w:rPr>
          <w:rFonts w:cstheme="minorHAnsi"/>
          <w:sz w:val="18"/>
          <w:szCs w:val="18"/>
        </w:rPr>
        <w:t>engendré seul, unique enfant ; issu d’une même race (Eur.).</w:t>
      </w:r>
      <w:r w:rsidRPr="00AE7CB4">
        <w:rPr>
          <w:rFonts w:cstheme="minorHAnsi"/>
          <w:sz w:val="18"/>
          <w:szCs w:val="18"/>
        </w:rPr>
        <w:tab/>
        <w:t xml:space="preserve">    </w:t>
      </w:r>
      <w:r w:rsidRPr="00AE7CB4">
        <w:rPr>
          <w:rFonts w:cstheme="minorHAnsi"/>
          <w:sz w:val="18"/>
          <w:szCs w:val="18"/>
        </w:rPr>
        <w:br/>
      </w:r>
      <w:r w:rsidRPr="00AE7CB4">
        <w:rPr>
          <w:rFonts w:cstheme="minorHAnsi"/>
          <w:b/>
          <w:caps/>
          <w:color w:val="C00000"/>
          <w:sz w:val="18"/>
          <w:szCs w:val="18"/>
          <w:lang w:val="el-GR" w:eastAsia="fr-FR"/>
        </w:rPr>
        <w:t>γ</w:t>
      </w:r>
      <w:r w:rsidRPr="00AE7CB4">
        <w:rPr>
          <w:rFonts w:cstheme="minorHAnsi"/>
          <w:b/>
          <w:sz w:val="18"/>
          <w:szCs w:val="18"/>
          <w:lang w:val="el-GR" w:eastAsia="fr-FR"/>
        </w:rPr>
        <w:t>εγονὼς</w:t>
      </w:r>
      <w:r w:rsidRPr="00AE7CB4">
        <w:rPr>
          <w:rFonts w:cstheme="minorHAnsi"/>
          <w:b/>
          <w:sz w:val="18"/>
          <w:szCs w:val="18"/>
          <w:lang w:val="en-GB" w:eastAsia="fr-FR"/>
        </w:rPr>
        <w:t xml:space="preserve"> : </w:t>
      </w:r>
      <w:r w:rsidRPr="00AE7CB4">
        <w:rPr>
          <w:rFonts w:cstheme="minorHAnsi"/>
          <w:sz w:val="18"/>
          <w:szCs w:val="18"/>
          <w:lang w:val="en-GB" w:eastAsia="fr-FR"/>
        </w:rPr>
        <w:t xml:space="preserve"> participe </w:t>
      </w:r>
      <w:r w:rsidRPr="00AE7CB4">
        <w:rPr>
          <w:rFonts w:cstheme="minorHAnsi"/>
          <w:sz w:val="18"/>
          <w:szCs w:val="18"/>
          <w:lang w:val="en-GB"/>
        </w:rPr>
        <w:t xml:space="preserve">parfait de </w:t>
      </w:r>
      <w:r w:rsidRPr="00AE7CB4">
        <w:rPr>
          <w:rFonts w:cstheme="minorHAnsi"/>
          <w:sz w:val="18"/>
          <w:szCs w:val="18"/>
          <w:lang w:val="el-GR"/>
        </w:rPr>
        <w:t>γίγνομαι</w:t>
      </w:r>
      <w:r w:rsidRPr="00AE7CB4">
        <w:rPr>
          <w:rFonts w:cstheme="minorHAnsi"/>
          <w:sz w:val="18"/>
          <w:szCs w:val="18"/>
          <w:lang w:val="en-GB"/>
        </w:rPr>
        <w:t xml:space="preserve">.  Cornford traduit </w:t>
      </w:r>
      <w:proofErr w:type="gramStart"/>
      <w:r w:rsidRPr="00AE7CB4">
        <w:rPr>
          <w:rFonts w:cstheme="minorHAnsi"/>
          <w:sz w:val="18"/>
          <w:szCs w:val="18"/>
          <w:lang w:val="en-GB"/>
        </w:rPr>
        <w:t>littéralement :</w:t>
      </w:r>
      <w:proofErr w:type="gramEnd"/>
      <w:r w:rsidRPr="00AE7CB4">
        <w:rPr>
          <w:rFonts w:cstheme="minorHAnsi"/>
          <w:sz w:val="18"/>
          <w:szCs w:val="18"/>
          <w:lang w:val="en-GB"/>
        </w:rPr>
        <w:t xml:space="preserve"> « this world  “having come into being one and unique, is and shall be so hereafter”. ». </w:t>
      </w:r>
    </w:p>
  </w:footnote>
  <w:footnote w:id="67">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r w:rsidRPr="00AE7CB4">
        <w:rPr>
          <w:rFonts w:eastAsia="Times New Roman" w:cstheme="minorHAnsi"/>
          <w:b/>
          <w:sz w:val="18"/>
          <w:szCs w:val="18"/>
          <w:lang w:val="en-GB" w:eastAsia="fr-FR"/>
        </w:rPr>
        <w:t xml:space="preserve">[31-b phr. 2] </w:t>
      </w:r>
      <w:r w:rsidRPr="00AE7CB4">
        <w:rPr>
          <w:rFonts w:cstheme="minorHAnsi"/>
          <w:b/>
          <w:caps/>
          <w:sz w:val="18"/>
          <w:szCs w:val="18"/>
          <w:lang w:val="el-GR" w:eastAsia="fr-FR"/>
        </w:rPr>
        <w:t>σ</w:t>
      </w:r>
      <w:r w:rsidRPr="00AE7CB4">
        <w:rPr>
          <w:rFonts w:cstheme="minorHAnsi"/>
          <w:b/>
          <w:sz w:val="18"/>
          <w:szCs w:val="18"/>
          <w:lang w:val="el-GR" w:eastAsia="fr-FR"/>
        </w:rPr>
        <w:t>ωματοειδὲς</w:t>
      </w:r>
      <w:r w:rsidRPr="00AE7CB4">
        <w:rPr>
          <w:rFonts w:cstheme="minorHAnsi"/>
          <w:b/>
          <w:sz w:val="18"/>
          <w:szCs w:val="18"/>
          <w:lang w:val="en-GB" w:eastAsia="fr-FR"/>
        </w:rPr>
        <w:t xml:space="preserve"> </w:t>
      </w:r>
      <w:r w:rsidRPr="00AE7CB4">
        <w:rPr>
          <w:rFonts w:cstheme="minorHAnsi"/>
          <w:b/>
          <w:sz w:val="18"/>
          <w:szCs w:val="18"/>
          <w:lang w:val="el-GR" w:eastAsia="fr-FR"/>
        </w:rPr>
        <w:t>δὲ</w:t>
      </w:r>
      <w:r w:rsidRPr="00AE7CB4">
        <w:rPr>
          <w:rFonts w:cstheme="minorHAnsi"/>
          <w:b/>
          <w:sz w:val="18"/>
          <w:szCs w:val="18"/>
          <w:lang w:val="en-GB" w:eastAsia="fr-FR"/>
        </w:rPr>
        <w:t xml:space="preserve"> </w:t>
      </w:r>
      <w:r w:rsidRPr="00AE7CB4">
        <w:rPr>
          <w:rFonts w:cstheme="minorHAnsi"/>
          <w:b/>
          <w:sz w:val="18"/>
          <w:szCs w:val="18"/>
          <w:lang w:val="el-GR" w:eastAsia="fr-FR"/>
        </w:rPr>
        <w:t>δὴ</w:t>
      </w:r>
      <w:r w:rsidRPr="00AE7CB4">
        <w:rPr>
          <w:rFonts w:cstheme="minorHAnsi"/>
          <w:b/>
          <w:sz w:val="18"/>
          <w:szCs w:val="18"/>
          <w:lang w:val="en-GB" w:eastAsia="fr-FR"/>
        </w:rPr>
        <w:t xml:space="preserve"> </w:t>
      </w:r>
      <w:r w:rsidRPr="00AE7CB4">
        <w:rPr>
          <w:rFonts w:cstheme="minorHAnsi"/>
          <w:b/>
          <w:sz w:val="18"/>
          <w:szCs w:val="18"/>
          <w:lang w:val="el-GR" w:eastAsia="fr-FR"/>
        </w:rPr>
        <w:t>καὶ</w:t>
      </w:r>
      <w:r w:rsidRPr="00AE7CB4">
        <w:rPr>
          <w:rFonts w:cstheme="minorHAnsi"/>
          <w:b/>
          <w:sz w:val="18"/>
          <w:szCs w:val="18"/>
          <w:lang w:val="en-GB" w:eastAsia="fr-FR"/>
        </w:rPr>
        <w:t xml:space="preserve"> </w:t>
      </w:r>
      <w:r w:rsidRPr="00AE7CB4">
        <w:rPr>
          <w:rFonts w:cstheme="minorHAnsi"/>
          <w:b/>
          <w:sz w:val="18"/>
          <w:szCs w:val="18"/>
          <w:lang w:val="el-GR" w:eastAsia="fr-FR"/>
        </w:rPr>
        <w:t>ὁρατὸν</w:t>
      </w:r>
      <w:r w:rsidRPr="00AE7CB4">
        <w:rPr>
          <w:rFonts w:cstheme="minorHAnsi"/>
          <w:b/>
          <w:sz w:val="18"/>
          <w:szCs w:val="18"/>
          <w:lang w:val="en-GB" w:eastAsia="fr-FR"/>
        </w:rPr>
        <w:t xml:space="preserve"> </w:t>
      </w:r>
      <w:r w:rsidRPr="00AE7CB4">
        <w:rPr>
          <w:rFonts w:cstheme="minorHAnsi"/>
          <w:b/>
          <w:sz w:val="18"/>
          <w:szCs w:val="18"/>
          <w:lang w:val="el-GR" w:eastAsia="fr-FR"/>
        </w:rPr>
        <w:t>ἁπτόν</w:t>
      </w:r>
      <w:r w:rsidRPr="00AE7CB4">
        <w:rPr>
          <w:rFonts w:cstheme="minorHAnsi"/>
          <w:b/>
          <w:sz w:val="18"/>
          <w:szCs w:val="18"/>
          <w:lang w:val="en-GB" w:eastAsia="fr-FR"/>
        </w:rPr>
        <w:t xml:space="preserve"> </w:t>
      </w:r>
      <w:r w:rsidRPr="00AE7CB4">
        <w:rPr>
          <w:rFonts w:cstheme="minorHAnsi"/>
          <w:b/>
          <w:sz w:val="18"/>
          <w:szCs w:val="18"/>
          <w:lang w:val="el-GR" w:eastAsia="fr-FR"/>
        </w:rPr>
        <w:t>τε</w:t>
      </w:r>
      <w:r w:rsidRPr="00AE7CB4">
        <w:rPr>
          <w:rFonts w:cstheme="minorHAnsi"/>
          <w:b/>
          <w:sz w:val="18"/>
          <w:szCs w:val="18"/>
          <w:lang w:val="en-GB" w:eastAsia="fr-FR"/>
        </w:rPr>
        <w:t xml:space="preserve"> </w:t>
      </w:r>
      <w:r w:rsidRPr="00AE7CB4">
        <w:rPr>
          <w:rFonts w:cstheme="minorHAnsi"/>
          <w:b/>
          <w:sz w:val="18"/>
          <w:szCs w:val="18"/>
          <w:lang w:val="el-GR" w:eastAsia="fr-FR"/>
        </w:rPr>
        <w:t>δεῖ</w:t>
      </w:r>
      <w:r w:rsidRPr="00AE7CB4">
        <w:rPr>
          <w:rFonts w:cstheme="minorHAnsi"/>
          <w:b/>
          <w:sz w:val="18"/>
          <w:szCs w:val="18"/>
          <w:lang w:val="en-GB" w:eastAsia="fr-FR"/>
        </w:rPr>
        <w:t xml:space="preserve"> </w:t>
      </w:r>
      <w:r w:rsidRPr="00AE7CB4">
        <w:rPr>
          <w:rFonts w:cstheme="minorHAnsi"/>
          <w:b/>
          <w:sz w:val="18"/>
          <w:szCs w:val="18"/>
          <w:lang w:val="el-GR" w:eastAsia="fr-FR"/>
        </w:rPr>
        <w:t>τὸ</w:t>
      </w:r>
      <w:r w:rsidRPr="00AE7CB4">
        <w:rPr>
          <w:rFonts w:cstheme="minorHAnsi"/>
          <w:b/>
          <w:sz w:val="18"/>
          <w:szCs w:val="18"/>
          <w:lang w:val="en-GB" w:eastAsia="fr-FR"/>
        </w:rPr>
        <w:t xml:space="preserve"> </w:t>
      </w:r>
      <w:r w:rsidRPr="00AE7CB4">
        <w:rPr>
          <w:rFonts w:cstheme="minorHAnsi"/>
          <w:b/>
          <w:sz w:val="18"/>
          <w:szCs w:val="18"/>
          <w:lang w:val="el-GR" w:eastAsia="fr-FR"/>
        </w:rPr>
        <w:t>γενόμενον</w:t>
      </w:r>
      <w:r w:rsidRPr="00AE7CB4">
        <w:rPr>
          <w:rFonts w:cstheme="minorHAnsi"/>
          <w:b/>
          <w:sz w:val="18"/>
          <w:szCs w:val="18"/>
          <w:lang w:val="en-GB" w:eastAsia="fr-FR"/>
        </w:rPr>
        <w:t xml:space="preserve"> </w:t>
      </w:r>
      <w:r w:rsidRPr="00AE7CB4">
        <w:rPr>
          <w:rFonts w:cstheme="minorHAnsi"/>
          <w:b/>
          <w:sz w:val="18"/>
          <w:szCs w:val="18"/>
          <w:lang w:val="el-GR" w:eastAsia="fr-FR"/>
        </w:rPr>
        <w:t>εἶναι</w:t>
      </w:r>
      <w:r w:rsidRPr="00AE7CB4">
        <w:rPr>
          <w:rFonts w:cstheme="minorHAnsi"/>
          <w:b/>
          <w:sz w:val="18"/>
          <w:szCs w:val="18"/>
          <w:lang w:val="en-GB" w:eastAsia="fr-FR"/>
        </w:rPr>
        <w:t xml:space="preserve">, </w:t>
      </w:r>
      <w:r w:rsidRPr="00AE7CB4">
        <w:rPr>
          <w:rFonts w:cstheme="minorHAnsi"/>
          <w:b/>
          <w:sz w:val="18"/>
          <w:szCs w:val="18"/>
          <w:lang w:val="el-GR" w:eastAsia="fr-FR"/>
        </w:rPr>
        <w:t>χωρισθὲν</w:t>
      </w:r>
      <w:r w:rsidRPr="00AE7CB4">
        <w:rPr>
          <w:rFonts w:cstheme="minorHAnsi"/>
          <w:b/>
          <w:sz w:val="18"/>
          <w:szCs w:val="18"/>
          <w:lang w:val="en-GB" w:eastAsia="fr-FR"/>
        </w:rPr>
        <w:t xml:space="preserve"> </w:t>
      </w:r>
      <w:r w:rsidRPr="00AE7CB4">
        <w:rPr>
          <w:rFonts w:cstheme="minorHAnsi"/>
          <w:b/>
          <w:sz w:val="18"/>
          <w:szCs w:val="18"/>
          <w:lang w:val="el-GR" w:eastAsia="fr-FR"/>
        </w:rPr>
        <w:t>δὲ</w:t>
      </w:r>
      <w:r w:rsidRPr="00AE7CB4">
        <w:rPr>
          <w:rFonts w:cstheme="minorHAnsi"/>
          <w:b/>
          <w:sz w:val="18"/>
          <w:szCs w:val="18"/>
          <w:lang w:val="en-GB" w:eastAsia="fr-FR"/>
        </w:rPr>
        <w:t xml:space="preserve"> </w:t>
      </w:r>
      <w:r w:rsidRPr="00AE7CB4">
        <w:rPr>
          <w:rFonts w:cstheme="minorHAnsi"/>
          <w:b/>
          <w:sz w:val="18"/>
          <w:szCs w:val="18"/>
          <w:lang w:val="el-GR" w:eastAsia="fr-FR"/>
        </w:rPr>
        <w:t>πυρὸς</w:t>
      </w:r>
      <w:r w:rsidRPr="00AE7CB4">
        <w:rPr>
          <w:rFonts w:cstheme="minorHAnsi"/>
          <w:b/>
          <w:sz w:val="18"/>
          <w:szCs w:val="18"/>
          <w:lang w:val="en-GB" w:eastAsia="fr-FR"/>
        </w:rPr>
        <w:t xml:space="preserve"> </w:t>
      </w:r>
      <w:r w:rsidRPr="00AE7CB4">
        <w:rPr>
          <w:rFonts w:cstheme="minorHAnsi"/>
          <w:b/>
          <w:sz w:val="18"/>
          <w:szCs w:val="18"/>
          <w:lang w:val="el-GR" w:eastAsia="fr-FR"/>
        </w:rPr>
        <w:t>οὐδὲν</w:t>
      </w:r>
      <w:r w:rsidRPr="00AE7CB4">
        <w:rPr>
          <w:rFonts w:cstheme="minorHAnsi"/>
          <w:b/>
          <w:sz w:val="18"/>
          <w:szCs w:val="18"/>
          <w:lang w:val="en-GB" w:eastAsia="fr-FR"/>
        </w:rPr>
        <w:t xml:space="preserve"> </w:t>
      </w:r>
      <w:r w:rsidRPr="00AE7CB4">
        <w:rPr>
          <w:rFonts w:cstheme="minorHAnsi"/>
          <w:b/>
          <w:sz w:val="18"/>
          <w:szCs w:val="18"/>
          <w:lang w:val="el-GR" w:eastAsia="fr-FR"/>
        </w:rPr>
        <w:t>ἄν</w:t>
      </w:r>
      <w:r w:rsidRPr="00AE7CB4">
        <w:rPr>
          <w:rFonts w:cstheme="minorHAnsi"/>
          <w:b/>
          <w:sz w:val="18"/>
          <w:szCs w:val="18"/>
          <w:lang w:val="en-GB" w:eastAsia="fr-FR"/>
        </w:rPr>
        <w:t xml:space="preserve"> </w:t>
      </w:r>
      <w:r w:rsidRPr="00AE7CB4">
        <w:rPr>
          <w:rFonts w:cstheme="minorHAnsi"/>
          <w:b/>
          <w:sz w:val="18"/>
          <w:szCs w:val="18"/>
          <w:lang w:val="el-GR" w:eastAsia="fr-FR"/>
        </w:rPr>
        <w:t>ποτε</w:t>
      </w:r>
      <w:r w:rsidRPr="00AE7CB4">
        <w:rPr>
          <w:rFonts w:cstheme="minorHAnsi"/>
          <w:b/>
          <w:sz w:val="18"/>
          <w:szCs w:val="18"/>
          <w:lang w:val="en-GB" w:eastAsia="fr-FR"/>
        </w:rPr>
        <w:t xml:space="preserve"> </w:t>
      </w:r>
      <w:r w:rsidRPr="00AE7CB4">
        <w:rPr>
          <w:rFonts w:cstheme="minorHAnsi"/>
          <w:b/>
          <w:sz w:val="18"/>
          <w:szCs w:val="18"/>
          <w:lang w:val="el-GR" w:eastAsia="fr-FR"/>
        </w:rPr>
        <w:t>ὁρατὸν</w:t>
      </w:r>
      <w:r w:rsidRPr="00AE7CB4">
        <w:rPr>
          <w:rFonts w:cstheme="minorHAnsi"/>
          <w:b/>
          <w:sz w:val="18"/>
          <w:szCs w:val="18"/>
          <w:lang w:val="en-GB" w:eastAsia="fr-FR"/>
        </w:rPr>
        <w:t xml:space="preserve"> </w:t>
      </w:r>
      <w:r w:rsidRPr="00AE7CB4">
        <w:rPr>
          <w:rFonts w:cstheme="minorHAnsi"/>
          <w:b/>
          <w:sz w:val="18"/>
          <w:szCs w:val="18"/>
          <w:lang w:val="el-GR" w:eastAsia="fr-FR"/>
        </w:rPr>
        <w:t>γένοιτο</w:t>
      </w:r>
      <w:r w:rsidRPr="00AE7CB4">
        <w:rPr>
          <w:rFonts w:cstheme="minorHAnsi"/>
          <w:b/>
          <w:sz w:val="18"/>
          <w:szCs w:val="18"/>
          <w:lang w:val="en-GB" w:eastAsia="fr-FR"/>
        </w:rPr>
        <w:t xml:space="preserve">, </w:t>
      </w:r>
      <w:r w:rsidRPr="00AE7CB4">
        <w:rPr>
          <w:rFonts w:cstheme="minorHAnsi"/>
          <w:b/>
          <w:sz w:val="18"/>
          <w:szCs w:val="18"/>
          <w:lang w:val="el-GR" w:eastAsia="fr-FR"/>
        </w:rPr>
        <w:t>οὐδὲ</w:t>
      </w:r>
      <w:r w:rsidRPr="00AE7CB4">
        <w:rPr>
          <w:rFonts w:cstheme="minorHAnsi"/>
          <w:b/>
          <w:sz w:val="18"/>
          <w:szCs w:val="18"/>
          <w:lang w:val="en-GB" w:eastAsia="fr-FR"/>
        </w:rPr>
        <w:t xml:space="preserve"> </w:t>
      </w:r>
      <w:r w:rsidRPr="00AE7CB4">
        <w:rPr>
          <w:rFonts w:cstheme="minorHAnsi"/>
          <w:b/>
          <w:sz w:val="18"/>
          <w:szCs w:val="18"/>
          <w:lang w:val="el-GR" w:eastAsia="fr-FR"/>
        </w:rPr>
        <w:t>ἁπτὸν</w:t>
      </w:r>
      <w:r w:rsidRPr="00AE7CB4">
        <w:rPr>
          <w:rFonts w:cstheme="minorHAnsi"/>
          <w:b/>
          <w:sz w:val="18"/>
          <w:szCs w:val="18"/>
          <w:lang w:val="en-GB" w:eastAsia="fr-FR"/>
        </w:rPr>
        <w:t xml:space="preserve"> </w:t>
      </w:r>
      <w:r w:rsidRPr="00AE7CB4">
        <w:rPr>
          <w:rFonts w:cstheme="minorHAnsi"/>
          <w:b/>
          <w:sz w:val="18"/>
          <w:szCs w:val="18"/>
          <w:lang w:val="el-GR" w:eastAsia="fr-FR"/>
        </w:rPr>
        <w:t>ἄνευ</w:t>
      </w:r>
      <w:r w:rsidRPr="00AE7CB4">
        <w:rPr>
          <w:rFonts w:cstheme="minorHAnsi"/>
          <w:b/>
          <w:sz w:val="18"/>
          <w:szCs w:val="18"/>
          <w:lang w:val="en-GB" w:eastAsia="fr-FR"/>
        </w:rPr>
        <w:t xml:space="preserve"> </w:t>
      </w:r>
      <w:r w:rsidRPr="00AE7CB4">
        <w:rPr>
          <w:rFonts w:cstheme="minorHAnsi"/>
          <w:b/>
          <w:sz w:val="18"/>
          <w:szCs w:val="18"/>
          <w:lang w:val="el-GR" w:eastAsia="fr-FR"/>
        </w:rPr>
        <w:t>τινὸς</w:t>
      </w:r>
      <w:r w:rsidRPr="00AE7CB4">
        <w:rPr>
          <w:rFonts w:cstheme="minorHAnsi"/>
          <w:b/>
          <w:sz w:val="18"/>
          <w:szCs w:val="18"/>
          <w:lang w:val="en-GB" w:eastAsia="fr-FR"/>
        </w:rPr>
        <w:t xml:space="preserve"> </w:t>
      </w:r>
      <w:r w:rsidRPr="00AE7CB4">
        <w:rPr>
          <w:rFonts w:cstheme="minorHAnsi"/>
          <w:b/>
          <w:sz w:val="18"/>
          <w:szCs w:val="18"/>
          <w:lang w:val="el-GR" w:eastAsia="fr-FR"/>
        </w:rPr>
        <w:t>στερεοῦ</w:t>
      </w:r>
      <w:r w:rsidRPr="00AE7CB4">
        <w:rPr>
          <w:rFonts w:cstheme="minorHAnsi"/>
          <w:b/>
          <w:sz w:val="18"/>
          <w:szCs w:val="18"/>
          <w:lang w:val="en-GB" w:eastAsia="fr-FR"/>
        </w:rPr>
        <w:t xml:space="preserve">, </w:t>
      </w:r>
      <w:r w:rsidRPr="00AE7CB4">
        <w:rPr>
          <w:rFonts w:cstheme="minorHAnsi"/>
          <w:b/>
          <w:sz w:val="18"/>
          <w:szCs w:val="18"/>
          <w:lang w:val="el-GR" w:eastAsia="fr-FR"/>
        </w:rPr>
        <w:t>στερεὸν</w:t>
      </w:r>
      <w:r w:rsidRPr="00AE7CB4">
        <w:rPr>
          <w:rFonts w:cstheme="minorHAnsi"/>
          <w:b/>
          <w:sz w:val="18"/>
          <w:szCs w:val="18"/>
          <w:lang w:val="en-GB" w:eastAsia="fr-FR"/>
        </w:rPr>
        <w:t xml:space="preserve"> </w:t>
      </w:r>
      <w:r w:rsidRPr="00AE7CB4">
        <w:rPr>
          <w:rFonts w:cstheme="minorHAnsi"/>
          <w:b/>
          <w:sz w:val="18"/>
          <w:szCs w:val="18"/>
          <w:lang w:val="el-GR" w:eastAsia="fr-FR"/>
        </w:rPr>
        <w:t>δὲ</w:t>
      </w:r>
      <w:r w:rsidRPr="00AE7CB4">
        <w:rPr>
          <w:rFonts w:cstheme="minorHAnsi"/>
          <w:b/>
          <w:sz w:val="18"/>
          <w:szCs w:val="18"/>
          <w:lang w:val="en-GB" w:eastAsia="fr-FR"/>
        </w:rPr>
        <w:t xml:space="preserve"> </w:t>
      </w:r>
      <w:r w:rsidRPr="00AE7CB4">
        <w:rPr>
          <w:rFonts w:cstheme="minorHAnsi"/>
          <w:b/>
          <w:sz w:val="18"/>
          <w:szCs w:val="18"/>
          <w:lang w:val="el-GR" w:eastAsia="fr-FR"/>
        </w:rPr>
        <w:t>οὐκ</w:t>
      </w:r>
      <w:r w:rsidRPr="00AE7CB4">
        <w:rPr>
          <w:rFonts w:cstheme="minorHAnsi"/>
          <w:b/>
          <w:sz w:val="18"/>
          <w:szCs w:val="18"/>
          <w:lang w:val="en-GB" w:eastAsia="fr-FR"/>
        </w:rPr>
        <w:t xml:space="preserve"> </w:t>
      </w:r>
      <w:r w:rsidRPr="00AE7CB4">
        <w:rPr>
          <w:rFonts w:cstheme="minorHAnsi"/>
          <w:b/>
          <w:sz w:val="18"/>
          <w:szCs w:val="18"/>
          <w:lang w:val="el-GR" w:eastAsia="fr-FR"/>
        </w:rPr>
        <w:t>ἄνευ</w:t>
      </w:r>
      <w:r w:rsidRPr="00AE7CB4">
        <w:rPr>
          <w:rFonts w:cstheme="minorHAnsi"/>
          <w:b/>
          <w:sz w:val="18"/>
          <w:szCs w:val="18"/>
          <w:lang w:val="en-GB" w:eastAsia="fr-FR"/>
        </w:rPr>
        <w:t xml:space="preserve"> </w:t>
      </w:r>
      <w:r w:rsidRPr="00AE7CB4">
        <w:rPr>
          <w:rFonts w:cstheme="minorHAnsi"/>
          <w:b/>
          <w:sz w:val="18"/>
          <w:szCs w:val="18"/>
          <w:lang w:val="el-GR" w:eastAsia="fr-FR"/>
        </w:rPr>
        <w:t>γῆς</w:t>
      </w:r>
      <w:r w:rsidRPr="00AE7CB4">
        <w:rPr>
          <w:rFonts w:cstheme="minorHAnsi"/>
          <w:b/>
          <w:sz w:val="18"/>
          <w:szCs w:val="18"/>
          <w:lang w:val="en-GB" w:eastAsia="fr-FR"/>
        </w:rPr>
        <w:t> :</w:t>
      </w:r>
      <w:r w:rsidRPr="00AE7CB4">
        <w:rPr>
          <w:rFonts w:cstheme="minorHAnsi"/>
          <w:sz w:val="18"/>
          <w:szCs w:val="18"/>
          <w:lang w:val="en-GB" w:eastAsia="fr-FR"/>
        </w:rPr>
        <w:t xml:space="preserve">       </w:t>
      </w:r>
      <w:r w:rsidRPr="00AE7CB4">
        <w:rPr>
          <w:rFonts w:cstheme="minorHAnsi"/>
          <w:b/>
          <w:color w:val="C00000"/>
          <w:sz w:val="18"/>
          <w:szCs w:val="18"/>
          <w:lang w:val="en-GB"/>
        </w:rPr>
        <w:t xml:space="preserve">Cst.  </w:t>
      </w:r>
      <w:r w:rsidRPr="00AE7CB4">
        <w:rPr>
          <w:rFonts w:cstheme="minorHAnsi"/>
          <w:b/>
          <w:sz w:val="18"/>
          <w:szCs w:val="18"/>
          <w:lang w:val="el-GR" w:eastAsia="fr-FR"/>
        </w:rPr>
        <w:t>ἄν</w:t>
      </w:r>
      <w:r w:rsidRPr="00AE7CB4">
        <w:rPr>
          <w:rFonts w:cstheme="minorHAnsi"/>
          <w:b/>
          <w:sz w:val="18"/>
          <w:szCs w:val="18"/>
          <w:lang w:eastAsia="fr-FR"/>
        </w:rPr>
        <w:t xml:space="preserve"> </w:t>
      </w:r>
      <w:r w:rsidRPr="00AE7CB4">
        <w:rPr>
          <w:rFonts w:cstheme="minorHAnsi"/>
          <w:b/>
          <w:sz w:val="18"/>
          <w:szCs w:val="18"/>
          <w:lang w:val="el-GR" w:eastAsia="fr-FR"/>
        </w:rPr>
        <w:t>γένοιτο</w:t>
      </w:r>
      <w:r w:rsidRPr="00AE7CB4">
        <w:rPr>
          <w:rFonts w:cstheme="minorHAnsi"/>
          <w:sz w:val="18"/>
          <w:szCs w:val="18"/>
          <w:lang w:eastAsia="fr-FR"/>
        </w:rPr>
        <w:t xml:space="preserve"> = potentiel.</w:t>
      </w:r>
      <w:r w:rsidRPr="00AE7CB4">
        <w:rPr>
          <w:rFonts w:cstheme="minorHAnsi"/>
          <w:sz w:val="18"/>
          <w:szCs w:val="18"/>
          <w:lang w:eastAsia="fr-FR"/>
        </w:rPr>
        <w:tab/>
        <w:t xml:space="preserve">      </w:t>
      </w:r>
      <w:r w:rsidRPr="00AE7CB4">
        <w:rPr>
          <w:rFonts w:cstheme="minorHAnsi"/>
          <w:sz w:val="18"/>
          <w:szCs w:val="18"/>
          <w:lang w:eastAsia="fr-FR"/>
        </w:rPr>
        <w:br/>
      </w:r>
      <w:r w:rsidRPr="00AE7CB4">
        <w:rPr>
          <w:rFonts w:cstheme="minorHAnsi"/>
          <w:b/>
          <w:color w:val="C00000"/>
          <w:sz w:val="18"/>
          <w:szCs w:val="18"/>
        </w:rPr>
        <w:t>Σ</w:t>
      </w:r>
      <w:r w:rsidRPr="00AE7CB4">
        <w:rPr>
          <w:rFonts w:cstheme="minorHAnsi"/>
          <w:b/>
          <w:sz w:val="18"/>
          <w:szCs w:val="18"/>
        </w:rPr>
        <w:t>ωματοειδής, ής, ές </w:t>
      </w:r>
      <w:r w:rsidRPr="00AE7CB4">
        <w:rPr>
          <w:rFonts w:cstheme="minorHAnsi"/>
          <w:sz w:val="18"/>
          <w:szCs w:val="18"/>
          <w:lang w:eastAsia="fr-FR"/>
        </w:rPr>
        <w:t>[</w:t>
      </w:r>
      <w:r w:rsidRPr="00AE7CB4">
        <w:rPr>
          <w:rFonts w:cstheme="minorHAnsi"/>
          <w:sz w:val="18"/>
          <w:szCs w:val="18"/>
          <w:lang w:val="el-GR" w:eastAsia="fr-FR"/>
        </w:rPr>
        <w:t>ᾰ</w:t>
      </w:r>
      <w:r w:rsidRPr="00AE7CB4">
        <w:rPr>
          <w:rFonts w:cstheme="minorHAnsi"/>
          <w:sz w:val="18"/>
          <w:szCs w:val="18"/>
          <w:lang w:eastAsia="fr-FR"/>
        </w:rPr>
        <w:t xml:space="preserve">] </w:t>
      </w:r>
      <w:r w:rsidRPr="00AE7CB4">
        <w:rPr>
          <w:rFonts w:cstheme="minorHAnsi"/>
          <w:b/>
          <w:sz w:val="18"/>
          <w:szCs w:val="18"/>
        </w:rPr>
        <w:t>:</w:t>
      </w:r>
      <w:r w:rsidRPr="00AE7CB4">
        <w:rPr>
          <w:rFonts w:cstheme="minorHAnsi"/>
          <w:sz w:val="18"/>
          <w:szCs w:val="18"/>
        </w:rPr>
        <w:t xml:space="preserve"> qui a la forme ou la consistance d’un corps, corporel, matériel.   </w:t>
      </w:r>
      <w:r w:rsidRPr="00AE7CB4">
        <w:rPr>
          <w:rFonts w:cstheme="minorHAnsi"/>
          <w:b/>
          <w:bCs/>
          <w:color w:val="C00000"/>
          <w:sz w:val="18"/>
          <w:szCs w:val="18"/>
        </w:rPr>
        <w:t>Ὁ</w:t>
      </w:r>
      <w:r w:rsidRPr="00AE7CB4">
        <w:rPr>
          <w:rFonts w:cstheme="minorHAnsi"/>
          <w:b/>
          <w:bCs/>
          <w:sz w:val="18"/>
          <w:szCs w:val="18"/>
        </w:rPr>
        <w:t>ρατός, ή, όν</w:t>
      </w:r>
      <w:r w:rsidRPr="00AE7CB4">
        <w:rPr>
          <w:rFonts w:cstheme="minorHAnsi"/>
          <w:sz w:val="18"/>
          <w:szCs w:val="18"/>
        </w:rPr>
        <w:t xml:space="preserve"> [ᾱ] visible.   </w:t>
      </w:r>
      <w:r w:rsidRPr="00AE7CB4">
        <w:rPr>
          <w:rFonts w:cstheme="minorHAnsi"/>
          <w:b/>
          <w:color w:val="C00000"/>
          <w:sz w:val="18"/>
          <w:szCs w:val="18"/>
        </w:rPr>
        <w:t>Ἁ</w:t>
      </w:r>
      <w:r w:rsidRPr="00AE7CB4">
        <w:rPr>
          <w:rFonts w:cstheme="minorHAnsi"/>
          <w:b/>
          <w:sz w:val="18"/>
          <w:szCs w:val="18"/>
        </w:rPr>
        <w:t xml:space="preserve">πτός, </w:t>
      </w:r>
      <w:r w:rsidRPr="00AE7CB4">
        <w:rPr>
          <w:rStyle w:val="lsresitem1"/>
          <w:rFonts w:cstheme="minorHAnsi"/>
          <w:b/>
          <w:sz w:val="18"/>
          <w:szCs w:val="18"/>
          <w:specVanish w:val="0"/>
        </w:rPr>
        <w:t>ή, όν :</w:t>
      </w:r>
      <w:r w:rsidRPr="00AE7CB4">
        <w:rPr>
          <w:rStyle w:val="lsresitem1"/>
          <w:rFonts w:cstheme="minorHAnsi"/>
          <w:sz w:val="18"/>
          <w:szCs w:val="18"/>
          <w:specVanish w:val="0"/>
        </w:rPr>
        <w:t xml:space="preserve"> tangible, palpable.   </w:t>
      </w:r>
      <w:r w:rsidRPr="00AE7CB4">
        <w:rPr>
          <w:rFonts w:cstheme="minorHAnsi"/>
          <w:b/>
          <w:caps/>
          <w:color w:val="C00000"/>
          <w:sz w:val="18"/>
          <w:szCs w:val="18"/>
          <w:lang w:val="el-GR" w:eastAsia="fr-FR"/>
        </w:rPr>
        <w:t>κ</w:t>
      </w:r>
      <w:r w:rsidRPr="00AE7CB4">
        <w:rPr>
          <w:rFonts w:cstheme="minorHAnsi"/>
          <w:b/>
          <w:sz w:val="18"/>
          <w:szCs w:val="18"/>
          <w:lang w:val="el-GR" w:eastAsia="fr-FR"/>
        </w:rPr>
        <w:t>αὶ</w:t>
      </w:r>
      <w:r w:rsidRPr="00AE7CB4">
        <w:rPr>
          <w:rFonts w:cstheme="minorHAnsi"/>
          <w:b/>
          <w:sz w:val="18"/>
          <w:szCs w:val="18"/>
          <w:lang w:eastAsia="fr-FR"/>
        </w:rPr>
        <w:t xml:space="preserve"> </w:t>
      </w:r>
      <w:r w:rsidRPr="00AE7CB4">
        <w:rPr>
          <w:rFonts w:cstheme="minorHAnsi"/>
          <w:b/>
          <w:sz w:val="18"/>
          <w:szCs w:val="18"/>
          <w:lang w:val="el-GR" w:eastAsia="fr-FR"/>
        </w:rPr>
        <w:t>ὁρατὸν</w:t>
      </w:r>
      <w:r w:rsidRPr="00AE7CB4">
        <w:rPr>
          <w:rFonts w:cstheme="minorHAnsi"/>
          <w:b/>
          <w:sz w:val="18"/>
          <w:szCs w:val="18"/>
          <w:lang w:eastAsia="fr-FR"/>
        </w:rPr>
        <w:t xml:space="preserve"> </w:t>
      </w:r>
      <w:r w:rsidRPr="00AE7CB4">
        <w:rPr>
          <w:rFonts w:cstheme="minorHAnsi"/>
          <w:b/>
          <w:sz w:val="18"/>
          <w:szCs w:val="18"/>
          <w:lang w:val="el-GR" w:eastAsia="fr-FR"/>
        </w:rPr>
        <w:t>ἁπτόν</w:t>
      </w:r>
      <w:r w:rsidRPr="00AE7CB4">
        <w:rPr>
          <w:rFonts w:cstheme="minorHAnsi"/>
          <w:b/>
          <w:sz w:val="18"/>
          <w:szCs w:val="18"/>
          <w:lang w:eastAsia="fr-FR"/>
        </w:rPr>
        <w:t xml:space="preserve"> </w:t>
      </w:r>
      <w:r w:rsidRPr="00AE7CB4">
        <w:rPr>
          <w:rFonts w:cstheme="minorHAnsi"/>
          <w:b/>
          <w:sz w:val="18"/>
          <w:szCs w:val="18"/>
          <w:lang w:val="el-GR" w:eastAsia="fr-FR"/>
        </w:rPr>
        <w:t>τε</w:t>
      </w:r>
      <w:r w:rsidRPr="00AE7CB4">
        <w:rPr>
          <w:rFonts w:cstheme="minorHAnsi"/>
          <w:sz w:val="18"/>
          <w:szCs w:val="18"/>
        </w:rPr>
        <w:t xml:space="preserve"> : </w:t>
      </w:r>
      <w:r w:rsidRPr="00AE7CB4">
        <w:rPr>
          <w:rFonts w:cstheme="minorHAnsi"/>
          <w:b/>
          <w:sz w:val="18"/>
          <w:szCs w:val="18"/>
          <w:lang w:val="el-GR"/>
        </w:rPr>
        <w:t>κ</w:t>
      </w:r>
      <w:r w:rsidRPr="00AE7CB4">
        <w:rPr>
          <w:rFonts w:cstheme="minorHAnsi"/>
          <w:b/>
          <w:sz w:val="18"/>
          <w:szCs w:val="18"/>
          <w:lang w:val="el-GR" w:eastAsia="fr-FR"/>
        </w:rPr>
        <w:t>αὶ</w:t>
      </w:r>
      <w:r w:rsidRPr="00AE7CB4">
        <w:rPr>
          <w:rFonts w:cstheme="minorHAnsi"/>
          <w:b/>
          <w:sz w:val="18"/>
          <w:szCs w:val="18"/>
          <w:lang w:eastAsia="fr-FR"/>
        </w:rPr>
        <w:t xml:space="preserve"> </w:t>
      </w:r>
      <w:r w:rsidRPr="00AE7CB4">
        <w:rPr>
          <w:rFonts w:cstheme="minorHAnsi"/>
          <w:i/>
          <w:sz w:val="18"/>
          <w:szCs w:val="18"/>
          <w:lang w:eastAsia="fr-FR"/>
        </w:rPr>
        <w:t>et</w:t>
      </w:r>
      <w:r w:rsidRPr="00AE7CB4">
        <w:rPr>
          <w:rFonts w:cstheme="minorHAnsi"/>
          <w:b/>
          <w:sz w:val="18"/>
          <w:szCs w:val="18"/>
          <w:lang w:eastAsia="fr-FR"/>
        </w:rPr>
        <w:t xml:space="preserve"> -</w:t>
      </w:r>
      <w:r w:rsidRPr="00AE7CB4">
        <w:rPr>
          <w:rFonts w:cstheme="minorHAnsi"/>
          <w:b/>
          <w:sz w:val="18"/>
          <w:szCs w:val="18"/>
          <w:lang w:val="el-GR" w:eastAsia="fr-FR"/>
        </w:rPr>
        <w:t>τε</w:t>
      </w:r>
      <w:r w:rsidRPr="00AE7CB4">
        <w:rPr>
          <w:rFonts w:cstheme="minorHAnsi"/>
          <w:sz w:val="18"/>
          <w:szCs w:val="18"/>
        </w:rPr>
        <w:t xml:space="preserve">  ne sont pas ici en corrélation selon Taylor ; l’emploi de </w:t>
      </w:r>
      <w:r w:rsidRPr="00AE7CB4">
        <w:rPr>
          <w:rFonts w:cstheme="minorHAnsi"/>
          <w:b/>
          <w:sz w:val="18"/>
          <w:szCs w:val="18"/>
        </w:rPr>
        <w:t>–</w:t>
      </w:r>
      <w:r w:rsidRPr="00AE7CB4">
        <w:rPr>
          <w:rFonts w:cstheme="minorHAnsi"/>
          <w:b/>
          <w:sz w:val="18"/>
          <w:szCs w:val="18"/>
          <w:lang w:val="el-GR"/>
        </w:rPr>
        <w:t>τε</w:t>
      </w:r>
      <w:r w:rsidRPr="00AE7CB4">
        <w:rPr>
          <w:rFonts w:cstheme="minorHAnsi"/>
          <w:sz w:val="18"/>
          <w:szCs w:val="18"/>
        </w:rPr>
        <w:t xml:space="preserve"> pour </w:t>
      </w:r>
      <w:r w:rsidRPr="00AE7CB4">
        <w:rPr>
          <w:rFonts w:cstheme="minorHAnsi"/>
          <w:b/>
          <w:sz w:val="18"/>
          <w:szCs w:val="18"/>
          <w:lang w:val="el-GR"/>
        </w:rPr>
        <w:t>καὶ</w:t>
      </w:r>
      <w:r w:rsidRPr="00AE7CB4">
        <w:rPr>
          <w:rFonts w:cstheme="minorHAnsi"/>
          <w:sz w:val="18"/>
          <w:szCs w:val="18"/>
        </w:rPr>
        <w:t xml:space="preserve">, rare en prose, donne une couleur poétique ; </w:t>
      </w:r>
      <w:r w:rsidRPr="00AE7CB4">
        <w:rPr>
          <w:rFonts w:cstheme="minorHAnsi"/>
          <w:sz w:val="18"/>
          <w:szCs w:val="18"/>
          <w:lang w:eastAsia="fr-FR"/>
        </w:rPr>
        <w:t xml:space="preserve">en gal </w:t>
      </w:r>
      <w:r w:rsidRPr="00AE7CB4">
        <w:rPr>
          <w:rFonts w:cstheme="minorHAnsi"/>
          <w:sz w:val="18"/>
          <w:szCs w:val="18"/>
        </w:rPr>
        <w:t xml:space="preserve"> </w:t>
      </w:r>
      <w:r w:rsidRPr="00AE7CB4">
        <w:rPr>
          <w:rFonts w:cstheme="minorHAnsi"/>
          <w:b/>
          <w:sz w:val="18"/>
          <w:szCs w:val="18"/>
          <w:lang w:val="el-GR"/>
        </w:rPr>
        <w:t>κ</w:t>
      </w:r>
      <w:r w:rsidRPr="00AE7CB4">
        <w:rPr>
          <w:rFonts w:cstheme="minorHAnsi"/>
          <w:b/>
          <w:sz w:val="18"/>
          <w:szCs w:val="18"/>
          <w:lang w:val="el-GR" w:eastAsia="fr-FR"/>
        </w:rPr>
        <w:t>αὶ</w:t>
      </w:r>
      <w:r w:rsidRPr="00AE7CB4">
        <w:rPr>
          <w:rFonts w:cstheme="minorHAnsi"/>
          <w:b/>
          <w:sz w:val="18"/>
          <w:szCs w:val="18"/>
          <w:lang w:eastAsia="fr-FR"/>
        </w:rPr>
        <w:t>… -</w:t>
      </w:r>
      <w:r w:rsidRPr="00AE7CB4">
        <w:rPr>
          <w:rFonts w:cstheme="minorHAnsi"/>
          <w:b/>
          <w:sz w:val="18"/>
          <w:szCs w:val="18"/>
          <w:lang w:val="el-GR" w:eastAsia="fr-FR"/>
        </w:rPr>
        <w:t>τε</w:t>
      </w:r>
      <w:r w:rsidRPr="00AE7CB4">
        <w:rPr>
          <w:rFonts w:cstheme="minorHAnsi"/>
          <w:sz w:val="18"/>
          <w:szCs w:val="18"/>
          <w:lang w:eastAsia="fr-FR"/>
        </w:rPr>
        <w:t xml:space="preserve"> = propterea… et. </w:t>
      </w:r>
      <w:r w:rsidRPr="00AE7CB4">
        <w:rPr>
          <w:rFonts w:cstheme="minorHAnsi"/>
          <w:sz w:val="18"/>
          <w:szCs w:val="18"/>
        </w:rPr>
        <w:t xml:space="preserve">L. Brisson traduit </w:t>
      </w:r>
      <w:r w:rsidRPr="00AE7CB4">
        <w:rPr>
          <w:rFonts w:cstheme="minorHAnsi"/>
          <w:b/>
          <w:sz w:val="18"/>
          <w:szCs w:val="18"/>
          <w:lang w:val="el-GR"/>
        </w:rPr>
        <w:t>καὶ</w:t>
      </w:r>
      <w:r w:rsidRPr="00AE7CB4">
        <w:rPr>
          <w:rFonts w:cstheme="minorHAnsi"/>
          <w:sz w:val="18"/>
          <w:szCs w:val="18"/>
        </w:rPr>
        <w:t xml:space="preserve"> par </w:t>
      </w:r>
      <w:r w:rsidRPr="00AE7CB4">
        <w:rPr>
          <w:rFonts w:cstheme="minorHAnsi"/>
          <w:i/>
          <w:sz w:val="18"/>
          <w:szCs w:val="18"/>
        </w:rPr>
        <w:t xml:space="preserve">c’est à dire.  </w:t>
      </w:r>
      <w:r w:rsidRPr="00AE7CB4">
        <w:rPr>
          <w:rStyle w:val="lsresitem1"/>
          <w:rFonts w:cstheme="minorHAnsi"/>
          <w:sz w:val="18"/>
          <w:szCs w:val="18"/>
          <w:specVanish w:val="0"/>
        </w:rPr>
        <w:t xml:space="preserve">    </w:t>
      </w:r>
      <w:r w:rsidRPr="00AE7CB4">
        <w:rPr>
          <w:rFonts w:cstheme="minorHAnsi"/>
          <w:b/>
          <w:color w:val="C00000"/>
          <w:sz w:val="18"/>
          <w:szCs w:val="18"/>
        </w:rPr>
        <w:t>Χ</w:t>
      </w:r>
      <w:r w:rsidRPr="00AE7CB4">
        <w:rPr>
          <w:rFonts w:cstheme="minorHAnsi"/>
          <w:b/>
          <w:sz w:val="18"/>
          <w:szCs w:val="18"/>
        </w:rPr>
        <w:t xml:space="preserve">ωρίζω </w:t>
      </w:r>
      <w:proofErr w:type="gramStart"/>
      <w:r w:rsidRPr="00AE7CB4">
        <w:rPr>
          <w:rFonts w:cstheme="minorHAnsi"/>
          <w:b/>
          <w:sz w:val="18"/>
          <w:szCs w:val="18"/>
        </w:rPr>
        <w:t>—[</w:t>
      </w:r>
      <w:proofErr w:type="gramEnd"/>
      <w:r w:rsidRPr="00AE7CB4">
        <w:rPr>
          <w:rFonts w:cstheme="minorHAnsi"/>
          <w:i/>
          <w:iCs/>
          <w:sz w:val="18"/>
          <w:szCs w:val="18"/>
        </w:rPr>
        <w:t xml:space="preserve">fut.: </w:t>
      </w:r>
      <w:r w:rsidRPr="00AE7CB4">
        <w:rPr>
          <w:rFonts w:cstheme="minorHAnsi"/>
          <w:sz w:val="18"/>
          <w:szCs w:val="18"/>
        </w:rPr>
        <w:t xml:space="preserve">-ίσω, </w:t>
      </w:r>
      <w:r w:rsidRPr="00AE7CB4">
        <w:rPr>
          <w:rFonts w:cstheme="minorHAnsi"/>
          <w:i/>
          <w:iCs/>
          <w:sz w:val="18"/>
          <w:szCs w:val="18"/>
        </w:rPr>
        <w:t>fut.</w:t>
      </w:r>
      <w:r w:rsidRPr="00AE7CB4">
        <w:rPr>
          <w:rFonts w:cstheme="minorHAnsi"/>
          <w:sz w:val="18"/>
          <w:szCs w:val="18"/>
        </w:rPr>
        <w:t xml:space="preserve"> </w:t>
      </w:r>
      <w:r w:rsidRPr="00AE7CB4">
        <w:rPr>
          <w:rFonts w:cstheme="minorHAnsi"/>
          <w:i/>
          <w:iCs/>
          <w:sz w:val="18"/>
          <w:szCs w:val="18"/>
        </w:rPr>
        <w:t>att.</w:t>
      </w:r>
      <w:r w:rsidRPr="00AE7CB4">
        <w:rPr>
          <w:rFonts w:cstheme="minorHAnsi"/>
          <w:sz w:val="18"/>
          <w:szCs w:val="18"/>
        </w:rPr>
        <w:t xml:space="preserve"> χωριῶ ; aor  ἐχώρισα ;  </w:t>
      </w:r>
      <w:r w:rsidRPr="00AE7CB4">
        <w:rPr>
          <w:rFonts w:ascii="Arial" w:hAnsi="Arial" w:cs="Arial"/>
          <w:sz w:val="18"/>
          <w:szCs w:val="18"/>
        </w:rPr>
        <w:t>▬</w:t>
      </w:r>
      <w:r w:rsidRPr="00AE7CB4">
        <w:rPr>
          <w:rFonts w:cstheme="minorHAnsi"/>
          <w:sz w:val="18"/>
          <w:szCs w:val="18"/>
        </w:rPr>
        <w:t xml:space="preserve"> Passif </w:t>
      </w:r>
      <w:proofErr w:type="gramStart"/>
      <w:r w:rsidRPr="00AE7CB4">
        <w:rPr>
          <w:rFonts w:cstheme="minorHAnsi"/>
          <w:sz w:val="18"/>
          <w:szCs w:val="18"/>
        </w:rPr>
        <w:t>:  aor</w:t>
      </w:r>
      <w:proofErr w:type="gramEnd"/>
      <w:r w:rsidRPr="00AE7CB4">
        <w:rPr>
          <w:rFonts w:cstheme="minorHAnsi"/>
          <w:sz w:val="18"/>
          <w:szCs w:val="18"/>
        </w:rPr>
        <w:t xml:space="preserve">. ἐχωρίσθην ; </w:t>
      </w:r>
      <w:proofErr w:type="gramStart"/>
      <w:r w:rsidRPr="00AE7CB4">
        <w:rPr>
          <w:rFonts w:cstheme="minorHAnsi"/>
          <w:i/>
          <w:sz w:val="18"/>
          <w:szCs w:val="18"/>
        </w:rPr>
        <w:t>pft</w:t>
      </w:r>
      <w:r w:rsidRPr="00AE7CB4">
        <w:rPr>
          <w:rFonts w:cstheme="minorHAnsi"/>
          <w:sz w:val="18"/>
          <w:szCs w:val="18"/>
        </w:rPr>
        <w:t>.:</w:t>
      </w:r>
      <w:proofErr w:type="gramEnd"/>
      <w:r w:rsidRPr="00AE7CB4">
        <w:rPr>
          <w:rFonts w:cstheme="minorHAnsi"/>
          <w:sz w:val="18"/>
          <w:szCs w:val="18"/>
        </w:rPr>
        <w:t xml:space="preserve"> κεχώρισμαι </w:t>
      </w:r>
      <w:r w:rsidRPr="00AE7CB4">
        <w:rPr>
          <w:rFonts w:cstheme="minorHAnsi"/>
          <w:b/>
          <w:sz w:val="18"/>
          <w:szCs w:val="18"/>
        </w:rPr>
        <w:t xml:space="preserve"> ]—:</w:t>
      </w:r>
      <w:r w:rsidRPr="00AE7CB4">
        <w:rPr>
          <w:rFonts w:cstheme="minorHAnsi"/>
          <w:sz w:val="18"/>
          <w:szCs w:val="18"/>
        </w:rPr>
        <w:t xml:space="preserve">  séparer (de : avec gén.).     </w:t>
      </w:r>
      <w:r w:rsidRPr="00AE7CB4">
        <w:rPr>
          <w:rFonts w:cstheme="minorHAnsi"/>
          <w:b/>
          <w:color w:val="C00000"/>
          <w:sz w:val="18"/>
          <w:szCs w:val="18"/>
        </w:rPr>
        <w:t>Π</w:t>
      </w:r>
      <w:r w:rsidRPr="00AE7CB4">
        <w:rPr>
          <w:rFonts w:cstheme="minorHAnsi"/>
          <w:b/>
          <w:sz w:val="18"/>
          <w:szCs w:val="18"/>
        </w:rPr>
        <w:t>ῦρ, πυρός (τό) :</w:t>
      </w:r>
      <w:r w:rsidRPr="00AE7CB4">
        <w:rPr>
          <w:rFonts w:cstheme="minorHAnsi"/>
          <w:sz w:val="18"/>
          <w:szCs w:val="18"/>
        </w:rPr>
        <w:t xml:space="preserve"> feu.      </w:t>
      </w:r>
      <w:r w:rsidRPr="00AE7CB4">
        <w:rPr>
          <w:rFonts w:cstheme="minorHAnsi"/>
          <w:b/>
          <w:color w:val="C00000"/>
          <w:sz w:val="18"/>
          <w:szCs w:val="18"/>
        </w:rPr>
        <w:t>Ἄ</w:t>
      </w:r>
      <w:r w:rsidRPr="00AE7CB4">
        <w:rPr>
          <w:rFonts w:cstheme="minorHAnsi"/>
          <w:b/>
          <w:sz w:val="18"/>
          <w:szCs w:val="18"/>
        </w:rPr>
        <w:t>νευ </w:t>
      </w:r>
      <w:r w:rsidRPr="00AE7CB4">
        <w:rPr>
          <w:rFonts w:cstheme="minorHAnsi"/>
          <w:sz w:val="18"/>
          <w:szCs w:val="18"/>
        </w:rPr>
        <w:t xml:space="preserve">+ </w:t>
      </w:r>
      <w:proofErr w:type="gramStart"/>
      <w:r w:rsidRPr="00AE7CB4">
        <w:rPr>
          <w:rFonts w:cstheme="minorHAnsi"/>
          <w:sz w:val="18"/>
          <w:szCs w:val="18"/>
        </w:rPr>
        <w:t>gén.:</w:t>
      </w:r>
      <w:proofErr w:type="gramEnd"/>
      <w:r w:rsidRPr="00AE7CB4">
        <w:rPr>
          <w:rFonts w:cstheme="minorHAnsi"/>
          <w:sz w:val="18"/>
          <w:szCs w:val="18"/>
        </w:rPr>
        <w:t xml:space="preserve"> sans.     </w:t>
      </w:r>
      <w:r w:rsidRPr="00AE7CB4">
        <w:rPr>
          <w:rFonts w:cstheme="minorHAnsi"/>
          <w:b/>
          <w:color w:val="C00000"/>
          <w:sz w:val="18"/>
          <w:szCs w:val="18"/>
        </w:rPr>
        <w:t>Σ</w:t>
      </w:r>
      <w:r w:rsidRPr="00AE7CB4">
        <w:rPr>
          <w:rFonts w:cstheme="minorHAnsi"/>
          <w:b/>
          <w:sz w:val="18"/>
          <w:szCs w:val="18"/>
        </w:rPr>
        <w:t xml:space="preserve">τερεός, ά, όν : </w:t>
      </w:r>
      <w:r w:rsidRPr="00AE7CB4">
        <w:rPr>
          <w:rFonts w:cstheme="minorHAnsi"/>
          <w:sz w:val="18"/>
          <w:szCs w:val="18"/>
        </w:rPr>
        <w:t xml:space="preserve">solide; ferme, dur ;  substantiel.    </w:t>
      </w:r>
      <w:r w:rsidRPr="00AE7CB4">
        <w:rPr>
          <w:rFonts w:cstheme="minorHAnsi"/>
          <w:b/>
          <w:caps/>
          <w:color w:val="C00000"/>
          <w:sz w:val="18"/>
          <w:szCs w:val="18"/>
        </w:rPr>
        <w:t>γ</w:t>
      </w:r>
      <w:r w:rsidRPr="00AE7CB4">
        <w:rPr>
          <w:rFonts w:cstheme="minorHAnsi"/>
          <w:b/>
          <w:sz w:val="18"/>
          <w:szCs w:val="18"/>
        </w:rPr>
        <w:t>ῆ, γῆς (ἡ) :</w:t>
      </w:r>
      <w:r w:rsidRPr="00AE7CB4">
        <w:rPr>
          <w:rFonts w:cstheme="minorHAnsi"/>
          <w:sz w:val="18"/>
          <w:szCs w:val="18"/>
        </w:rPr>
        <w:t xml:space="preserve"> terre.</w:t>
      </w:r>
    </w:p>
  </w:footnote>
  <w:footnote w:id="68">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[31-b phr. 3] </w:t>
      </w:r>
      <w:r w:rsidRPr="00AE7CB4">
        <w:rPr>
          <w:rFonts w:cstheme="minorHAnsi"/>
          <w:sz w:val="18"/>
          <w:szCs w:val="18"/>
        </w:rPr>
        <w:t xml:space="preserve"> </w:t>
      </w:r>
      <w:r w:rsidRPr="00AE7CB4">
        <w:rPr>
          <w:rFonts w:cstheme="minorHAnsi"/>
          <w:b/>
          <w:sz w:val="18"/>
          <w:szCs w:val="18"/>
          <w:lang w:val="el-GR" w:eastAsia="fr-FR"/>
        </w:rPr>
        <w:t>ὅθεν</w:t>
      </w:r>
      <w:r w:rsidRPr="00AE7CB4">
        <w:rPr>
          <w:rFonts w:cstheme="minorHAnsi"/>
          <w:b/>
          <w:sz w:val="18"/>
          <w:szCs w:val="18"/>
          <w:lang w:eastAsia="fr-FR"/>
        </w:rPr>
        <w:t xml:space="preserve"> </w:t>
      </w:r>
      <w:r w:rsidRPr="00AE7CB4">
        <w:rPr>
          <w:rFonts w:cstheme="minorHAnsi"/>
          <w:b/>
          <w:sz w:val="18"/>
          <w:szCs w:val="18"/>
          <w:lang w:val="el-GR" w:eastAsia="fr-FR"/>
        </w:rPr>
        <w:t>ἐκ</w:t>
      </w:r>
      <w:r w:rsidRPr="00AE7CB4">
        <w:rPr>
          <w:rFonts w:cstheme="minorHAnsi"/>
          <w:b/>
          <w:sz w:val="18"/>
          <w:szCs w:val="18"/>
          <w:lang w:eastAsia="fr-FR"/>
        </w:rPr>
        <w:t xml:space="preserve"> </w:t>
      </w:r>
      <w:r w:rsidRPr="00AE7CB4">
        <w:rPr>
          <w:rFonts w:cstheme="minorHAnsi"/>
          <w:b/>
          <w:sz w:val="18"/>
          <w:szCs w:val="18"/>
          <w:lang w:val="el-GR" w:eastAsia="fr-FR"/>
        </w:rPr>
        <w:t>πυρὸς</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γῆς</w:t>
      </w:r>
      <w:r w:rsidRPr="00AE7CB4">
        <w:rPr>
          <w:rFonts w:cstheme="minorHAnsi"/>
          <w:b/>
          <w:sz w:val="18"/>
          <w:szCs w:val="18"/>
          <w:lang w:eastAsia="fr-FR"/>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τοῦ</w:t>
      </w:r>
      <w:r w:rsidRPr="00AE7CB4">
        <w:rPr>
          <w:rFonts w:cstheme="minorHAnsi"/>
          <w:b/>
          <w:sz w:val="18"/>
          <w:szCs w:val="18"/>
          <w:lang w:eastAsia="fr-FR"/>
        </w:rPr>
        <w:t xml:space="preserve"> </w:t>
      </w:r>
      <w:r w:rsidRPr="00AE7CB4">
        <w:rPr>
          <w:rFonts w:cstheme="minorHAnsi"/>
          <w:b/>
          <w:sz w:val="18"/>
          <w:szCs w:val="18"/>
          <w:lang w:val="el-GR" w:eastAsia="fr-FR"/>
        </w:rPr>
        <w:t>παντὸς</w:t>
      </w:r>
      <w:r w:rsidRPr="00AE7CB4">
        <w:rPr>
          <w:rFonts w:cstheme="minorHAnsi"/>
          <w:b/>
          <w:sz w:val="18"/>
          <w:szCs w:val="18"/>
          <w:lang w:eastAsia="fr-FR"/>
        </w:rPr>
        <w:t xml:space="preserve"> </w:t>
      </w:r>
      <w:r w:rsidRPr="00AE7CB4">
        <w:rPr>
          <w:rFonts w:cstheme="minorHAnsi"/>
          <w:b/>
          <w:sz w:val="18"/>
          <w:szCs w:val="18"/>
          <w:lang w:val="el-GR" w:eastAsia="fr-FR"/>
        </w:rPr>
        <w:t>ἀρχόμενος</w:t>
      </w:r>
      <w:r w:rsidRPr="00AE7CB4">
        <w:rPr>
          <w:rFonts w:cstheme="minorHAnsi"/>
          <w:b/>
          <w:sz w:val="18"/>
          <w:szCs w:val="18"/>
          <w:lang w:eastAsia="fr-FR"/>
        </w:rPr>
        <w:t xml:space="preserve"> </w:t>
      </w:r>
      <w:r w:rsidRPr="00AE7CB4">
        <w:rPr>
          <w:rFonts w:cstheme="minorHAnsi"/>
          <w:b/>
          <w:sz w:val="18"/>
          <w:szCs w:val="18"/>
          <w:lang w:val="el-GR" w:eastAsia="fr-FR"/>
        </w:rPr>
        <w:t>συνιστάναι</w:t>
      </w:r>
      <w:r w:rsidRPr="00AE7CB4">
        <w:rPr>
          <w:rFonts w:cstheme="minorHAnsi"/>
          <w:b/>
          <w:sz w:val="18"/>
          <w:szCs w:val="18"/>
          <w:lang w:eastAsia="fr-FR"/>
        </w:rPr>
        <w:t xml:space="preserve"> </w:t>
      </w:r>
      <w:r w:rsidRPr="00AE7CB4">
        <w:rPr>
          <w:rFonts w:cstheme="minorHAnsi"/>
          <w:b/>
          <w:sz w:val="18"/>
          <w:szCs w:val="18"/>
          <w:lang w:val="el-GR" w:eastAsia="fr-FR"/>
        </w:rPr>
        <w:t>σῶμα</w:t>
      </w:r>
      <w:r w:rsidRPr="00AE7CB4">
        <w:rPr>
          <w:rFonts w:cstheme="minorHAnsi"/>
          <w:b/>
          <w:sz w:val="18"/>
          <w:szCs w:val="18"/>
          <w:lang w:eastAsia="fr-FR"/>
        </w:rPr>
        <w:t xml:space="preserve"> </w:t>
      </w:r>
      <w:r w:rsidRPr="00AE7CB4">
        <w:rPr>
          <w:rFonts w:cstheme="minorHAnsi"/>
          <w:b/>
          <w:sz w:val="18"/>
          <w:szCs w:val="18"/>
          <w:lang w:val="el-GR" w:eastAsia="fr-FR"/>
        </w:rPr>
        <w:t>ὁ</w:t>
      </w:r>
      <w:r w:rsidRPr="00AE7CB4">
        <w:rPr>
          <w:rFonts w:cstheme="minorHAnsi"/>
          <w:b/>
          <w:sz w:val="18"/>
          <w:szCs w:val="18"/>
          <w:lang w:eastAsia="fr-FR"/>
        </w:rPr>
        <w:t xml:space="preserve"> </w:t>
      </w:r>
      <w:r w:rsidRPr="00AE7CB4">
        <w:rPr>
          <w:rFonts w:cstheme="minorHAnsi"/>
          <w:b/>
          <w:sz w:val="18"/>
          <w:szCs w:val="18"/>
          <w:lang w:val="el-GR" w:eastAsia="fr-FR"/>
        </w:rPr>
        <w:t>θεὸς</w:t>
      </w:r>
      <w:r w:rsidRPr="00AE7CB4">
        <w:rPr>
          <w:rFonts w:cstheme="minorHAnsi"/>
          <w:b/>
          <w:sz w:val="18"/>
          <w:szCs w:val="18"/>
          <w:lang w:eastAsia="fr-FR"/>
        </w:rPr>
        <w:t xml:space="preserve"> </w:t>
      </w:r>
      <w:r w:rsidRPr="00AE7CB4">
        <w:rPr>
          <w:rFonts w:cstheme="minorHAnsi"/>
          <w:b/>
          <w:sz w:val="18"/>
          <w:szCs w:val="18"/>
          <w:lang w:val="el-GR" w:eastAsia="fr-FR"/>
        </w:rPr>
        <w:t>ἐποίει</w:t>
      </w:r>
      <w:r w:rsidRPr="00AE7CB4">
        <w:rPr>
          <w:rFonts w:cstheme="minorHAnsi"/>
          <w:b/>
          <w:sz w:val="18"/>
          <w:szCs w:val="18"/>
          <w:lang w:eastAsia="fr-FR"/>
        </w:rPr>
        <w:t>.</w:t>
      </w:r>
      <w:r w:rsidRPr="00AE7CB4">
        <w:rPr>
          <w:rFonts w:cstheme="minorHAnsi"/>
          <w:sz w:val="18"/>
          <w:szCs w:val="18"/>
          <w:lang w:eastAsia="fr-FR"/>
        </w:rPr>
        <w:t xml:space="preserve">  </w:t>
      </w:r>
      <w:r w:rsidRPr="00AE7CB4">
        <w:rPr>
          <w:rFonts w:cstheme="minorHAnsi"/>
          <w:b/>
          <w:color w:val="C00000"/>
          <w:sz w:val="18"/>
          <w:szCs w:val="18"/>
        </w:rPr>
        <w:t>Ὅ</w:t>
      </w:r>
      <w:r w:rsidRPr="00AE7CB4">
        <w:rPr>
          <w:rFonts w:cstheme="minorHAnsi"/>
          <w:b/>
          <w:sz w:val="18"/>
          <w:szCs w:val="18"/>
        </w:rPr>
        <w:t xml:space="preserve">θεν : </w:t>
      </w:r>
      <w:r w:rsidRPr="00AE7CB4">
        <w:rPr>
          <w:rFonts w:cstheme="minorHAnsi"/>
          <w:sz w:val="18"/>
          <w:szCs w:val="18"/>
        </w:rPr>
        <w:t xml:space="preserve">de là vient que, d’où.     </w:t>
      </w:r>
      <w:r w:rsidRPr="00AE7CB4">
        <w:rPr>
          <w:rFonts w:cstheme="minorHAnsi"/>
          <w:b/>
          <w:bCs/>
          <w:color w:val="C00000"/>
          <w:sz w:val="18"/>
          <w:szCs w:val="18"/>
        </w:rPr>
        <w:t>Ἄ</w:t>
      </w:r>
      <w:r w:rsidRPr="00AE7CB4">
        <w:rPr>
          <w:rFonts w:cstheme="minorHAnsi"/>
          <w:b/>
          <w:bCs/>
          <w:color w:val="000000"/>
          <w:sz w:val="18"/>
          <w:szCs w:val="18"/>
        </w:rPr>
        <w:t>ρχομαι-</w:t>
      </w:r>
      <w:proofErr w:type="gramStart"/>
      <w:r w:rsidRPr="00AE7CB4">
        <w:rPr>
          <w:rFonts w:cstheme="minorHAnsi"/>
          <w:b/>
          <w:bCs/>
          <w:color w:val="000000"/>
          <w:sz w:val="18"/>
          <w:szCs w:val="18"/>
        </w:rPr>
        <w:t>my  </w:t>
      </w:r>
      <w:r w:rsidRPr="00AE7CB4">
        <w:rPr>
          <w:rFonts w:cstheme="minorHAnsi"/>
          <w:b/>
          <w:sz w:val="18"/>
          <w:szCs w:val="18"/>
        </w:rPr>
        <w:t>:</w:t>
      </w:r>
      <w:proofErr w:type="gramEnd"/>
      <w:r w:rsidRPr="00AE7CB4">
        <w:rPr>
          <w:rFonts w:cstheme="minorHAnsi"/>
          <w:sz w:val="18"/>
          <w:szCs w:val="18"/>
        </w:rPr>
        <w:t xml:space="preserve"> commencer (avec gén.)  ; commencer à (inf.) ; commencer par (qc. ou </w:t>
      </w:r>
      <w:proofErr w:type="gramStart"/>
      <w:r w:rsidRPr="00AE7CB4">
        <w:rPr>
          <w:rFonts w:cstheme="minorHAnsi"/>
          <w:sz w:val="18"/>
          <w:szCs w:val="18"/>
        </w:rPr>
        <w:t>qn.:</w:t>
      </w:r>
      <w:proofErr w:type="gramEnd"/>
      <w:r w:rsidRPr="00AE7CB4">
        <w:rPr>
          <w:rFonts w:cstheme="minorHAnsi"/>
          <w:sz w:val="18"/>
          <w:szCs w:val="18"/>
        </w:rPr>
        <w:t xml:space="preserve"> gén.).   </w:t>
      </w:r>
      <w:r w:rsidRPr="00AE7CB4">
        <w:rPr>
          <w:rFonts w:cstheme="minorHAnsi"/>
          <w:sz w:val="18"/>
          <w:szCs w:val="18"/>
          <w:lang w:eastAsia="fr-FR"/>
        </w:rPr>
        <w:t xml:space="preserve"> </w:t>
      </w:r>
      <w:r w:rsidRPr="00AE7CB4">
        <w:rPr>
          <w:rFonts w:cstheme="minorHAnsi"/>
          <w:b/>
          <w:caps/>
          <w:color w:val="C00000"/>
          <w:sz w:val="18"/>
          <w:szCs w:val="18"/>
          <w:lang w:val="el-GR" w:eastAsia="fr-FR"/>
        </w:rPr>
        <w:t>σ</w:t>
      </w:r>
      <w:r w:rsidRPr="00AE7CB4">
        <w:rPr>
          <w:rFonts w:cstheme="minorHAnsi"/>
          <w:b/>
          <w:sz w:val="18"/>
          <w:szCs w:val="18"/>
          <w:lang w:val="el-GR" w:eastAsia="fr-FR"/>
        </w:rPr>
        <w:t>υνιστάναι</w:t>
      </w:r>
      <w:r w:rsidRPr="00AE7CB4">
        <w:rPr>
          <w:rFonts w:cstheme="minorHAnsi"/>
          <w:b/>
          <w:color w:val="C00000"/>
          <w:sz w:val="18"/>
          <w:szCs w:val="18"/>
        </w:rPr>
        <w:t xml:space="preserve"> </w:t>
      </w:r>
      <w:r w:rsidRPr="00AE7CB4">
        <w:rPr>
          <w:rFonts w:cstheme="minorHAnsi"/>
          <w:i/>
          <w:sz w:val="18"/>
          <w:szCs w:val="18"/>
        </w:rPr>
        <w:t xml:space="preserve">inf.pst act. </w:t>
      </w:r>
      <w:proofErr w:type="gramStart"/>
      <w:r w:rsidRPr="00AE7CB4">
        <w:rPr>
          <w:rFonts w:cstheme="minorHAnsi"/>
          <w:i/>
          <w:sz w:val="18"/>
          <w:szCs w:val="18"/>
        </w:rPr>
        <w:t>de</w:t>
      </w:r>
      <w:proofErr w:type="gramEnd"/>
      <w:r w:rsidRPr="00AE7CB4">
        <w:rPr>
          <w:rFonts w:cstheme="minorHAnsi"/>
          <w:i/>
          <w:sz w:val="18"/>
          <w:szCs w:val="18"/>
        </w:rPr>
        <w:t xml:space="preserve"> </w:t>
      </w:r>
      <w:r w:rsidRPr="00AE7CB4">
        <w:rPr>
          <w:rFonts w:cstheme="minorHAnsi"/>
          <w:b/>
          <w:sz w:val="18"/>
          <w:szCs w:val="18"/>
        </w:rPr>
        <w:t xml:space="preserve">Συνίστημι : </w:t>
      </w:r>
      <w:r w:rsidRPr="00AE7CB4">
        <w:rPr>
          <w:rFonts w:cstheme="minorHAnsi"/>
          <w:sz w:val="18"/>
          <w:szCs w:val="18"/>
        </w:rPr>
        <w:t>A. (</w:t>
      </w:r>
      <w:r w:rsidRPr="00AE7CB4">
        <w:rPr>
          <w:rFonts w:cstheme="minorHAnsi"/>
          <w:sz w:val="18"/>
          <w:szCs w:val="18"/>
          <w:u w:val="single"/>
        </w:rPr>
        <w:t>tr</w:t>
      </w:r>
      <w:r w:rsidRPr="00AE7CB4">
        <w:rPr>
          <w:rFonts w:cstheme="minorHAnsi"/>
          <w:sz w:val="18"/>
          <w:szCs w:val="18"/>
        </w:rPr>
        <w:t>.) : placer debout ensemble ou en même temps ; réunir, rassembler ; constituer ; faire un tout par l’assemblage des parties.</w:t>
      </w:r>
    </w:p>
  </w:footnote>
  <w:footnote w:id="6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[31b-phr.4] </w:t>
      </w:r>
      <w:r w:rsidRPr="00AE7CB4">
        <w:rPr>
          <w:rFonts w:cstheme="minorHAnsi"/>
          <w:b/>
          <w:sz w:val="18"/>
          <w:szCs w:val="18"/>
          <w:lang w:val="el-GR" w:eastAsia="fr-FR"/>
        </w:rPr>
        <w:t>δύο</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w:t>
      </w:r>
      <w:r w:rsidRPr="00AE7CB4">
        <w:rPr>
          <w:rFonts w:cstheme="minorHAnsi"/>
          <w:b/>
          <w:sz w:val="18"/>
          <w:szCs w:val="18"/>
          <w:lang w:val="el-GR" w:eastAsia="fr-FR"/>
        </w:rPr>
        <w:t>μόνω</w:t>
      </w:r>
      <w:r w:rsidRPr="00AE7CB4">
        <w:rPr>
          <w:rFonts w:cstheme="minorHAnsi"/>
          <w:b/>
          <w:sz w:val="18"/>
          <w:szCs w:val="18"/>
          <w:lang w:eastAsia="fr-FR"/>
        </w:rPr>
        <w:t xml:space="preserve"> </w:t>
      </w:r>
      <w:r w:rsidRPr="00AE7CB4">
        <w:rPr>
          <w:rFonts w:cstheme="minorHAnsi"/>
          <w:b/>
          <w:sz w:val="18"/>
          <w:szCs w:val="18"/>
          <w:lang w:val="el-GR" w:eastAsia="fr-FR"/>
        </w:rPr>
        <w:t>καλῶς</w:t>
      </w:r>
      <w:r w:rsidRPr="00AE7CB4">
        <w:rPr>
          <w:rFonts w:cstheme="minorHAnsi"/>
          <w:b/>
          <w:sz w:val="18"/>
          <w:szCs w:val="18"/>
          <w:lang w:eastAsia="fr-FR"/>
        </w:rPr>
        <w:t xml:space="preserve"> </w:t>
      </w:r>
      <w:r w:rsidRPr="00AE7CB4">
        <w:rPr>
          <w:rFonts w:cstheme="minorHAnsi"/>
          <w:b/>
          <w:sz w:val="18"/>
          <w:szCs w:val="18"/>
          <w:lang w:val="el-GR" w:eastAsia="fr-FR"/>
        </w:rPr>
        <w:t>συνίστασθαι</w:t>
      </w:r>
      <w:r w:rsidRPr="00AE7CB4">
        <w:rPr>
          <w:rFonts w:cstheme="minorHAnsi"/>
          <w:b/>
          <w:sz w:val="18"/>
          <w:szCs w:val="18"/>
          <w:lang w:eastAsia="fr-FR"/>
        </w:rPr>
        <w:t xml:space="preserve"> </w:t>
      </w:r>
      <w:r w:rsidRPr="00AE7CB4">
        <w:rPr>
          <w:rFonts w:cstheme="minorHAnsi"/>
          <w:b/>
          <w:sz w:val="18"/>
          <w:szCs w:val="18"/>
          <w:lang w:val="el-GR" w:eastAsia="fr-FR"/>
        </w:rPr>
        <w:t>τρίτου</w:t>
      </w:r>
      <w:r w:rsidRPr="00AE7CB4">
        <w:rPr>
          <w:rFonts w:cstheme="minorHAnsi"/>
          <w:b/>
          <w:sz w:val="18"/>
          <w:szCs w:val="18"/>
          <w:lang w:eastAsia="fr-FR"/>
        </w:rPr>
        <w:t xml:space="preserve"> </w:t>
      </w:r>
      <w:r w:rsidRPr="00AE7CB4">
        <w:rPr>
          <w:rFonts w:cstheme="minorHAnsi"/>
          <w:b/>
          <w:sz w:val="18"/>
          <w:szCs w:val="18"/>
          <w:lang w:val="el-GR" w:eastAsia="fr-FR"/>
        </w:rPr>
        <w:t>χωρὶς</w:t>
      </w:r>
      <w:r w:rsidRPr="00AE7CB4">
        <w:rPr>
          <w:rFonts w:cstheme="minorHAnsi"/>
          <w:b/>
          <w:sz w:val="18"/>
          <w:szCs w:val="18"/>
          <w:lang w:eastAsia="fr-FR"/>
        </w:rPr>
        <w:t xml:space="preserve"> [31c] </w:t>
      </w:r>
      <w:r w:rsidRPr="00AE7CB4">
        <w:rPr>
          <w:rFonts w:cstheme="minorHAnsi"/>
          <w:b/>
          <w:sz w:val="18"/>
          <w:szCs w:val="18"/>
          <w:lang w:val="el-GR" w:eastAsia="fr-FR"/>
        </w:rPr>
        <w:t>οὐ</w:t>
      </w:r>
      <w:r w:rsidRPr="00AE7CB4">
        <w:rPr>
          <w:rFonts w:cstheme="minorHAnsi"/>
          <w:b/>
          <w:sz w:val="18"/>
          <w:szCs w:val="18"/>
          <w:lang w:eastAsia="fr-FR"/>
        </w:rPr>
        <w:t xml:space="preserve"> </w:t>
      </w:r>
      <w:r w:rsidRPr="00AE7CB4">
        <w:rPr>
          <w:rFonts w:cstheme="minorHAnsi"/>
          <w:b/>
          <w:sz w:val="18"/>
          <w:szCs w:val="18"/>
          <w:lang w:val="el-GR" w:eastAsia="fr-FR"/>
        </w:rPr>
        <w:t>δυνατόν</w:t>
      </w:r>
      <w:r w:rsidRPr="00AE7CB4">
        <w:rPr>
          <w:rFonts w:cstheme="minorHAnsi"/>
          <w:b/>
          <w:sz w:val="18"/>
          <w:szCs w:val="18"/>
          <w:lang w:eastAsia="fr-FR"/>
        </w:rPr>
        <w:t xml:space="preserve"> : </w:t>
      </w:r>
      <w:r w:rsidRPr="00AE7CB4">
        <w:rPr>
          <w:rFonts w:cstheme="minorHAnsi"/>
          <w:b/>
          <w:sz w:val="18"/>
          <w:szCs w:val="18"/>
          <w:lang w:val="el-GR" w:eastAsia="fr-FR"/>
        </w:rPr>
        <w:t>δεσμὸν</w:t>
      </w:r>
      <w:r w:rsidRPr="00AE7CB4">
        <w:rPr>
          <w:rFonts w:cstheme="minorHAnsi"/>
          <w:b/>
          <w:sz w:val="18"/>
          <w:szCs w:val="18"/>
          <w:lang w:eastAsia="fr-FR"/>
        </w:rPr>
        <w:t xml:space="preserve"> </w:t>
      </w:r>
      <w:r w:rsidRPr="00AE7CB4">
        <w:rPr>
          <w:rFonts w:cstheme="minorHAnsi"/>
          <w:b/>
          <w:sz w:val="18"/>
          <w:szCs w:val="18"/>
          <w:lang w:val="el-GR" w:eastAsia="fr-FR"/>
        </w:rPr>
        <w:t>γὰρ</w:t>
      </w:r>
      <w:r w:rsidRPr="00AE7CB4">
        <w:rPr>
          <w:rFonts w:cstheme="minorHAnsi"/>
          <w:b/>
          <w:sz w:val="18"/>
          <w:szCs w:val="18"/>
          <w:lang w:eastAsia="fr-FR"/>
        </w:rPr>
        <w:t xml:space="preserve"> </w:t>
      </w:r>
      <w:r w:rsidRPr="00AE7CB4">
        <w:rPr>
          <w:rFonts w:cstheme="minorHAnsi"/>
          <w:b/>
          <w:sz w:val="18"/>
          <w:szCs w:val="18"/>
          <w:lang w:val="el-GR" w:eastAsia="fr-FR"/>
        </w:rPr>
        <w:t>ἐν</w:t>
      </w:r>
      <w:r w:rsidRPr="00AE7CB4">
        <w:rPr>
          <w:rFonts w:cstheme="minorHAnsi"/>
          <w:b/>
          <w:sz w:val="18"/>
          <w:szCs w:val="18"/>
          <w:lang w:eastAsia="fr-FR"/>
        </w:rPr>
        <w:t xml:space="preserve"> </w:t>
      </w:r>
      <w:r w:rsidRPr="00AE7CB4">
        <w:rPr>
          <w:rFonts w:cstheme="minorHAnsi"/>
          <w:b/>
          <w:sz w:val="18"/>
          <w:szCs w:val="18"/>
          <w:lang w:val="el-GR" w:eastAsia="fr-FR"/>
        </w:rPr>
        <w:t>μέσῳ</w:t>
      </w:r>
      <w:r w:rsidRPr="00AE7CB4">
        <w:rPr>
          <w:rFonts w:cstheme="minorHAnsi"/>
          <w:b/>
          <w:sz w:val="18"/>
          <w:szCs w:val="18"/>
          <w:lang w:eastAsia="fr-FR"/>
        </w:rPr>
        <w:t xml:space="preserve"> </w:t>
      </w:r>
      <w:r w:rsidRPr="00AE7CB4">
        <w:rPr>
          <w:rFonts w:cstheme="minorHAnsi"/>
          <w:b/>
          <w:sz w:val="18"/>
          <w:szCs w:val="18"/>
          <w:lang w:val="el-GR" w:eastAsia="fr-FR"/>
        </w:rPr>
        <w:t>δεῖ</w:t>
      </w:r>
      <w:r w:rsidRPr="00AE7CB4">
        <w:rPr>
          <w:rFonts w:cstheme="minorHAnsi"/>
          <w:b/>
          <w:sz w:val="18"/>
          <w:szCs w:val="18"/>
          <w:lang w:eastAsia="fr-FR"/>
        </w:rPr>
        <w:t xml:space="preserve"> </w:t>
      </w:r>
      <w:r w:rsidRPr="00AE7CB4">
        <w:rPr>
          <w:rFonts w:cstheme="minorHAnsi"/>
          <w:b/>
          <w:sz w:val="18"/>
          <w:szCs w:val="18"/>
          <w:lang w:val="el-GR" w:eastAsia="fr-FR"/>
        </w:rPr>
        <w:t>τινα</w:t>
      </w:r>
      <w:r w:rsidRPr="00AE7CB4">
        <w:rPr>
          <w:rFonts w:cstheme="minorHAnsi"/>
          <w:b/>
          <w:sz w:val="18"/>
          <w:szCs w:val="18"/>
          <w:lang w:eastAsia="fr-FR"/>
        </w:rPr>
        <w:t xml:space="preserve"> </w:t>
      </w:r>
      <w:r w:rsidRPr="00AE7CB4">
        <w:rPr>
          <w:rFonts w:cstheme="minorHAnsi"/>
          <w:b/>
          <w:sz w:val="18"/>
          <w:szCs w:val="18"/>
          <w:lang w:val="el-GR" w:eastAsia="fr-FR"/>
        </w:rPr>
        <w:t>ἀμφοῖν</w:t>
      </w:r>
      <w:r w:rsidRPr="00AE7CB4">
        <w:rPr>
          <w:rFonts w:cstheme="minorHAnsi"/>
          <w:b/>
          <w:sz w:val="18"/>
          <w:szCs w:val="18"/>
          <w:lang w:eastAsia="fr-FR"/>
        </w:rPr>
        <w:t xml:space="preserve"> </w:t>
      </w:r>
      <w:r w:rsidRPr="00AE7CB4">
        <w:rPr>
          <w:rFonts w:cstheme="minorHAnsi"/>
          <w:b/>
          <w:sz w:val="18"/>
          <w:szCs w:val="18"/>
          <w:lang w:val="el-GR" w:eastAsia="fr-FR"/>
        </w:rPr>
        <w:t>συναγωγὸν</w:t>
      </w:r>
      <w:r w:rsidRPr="00AE7CB4">
        <w:rPr>
          <w:rFonts w:cstheme="minorHAnsi"/>
          <w:b/>
          <w:sz w:val="18"/>
          <w:szCs w:val="18"/>
          <w:lang w:eastAsia="fr-FR"/>
        </w:rPr>
        <w:t xml:space="preserve"> </w:t>
      </w:r>
      <w:r w:rsidRPr="00AE7CB4">
        <w:rPr>
          <w:rFonts w:cstheme="minorHAnsi"/>
          <w:b/>
          <w:sz w:val="18"/>
          <w:szCs w:val="18"/>
          <w:lang w:val="el-GR" w:eastAsia="fr-FR"/>
        </w:rPr>
        <w:t>γίγνεσθαι</w:t>
      </w:r>
      <w:r w:rsidRPr="00AE7CB4">
        <w:rPr>
          <w:rFonts w:cstheme="minorHAnsi"/>
          <w:b/>
          <w:sz w:val="18"/>
          <w:szCs w:val="18"/>
          <w:lang w:eastAsia="fr-FR"/>
        </w:rPr>
        <w:t xml:space="preserve">.   </w:t>
      </w:r>
      <w:r w:rsidRPr="00AE7CB4">
        <w:rPr>
          <w:rFonts w:cstheme="minorHAnsi"/>
          <w:b/>
          <w:caps/>
          <w:color w:val="C00000"/>
          <w:sz w:val="18"/>
          <w:szCs w:val="18"/>
          <w:lang w:val="el-GR" w:eastAsia="fr-FR"/>
        </w:rPr>
        <w:t>δ</w:t>
      </w:r>
      <w:r w:rsidRPr="00AE7CB4">
        <w:rPr>
          <w:rFonts w:cstheme="minorHAnsi"/>
          <w:b/>
          <w:sz w:val="18"/>
          <w:szCs w:val="18"/>
          <w:lang w:val="el-GR" w:eastAsia="fr-FR"/>
        </w:rPr>
        <w:t>ύο</w:t>
      </w:r>
      <w:r w:rsidRPr="00AE7CB4">
        <w:rPr>
          <w:rFonts w:cstheme="minorHAnsi"/>
          <w:sz w:val="18"/>
          <w:szCs w:val="18"/>
          <w:lang w:eastAsia="fr-FR"/>
        </w:rPr>
        <w:t xml:space="preserve"> et </w:t>
      </w:r>
      <w:r w:rsidRPr="00AE7CB4">
        <w:rPr>
          <w:rFonts w:cstheme="minorHAnsi"/>
          <w:b/>
          <w:sz w:val="18"/>
          <w:szCs w:val="18"/>
          <w:lang w:val="el-GR" w:eastAsia="fr-FR"/>
        </w:rPr>
        <w:t>μόνω</w:t>
      </w:r>
      <w:r w:rsidRPr="00AE7CB4">
        <w:rPr>
          <w:rFonts w:cstheme="minorHAnsi"/>
          <w:sz w:val="18"/>
          <w:szCs w:val="18"/>
          <w:lang w:eastAsia="fr-FR"/>
        </w:rPr>
        <w:t xml:space="preserve"> st au </w:t>
      </w:r>
      <w:r w:rsidRPr="00AE7CB4">
        <w:rPr>
          <w:rFonts w:cstheme="minorHAnsi"/>
          <w:sz w:val="18"/>
          <w:szCs w:val="18"/>
        </w:rPr>
        <w:t xml:space="preserve">duel (N et Acc.). </w:t>
      </w:r>
      <w:r w:rsidRPr="00AE7CB4">
        <w:rPr>
          <w:rFonts w:cstheme="minorHAnsi"/>
          <w:b/>
          <w:color w:val="C00000"/>
          <w:sz w:val="18"/>
          <w:szCs w:val="18"/>
        </w:rPr>
        <w:t>Σ</w:t>
      </w:r>
      <w:r w:rsidRPr="00AE7CB4">
        <w:rPr>
          <w:rFonts w:cstheme="minorHAnsi"/>
          <w:b/>
          <w:sz w:val="18"/>
          <w:szCs w:val="18"/>
          <w:lang w:val="el-GR" w:eastAsia="fr-FR"/>
        </w:rPr>
        <w:t>υνίστασθαι</w:t>
      </w:r>
      <w:r w:rsidRPr="00AE7CB4">
        <w:rPr>
          <w:rFonts w:cstheme="minorHAnsi"/>
          <w:b/>
          <w:sz w:val="18"/>
          <w:szCs w:val="18"/>
          <w:lang w:eastAsia="fr-FR"/>
        </w:rPr>
        <w:t> :</w:t>
      </w:r>
      <w:r w:rsidRPr="00AE7CB4">
        <w:rPr>
          <w:rFonts w:cstheme="minorHAnsi"/>
          <w:sz w:val="18"/>
          <w:szCs w:val="18"/>
          <w:lang w:eastAsia="fr-FR"/>
        </w:rPr>
        <w:t xml:space="preserve"> inf. pst MP de </w:t>
      </w:r>
      <w:r w:rsidRPr="00AE7CB4">
        <w:rPr>
          <w:rFonts w:cstheme="minorHAnsi"/>
          <w:b/>
          <w:sz w:val="18"/>
          <w:szCs w:val="18"/>
          <w:lang w:val="el-GR"/>
        </w:rPr>
        <w:t>σ</w:t>
      </w:r>
      <w:r w:rsidRPr="00AE7CB4">
        <w:rPr>
          <w:rFonts w:cstheme="minorHAnsi"/>
          <w:b/>
          <w:sz w:val="18"/>
          <w:szCs w:val="18"/>
        </w:rPr>
        <w:t xml:space="preserve">υνίστημι : </w:t>
      </w:r>
      <w:r w:rsidRPr="00AE7CB4">
        <w:rPr>
          <w:rFonts w:cstheme="minorHAnsi"/>
          <w:sz w:val="18"/>
          <w:szCs w:val="18"/>
        </w:rPr>
        <w:t>A. (</w:t>
      </w:r>
      <w:r w:rsidRPr="00AE7CB4">
        <w:rPr>
          <w:rFonts w:cstheme="minorHAnsi"/>
          <w:sz w:val="18"/>
          <w:szCs w:val="18"/>
          <w:u w:val="single"/>
        </w:rPr>
        <w:t>tr</w:t>
      </w:r>
      <w:r w:rsidRPr="00AE7CB4">
        <w:rPr>
          <w:rFonts w:cstheme="minorHAnsi"/>
          <w:sz w:val="18"/>
          <w:szCs w:val="18"/>
        </w:rPr>
        <w:t xml:space="preserve">.) : réunir, rassembler ; constituer, instituer ; faire un tout par l’assemblage des parties ; </w:t>
      </w:r>
      <w:r w:rsidRPr="00AE7CB4">
        <w:rPr>
          <w:rFonts w:cstheme="minorHAnsi"/>
          <w:b/>
          <w:sz w:val="18"/>
          <w:szCs w:val="18"/>
        </w:rPr>
        <w:t xml:space="preserve"> B (</w:t>
      </w:r>
      <w:proofErr w:type="gramStart"/>
      <w:r w:rsidRPr="00AE7CB4">
        <w:rPr>
          <w:rFonts w:cstheme="minorHAnsi"/>
          <w:b/>
          <w:sz w:val="18"/>
          <w:szCs w:val="18"/>
        </w:rPr>
        <w:t>intr. :</w:t>
      </w:r>
      <w:proofErr w:type="gramEnd"/>
      <w:r w:rsidRPr="00AE7CB4">
        <w:rPr>
          <w:rFonts w:cstheme="minorHAnsi"/>
          <w:b/>
          <w:sz w:val="18"/>
          <w:szCs w:val="18"/>
        </w:rPr>
        <w:t xml:space="preserve"> Actif : </w:t>
      </w:r>
      <w:r w:rsidRPr="00AE7CB4">
        <w:rPr>
          <w:rFonts w:cstheme="minorHAnsi"/>
          <w:sz w:val="18"/>
          <w:szCs w:val="18"/>
        </w:rPr>
        <w:t xml:space="preserve">aor. 2 et pft. + les tps du moyen) : se tenir ensemble ; […] ; se constituer, se former, naître ; devenir consistant ; être durable […].      </w:t>
      </w:r>
      <w:r w:rsidRPr="00AE7CB4">
        <w:rPr>
          <w:rFonts w:cstheme="minorHAnsi"/>
          <w:b/>
          <w:color w:val="C00000"/>
          <w:sz w:val="18"/>
          <w:szCs w:val="18"/>
        </w:rPr>
        <w:t>Χ</w:t>
      </w:r>
      <w:r w:rsidRPr="00AE7CB4">
        <w:rPr>
          <w:rFonts w:cstheme="minorHAnsi"/>
          <w:b/>
          <w:sz w:val="18"/>
          <w:szCs w:val="18"/>
        </w:rPr>
        <w:t>ωρίς</w:t>
      </w:r>
      <w:r w:rsidRPr="00AE7CB4">
        <w:rPr>
          <w:rFonts w:cstheme="minorHAnsi"/>
          <w:sz w:val="18"/>
          <w:szCs w:val="18"/>
        </w:rPr>
        <w:t xml:space="preserve"> : </w:t>
      </w:r>
      <w:r w:rsidRPr="00AE7CB4">
        <w:rPr>
          <w:rFonts w:cstheme="minorHAnsi"/>
          <w:i/>
          <w:sz w:val="18"/>
          <w:szCs w:val="18"/>
        </w:rPr>
        <w:t>adv</w:t>
      </w:r>
      <w:r w:rsidRPr="00AE7CB4">
        <w:rPr>
          <w:rFonts w:cstheme="minorHAnsi"/>
          <w:sz w:val="18"/>
          <w:szCs w:val="18"/>
        </w:rPr>
        <w:t xml:space="preserve"> et </w:t>
      </w:r>
      <w:r w:rsidRPr="00AE7CB4">
        <w:rPr>
          <w:rFonts w:cstheme="minorHAnsi"/>
          <w:i/>
          <w:iCs/>
          <w:sz w:val="18"/>
          <w:szCs w:val="18"/>
        </w:rPr>
        <w:t>prép. avec gén</w:t>
      </w:r>
      <w:r w:rsidRPr="00AE7CB4">
        <w:rPr>
          <w:rFonts w:cstheme="minorHAnsi"/>
          <w:sz w:val="18"/>
          <w:szCs w:val="18"/>
        </w:rPr>
        <w:t xml:space="preserve">. : </w:t>
      </w:r>
      <w:proofErr w:type="gramStart"/>
      <w:r w:rsidRPr="00AE7CB4">
        <w:rPr>
          <w:rFonts w:cstheme="minorHAnsi"/>
          <w:sz w:val="18"/>
          <w:szCs w:val="18"/>
        </w:rPr>
        <w:t>à</w:t>
      </w:r>
      <w:proofErr w:type="gramEnd"/>
      <w:r w:rsidRPr="00AE7CB4">
        <w:rPr>
          <w:rFonts w:cstheme="minorHAnsi"/>
          <w:sz w:val="18"/>
          <w:szCs w:val="18"/>
        </w:rPr>
        <w:t xml:space="preserve"> part ; séparément de ; à l’écart de.   </w:t>
      </w:r>
      <w:r w:rsidRPr="00AE7CB4">
        <w:rPr>
          <w:rFonts w:cstheme="minorHAnsi"/>
          <w:b/>
          <w:bCs/>
          <w:caps/>
          <w:color w:val="C00000"/>
          <w:sz w:val="18"/>
          <w:szCs w:val="18"/>
        </w:rPr>
        <w:t>δ</w:t>
      </w:r>
      <w:r w:rsidRPr="00AE7CB4">
        <w:rPr>
          <w:rFonts w:cstheme="minorHAnsi"/>
          <w:b/>
          <w:sz w:val="18"/>
          <w:szCs w:val="18"/>
        </w:rPr>
        <w:t xml:space="preserve">εσμός, οῦ </w:t>
      </w:r>
      <w:r w:rsidRPr="00AE7CB4">
        <w:rPr>
          <w:rFonts w:cstheme="minorHAnsi"/>
          <w:b/>
          <w:bCs/>
          <w:sz w:val="18"/>
          <w:szCs w:val="18"/>
        </w:rPr>
        <w:t xml:space="preserve">(ὁ) : </w:t>
      </w:r>
      <w:r w:rsidRPr="00AE7CB4">
        <w:rPr>
          <w:rFonts w:cstheme="minorHAnsi"/>
          <w:sz w:val="18"/>
          <w:szCs w:val="18"/>
        </w:rPr>
        <w:t>lien (</w:t>
      </w:r>
      <w:r w:rsidRPr="00AE7CB4">
        <w:rPr>
          <w:rFonts w:cstheme="minorHAnsi"/>
          <w:b/>
          <w:sz w:val="18"/>
          <w:szCs w:val="18"/>
        </w:rPr>
        <w:t>Pl</w:t>
      </w:r>
      <w:r w:rsidRPr="00AE7CB4">
        <w:rPr>
          <w:rFonts w:cstheme="minorHAnsi"/>
          <w:sz w:val="18"/>
          <w:szCs w:val="18"/>
        </w:rPr>
        <w:t xml:space="preserve">. soit  </w:t>
      </w:r>
      <w:r w:rsidRPr="00AE7CB4">
        <w:rPr>
          <w:rFonts w:cstheme="minorHAnsi"/>
          <w:b/>
          <w:sz w:val="18"/>
          <w:szCs w:val="18"/>
        </w:rPr>
        <w:t>δεσμοί</w:t>
      </w:r>
      <w:r w:rsidRPr="00AE7CB4">
        <w:rPr>
          <w:rFonts w:cstheme="minorHAnsi"/>
          <w:sz w:val="18"/>
          <w:szCs w:val="18"/>
        </w:rPr>
        <w:t xml:space="preserve"> soit </w:t>
      </w:r>
      <w:r w:rsidRPr="00AE7CB4">
        <w:rPr>
          <w:rFonts w:cstheme="minorHAnsi"/>
          <w:b/>
          <w:sz w:val="18"/>
          <w:szCs w:val="18"/>
        </w:rPr>
        <w:t>δεσμά</w:t>
      </w:r>
      <w:r w:rsidRPr="00AE7CB4">
        <w:rPr>
          <w:rFonts w:cstheme="minorHAnsi"/>
          <w:sz w:val="18"/>
          <w:szCs w:val="18"/>
        </w:rPr>
        <w:t xml:space="preserve">).  </w:t>
      </w:r>
      <w:r w:rsidRPr="00AE7CB4">
        <w:rPr>
          <w:rFonts w:cstheme="minorHAnsi"/>
          <w:b/>
          <w:color w:val="C00000"/>
          <w:sz w:val="18"/>
          <w:szCs w:val="18"/>
        </w:rPr>
        <w:t>Μ</w:t>
      </w:r>
      <w:r w:rsidRPr="00AE7CB4">
        <w:rPr>
          <w:rFonts w:cstheme="minorHAnsi"/>
          <w:b/>
          <w:sz w:val="18"/>
          <w:szCs w:val="18"/>
        </w:rPr>
        <w:t>έσον, ου (τό) :</w:t>
      </w:r>
      <w:r w:rsidRPr="00AE7CB4">
        <w:rPr>
          <w:rFonts w:cstheme="minorHAnsi"/>
          <w:sz w:val="18"/>
          <w:szCs w:val="18"/>
        </w:rPr>
        <w:t xml:space="preserve"> milieu.    </w:t>
      </w:r>
      <w:r w:rsidRPr="00AE7CB4">
        <w:rPr>
          <w:rFonts w:cstheme="minorHAnsi"/>
          <w:b/>
          <w:color w:val="C00000"/>
          <w:sz w:val="18"/>
          <w:szCs w:val="18"/>
        </w:rPr>
        <w:t>Ἄ</w:t>
      </w:r>
      <w:r w:rsidRPr="00AE7CB4">
        <w:rPr>
          <w:rFonts w:cstheme="minorHAnsi"/>
          <w:b/>
          <w:sz w:val="18"/>
          <w:szCs w:val="18"/>
        </w:rPr>
        <w:t>μφω</w:t>
      </w:r>
      <w:r w:rsidRPr="00AE7CB4">
        <w:rPr>
          <w:rFonts w:cstheme="minorHAnsi"/>
          <w:sz w:val="18"/>
          <w:szCs w:val="18"/>
        </w:rPr>
        <w:t> (</w:t>
      </w:r>
      <w:r w:rsidRPr="00AE7CB4">
        <w:rPr>
          <w:rFonts w:cstheme="minorHAnsi"/>
          <w:i/>
          <w:sz w:val="18"/>
          <w:szCs w:val="18"/>
        </w:rPr>
        <w:t xml:space="preserve">décl. </w:t>
      </w:r>
      <w:r w:rsidRPr="00AE7CB4">
        <w:rPr>
          <w:rFonts w:cstheme="minorHAnsi"/>
          <w:sz w:val="18"/>
          <w:szCs w:val="18"/>
        </w:rPr>
        <w:t>ou</w:t>
      </w:r>
      <w:r w:rsidRPr="00AE7CB4">
        <w:rPr>
          <w:rFonts w:cstheme="minorHAnsi"/>
          <w:i/>
          <w:sz w:val="18"/>
          <w:szCs w:val="18"/>
        </w:rPr>
        <w:t xml:space="preserve"> </w:t>
      </w:r>
      <w:proofErr w:type="gramStart"/>
      <w:r w:rsidRPr="00AE7CB4">
        <w:rPr>
          <w:rFonts w:cstheme="minorHAnsi"/>
          <w:i/>
          <w:sz w:val="18"/>
          <w:szCs w:val="18"/>
        </w:rPr>
        <w:t>indécl. ;</w:t>
      </w:r>
      <w:proofErr w:type="gramEnd"/>
      <w:r w:rsidRPr="00AE7CB4">
        <w:rPr>
          <w:rFonts w:cstheme="minorHAnsi"/>
          <w:i/>
          <w:sz w:val="18"/>
          <w:szCs w:val="18"/>
        </w:rPr>
        <w:t xml:space="preserve"> adj. et pron.</w:t>
      </w:r>
      <w:r w:rsidRPr="00AE7CB4">
        <w:rPr>
          <w:rFonts w:cstheme="minorHAnsi"/>
          <w:sz w:val="18"/>
          <w:szCs w:val="18"/>
        </w:rPr>
        <w:t xml:space="preserve">) : tous deux ;  duel  </w:t>
      </w:r>
      <w:r w:rsidRPr="00AE7CB4">
        <w:rPr>
          <w:rFonts w:cstheme="minorHAnsi"/>
          <w:b/>
          <w:sz w:val="18"/>
          <w:szCs w:val="18"/>
        </w:rPr>
        <w:t xml:space="preserve">ἄμφω / ἀμφοῖν.    </w:t>
      </w:r>
      <w:r w:rsidRPr="00AE7CB4">
        <w:rPr>
          <w:rFonts w:cstheme="minorHAnsi"/>
          <w:b/>
          <w:bCs/>
          <w:color w:val="C00000"/>
          <w:sz w:val="18"/>
          <w:szCs w:val="18"/>
        </w:rPr>
        <w:t>Σ</w:t>
      </w:r>
      <w:r w:rsidRPr="00AE7CB4">
        <w:rPr>
          <w:rFonts w:cstheme="minorHAnsi"/>
          <w:b/>
          <w:sz w:val="18"/>
          <w:szCs w:val="18"/>
        </w:rPr>
        <w:t>υναγωγός, ός, όν :</w:t>
      </w:r>
      <w:r w:rsidRPr="00AE7CB4">
        <w:rPr>
          <w:rFonts w:cstheme="minorHAnsi"/>
          <w:sz w:val="18"/>
          <w:szCs w:val="18"/>
        </w:rPr>
        <w:t xml:space="preserve"> qui rassemble, qui réunit (</w:t>
      </w:r>
      <w:r w:rsidRPr="00AE7CB4">
        <w:rPr>
          <w:rFonts w:cstheme="minorHAnsi"/>
          <w:i/>
          <w:sz w:val="18"/>
          <w:szCs w:val="18"/>
        </w:rPr>
        <w:t>gén</w:t>
      </w:r>
      <w:r w:rsidRPr="00AE7CB4">
        <w:rPr>
          <w:rFonts w:cstheme="minorHAnsi"/>
          <w:sz w:val="18"/>
          <w:szCs w:val="18"/>
        </w:rPr>
        <w:t>.).</w:t>
      </w:r>
    </w:p>
  </w:footnote>
  <w:footnote w:id="70">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[31c-phr.1] </w:t>
      </w:r>
      <w:r w:rsidRPr="00AE7CB4">
        <w:rPr>
          <w:rFonts w:cstheme="minorHAnsi"/>
          <w:b/>
          <w:sz w:val="18"/>
          <w:szCs w:val="18"/>
          <w:lang w:val="el-GR" w:eastAsia="fr-FR"/>
        </w:rPr>
        <w:t>δεσμῶν</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w:t>
      </w:r>
      <w:r w:rsidRPr="00AE7CB4">
        <w:rPr>
          <w:rFonts w:cstheme="minorHAnsi"/>
          <w:b/>
          <w:sz w:val="18"/>
          <w:szCs w:val="18"/>
          <w:lang w:val="el-GR" w:eastAsia="fr-FR"/>
        </w:rPr>
        <w:t>κάλλιστος</w:t>
      </w:r>
      <w:r w:rsidRPr="00AE7CB4">
        <w:rPr>
          <w:rFonts w:cstheme="minorHAnsi"/>
          <w:b/>
          <w:sz w:val="18"/>
          <w:szCs w:val="18"/>
          <w:lang w:eastAsia="fr-FR"/>
        </w:rPr>
        <w:t xml:space="preserve"> </w:t>
      </w:r>
      <w:r w:rsidRPr="00AE7CB4">
        <w:rPr>
          <w:rFonts w:cstheme="minorHAnsi"/>
          <w:b/>
          <w:sz w:val="18"/>
          <w:szCs w:val="18"/>
          <w:lang w:val="el-GR" w:eastAsia="fr-FR"/>
        </w:rPr>
        <w:t>ὃς</w:t>
      </w:r>
      <w:r w:rsidRPr="00AE7CB4">
        <w:rPr>
          <w:rFonts w:cstheme="minorHAnsi"/>
          <w:b/>
          <w:sz w:val="18"/>
          <w:szCs w:val="18"/>
          <w:lang w:eastAsia="fr-FR"/>
        </w:rPr>
        <w:t xml:space="preserve"> </w:t>
      </w:r>
      <w:r w:rsidRPr="00AE7CB4">
        <w:rPr>
          <w:rFonts w:cstheme="minorHAnsi"/>
          <w:b/>
          <w:sz w:val="18"/>
          <w:szCs w:val="18"/>
          <w:lang w:val="el-GR" w:eastAsia="fr-FR"/>
        </w:rPr>
        <w:t>ἂν</w:t>
      </w:r>
      <w:r w:rsidRPr="00AE7CB4">
        <w:rPr>
          <w:rFonts w:cstheme="minorHAnsi"/>
          <w:b/>
          <w:sz w:val="18"/>
          <w:szCs w:val="18"/>
          <w:lang w:eastAsia="fr-FR"/>
        </w:rPr>
        <w:t xml:space="preserve"> </w:t>
      </w:r>
      <w:r w:rsidRPr="00AE7CB4">
        <w:rPr>
          <w:rFonts w:cstheme="minorHAnsi"/>
          <w:b/>
          <w:sz w:val="18"/>
          <w:szCs w:val="18"/>
          <w:lang w:val="el-GR" w:eastAsia="fr-FR"/>
        </w:rPr>
        <w:t>αὑτὸν</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τὰ</w:t>
      </w:r>
      <w:r w:rsidRPr="00AE7CB4">
        <w:rPr>
          <w:rFonts w:cstheme="minorHAnsi"/>
          <w:b/>
          <w:sz w:val="18"/>
          <w:szCs w:val="18"/>
          <w:lang w:eastAsia="fr-FR"/>
        </w:rPr>
        <w:t xml:space="preserve"> </w:t>
      </w:r>
      <w:r w:rsidRPr="00AE7CB4">
        <w:rPr>
          <w:rFonts w:cstheme="minorHAnsi"/>
          <w:b/>
          <w:sz w:val="18"/>
          <w:szCs w:val="18"/>
          <w:lang w:val="el-GR" w:eastAsia="fr-FR"/>
        </w:rPr>
        <w:t>συνδούμενα</w:t>
      </w:r>
      <w:r w:rsidRPr="00AE7CB4">
        <w:rPr>
          <w:rFonts w:cstheme="minorHAnsi"/>
          <w:b/>
          <w:sz w:val="18"/>
          <w:szCs w:val="18"/>
          <w:lang w:eastAsia="fr-FR"/>
        </w:rPr>
        <w:t xml:space="preserve"> </w:t>
      </w:r>
      <w:r w:rsidRPr="00AE7CB4">
        <w:rPr>
          <w:rFonts w:cstheme="minorHAnsi"/>
          <w:b/>
          <w:sz w:val="18"/>
          <w:szCs w:val="18"/>
          <w:lang w:val="el-GR" w:eastAsia="fr-FR"/>
        </w:rPr>
        <w:t>ὅτι</w:t>
      </w:r>
      <w:r w:rsidRPr="00AE7CB4">
        <w:rPr>
          <w:rFonts w:cstheme="minorHAnsi"/>
          <w:b/>
          <w:sz w:val="18"/>
          <w:szCs w:val="18"/>
          <w:lang w:eastAsia="fr-FR"/>
        </w:rPr>
        <w:t xml:space="preserve"> </w:t>
      </w:r>
      <w:r w:rsidRPr="00AE7CB4">
        <w:rPr>
          <w:rFonts w:cstheme="minorHAnsi"/>
          <w:b/>
          <w:sz w:val="18"/>
          <w:szCs w:val="18"/>
          <w:lang w:val="el-GR" w:eastAsia="fr-FR"/>
        </w:rPr>
        <w:t>μάλιστα</w:t>
      </w:r>
      <w:r w:rsidRPr="00AE7CB4">
        <w:rPr>
          <w:rFonts w:cstheme="minorHAnsi"/>
          <w:b/>
          <w:sz w:val="18"/>
          <w:szCs w:val="18"/>
          <w:lang w:eastAsia="fr-FR"/>
        </w:rPr>
        <w:t xml:space="preserve"> </w:t>
      </w:r>
      <w:r w:rsidRPr="00AE7CB4">
        <w:rPr>
          <w:rFonts w:cstheme="minorHAnsi"/>
          <w:b/>
          <w:sz w:val="18"/>
          <w:szCs w:val="18"/>
          <w:lang w:val="el-GR" w:eastAsia="fr-FR"/>
        </w:rPr>
        <w:t>ἓν</w:t>
      </w:r>
      <w:r w:rsidRPr="00AE7CB4">
        <w:rPr>
          <w:rFonts w:cstheme="minorHAnsi"/>
          <w:b/>
          <w:sz w:val="18"/>
          <w:szCs w:val="18"/>
          <w:lang w:eastAsia="fr-FR"/>
        </w:rPr>
        <w:t xml:space="preserve"> </w:t>
      </w:r>
      <w:r w:rsidRPr="00AE7CB4">
        <w:rPr>
          <w:rFonts w:cstheme="minorHAnsi"/>
          <w:b/>
          <w:sz w:val="18"/>
          <w:szCs w:val="18"/>
          <w:lang w:val="el-GR" w:eastAsia="fr-FR"/>
        </w:rPr>
        <w:t>ποιῇ</w:t>
      </w:r>
      <w:r w:rsidRPr="00AE7CB4">
        <w:rPr>
          <w:rFonts w:cstheme="minorHAnsi"/>
          <w:b/>
          <w:sz w:val="18"/>
          <w:szCs w:val="18"/>
          <w:lang w:eastAsia="fr-FR"/>
        </w:rPr>
        <w:t xml:space="preserve">, </w:t>
      </w:r>
      <w:r w:rsidRPr="00AE7CB4">
        <w:rPr>
          <w:rFonts w:cstheme="minorHAnsi"/>
          <w:b/>
          <w:sz w:val="18"/>
          <w:szCs w:val="18"/>
          <w:lang w:val="el-GR" w:eastAsia="fr-FR"/>
        </w:rPr>
        <w:t>τοῦτο</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w:t>
      </w:r>
      <w:r w:rsidRPr="00AE7CB4">
        <w:rPr>
          <w:rFonts w:cstheme="minorHAnsi"/>
          <w:b/>
          <w:sz w:val="18"/>
          <w:szCs w:val="18"/>
          <w:lang w:val="el-GR" w:eastAsia="fr-FR"/>
        </w:rPr>
        <w:t>πέφυκεν</w:t>
      </w:r>
      <w:r w:rsidRPr="00AE7CB4">
        <w:rPr>
          <w:rFonts w:cstheme="minorHAnsi"/>
          <w:b/>
          <w:sz w:val="18"/>
          <w:szCs w:val="18"/>
          <w:lang w:eastAsia="fr-FR"/>
        </w:rPr>
        <w:t xml:space="preserve"> </w:t>
      </w:r>
      <w:r w:rsidRPr="00AE7CB4">
        <w:rPr>
          <w:rFonts w:cstheme="minorHAnsi"/>
          <w:b/>
          <w:sz w:val="18"/>
          <w:szCs w:val="18"/>
          <w:lang w:val="el-GR" w:eastAsia="fr-FR"/>
        </w:rPr>
        <w:t>ἀναλογία</w:t>
      </w:r>
      <w:r w:rsidRPr="00AE7CB4">
        <w:rPr>
          <w:rFonts w:cstheme="minorHAnsi"/>
          <w:b/>
          <w:sz w:val="18"/>
          <w:szCs w:val="18"/>
          <w:lang w:eastAsia="fr-FR"/>
        </w:rPr>
        <w:t xml:space="preserve"> </w:t>
      </w:r>
      <w:r w:rsidRPr="00AE7CB4">
        <w:rPr>
          <w:rFonts w:cstheme="minorHAnsi"/>
          <w:b/>
          <w:sz w:val="18"/>
          <w:szCs w:val="18"/>
          <w:lang w:val="el-GR" w:eastAsia="fr-FR"/>
        </w:rPr>
        <w:t>κάλλιστα</w:t>
      </w:r>
      <w:r w:rsidRPr="00AE7CB4">
        <w:rPr>
          <w:rFonts w:cstheme="minorHAnsi"/>
          <w:b/>
          <w:sz w:val="18"/>
          <w:szCs w:val="18"/>
          <w:lang w:eastAsia="fr-FR"/>
        </w:rPr>
        <w:t xml:space="preserve"> </w:t>
      </w:r>
      <w:r w:rsidRPr="00AE7CB4">
        <w:rPr>
          <w:rFonts w:cstheme="minorHAnsi"/>
          <w:b/>
          <w:sz w:val="18"/>
          <w:szCs w:val="18"/>
          <w:lang w:val="el-GR" w:eastAsia="fr-FR"/>
        </w:rPr>
        <w:t>ἀποτελεῖν</w:t>
      </w:r>
      <w:r w:rsidRPr="00AE7CB4">
        <w:rPr>
          <w:rFonts w:cstheme="minorHAnsi"/>
          <w:b/>
          <w:sz w:val="18"/>
          <w:szCs w:val="18"/>
          <w:lang w:eastAsia="fr-FR"/>
        </w:rPr>
        <w:t>.</w:t>
      </w:r>
      <w:r w:rsidRPr="00AE7CB4">
        <w:rPr>
          <w:rFonts w:cstheme="minorHAnsi"/>
          <w:sz w:val="18"/>
          <w:szCs w:val="18"/>
          <w:lang w:eastAsia="fr-FR"/>
        </w:rPr>
        <w:t xml:space="preserve">      </w:t>
      </w:r>
      <w:r w:rsidRPr="00AE7CB4">
        <w:rPr>
          <w:rFonts w:cstheme="minorHAnsi"/>
          <w:b/>
          <w:color w:val="C00000"/>
          <w:sz w:val="18"/>
          <w:szCs w:val="18"/>
        </w:rPr>
        <w:t>Α</w:t>
      </w:r>
      <w:r w:rsidRPr="00AE7CB4">
        <w:rPr>
          <w:rFonts w:cstheme="minorHAnsi"/>
          <w:b/>
          <w:sz w:val="18"/>
          <w:szCs w:val="18"/>
        </w:rPr>
        <w:t>ὑτ</w:t>
      </w:r>
      <w:r w:rsidRPr="00AE7CB4">
        <w:rPr>
          <w:rFonts w:cstheme="minorHAnsi"/>
          <w:b/>
          <w:bCs/>
          <w:sz w:val="18"/>
          <w:szCs w:val="18"/>
        </w:rPr>
        <w:t>όν, ήν, ό </w:t>
      </w:r>
      <w:r w:rsidRPr="00AE7CB4">
        <w:rPr>
          <w:rFonts w:cstheme="minorHAnsi"/>
          <w:bCs/>
          <w:i/>
          <w:sz w:val="18"/>
          <w:szCs w:val="18"/>
        </w:rPr>
        <w:t xml:space="preserve">contract. pour </w:t>
      </w:r>
      <w:r w:rsidRPr="00AE7CB4">
        <w:rPr>
          <w:rFonts w:cstheme="minorHAnsi"/>
          <w:b/>
          <w:bCs/>
          <w:sz w:val="18"/>
          <w:szCs w:val="18"/>
        </w:rPr>
        <w:t xml:space="preserve"> ἑαυτόν, ήν, ό ;  ἑαυτοῦ</w:t>
      </w:r>
      <w:r w:rsidRPr="00AE7CB4">
        <w:rPr>
          <w:rFonts w:cstheme="minorHAnsi"/>
          <w:sz w:val="18"/>
          <w:szCs w:val="18"/>
        </w:rPr>
        <w:t xml:space="preserve"> ῆς, οῦ ; </w:t>
      </w:r>
      <w:r w:rsidRPr="00AE7CB4">
        <w:rPr>
          <w:rFonts w:cstheme="minorHAnsi"/>
          <w:i/>
          <w:iCs/>
          <w:sz w:val="18"/>
          <w:szCs w:val="18"/>
        </w:rPr>
        <w:t xml:space="preserve">acc. </w:t>
      </w:r>
      <w:proofErr w:type="gramStart"/>
      <w:r w:rsidRPr="00AE7CB4">
        <w:rPr>
          <w:rFonts w:cstheme="minorHAnsi"/>
          <w:i/>
          <w:iCs/>
          <w:sz w:val="18"/>
          <w:szCs w:val="18"/>
        </w:rPr>
        <w:t>neutre</w:t>
      </w:r>
      <w:proofErr w:type="gramEnd"/>
      <w:r w:rsidRPr="00AE7CB4">
        <w:rPr>
          <w:rFonts w:cstheme="minorHAnsi"/>
          <w:sz w:val="18"/>
          <w:szCs w:val="18"/>
        </w:rPr>
        <w:t xml:space="preserve"> ἑαυτό ; </w:t>
      </w:r>
      <w:r w:rsidRPr="00AE7CB4">
        <w:rPr>
          <w:rFonts w:cstheme="minorHAnsi"/>
          <w:i/>
          <w:iCs/>
          <w:sz w:val="18"/>
          <w:szCs w:val="18"/>
        </w:rPr>
        <w:t>gén. pl.</w:t>
      </w:r>
      <w:r w:rsidRPr="00AE7CB4">
        <w:rPr>
          <w:rFonts w:cstheme="minorHAnsi"/>
          <w:sz w:val="18"/>
          <w:szCs w:val="18"/>
        </w:rPr>
        <w:t xml:space="preserve"> ἑαυτῶν, </w:t>
      </w:r>
      <w:r w:rsidRPr="00AE7CB4">
        <w:rPr>
          <w:rFonts w:cstheme="minorHAnsi"/>
          <w:i/>
          <w:iCs/>
          <w:sz w:val="18"/>
          <w:szCs w:val="18"/>
        </w:rPr>
        <w:t>etc</w:t>
      </w:r>
      <w:proofErr w:type="gramStart"/>
      <w:r w:rsidRPr="00AE7CB4">
        <w:rPr>
          <w:rFonts w:cstheme="minorHAnsi"/>
          <w:i/>
          <w:iCs/>
          <w:sz w:val="18"/>
          <w:szCs w:val="18"/>
        </w:rPr>
        <w:t>.</w:t>
      </w:r>
      <w:r w:rsidRPr="00AE7CB4">
        <w:rPr>
          <w:rFonts w:cstheme="minorHAnsi"/>
          <w:sz w:val="18"/>
          <w:szCs w:val="18"/>
        </w:rPr>
        <w:t xml:space="preserve"> ,</w:t>
      </w:r>
      <w:proofErr w:type="gramEnd"/>
      <w:r w:rsidRPr="00AE7CB4">
        <w:rPr>
          <w:rFonts w:cstheme="minorHAnsi"/>
          <w:sz w:val="18"/>
          <w:szCs w:val="18"/>
        </w:rPr>
        <w:t xml:space="preserve"> pr. réfléchi  3° sg. : </w:t>
      </w:r>
      <w:proofErr w:type="gramStart"/>
      <w:r w:rsidRPr="00AE7CB4">
        <w:rPr>
          <w:rFonts w:cstheme="minorHAnsi"/>
          <w:sz w:val="18"/>
          <w:szCs w:val="18"/>
        </w:rPr>
        <w:t>soi-même</w:t>
      </w:r>
      <w:proofErr w:type="gramEnd"/>
      <w:r w:rsidRPr="00AE7CB4">
        <w:rPr>
          <w:rFonts w:cstheme="minorHAnsi"/>
          <w:sz w:val="18"/>
          <w:szCs w:val="18"/>
        </w:rPr>
        <w:t xml:space="preserve">. </w:t>
      </w:r>
      <w:r w:rsidRPr="00AE7CB4">
        <w:rPr>
          <w:rFonts w:cstheme="minorHAnsi"/>
          <w:sz w:val="18"/>
          <w:szCs w:val="18"/>
          <w:lang w:eastAsia="fr-FR"/>
        </w:rPr>
        <w:t xml:space="preserve">    </w:t>
      </w:r>
      <w:r w:rsidRPr="00AE7CB4">
        <w:rPr>
          <w:rFonts w:cstheme="minorHAnsi"/>
          <w:b/>
          <w:color w:val="C00000"/>
          <w:sz w:val="18"/>
          <w:szCs w:val="18"/>
        </w:rPr>
        <w:t>Σ</w:t>
      </w:r>
      <w:r w:rsidRPr="00AE7CB4">
        <w:rPr>
          <w:rFonts w:cstheme="minorHAnsi"/>
          <w:b/>
          <w:sz w:val="18"/>
          <w:szCs w:val="18"/>
        </w:rPr>
        <w:t>υνδέω</w:t>
      </w:r>
      <w:r w:rsidRPr="00AE7CB4">
        <w:rPr>
          <w:rFonts w:cstheme="minorHAnsi"/>
          <w:sz w:val="18"/>
          <w:szCs w:val="18"/>
        </w:rPr>
        <w:t xml:space="preserve"> : lier ensemble ; unir (étroitement) ; former de parties liées entre elles.   </w:t>
      </w:r>
      <w:r w:rsidRPr="00AE7CB4">
        <w:rPr>
          <w:rFonts w:cstheme="minorHAnsi"/>
          <w:b/>
          <w:color w:val="C00000"/>
          <w:sz w:val="18"/>
          <w:szCs w:val="18"/>
          <w:lang w:val="el-GR" w:eastAsia="fr-FR"/>
        </w:rPr>
        <w:t>Ὅ</w:t>
      </w:r>
      <w:r w:rsidRPr="00AE7CB4">
        <w:rPr>
          <w:rFonts w:cstheme="minorHAnsi"/>
          <w:b/>
          <w:sz w:val="18"/>
          <w:szCs w:val="18"/>
          <w:lang w:val="el-GR" w:eastAsia="fr-FR"/>
        </w:rPr>
        <w:t>τι</w:t>
      </w:r>
      <w:r w:rsidRPr="00AE7CB4">
        <w:rPr>
          <w:rFonts w:cstheme="minorHAnsi"/>
          <w:b/>
          <w:sz w:val="18"/>
          <w:szCs w:val="18"/>
          <w:lang w:eastAsia="fr-FR"/>
        </w:rPr>
        <w:t xml:space="preserve"> </w:t>
      </w:r>
      <w:r w:rsidRPr="00AE7CB4">
        <w:rPr>
          <w:rFonts w:cstheme="minorHAnsi"/>
          <w:b/>
          <w:sz w:val="18"/>
          <w:szCs w:val="18"/>
          <w:lang w:val="el-GR" w:eastAsia="fr-FR"/>
        </w:rPr>
        <w:t>μάλιστα</w:t>
      </w:r>
      <w:r w:rsidRPr="00AE7CB4">
        <w:rPr>
          <w:rFonts w:cstheme="minorHAnsi"/>
          <w:b/>
          <w:sz w:val="18"/>
          <w:szCs w:val="18"/>
        </w:rPr>
        <w:t> :</w:t>
      </w:r>
      <w:r w:rsidRPr="00AE7CB4">
        <w:rPr>
          <w:rFonts w:cstheme="minorHAnsi"/>
          <w:sz w:val="18"/>
          <w:szCs w:val="18"/>
        </w:rPr>
        <w:t xml:space="preserve"> le plus possible.    </w:t>
      </w:r>
      <w:r w:rsidRPr="00AE7CB4">
        <w:rPr>
          <w:rFonts w:cstheme="minorHAnsi"/>
          <w:b/>
          <w:color w:val="C00000"/>
          <w:sz w:val="18"/>
          <w:szCs w:val="18"/>
        </w:rPr>
        <w:t>Ε</w:t>
      </w:r>
      <w:r w:rsidRPr="00AE7CB4">
        <w:rPr>
          <w:rFonts w:cstheme="minorHAnsi"/>
          <w:b/>
          <w:sz w:val="18"/>
          <w:szCs w:val="18"/>
        </w:rPr>
        <w:t>ἷς, μία, ἕν  (</w:t>
      </w:r>
      <w:r w:rsidRPr="00AE7CB4">
        <w:rPr>
          <w:rFonts w:cstheme="minorHAnsi"/>
          <w:sz w:val="18"/>
          <w:szCs w:val="18"/>
        </w:rPr>
        <w:t xml:space="preserve">gén. ἑνός, μιᾶς, ἑνός) </w:t>
      </w:r>
      <w:r w:rsidRPr="00AE7CB4">
        <w:rPr>
          <w:rFonts w:cstheme="minorHAnsi"/>
          <w:b/>
          <w:sz w:val="18"/>
          <w:szCs w:val="18"/>
        </w:rPr>
        <w:t xml:space="preserve">: </w:t>
      </w:r>
      <w:r w:rsidRPr="00AE7CB4">
        <w:rPr>
          <w:rFonts w:cstheme="minorHAnsi"/>
          <w:sz w:val="18"/>
          <w:szCs w:val="18"/>
        </w:rPr>
        <w:t xml:space="preserve">un ; un seul.      </w:t>
      </w:r>
      <w:r w:rsidRPr="00AE7CB4">
        <w:rPr>
          <w:rFonts w:eastAsia="Times New Roman" w:cstheme="minorHAnsi"/>
          <w:b/>
          <w:bCs/>
          <w:color w:val="C00000"/>
          <w:sz w:val="18"/>
          <w:szCs w:val="18"/>
          <w:lang w:val="el-GR" w:eastAsia="fr-FR"/>
        </w:rPr>
        <w:t>Ἀ</w:t>
      </w:r>
      <w:r w:rsidRPr="00AE7CB4">
        <w:rPr>
          <w:rFonts w:eastAsia="Times New Roman" w:cstheme="minorHAnsi"/>
          <w:b/>
          <w:bCs/>
          <w:sz w:val="18"/>
          <w:szCs w:val="18"/>
          <w:lang w:eastAsia="fr-FR"/>
        </w:rPr>
        <w:t>ναλογία, ας</w:t>
      </w:r>
      <w:r w:rsidRPr="00AE7CB4">
        <w:rPr>
          <w:rFonts w:eastAsia="Times New Roman" w:cstheme="minorHAnsi"/>
          <w:sz w:val="18"/>
          <w:szCs w:val="18"/>
          <w:lang w:eastAsia="fr-FR"/>
        </w:rPr>
        <w:t xml:space="preserve"> (ἡ) : </w:t>
      </w:r>
      <w:r w:rsidRPr="00AE7CB4">
        <w:rPr>
          <w:rFonts w:eastAsia="Times New Roman" w:cstheme="minorHAnsi"/>
          <w:b/>
          <w:bCs/>
          <w:sz w:val="18"/>
          <w:szCs w:val="18"/>
          <w:lang w:eastAsia="fr-FR"/>
        </w:rPr>
        <w:t>1</w:t>
      </w:r>
      <w:r w:rsidRPr="00AE7CB4">
        <w:rPr>
          <w:rFonts w:eastAsia="Times New Roman" w:cstheme="minorHAnsi"/>
          <w:sz w:val="18"/>
          <w:szCs w:val="18"/>
          <w:lang w:eastAsia="fr-FR"/>
        </w:rPr>
        <w:t xml:space="preserve"> proportion mathématique ; puis toute forme de proportion ; </w:t>
      </w:r>
      <w:r w:rsidRPr="00AE7CB4">
        <w:rPr>
          <w:rFonts w:eastAsia="Times New Roman" w:cstheme="minorHAnsi"/>
          <w:b/>
          <w:caps/>
          <w:sz w:val="18"/>
          <w:szCs w:val="18"/>
          <w:lang w:eastAsia="fr-FR"/>
        </w:rPr>
        <w:t>κ</w:t>
      </w:r>
      <w:r w:rsidRPr="00AE7CB4">
        <w:rPr>
          <w:rFonts w:eastAsia="Times New Roman" w:cstheme="minorHAnsi"/>
          <w:b/>
          <w:sz w:val="18"/>
          <w:szCs w:val="18"/>
          <w:lang w:eastAsia="fr-FR"/>
        </w:rPr>
        <w:t>ατὰ τὴν ἀναλογίαν :</w:t>
      </w:r>
      <w:r w:rsidRPr="00AE7CB4">
        <w:rPr>
          <w:rFonts w:eastAsia="Times New Roman" w:cstheme="minorHAnsi"/>
          <w:sz w:val="18"/>
          <w:szCs w:val="18"/>
          <w:lang w:eastAsia="fr-FR"/>
        </w:rPr>
        <w:t xml:space="preserve"> proportionnellement. </w:t>
      </w:r>
      <w:r w:rsidRPr="00AE7CB4">
        <w:rPr>
          <w:rFonts w:cstheme="minorHAnsi"/>
          <w:sz w:val="18"/>
          <w:szCs w:val="18"/>
        </w:rPr>
        <w:t xml:space="preserve"> </w:t>
      </w:r>
      <w:r w:rsidRPr="00AE7CB4">
        <w:rPr>
          <w:rFonts w:cstheme="minorHAnsi"/>
          <w:b/>
          <w:bCs/>
          <w:caps/>
          <w:color w:val="C00000"/>
          <w:sz w:val="18"/>
          <w:szCs w:val="18"/>
        </w:rPr>
        <w:t>π</w:t>
      </w:r>
      <w:r w:rsidRPr="00AE7CB4">
        <w:rPr>
          <w:rFonts w:cstheme="minorHAnsi"/>
          <w:b/>
          <w:bCs/>
          <w:color w:val="000000"/>
          <w:sz w:val="18"/>
          <w:szCs w:val="18"/>
        </w:rPr>
        <w:t>έφυκα (</w:t>
      </w:r>
      <w:r w:rsidRPr="00AE7CB4">
        <w:rPr>
          <w:rFonts w:cstheme="minorHAnsi"/>
          <w:bCs/>
          <w:i/>
          <w:color w:val="000000"/>
          <w:sz w:val="18"/>
          <w:szCs w:val="18"/>
        </w:rPr>
        <w:t>inf. pft </w:t>
      </w:r>
      <w:r w:rsidRPr="00AE7CB4">
        <w:rPr>
          <w:rFonts w:cstheme="minorHAnsi"/>
          <w:b/>
          <w:bCs/>
          <w:color w:val="000000"/>
          <w:sz w:val="18"/>
          <w:szCs w:val="18"/>
        </w:rPr>
        <w:t xml:space="preserve">: </w:t>
      </w:r>
      <w:r w:rsidRPr="00AE7CB4">
        <w:rPr>
          <w:rFonts w:cstheme="minorHAnsi"/>
          <w:b/>
          <w:color w:val="000000"/>
          <w:sz w:val="18"/>
          <w:szCs w:val="18"/>
        </w:rPr>
        <w:t>πεφυκέναι</w:t>
      </w:r>
      <w:r w:rsidRPr="00AE7CB4">
        <w:rPr>
          <w:rFonts w:cstheme="minorHAnsi"/>
          <w:color w:val="000000"/>
          <w:sz w:val="18"/>
          <w:szCs w:val="18"/>
        </w:rPr>
        <w:t xml:space="preserve">) </w:t>
      </w:r>
      <w:r w:rsidRPr="00AE7CB4">
        <w:rPr>
          <w:rFonts w:cstheme="minorHAnsi"/>
          <w:sz w:val="18"/>
          <w:szCs w:val="18"/>
        </w:rPr>
        <w:t xml:space="preserve">= être naturellement ; être né avec telles dispositions ; </w:t>
      </w:r>
      <w:r w:rsidRPr="00AE7CB4">
        <w:rPr>
          <w:rFonts w:cstheme="minorHAnsi"/>
          <w:i/>
          <w:sz w:val="18"/>
          <w:szCs w:val="18"/>
        </w:rPr>
        <w:t>avec inf</w:t>
      </w:r>
      <w:r w:rsidRPr="00AE7CB4">
        <w:rPr>
          <w:rFonts w:cstheme="minorHAnsi"/>
          <w:sz w:val="18"/>
          <w:szCs w:val="18"/>
        </w:rPr>
        <w:t xml:space="preserve"> : être né pour ; être fait pour ; être.   </w:t>
      </w:r>
      <w:proofErr w:type="gramStart"/>
      <w:r w:rsidRPr="00AE7CB4">
        <w:rPr>
          <w:rFonts w:cstheme="minorHAnsi"/>
          <w:b/>
          <w:color w:val="C00000"/>
          <w:sz w:val="18"/>
          <w:szCs w:val="18"/>
        </w:rPr>
        <w:t>Ἀ</w:t>
      </w:r>
      <w:r w:rsidRPr="00AE7CB4">
        <w:rPr>
          <w:rFonts w:cstheme="minorHAnsi"/>
          <w:b/>
          <w:bCs/>
          <w:sz w:val="18"/>
          <w:szCs w:val="18"/>
        </w:rPr>
        <w:t>ποτελέω-ῶ</w:t>
      </w:r>
      <w:proofErr w:type="gramEnd"/>
      <w:r w:rsidRPr="00AE7CB4">
        <w:rPr>
          <w:rFonts w:cstheme="minorHAnsi"/>
          <w:b/>
          <w:bCs/>
          <w:sz w:val="18"/>
          <w:szCs w:val="18"/>
        </w:rPr>
        <w:t xml:space="preserve"> : </w:t>
      </w:r>
      <w:r w:rsidRPr="00AE7CB4">
        <w:rPr>
          <w:rFonts w:cstheme="minorHAnsi"/>
          <w:sz w:val="18"/>
          <w:szCs w:val="18"/>
        </w:rPr>
        <w:t xml:space="preserve">mener à terme ; achever, accomplir, exécuter, réaliser.     </w:t>
      </w:r>
      <w:r w:rsidRPr="00AE7CB4">
        <w:rPr>
          <w:rFonts w:cstheme="minorHAnsi"/>
          <w:b/>
          <w:caps/>
          <w:color w:val="C00000"/>
          <w:sz w:val="18"/>
          <w:szCs w:val="18"/>
          <w:lang w:val="el-GR" w:eastAsia="fr-FR"/>
        </w:rPr>
        <w:t>κ</w:t>
      </w:r>
      <w:r w:rsidRPr="00AE7CB4">
        <w:rPr>
          <w:rFonts w:cstheme="minorHAnsi"/>
          <w:b/>
          <w:sz w:val="18"/>
          <w:szCs w:val="18"/>
          <w:lang w:val="el-GR" w:eastAsia="fr-FR"/>
        </w:rPr>
        <w:t>άλλιστα</w:t>
      </w:r>
      <w:r w:rsidRPr="00AE7CB4">
        <w:rPr>
          <w:rFonts w:cstheme="minorHAnsi"/>
          <w:sz w:val="18"/>
          <w:szCs w:val="18"/>
          <w:lang w:val="el-GR" w:eastAsia="fr-FR"/>
        </w:rPr>
        <w:t>·</w:t>
      </w:r>
      <w:r w:rsidRPr="00AE7CB4">
        <w:rPr>
          <w:rFonts w:cstheme="minorHAnsi"/>
          <w:sz w:val="18"/>
          <w:szCs w:val="18"/>
          <w:lang w:eastAsia="fr-FR"/>
        </w:rPr>
        <w:t xml:space="preserve"> superl. </w:t>
      </w:r>
      <w:proofErr w:type="gramStart"/>
      <w:r w:rsidRPr="00AE7CB4">
        <w:rPr>
          <w:rFonts w:cstheme="minorHAnsi"/>
          <w:sz w:val="18"/>
          <w:szCs w:val="18"/>
          <w:lang w:eastAsia="fr-FR"/>
        </w:rPr>
        <w:t>de</w:t>
      </w:r>
      <w:proofErr w:type="gramEnd"/>
      <w:r w:rsidRPr="00AE7CB4">
        <w:rPr>
          <w:rFonts w:cstheme="minorHAnsi"/>
          <w:sz w:val="18"/>
          <w:szCs w:val="18"/>
          <w:lang w:eastAsia="fr-FR"/>
        </w:rPr>
        <w:t xml:space="preserve"> </w:t>
      </w:r>
      <w:r w:rsidRPr="00AE7CB4">
        <w:rPr>
          <w:rFonts w:cstheme="minorHAnsi"/>
          <w:b/>
          <w:sz w:val="18"/>
          <w:szCs w:val="18"/>
          <w:lang w:val="el-GR" w:eastAsia="fr-FR"/>
        </w:rPr>
        <w:t>καλῶς</w:t>
      </w:r>
      <w:r w:rsidRPr="00AE7CB4">
        <w:rPr>
          <w:rFonts w:cstheme="minorHAnsi"/>
          <w:b/>
          <w:sz w:val="18"/>
          <w:szCs w:val="18"/>
          <w:lang w:eastAsia="fr-FR"/>
        </w:rPr>
        <w:t>.</w:t>
      </w:r>
      <w:r w:rsidRPr="00AE7CB4">
        <w:rPr>
          <w:rFonts w:cstheme="minorHAnsi"/>
          <w:b/>
          <w:sz w:val="18"/>
          <w:szCs w:val="18"/>
          <w:lang w:eastAsia="fr-FR"/>
        </w:rPr>
        <w:tab/>
      </w:r>
      <w:r w:rsidRPr="00AE7CB4">
        <w:rPr>
          <w:rFonts w:cstheme="minorHAnsi"/>
          <w:b/>
          <w:sz w:val="18"/>
          <w:szCs w:val="18"/>
          <w:lang w:eastAsia="fr-FR"/>
        </w:rPr>
        <w:br/>
      </w:r>
      <w:r w:rsidRPr="00AE7CB4">
        <w:rPr>
          <w:rFonts w:cstheme="minorHAnsi"/>
          <w:b/>
          <w:sz w:val="18"/>
          <w:szCs w:val="18"/>
          <w:lang w:eastAsia="fr-FR"/>
        </w:rPr>
        <w:tab/>
      </w:r>
      <w:r w:rsidRPr="00AE7CB4">
        <w:rPr>
          <w:rFonts w:cstheme="minorHAnsi"/>
          <w:b/>
          <w:color w:val="C00000"/>
          <w:sz w:val="18"/>
          <w:szCs w:val="18"/>
          <w:lang w:eastAsia="fr-FR"/>
        </w:rPr>
        <w:t>N</w:t>
      </w:r>
      <w:r w:rsidRPr="00AE7CB4">
        <w:rPr>
          <w:rFonts w:cstheme="minorHAnsi"/>
          <w:b/>
          <w:sz w:val="18"/>
          <w:szCs w:val="18"/>
          <w:lang w:eastAsia="fr-FR"/>
        </w:rPr>
        <w:t xml:space="preserve">B. </w:t>
      </w:r>
      <w:r w:rsidRPr="00AE7CB4">
        <w:rPr>
          <w:rFonts w:eastAsia="Times New Roman" w:cstheme="minorHAnsi"/>
          <w:b/>
          <w:bCs/>
          <w:sz w:val="18"/>
          <w:szCs w:val="18"/>
          <w:lang w:val="el-GR" w:eastAsia="fr-FR"/>
        </w:rPr>
        <w:t>Ἀ</w:t>
      </w:r>
      <w:r w:rsidRPr="00AE7CB4">
        <w:rPr>
          <w:rFonts w:eastAsia="Times New Roman" w:cstheme="minorHAnsi"/>
          <w:b/>
          <w:bCs/>
          <w:sz w:val="18"/>
          <w:szCs w:val="18"/>
          <w:lang w:eastAsia="fr-FR"/>
        </w:rPr>
        <w:t>ναλογία</w:t>
      </w:r>
      <w:r w:rsidRPr="00AE7CB4">
        <w:rPr>
          <w:rFonts w:eastAsia="Times New Roman" w:cstheme="minorHAnsi"/>
          <w:sz w:val="18"/>
          <w:szCs w:val="18"/>
          <w:lang w:eastAsia="fr-FR"/>
        </w:rPr>
        <w:t xml:space="preserve">) : </w:t>
      </w:r>
      <w:r w:rsidRPr="00AE7CB4">
        <w:rPr>
          <w:rFonts w:cstheme="minorHAnsi"/>
          <w:b/>
          <w:sz w:val="18"/>
          <w:szCs w:val="18"/>
        </w:rPr>
        <w:t>Taylor</w:t>
      </w:r>
      <w:r w:rsidRPr="00AE7CB4">
        <w:rPr>
          <w:rFonts w:cstheme="minorHAnsi"/>
          <w:sz w:val="18"/>
          <w:szCs w:val="18"/>
        </w:rPr>
        <w:t xml:space="preserve"> explique : Pythagore et ses successeurs ont étudié et nommé les progressions : arithmétique, géométrique et harmonique.  (LSJ, </w:t>
      </w:r>
      <w:proofErr w:type="gramStart"/>
      <w:r w:rsidRPr="00AE7CB4">
        <w:rPr>
          <w:rFonts w:cstheme="minorHAnsi"/>
          <w:sz w:val="18"/>
          <w:szCs w:val="18"/>
        </w:rPr>
        <w:t>s.v. :</w:t>
      </w:r>
      <w:proofErr w:type="gramEnd"/>
      <w:r w:rsidRPr="00AE7CB4">
        <w:rPr>
          <w:rFonts w:cstheme="minorHAnsi"/>
          <w:sz w:val="18"/>
          <w:szCs w:val="18"/>
        </w:rPr>
        <w:t xml:space="preserve"> of progressions, ἀ. γεωμετρική </w:t>
      </w:r>
      <w:r w:rsidRPr="00AE7CB4">
        <w:rPr>
          <w:rFonts w:cstheme="minorHAnsi"/>
          <w:i/>
          <w:iCs/>
          <w:sz w:val="18"/>
          <w:szCs w:val="18"/>
        </w:rPr>
        <w:t>ib.</w:t>
      </w:r>
      <w:r w:rsidRPr="00AE7CB4">
        <w:rPr>
          <w:rFonts w:cstheme="minorHAnsi"/>
          <w:sz w:val="18"/>
          <w:szCs w:val="18"/>
        </w:rPr>
        <w:t xml:space="preserve"> b13 ; ἀριθμητική </w:t>
      </w:r>
      <w:r w:rsidRPr="00AE7CB4">
        <w:rPr>
          <w:rFonts w:cstheme="minorHAnsi"/>
          <w:i/>
          <w:iCs/>
          <w:sz w:val="18"/>
          <w:szCs w:val="18"/>
        </w:rPr>
        <w:t>ib.</w:t>
      </w:r>
      <w:r w:rsidRPr="00AE7CB4">
        <w:rPr>
          <w:rFonts w:cstheme="minorHAnsi"/>
          <w:sz w:val="18"/>
          <w:szCs w:val="18"/>
        </w:rPr>
        <w:t xml:space="preserve"> 1106a36 ; ἁρμονική Thrasyll. ap. Theo. </w:t>
      </w:r>
      <w:r w:rsidRPr="00AE7CB4">
        <w:rPr>
          <w:rStyle w:val="info-lemme"/>
          <w:rFonts w:cstheme="minorHAnsi"/>
          <w:sz w:val="18"/>
          <w:szCs w:val="18"/>
        </w:rPr>
        <w:t>Sm.</w:t>
      </w:r>
      <w:r w:rsidRPr="00AE7CB4">
        <w:rPr>
          <w:rFonts w:cstheme="minorHAnsi"/>
          <w:sz w:val="18"/>
          <w:szCs w:val="18"/>
        </w:rPr>
        <w:t xml:space="preserve"> p. 85H., ) </w:t>
      </w:r>
      <w:r w:rsidRPr="00AE7CB4">
        <w:rPr>
          <w:rFonts w:cstheme="minorHAnsi"/>
          <w:b/>
          <w:sz w:val="18"/>
          <w:szCs w:val="18"/>
        </w:rPr>
        <w:t>Arithmétique</w:t>
      </w:r>
      <w:r w:rsidRPr="00AE7CB4">
        <w:rPr>
          <w:rFonts w:cstheme="minorHAnsi"/>
          <w:sz w:val="18"/>
          <w:szCs w:val="18"/>
        </w:rPr>
        <w:t xml:space="preserve"> : la différence entre chaque nombre et celui qui le précède immédiatement est constant (1,2,3,4,5, : la différence constante est 1 ; ou encore : 1,3,5,7,9, la différence constante est 2).   </w:t>
      </w:r>
      <w:r w:rsidRPr="00AE7CB4">
        <w:rPr>
          <w:rFonts w:cstheme="minorHAnsi"/>
          <w:b/>
          <w:sz w:val="18"/>
          <w:szCs w:val="18"/>
        </w:rPr>
        <w:t>Géométrique</w:t>
      </w:r>
      <w:r w:rsidRPr="00AE7CB4">
        <w:rPr>
          <w:rFonts w:cstheme="minorHAnsi"/>
          <w:sz w:val="18"/>
          <w:szCs w:val="18"/>
        </w:rPr>
        <w:t> : chaque terme est dans un rapport constant avec le précédent. Par exemple : 1</w:t>
      </w:r>
      <w:proofErr w:type="gramStart"/>
      <w:r w:rsidRPr="00AE7CB4">
        <w:rPr>
          <w:rFonts w:cstheme="minorHAnsi"/>
          <w:sz w:val="18"/>
          <w:szCs w:val="18"/>
        </w:rPr>
        <w:t>,2,4,8,16</w:t>
      </w:r>
      <w:proofErr w:type="gramEnd"/>
      <w:r w:rsidRPr="00AE7CB4">
        <w:rPr>
          <w:rFonts w:cstheme="minorHAnsi"/>
          <w:sz w:val="18"/>
          <w:szCs w:val="18"/>
        </w:rPr>
        <w:t> </w:t>
      </w:r>
      <w:r w:rsidRPr="00AE7CB4">
        <w:rPr>
          <w:rFonts w:cstheme="minorHAnsi"/>
          <w:sz w:val="18"/>
          <w:szCs w:val="18"/>
          <w:lang w:eastAsia="ja-JP"/>
        </w:rPr>
        <w:t>→</w:t>
      </w:r>
      <w:r w:rsidRPr="00AE7CB4">
        <w:rPr>
          <w:rFonts w:cstheme="minorHAnsi"/>
          <w:sz w:val="18"/>
          <w:szCs w:val="18"/>
        </w:rPr>
        <w:t xml:space="preserve"> le rapport constant est 2/1 ; ou encore 1,3,9,27  </w:t>
      </w:r>
      <w:r w:rsidRPr="00AE7CB4">
        <w:rPr>
          <w:rFonts w:cstheme="minorHAnsi"/>
          <w:sz w:val="18"/>
          <w:szCs w:val="18"/>
          <w:lang w:eastAsia="ja-JP"/>
        </w:rPr>
        <w:t>→</w:t>
      </w:r>
      <w:r w:rsidRPr="00AE7CB4">
        <w:rPr>
          <w:rFonts w:cstheme="minorHAnsi"/>
          <w:sz w:val="18"/>
          <w:szCs w:val="18"/>
        </w:rPr>
        <w:t xml:space="preserve">  le rapport constant est 3/1).    </w:t>
      </w:r>
      <w:r w:rsidRPr="00AE7CB4">
        <w:rPr>
          <w:rFonts w:cstheme="minorHAnsi"/>
          <w:b/>
          <w:sz w:val="18"/>
          <w:szCs w:val="18"/>
        </w:rPr>
        <w:t>Harmonique (musicale)</w:t>
      </w:r>
      <w:r w:rsidRPr="00AE7CB4">
        <w:rPr>
          <w:rFonts w:cstheme="minorHAnsi"/>
          <w:sz w:val="18"/>
          <w:szCs w:val="18"/>
        </w:rPr>
        <w:t xml:space="preserve"> : la différence entre le 3° terme et le 2° entretient avec le troisième terme  le même rapport que la différence entre le second et le premier entretient avec le  premier ;  par exemple   12 – 8 / 12 = 8 – 6 / 6 c’est-à-dire  1/3). Selon la tradition Pytahgore aurait découvert ces progressions par ses études sur la musique ; […].  Le terme </w:t>
      </w:r>
      <w:r w:rsidRPr="00AE7CB4">
        <w:rPr>
          <w:rFonts w:cstheme="minorHAnsi"/>
          <w:b/>
          <w:sz w:val="18"/>
          <w:szCs w:val="18"/>
        </w:rPr>
        <w:t>analogia</w:t>
      </w:r>
      <w:r w:rsidRPr="00AE7CB4">
        <w:rPr>
          <w:rFonts w:cstheme="minorHAnsi"/>
          <w:sz w:val="18"/>
          <w:szCs w:val="18"/>
        </w:rPr>
        <w:t xml:space="preserve"> s’est ensuite  étendu à </w:t>
      </w:r>
      <w:proofErr w:type="gramStart"/>
      <w:r w:rsidRPr="00AE7CB4">
        <w:rPr>
          <w:rFonts w:cstheme="minorHAnsi"/>
          <w:sz w:val="18"/>
          <w:szCs w:val="18"/>
        </w:rPr>
        <w:t>toute</w:t>
      </w:r>
      <w:proofErr w:type="gramEnd"/>
      <w:r w:rsidRPr="00AE7CB4">
        <w:rPr>
          <w:rFonts w:cstheme="minorHAnsi"/>
          <w:sz w:val="18"/>
          <w:szCs w:val="18"/>
        </w:rPr>
        <w:t xml:space="preserve"> type de proportion.</w:t>
      </w:r>
      <w:r w:rsidRPr="00AE7CB4">
        <w:rPr>
          <w:rFonts w:cstheme="minorHAnsi"/>
          <w:sz w:val="18"/>
          <w:szCs w:val="18"/>
        </w:rPr>
        <w:tab/>
        <w:t xml:space="preserve">  </w:t>
      </w:r>
      <w:r w:rsidRPr="00AE7CB4">
        <w:rPr>
          <w:rFonts w:cstheme="minorHAnsi"/>
          <w:sz w:val="18"/>
          <w:szCs w:val="18"/>
        </w:rPr>
        <w:br/>
      </w:r>
      <w:r w:rsidRPr="00AE7CB4">
        <w:rPr>
          <w:rFonts w:eastAsia="Times New Roman" w:cstheme="minorHAnsi"/>
          <w:sz w:val="18"/>
          <w:szCs w:val="18"/>
          <w:lang w:eastAsia="fr-FR"/>
        </w:rPr>
        <w:t xml:space="preserve">A. Rivaud et Taylor traduisent « progression ».  </w:t>
      </w:r>
      <w:r w:rsidRPr="00AE7CB4">
        <w:rPr>
          <w:rFonts w:cstheme="minorHAnsi"/>
          <w:sz w:val="18"/>
          <w:szCs w:val="18"/>
        </w:rPr>
        <w:t xml:space="preserve">Cornford traduit par « a continued géométrical proportion ». L. Brisson  traduit « proportion » et note : </w:t>
      </w:r>
      <w:r w:rsidRPr="00AE7CB4">
        <w:rPr>
          <w:rFonts w:cstheme="minorHAnsi"/>
          <w:b/>
          <w:sz w:val="18"/>
          <w:szCs w:val="18"/>
          <w:lang w:val="el-GR" w:eastAsia="fr-FR"/>
        </w:rPr>
        <w:t>ἀναλογία</w:t>
      </w:r>
      <w:r w:rsidRPr="00AE7CB4">
        <w:rPr>
          <w:rFonts w:cstheme="minorHAnsi"/>
          <w:b/>
          <w:sz w:val="18"/>
          <w:szCs w:val="18"/>
          <w:lang w:eastAsia="fr-FR"/>
        </w:rPr>
        <w:t xml:space="preserve"> </w:t>
      </w:r>
      <w:r w:rsidRPr="00AE7CB4">
        <w:rPr>
          <w:rFonts w:cstheme="minorHAnsi"/>
          <w:sz w:val="18"/>
          <w:szCs w:val="18"/>
        </w:rPr>
        <w:t>(équivalent en grec à «</w:t>
      </w:r>
      <w:r w:rsidRPr="00AE7CB4">
        <w:rPr>
          <w:rFonts w:cstheme="minorHAnsi"/>
          <w:b/>
          <w:sz w:val="18"/>
          <w:szCs w:val="18"/>
          <w:lang w:val="el-GR"/>
        </w:rPr>
        <w:t>ἀνὰ</w:t>
      </w:r>
      <w:r w:rsidRPr="00AE7CB4">
        <w:rPr>
          <w:rFonts w:cstheme="minorHAnsi"/>
          <w:b/>
          <w:sz w:val="18"/>
          <w:szCs w:val="18"/>
        </w:rPr>
        <w:t xml:space="preserve"> </w:t>
      </w:r>
      <w:r w:rsidRPr="00AE7CB4">
        <w:rPr>
          <w:rFonts w:cstheme="minorHAnsi"/>
          <w:b/>
          <w:sz w:val="18"/>
          <w:szCs w:val="18"/>
          <w:lang w:val="el-GR"/>
        </w:rPr>
        <w:t>λόγον</w:t>
      </w:r>
      <w:r w:rsidRPr="00AE7CB4">
        <w:rPr>
          <w:rFonts w:cstheme="minorHAnsi"/>
          <w:sz w:val="18"/>
          <w:szCs w:val="18"/>
        </w:rPr>
        <w:t xml:space="preserve">»), désigne une identité entre deux rapports </w:t>
      </w:r>
      <w:r w:rsidRPr="00AE7CB4">
        <w:rPr>
          <w:rFonts w:cstheme="minorHAnsi"/>
          <w:sz w:val="18"/>
          <w:szCs w:val="18"/>
          <w:u w:val="single"/>
        </w:rPr>
        <w:t>du genre  a)</w:t>
      </w:r>
      <w:r w:rsidRPr="00AE7CB4">
        <w:rPr>
          <w:rFonts w:cstheme="minorHAnsi"/>
          <w:sz w:val="18"/>
          <w:szCs w:val="18"/>
        </w:rPr>
        <w:t xml:space="preserve"> : a/x = x/b   (ou x /a = b/x pour être plus près du texte grec), si l’on ne prend en considération que trois nombres  ou </w:t>
      </w:r>
      <w:r w:rsidRPr="00AE7CB4">
        <w:rPr>
          <w:rFonts w:cstheme="minorHAnsi"/>
          <w:sz w:val="18"/>
          <w:szCs w:val="18"/>
          <w:u w:val="single"/>
        </w:rPr>
        <w:t>du genre  b)</w:t>
      </w:r>
      <w:r w:rsidRPr="00AE7CB4">
        <w:rPr>
          <w:rFonts w:cstheme="minorHAnsi"/>
          <w:sz w:val="18"/>
          <w:szCs w:val="18"/>
        </w:rPr>
        <w:t xml:space="preserve"> : a/b  = c/d,  si l’on prend en considération quatre nombres.  (voir les commentateurs </w:t>
      </w:r>
      <w:proofErr w:type="gramStart"/>
      <w:r w:rsidRPr="00AE7CB4">
        <w:rPr>
          <w:rFonts w:cstheme="minorHAnsi"/>
          <w:sz w:val="18"/>
          <w:szCs w:val="18"/>
        </w:rPr>
        <w:t>… )</w:t>
      </w:r>
      <w:proofErr w:type="gramEnd"/>
      <w:r w:rsidRPr="00AE7CB4">
        <w:rPr>
          <w:rFonts w:cstheme="minorHAnsi"/>
          <w:sz w:val="18"/>
          <w:szCs w:val="18"/>
        </w:rPr>
        <w:t xml:space="preserve">.  </w:t>
      </w:r>
    </w:p>
  </w:footnote>
  <w:footnote w:id="71">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[31c-phr.2]  </w:t>
      </w:r>
      <w:r w:rsidRPr="00AE7CB4">
        <w:rPr>
          <w:rFonts w:cstheme="minorHAnsi"/>
          <w:b/>
          <w:sz w:val="18"/>
          <w:szCs w:val="18"/>
          <w:lang w:val="el-GR" w:eastAsia="fr-FR"/>
        </w:rPr>
        <w:t>Ὁπόταν</w:t>
      </w:r>
      <w:r w:rsidRPr="00AE7CB4">
        <w:rPr>
          <w:rFonts w:cstheme="minorHAnsi"/>
          <w:b/>
          <w:sz w:val="18"/>
          <w:szCs w:val="18"/>
          <w:lang w:eastAsia="fr-FR"/>
        </w:rPr>
        <w:t xml:space="preserve"> </w:t>
      </w:r>
      <w:r w:rsidRPr="00AE7CB4">
        <w:rPr>
          <w:rFonts w:cstheme="minorHAnsi"/>
          <w:b/>
          <w:sz w:val="18"/>
          <w:szCs w:val="18"/>
          <w:lang w:val="el-GR" w:eastAsia="fr-FR"/>
        </w:rPr>
        <w:t>γὰρ</w:t>
      </w:r>
      <w:r w:rsidRPr="00AE7CB4">
        <w:rPr>
          <w:rFonts w:cstheme="minorHAnsi"/>
          <w:b/>
          <w:sz w:val="18"/>
          <w:szCs w:val="18"/>
          <w:lang w:eastAsia="fr-FR"/>
        </w:rPr>
        <w:t xml:space="preserve"> </w:t>
      </w:r>
      <w:r w:rsidRPr="00AE7CB4">
        <w:rPr>
          <w:rFonts w:cstheme="minorHAnsi"/>
          <w:b/>
          <w:sz w:val="18"/>
          <w:szCs w:val="18"/>
          <w:lang w:val="el-GR" w:eastAsia="fr-FR"/>
        </w:rPr>
        <w:t>ἀριθμῶν</w:t>
      </w:r>
      <w:r w:rsidRPr="00AE7CB4">
        <w:rPr>
          <w:rFonts w:cstheme="minorHAnsi"/>
          <w:b/>
          <w:sz w:val="18"/>
          <w:szCs w:val="18"/>
          <w:lang w:eastAsia="fr-FR"/>
        </w:rPr>
        <w:t xml:space="preserve"> </w:t>
      </w:r>
      <w:r w:rsidRPr="00AE7CB4">
        <w:rPr>
          <w:rFonts w:cstheme="minorHAnsi"/>
          <w:b/>
          <w:sz w:val="18"/>
          <w:szCs w:val="18"/>
          <w:lang w:val="el-GR" w:eastAsia="fr-FR"/>
        </w:rPr>
        <w:t>τριῶν</w:t>
      </w:r>
      <w:r w:rsidRPr="00AE7CB4">
        <w:rPr>
          <w:rFonts w:cstheme="minorHAnsi"/>
          <w:b/>
          <w:sz w:val="18"/>
          <w:szCs w:val="18"/>
          <w:lang w:eastAsia="fr-FR"/>
        </w:rPr>
        <w:t xml:space="preserve"> </w:t>
      </w:r>
      <w:r w:rsidRPr="00AE7CB4">
        <w:rPr>
          <w:rFonts w:cstheme="minorHAnsi"/>
          <w:b/>
          <w:sz w:val="18"/>
          <w:szCs w:val="18"/>
          <w:lang w:val="el-GR" w:eastAsia="fr-FR"/>
        </w:rPr>
        <w:t>εἴτε</w:t>
      </w:r>
      <w:r w:rsidRPr="00AE7CB4">
        <w:rPr>
          <w:rFonts w:cstheme="minorHAnsi"/>
          <w:b/>
          <w:sz w:val="18"/>
          <w:szCs w:val="18"/>
          <w:lang w:eastAsia="fr-FR"/>
        </w:rPr>
        <w:t xml:space="preserve"> </w:t>
      </w:r>
      <w:r w:rsidRPr="00AE7CB4">
        <w:rPr>
          <w:rFonts w:cstheme="minorHAnsi"/>
          <w:b/>
          <w:sz w:val="18"/>
          <w:szCs w:val="18"/>
          <w:lang w:val="el-GR" w:eastAsia="fr-FR"/>
        </w:rPr>
        <w:t>ὄγκων</w:t>
      </w:r>
      <w:r w:rsidRPr="00AE7CB4">
        <w:rPr>
          <w:rFonts w:cstheme="minorHAnsi"/>
          <w:b/>
          <w:sz w:val="18"/>
          <w:szCs w:val="18"/>
          <w:lang w:eastAsia="fr-FR"/>
        </w:rPr>
        <w:t xml:space="preserve"> </w:t>
      </w:r>
      <w:r w:rsidRPr="00AE7CB4">
        <w:rPr>
          <w:rFonts w:eastAsia="Times New Roman" w:cstheme="minorHAnsi"/>
          <w:b/>
          <w:sz w:val="18"/>
          <w:szCs w:val="18"/>
          <w:lang w:eastAsia="fr-FR"/>
        </w:rPr>
        <w:t>[32</w:t>
      </w:r>
      <w:r w:rsidRPr="00AE7CB4">
        <w:rPr>
          <w:rFonts w:eastAsia="Times New Roman" w:cstheme="minorHAnsi"/>
          <w:b/>
          <w:sz w:val="18"/>
          <w:szCs w:val="18"/>
          <w:lang w:val="el-GR" w:eastAsia="fr-FR"/>
        </w:rPr>
        <w:t>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εἴτε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δυνάμεων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ὡντινωνοῦν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ᾖ</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μέσον</w:t>
      </w:r>
      <w:r w:rsidRPr="00AE7CB4">
        <w:rPr>
          <w:rFonts w:eastAsia="Times New Roman" w:cstheme="minorHAnsi"/>
          <w:b/>
          <w:sz w:val="18"/>
          <w:szCs w:val="18"/>
          <w:lang w:eastAsia="fr-FR"/>
        </w:rPr>
        <w:t xml:space="preserve">,  </w:t>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 xml:space="preserve">st générale (jusque </w:t>
      </w:r>
      <w:r w:rsidRPr="00AE7CB4">
        <w:rPr>
          <w:rFonts w:eastAsia="Times New Roman" w:cstheme="minorHAnsi"/>
          <w:b/>
          <w:sz w:val="18"/>
          <w:szCs w:val="18"/>
          <w:lang w:val="el-GR" w:eastAsia="fr-FR"/>
        </w:rPr>
        <w:t>ἓν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ἔσται</w:t>
      </w:r>
      <w:r w:rsidRPr="00AE7CB4">
        <w:rPr>
          <w:rFonts w:eastAsia="Times New Roman" w:cstheme="minorHAnsi"/>
          <w:sz w:val="18"/>
          <w:szCs w:val="18"/>
          <w:lang w:eastAsia="fr-FR"/>
        </w:rPr>
        <w:t>)</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une sub. </w:t>
      </w:r>
      <w:proofErr w:type="gramStart"/>
      <w:r w:rsidRPr="00AE7CB4">
        <w:rPr>
          <w:rFonts w:eastAsia="Times New Roman" w:cstheme="minorHAnsi"/>
          <w:sz w:val="18"/>
          <w:szCs w:val="18"/>
          <w:lang w:eastAsia="fr-FR"/>
        </w:rPr>
        <w:t>temporelle</w:t>
      </w:r>
      <w:proofErr w:type="gramEnd"/>
      <w:r w:rsidRPr="00AE7CB4">
        <w:rPr>
          <w:rFonts w:eastAsia="Times New Roman" w:cstheme="minorHAnsi"/>
          <w:sz w:val="18"/>
          <w:szCs w:val="18"/>
          <w:lang w:eastAsia="fr-FR"/>
        </w:rPr>
        <w:t xml:space="preserve"> éventuelle au sbj. </w:t>
      </w:r>
      <w:proofErr w:type="gramStart"/>
      <w:r w:rsidRPr="00AE7CB4">
        <w:rPr>
          <w:rFonts w:eastAsia="Times New Roman" w:cstheme="minorHAnsi"/>
          <w:sz w:val="18"/>
          <w:szCs w:val="18"/>
          <w:lang w:eastAsia="fr-FR"/>
        </w:rPr>
        <w:t>introduite</w:t>
      </w:r>
      <w:proofErr w:type="gramEnd"/>
      <w:r w:rsidRPr="00AE7CB4">
        <w:rPr>
          <w:rFonts w:eastAsia="Times New Roman" w:cstheme="minorHAnsi"/>
          <w:sz w:val="18"/>
          <w:szCs w:val="18"/>
          <w:lang w:eastAsia="fr-FR"/>
        </w:rPr>
        <w:t xml:space="preserve"> par  </w:t>
      </w:r>
      <w:r w:rsidRPr="00AE7CB4">
        <w:rPr>
          <w:rFonts w:cstheme="minorHAnsi"/>
          <w:b/>
          <w:sz w:val="18"/>
          <w:szCs w:val="18"/>
          <w:lang w:val="el-GR" w:eastAsia="fr-FR"/>
        </w:rPr>
        <w:t>ὁπόταν</w:t>
      </w:r>
      <w:r w:rsidRPr="00AE7CB4">
        <w:rPr>
          <w:rFonts w:cstheme="minorHAnsi"/>
          <w:sz w:val="18"/>
          <w:szCs w:val="18"/>
          <w:lang w:eastAsia="fr-FR"/>
        </w:rPr>
        <w:t>,  deux relatives, une principale au futur qui constitue l’apodose de la temporelle éventuelle</w:t>
      </w:r>
      <w:r w:rsidRPr="00AE7CB4">
        <w:rPr>
          <w:rFonts w:cstheme="minorHAnsi"/>
          <w:b/>
          <w:sz w:val="18"/>
          <w:szCs w:val="18"/>
          <w:lang w:eastAsia="fr-FR"/>
        </w:rPr>
        <w:t>.</w:t>
      </w:r>
      <w:r w:rsidRPr="00AE7CB4">
        <w:rPr>
          <w:rFonts w:cstheme="minorHAnsi"/>
          <w:b/>
          <w:sz w:val="18"/>
          <w:szCs w:val="18"/>
          <w:lang w:eastAsia="fr-FR"/>
        </w:rPr>
        <w:br/>
      </w:r>
      <w:r w:rsidRPr="00AE7CB4">
        <w:rPr>
          <w:rFonts w:cstheme="minorHAnsi"/>
          <w:b/>
          <w:color w:val="C00000"/>
          <w:sz w:val="18"/>
          <w:szCs w:val="18"/>
        </w:rPr>
        <w:t>Ὁ</w:t>
      </w:r>
      <w:r w:rsidRPr="00AE7CB4">
        <w:rPr>
          <w:rFonts w:cstheme="minorHAnsi"/>
          <w:b/>
          <w:sz w:val="18"/>
          <w:szCs w:val="18"/>
        </w:rPr>
        <w:t xml:space="preserve">πόταν </w:t>
      </w:r>
      <w:r w:rsidRPr="00AE7CB4">
        <w:rPr>
          <w:rFonts w:cstheme="minorHAnsi"/>
          <w:sz w:val="18"/>
          <w:szCs w:val="18"/>
        </w:rPr>
        <w:t>+ subj. éventualité  ou de répétition ds le pst.</w:t>
      </w:r>
      <w:r w:rsidRPr="00AE7CB4">
        <w:rPr>
          <w:rFonts w:cstheme="minorHAnsi"/>
          <w:i/>
          <w:sz w:val="18"/>
          <w:szCs w:val="18"/>
        </w:rPr>
        <w:t>.:</w:t>
      </w:r>
      <w:r w:rsidRPr="00AE7CB4">
        <w:rPr>
          <w:rFonts w:cstheme="minorHAnsi"/>
          <w:sz w:val="18"/>
          <w:szCs w:val="18"/>
        </w:rPr>
        <w:t xml:space="preserve"> quand, lorsque.   </w:t>
      </w:r>
    </w:p>
    <w:p w:rsidR="00903110" w:rsidRPr="00AE7CB4" w:rsidRDefault="00903110" w:rsidP="00EB00FE">
      <w:pPr>
        <w:spacing w:after="120"/>
        <w:ind w:firstLine="426"/>
        <w:jc w:val="both"/>
        <w:rPr>
          <w:rFonts w:cstheme="minorHAnsi"/>
          <w:sz w:val="18"/>
          <w:szCs w:val="18"/>
          <w:lang w:val="en-GB"/>
        </w:rPr>
      </w:pPr>
      <w:r w:rsidRPr="00AE7CB4">
        <w:rPr>
          <w:rFonts w:cstheme="minorHAnsi"/>
          <w:b/>
          <w:color w:val="C00000"/>
          <w:sz w:val="18"/>
          <w:szCs w:val="18"/>
        </w:rPr>
        <w:t>Ἀ</w:t>
      </w:r>
      <w:r w:rsidRPr="00AE7CB4">
        <w:rPr>
          <w:rFonts w:cstheme="minorHAnsi"/>
          <w:b/>
          <w:sz w:val="18"/>
          <w:szCs w:val="18"/>
        </w:rPr>
        <w:t>ριθμός, οῦ (ὁ) :</w:t>
      </w:r>
      <w:r w:rsidRPr="00AE7CB4">
        <w:rPr>
          <w:rFonts w:cstheme="minorHAnsi"/>
          <w:sz w:val="18"/>
          <w:szCs w:val="18"/>
        </w:rPr>
        <w:t xml:space="preserve"> nombre; chiffre ; quantité […].     </w:t>
      </w:r>
      <w:r w:rsidRPr="00AE7CB4">
        <w:rPr>
          <w:rFonts w:cstheme="minorHAnsi"/>
          <w:sz w:val="18"/>
          <w:szCs w:val="18"/>
        </w:rPr>
        <w:tab/>
      </w:r>
      <w:r w:rsidRPr="00AE7CB4">
        <w:rPr>
          <w:rFonts w:cstheme="minorHAnsi"/>
          <w:color w:val="C00000"/>
          <w:sz w:val="18"/>
          <w:szCs w:val="18"/>
        </w:rPr>
        <w:t>Ὄ</w:t>
      </w:r>
      <w:r w:rsidRPr="00AE7CB4">
        <w:rPr>
          <w:rFonts w:cstheme="minorHAnsi"/>
          <w:b/>
          <w:sz w:val="18"/>
          <w:szCs w:val="18"/>
        </w:rPr>
        <w:t>γκος, ου (ὁ) (2) :</w:t>
      </w:r>
      <w:r w:rsidRPr="00AE7CB4">
        <w:rPr>
          <w:rFonts w:cstheme="minorHAnsi"/>
          <w:sz w:val="18"/>
          <w:szCs w:val="18"/>
        </w:rPr>
        <w:t xml:space="preserve"> grosseur d’un corps, </w:t>
      </w:r>
      <w:r w:rsidRPr="00AE7CB4">
        <w:rPr>
          <w:rFonts w:cstheme="minorHAnsi"/>
          <w:i/>
          <w:sz w:val="18"/>
          <w:szCs w:val="18"/>
        </w:rPr>
        <w:t>d’où</w:t>
      </w:r>
      <w:r w:rsidRPr="00AE7CB4">
        <w:rPr>
          <w:rFonts w:cstheme="minorHAnsi"/>
          <w:sz w:val="18"/>
          <w:szCs w:val="18"/>
        </w:rPr>
        <w:t xml:space="preserve"> volume, masse; (part.) molécule, atome; (fig.) poids, importance […] ; </w:t>
      </w:r>
      <w:r w:rsidRPr="00AE7CB4">
        <w:rPr>
          <w:rFonts w:cstheme="minorHAnsi"/>
          <w:b/>
          <w:sz w:val="18"/>
          <w:szCs w:val="18"/>
        </w:rPr>
        <w:t>‖</w:t>
      </w:r>
      <w:r w:rsidRPr="00AE7CB4">
        <w:rPr>
          <w:rFonts w:cstheme="minorHAnsi"/>
          <w:sz w:val="18"/>
          <w:szCs w:val="18"/>
        </w:rPr>
        <w:t xml:space="preserve"> freq. </w:t>
      </w:r>
      <w:proofErr w:type="gramStart"/>
      <w:r w:rsidRPr="00AE7CB4">
        <w:rPr>
          <w:rFonts w:cstheme="minorHAnsi"/>
          <w:sz w:val="18"/>
          <w:szCs w:val="18"/>
        </w:rPr>
        <w:t>in</w:t>
      </w:r>
      <w:proofErr w:type="gramEnd"/>
      <w:r w:rsidRPr="00AE7CB4">
        <w:rPr>
          <w:rFonts w:cstheme="minorHAnsi"/>
          <w:sz w:val="18"/>
          <w:szCs w:val="18"/>
        </w:rPr>
        <w:t xml:space="preserve"> Pl., μήτε ὄγκῳ μήτε ἀριθμῷ </w:t>
      </w:r>
      <w:r w:rsidRPr="00AE7CB4">
        <w:rPr>
          <w:rFonts w:cstheme="minorHAnsi"/>
          <w:i/>
          <w:iCs/>
          <w:sz w:val="18"/>
          <w:szCs w:val="18"/>
        </w:rPr>
        <w:t>Tht.</w:t>
      </w:r>
      <w:r w:rsidRPr="00AE7CB4">
        <w:rPr>
          <w:rFonts w:cstheme="minorHAnsi"/>
          <w:sz w:val="18"/>
          <w:szCs w:val="18"/>
        </w:rPr>
        <w:t xml:space="preserve"> 155a ; τὸν… ὄ. τοῦ ἀριθμοῦ their total number, </w:t>
      </w:r>
      <w:r w:rsidRPr="00AE7CB4">
        <w:rPr>
          <w:rFonts w:cstheme="minorHAnsi"/>
          <w:i/>
          <w:iCs/>
          <w:sz w:val="18"/>
          <w:szCs w:val="18"/>
        </w:rPr>
        <w:t>Lg.</w:t>
      </w:r>
      <w:r w:rsidRPr="00AE7CB4">
        <w:rPr>
          <w:rFonts w:cstheme="minorHAnsi"/>
          <w:sz w:val="18"/>
          <w:szCs w:val="18"/>
        </w:rPr>
        <w:t xml:space="preserve"> 737c  (LSJ)  </w:t>
      </w:r>
      <w:r w:rsidRPr="00AE7CB4">
        <w:rPr>
          <w:rFonts w:cstheme="minorHAnsi"/>
          <w:b/>
          <w:sz w:val="18"/>
          <w:szCs w:val="18"/>
        </w:rPr>
        <w:t>‖</w:t>
      </w:r>
      <w:r w:rsidRPr="00AE7CB4">
        <w:rPr>
          <w:rFonts w:cstheme="minorHAnsi"/>
          <w:sz w:val="18"/>
          <w:szCs w:val="18"/>
        </w:rPr>
        <w:t xml:space="preserve">       </w:t>
      </w:r>
      <w:r w:rsidRPr="00AE7CB4">
        <w:rPr>
          <w:rFonts w:cstheme="minorHAnsi"/>
          <w:b/>
          <w:color w:val="C00000"/>
          <w:sz w:val="18"/>
          <w:szCs w:val="18"/>
        </w:rPr>
        <w:t>Δ</w:t>
      </w:r>
      <w:r w:rsidRPr="00AE7CB4">
        <w:rPr>
          <w:rFonts w:cstheme="minorHAnsi"/>
          <w:b/>
          <w:sz w:val="18"/>
          <w:szCs w:val="18"/>
        </w:rPr>
        <w:t xml:space="preserve">ύναμις, εως (ἡ) : </w:t>
      </w:r>
      <w:r w:rsidRPr="00AE7CB4">
        <w:rPr>
          <w:rFonts w:cstheme="minorHAnsi"/>
          <w:sz w:val="18"/>
          <w:szCs w:val="18"/>
        </w:rPr>
        <w:t xml:space="preserve">faculté de pouvoir ; aptitude à être ou à devenir ; puissance en tous sens. […] ; </w:t>
      </w:r>
      <w:r w:rsidRPr="00AE7CB4">
        <w:rPr>
          <w:rFonts w:cstheme="minorHAnsi"/>
          <w:i/>
          <w:iCs/>
          <w:sz w:val="18"/>
          <w:szCs w:val="18"/>
        </w:rPr>
        <w:t>t. d’arithm.</w:t>
      </w:r>
      <w:r w:rsidRPr="00AE7CB4">
        <w:rPr>
          <w:rFonts w:cstheme="minorHAnsi"/>
          <w:sz w:val="18"/>
          <w:szCs w:val="18"/>
        </w:rPr>
        <w:t xml:space="preserve"> </w:t>
      </w:r>
      <w:proofErr w:type="gramStart"/>
      <w:r w:rsidRPr="00AE7CB4">
        <w:rPr>
          <w:rFonts w:cstheme="minorHAnsi"/>
          <w:sz w:val="18"/>
          <w:szCs w:val="18"/>
        </w:rPr>
        <w:t>puissance</w:t>
      </w:r>
      <w:proofErr w:type="gramEnd"/>
      <w:r w:rsidRPr="00AE7CB4">
        <w:rPr>
          <w:rFonts w:cstheme="minorHAnsi"/>
          <w:sz w:val="18"/>
          <w:szCs w:val="18"/>
        </w:rPr>
        <w:t xml:space="preserve"> d’un nombre, </w:t>
      </w:r>
      <w:r w:rsidRPr="00AE7CB4">
        <w:rPr>
          <w:rFonts w:cstheme="minorHAnsi"/>
          <w:i/>
          <w:iCs/>
          <w:sz w:val="18"/>
          <w:szCs w:val="18"/>
        </w:rPr>
        <w:t>particul.</w:t>
      </w:r>
      <w:r w:rsidRPr="00AE7CB4">
        <w:rPr>
          <w:rFonts w:cstheme="minorHAnsi"/>
          <w:sz w:val="18"/>
          <w:szCs w:val="18"/>
        </w:rPr>
        <w:t xml:space="preserve"> </w:t>
      </w:r>
      <w:proofErr w:type="gramStart"/>
      <w:r w:rsidRPr="00AE7CB4">
        <w:rPr>
          <w:rFonts w:cstheme="minorHAnsi"/>
          <w:sz w:val="18"/>
          <w:szCs w:val="18"/>
        </w:rPr>
        <w:t>le</w:t>
      </w:r>
      <w:proofErr w:type="gramEnd"/>
      <w:r w:rsidRPr="00AE7CB4">
        <w:rPr>
          <w:rFonts w:cstheme="minorHAnsi"/>
          <w:sz w:val="18"/>
          <w:szCs w:val="18"/>
        </w:rPr>
        <w:t xml:space="preserve"> carré, (</w:t>
      </w:r>
      <w:r w:rsidRPr="00AE7CB4">
        <w:rPr>
          <w:rFonts w:cstheme="minorHAnsi"/>
          <w:smallCaps/>
          <w:sz w:val="18"/>
          <w:szCs w:val="18"/>
        </w:rPr>
        <w:t>Plat</w:t>
      </w:r>
      <w:r w:rsidRPr="00AE7CB4">
        <w:rPr>
          <w:rFonts w:cstheme="minorHAnsi"/>
          <w:sz w:val="18"/>
          <w:szCs w:val="18"/>
        </w:rPr>
        <w:t xml:space="preserve">.).  </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Μ</w:t>
      </w:r>
      <w:r w:rsidRPr="00AE7CB4">
        <w:rPr>
          <w:rFonts w:cstheme="minorHAnsi"/>
          <w:b/>
          <w:sz w:val="18"/>
          <w:szCs w:val="18"/>
        </w:rPr>
        <w:t>έσον, ου (τό) :</w:t>
      </w:r>
      <w:r w:rsidRPr="00AE7CB4">
        <w:rPr>
          <w:rFonts w:cstheme="minorHAnsi"/>
          <w:sz w:val="18"/>
          <w:szCs w:val="18"/>
        </w:rPr>
        <w:t xml:space="preserve"> centre, milieu ; intervalle.      </w:t>
      </w:r>
      <w:r w:rsidRPr="00AE7CB4">
        <w:rPr>
          <w:rFonts w:cstheme="minorHAnsi"/>
          <w:b/>
          <w:color w:val="C00000"/>
          <w:sz w:val="18"/>
          <w:szCs w:val="18"/>
        </w:rPr>
        <w:t>Ὅ</w:t>
      </w:r>
      <w:r w:rsidRPr="00AE7CB4">
        <w:rPr>
          <w:rFonts w:cstheme="minorHAnsi"/>
          <w:b/>
          <w:sz w:val="18"/>
          <w:szCs w:val="18"/>
        </w:rPr>
        <w:t>στιςοὖν ; ὁστισοῦν, ἡτισοῦν</w:t>
      </w:r>
      <w:r w:rsidRPr="00AE7CB4">
        <w:rPr>
          <w:rFonts w:cstheme="minorHAnsi"/>
          <w:sz w:val="18"/>
          <w:szCs w:val="18"/>
        </w:rPr>
        <w:t xml:space="preserve">, </w:t>
      </w:r>
      <w:r w:rsidRPr="00AE7CB4">
        <w:rPr>
          <w:rFonts w:cstheme="minorHAnsi"/>
          <w:b/>
          <w:sz w:val="18"/>
          <w:szCs w:val="18"/>
        </w:rPr>
        <w:t xml:space="preserve">ὁτιοῦν, </w:t>
      </w:r>
      <w:r w:rsidRPr="00AE7CB4">
        <w:rPr>
          <w:rFonts w:cstheme="minorHAnsi"/>
          <w:i/>
          <w:sz w:val="18"/>
          <w:szCs w:val="18"/>
        </w:rPr>
        <w:t>pr. indéfini</w:t>
      </w:r>
      <w:r w:rsidRPr="00AE7CB4">
        <w:rPr>
          <w:rFonts w:cstheme="minorHAnsi"/>
          <w:sz w:val="18"/>
          <w:szCs w:val="18"/>
        </w:rPr>
        <w:t xml:space="preserve"> : qui que ce soit, n’importe qui (ce n’est pas un relatif, </w:t>
      </w:r>
      <w:r w:rsidRPr="00AE7CB4">
        <w:rPr>
          <w:rFonts w:cstheme="minorHAnsi"/>
          <w:b/>
          <w:sz w:val="18"/>
          <w:szCs w:val="18"/>
        </w:rPr>
        <w:t xml:space="preserve">voir Joelle Bertrand  § 156). </w:t>
      </w:r>
      <w:r w:rsidRPr="00AE7CB4">
        <w:rPr>
          <w:rFonts w:cstheme="minorHAnsi"/>
          <w:b/>
          <w:sz w:val="18"/>
          <w:szCs w:val="18"/>
        </w:rPr>
        <w:br/>
      </w:r>
      <w:r w:rsidRPr="00AE7CB4">
        <w:rPr>
          <w:rFonts w:cstheme="minorHAnsi"/>
          <w:b/>
          <w:color w:val="C00000"/>
          <w:sz w:val="18"/>
          <w:szCs w:val="18"/>
          <w:lang w:eastAsia="fr-FR"/>
        </w:rPr>
        <w:t>         N</w:t>
      </w:r>
      <w:r w:rsidRPr="00AE7CB4">
        <w:rPr>
          <w:rFonts w:cstheme="minorHAnsi"/>
          <w:b/>
          <w:sz w:val="18"/>
          <w:szCs w:val="18"/>
          <w:lang w:eastAsia="fr-FR"/>
        </w:rPr>
        <w:t xml:space="preserve">B. </w:t>
      </w:r>
      <w:r w:rsidRPr="00AE7CB4">
        <w:rPr>
          <w:rFonts w:cstheme="minorHAnsi"/>
          <w:b/>
          <w:sz w:val="18"/>
          <w:szCs w:val="18"/>
          <w:lang w:val="el-GR" w:eastAsia="fr-FR"/>
        </w:rPr>
        <w:t>Ὂγκων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εἴτε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δυνάμεων</w:t>
      </w:r>
      <w:r w:rsidRPr="00AE7CB4">
        <w:rPr>
          <w:rFonts w:eastAsia="Times New Roman" w:cstheme="minorHAnsi"/>
          <w:sz w:val="18"/>
          <w:szCs w:val="18"/>
          <w:lang w:eastAsia="fr-FR"/>
        </w:rPr>
        <w:t xml:space="preserve"> soit gén. </w:t>
      </w:r>
      <w:proofErr w:type="gramStart"/>
      <w:r w:rsidRPr="00AE7CB4">
        <w:rPr>
          <w:rFonts w:eastAsia="Times New Roman" w:cstheme="minorHAnsi"/>
          <w:sz w:val="18"/>
          <w:szCs w:val="18"/>
          <w:lang w:eastAsia="fr-FR"/>
        </w:rPr>
        <w:t>cp</w:t>
      </w:r>
      <w:proofErr w:type="gramEnd"/>
      <w:r w:rsidRPr="00AE7CB4">
        <w:rPr>
          <w:rFonts w:eastAsia="Times New Roman" w:cstheme="minorHAnsi"/>
          <w:sz w:val="18"/>
          <w:szCs w:val="18"/>
          <w:lang w:eastAsia="fr-FR"/>
        </w:rPr>
        <w:t xml:space="preserve"> de </w:t>
      </w:r>
      <w:r w:rsidRPr="00AE7CB4">
        <w:rPr>
          <w:rFonts w:cstheme="minorHAnsi"/>
          <w:b/>
          <w:sz w:val="18"/>
          <w:szCs w:val="18"/>
          <w:lang w:val="el-GR" w:eastAsia="fr-FR"/>
        </w:rPr>
        <w:t>ἀριθμῶν</w:t>
      </w:r>
      <w:r w:rsidRPr="00AE7CB4">
        <w:rPr>
          <w:rFonts w:cstheme="minorHAnsi"/>
          <w:b/>
          <w:sz w:val="18"/>
          <w:szCs w:val="18"/>
          <w:lang w:eastAsia="fr-FR"/>
        </w:rPr>
        <w:t xml:space="preserve"> </w:t>
      </w:r>
      <w:r w:rsidRPr="00AE7CB4">
        <w:rPr>
          <w:rFonts w:cstheme="minorHAnsi"/>
          <w:b/>
          <w:sz w:val="18"/>
          <w:szCs w:val="18"/>
          <w:lang w:val="el-GR" w:eastAsia="fr-FR"/>
        </w:rPr>
        <w:t>τριῶν</w:t>
      </w:r>
      <w:r w:rsidRPr="00AE7CB4">
        <w:rPr>
          <w:rFonts w:cstheme="minorHAnsi"/>
          <w:sz w:val="18"/>
          <w:szCs w:val="18"/>
        </w:rPr>
        <w:t xml:space="preserve"> pour la plupart ; soit selon Cornford, gén. </w:t>
      </w:r>
      <w:proofErr w:type="gramStart"/>
      <w:r w:rsidRPr="00AE7CB4">
        <w:rPr>
          <w:rFonts w:cstheme="minorHAnsi"/>
          <w:sz w:val="18"/>
          <w:szCs w:val="18"/>
        </w:rPr>
        <w:t>cp</w:t>
      </w:r>
      <w:proofErr w:type="gramEnd"/>
      <w:r w:rsidRPr="00AE7CB4">
        <w:rPr>
          <w:rFonts w:cstheme="minorHAnsi"/>
          <w:sz w:val="18"/>
          <w:szCs w:val="18"/>
        </w:rPr>
        <w:t xml:space="preserve"> de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μέσον</w:t>
      </w:r>
      <w:r w:rsidRPr="00AE7CB4">
        <w:rPr>
          <w:rFonts w:eastAsia="Times New Roman" w:cstheme="minorHAnsi"/>
          <w:sz w:val="18"/>
          <w:szCs w:val="18"/>
          <w:lang w:eastAsia="fr-FR"/>
        </w:rPr>
        <w:t>. Traductions : A.Rivaud trois nombres, soit linéaires, soit plans quelconques ; L.Brisson : nombres entiers ou en puissance (</w:t>
      </w:r>
      <w:r w:rsidRPr="00AE7CB4">
        <w:rPr>
          <w:rFonts w:eastAsia="Times New Roman" w:cstheme="minorHAnsi"/>
          <w:i/>
          <w:sz w:val="18"/>
          <w:szCs w:val="18"/>
          <w:lang w:eastAsia="fr-FR"/>
        </w:rPr>
        <w:t xml:space="preserve">note 134 : </w:t>
      </w:r>
      <w:r w:rsidRPr="00AE7CB4">
        <w:rPr>
          <w:rFonts w:eastAsia="Times New Roman" w:cstheme="minorHAnsi"/>
          <w:i/>
          <w:caps/>
          <w:sz w:val="18"/>
          <w:szCs w:val="18"/>
          <w:lang w:val="el-GR" w:eastAsia="fr-FR"/>
        </w:rPr>
        <w:t>δ</w:t>
      </w:r>
      <w:r w:rsidRPr="00AE7CB4">
        <w:rPr>
          <w:rFonts w:eastAsia="Times New Roman" w:cstheme="minorHAnsi"/>
          <w:i/>
          <w:sz w:val="18"/>
          <w:szCs w:val="18"/>
          <w:lang w:val="el-GR" w:eastAsia="fr-FR"/>
        </w:rPr>
        <w:t>ύναμισς</w:t>
      </w:r>
      <w:r w:rsidRPr="00AE7CB4">
        <w:rPr>
          <w:rFonts w:eastAsia="Times New Roman" w:cstheme="minorHAnsi"/>
          <w:i/>
          <w:sz w:val="18"/>
          <w:szCs w:val="18"/>
          <w:lang w:eastAsia="fr-FR"/>
        </w:rPr>
        <w:t xml:space="preserve"> = la racine carrée en tant qu’elle doit être convertie en nombre, est en puissance un nombre, le nombre qu’elle sera  si on la met au carré</w:t>
      </w:r>
      <w:r w:rsidRPr="00AE7CB4">
        <w:rPr>
          <w:rFonts w:eastAsia="Times New Roman" w:cstheme="minorHAnsi"/>
          <w:sz w:val="18"/>
          <w:szCs w:val="18"/>
          <w:lang w:eastAsia="fr-FR"/>
        </w:rPr>
        <w:t xml:space="preserve">). </w:t>
      </w:r>
      <w:r w:rsidRPr="00AE7CB4">
        <w:rPr>
          <w:rFonts w:eastAsia="Times New Roman" w:cstheme="minorHAnsi"/>
          <w:sz w:val="18"/>
          <w:szCs w:val="18"/>
          <w:lang w:val="en-GB" w:eastAsia="fr-FR"/>
        </w:rPr>
        <w:t xml:space="preserve">Cornford “For wehever of three numbers the middle one between any two that are either solids </w:t>
      </w:r>
      <w:proofErr w:type="gramStart"/>
      <w:r w:rsidRPr="00AE7CB4">
        <w:rPr>
          <w:rFonts w:eastAsia="Times New Roman" w:cstheme="minorHAnsi"/>
          <w:sz w:val="18"/>
          <w:szCs w:val="18"/>
          <w:lang w:val="en-GB" w:eastAsia="fr-FR"/>
        </w:rPr>
        <w:t>( cubes</w:t>
      </w:r>
      <w:proofErr w:type="gramEnd"/>
      <w:r w:rsidRPr="00AE7CB4">
        <w:rPr>
          <w:rFonts w:eastAsia="Times New Roman" w:cstheme="minorHAnsi"/>
          <w:sz w:val="18"/>
          <w:szCs w:val="18"/>
          <w:lang w:val="en-GB" w:eastAsia="fr-FR"/>
        </w:rPr>
        <w:t xml:space="preserve"> ?) or squares is such  that …” </w:t>
      </w:r>
    </w:p>
  </w:footnote>
  <w:footnote w:id="72">
    <w:p w:rsidR="00903110" w:rsidRPr="00AE7CB4" w:rsidRDefault="00903110" w:rsidP="00EB00FE">
      <w:pPr>
        <w:spacing w:after="120"/>
        <w:ind w:firstLine="426"/>
        <w:jc w:val="both"/>
        <w:rPr>
          <w:rFonts w:cstheme="minorHAnsi"/>
          <w:b/>
          <w:color w:val="C00000"/>
          <w:sz w:val="18"/>
          <w:szCs w:val="18"/>
        </w:rPr>
      </w:pPr>
      <w:r w:rsidRPr="00AE7CB4">
        <w:rPr>
          <w:rStyle w:val="Appelnotedebasdep"/>
          <w:rFonts w:cstheme="minorHAnsi"/>
          <w:b/>
          <w:color w:val="C00000"/>
          <w:sz w:val="18"/>
          <w:szCs w:val="18"/>
          <w:vertAlign w:val="baseline"/>
        </w:rPr>
        <w:footnoteRef/>
      </w:r>
      <w:r w:rsidRPr="00AE7CB4">
        <w:rPr>
          <w:rFonts w:cstheme="minorHAnsi"/>
          <w:b/>
          <w:color w:val="C00000"/>
          <w:sz w:val="18"/>
          <w:szCs w:val="18"/>
          <w:lang w:val="en-GB"/>
        </w:rPr>
        <w:t xml:space="preserve">.  </w:t>
      </w:r>
      <w:r w:rsidRPr="00AE7CB4">
        <w:rPr>
          <w:rFonts w:eastAsia="Times New Roman" w:cstheme="minorHAnsi"/>
          <w:b/>
          <w:sz w:val="18"/>
          <w:szCs w:val="18"/>
          <w:lang w:val="en-GB" w:eastAsia="fr-FR"/>
        </w:rPr>
        <w:t xml:space="preserve">[32a-phr.1]  (a) </w:t>
      </w:r>
      <w:r w:rsidRPr="00AE7CB4">
        <w:rPr>
          <w:rFonts w:eastAsia="Times New Roman" w:cstheme="minorHAnsi"/>
          <w:b/>
          <w:sz w:val="18"/>
          <w:szCs w:val="18"/>
          <w:lang w:val="el-GR" w:eastAsia="fr-FR"/>
        </w:rPr>
        <w:t>ὅτιπερ</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πρῶτον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αὐτό</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τοῦτο</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αὐτὸ</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ἔσχατον</w:t>
      </w:r>
      <w:r w:rsidRPr="00AE7CB4">
        <w:rPr>
          <w:rFonts w:eastAsia="Times New Roman" w:cstheme="minorHAnsi"/>
          <w:b/>
          <w:sz w:val="18"/>
          <w:szCs w:val="18"/>
          <w:lang w:val="en-GB" w:eastAsia="fr-FR"/>
        </w:rPr>
        <w:t>, (b)</w:t>
      </w:r>
      <w:r w:rsidRPr="00AE7CB4">
        <w:rPr>
          <w:rFonts w:eastAsia="Times New Roman" w:cstheme="minorHAnsi"/>
          <w:b/>
          <w:sz w:val="18"/>
          <w:szCs w:val="18"/>
          <w:lang w:val="el-GR" w:eastAsia="fr-FR"/>
        </w:rPr>
        <w:t>καὶ</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πάλιν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αὖθις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ὅτι</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ἔσχατον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μέσον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μέσον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πρῶτον</w:t>
      </w:r>
      <w:r w:rsidRPr="00AE7CB4">
        <w:rPr>
          <w:rFonts w:eastAsia="Times New Roman" w:cstheme="minorHAnsi"/>
          <w:b/>
          <w:sz w:val="18"/>
          <w:szCs w:val="18"/>
          <w:lang w:val="en-GB" w:eastAsia="fr-FR"/>
        </w:rPr>
        <w:t>, (c)</w:t>
      </w:r>
      <w:r w:rsidRPr="00AE7CB4">
        <w:rPr>
          <w:rFonts w:eastAsia="Times New Roman" w:cstheme="minorHAnsi"/>
          <w:b/>
          <w:sz w:val="18"/>
          <w:szCs w:val="18"/>
          <w:lang w:val="el-GR" w:eastAsia="fr-FR"/>
        </w:rPr>
        <w:t>τότε</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μέσον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πρῶτον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ἔσχατον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γιγνόμενον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δ᾽</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ἔσχατον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πρῶτον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αὖ</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μέσα</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ἀμφότερα</w:t>
      </w:r>
      <w:r w:rsidRPr="00AE7CB4">
        <w:rPr>
          <w:rFonts w:eastAsia="Times New Roman" w:cstheme="minorHAnsi"/>
          <w:b/>
          <w:sz w:val="18"/>
          <w:szCs w:val="18"/>
          <w:lang w:val="en-GB" w:eastAsia="fr-FR"/>
        </w:rPr>
        <w:t>,</w:t>
      </w:r>
      <w:r w:rsidRPr="00AE7CB4">
        <w:rPr>
          <w:rFonts w:eastAsia="Times New Roman" w:cstheme="minorHAnsi"/>
          <w:b/>
          <w:sz w:val="18"/>
          <w:szCs w:val="18"/>
          <w:lang w:val="en-GB" w:eastAsia="fr-FR"/>
        </w:rPr>
        <w:tab/>
        <w:t xml:space="preserve"> </w:t>
      </w:r>
      <w:r w:rsidRPr="00AE7CB4">
        <w:rPr>
          <w:rFonts w:eastAsia="Times New Roman" w:cstheme="minorHAnsi"/>
          <w:b/>
          <w:sz w:val="18"/>
          <w:szCs w:val="18"/>
          <w:lang w:val="en-GB" w:eastAsia="fr-FR"/>
        </w:rPr>
        <w:br/>
      </w:r>
      <w:r w:rsidRPr="00AE7CB4">
        <w:rPr>
          <w:rFonts w:cstheme="minorHAnsi"/>
          <w:b/>
          <w:color w:val="C00000"/>
          <w:sz w:val="18"/>
          <w:szCs w:val="18"/>
          <w:lang w:val="en-GB"/>
        </w:rPr>
        <w:t>C</w:t>
      </w:r>
      <w:r w:rsidRPr="00AE7CB4">
        <w:rPr>
          <w:rFonts w:cstheme="minorHAnsi"/>
          <w:b/>
          <w:sz w:val="18"/>
          <w:szCs w:val="18"/>
          <w:lang w:val="en-GB"/>
        </w:rPr>
        <w:t>st.</w:t>
      </w:r>
      <w:r w:rsidRPr="00AE7CB4">
        <w:rPr>
          <w:rFonts w:cstheme="minorHAnsi"/>
          <w:sz w:val="18"/>
          <w:szCs w:val="18"/>
          <w:lang w:val="en-GB"/>
        </w:rPr>
        <w:t xml:space="preserve"> les relatives (</w:t>
      </w:r>
      <w:r w:rsidRPr="00AE7CB4">
        <w:rPr>
          <w:rFonts w:eastAsia="Times New Roman" w:cstheme="minorHAnsi"/>
          <w:b/>
          <w:sz w:val="18"/>
          <w:szCs w:val="18"/>
          <w:lang w:val="el-GR" w:eastAsia="fr-FR"/>
        </w:rPr>
        <w:t>ὅτιπερ</w:t>
      </w:r>
      <w:r w:rsidRPr="00AE7CB4">
        <w:rPr>
          <w:rFonts w:eastAsia="Times New Roman" w:cstheme="minorHAnsi"/>
          <w:b/>
          <w:sz w:val="18"/>
          <w:szCs w:val="18"/>
          <w:lang w:val="en-GB" w:eastAsia="fr-FR"/>
        </w:rPr>
        <w:t xml:space="preserve"> … </w:t>
      </w:r>
      <w:r w:rsidRPr="00AE7CB4">
        <w:rPr>
          <w:rFonts w:eastAsia="Times New Roman" w:cstheme="minorHAnsi"/>
          <w:i/>
          <w:sz w:val="18"/>
          <w:szCs w:val="18"/>
          <w:lang w:val="en-GB" w:eastAsia="fr-FR"/>
        </w:rPr>
        <w:t>et</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ὅτι</w:t>
      </w:r>
      <w:r w:rsidRPr="00AE7CB4">
        <w:rPr>
          <w:rFonts w:eastAsia="Times New Roman" w:cstheme="minorHAnsi"/>
          <w:b/>
          <w:sz w:val="18"/>
          <w:szCs w:val="18"/>
          <w:lang w:val="en-GB" w:eastAsia="fr-FR"/>
        </w:rPr>
        <w:t>…</w:t>
      </w:r>
      <w:r w:rsidRPr="00AE7CB4">
        <w:rPr>
          <w:rFonts w:eastAsia="Times New Roman" w:cstheme="minorHAnsi"/>
          <w:sz w:val="18"/>
          <w:szCs w:val="18"/>
          <w:lang w:val="en-GB" w:eastAsia="fr-FR"/>
        </w:rPr>
        <w:t xml:space="preserve">) </w:t>
      </w:r>
      <w:r w:rsidRPr="00AE7CB4">
        <w:rPr>
          <w:rFonts w:cstheme="minorHAnsi"/>
          <w:sz w:val="18"/>
          <w:szCs w:val="18"/>
          <w:lang w:val="en-GB"/>
        </w:rPr>
        <w:t xml:space="preserve">constituent une sorte d’attribut du sujet par rapport  à </w:t>
      </w:r>
      <w:r w:rsidRPr="00AE7CB4">
        <w:rPr>
          <w:rFonts w:eastAsia="Times New Roman" w:cstheme="minorHAnsi"/>
          <w:b/>
          <w:sz w:val="18"/>
          <w:szCs w:val="18"/>
          <w:lang w:val="el-GR" w:eastAsia="fr-FR"/>
        </w:rPr>
        <w:t>ᾖ</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μέσον</w:t>
      </w:r>
      <w:r w:rsidRPr="00AE7CB4">
        <w:rPr>
          <w:rFonts w:eastAsia="Times New Roman" w:cstheme="minorHAnsi"/>
          <w:sz w:val="18"/>
          <w:szCs w:val="18"/>
          <w:lang w:val="en-GB" w:eastAsia="fr-FR"/>
        </w:rPr>
        <w:t xml:space="preserve"> (le nombre moyen est  &lt;tel que :&gt;  ou est &lt;le suivant :&gt; ce qu’est précisément ...)</w:t>
      </w:r>
      <w:r w:rsidRPr="00AE7CB4">
        <w:rPr>
          <w:rFonts w:eastAsia="Times New Roman" w:cstheme="minorHAnsi"/>
          <w:sz w:val="18"/>
          <w:szCs w:val="18"/>
          <w:lang w:val="en-GB" w:eastAsia="fr-FR"/>
        </w:rPr>
        <w:tab/>
        <w:t xml:space="preserve"> </w:t>
      </w:r>
      <w:r w:rsidRPr="00AE7CB4">
        <w:rPr>
          <w:rFonts w:eastAsia="Times New Roman" w:cstheme="minorHAnsi"/>
          <w:sz w:val="18"/>
          <w:szCs w:val="18"/>
          <w:lang w:val="en-GB" w:eastAsia="fr-FR"/>
        </w:rPr>
        <w:br/>
      </w:r>
      <w:r w:rsidRPr="00AE7CB4">
        <w:rPr>
          <w:rFonts w:cstheme="minorHAnsi"/>
          <w:color w:val="C00000"/>
          <w:sz w:val="18"/>
          <w:szCs w:val="18"/>
          <w:lang w:val="en-GB"/>
        </w:rPr>
        <w:t>     </w:t>
      </w:r>
      <w:r w:rsidRPr="00AE7CB4">
        <w:rPr>
          <w:rFonts w:cstheme="minorHAnsi"/>
          <w:color w:val="C00000"/>
          <w:sz w:val="18"/>
          <w:szCs w:val="18"/>
        </w:rPr>
        <w:t xml:space="preserve">a) </w:t>
      </w:r>
      <w:r w:rsidRPr="00AE7CB4">
        <w:rPr>
          <w:rFonts w:cstheme="minorHAnsi"/>
          <w:color w:val="000000" w:themeColor="text1"/>
          <w:sz w:val="18"/>
          <w:szCs w:val="18"/>
        </w:rPr>
        <w:t xml:space="preserve"> </w:t>
      </w:r>
      <w:r w:rsidRPr="00AE7CB4">
        <w:rPr>
          <w:rFonts w:cstheme="minorHAnsi"/>
          <w:b/>
          <w:color w:val="000000" w:themeColor="text1"/>
          <w:sz w:val="18"/>
          <w:szCs w:val="18"/>
          <w:lang w:val="el-GR"/>
        </w:rPr>
        <w:t>Ὅσ</w:t>
      </w:r>
      <w:r w:rsidRPr="00AE7CB4">
        <w:rPr>
          <w:rFonts w:cstheme="minorHAnsi"/>
          <w:b/>
          <w:sz w:val="18"/>
          <w:szCs w:val="18"/>
          <w:lang w:val="el-GR"/>
        </w:rPr>
        <w:t>τιςπερ</w:t>
      </w:r>
      <w:r w:rsidRPr="00AE7CB4">
        <w:rPr>
          <w:rFonts w:cstheme="minorHAnsi"/>
          <w:sz w:val="18"/>
          <w:szCs w:val="18"/>
        </w:rPr>
        <w:t>,</w:t>
      </w:r>
      <w:r w:rsidRPr="00AE7CB4">
        <w:rPr>
          <w:rFonts w:cstheme="minorHAnsi"/>
          <w:i/>
          <w:iCs/>
          <w:sz w:val="18"/>
          <w:szCs w:val="18"/>
        </w:rPr>
        <w:t xml:space="preserve"> cō.</w:t>
      </w:r>
      <w:r w:rsidRPr="00AE7CB4">
        <w:rPr>
          <w:rFonts w:cstheme="minorHAnsi"/>
          <w:sz w:val="18"/>
          <w:szCs w:val="18"/>
        </w:rPr>
        <w:t xml:space="preserve"> </w:t>
      </w:r>
      <w:r w:rsidRPr="00AE7CB4">
        <w:rPr>
          <w:rFonts w:cstheme="minorHAnsi"/>
          <w:sz w:val="18"/>
          <w:szCs w:val="18"/>
          <w:lang w:val="el-GR"/>
        </w:rPr>
        <w:t>ὅσπερ</w:t>
      </w:r>
      <w:r w:rsidRPr="00AE7CB4">
        <w:rPr>
          <w:rFonts w:cstheme="minorHAnsi"/>
          <w:sz w:val="18"/>
          <w:szCs w:val="18"/>
        </w:rPr>
        <w:t xml:space="preserve"> :  celui qui précisément ;  </w:t>
      </w:r>
      <w:r w:rsidRPr="00AE7CB4">
        <w:rPr>
          <w:rFonts w:eastAsia="Times New Roman" w:cstheme="minorHAnsi"/>
          <w:b/>
          <w:sz w:val="18"/>
          <w:szCs w:val="18"/>
          <w:lang w:val="el-GR" w:eastAsia="fr-FR"/>
        </w:rPr>
        <w:t>ὅτιπερ</w:t>
      </w:r>
      <w:r w:rsidRPr="00AE7CB4">
        <w:rPr>
          <w:rFonts w:cstheme="minorHAnsi"/>
          <w:sz w:val="18"/>
          <w:szCs w:val="18"/>
        </w:rPr>
        <w:t xml:space="preserve"> : ce qui est, ce qu’est.  L’antécédent  (non exprimé) est repris par </w:t>
      </w:r>
      <w:r w:rsidRPr="00AE7CB4">
        <w:rPr>
          <w:rFonts w:eastAsia="Times New Roman" w:cstheme="minorHAnsi"/>
          <w:b/>
          <w:caps/>
          <w:sz w:val="18"/>
          <w:szCs w:val="18"/>
          <w:lang w:val="el-GR" w:eastAsia="fr-FR"/>
        </w:rPr>
        <w:t>τ</w:t>
      </w:r>
      <w:r w:rsidRPr="00AE7CB4">
        <w:rPr>
          <w:rFonts w:eastAsia="Times New Roman" w:cstheme="minorHAnsi"/>
          <w:b/>
          <w:sz w:val="18"/>
          <w:szCs w:val="18"/>
          <w:lang w:val="el-GR" w:eastAsia="fr-FR"/>
        </w:rPr>
        <w:t>οῦτο</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w:t>
      </w:r>
      <w:r w:rsidRPr="00AE7CB4">
        <w:rPr>
          <w:rFonts w:eastAsia="Times New Roman" w:cstheme="minorHAnsi"/>
          <w:b/>
          <w:caps/>
          <w:color w:val="C00000"/>
          <w:sz w:val="18"/>
          <w:szCs w:val="18"/>
          <w:lang w:val="el-GR" w:eastAsia="fr-FR"/>
        </w:rPr>
        <w:t>α</w:t>
      </w:r>
      <w:r w:rsidRPr="00AE7CB4">
        <w:rPr>
          <w:rFonts w:eastAsia="Times New Roman" w:cstheme="minorHAnsi"/>
          <w:b/>
          <w:sz w:val="18"/>
          <w:szCs w:val="18"/>
          <w:lang w:val="el-GR" w:eastAsia="fr-FR"/>
        </w:rPr>
        <w:t>ὐτό</w:t>
      </w:r>
      <w:r w:rsidRPr="00AE7CB4">
        <w:rPr>
          <w:rFonts w:eastAsia="Times New Roman" w:cstheme="minorHAnsi"/>
          <w:b/>
          <w:sz w:val="18"/>
          <w:szCs w:val="18"/>
          <w:lang w:eastAsia="fr-FR"/>
        </w:rPr>
        <w:t xml:space="preserve"> </w:t>
      </w:r>
      <w:r w:rsidRPr="00AE7CB4">
        <w:rPr>
          <w:rFonts w:eastAsia="Times New Roman" w:cstheme="minorHAnsi"/>
          <w:i/>
          <w:sz w:val="18"/>
          <w:szCs w:val="18"/>
          <w:lang w:eastAsia="fr-FR"/>
        </w:rPr>
        <w:t>et</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w:t>
      </w:r>
      <w:r w:rsidRPr="00AE7CB4">
        <w:rPr>
          <w:rFonts w:eastAsia="Times New Roman" w:cstheme="minorHAnsi"/>
          <w:b/>
          <w:sz w:val="18"/>
          <w:szCs w:val="18"/>
          <w:lang w:eastAsia="fr-FR"/>
        </w:rPr>
        <w:t xml:space="preserve"> =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μέσον</w:t>
      </w:r>
      <w:r w:rsidRPr="00AE7CB4">
        <w:rPr>
          <w:rFonts w:eastAsia="Times New Roman" w:cstheme="minorHAnsi"/>
          <w:b/>
          <w:sz w:val="18"/>
          <w:szCs w:val="18"/>
          <w:lang w:eastAsia="fr-FR"/>
        </w:rPr>
        <w:t xml:space="preserve">.     </w:t>
      </w:r>
      <w:r w:rsidRPr="00AE7CB4">
        <w:rPr>
          <w:rFonts w:cstheme="minorHAnsi"/>
          <w:b/>
          <w:color w:val="C00000"/>
          <w:sz w:val="18"/>
          <w:szCs w:val="18"/>
        </w:rPr>
        <w:t>Π</w:t>
      </w:r>
      <w:r w:rsidRPr="00AE7CB4">
        <w:rPr>
          <w:rFonts w:cstheme="minorHAnsi"/>
          <w:b/>
          <w:sz w:val="18"/>
          <w:szCs w:val="18"/>
        </w:rPr>
        <w:t xml:space="preserve">ρός + </w:t>
      </w:r>
      <w:proofErr w:type="gramStart"/>
      <w:r w:rsidRPr="00AE7CB4">
        <w:rPr>
          <w:rFonts w:cstheme="minorHAnsi"/>
          <w:b/>
          <w:sz w:val="18"/>
          <w:szCs w:val="18"/>
        </w:rPr>
        <w:t>acc.:</w:t>
      </w:r>
      <w:proofErr w:type="gramEnd"/>
      <w:r w:rsidRPr="00AE7CB4">
        <w:rPr>
          <w:rFonts w:cstheme="minorHAnsi"/>
          <w:sz w:val="18"/>
          <w:szCs w:val="18"/>
        </w:rPr>
        <w:t xml:space="preserve"> vers, contre (qqch)  […] ;  par rapport à, avec, en proportion de ; par comparaison avec […].  </w:t>
      </w:r>
      <w:r w:rsidRPr="00AE7CB4">
        <w:rPr>
          <w:rFonts w:eastAsia="Times New Roman" w:cstheme="minorHAnsi"/>
          <w:sz w:val="18"/>
          <w:szCs w:val="18"/>
          <w:lang w:eastAsia="fr-FR"/>
        </w:rPr>
        <w:t>Le verbe non exprimé est le verbe être. Disposition en chiasme.</w:t>
      </w:r>
      <w:r w:rsidRPr="00AE7CB4">
        <w:rPr>
          <w:rFonts w:eastAsia="Times New Roman" w:cstheme="minorHAnsi"/>
          <w:sz w:val="18"/>
          <w:szCs w:val="18"/>
          <w:lang w:eastAsia="fr-FR"/>
        </w:rPr>
        <w:tab/>
      </w:r>
      <w:r w:rsidRPr="00AE7CB4">
        <w:rPr>
          <w:rFonts w:eastAsia="Times New Roman" w:cstheme="minorHAnsi"/>
          <w:sz w:val="18"/>
          <w:szCs w:val="18"/>
          <w:lang w:eastAsia="fr-FR"/>
        </w:rPr>
        <w:br/>
      </w:r>
      <w:r w:rsidRPr="00AE7CB4">
        <w:rPr>
          <w:rFonts w:eastAsia="Times New Roman" w:cstheme="minorHAnsi"/>
          <w:b/>
          <w:color w:val="C00000"/>
          <w:sz w:val="18"/>
          <w:szCs w:val="18"/>
          <w:lang w:eastAsia="fr-FR"/>
        </w:rPr>
        <w:t>     (b)</w:t>
      </w:r>
      <w:r w:rsidRPr="00AE7CB4">
        <w:rPr>
          <w:rFonts w:eastAsia="Times New Roman" w:cstheme="minorHAnsi"/>
          <w:b/>
          <w:sz w:val="18"/>
          <w:szCs w:val="18"/>
          <w:lang w:eastAsia="fr-FR"/>
        </w:rPr>
        <w:t> </w:t>
      </w:r>
      <w:r w:rsidRPr="00AE7CB4">
        <w:rPr>
          <w:rFonts w:eastAsia="Times New Roman" w:cstheme="minorHAnsi"/>
          <w:b/>
          <w:sz w:val="18"/>
          <w:szCs w:val="18"/>
          <w:lang w:val="el-GR" w:eastAsia="fr-FR"/>
        </w:rPr>
        <w:t>Ὅτι</w:t>
      </w:r>
      <w:r w:rsidRPr="00AE7CB4">
        <w:rPr>
          <w:rFonts w:eastAsia="Times New Roman" w:cstheme="minorHAnsi"/>
          <w:b/>
          <w:sz w:val="18"/>
          <w:szCs w:val="18"/>
          <w:lang w:eastAsia="fr-FR"/>
        </w:rPr>
        <w:t xml:space="preserve">, relatif neutre. </w:t>
      </w:r>
      <w:r w:rsidRPr="00AE7CB4">
        <w:rPr>
          <w:rFonts w:eastAsia="Times New Roman" w:cstheme="minorHAnsi"/>
          <w:sz w:val="18"/>
          <w:szCs w:val="18"/>
          <w:lang w:eastAsia="fr-FR"/>
        </w:rPr>
        <w:t xml:space="preserve">  La</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même cst que dans </w:t>
      </w:r>
      <w:r w:rsidRPr="00AE7CB4">
        <w:rPr>
          <w:rFonts w:eastAsia="Times New Roman" w:cstheme="minorHAnsi"/>
          <w:b/>
          <w:sz w:val="18"/>
          <w:szCs w:val="18"/>
          <w:lang w:eastAsia="fr-FR"/>
        </w:rPr>
        <w:t>(a)</w:t>
      </w:r>
      <w:r w:rsidRPr="00AE7CB4">
        <w:rPr>
          <w:rFonts w:eastAsia="Times New Roman" w:cstheme="minorHAnsi"/>
          <w:sz w:val="18"/>
          <w:szCs w:val="18"/>
          <w:lang w:eastAsia="fr-FR"/>
        </w:rPr>
        <w:t xml:space="preserve"> [relative suivie d’une principale sans vb.] est reprise avec </w:t>
      </w:r>
      <w:r w:rsidRPr="00AE7CB4">
        <w:rPr>
          <w:rFonts w:eastAsia="Times New Roman" w:cstheme="minorHAnsi"/>
          <w:b/>
          <w:sz w:val="18"/>
          <w:szCs w:val="18"/>
          <w:lang w:val="el-GR" w:eastAsia="fr-FR"/>
        </w:rPr>
        <w:t>ὅτι</w:t>
      </w:r>
      <w:r w:rsidRPr="00AE7CB4">
        <w:rPr>
          <w:rFonts w:eastAsia="Times New Roman" w:cstheme="minorHAnsi"/>
          <w:sz w:val="18"/>
          <w:szCs w:val="18"/>
          <w:lang w:eastAsia="fr-FR"/>
        </w:rPr>
        <w:t xml:space="preserve"> au lieu de </w:t>
      </w:r>
      <w:r w:rsidRPr="00AE7CB4">
        <w:rPr>
          <w:rFonts w:eastAsia="Times New Roman" w:cstheme="minorHAnsi"/>
          <w:b/>
          <w:sz w:val="18"/>
          <w:szCs w:val="18"/>
          <w:lang w:val="el-GR" w:eastAsia="fr-FR"/>
        </w:rPr>
        <w:t>ὅτιπερ</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à nouveau sous forme de chiasme.   </w:t>
      </w:r>
      <w:r w:rsidRPr="00AE7CB4">
        <w:rPr>
          <w:rFonts w:cstheme="minorHAnsi"/>
          <w:b/>
          <w:color w:val="C00000"/>
          <w:sz w:val="18"/>
          <w:szCs w:val="18"/>
        </w:rPr>
        <w:t>Ἔ</w:t>
      </w:r>
      <w:r w:rsidRPr="00AE7CB4">
        <w:rPr>
          <w:rFonts w:cstheme="minorHAnsi"/>
          <w:b/>
          <w:sz w:val="18"/>
          <w:szCs w:val="18"/>
        </w:rPr>
        <w:t xml:space="preserve">σχατος, η, ον : </w:t>
      </w:r>
      <w:r w:rsidRPr="00AE7CB4">
        <w:rPr>
          <w:rFonts w:cstheme="minorHAnsi"/>
          <w:sz w:val="18"/>
          <w:szCs w:val="18"/>
        </w:rPr>
        <w:t xml:space="preserve">extrême, dernier. </w:t>
      </w:r>
      <w:proofErr w:type="gramStart"/>
      <w:r w:rsidRPr="00AE7CB4">
        <w:rPr>
          <w:rFonts w:cstheme="minorHAnsi"/>
          <w:sz w:val="18"/>
          <w:szCs w:val="18"/>
        </w:rPr>
        <w:t>( au</w:t>
      </w:r>
      <w:proofErr w:type="gramEnd"/>
      <w:r w:rsidRPr="00AE7CB4">
        <w:rPr>
          <w:rFonts w:cstheme="minorHAnsi"/>
          <w:sz w:val="18"/>
          <w:szCs w:val="18"/>
        </w:rPr>
        <w:t xml:space="preserve"> sens ou l’on dit « le produit des extrèmes est égal au produit des moyens »).    </w:t>
      </w:r>
      <w:r w:rsidRPr="00AE7CB4">
        <w:rPr>
          <w:rFonts w:cstheme="minorHAnsi"/>
          <w:b/>
          <w:color w:val="C00000"/>
          <w:sz w:val="18"/>
          <w:szCs w:val="18"/>
        </w:rPr>
        <w:t>Μ</w:t>
      </w:r>
      <w:r w:rsidRPr="00AE7CB4">
        <w:rPr>
          <w:rFonts w:cstheme="minorHAnsi"/>
          <w:b/>
          <w:sz w:val="18"/>
          <w:szCs w:val="18"/>
        </w:rPr>
        <w:t>έσον, ου (τό) :</w:t>
      </w:r>
      <w:r w:rsidRPr="00AE7CB4">
        <w:rPr>
          <w:rFonts w:cstheme="minorHAnsi"/>
          <w:sz w:val="18"/>
          <w:szCs w:val="18"/>
        </w:rPr>
        <w:t xml:space="preserve"> centre, milieu ; […] ; </w:t>
      </w:r>
      <w:r w:rsidRPr="00AE7CB4">
        <w:rPr>
          <w:rFonts w:cstheme="minorHAnsi"/>
          <w:b/>
          <w:sz w:val="18"/>
          <w:szCs w:val="18"/>
        </w:rPr>
        <w:t>τὸ μέσον,</w:t>
      </w:r>
      <w:r w:rsidRPr="00AE7CB4">
        <w:rPr>
          <w:rFonts w:cstheme="minorHAnsi"/>
          <w:sz w:val="18"/>
          <w:szCs w:val="18"/>
        </w:rPr>
        <w:t xml:space="preserve"> l’intervalle, la distance. </w:t>
      </w:r>
      <w:r w:rsidRPr="00AE7CB4">
        <w:rPr>
          <w:rFonts w:cstheme="minorHAnsi"/>
          <w:sz w:val="18"/>
          <w:szCs w:val="18"/>
        </w:rPr>
        <w:tab/>
      </w:r>
      <w:r w:rsidRPr="00AE7CB4">
        <w:rPr>
          <w:rFonts w:cstheme="minorHAnsi"/>
          <w:sz w:val="18"/>
          <w:szCs w:val="18"/>
        </w:rPr>
        <w:br/>
      </w:r>
      <w:r w:rsidRPr="00AE7CB4">
        <w:rPr>
          <w:rFonts w:eastAsia="Times New Roman" w:cstheme="minorHAnsi"/>
          <w:color w:val="C00000"/>
          <w:sz w:val="18"/>
          <w:szCs w:val="18"/>
          <w:lang w:eastAsia="fr-FR"/>
        </w:rPr>
        <w:t>     </w:t>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 xml:space="preserve"> L</w:t>
      </w:r>
      <w:r w:rsidRPr="00AE7CB4">
        <w:rPr>
          <w:rFonts w:eastAsia="Times New Roman" w:cstheme="minorHAnsi"/>
          <w:sz w:val="18"/>
          <w:szCs w:val="18"/>
          <w:lang w:eastAsia="fr-FR"/>
        </w:rPr>
        <w:t xml:space="preserve">es participes  </w:t>
      </w:r>
      <w:r w:rsidRPr="00AE7CB4">
        <w:rPr>
          <w:rFonts w:eastAsia="Times New Roman" w:cstheme="minorHAnsi"/>
          <w:b/>
          <w:sz w:val="18"/>
          <w:szCs w:val="18"/>
          <w:lang w:val="el-GR" w:eastAsia="fr-FR"/>
        </w:rPr>
        <w:t>γιγνόμενον</w:t>
      </w:r>
      <w:r w:rsidRPr="00AE7CB4">
        <w:rPr>
          <w:rFonts w:eastAsia="Times New Roman" w:cstheme="minorHAnsi"/>
          <w:sz w:val="18"/>
          <w:szCs w:val="18"/>
          <w:lang w:eastAsia="fr-FR"/>
        </w:rPr>
        <w:t xml:space="preserve">  et </w:t>
      </w:r>
      <w:r w:rsidRPr="00AE7CB4">
        <w:rPr>
          <w:rFonts w:eastAsia="Times New Roman" w:cstheme="minorHAnsi"/>
          <w:b/>
          <w:sz w:val="18"/>
          <w:szCs w:val="18"/>
          <w:lang w:eastAsia="fr-FR"/>
        </w:rPr>
        <w:t>&lt;</w:t>
      </w:r>
      <w:r w:rsidRPr="00AE7CB4">
        <w:rPr>
          <w:rFonts w:eastAsia="Times New Roman" w:cstheme="minorHAnsi"/>
          <w:b/>
          <w:sz w:val="18"/>
          <w:szCs w:val="18"/>
          <w:lang w:val="el-GR" w:eastAsia="fr-FR"/>
        </w:rPr>
        <w:t>γιγνόμενα</w:t>
      </w:r>
      <w:r w:rsidRPr="00AE7CB4">
        <w:rPr>
          <w:rFonts w:eastAsia="Times New Roman" w:cstheme="minorHAnsi"/>
          <w:b/>
          <w:sz w:val="18"/>
          <w:szCs w:val="18"/>
          <w:lang w:eastAsia="fr-FR"/>
        </w:rPr>
        <w:t xml:space="preserve">&gt;, </w:t>
      </w:r>
      <w:r w:rsidRPr="00AE7CB4">
        <w:rPr>
          <w:rFonts w:eastAsia="Times New Roman" w:cstheme="minorHAnsi"/>
          <w:sz w:val="18"/>
          <w:szCs w:val="18"/>
          <w:lang w:eastAsia="fr-FR"/>
        </w:rPr>
        <w:t>en apposition développent deux cas possibles (</w:t>
      </w:r>
      <w:r w:rsidRPr="00AE7CB4">
        <w:rPr>
          <w:rFonts w:eastAsia="Times New Roman" w:cstheme="minorHAnsi"/>
          <w:b/>
          <w:sz w:val="18"/>
          <w:szCs w:val="18"/>
          <w:lang w:val="el-GR" w:eastAsia="fr-FR"/>
        </w:rPr>
        <w:t>μέν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δέ</w:t>
      </w:r>
      <w:r w:rsidRPr="00AE7CB4">
        <w:rPr>
          <w:rFonts w:eastAsia="Times New Roman" w:cstheme="minorHAnsi"/>
          <w:sz w:val="18"/>
          <w:szCs w:val="18"/>
          <w:lang w:eastAsia="fr-FR"/>
        </w:rPr>
        <w:t xml:space="preserve">) de (b).  </w:t>
      </w:r>
      <w:r w:rsidRPr="00AE7CB4">
        <w:rPr>
          <w:rFonts w:cstheme="minorHAnsi"/>
          <w:b/>
          <w:color w:val="C00000"/>
          <w:sz w:val="18"/>
          <w:szCs w:val="18"/>
        </w:rPr>
        <w:t>Τ</w:t>
      </w:r>
      <w:r w:rsidRPr="00AE7CB4">
        <w:rPr>
          <w:rFonts w:cstheme="minorHAnsi"/>
          <w:b/>
          <w:sz w:val="18"/>
          <w:szCs w:val="18"/>
        </w:rPr>
        <w:t>ότε</w:t>
      </w:r>
      <w:r w:rsidRPr="00AE7CB4">
        <w:rPr>
          <w:rFonts w:cstheme="minorHAnsi"/>
          <w:sz w:val="18"/>
          <w:szCs w:val="18"/>
        </w:rPr>
        <w:t xml:space="preserve"> : </w:t>
      </w:r>
      <w:r w:rsidRPr="00AE7CB4">
        <w:rPr>
          <w:rFonts w:cstheme="minorHAnsi"/>
          <w:i/>
          <w:sz w:val="18"/>
          <w:szCs w:val="18"/>
        </w:rPr>
        <w:t>adv. dém </w:t>
      </w:r>
      <w:r w:rsidRPr="00AE7CB4">
        <w:rPr>
          <w:rFonts w:cstheme="minorHAnsi"/>
          <w:sz w:val="18"/>
          <w:szCs w:val="18"/>
        </w:rPr>
        <w:t xml:space="preserve">: alors, à ce moment-là, en ce temps […] ;  dans ce cas-là.   </w:t>
      </w:r>
      <w:r w:rsidRPr="00AE7CB4">
        <w:rPr>
          <w:rFonts w:cstheme="minorHAnsi"/>
          <w:b/>
          <w:color w:val="C00000"/>
          <w:sz w:val="18"/>
          <w:szCs w:val="18"/>
        </w:rPr>
        <w:t>Ἀ</w:t>
      </w:r>
      <w:r w:rsidRPr="00AE7CB4">
        <w:rPr>
          <w:rFonts w:cstheme="minorHAnsi"/>
          <w:b/>
          <w:sz w:val="18"/>
          <w:szCs w:val="18"/>
        </w:rPr>
        <w:t>μφότερος, α, ον :</w:t>
      </w:r>
      <w:r w:rsidRPr="00AE7CB4">
        <w:rPr>
          <w:rFonts w:cstheme="minorHAnsi"/>
          <w:sz w:val="18"/>
          <w:szCs w:val="18"/>
        </w:rPr>
        <w:t xml:space="preserve"> l’un et l’autre.  </w:t>
      </w:r>
      <w:r w:rsidRPr="00AE7CB4">
        <w:rPr>
          <w:rFonts w:eastAsia="Times New Roman" w:cstheme="minorHAnsi"/>
          <w:caps/>
          <w:sz w:val="18"/>
          <w:szCs w:val="18"/>
          <w:lang w:eastAsia="fr-FR"/>
        </w:rPr>
        <w:t xml:space="preserve"> </w:t>
      </w:r>
      <w:r w:rsidRPr="00AE7CB4">
        <w:rPr>
          <w:rFonts w:eastAsia="Times New Roman" w:cstheme="minorHAnsi"/>
          <w:b/>
          <w:caps/>
          <w:color w:val="C00000"/>
          <w:sz w:val="18"/>
          <w:szCs w:val="18"/>
          <w:lang w:val="el-GR" w:eastAsia="fr-FR"/>
        </w:rPr>
        <w:t>μ</w:t>
      </w:r>
      <w:r w:rsidRPr="00AE7CB4">
        <w:rPr>
          <w:rFonts w:eastAsia="Times New Roman" w:cstheme="minorHAnsi"/>
          <w:b/>
          <w:sz w:val="18"/>
          <w:szCs w:val="18"/>
          <w:lang w:val="el-GR" w:eastAsia="fr-FR"/>
        </w:rPr>
        <w:t>έσα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ἀμφότερα</w:t>
      </w:r>
      <w:r w:rsidRPr="00AE7CB4">
        <w:rPr>
          <w:rFonts w:eastAsia="Times New Roman" w:cstheme="minorHAnsi"/>
          <w:b/>
          <w:sz w:val="18"/>
          <w:szCs w:val="18"/>
          <w:lang w:eastAsia="fr-FR"/>
        </w:rPr>
        <w:t xml:space="preserve"> (&lt;</w:t>
      </w:r>
      <w:r w:rsidRPr="00AE7CB4">
        <w:rPr>
          <w:rFonts w:eastAsia="Times New Roman" w:cstheme="minorHAnsi"/>
          <w:b/>
          <w:sz w:val="18"/>
          <w:szCs w:val="18"/>
          <w:lang w:val="el-GR" w:eastAsia="fr-FR"/>
        </w:rPr>
        <w:t>γιγνόμενα</w:t>
      </w:r>
      <w:r w:rsidRPr="00AE7CB4">
        <w:rPr>
          <w:rFonts w:eastAsia="Times New Roman" w:cstheme="minorHAnsi"/>
          <w:b/>
          <w:sz w:val="18"/>
          <w:szCs w:val="18"/>
          <w:lang w:eastAsia="fr-FR"/>
        </w:rPr>
        <w:t>&gt;).</w:t>
      </w:r>
    </w:p>
  </w:footnote>
  <w:footnote w:id="73">
    <w:p w:rsidR="00903110" w:rsidRPr="00AE7CB4" w:rsidRDefault="00903110" w:rsidP="00EB00FE">
      <w:pPr>
        <w:pStyle w:val="Notedebasdepage"/>
        <w:spacing w:after="120"/>
        <w:ind w:firstLine="426"/>
        <w:jc w:val="both"/>
        <w:rPr>
          <w:rFonts w:cstheme="minorHAnsi"/>
          <w:b/>
          <w:color w:val="C00000"/>
          <w:sz w:val="18"/>
          <w:szCs w:val="18"/>
        </w:rPr>
      </w:pPr>
      <w:r w:rsidRPr="00AE7CB4">
        <w:rPr>
          <w:rStyle w:val="Appelnotedebasdep"/>
          <w:rFonts w:cstheme="minorHAnsi"/>
          <w:b/>
          <w:color w:val="C00000"/>
          <w:sz w:val="18"/>
          <w:szCs w:val="18"/>
          <w:vertAlign w:val="baseline"/>
        </w:rPr>
        <w:footnoteRef/>
      </w:r>
      <w:r w:rsidRPr="00AE7CB4">
        <w:rPr>
          <w:rFonts w:cstheme="minorHAnsi"/>
          <w:b/>
          <w:color w:val="C00000"/>
          <w:sz w:val="18"/>
          <w:szCs w:val="18"/>
        </w:rPr>
        <w:t xml:space="preserve">.  </w:t>
      </w:r>
      <w:r w:rsidRPr="00AE7CB4">
        <w:rPr>
          <w:rFonts w:eastAsia="Times New Roman" w:cstheme="minorHAnsi"/>
          <w:b/>
          <w:sz w:val="18"/>
          <w:szCs w:val="18"/>
          <w:lang w:eastAsia="fr-FR"/>
        </w:rPr>
        <w:t xml:space="preserve">[32a-phr.]  </w:t>
      </w:r>
      <w:r w:rsidRPr="00AE7CB4">
        <w:rPr>
          <w:rFonts w:eastAsia="Times New Roman" w:cstheme="minorHAnsi"/>
          <w:b/>
          <w:sz w:val="18"/>
          <w:szCs w:val="18"/>
          <w:lang w:val="el-GR" w:eastAsia="fr-FR"/>
        </w:rPr>
        <w:t>πάνθ᾽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οὕτως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ἐξ</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ἀνάγκης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εἶναι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συμβήσεται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γενόμενα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ἀλλήλοις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ἓν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ἔσται</w:t>
      </w:r>
      <w:r w:rsidRPr="00AE7CB4">
        <w:rPr>
          <w:rFonts w:eastAsia="Times New Roman" w:cstheme="minorHAnsi"/>
          <w:b/>
          <w:sz w:val="18"/>
          <w:szCs w:val="18"/>
          <w:lang w:eastAsia="fr-FR"/>
        </w:rPr>
        <w:t>.</w:t>
      </w:r>
      <w:r w:rsidRPr="00AE7CB4">
        <w:rPr>
          <w:rFonts w:eastAsia="Times New Roman" w:cstheme="minorHAnsi"/>
          <w:sz w:val="18"/>
          <w:szCs w:val="18"/>
          <w:lang w:eastAsia="fr-FR"/>
        </w:rPr>
        <w:t xml:space="preserve">    </w:t>
      </w:r>
      <w:r w:rsidRPr="00AE7CB4">
        <w:rPr>
          <w:rFonts w:eastAsia="Times New Roman" w:cstheme="minorHAnsi"/>
          <w:b/>
          <w:color w:val="000000" w:themeColor="text1"/>
          <w:sz w:val="18"/>
          <w:szCs w:val="18"/>
          <w:lang w:eastAsia="fr-FR"/>
        </w:rPr>
        <w:t>C</w:t>
      </w:r>
      <w:r w:rsidRPr="00AE7CB4">
        <w:rPr>
          <w:rFonts w:eastAsia="Times New Roman" w:cstheme="minorHAnsi"/>
          <w:b/>
          <w:sz w:val="18"/>
          <w:szCs w:val="18"/>
          <w:lang w:eastAsia="fr-FR"/>
        </w:rPr>
        <w:t>st</w:t>
      </w:r>
      <w:r w:rsidRPr="00AE7CB4">
        <w:rPr>
          <w:rFonts w:eastAsia="Times New Roman" w:cstheme="minorHAnsi"/>
          <w:sz w:val="18"/>
          <w:szCs w:val="18"/>
          <w:lang w:eastAsia="fr-FR"/>
        </w:rPr>
        <w:t>. p</w:t>
      </w:r>
      <w:r w:rsidRPr="00AE7CB4">
        <w:rPr>
          <w:rFonts w:cstheme="minorHAnsi"/>
          <w:bCs/>
          <w:sz w:val="18"/>
          <w:szCs w:val="18"/>
        </w:rPr>
        <w:t>rincipales au futur (</w:t>
      </w:r>
      <w:r w:rsidRPr="00AE7CB4">
        <w:rPr>
          <w:rFonts w:eastAsia="Times New Roman" w:cstheme="minorHAnsi"/>
          <w:b/>
          <w:sz w:val="18"/>
          <w:szCs w:val="18"/>
          <w:lang w:val="el-GR" w:eastAsia="fr-FR"/>
        </w:rPr>
        <w:t>συμβήσεται</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&amp; </w:t>
      </w:r>
      <w:r w:rsidRPr="00AE7CB4">
        <w:rPr>
          <w:rFonts w:eastAsia="Times New Roman" w:cstheme="minorHAnsi"/>
          <w:b/>
          <w:sz w:val="18"/>
          <w:szCs w:val="18"/>
          <w:lang w:val="el-GR" w:eastAsia="fr-FR"/>
        </w:rPr>
        <w:t>ἔσται</w:t>
      </w:r>
      <w:r w:rsidRPr="00AE7CB4">
        <w:rPr>
          <w:rFonts w:eastAsia="Times New Roman" w:cstheme="minorHAnsi"/>
          <w:sz w:val="18"/>
          <w:szCs w:val="18"/>
          <w:lang w:eastAsia="fr-FR"/>
        </w:rPr>
        <w:t xml:space="preserve">), </w:t>
      </w:r>
      <w:r w:rsidRPr="00AE7CB4">
        <w:rPr>
          <w:rFonts w:cstheme="minorHAnsi"/>
          <w:bCs/>
          <w:sz w:val="18"/>
          <w:szCs w:val="18"/>
        </w:rPr>
        <w:t>apodoses de la temporelle à l’éventuel.</w:t>
      </w:r>
      <w:r w:rsidRPr="00AE7CB4">
        <w:rPr>
          <w:rFonts w:cstheme="minorHAnsi"/>
          <w:bCs/>
          <w:sz w:val="18"/>
          <w:szCs w:val="18"/>
        </w:rPr>
        <w:tab/>
        <w:t xml:space="preserve">  </w:t>
      </w:r>
      <w:r w:rsidRPr="00AE7CB4">
        <w:rPr>
          <w:rFonts w:cstheme="minorHAnsi"/>
          <w:bCs/>
          <w:sz w:val="18"/>
          <w:szCs w:val="18"/>
        </w:rPr>
        <w:br/>
        <w:t xml:space="preserve"> </w:t>
      </w:r>
      <w:r w:rsidRPr="00AE7CB4">
        <w:rPr>
          <w:rFonts w:eastAsia="Times New Roman" w:cstheme="minorHAnsi"/>
          <w:b/>
          <w:color w:val="C00000"/>
          <w:sz w:val="18"/>
          <w:szCs w:val="18"/>
          <w:lang w:val="el-GR" w:eastAsia="fr-FR"/>
        </w:rPr>
        <w:t>Ἐ</w:t>
      </w:r>
      <w:r w:rsidRPr="00AE7CB4">
        <w:rPr>
          <w:rFonts w:eastAsia="Times New Roman" w:cstheme="minorHAnsi"/>
          <w:b/>
          <w:sz w:val="18"/>
          <w:szCs w:val="18"/>
          <w:lang w:val="el-GR" w:eastAsia="fr-FR"/>
        </w:rPr>
        <w:t>ξ</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ἀνάγκης</w:t>
      </w:r>
      <w:r w:rsidRPr="00AE7CB4">
        <w:rPr>
          <w:rFonts w:cstheme="minorHAnsi"/>
          <w:b/>
          <w:sz w:val="18"/>
          <w:szCs w:val="18"/>
        </w:rPr>
        <w:t xml:space="preserve"> : </w:t>
      </w:r>
      <w:r w:rsidRPr="00AE7CB4">
        <w:rPr>
          <w:rFonts w:cstheme="minorHAnsi"/>
          <w:sz w:val="18"/>
          <w:szCs w:val="18"/>
        </w:rPr>
        <w:t xml:space="preserve">nécessairement.  </w:t>
      </w:r>
      <w:r w:rsidRPr="00AE7CB4">
        <w:rPr>
          <w:rFonts w:cstheme="minorHAnsi"/>
          <w:b/>
          <w:color w:val="C00000"/>
          <w:sz w:val="18"/>
          <w:szCs w:val="18"/>
        </w:rPr>
        <w:t>Αὐ</w:t>
      </w:r>
      <w:r w:rsidRPr="00AE7CB4">
        <w:rPr>
          <w:rFonts w:cstheme="minorHAnsi"/>
          <w:b/>
          <w:sz w:val="18"/>
          <w:szCs w:val="18"/>
        </w:rPr>
        <w:t>τός, αὐτή, αὐτό </w:t>
      </w:r>
      <w:r w:rsidRPr="00AE7CB4">
        <w:rPr>
          <w:rFonts w:cstheme="minorHAnsi"/>
          <w:sz w:val="18"/>
          <w:szCs w:val="18"/>
        </w:rPr>
        <w:t xml:space="preserve">; </w:t>
      </w:r>
      <w:r w:rsidRPr="00AE7CB4">
        <w:rPr>
          <w:rFonts w:cstheme="minorHAnsi"/>
          <w:i/>
          <w:iCs/>
          <w:sz w:val="18"/>
          <w:szCs w:val="18"/>
        </w:rPr>
        <w:t>gén.</w:t>
      </w:r>
      <w:r w:rsidRPr="00AE7CB4">
        <w:rPr>
          <w:rFonts w:cstheme="minorHAnsi"/>
          <w:sz w:val="18"/>
          <w:szCs w:val="18"/>
        </w:rPr>
        <w:t xml:space="preserve"> </w:t>
      </w:r>
      <w:proofErr w:type="gramStart"/>
      <w:r w:rsidRPr="00AE7CB4">
        <w:rPr>
          <w:rFonts w:cstheme="minorHAnsi"/>
          <w:sz w:val="18"/>
          <w:szCs w:val="18"/>
        </w:rPr>
        <w:t>αὐτοῦ</w:t>
      </w:r>
      <w:proofErr w:type="gramEnd"/>
      <w:r w:rsidRPr="00AE7CB4">
        <w:rPr>
          <w:rFonts w:cstheme="minorHAnsi"/>
          <w:sz w:val="18"/>
          <w:szCs w:val="18"/>
        </w:rPr>
        <w:t>, ῆς, οῦ ; (</w:t>
      </w:r>
      <w:r w:rsidRPr="00AE7CB4">
        <w:rPr>
          <w:rFonts w:cstheme="minorHAnsi"/>
          <w:i/>
          <w:sz w:val="18"/>
          <w:szCs w:val="18"/>
        </w:rPr>
        <w:t>pr.</w:t>
      </w:r>
      <w:r w:rsidRPr="00AE7CB4">
        <w:rPr>
          <w:rFonts w:cstheme="minorHAnsi"/>
          <w:sz w:val="18"/>
          <w:szCs w:val="18"/>
        </w:rPr>
        <w:t xml:space="preserve"> &amp; </w:t>
      </w:r>
      <w:r w:rsidRPr="00AE7CB4">
        <w:rPr>
          <w:rFonts w:cstheme="minorHAnsi"/>
          <w:i/>
          <w:sz w:val="18"/>
          <w:szCs w:val="18"/>
        </w:rPr>
        <w:t>adj. de rappel</w:t>
      </w:r>
      <w:r w:rsidRPr="00AE7CB4">
        <w:rPr>
          <w:rFonts w:cstheme="minorHAnsi"/>
          <w:sz w:val="18"/>
          <w:szCs w:val="18"/>
        </w:rPr>
        <w:t>)</w:t>
      </w:r>
      <w:r w:rsidRPr="00AE7CB4">
        <w:rPr>
          <w:rFonts w:cstheme="minorHAnsi"/>
          <w:b/>
          <w:sz w:val="18"/>
          <w:szCs w:val="18"/>
        </w:rPr>
        <w:t xml:space="preserve"> : </w:t>
      </w:r>
      <w:r w:rsidRPr="00AE7CB4">
        <w:rPr>
          <w:rFonts w:cstheme="minorHAnsi"/>
          <w:sz w:val="18"/>
          <w:szCs w:val="18"/>
        </w:rPr>
        <w:t xml:space="preserve">le, la, les, lui, elle ; Précédé de l‘art. </w:t>
      </w:r>
      <w:r w:rsidRPr="00AE7CB4">
        <w:rPr>
          <w:rFonts w:cstheme="minorHAnsi"/>
          <w:b/>
          <w:sz w:val="18"/>
          <w:szCs w:val="18"/>
        </w:rPr>
        <w:t>ὁ αὐτός</w:t>
      </w:r>
      <w:r w:rsidRPr="00AE7CB4">
        <w:rPr>
          <w:rFonts w:cstheme="minorHAnsi"/>
          <w:sz w:val="18"/>
          <w:szCs w:val="18"/>
        </w:rPr>
        <w:t xml:space="preserve"> : le même, etc. ; </w:t>
      </w:r>
      <w:r w:rsidRPr="00AE7CB4">
        <w:rPr>
          <w:rFonts w:cstheme="minorHAnsi"/>
          <w:b/>
          <w:sz w:val="18"/>
          <w:szCs w:val="18"/>
        </w:rPr>
        <w:t>αὐτός,</w:t>
      </w:r>
      <w:r w:rsidRPr="00AE7CB4">
        <w:rPr>
          <w:rFonts w:cstheme="minorHAnsi"/>
          <w:sz w:val="18"/>
          <w:szCs w:val="18"/>
        </w:rPr>
        <w:t> sans art. et apposé (ou attr.) : lui-même, etc. ; Ὁ</w:t>
      </w:r>
      <w:r w:rsidRPr="00AE7CB4">
        <w:rPr>
          <w:rFonts w:cstheme="minorHAnsi"/>
          <w:b/>
          <w:sz w:val="18"/>
          <w:szCs w:val="18"/>
        </w:rPr>
        <w:t xml:space="preserve"> αὐτός suivi d’un cp au datif = </w:t>
      </w:r>
      <w:r w:rsidRPr="00AE7CB4">
        <w:rPr>
          <w:rFonts w:cstheme="minorHAnsi"/>
          <w:sz w:val="18"/>
          <w:szCs w:val="18"/>
        </w:rPr>
        <w:t xml:space="preserve">le même… que.    </w:t>
      </w:r>
      <w:r w:rsidRPr="00AE7CB4">
        <w:rPr>
          <w:rFonts w:cstheme="minorHAnsi"/>
          <w:b/>
          <w:bCs/>
          <w:color w:val="C00000"/>
          <w:sz w:val="18"/>
          <w:szCs w:val="18"/>
        </w:rPr>
        <w:t>Σ</w:t>
      </w:r>
      <w:r w:rsidRPr="00AE7CB4">
        <w:rPr>
          <w:rFonts w:cstheme="minorHAnsi"/>
          <w:b/>
          <w:sz w:val="18"/>
          <w:szCs w:val="18"/>
        </w:rPr>
        <w:t>υμβαίνω</w:t>
      </w:r>
      <w:r w:rsidRPr="00AE7CB4">
        <w:rPr>
          <w:rFonts w:cstheme="minorHAnsi"/>
          <w:sz w:val="18"/>
          <w:szCs w:val="18"/>
        </w:rPr>
        <w:t> </w:t>
      </w:r>
      <w:r w:rsidRPr="00AE7CB4">
        <w:rPr>
          <w:rFonts w:cstheme="minorHAnsi"/>
          <w:b/>
          <w:sz w:val="18"/>
          <w:szCs w:val="18"/>
        </w:rPr>
        <w:t xml:space="preserve">—[ </w:t>
      </w:r>
      <w:r w:rsidRPr="00AE7CB4">
        <w:rPr>
          <w:rFonts w:cstheme="minorHAnsi"/>
          <w:sz w:val="18"/>
          <w:szCs w:val="18"/>
        </w:rPr>
        <w:t xml:space="preserve">impf. συνέϐαινον ; </w:t>
      </w:r>
      <w:r w:rsidRPr="00AE7CB4">
        <w:rPr>
          <w:rFonts w:cstheme="minorHAnsi"/>
          <w:i/>
          <w:sz w:val="18"/>
          <w:szCs w:val="18"/>
        </w:rPr>
        <w:t>fut.:</w:t>
      </w:r>
      <w:r w:rsidRPr="00AE7CB4">
        <w:rPr>
          <w:rFonts w:cstheme="minorHAnsi"/>
          <w:sz w:val="18"/>
          <w:szCs w:val="18"/>
        </w:rPr>
        <w:t xml:space="preserve">  συμβήσομαι, </w:t>
      </w:r>
      <w:r w:rsidRPr="00AE7CB4">
        <w:rPr>
          <w:rFonts w:cstheme="minorHAnsi"/>
          <w:i/>
          <w:sz w:val="18"/>
          <w:szCs w:val="18"/>
        </w:rPr>
        <w:t>aor.:</w:t>
      </w:r>
      <w:r w:rsidRPr="00AE7CB4">
        <w:rPr>
          <w:rFonts w:cstheme="minorHAnsi"/>
          <w:sz w:val="18"/>
          <w:szCs w:val="18"/>
        </w:rPr>
        <w:t xml:space="preserve">  συνέβην, </w:t>
      </w:r>
      <w:r w:rsidRPr="00AE7CB4">
        <w:rPr>
          <w:rFonts w:cstheme="minorHAnsi"/>
          <w:i/>
          <w:sz w:val="18"/>
          <w:szCs w:val="18"/>
        </w:rPr>
        <w:t>pft</w:t>
      </w:r>
      <w:r w:rsidRPr="00AE7CB4">
        <w:rPr>
          <w:rFonts w:cstheme="minorHAnsi"/>
          <w:sz w:val="18"/>
          <w:szCs w:val="18"/>
        </w:rPr>
        <w:t>.:  συμβέβηκα </w:t>
      </w:r>
      <w:r w:rsidRPr="00AE7CB4">
        <w:rPr>
          <w:rFonts w:cstheme="minorHAnsi"/>
          <w:b/>
          <w:sz w:val="18"/>
          <w:szCs w:val="18"/>
        </w:rPr>
        <w:t xml:space="preserve"> ]—: </w:t>
      </w:r>
      <w:r w:rsidRPr="00AE7CB4">
        <w:rPr>
          <w:rFonts w:cstheme="minorHAnsi"/>
          <w:sz w:val="18"/>
          <w:szCs w:val="18"/>
        </w:rPr>
        <w:t xml:space="preserve">marcher ensemble ; se rassembler avec (τινι); s’ajouter à, se joindre à ; se rencontrer par hasard, arriver, survenir.  </w:t>
      </w:r>
      <w:proofErr w:type="gramStart"/>
      <w:r w:rsidRPr="00AE7CB4">
        <w:rPr>
          <w:rFonts w:cstheme="minorHAnsi"/>
          <w:sz w:val="18"/>
          <w:szCs w:val="18"/>
        </w:rPr>
        <w:t>impers</w:t>
      </w:r>
      <w:proofErr w:type="gramEnd"/>
      <w:r w:rsidRPr="00AE7CB4">
        <w:rPr>
          <w:rFonts w:cstheme="minorHAnsi"/>
          <w:sz w:val="18"/>
          <w:szCs w:val="18"/>
        </w:rPr>
        <w:t xml:space="preserve">. </w:t>
      </w:r>
      <w:r w:rsidRPr="00AE7CB4">
        <w:rPr>
          <w:rFonts w:cstheme="minorHAnsi"/>
          <w:i/>
          <w:iCs/>
          <w:color w:val="333333"/>
          <w:sz w:val="18"/>
          <w:szCs w:val="18"/>
        </w:rPr>
        <w:t xml:space="preserve">avec un dat. </w:t>
      </w:r>
      <w:proofErr w:type="gramStart"/>
      <w:r w:rsidRPr="00AE7CB4">
        <w:rPr>
          <w:rFonts w:cstheme="minorHAnsi"/>
          <w:i/>
          <w:iCs/>
          <w:color w:val="333333"/>
          <w:sz w:val="18"/>
          <w:szCs w:val="18"/>
        </w:rPr>
        <w:t>suivi</w:t>
      </w:r>
      <w:proofErr w:type="gramEnd"/>
      <w:r w:rsidRPr="00AE7CB4">
        <w:rPr>
          <w:rFonts w:cstheme="minorHAnsi"/>
          <w:i/>
          <w:iCs/>
          <w:color w:val="333333"/>
          <w:sz w:val="18"/>
          <w:szCs w:val="18"/>
        </w:rPr>
        <w:t xml:space="preserve"> d’un inf.:</w:t>
      </w:r>
      <w:r w:rsidRPr="00AE7CB4">
        <w:rPr>
          <w:rFonts w:cstheme="minorHAnsi"/>
          <w:color w:val="333333"/>
          <w:sz w:val="18"/>
          <w:szCs w:val="18"/>
        </w:rPr>
        <w:t xml:space="preserve"> arriver à qn de ;  il arrive que.  </w:t>
      </w:r>
      <w:r w:rsidRPr="00AE7CB4">
        <w:rPr>
          <w:rFonts w:cstheme="minorHAnsi"/>
          <w:b/>
          <w:color w:val="C00000"/>
          <w:sz w:val="18"/>
          <w:szCs w:val="18"/>
        </w:rPr>
        <w:t>Ε</w:t>
      </w:r>
      <w:r w:rsidRPr="00AE7CB4">
        <w:rPr>
          <w:rFonts w:cstheme="minorHAnsi"/>
          <w:b/>
          <w:sz w:val="18"/>
          <w:szCs w:val="18"/>
        </w:rPr>
        <w:t>ἷς, μία, ἕν  (</w:t>
      </w:r>
      <w:r w:rsidRPr="00AE7CB4">
        <w:rPr>
          <w:rFonts w:cstheme="minorHAnsi"/>
          <w:sz w:val="18"/>
          <w:szCs w:val="18"/>
        </w:rPr>
        <w:t xml:space="preserve">gén. ἑνός, μιᾶς, ἑνός) </w:t>
      </w:r>
      <w:r w:rsidRPr="00AE7CB4">
        <w:rPr>
          <w:rFonts w:cstheme="minorHAnsi"/>
          <w:b/>
          <w:sz w:val="18"/>
          <w:szCs w:val="18"/>
        </w:rPr>
        <w:t xml:space="preserve">: </w:t>
      </w:r>
      <w:r w:rsidRPr="00AE7CB4">
        <w:rPr>
          <w:rFonts w:cstheme="minorHAnsi"/>
          <w:sz w:val="18"/>
          <w:szCs w:val="18"/>
        </w:rPr>
        <w:t>un ; un seul.</w:t>
      </w:r>
      <w:r w:rsidRPr="00AE7CB4">
        <w:rPr>
          <w:rFonts w:cstheme="minorHAnsi"/>
          <w:sz w:val="18"/>
          <w:szCs w:val="18"/>
        </w:rPr>
        <w:tab/>
      </w:r>
      <w:r w:rsidRPr="00AE7CB4">
        <w:rPr>
          <w:rFonts w:cstheme="minorHAnsi"/>
          <w:b/>
          <w:color w:val="C00000"/>
          <w:sz w:val="18"/>
          <w:szCs w:val="18"/>
        </w:rPr>
        <w:br/>
      </w:r>
      <w:r w:rsidRPr="00AE7CB4">
        <w:rPr>
          <w:rFonts w:cstheme="minorHAnsi"/>
          <w:color w:val="C00000"/>
          <w:sz w:val="18"/>
          <w:szCs w:val="18"/>
        </w:rPr>
        <w:tab/>
        <w:t xml:space="preserve">NB. </w:t>
      </w:r>
      <w:r w:rsidRPr="00AE7CB4">
        <w:rPr>
          <w:rFonts w:cstheme="minorHAnsi"/>
          <w:sz w:val="18"/>
          <w:szCs w:val="18"/>
        </w:rPr>
        <w:t>La suite est de cette sorte : soit trois nombres 2, 4, 8 ; on peut écrire 2/4 = 4/8 ;  8/4 = 4/2 ; 4/8 = 2/4 ; 4/2 = 8/4. La position des termes dans le rapport peut donc changer, alors que l’égalité est maintenue.  (L. Brisson. note 134.).</w:t>
      </w:r>
    </w:p>
  </w:footnote>
  <w:footnote w:id="74">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[32a : 3]  </w:t>
      </w:r>
      <w:r w:rsidRPr="00AE7CB4">
        <w:rPr>
          <w:rFonts w:eastAsia="Times New Roman" w:cstheme="minorHAnsi"/>
          <w:b/>
          <w:caps/>
          <w:sz w:val="18"/>
          <w:szCs w:val="18"/>
          <w:lang w:val="el-GR" w:eastAsia="fr-FR"/>
        </w:rPr>
        <w:t>ε</w:t>
      </w:r>
      <w:r w:rsidRPr="00AE7CB4">
        <w:rPr>
          <w:rFonts w:eastAsia="Times New Roman" w:cstheme="minorHAnsi"/>
          <w:b/>
          <w:sz w:val="18"/>
          <w:szCs w:val="18"/>
          <w:lang w:val="el-GR" w:eastAsia="fr-FR"/>
        </w:rPr>
        <w:t>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οὖν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ἐπίπεδον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βάθος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μηδὲν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ἔχον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ἔδει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γίγνεσθαι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παντὸς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σῶμα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μία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μεσότης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ἂν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ἐξήρκει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τά</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αὑτῆς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συνδεῖν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ἑαυτήν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r>
      <w:r w:rsidRPr="00AE7CB4">
        <w:rPr>
          <w:rFonts w:eastAsia="Times New Roman" w:cstheme="minorHAnsi"/>
          <w:b/>
          <w:sz w:val="18"/>
          <w:szCs w:val="18"/>
          <w:lang w:eastAsia="fr-FR"/>
        </w:rPr>
        <w:br/>
      </w:r>
      <w:r w:rsidRPr="00AE7CB4">
        <w:rPr>
          <w:rFonts w:cstheme="minorHAnsi"/>
          <w:b/>
          <w:color w:val="C00000"/>
          <w:sz w:val="18"/>
          <w:szCs w:val="18"/>
        </w:rPr>
        <w:t>Ἐ</w:t>
      </w:r>
      <w:r w:rsidRPr="00AE7CB4">
        <w:rPr>
          <w:rFonts w:eastAsia="Times New Roman" w:cstheme="minorHAnsi"/>
          <w:b/>
          <w:bCs/>
          <w:sz w:val="18"/>
          <w:szCs w:val="18"/>
          <w:lang w:eastAsia="fr-FR"/>
        </w:rPr>
        <w:t>πίπεδος, ος, ον</w:t>
      </w:r>
      <w:r w:rsidRPr="00AE7CB4">
        <w:rPr>
          <w:rFonts w:eastAsia="Times New Roman" w:cstheme="minorHAnsi"/>
          <w:sz w:val="18"/>
          <w:szCs w:val="18"/>
          <w:lang w:eastAsia="fr-FR"/>
        </w:rPr>
        <w:t xml:space="preserve"> : de plain-pied ; plan, uni ; superficiel ; </w:t>
      </w:r>
      <w:r w:rsidRPr="00AE7CB4">
        <w:rPr>
          <w:rFonts w:eastAsia="Times New Roman" w:cstheme="minorHAnsi"/>
          <w:b/>
          <w:sz w:val="18"/>
          <w:szCs w:val="18"/>
          <w:lang w:eastAsia="fr-FR"/>
        </w:rPr>
        <w:t>τὸ ἐπίπεδον  </w:t>
      </w:r>
      <w:r w:rsidRPr="00AE7CB4">
        <w:rPr>
          <w:rFonts w:eastAsia="Times New Roman" w:cstheme="minorHAnsi"/>
          <w:sz w:val="18"/>
          <w:szCs w:val="18"/>
          <w:lang w:eastAsia="fr-FR"/>
        </w:rPr>
        <w:t>:  surface plane, (</w:t>
      </w:r>
      <w:r w:rsidRPr="00AE7CB4">
        <w:rPr>
          <w:rFonts w:eastAsia="Times New Roman" w:cstheme="minorHAnsi"/>
          <w:smallCaps/>
          <w:sz w:val="18"/>
          <w:szCs w:val="18"/>
          <w:lang w:eastAsia="fr-FR"/>
        </w:rPr>
        <w:t>Plat</w:t>
      </w:r>
      <w:r w:rsidRPr="00AE7CB4">
        <w:rPr>
          <w:rFonts w:eastAsia="Times New Roman" w:cstheme="minorHAnsi"/>
          <w:sz w:val="18"/>
          <w:szCs w:val="18"/>
          <w:lang w:eastAsia="fr-FR"/>
        </w:rPr>
        <w:t xml:space="preserve">.) ;   </w:t>
      </w:r>
      <w:r w:rsidRPr="00AE7CB4">
        <w:rPr>
          <w:rFonts w:eastAsia="Times New Roman" w:cstheme="minorHAnsi"/>
          <w:b/>
          <w:bCs/>
          <w:sz w:val="18"/>
          <w:szCs w:val="18"/>
          <w:lang w:eastAsia="fr-FR"/>
        </w:rPr>
        <w:t>3</w:t>
      </w:r>
      <w:r w:rsidRPr="00AE7CB4">
        <w:rPr>
          <w:rFonts w:eastAsia="Times New Roman" w:cstheme="minorHAnsi"/>
          <w:sz w:val="18"/>
          <w:szCs w:val="18"/>
          <w:lang w:eastAsia="fr-FR"/>
        </w:rPr>
        <w:t xml:space="preserve"> </w:t>
      </w:r>
      <w:r w:rsidRPr="00AE7CB4">
        <w:rPr>
          <w:rFonts w:eastAsia="Times New Roman" w:cstheme="minorHAnsi"/>
          <w:i/>
          <w:iCs/>
          <w:sz w:val="18"/>
          <w:szCs w:val="18"/>
          <w:lang w:eastAsia="fr-FR"/>
        </w:rPr>
        <w:t xml:space="preserve">en parl. </w:t>
      </w:r>
      <w:proofErr w:type="gramStart"/>
      <w:r w:rsidRPr="00AE7CB4">
        <w:rPr>
          <w:rFonts w:eastAsia="Times New Roman" w:cstheme="minorHAnsi"/>
          <w:i/>
          <w:iCs/>
          <w:sz w:val="18"/>
          <w:szCs w:val="18"/>
          <w:lang w:eastAsia="fr-FR"/>
        </w:rPr>
        <w:t>de</w:t>
      </w:r>
      <w:proofErr w:type="gramEnd"/>
      <w:r w:rsidRPr="00AE7CB4">
        <w:rPr>
          <w:rFonts w:eastAsia="Times New Roman" w:cstheme="minorHAnsi"/>
          <w:i/>
          <w:iCs/>
          <w:sz w:val="18"/>
          <w:szCs w:val="18"/>
          <w:lang w:eastAsia="fr-FR"/>
        </w:rPr>
        <w:t xml:space="preserve"> nombres,</w:t>
      </w:r>
      <w:r w:rsidRPr="00AE7CB4">
        <w:rPr>
          <w:rFonts w:eastAsia="Times New Roman" w:cstheme="minorHAnsi"/>
          <w:sz w:val="18"/>
          <w:szCs w:val="18"/>
          <w:lang w:eastAsia="fr-FR"/>
        </w:rPr>
        <w:t xml:space="preserve"> qui représente une surface (</w:t>
      </w:r>
      <w:r w:rsidRPr="00AE7CB4">
        <w:rPr>
          <w:rFonts w:eastAsia="Times New Roman" w:cstheme="minorHAnsi"/>
          <w:smallCaps/>
          <w:sz w:val="18"/>
          <w:szCs w:val="18"/>
          <w:lang w:eastAsia="fr-FR"/>
        </w:rPr>
        <w:t>Plut</w:t>
      </w:r>
      <w:r w:rsidRPr="00AE7CB4">
        <w:rPr>
          <w:rFonts w:eastAsia="Times New Roman" w:cstheme="minorHAnsi"/>
          <w:sz w:val="18"/>
          <w:szCs w:val="18"/>
          <w:lang w:eastAsia="fr-FR"/>
        </w:rPr>
        <w:t xml:space="preserve">.) ; </w:t>
      </w:r>
      <w:r w:rsidRPr="00AE7CB4">
        <w:rPr>
          <w:rFonts w:eastAsia="Times New Roman" w:cstheme="minorHAnsi"/>
          <w:i/>
          <w:iCs/>
          <w:sz w:val="18"/>
          <w:szCs w:val="18"/>
          <w:lang w:eastAsia="fr-FR"/>
        </w:rPr>
        <w:t>particul.</w:t>
      </w:r>
      <w:r w:rsidRPr="00AE7CB4">
        <w:rPr>
          <w:rFonts w:eastAsia="Times New Roman" w:cstheme="minorHAnsi"/>
          <w:sz w:val="18"/>
          <w:szCs w:val="18"/>
          <w:lang w:eastAsia="fr-FR"/>
        </w:rPr>
        <w:t xml:space="preserve"> </w:t>
      </w:r>
      <w:proofErr w:type="gramStart"/>
      <w:r w:rsidRPr="00AE7CB4">
        <w:rPr>
          <w:rFonts w:eastAsia="Times New Roman" w:cstheme="minorHAnsi"/>
          <w:sz w:val="18"/>
          <w:szCs w:val="18"/>
          <w:lang w:eastAsia="fr-FR"/>
        </w:rPr>
        <w:t>ἐπ</w:t>
      </w:r>
      <w:proofErr w:type="gramEnd"/>
      <w:r w:rsidRPr="00AE7CB4">
        <w:rPr>
          <w:rFonts w:eastAsia="Times New Roman" w:cstheme="minorHAnsi"/>
          <w:sz w:val="18"/>
          <w:szCs w:val="18"/>
          <w:lang w:eastAsia="fr-FR"/>
        </w:rPr>
        <w:t>. ἀριθμός </w:t>
      </w:r>
      <w:proofErr w:type="gramStart"/>
      <w:r w:rsidRPr="00AE7CB4">
        <w:rPr>
          <w:rFonts w:eastAsia="Times New Roman" w:cstheme="minorHAnsi"/>
          <w:sz w:val="18"/>
          <w:szCs w:val="18"/>
          <w:lang w:eastAsia="fr-FR"/>
        </w:rPr>
        <w:t>:  nombre</w:t>
      </w:r>
      <w:proofErr w:type="gramEnd"/>
      <w:r w:rsidRPr="00AE7CB4">
        <w:rPr>
          <w:rFonts w:eastAsia="Times New Roman" w:cstheme="minorHAnsi"/>
          <w:sz w:val="18"/>
          <w:szCs w:val="18"/>
          <w:lang w:eastAsia="fr-FR"/>
        </w:rPr>
        <w:t xml:space="preserve"> carré (</w:t>
      </w:r>
      <w:r w:rsidRPr="00AE7CB4">
        <w:rPr>
          <w:rFonts w:eastAsia="Times New Roman" w:cstheme="minorHAnsi"/>
          <w:smallCaps/>
          <w:sz w:val="18"/>
          <w:szCs w:val="18"/>
          <w:lang w:eastAsia="fr-FR"/>
        </w:rPr>
        <w:t>Plat</w:t>
      </w:r>
      <w:r w:rsidRPr="00AE7CB4">
        <w:rPr>
          <w:rFonts w:eastAsia="Times New Roman" w:cstheme="minorHAnsi"/>
          <w:sz w:val="18"/>
          <w:szCs w:val="18"/>
          <w:lang w:eastAsia="fr-FR"/>
        </w:rPr>
        <w:t xml:space="preserve">.).    </w:t>
      </w:r>
      <w:r w:rsidRPr="00AE7CB4">
        <w:rPr>
          <w:rFonts w:cstheme="minorHAnsi"/>
          <w:b/>
          <w:color w:val="C00000"/>
          <w:sz w:val="18"/>
          <w:szCs w:val="18"/>
        </w:rPr>
        <w:t>Β</w:t>
      </w:r>
      <w:r w:rsidRPr="00AE7CB4">
        <w:rPr>
          <w:rFonts w:cstheme="minorHAnsi"/>
          <w:b/>
          <w:sz w:val="18"/>
          <w:szCs w:val="18"/>
        </w:rPr>
        <w:t>άθος, ους (τό) :</w:t>
      </w:r>
      <w:r w:rsidRPr="00AE7CB4">
        <w:rPr>
          <w:rFonts w:cstheme="minorHAnsi"/>
          <w:sz w:val="18"/>
          <w:szCs w:val="18"/>
        </w:rPr>
        <w:t xml:space="preserve"> profondeur ; épaisseur.     </w:t>
      </w:r>
      <w:r w:rsidRPr="00AE7CB4">
        <w:rPr>
          <w:rFonts w:cstheme="minorHAnsi"/>
          <w:b/>
          <w:color w:val="C00000"/>
          <w:sz w:val="18"/>
          <w:szCs w:val="18"/>
        </w:rPr>
        <w:t>Π</w:t>
      </w:r>
      <w:r w:rsidRPr="00AE7CB4">
        <w:rPr>
          <w:rFonts w:cstheme="minorHAnsi"/>
          <w:b/>
          <w:sz w:val="18"/>
          <w:szCs w:val="18"/>
        </w:rPr>
        <w:t>ᾶς, πᾶσα, πᾶν :</w:t>
      </w:r>
      <w:r w:rsidRPr="00AE7CB4">
        <w:rPr>
          <w:rFonts w:cstheme="minorHAnsi"/>
          <w:sz w:val="18"/>
          <w:szCs w:val="18"/>
        </w:rPr>
        <w:t xml:space="preserve"> tout entier, tout ;  </w:t>
      </w:r>
      <w:r w:rsidRPr="00AE7CB4">
        <w:rPr>
          <w:rFonts w:cstheme="minorHAnsi"/>
          <w:b/>
          <w:color w:val="C00000"/>
          <w:sz w:val="18"/>
          <w:szCs w:val="18"/>
        </w:rPr>
        <w:t>Τ</w:t>
      </w:r>
      <w:r w:rsidRPr="00AE7CB4">
        <w:rPr>
          <w:rFonts w:cstheme="minorHAnsi"/>
          <w:b/>
          <w:sz w:val="18"/>
          <w:szCs w:val="18"/>
        </w:rPr>
        <w:t xml:space="preserve">ὸ πᾶν, </w:t>
      </w:r>
      <w:proofErr w:type="gramStart"/>
      <w:r w:rsidRPr="00AE7CB4">
        <w:rPr>
          <w:rFonts w:cstheme="minorHAnsi"/>
          <w:b/>
          <w:sz w:val="18"/>
          <w:szCs w:val="18"/>
        </w:rPr>
        <w:t>παντός  :</w:t>
      </w:r>
      <w:proofErr w:type="gramEnd"/>
      <w:r w:rsidRPr="00AE7CB4">
        <w:rPr>
          <w:rFonts w:cstheme="minorHAnsi"/>
          <w:b/>
          <w:sz w:val="18"/>
          <w:szCs w:val="18"/>
        </w:rPr>
        <w:t xml:space="preserve"> </w:t>
      </w:r>
      <w:r w:rsidRPr="00AE7CB4">
        <w:rPr>
          <w:rFonts w:cstheme="minorHAnsi"/>
          <w:sz w:val="18"/>
          <w:szCs w:val="18"/>
        </w:rPr>
        <w:t xml:space="preserve">le tout ; l’univers.   </w:t>
      </w:r>
      <w:r w:rsidRPr="00AE7CB4">
        <w:rPr>
          <w:rFonts w:cstheme="minorHAnsi"/>
          <w:b/>
          <w:color w:val="C00000"/>
          <w:sz w:val="18"/>
          <w:szCs w:val="18"/>
        </w:rPr>
        <w:t>Μ</w:t>
      </w:r>
      <w:r w:rsidRPr="00AE7CB4">
        <w:rPr>
          <w:rFonts w:cstheme="minorHAnsi"/>
          <w:b/>
          <w:sz w:val="18"/>
          <w:szCs w:val="18"/>
        </w:rPr>
        <w:t>εσότης, ητος (ἡ) :</w:t>
      </w:r>
      <w:r w:rsidRPr="00AE7CB4">
        <w:rPr>
          <w:rFonts w:cstheme="minorHAnsi"/>
          <w:sz w:val="18"/>
          <w:szCs w:val="18"/>
        </w:rPr>
        <w:t xml:space="preserve"> position médiane ou intermédiaire ; (fig.) modération ; l’un des termes moyens d’une proportion ; «  médiété (Rivaud, Brisson).   </w:t>
      </w:r>
      <w:r w:rsidRPr="00AE7CB4">
        <w:rPr>
          <w:rFonts w:cstheme="minorHAnsi"/>
          <w:b/>
          <w:color w:val="C00000"/>
          <w:sz w:val="18"/>
          <w:szCs w:val="18"/>
        </w:rPr>
        <w:t>Δ</w:t>
      </w:r>
      <w:r w:rsidRPr="00AE7CB4">
        <w:rPr>
          <w:rFonts w:cstheme="minorHAnsi"/>
          <w:b/>
          <w:sz w:val="18"/>
          <w:szCs w:val="18"/>
        </w:rPr>
        <w:t>εῖ (</w:t>
      </w:r>
      <w:r w:rsidRPr="00AE7CB4">
        <w:rPr>
          <w:rFonts w:cstheme="minorHAnsi"/>
          <w:i/>
          <w:iCs/>
          <w:sz w:val="18"/>
          <w:szCs w:val="18"/>
        </w:rPr>
        <w:t>impf.</w:t>
      </w:r>
      <w:r w:rsidRPr="00AE7CB4">
        <w:rPr>
          <w:rFonts w:cstheme="minorHAnsi"/>
          <w:sz w:val="18"/>
          <w:szCs w:val="18"/>
        </w:rPr>
        <w:t xml:space="preserve"> ἔδει,</w:t>
      </w:r>
      <w:r w:rsidRPr="00AE7CB4">
        <w:rPr>
          <w:rFonts w:cstheme="minorHAnsi"/>
          <w:i/>
          <w:iCs/>
          <w:sz w:val="18"/>
          <w:szCs w:val="18"/>
        </w:rPr>
        <w:t xml:space="preserve"> </w:t>
      </w:r>
      <w:r w:rsidRPr="00AE7CB4">
        <w:rPr>
          <w:rFonts w:cstheme="minorHAnsi"/>
          <w:sz w:val="18"/>
          <w:szCs w:val="18"/>
        </w:rPr>
        <w:t xml:space="preserve">δεήσει, </w:t>
      </w:r>
      <w:r w:rsidRPr="00AE7CB4">
        <w:rPr>
          <w:rFonts w:cstheme="minorHAnsi"/>
          <w:i/>
          <w:iCs/>
          <w:sz w:val="18"/>
          <w:szCs w:val="18"/>
        </w:rPr>
        <w:t>ao.</w:t>
      </w:r>
      <w:r w:rsidRPr="00AE7CB4">
        <w:rPr>
          <w:rFonts w:cstheme="minorHAnsi"/>
          <w:sz w:val="18"/>
          <w:szCs w:val="18"/>
        </w:rPr>
        <w:t xml:space="preserve"> ἐδέησε, </w:t>
      </w:r>
      <w:r w:rsidRPr="00AE7CB4">
        <w:rPr>
          <w:rFonts w:cstheme="minorHAnsi"/>
          <w:i/>
          <w:iCs/>
          <w:sz w:val="18"/>
          <w:szCs w:val="18"/>
        </w:rPr>
        <w:t>pf.</w:t>
      </w:r>
      <w:r w:rsidRPr="00AE7CB4">
        <w:rPr>
          <w:rFonts w:cstheme="minorHAnsi"/>
          <w:sz w:val="18"/>
          <w:szCs w:val="18"/>
        </w:rPr>
        <w:t xml:space="preserve"> δεδέηκε), </w:t>
      </w:r>
      <w:r w:rsidRPr="00AE7CB4">
        <w:rPr>
          <w:rFonts w:cstheme="minorHAnsi"/>
          <w:b/>
          <w:sz w:val="18"/>
          <w:szCs w:val="18"/>
        </w:rPr>
        <w:t xml:space="preserve"> </w:t>
      </w:r>
      <w:r w:rsidRPr="00AE7CB4">
        <w:rPr>
          <w:rFonts w:cstheme="minorHAnsi"/>
          <w:i/>
          <w:sz w:val="18"/>
          <w:szCs w:val="18"/>
        </w:rPr>
        <w:t>impers</w:t>
      </w:r>
      <w:r w:rsidRPr="00AE7CB4">
        <w:rPr>
          <w:rFonts w:cstheme="minorHAnsi"/>
          <w:b/>
          <w:sz w:val="18"/>
          <w:szCs w:val="18"/>
        </w:rPr>
        <w:t>. :</w:t>
      </w:r>
      <w:r w:rsidRPr="00AE7CB4">
        <w:rPr>
          <w:rFonts w:cstheme="minorHAnsi"/>
          <w:sz w:val="18"/>
          <w:szCs w:val="18"/>
        </w:rPr>
        <w:t xml:space="preserve"> il est besoin de, il faut (avec </w:t>
      </w:r>
      <w:r w:rsidRPr="00AE7CB4">
        <w:rPr>
          <w:rFonts w:cstheme="minorHAnsi"/>
          <w:i/>
          <w:sz w:val="18"/>
          <w:szCs w:val="18"/>
        </w:rPr>
        <w:t>inf</w:t>
      </w:r>
      <w:r w:rsidRPr="00AE7CB4">
        <w:rPr>
          <w:rFonts w:cstheme="minorHAnsi"/>
          <w:sz w:val="18"/>
          <w:szCs w:val="18"/>
        </w:rPr>
        <w:t xml:space="preserve">.).  </w:t>
      </w:r>
      <w:r w:rsidRPr="00AE7CB4">
        <w:rPr>
          <w:rFonts w:cstheme="minorHAnsi"/>
          <w:b/>
          <w:color w:val="C00000"/>
          <w:sz w:val="18"/>
          <w:szCs w:val="18"/>
        </w:rPr>
        <w:t>Ἐ</w:t>
      </w:r>
      <w:r w:rsidRPr="00AE7CB4">
        <w:rPr>
          <w:rFonts w:cstheme="minorHAnsi"/>
          <w:b/>
          <w:bCs/>
          <w:sz w:val="18"/>
          <w:szCs w:val="18"/>
        </w:rPr>
        <w:t>ξαρκέω</w:t>
      </w:r>
      <w:r w:rsidRPr="00AE7CB4">
        <w:rPr>
          <w:rFonts w:cstheme="minorHAnsi"/>
          <w:b/>
          <w:sz w:val="18"/>
          <w:szCs w:val="18"/>
        </w:rPr>
        <w:t>-ῶ</w:t>
      </w:r>
      <w:r w:rsidRPr="00AE7CB4">
        <w:rPr>
          <w:rFonts w:cstheme="minorHAnsi"/>
          <w:sz w:val="18"/>
          <w:szCs w:val="18"/>
        </w:rPr>
        <w:t xml:space="preserve"> </w:t>
      </w:r>
      <w:r w:rsidRPr="00AE7CB4">
        <w:rPr>
          <w:rFonts w:cstheme="minorHAnsi"/>
          <w:i/>
          <w:iCs/>
          <w:sz w:val="18"/>
          <w:szCs w:val="18"/>
        </w:rPr>
        <w:t xml:space="preserve"> </w:t>
      </w:r>
      <w:r w:rsidRPr="00AE7CB4">
        <w:rPr>
          <w:rFonts w:cstheme="minorHAnsi"/>
          <w:b/>
          <w:i/>
          <w:iCs/>
          <w:sz w:val="18"/>
          <w:szCs w:val="18"/>
        </w:rPr>
        <w:t>—[</w:t>
      </w:r>
      <w:r w:rsidRPr="00AE7CB4">
        <w:rPr>
          <w:rFonts w:cstheme="minorHAnsi"/>
          <w:i/>
          <w:iCs/>
          <w:sz w:val="18"/>
          <w:szCs w:val="18"/>
        </w:rPr>
        <w:t xml:space="preserve"> impf.:</w:t>
      </w:r>
      <w:r w:rsidRPr="00AE7CB4">
        <w:rPr>
          <w:rFonts w:cstheme="minorHAnsi"/>
          <w:iCs/>
          <w:sz w:val="18"/>
          <w:szCs w:val="18"/>
        </w:rPr>
        <w:t xml:space="preserve"> </w:t>
      </w:r>
      <w:r w:rsidRPr="00AE7CB4">
        <w:rPr>
          <w:rFonts w:cstheme="minorHAnsi"/>
          <w:sz w:val="18"/>
          <w:szCs w:val="18"/>
        </w:rPr>
        <w:t xml:space="preserve"> ἐξήρκουν, ; </w:t>
      </w:r>
      <w:r w:rsidRPr="00AE7CB4">
        <w:rPr>
          <w:rFonts w:cstheme="minorHAnsi"/>
          <w:i/>
          <w:sz w:val="18"/>
          <w:szCs w:val="18"/>
        </w:rPr>
        <w:t>fut.:</w:t>
      </w:r>
      <w:r w:rsidRPr="00AE7CB4">
        <w:rPr>
          <w:rFonts w:cstheme="minorHAnsi"/>
          <w:sz w:val="18"/>
          <w:szCs w:val="18"/>
        </w:rPr>
        <w:t xml:space="preserve"> ἐξαρκέσω ; </w:t>
      </w:r>
      <w:r w:rsidRPr="00AE7CB4">
        <w:rPr>
          <w:rFonts w:cstheme="minorHAnsi"/>
          <w:i/>
          <w:sz w:val="18"/>
          <w:szCs w:val="18"/>
        </w:rPr>
        <w:t>aor.:</w:t>
      </w:r>
      <w:r w:rsidRPr="00AE7CB4">
        <w:rPr>
          <w:rFonts w:cstheme="minorHAnsi"/>
          <w:sz w:val="18"/>
          <w:szCs w:val="18"/>
        </w:rPr>
        <w:t xml:space="preserve"> ἐξήρκεσα </w:t>
      </w:r>
      <w:r w:rsidRPr="00AE7CB4">
        <w:rPr>
          <w:rFonts w:cstheme="minorHAnsi"/>
          <w:b/>
          <w:sz w:val="18"/>
          <w:szCs w:val="18"/>
        </w:rPr>
        <w:t xml:space="preserve">]—: avec inf. </w:t>
      </w:r>
      <w:r w:rsidRPr="00AE7CB4">
        <w:rPr>
          <w:rFonts w:cstheme="minorHAnsi"/>
          <w:sz w:val="18"/>
          <w:szCs w:val="18"/>
        </w:rPr>
        <w:t xml:space="preserve">suffire à,  être suffisant pour.  </w:t>
      </w:r>
      <w:r w:rsidRPr="00AE7CB4">
        <w:rPr>
          <w:rFonts w:cstheme="minorHAnsi"/>
          <w:b/>
          <w:color w:val="C00000"/>
          <w:sz w:val="18"/>
          <w:szCs w:val="18"/>
        </w:rPr>
        <w:t>Σ</w:t>
      </w:r>
      <w:r w:rsidRPr="00AE7CB4">
        <w:rPr>
          <w:rFonts w:cstheme="minorHAnsi"/>
          <w:b/>
          <w:sz w:val="18"/>
          <w:szCs w:val="18"/>
        </w:rPr>
        <w:t>υνδέω</w:t>
      </w:r>
      <w:r w:rsidRPr="00AE7CB4">
        <w:rPr>
          <w:rFonts w:cstheme="minorHAnsi"/>
          <w:sz w:val="18"/>
          <w:szCs w:val="18"/>
        </w:rPr>
        <w:t xml:space="preserve"> : lier ensemble ; unir (étroitement) ; former de parties liées entre elles ; </w:t>
      </w:r>
      <w:r w:rsidRPr="00AE7CB4">
        <w:rPr>
          <w:rFonts w:ascii="Arial" w:hAnsi="Arial" w:cs="Arial"/>
          <w:sz w:val="18"/>
          <w:szCs w:val="18"/>
        </w:rPr>
        <w:t>▬</w:t>
      </w:r>
      <w:r w:rsidRPr="00AE7CB4">
        <w:rPr>
          <w:rFonts w:cstheme="minorHAnsi"/>
          <w:sz w:val="18"/>
          <w:szCs w:val="18"/>
        </w:rPr>
        <w:t xml:space="preserve"> M. lier, unir ; (intr.) s’unir, former une union.</w:t>
      </w:r>
      <w:r w:rsidRPr="00AE7CB4">
        <w:rPr>
          <w:rFonts w:cstheme="minorHAnsi"/>
          <w:sz w:val="18"/>
          <w:szCs w:val="18"/>
        </w:rPr>
        <w:br/>
      </w:r>
      <w:r w:rsidRPr="00AE7CB4">
        <w:rPr>
          <w:rFonts w:cstheme="minorHAnsi"/>
          <w:b/>
          <w:color w:val="C00000"/>
          <w:sz w:val="18"/>
          <w:szCs w:val="18"/>
        </w:rPr>
        <w:tab/>
        <w:t>Syntaxe. I</w:t>
      </w:r>
      <w:r w:rsidRPr="00AE7CB4">
        <w:rPr>
          <w:rFonts w:cstheme="minorHAnsi"/>
          <w:b/>
          <w:sz w:val="18"/>
          <w:szCs w:val="18"/>
        </w:rPr>
        <w:t>rréel</w:t>
      </w:r>
      <w:r w:rsidRPr="00AE7CB4">
        <w:rPr>
          <w:rFonts w:cstheme="minorHAnsi"/>
          <w:sz w:val="18"/>
          <w:szCs w:val="18"/>
        </w:rPr>
        <w:t xml:space="preserve"> du présent = </w:t>
      </w:r>
      <w:r w:rsidRPr="00AE7CB4">
        <w:rPr>
          <w:rFonts w:cstheme="minorHAnsi"/>
          <w:b/>
          <w:sz w:val="18"/>
          <w:szCs w:val="18"/>
        </w:rPr>
        <w:t xml:space="preserve">εἰ + </w:t>
      </w:r>
      <w:r w:rsidRPr="00AE7CB4">
        <w:rPr>
          <w:rFonts w:cstheme="minorHAnsi"/>
          <w:sz w:val="18"/>
          <w:szCs w:val="18"/>
        </w:rPr>
        <w:t xml:space="preserve">indicatif imparfait dans la subordonnée et indicatif imparfait </w:t>
      </w:r>
      <w:r w:rsidRPr="00AE7CB4">
        <w:rPr>
          <w:rFonts w:cstheme="minorHAnsi"/>
          <w:b/>
          <w:sz w:val="18"/>
          <w:szCs w:val="18"/>
        </w:rPr>
        <w:t>avec ἄν</w:t>
      </w:r>
      <w:r w:rsidRPr="00AE7CB4">
        <w:rPr>
          <w:rFonts w:cstheme="minorHAnsi"/>
          <w:sz w:val="18"/>
          <w:szCs w:val="18"/>
        </w:rPr>
        <w:t xml:space="preserve"> dans la principale. (En général = l’imparfait en français).  Irréel du passé  = </w:t>
      </w:r>
      <w:r w:rsidRPr="00AE7CB4">
        <w:rPr>
          <w:rFonts w:cstheme="minorHAnsi"/>
          <w:b/>
          <w:sz w:val="18"/>
          <w:szCs w:val="18"/>
        </w:rPr>
        <w:t>εἰ +</w:t>
      </w:r>
      <w:r w:rsidRPr="00AE7CB4">
        <w:rPr>
          <w:rFonts w:cstheme="minorHAnsi"/>
          <w:sz w:val="18"/>
          <w:szCs w:val="18"/>
        </w:rPr>
        <w:t xml:space="preserve">indicatif aoriste dans la subordonnée  et  indicatif aoriste </w:t>
      </w:r>
      <w:r w:rsidRPr="00AE7CB4">
        <w:rPr>
          <w:rFonts w:cstheme="minorHAnsi"/>
          <w:b/>
          <w:sz w:val="18"/>
          <w:szCs w:val="18"/>
        </w:rPr>
        <w:t>avec ἄν</w:t>
      </w:r>
      <w:r w:rsidRPr="00AE7CB4">
        <w:rPr>
          <w:rFonts w:cstheme="minorHAnsi"/>
          <w:sz w:val="18"/>
          <w:szCs w:val="18"/>
        </w:rPr>
        <w:t xml:space="preserve"> dans la principale (En général = le plus que parfait en français). </w:t>
      </w:r>
      <w:r w:rsidRPr="00AE7CB4">
        <w:rPr>
          <w:rFonts w:cstheme="minorHAnsi"/>
          <w:b/>
          <w:sz w:val="18"/>
          <w:szCs w:val="18"/>
          <w:u w:val="single"/>
        </w:rPr>
        <w:t>Remarque</w:t>
      </w:r>
      <w:r w:rsidRPr="00AE7CB4">
        <w:rPr>
          <w:rFonts w:cstheme="minorHAnsi"/>
          <w:sz w:val="18"/>
          <w:szCs w:val="18"/>
        </w:rPr>
        <w:t> : dans l’expression de l’irréel, l’imparfait est pfs utilisé pour exprimer l’irréel du passé au lieu de l’aoriste, quand ils’agit d’une action durable ou répétée. (</w:t>
      </w:r>
      <w:r w:rsidRPr="00AE7CB4">
        <w:rPr>
          <w:rFonts w:cstheme="minorHAnsi"/>
          <w:i/>
          <w:sz w:val="18"/>
          <w:szCs w:val="18"/>
        </w:rPr>
        <w:t>cf</w:t>
      </w:r>
      <w:r w:rsidRPr="00AE7CB4">
        <w:rPr>
          <w:rFonts w:cstheme="minorHAnsi"/>
          <w:sz w:val="18"/>
          <w:szCs w:val="18"/>
        </w:rPr>
        <w:t xml:space="preserve">. </w:t>
      </w:r>
      <w:r w:rsidRPr="00AE7CB4">
        <w:rPr>
          <w:rFonts w:cstheme="minorHAnsi"/>
          <w:b/>
          <w:i/>
          <w:sz w:val="18"/>
          <w:szCs w:val="18"/>
        </w:rPr>
        <w:t>Rg</w:t>
      </w:r>
      <w:r w:rsidRPr="00AE7CB4">
        <w:rPr>
          <w:rFonts w:cstheme="minorHAnsi"/>
          <w:sz w:val="18"/>
          <w:szCs w:val="18"/>
        </w:rPr>
        <w:t xml:space="preserve"> § 329, R.)</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ab/>
        <w:t>Syntaxe. Irréel sans ἄν </w:t>
      </w:r>
      <w:r w:rsidRPr="00AE7CB4">
        <w:rPr>
          <w:rFonts w:cstheme="minorHAnsi"/>
          <w:b/>
          <w:sz w:val="18"/>
          <w:szCs w:val="18"/>
        </w:rPr>
        <w:t xml:space="preserve">: </w:t>
      </w:r>
      <w:r w:rsidRPr="00AE7CB4">
        <w:rPr>
          <w:rFonts w:cstheme="minorHAnsi"/>
          <w:sz w:val="18"/>
          <w:szCs w:val="18"/>
        </w:rPr>
        <w:t xml:space="preserve">les verbes de nécessité, obligation, convenance, possibilité etc., ainsi que les expressions de même sens, formées de </w:t>
      </w:r>
      <w:r w:rsidRPr="00AE7CB4">
        <w:rPr>
          <w:rFonts w:cstheme="minorHAnsi"/>
          <w:b/>
          <w:sz w:val="18"/>
          <w:szCs w:val="18"/>
        </w:rPr>
        <w:t xml:space="preserve">ἦν et </w:t>
      </w:r>
      <w:r w:rsidRPr="00AE7CB4">
        <w:rPr>
          <w:rFonts w:cstheme="minorHAnsi"/>
          <w:sz w:val="18"/>
          <w:szCs w:val="18"/>
        </w:rPr>
        <w:t>un adj ayant cette nuance,  ou encore constituées de</w:t>
      </w:r>
      <w:r w:rsidRPr="00AE7CB4">
        <w:rPr>
          <w:rFonts w:cstheme="minorHAnsi"/>
          <w:b/>
          <w:sz w:val="18"/>
          <w:szCs w:val="18"/>
        </w:rPr>
        <w:t xml:space="preserve"> ἦν </w:t>
      </w:r>
      <w:r w:rsidRPr="00AE7CB4">
        <w:rPr>
          <w:rFonts w:cstheme="minorHAnsi"/>
          <w:sz w:val="18"/>
          <w:szCs w:val="18"/>
        </w:rPr>
        <w:t xml:space="preserve">avec un </w:t>
      </w:r>
      <w:r w:rsidRPr="00AE7CB4">
        <w:rPr>
          <w:rFonts w:cstheme="minorHAnsi"/>
          <w:b/>
          <w:sz w:val="18"/>
          <w:szCs w:val="18"/>
        </w:rPr>
        <w:t xml:space="preserve">adj. vb en –τέος,  </w:t>
      </w:r>
      <w:r w:rsidRPr="00AE7CB4">
        <w:rPr>
          <w:rFonts w:cstheme="minorHAnsi"/>
          <w:sz w:val="18"/>
          <w:szCs w:val="18"/>
        </w:rPr>
        <w:t>construits sans</w:t>
      </w:r>
      <w:r w:rsidRPr="00AE7CB4">
        <w:rPr>
          <w:rFonts w:cstheme="minorHAnsi"/>
          <w:b/>
          <w:sz w:val="18"/>
          <w:szCs w:val="18"/>
        </w:rPr>
        <w:t xml:space="preserve"> ἄν </w:t>
      </w:r>
      <w:r w:rsidRPr="00AE7CB4">
        <w:rPr>
          <w:rFonts w:cstheme="minorHAnsi"/>
          <w:sz w:val="18"/>
          <w:szCs w:val="18"/>
        </w:rPr>
        <w:t>marquent  l’irréel du passé (</w:t>
      </w:r>
      <w:r w:rsidRPr="00AE7CB4">
        <w:rPr>
          <w:rFonts w:cstheme="minorHAnsi"/>
          <w:i/>
          <w:sz w:val="18"/>
          <w:szCs w:val="18"/>
        </w:rPr>
        <w:t>cf</w:t>
      </w:r>
      <w:r w:rsidRPr="00AE7CB4">
        <w:rPr>
          <w:rFonts w:cstheme="minorHAnsi"/>
          <w:sz w:val="18"/>
          <w:szCs w:val="18"/>
        </w:rPr>
        <w:t xml:space="preserve">. </w:t>
      </w:r>
      <w:r w:rsidRPr="00AE7CB4">
        <w:rPr>
          <w:rFonts w:cstheme="minorHAnsi"/>
          <w:i/>
          <w:sz w:val="18"/>
          <w:szCs w:val="18"/>
        </w:rPr>
        <w:t>Rg</w:t>
      </w:r>
      <w:r w:rsidRPr="00AE7CB4">
        <w:rPr>
          <w:rFonts w:cstheme="minorHAnsi"/>
          <w:sz w:val="18"/>
          <w:szCs w:val="18"/>
        </w:rPr>
        <w:t xml:space="preserve"> § 283 ;  Joëlle Bertrand  § 274).</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ab/>
        <w:t xml:space="preserve">NB. </w:t>
      </w:r>
      <w:r w:rsidRPr="00AE7CB4">
        <w:rPr>
          <w:rFonts w:cstheme="minorHAnsi"/>
          <w:sz w:val="18"/>
          <w:szCs w:val="18"/>
        </w:rPr>
        <w:t xml:space="preserve">Luc Brisson note : ici se trouve évoqué le pb. </w:t>
      </w:r>
      <w:proofErr w:type="gramStart"/>
      <w:r w:rsidRPr="00AE7CB4">
        <w:rPr>
          <w:rFonts w:cstheme="minorHAnsi"/>
          <w:sz w:val="18"/>
          <w:szCs w:val="18"/>
        </w:rPr>
        <w:t>de</w:t>
      </w:r>
      <w:proofErr w:type="gramEnd"/>
      <w:r w:rsidRPr="00AE7CB4">
        <w:rPr>
          <w:rFonts w:cstheme="minorHAnsi"/>
          <w:sz w:val="18"/>
          <w:szCs w:val="18"/>
        </w:rPr>
        <w:t xml:space="preserve"> la duplication du carré, qui était résolu à l’époque de Platon (cf. Ménon 81e-84b). Toutefois on ne savait extraire que la racine carré des nombres inférieurs à 17 (Théétète147d-148d). </w:t>
      </w:r>
    </w:p>
  </w:footnote>
  <w:footnote w:id="75">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[32b-phr.1] </w:t>
      </w:r>
      <w:r w:rsidRPr="00AE7CB4">
        <w:rPr>
          <w:rFonts w:eastAsia="Times New Roman" w:cstheme="minorHAnsi"/>
          <w:b/>
          <w:sz w:val="18"/>
          <w:szCs w:val="18"/>
          <w:lang w:val="el-GR" w:eastAsia="fr-FR"/>
        </w:rPr>
        <w:t>νῦν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στερεοειδῆ</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γὰρ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προσῆκεν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εἶναι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στερεὰ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μία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οὐδέποτε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δύο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ἀεὶ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μεσότητες</w:t>
      </w:r>
      <w:r w:rsidRPr="00AE7CB4">
        <w:rPr>
          <w:rFonts w:eastAsia="Times New Roman" w:cstheme="minorHAnsi"/>
          <w:b/>
          <w:sz w:val="18"/>
          <w:szCs w:val="18"/>
          <w:lang w:eastAsia="fr-FR"/>
        </w:rPr>
        <w:t xml:space="preserve"> </w:t>
      </w:r>
      <w:proofErr w:type="gramStart"/>
      <w:r w:rsidRPr="00AE7CB4">
        <w:rPr>
          <w:rFonts w:eastAsia="Times New Roman" w:cstheme="minorHAnsi"/>
          <w:b/>
          <w:sz w:val="18"/>
          <w:szCs w:val="18"/>
          <w:lang w:val="el-GR" w:eastAsia="fr-FR"/>
        </w:rPr>
        <w:t>συναρμόττουσιν</w:t>
      </w:r>
      <w:r w:rsidRPr="00AE7CB4">
        <w:rPr>
          <w:rFonts w:eastAsia="Times New Roman" w:cstheme="minorHAnsi"/>
          <w:b/>
          <w:sz w:val="18"/>
          <w:szCs w:val="18"/>
          <w:lang w:eastAsia="fr-FR"/>
        </w:rPr>
        <w:t xml:space="preserve">  :</w:t>
      </w:r>
      <w:proofErr w:type="gramEnd"/>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eastAsia="Times New Roman" w:cstheme="minorHAnsi"/>
          <w:b/>
          <w:caps/>
          <w:color w:val="C00000"/>
          <w:sz w:val="18"/>
          <w:szCs w:val="18"/>
          <w:lang w:val="el-GR" w:eastAsia="fr-FR"/>
        </w:rPr>
        <w:t>ν</w:t>
      </w:r>
      <w:r w:rsidRPr="00AE7CB4">
        <w:rPr>
          <w:rFonts w:eastAsia="Times New Roman" w:cstheme="minorHAnsi"/>
          <w:b/>
          <w:sz w:val="18"/>
          <w:szCs w:val="18"/>
          <w:lang w:val="el-GR" w:eastAsia="fr-FR"/>
        </w:rPr>
        <w:t>ῦν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cstheme="minorHAnsi"/>
          <w:b/>
          <w:sz w:val="18"/>
          <w:szCs w:val="18"/>
        </w:rPr>
        <w:t> :</w:t>
      </w:r>
      <w:r w:rsidRPr="00AE7CB4">
        <w:rPr>
          <w:rFonts w:cstheme="minorHAnsi"/>
          <w:sz w:val="18"/>
          <w:szCs w:val="18"/>
        </w:rPr>
        <w:t xml:space="preserve"> mais en fait (s’oppose à </w:t>
      </w:r>
      <w:r w:rsidRPr="00AE7CB4">
        <w:rPr>
          <w:rFonts w:eastAsia="Times New Roman" w:cstheme="minorHAnsi"/>
          <w:b/>
          <w:caps/>
          <w:sz w:val="18"/>
          <w:szCs w:val="18"/>
          <w:lang w:val="el-GR" w:eastAsia="fr-FR"/>
        </w:rPr>
        <w:t>ε</w:t>
      </w:r>
      <w:r w:rsidRPr="00AE7CB4">
        <w:rPr>
          <w:rFonts w:eastAsia="Times New Roman" w:cstheme="minorHAnsi"/>
          <w:b/>
          <w:sz w:val="18"/>
          <w:szCs w:val="18"/>
          <w:lang w:val="el-GR" w:eastAsia="fr-FR"/>
        </w:rPr>
        <w:t>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 </w:t>
      </w:r>
      <w:r w:rsidRPr="00AE7CB4">
        <w:rPr>
          <w:rFonts w:eastAsia="Times New Roman" w:cstheme="minorHAnsi"/>
          <w:b/>
          <w:sz w:val="18"/>
          <w:szCs w:val="18"/>
          <w:lang w:val="el-GR" w:eastAsia="fr-FR"/>
        </w:rPr>
        <w:t>ἔδει</w:t>
      </w:r>
      <w:r w:rsidRPr="00AE7CB4">
        <w:rPr>
          <w:rFonts w:eastAsia="Times New Roman" w:cstheme="minorHAnsi"/>
          <w:b/>
          <w:sz w:val="18"/>
          <w:szCs w:val="18"/>
          <w:lang w:eastAsia="fr-FR"/>
        </w:rPr>
        <w:t xml:space="preserve">).      </w:t>
      </w:r>
      <w:r w:rsidRPr="00AE7CB4">
        <w:rPr>
          <w:rFonts w:cstheme="minorHAnsi"/>
          <w:b/>
          <w:color w:val="C00000"/>
          <w:sz w:val="18"/>
          <w:szCs w:val="18"/>
        </w:rPr>
        <w:t>Σ</w:t>
      </w:r>
      <w:r w:rsidRPr="00AE7CB4">
        <w:rPr>
          <w:rFonts w:cstheme="minorHAnsi"/>
          <w:b/>
          <w:bCs/>
          <w:sz w:val="18"/>
          <w:szCs w:val="18"/>
          <w:lang w:eastAsia="fr-FR"/>
        </w:rPr>
        <w:t xml:space="preserve">τερεοειδής, ής, ές : </w:t>
      </w:r>
      <w:r w:rsidRPr="00AE7CB4">
        <w:rPr>
          <w:rFonts w:cstheme="minorHAnsi"/>
          <w:sz w:val="18"/>
          <w:szCs w:val="18"/>
          <w:lang w:eastAsia="fr-FR"/>
        </w:rPr>
        <w:t xml:space="preserve">d'apparence solide. </w:t>
      </w:r>
      <w:r w:rsidRPr="00AE7CB4">
        <w:rPr>
          <w:rFonts w:cstheme="minorHAnsi"/>
          <w:b/>
          <w:bCs/>
          <w:i/>
          <w:iCs/>
          <w:sz w:val="18"/>
          <w:szCs w:val="18"/>
          <w:lang w:eastAsia="fr-FR"/>
        </w:rPr>
        <w:t xml:space="preserve">   </w:t>
      </w:r>
      <w:r w:rsidRPr="00AE7CB4">
        <w:rPr>
          <w:rFonts w:eastAsia="Times New Roman" w:cstheme="minorHAnsi"/>
          <w:b/>
          <w:caps/>
          <w:color w:val="C00000"/>
          <w:sz w:val="18"/>
          <w:szCs w:val="18"/>
          <w:lang w:val="el-GR" w:eastAsia="fr-FR"/>
        </w:rPr>
        <w:t>α</w:t>
      </w:r>
      <w:r w:rsidRPr="00AE7CB4">
        <w:rPr>
          <w:rFonts w:eastAsia="Times New Roman" w:cstheme="minorHAnsi"/>
          <w:b/>
          <w:sz w:val="18"/>
          <w:szCs w:val="18"/>
          <w:lang w:val="el-GR" w:eastAsia="fr-FR"/>
        </w:rPr>
        <w:t>ὐτὸν</w:t>
      </w:r>
      <w:r w:rsidRPr="00AE7CB4">
        <w:rPr>
          <w:rFonts w:cstheme="minorHAnsi"/>
          <w:sz w:val="18"/>
          <w:szCs w:val="18"/>
        </w:rPr>
        <w:t xml:space="preserve"> = le monde.   </w:t>
      </w:r>
      <w:r w:rsidRPr="00AE7CB4">
        <w:rPr>
          <w:rFonts w:cstheme="minorHAnsi"/>
          <w:b/>
          <w:color w:val="C00000"/>
          <w:sz w:val="18"/>
          <w:szCs w:val="18"/>
        </w:rPr>
        <w:t>Π</w:t>
      </w:r>
      <w:r w:rsidRPr="00AE7CB4">
        <w:rPr>
          <w:rFonts w:cstheme="minorHAnsi"/>
          <w:b/>
          <w:sz w:val="18"/>
          <w:szCs w:val="18"/>
        </w:rPr>
        <w:t>ροσήκ</w:t>
      </w:r>
      <w:r w:rsidRPr="00AE7CB4">
        <w:rPr>
          <w:rFonts w:cstheme="minorHAnsi"/>
          <w:b/>
          <w:sz w:val="18"/>
          <w:szCs w:val="18"/>
          <w:lang w:val="el-GR"/>
        </w:rPr>
        <w:t>ει</w:t>
      </w:r>
      <w:r w:rsidRPr="00AE7CB4">
        <w:rPr>
          <w:rFonts w:cstheme="minorHAnsi"/>
          <w:b/>
          <w:sz w:val="18"/>
          <w:szCs w:val="18"/>
        </w:rPr>
        <w:t xml:space="preserve">,  </w:t>
      </w:r>
      <w:r w:rsidRPr="00AE7CB4">
        <w:rPr>
          <w:rFonts w:cstheme="minorHAnsi"/>
          <w:i/>
          <w:sz w:val="18"/>
          <w:szCs w:val="18"/>
        </w:rPr>
        <w:t>impers</w:t>
      </w:r>
      <w:r w:rsidRPr="00AE7CB4">
        <w:rPr>
          <w:rFonts w:cstheme="minorHAnsi"/>
          <w:sz w:val="18"/>
          <w:szCs w:val="18"/>
        </w:rPr>
        <w:t xml:space="preserve">.: il importe (avec datif de la pers. et gén. de la chose) ; il convient, il faut.   </w:t>
      </w:r>
      <w:r w:rsidRPr="00AE7CB4">
        <w:rPr>
          <w:rFonts w:cstheme="minorHAnsi"/>
          <w:b/>
          <w:color w:val="C00000"/>
          <w:sz w:val="18"/>
          <w:szCs w:val="18"/>
        </w:rPr>
        <w:t>Σ</w:t>
      </w:r>
      <w:r w:rsidRPr="00AE7CB4">
        <w:rPr>
          <w:rFonts w:cstheme="minorHAnsi"/>
          <w:b/>
          <w:sz w:val="18"/>
          <w:szCs w:val="18"/>
        </w:rPr>
        <w:t xml:space="preserve">τερεός, ά, όν : </w:t>
      </w:r>
      <w:r w:rsidRPr="00AE7CB4">
        <w:rPr>
          <w:rFonts w:cstheme="minorHAnsi"/>
          <w:sz w:val="18"/>
          <w:szCs w:val="18"/>
        </w:rPr>
        <w:t xml:space="preserve">solide; ferme, dur ;  […] ;  cubique ; (nt. pl. subst.) les solides.  </w:t>
      </w:r>
      <w:r w:rsidRPr="00AE7CB4">
        <w:rPr>
          <w:rFonts w:eastAsia="Times New Roman" w:cstheme="minorHAnsi"/>
          <w:b/>
          <w:caps/>
          <w:sz w:val="18"/>
          <w:szCs w:val="18"/>
          <w:lang w:val="el-GR" w:eastAsia="fr-FR"/>
        </w:rPr>
        <w:t>τ</w:t>
      </w:r>
      <w:r w:rsidRPr="00AE7CB4">
        <w:rPr>
          <w:rFonts w:eastAsia="Times New Roman" w:cstheme="minorHAnsi"/>
          <w:b/>
          <w:sz w:val="18"/>
          <w:szCs w:val="18"/>
          <w:lang w:val="el-GR" w:eastAsia="fr-FR"/>
        </w:rPr>
        <w:t>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στερεὰ</w:t>
      </w:r>
      <w:r w:rsidRPr="00AE7CB4">
        <w:rPr>
          <w:rFonts w:eastAsia="Times New Roman" w:cstheme="minorHAnsi"/>
          <w:b/>
          <w:sz w:val="18"/>
          <w:szCs w:val="18"/>
          <w:lang w:eastAsia="fr-FR"/>
        </w:rPr>
        <w:t xml:space="preserve"> :  </w:t>
      </w:r>
      <w:r w:rsidRPr="00AE7CB4">
        <w:rPr>
          <w:rFonts w:eastAsia="Times New Roman" w:cstheme="minorHAnsi"/>
          <w:b/>
          <w:sz w:val="18"/>
          <w:szCs w:val="18"/>
          <w:lang w:val="el-GR" w:eastAsia="fr-FR"/>
        </w:rPr>
        <w:t>δέ</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or.  </w:t>
      </w:r>
      <w:r w:rsidRPr="00AE7CB4">
        <w:rPr>
          <w:rFonts w:eastAsia="Times New Roman" w:cstheme="minorHAnsi"/>
          <w:b/>
          <w:caps/>
          <w:sz w:val="18"/>
          <w:szCs w:val="18"/>
          <w:lang w:val="el-GR" w:eastAsia="fr-FR"/>
        </w:rPr>
        <w:t>ο</w:t>
      </w:r>
      <w:r w:rsidRPr="00AE7CB4">
        <w:rPr>
          <w:rFonts w:eastAsia="Times New Roman" w:cstheme="minorHAnsi"/>
          <w:b/>
          <w:sz w:val="18"/>
          <w:szCs w:val="18"/>
          <w:lang w:val="el-GR" w:eastAsia="fr-FR"/>
        </w:rPr>
        <w:t>ὐδέποτε</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ne jamais.   </w:t>
      </w:r>
      <w:r w:rsidRPr="00AE7CB4">
        <w:rPr>
          <w:rFonts w:cstheme="minorHAnsi"/>
          <w:b/>
          <w:color w:val="C00000"/>
          <w:sz w:val="18"/>
          <w:szCs w:val="18"/>
        </w:rPr>
        <w:t>Μ</w:t>
      </w:r>
      <w:r w:rsidRPr="00AE7CB4">
        <w:rPr>
          <w:rFonts w:cstheme="minorHAnsi"/>
          <w:b/>
          <w:sz w:val="18"/>
          <w:szCs w:val="18"/>
        </w:rPr>
        <w:t>εσότης, ητος (ἡ) :</w:t>
      </w:r>
      <w:r w:rsidRPr="00AE7CB4">
        <w:rPr>
          <w:rFonts w:cstheme="minorHAnsi"/>
          <w:sz w:val="18"/>
          <w:szCs w:val="18"/>
        </w:rPr>
        <w:t xml:space="preserve"> position médiane ou intermédiaire ; (fig.) milieu entre deux extrêmes, </w:t>
      </w:r>
      <w:r w:rsidRPr="00AE7CB4">
        <w:rPr>
          <w:rFonts w:cstheme="minorHAnsi"/>
          <w:i/>
          <w:sz w:val="18"/>
          <w:szCs w:val="18"/>
        </w:rPr>
        <w:t>d’où</w:t>
      </w:r>
      <w:r w:rsidRPr="00AE7CB4">
        <w:rPr>
          <w:rFonts w:cstheme="minorHAnsi"/>
          <w:sz w:val="18"/>
          <w:szCs w:val="18"/>
        </w:rPr>
        <w:t xml:space="preserve"> modération, mesure ; l’un des termes moyens d’une proportion ; médiété. </w:t>
      </w:r>
      <w:r w:rsidRPr="00AE7CB4">
        <w:rPr>
          <w:rFonts w:eastAsia="Times New Roman" w:cstheme="minorHAnsi"/>
          <w:b/>
          <w:caps/>
          <w:sz w:val="18"/>
          <w:szCs w:val="18"/>
          <w:lang w:val="el-GR" w:eastAsia="fr-FR"/>
        </w:rPr>
        <w:t>μ</w:t>
      </w:r>
      <w:r w:rsidRPr="00AE7CB4">
        <w:rPr>
          <w:rFonts w:eastAsia="Times New Roman" w:cstheme="minorHAnsi"/>
          <w:b/>
          <w:sz w:val="18"/>
          <w:szCs w:val="18"/>
          <w:lang w:val="el-GR" w:eastAsia="fr-FR"/>
        </w:rPr>
        <w:t>ία</w:t>
      </w:r>
      <w:r w:rsidRPr="00AE7CB4">
        <w:rPr>
          <w:rFonts w:eastAsia="Times New Roman" w:cstheme="minorHAnsi"/>
          <w:b/>
          <w:sz w:val="18"/>
          <w:szCs w:val="18"/>
          <w:lang w:eastAsia="fr-FR"/>
        </w:rPr>
        <w:t xml:space="preserve"> &lt; </w:t>
      </w:r>
      <w:r w:rsidRPr="00AE7CB4">
        <w:rPr>
          <w:rFonts w:eastAsia="Times New Roman" w:cstheme="minorHAnsi"/>
          <w:b/>
          <w:sz w:val="18"/>
          <w:szCs w:val="18"/>
          <w:lang w:val="el-GR" w:eastAsia="fr-FR"/>
        </w:rPr>
        <w:t>μ</w:t>
      </w:r>
      <w:r w:rsidRPr="00AE7CB4">
        <w:rPr>
          <w:rFonts w:cstheme="minorHAnsi"/>
          <w:b/>
          <w:sz w:val="18"/>
          <w:szCs w:val="18"/>
        </w:rPr>
        <w:t xml:space="preserve">εσότης&gt;…     </w:t>
      </w:r>
      <w:r w:rsidRPr="00AE7CB4">
        <w:rPr>
          <w:rFonts w:cstheme="minorHAnsi"/>
          <w:b/>
          <w:bCs/>
          <w:caps/>
          <w:color w:val="C00000"/>
          <w:sz w:val="18"/>
          <w:szCs w:val="18"/>
        </w:rPr>
        <w:t>σ</w:t>
      </w:r>
      <w:r w:rsidRPr="00AE7CB4">
        <w:rPr>
          <w:rFonts w:cstheme="minorHAnsi"/>
          <w:b/>
          <w:sz w:val="18"/>
          <w:szCs w:val="18"/>
        </w:rPr>
        <w:t>υναρμόττω</w:t>
      </w:r>
      <w:r w:rsidRPr="00AE7CB4">
        <w:rPr>
          <w:rFonts w:cstheme="minorHAnsi"/>
          <w:sz w:val="18"/>
          <w:szCs w:val="18"/>
        </w:rPr>
        <w:t> (</w:t>
      </w:r>
      <w:r w:rsidRPr="00AE7CB4">
        <w:rPr>
          <w:rFonts w:cstheme="minorHAnsi"/>
          <w:i/>
          <w:sz w:val="18"/>
          <w:szCs w:val="18"/>
        </w:rPr>
        <w:t>Att. pour</w:t>
      </w:r>
      <w:r w:rsidRPr="00AE7CB4">
        <w:rPr>
          <w:rFonts w:cstheme="minorHAnsi"/>
          <w:sz w:val="18"/>
          <w:szCs w:val="18"/>
        </w:rPr>
        <w:t xml:space="preserve"> </w:t>
      </w:r>
      <w:proofErr w:type="gramStart"/>
      <w:r w:rsidRPr="00AE7CB4">
        <w:rPr>
          <w:rFonts w:cstheme="minorHAnsi"/>
          <w:sz w:val="18"/>
          <w:szCs w:val="18"/>
          <w:lang w:val="el-GR"/>
        </w:rPr>
        <w:t>σ</w:t>
      </w:r>
      <w:r w:rsidRPr="00AE7CB4">
        <w:rPr>
          <w:rFonts w:cstheme="minorHAnsi"/>
          <w:b/>
          <w:bCs/>
          <w:sz w:val="18"/>
          <w:szCs w:val="18"/>
        </w:rPr>
        <w:t>υναρμόζω</w:t>
      </w:r>
      <w:r w:rsidRPr="00AE7CB4">
        <w:rPr>
          <w:rFonts w:cstheme="minorHAnsi"/>
          <w:sz w:val="18"/>
          <w:szCs w:val="18"/>
        </w:rPr>
        <w:t> )</w:t>
      </w:r>
      <w:proofErr w:type="gramEnd"/>
      <w:r w:rsidRPr="00AE7CB4">
        <w:rPr>
          <w:rFonts w:cstheme="minorHAnsi"/>
          <w:sz w:val="18"/>
          <w:szCs w:val="18"/>
        </w:rPr>
        <w:t xml:space="preserve"> : </w:t>
      </w:r>
      <w:r w:rsidRPr="00AE7CB4">
        <w:rPr>
          <w:rFonts w:cstheme="minorHAnsi"/>
          <w:b/>
          <w:bCs/>
          <w:sz w:val="18"/>
          <w:szCs w:val="18"/>
        </w:rPr>
        <w:t>I.</w:t>
      </w:r>
      <w:r w:rsidRPr="00AE7CB4">
        <w:rPr>
          <w:rFonts w:cstheme="minorHAnsi"/>
          <w:sz w:val="18"/>
          <w:szCs w:val="18"/>
        </w:rPr>
        <w:t xml:space="preserve"> </w:t>
      </w:r>
      <w:r w:rsidRPr="00AE7CB4">
        <w:rPr>
          <w:rFonts w:cstheme="minorHAnsi"/>
          <w:i/>
          <w:iCs/>
          <w:sz w:val="18"/>
          <w:szCs w:val="18"/>
        </w:rPr>
        <w:t>tr.</w:t>
      </w:r>
      <w:r w:rsidRPr="00AE7CB4">
        <w:rPr>
          <w:rFonts w:cstheme="minorHAnsi"/>
          <w:sz w:val="18"/>
          <w:szCs w:val="18"/>
        </w:rPr>
        <w:t xml:space="preserve"> </w:t>
      </w:r>
      <w:r w:rsidRPr="00AE7CB4">
        <w:rPr>
          <w:rFonts w:cstheme="minorHAnsi"/>
          <w:b/>
          <w:bCs/>
          <w:sz w:val="18"/>
          <w:szCs w:val="18"/>
        </w:rPr>
        <w:t>1</w:t>
      </w:r>
      <w:r w:rsidRPr="00AE7CB4">
        <w:rPr>
          <w:rFonts w:cstheme="minorHAnsi"/>
          <w:sz w:val="18"/>
          <w:szCs w:val="18"/>
        </w:rPr>
        <w:t xml:space="preserve"> ajuster ensemble, joindre ensemble, réunir en adaptant ; </w:t>
      </w:r>
      <w:r w:rsidRPr="00AE7CB4">
        <w:rPr>
          <w:rFonts w:cstheme="minorHAnsi"/>
          <w:b/>
          <w:bCs/>
          <w:sz w:val="18"/>
          <w:szCs w:val="18"/>
        </w:rPr>
        <w:t>II.</w:t>
      </w:r>
      <w:r w:rsidRPr="00AE7CB4">
        <w:rPr>
          <w:rFonts w:cstheme="minorHAnsi"/>
          <w:sz w:val="18"/>
          <w:szCs w:val="18"/>
        </w:rPr>
        <w:t xml:space="preserve"> </w:t>
      </w:r>
      <w:r w:rsidRPr="00AE7CB4">
        <w:rPr>
          <w:rFonts w:cstheme="minorHAnsi"/>
          <w:i/>
          <w:iCs/>
          <w:sz w:val="18"/>
          <w:szCs w:val="18"/>
        </w:rPr>
        <w:t>intr.</w:t>
      </w:r>
      <w:r w:rsidRPr="00AE7CB4">
        <w:rPr>
          <w:rFonts w:cstheme="minorHAnsi"/>
          <w:sz w:val="18"/>
          <w:szCs w:val="18"/>
        </w:rPr>
        <w:t xml:space="preserve"> convenir à, s’accorder avec, s’harmoniser avec (τινι).</w:t>
      </w:r>
      <w:r w:rsidRPr="00AE7CB4">
        <w:rPr>
          <w:rFonts w:cstheme="minorHAnsi"/>
          <w:sz w:val="18"/>
          <w:szCs w:val="18"/>
        </w:rPr>
        <w:br/>
      </w:r>
      <w:r w:rsidRPr="00AE7CB4">
        <w:rPr>
          <w:rFonts w:cstheme="minorHAnsi"/>
          <w:b/>
          <w:sz w:val="18"/>
          <w:szCs w:val="18"/>
        </w:rPr>
        <w:t>      </w:t>
      </w:r>
      <w:r w:rsidRPr="00AE7CB4">
        <w:rPr>
          <w:rFonts w:cstheme="minorHAnsi"/>
          <w:b/>
          <w:color w:val="C00000"/>
          <w:sz w:val="18"/>
          <w:szCs w:val="18"/>
        </w:rPr>
        <w:t>NB</w:t>
      </w:r>
      <w:r w:rsidRPr="00AE7CB4">
        <w:rPr>
          <w:rFonts w:cstheme="minorHAnsi"/>
          <w:sz w:val="18"/>
          <w:szCs w:val="18"/>
        </w:rPr>
        <w:t xml:space="preserve">. Luc Brisson note : les mathématiciens essayaient à cette époque de résoudre le pb de la duplication du cube. Chose impossible parce qu’on ne savait pas extraire la racine cubique. </w:t>
      </w:r>
    </w:p>
  </w:footnote>
  <w:footnote w:id="76">
    <w:p w:rsidR="00903110" w:rsidRPr="00AE7CB4" w:rsidRDefault="00903110" w:rsidP="00EB00FE">
      <w:pPr>
        <w:spacing w:after="120"/>
        <w:ind w:firstLine="426"/>
        <w:jc w:val="both"/>
        <w:rPr>
          <w:rFonts w:eastAsia="Times New Roman" w:cstheme="minorHAnsi"/>
          <w:b/>
          <w:sz w:val="18"/>
          <w:szCs w:val="18"/>
          <w:lang w:eastAsia="fr-FR"/>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[32b-phr.2-4]</w:t>
      </w:r>
      <w:r w:rsidRPr="00AE7CB4">
        <w:rPr>
          <w:rFonts w:eastAsia="Times New Roman" w:cstheme="minorHAnsi"/>
          <w:sz w:val="18"/>
          <w:szCs w:val="18"/>
          <w:lang w:eastAsia="fr-FR"/>
        </w:rPr>
        <w:t xml:space="preserve">  </w:t>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st</w:t>
      </w:r>
      <w:r w:rsidRPr="00AE7CB4">
        <w:rPr>
          <w:rFonts w:eastAsia="Times New Roman" w:cstheme="minorHAnsi"/>
          <w:sz w:val="18"/>
          <w:szCs w:val="18"/>
          <w:lang w:eastAsia="fr-FR"/>
        </w:rPr>
        <w:t xml:space="preserve"> de l’ensemble de la phrase 2-4.  </w:t>
      </w:r>
      <w:r w:rsidRPr="00AE7CB4">
        <w:rPr>
          <w:rFonts w:eastAsia="Times New Roman" w:cstheme="minorHAnsi"/>
          <w:b/>
          <w:sz w:val="18"/>
          <w:szCs w:val="18"/>
          <w:lang w:val="el-GR" w:eastAsia="fr-FR"/>
        </w:rPr>
        <w:t>θείς</w:t>
      </w:r>
      <w:r w:rsidRPr="00AE7CB4">
        <w:rPr>
          <w:rFonts w:eastAsia="Times New Roman" w:cstheme="minorHAnsi"/>
          <w:sz w:val="18"/>
          <w:szCs w:val="18"/>
          <w:lang w:eastAsia="fr-FR"/>
        </w:rPr>
        <w:t xml:space="preserve"> et </w:t>
      </w:r>
      <w:r w:rsidRPr="00AE7CB4">
        <w:rPr>
          <w:rFonts w:eastAsia="Times New Roman" w:cstheme="minorHAnsi"/>
          <w:b/>
          <w:sz w:val="18"/>
          <w:szCs w:val="18"/>
          <w:lang w:val="el-GR" w:eastAsia="fr-FR"/>
        </w:rPr>
        <w:t>ἀπεργασάμενος</w:t>
      </w:r>
      <w:r w:rsidRPr="00AE7CB4">
        <w:rPr>
          <w:rFonts w:eastAsia="Times New Roman" w:cstheme="minorHAnsi"/>
          <w:sz w:val="18"/>
          <w:szCs w:val="18"/>
          <w:lang w:eastAsia="fr-FR"/>
        </w:rPr>
        <w:t xml:space="preserve">, participes explicatifs, sont apposés à </w:t>
      </w:r>
      <w:r w:rsidRPr="00AE7CB4">
        <w:rPr>
          <w:rFonts w:eastAsia="Times New Roman" w:cstheme="minorHAnsi"/>
          <w:b/>
          <w:sz w:val="18"/>
          <w:szCs w:val="18"/>
          <w:lang w:val="el-GR" w:eastAsia="fr-FR"/>
        </w:rPr>
        <w:t>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θεὸς</w:t>
      </w:r>
      <w:r w:rsidRPr="00AE7CB4">
        <w:rPr>
          <w:rFonts w:eastAsia="Times New Roman" w:cstheme="minorHAnsi"/>
          <w:sz w:val="18"/>
          <w:szCs w:val="18"/>
          <w:lang w:eastAsia="fr-FR"/>
        </w:rPr>
        <w:t xml:space="preserve">, sujet de </w:t>
      </w:r>
      <w:r w:rsidRPr="00AE7CB4">
        <w:rPr>
          <w:rFonts w:eastAsia="Times New Roman" w:cstheme="minorHAnsi"/>
          <w:b/>
          <w:sz w:val="18"/>
          <w:szCs w:val="18"/>
          <w:lang w:val="el-GR" w:eastAsia="fr-FR"/>
        </w:rPr>
        <w:t>συνέδησεν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συνεστήσατο</w:t>
      </w:r>
      <w:r w:rsidRPr="00AE7CB4">
        <w:rPr>
          <w:rFonts w:eastAsia="Times New Roman" w:cstheme="minorHAnsi"/>
          <w:b/>
          <w:sz w:val="18"/>
          <w:szCs w:val="18"/>
          <w:lang w:eastAsia="fr-FR"/>
        </w:rPr>
        <w:t xml:space="preserve">.  La </w:t>
      </w:r>
      <w:r w:rsidRPr="00AE7CB4">
        <w:rPr>
          <w:rFonts w:eastAsia="Times New Roman" w:cstheme="minorHAnsi"/>
          <w:sz w:val="18"/>
          <w:szCs w:val="18"/>
          <w:lang w:eastAsia="fr-FR"/>
        </w:rPr>
        <w:t>Phr.3</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ὅτιπερ</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πῦρ</w:t>
      </w:r>
      <w:r w:rsidRPr="00AE7CB4">
        <w:rPr>
          <w:rFonts w:eastAsia="Times New Roman" w:cstheme="minorHAnsi"/>
          <w:sz w:val="18"/>
          <w:szCs w:val="18"/>
          <w:lang w:eastAsia="fr-FR"/>
        </w:rPr>
        <w:t xml:space="preserve">  </w:t>
      </w:r>
      <w:r w:rsidRPr="00AE7CB4">
        <w:rPr>
          <w:rFonts w:eastAsia="Times New Roman" w:cstheme="minorHAnsi"/>
          <w:sz w:val="18"/>
          <w:szCs w:val="18"/>
          <w:lang w:eastAsia="ja-JP"/>
        </w:rPr>
        <w:t>→</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πρὸς</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γῆν</w:t>
      </w:r>
      <w:r w:rsidRPr="00AE7CB4">
        <w:rPr>
          <w:rFonts w:eastAsia="Times New Roman" w:cstheme="minorHAnsi"/>
          <w:sz w:val="18"/>
          <w:szCs w:val="18"/>
          <w:lang w:eastAsia="fr-FR"/>
        </w:rPr>
        <w:t> : expliquant « </w:t>
      </w:r>
      <w:r w:rsidRPr="00AE7CB4">
        <w:rPr>
          <w:rFonts w:eastAsia="Times New Roman" w:cstheme="minorHAnsi"/>
          <w:sz w:val="18"/>
          <w:szCs w:val="18"/>
          <w:lang w:val="el-GR" w:eastAsia="fr-FR"/>
        </w:rPr>
        <w:t>ἀνὰ</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τὸν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αὐτὸν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λόγον</w:t>
      </w:r>
      <w:r w:rsidRPr="00AE7CB4">
        <w:rPr>
          <w:rFonts w:eastAsia="Times New Roman" w:cstheme="minorHAnsi"/>
          <w:sz w:val="18"/>
          <w:szCs w:val="18"/>
          <w:lang w:eastAsia="fr-FR"/>
        </w:rPr>
        <w:t xml:space="preserve"> », dépend tjs de </w:t>
      </w:r>
      <w:r w:rsidRPr="00AE7CB4">
        <w:rPr>
          <w:rFonts w:eastAsia="Times New Roman" w:cstheme="minorHAnsi"/>
          <w:b/>
          <w:sz w:val="18"/>
          <w:szCs w:val="18"/>
          <w:lang w:val="el-GR" w:eastAsia="fr-FR"/>
        </w:rPr>
        <w:t>ἀπεργασάμενος</w:t>
      </w:r>
      <w:r w:rsidRPr="00AE7CB4">
        <w:rPr>
          <w:rFonts w:eastAsia="Times New Roman" w:cstheme="minorHAnsi"/>
          <w:sz w:val="18"/>
          <w:szCs w:val="18"/>
          <w:lang w:eastAsia="fr-FR"/>
        </w:rPr>
        <w:t>.</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eastAsia="Times New Roman" w:cstheme="minorHAnsi"/>
          <w:b/>
          <w:sz w:val="18"/>
          <w:szCs w:val="18"/>
          <w:lang w:eastAsia="fr-FR"/>
        </w:rPr>
        <w:t>[32b-phr.2]</w:t>
      </w:r>
      <w:r w:rsidRPr="00AE7CB4">
        <w:rPr>
          <w:rFonts w:cstheme="minorHAnsi"/>
          <w:b/>
          <w:sz w:val="18"/>
          <w:szCs w:val="18"/>
        </w:rPr>
        <w:t xml:space="preserve"> </w:t>
      </w:r>
      <w:r w:rsidRPr="00AE7CB4">
        <w:rPr>
          <w:rFonts w:eastAsia="Times New Roman" w:cstheme="minorHAnsi"/>
          <w:b/>
          <w:sz w:val="18"/>
          <w:szCs w:val="18"/>
          <w:lang w:val="el-GR" w:eastAsia="fr-FR"/>
        </w:rPr>
        <w:t>οὕτω</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πυρός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ὕδωρ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ἀέρα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θείς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ἄλληλα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ὅσον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ἦν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δυνατὸν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ἀνὰ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λόγον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ἀπεργασάμενος</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p>
    <w:p w:rsidR="00903110" w:rsidRPr="00AE7CB4" w:rsidRDefault="00903110" w:rsidP="00EB00FE">
      <w:pPr>
        <w:spacing w:after="120"/>
        <w:ind w:firstLine="426"/>
        <w:jc w:val="both"/>
        <w:rPr>
          <w:rFonts w:cstheme="minorHAnsi"/>
          <w:sz w:val="18"/>
          <w:szCs w:val="18"/>
        </w:rPr>
      </w:pPr>
      <w:r w:rsidRPr="00AE7CB4">
        <w:rPr>
          <w:rFonts w:cstheme="minorHAnsi"/>
          <w:b/>
          <w:color w:val="C00000"/>
          <w:sz w:val="18"/>
          <w:szCs w:val="18"/>
        </w:rPr>
        <w:t>Π</w:t>
      </w:r>
      <w:r w:rsidRPr="00AE7CB4">
        <w:rPr>
          <w:rFonts w:cstheme="minorHAnsi"/>
          <w:b/>
          <w:sz w:val="18"/>
          <w:szCs w:val="18"/>
        </w:rPr>
        <w:t>ῦρ, πυρός (τό) :</w:t>
      </w:r>
      <w:r w:rsidRPr="00AE7CB4">
        <w:rPr>
          <w:rFonts w:cstheme="minorHAnsi"/>
          <w:sz w:val="18"/>
          <w:szCs w:val="18"/>
        </w:rPr>
        <w:t xml:space="preserve"> feu.   </w:t>
      </w:r>
      <w:r w:rsidRPr="00AE7CB4">
        <w:rPr>
          <w:rFonts w:cstheme="minorHAnsi"/>
          <w:b/>
          <w:caps/>
          <w:color w:val="C00000"/>
          <w:sz w:val="18"/>
          <w:szCs w:val="18"/>
        </w:rPr>
        <w:t>γ</w:t>
      </w:r>
      <w:r w:rsidRPr="00AE7CB4">
        <w:rPr>
          <w:rFonts w:cstheme="minorHAnsi"/>
          <w:b/>
          <w:sz w:val="18"/>
          <w:szCs w:val="18"/>
        </w:rPr>
        <w:t>ῆ, γῆς (ἡ) :</w:t>
      </w:r>
      <w:r w:rsidRPr="00AE7CB4">
        <w:rPr>
          <w:rFonts w:cstheme="minorHAnsi"/>
          <w:sz w:val="18"/>
          <w:szCs w:val="18"/>
        </w:rPr>
        <w:t xml:space="preserve"> terre.    </w:t>
      </w:r>
      <w:r w:rsidRPr="00AE7CB4">
        <w:rPr>
          <w:rFonts w:cstheme="minorHAnsi"/>
          <w:b/>
          <w:color w:val="C00000"/>
          <w:sz w:val="18"/>
          <w:szCs w:val="18"/>
        </w:rPr>
        <w:t>Ὕ</w:t>
      </w:r>
      <w:r w:rsidRPr="00AE7CB4">
        <w:rPr>
          <w:rFonts w:cstheme="minorHAnsi"/>
          <w:b/>
          <w:sz w:val="18"/>
          <w:szCs w:val="18"/>
        </w:rPr>
        <w:t>δωρ, ὕδατος (τό) :</w:t>
      </w:r>
      <w:r w:rsidRPr="00AE7CB4">
        <w:rPr>
          <w:rFonts w:cstheme="minorHAnsi"/>
          <w:sz w:val="18"/>
          <w:szCs w:val="18"/>
        </w:rPr>
        <w:t xml:space="preserve"> eau.    </w:t>
      </w:r>
      <w:r w:rsidRPr="00AE7CB4">
        <w:rPr>
          <w:rFonts w:cstheme="minorHAnsi"/>
          <w:b/>
          <w:color w:val="C00000"/>
          <w:sz w:val="18"/>
          <w:szCs w:val="18"/>
        </w:rPr>
        <w:t>Ἀ</w:t>
      </w:r>
      <w:r w:rsidRPr="00AE7CB4">
        <w:rPr>
          <w:rFonts w:cstheme="minorHAnsi"/>
          <w:b/>
          <w:sz w:val="18"/>
          <w:szCs w:val="18"/>
        </w:rPr>
        <w:t>ήρ, ἀέρος (ὁ) :</w:t>
      </w:r>
      <w:r w:rsidRPr="00AE7CB4">
        <w:rPr>
          <w:rFonts w:cstheme="minorHAnsi"/>
          <w:sz w:val="18"/>
          <w:szCs w:val="18"/>
        </w:rPr>
        <w:t xml:space="preserve"> air.  </w:t>
      </w:r>
      <w:r w:rsidRPr="00AE7CB4">
        <w:rPr>
          <w:rFonts w:eastAsia="Times New Roman" w:cstheme="minorHAnsi"/>
          <w:b/>
          <w:color w:val="C00000"/>
          <w:sz w:val="18"/>
          <w:szCs w:val="18"/>
          <w:lang w:val="el-GR" w:eastAsia="fr-FR"/>
        </w:rPr>
        <w:t>Ὕ</w:t>
      </w:r>
      <w:r w:rsidRPr="00AE7CB4">
        <w:rPr>
          <w:rFonts w:eastAsia="Times New Roman" w:cstheme="minorHAnsi"/>
          <w:b/>
          <w:sz w:val="18"/>
          <w:szCs w:val="18"/>
          <w:lang w:val="el-GR" w:eastAsia="fr-FR"/>
        </w:rPr>
        <w:t>δωρ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ἀέρα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 </w:t>
      </w:r>
      <w:r w:rsidRPr="00AE7CB4">
        <w:rPr>
          <w:rFonts w:eastAsia="Times New Roman" w:cstheme="minorHAnsi"/>
          <w:b/>
          <w:sz w:val="18"/>
          <w:szCs w:val="18"/>
          <w:lang w:val="el-GR" w:eastAsia="fr-FR"/>
        </w:rPr>
        <w:t>ὕδωρ</w:t>
      </w:r>
      <w:r w:rsidRPr="00AE7CB4">
        <w:rPr>
          <w:rFonts w:eastAsia="Times New Roman" w:cstheme="minorHAnsi"/>
          <w:b/>
          <w:sz w:val="18"/>
          <w:szCs w:val="18"/>
          <w:lang w:eastAsia="fr-FR"/>
        </w:rPr>
        <w:t xml:space="preserve"> </w:t>
      </w:r>
      <w:r w:rsidRPr="00AE7CB4">
        <w:rPr>
          <w:rFonts w:eastAsia="Times New Roman" w:cstheme="minorHAnsi"/>
          <w:b/>
          <w:sz w:val="18"/>
          <w:szCs w:val="18"/>
          <w:u w:val="single"/>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ἀέρα</w:t>
      </w:r>
      <w:r w:rsidRPr="00AE7CB4">
        <w:rPr>
          <w:rFonts w:eastAsia="Times New Roman" w:cstheme="minorHAnsi"/>
          <w:b/>
          <w:sz w:val="18"/>
          <w:szCs w:val="18"/>
          <w:lang w:eastAsia="fr-FR"/>
        </w:rPr>
        <w:t xml:space="preserve">. </w:t>
      </w:r>
      <w:r w:rsidRPr="00AE7CB4">
        <w:rPr>
          <w:rFonts w:eastAsia="Times New Roman" w:cstheme="minorHAnsi"/>
          <w:b/>
          <w:color w:val="C00000"/>
          <w:sz w:val="18"/>
          <w:szCs w:val="18"/>
          <w:lang w:val="el-GR" w:eastAsia="fr-FR"/>
        </w:rPr>
        <w:t>Ἐ</w:t>
      </w:r>
      <w:r w:rsidRPr="00AE7CB4">
        <w:rPr>
          <w:rFonts w:eastAsia="Times New Roman" w:cstheme="minorHAnsi"/>
          <w:b/>
          <w:sz w:val="18"/>
          <w:szCs w:val="18"/>
          <w:lang w:val="el-GR" w:eastAsia="fr-FR"/>
        </w:rPr>
        <w:t>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μέσῳ</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(avec gén.)</w:t>
      </w:r>
      <w:r w:rsidRPr="00AE7CB4">
        <w:rPr>
          <w:rFonts w:cstheme="minorHAnsi"/>
          <w:sz w:val="18"/>
          <w:szCs w:val="18"/>
        </w:rPr>
        <w:t xml:space="preserve"> </w:t>
      </w:r>
      <w:proofErr w:type="gramStart"/>
      <w:r w:rsidRPr="00AE7CB4">
        <w:rPr>
          <w:rFonts w:cstheme="minorHAnsi"/>
          <w:sz w:val="18"/>
          <w:szCs w:val="18"/>
        </w:rPr>
        <w:t>au</w:t>
      </w:r>
      <w:proofErr w:type="gramEnd"/>
      <w:r w:rsidRPr="00AE7CB4">
        <w:rPr>
          <w:rFonts w:cstheme="minorHAnsi"/>
          <w:sz w:val="18"/>
          <w:szCs w:val="18"/>
        </w:rPr>
        <w:t xml:space="preserve"> milieu de, entre… </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lang w:val="el-GR"/>
        </w:rPr>
        <w:t>Τ</w:t>
      </w:r>
      <w:r w:rsidRPr="00AE7CB4">
        <w:rPr>
          <w:rFonts w:cstheme="minorHAnsi"/>
          <w:b/>
          <w:sz w:val="18"/>
          <w:szCs w:val="18"/>
          <w:lang w:val="el-GR"/>
        </w:rPr>
        <w:t>ίθημι</w:t>
      </w:r>
      <w:r w:rsidRPr="00AE7CB4">
        <w:rPr>
          <w:rFonts w:cstheme="minorHAnsi"/>
          <w:b/>
          <w:sz w:val="18"/>
          <w:szCs w:val="18"/>
        </w:rPr>
        <w:t> :</w:t>
      </w:r>
      <w:r w:rsidRPr="00AE7CB4">
        <w:rPr>
          <w:rFonts w:cstheme="minorHAnsi"/>
          <w:sz w:val="18"/>
          <w:szCs w:val="18"/>
        </w:rPr>
        <w:t xml:space="preserve"> je pose, je mets.</w:t>
      </w:r>
      <w:r w:rsidRPr="00AE7CB4">
        <w:rPr>
          <w:rFonts w:cstheme="minorHAnsi"/>
          <w:b/>
          <w:sz w:val="18"/>
          <w:szCs w:val="18"/>
        </w:rPr>
        <w:t xml:space="preserve"> Participe présent actif :</w:t>
      </w:r>
      <w:r w:rsidRPr="00AE7CB4">
        <w:rPr>
          <w:rFonts w:cstheme="minorHAnsi"/>
          <w:sz w:val="18"/>
          <w:szCs w:val="18"/>
        </w:rPr>
        <w:t xml:space="preserve"> </w:t>
      </w:r>
      <w:r w:rsidRPr="00AE7CB4">
        <w:rPr>
          <w:rFonts w:cstheme="minorHAnsi"/>
          <w:sz w:val="18"/>
          <w:szCs w:val="18"/>
          <w:lang w:val="el-GR"/>
        </w:rPr>
        <w:t>τιθείς</w:t>
      </w:r>
      <w:r w:rsidRPr="00AE7CB4">
        <w:rPr>
          <w:rFonts w:cstheme="minorHAnsi"/>
          <w:sz w:val="18"/>
          <w:szCs w:val="18"/>
        </w:rPr>
        <w:t xml:space="preserve">, </w:t>
      </w:r>
      <w:r w:rsidRPr="00AE7CB4">
        <w:rPr>
          <w:rFonts w:cstheme="minorHAnsi"/>
          <w:sz w:val="18"/>
          <w:szCs w:val="18"/>
          <w:lang w:val="el-GR"/>
        </w:rPr>
        <w:t>τιθέντος</w:t>
      </w:r>
      <w:r w:rsidRPr="00AE7CB4">
        <w:rPr>
          <w:rFonts w:cstheme="minorHAnsi"/>
          <w:sz w:val="18"/>
          <w:szCs w:val="18"/>
        </w:rPr>
        <w:t> </w:t>
      </w:r>
      <w:r w:rsidRPr="00AE7CB4">
        <w:rPr>
          <w:rFonts w:cstheme="minorHAnsi"/>
          <w:sz w:val="18"/>
          <w:szCs w:val="18"/>
          <w:lang w:val="el-GR"/>
        </w:rPr>
        <w:t>;</w:t>
      </w:r>
      <w:r w:rsidRPr="00AE7CB4">
        <w:rPr>
          <w:rFonts w:cstheme="minorHAnsi"/>
          <w:sz w:val="18"/>
          <w:szCs w:val="18"/>
        </w:rPr>
        <w:t xml:space="preserve"> </w:t>
      </w:r>
      <w:r w:rsidRPr="00AE7CB4">
        <w:rPr>
          <w:rFonts w:cstheme="minorHAnsi"/>
          <w:sz w:val="18"/>
          <w:szCs w:val="18"/>
          <w:lang w:val="el-GR"/>
        </w:rPr>
        <w:t>τιθεῖσα</w:t>
      </w:r>
      <w:r w:rsidRPr="00AE7CB4">
        <w:rPr>
          <w:rFonts w:cstheme="minorHAnsi"/>
          <w:sz w:val="18"/>
          <w:szCs w:val="18"/>
        </w:rPr>
        <w:t xml:space="preserve">, </w:t>
      </w:r>
      <w:r w:rsidRPr="00AE7CB4">
        <w:rPr>
          <w:rFonts w:cstheme="minorHAnsi"/>
          <w:sz w:val="18"/>
          <w:szCs w:val="18"/>
          <w:lang w:val="el-GR"/>
        </w:rPr>
        <w:t>τιθείσης;</w:t>
      </w:r>
      <w:r w:rsidRPr="00AE7CB4">
        <w:rPr>
          <w:rFonts w:cstheme="minorHAnsi"/>
          <w:sz w:val="18"/>
          <w:szCs w:val="18"/>
        </w:rPr>
        <w:t xml:space="preserve"> </w:t>
      </w:r>
      <w:r w:rsidRPr="00AE7CB4">
        <w:rPr>
          <w:rFonts w:cstheme="minorHAnsi"/>
          <w:sz w:val="18"/>
          <w:szCs w:val="18"/>
          <w:lang w:val="el-GR"/>
        </w:rPr>
        <w:t>τιθέν</w:t>
      </w:r>
      <w:r w:rsidRPr="00AE7CB4">
        <w:rPr>
          <w:rFonts w:cstheme="minorHAnsi"/>
          <w:sz w:val="18"/>
          <w:szCs w:val="18"/>
        </w:rPr>
        <w:t xml:space="preserve">, </w:t>
      </w:r>
      <w:r w:rsidRPr="00AE7CB4">
        <w:rPr>
          <w:rFonts w:cstheme="minorHAnsi"/>
          <w:sz w:val="18"/>
          <w:szCs w:val="18"/>
          <w:lang w:val="el-GR"/>
        </w:rPr>
        <w:t>τιθέντος</w:t>
      </w:r>
      <w:r w:rsidRPr="00AE7CB4">
        <w:rPr>
          <w:rFonts w:cstheme="minorHAnsi"/>
          <w:sz w:val="18"/>
          <w:szCs w:val="18"/>
        </w:rPr>
        <w:t xml:space="preserve">.  </w:t>
      </w:r>
      <w:r w:rsidRPr="00AE7CB4">
        <w:rPr>
          <w:rFonts w:cstheme="minorHAnsi"/>
          <w:b/>
          <w:sz w:val="18"/>
          <w:szCs w:val="18"/>
        </w:rPr>
        <w:t>Participe aoriste actif :</w:t>
      </w:r>
      <w:r w:rsidRPr="00AE7CB4">
        <w:rPr>
          <w:rFonts w:cstheme="minorHAnsi"/>
          <w:sz w:val="18"/>
          <w:szCs w:val="18"/>
        </w:rPr>
        <w:t xml:space="preserve"> θείς, θέντος ; </w:t>
      </w:r>
      <w:proofErr w:type="gramStart"/>
      <w:r w:rsidRPr="00AE7CB4">
        <w:rPr>
          <w:rFonts w:cstheme="minorHAnsi"/>
          <w:sz w:val="18"/>
          <w:szCs w:val="18"/>
        </w:rPr>
        <w:t>θεῖσα</w:t>
      </w:r>
      <w:proofErr w:type="gramEnd"/>
      <w:r w:rsidRPr="00AE7CB4">
        <w:rPr>
          <w:rFonts w:cstheme="minorHAnsi"/>
          <w:sz w:val="18"/>
          <w:szCs w:val="18"/>
        </w:rPr>
        <w:t xml:space="preserve">, θείσης; </w:t>
      </w:r>
      <w:proofErr w:type="gramStart"/>
      <w:r w:rsidRPr="00AE7CB4">
        <w:rPr>
          <w:rFonts w:cstheme="minorHAnsi"/>
          <w:sz w:val="18"/>
          <w:szCs w:val="18"/>
        </w:rPr>
        <w:t>θέν</w:t>
      </w:r>
      <w:proofErr w:type="gramEnd"/>
      <w:r w:rsidRPr="00AE7CB4">
        <w:rPr>
          <w:rFonts w:cstheme="minorHAnsi"/>
          <w:sz w:val="18"/>
          <w:szCs w:val="18"/>
        </w:rPr>
        <w:t xml:space="preserve">, θέντος.  </w:t>
      </w:r>
      <w:r w:rsidRPr="00AE7CB4">
        <w:rPr>
          <w:rFonts w:cstheme="minorHAnsi"/>
          <w:b/>
          <w:sz w:val="18"/>
          <w:szCs w:val="18"/>
        </w:rPr>
        <w:t>Participe aoriste passif </w:t>
      </w:r>
      <w:proofErr w:type="gramStart"/>
      <w:r w:rsidRPr="00AE7CB4">
        <w:rPr>
          <w:rFonts w:cstheme="minorHAnsi"/>
          <w:b/>
          <w:sz w:val="18"/>
          <w:szCs w:val="18"/>
        </w:rPr>
        <w:t xml:space="preserve">: </w:t>
      </w:r>
      <w:r w:rsidRPr="00AE7CB4">
        <w:rPr>
          <w:rFonts w:cstheme="minorHAnsi"/>
          <w:sz w:val="18"/>
          <w:szCs w:val="18"/>
        </w:rPr>
        <w:t xml:space="preserve"> </w:t>
      </w:r>
      <w:r w:rsidRPr="00AE7CB4">
        <w:rPr>
          <w:rFonts w:cstheme="minorHAnsi"/>
          <w:sz w:val="18"/>
          <w:szCs w:val="18"/>
          <w:lang w:val="el-GR"/>
        </w:rPr>
        <w:t>τεθείς</w:t>
      </w:r>
      <w:proofErr w:type="gramEnd"/>
      <w:r w:rsidRPr="00AE7CB4">
        <w:rPr>
          <w:rFonts w:cstheme="minorHAnsi"/>
          <w:sz w:val="18"/>
          <w:szCs w:val="18"/>
        </w:rPr>
        <w:t xml:space="preserve">, </w:t>
      </w:r>
      <w:r w:rsidRPr="00AE7CB4">
        <w:rPr>
          <w:rFonts w:cstheme="minorHAnsi"/>
          <w:sz w:val="18"/>
          <w:szCs w:val="18"/>
          <w:lang w:val="el-GR"/>
        </w:rPr>
        <w:t>τεθέντος</w:t>
      </w:r>
      <w:r w:rsidRPr="00AE7CB4">
        <w:rPr>
          <w:rFonts w:cstheme="minorHAnsi"/>
          <w:sz w:val="18"/>
          <w:szCs w:val="18"/>
        </w:rPr>
        <w:t> </w:t>
      </w:r>
      <w:r w:rsidRPr="00AE7CB4">
        <w:rPr>
          <w:rFonts w:cstheme="minorHAnsi"/>
          <w:sz w:val="18"/>
          <w:szCs w:val="18"/>
          <w:lang w:val="el-GR"/>
        </w:rPr>
        <w:t>;</w:t>
      </w:r>
      <w:r w:rsidRPr="00AE7CB4">
        <w:rPr>
          <w:rFonts w:cstheme="minorHAnsi"/>
          <w:sz w:val="18"/>
          <w:szCs w:val="18"/>
        </w:rPr>
        <w:t xml:space="preserve"> </w:t>
      </w:r>
      <w:r w:rsidRPr="00AE7CB4">
        <w:rPr>
          <w:rFonts w:cstheme="minorHAnsi"/>
          <w:sz w:val="18"/>
          <w:szCs w:val="18"/>
          <w:lang w:val="el-GR"/>
        </w:rPr>
        <w:t>τεθεῖσα</w:t>
      </w:r>
      <w:r w:rsidRPr="00AE7CB4">
        <w:rPr>
          <w:rFonts w:cstheme="minorHAnsi"/>
          <w:sz w:val="18"/>
          <w:szCs w:val="18"/>
        </w:rPr>
        <w:t xml:space="preserve">, </w:t>
      </w:r>
      <w:r w:rsidRPr="00AE7CB4">
        <w:rPr>
          <w:rFonts w:cstheme="minorHAnsi"/>
          <w:sz w:val="18"/>
          <w:szCs w:val="18"/>
          <w:lang w:val="el-GR"/>
        </w:rPr>
        <w:t>τεθείσης;</w:t>
      </w:r>
      <w:r w:rsidRPr="00AE7CB4">
        <w:rPr>
          <w:rFonts w:cstheme="minorHAnsi"/>
          <w:sz w:val="18"/>
          <w:szCs w:val="18"/>
        </w:rPr>
        <w:t xml:space="preserve"> </w:t>
      </w:r>
      <w:r w:rsidRPr="00AE7CB4">
        <w:rPr>
          <w:rFonts w:cstheme="minorHAnsi"/>
          <w:sz w:val="18"/>
          <w:szCs w:val="18"/>
          <w:lang w:val="el-GR"/>
        </w:rPr>
        <w:t>τεθέν</w:t>
      </w:r>
      <w:r w:rsidRPr="00AE7CB4">
        <w:rPr>
          <w:rFonts w:cstheme="minorHAnsi"/>
          <w:sz w:val="18"/>
          <w:szCs w:val="18"/>
        </w:rPr>
        <w:t xml:space="preserve">, </w:t>
      </w:r>
      <w:r w:rsidRPr="00AE7CB4">
        <w:rPr>
          <w:rFonts w:cstheme="minorHAnsi"/>
          <w:sz w:val="18"/>
          <w:szCs w:val="18"/>
          <w:lang w:val="el-GR"/>
        </w:rPr>
        <w:t>τεθέντος</w:t>
      </w:r>
      <w:r w:rsidRPr="00AE7CB4">
        <w:rPr>
          <w:rFonts w:cstheme="minorHAnsi"/>
          <w:sz w:val="18"/>
          <w:szCs w:val="18"/>
        </w:rPr>
        <w:t>.</w:t>
      </w:r>
      <w:r w:rsidRPr="00AE7CB4">
        <w:rPr>
          <w:rFonts w:cstheme="minorHAnsi"/>
          <w:sz w:val="18"/>
          <w:szCs w:val="18"/>
        </w:rPr>
        <w:tab/>
      </w:r>
      <w:r w:rsidRPr="00AE7CB4">
        <w:rPr>
          <w:rFonts w:cstheme="minorHAnsi"/>
          <w:sz w:val="18"/>
          <w:szCs w:val="18"/>
        </w:rPr>
        <w:br/>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ὅσον</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autant que ; dans la mesure où.    </w:t>
      </w:r>
      <w:r w:rsidRPr="00AE7CB4">
        <w:rPr>
          <w:rFonts w:cstheme="minorHAnsi"/>
          <w:b/>
          <w:color w:val="C00000"/>
          <w:sz w:val="18"/>
          <w:szCs w:val="18"/>
        </w:rPr>
        <w:t>Π</w:t>
      </w:r>
      <w:r w:rsidRPr="00AE7CB4">
        <w:rPr>
          <w:rFonts w:cstheme="minorHAnsi"/>
          <w:b/>
          <w:sz w:val="18"/>
          <w:szCs w:val="18"/>
        </w:rPr>
        <w:t xml:space="preserve">ρός + </w:t>
      </w:r>
      <w:proofErr w:type="gramStart"/>
      <w:r w:rsidRPr="00AE7CB4">
        <w:rPr>
          <w:rFonts w:cstheme="minorHAnsi"/>
          <w:b/>
          <w:sz w:val="18"/>
          <w:szCs w:val="18"/>
        </w:rPr>
        <w:t>acc.:</w:t>
      </w:r>
      <w:proofErr w:type="gramEnd"/>
      <w:r w:rsidRPr="00AE7CB4">
        <w:rPr>
          <w:rFonts w:cstheme="minorHAnsi"/>
          <w:sz w:val="18"/>
          <w:szCs w:val="18"/>
        </w:rPr>
        <w:t xml:space="preserve"> vers, contre (qqch), près de par comparaison avec ; selon, d’après, en fonction de ; </w:t>
      </w:r>
      <w:r w:rsidRPr="00AE7CB4">
        <w:rPr>
          <w:rFonts w:eastAsia="Times New Roman" w:cstheme="minorHAnsi"/>
          <w:sz w:val="18"/>
          <w:szCs w:val="18"/>
          <w:lang w:eastAsia="fr-FR"/>
        </w:rPr>
        <w:t xml:space="preserve">en proportion de, en relation avec,   </w:t>
      </w:r>
      <w:r w:rsidRPr="00AE7CB4">
        <w:rPr>
          <w:rFonts w:eastAsia="Times New Roman" w:cstheme="minorHAnsi"/>
          <w:b/>
          <w:color w:val="C00000"/>
          <w:sz w:val="18"/>
          <w:szCs w:val="18"/>
          <w:lang w:val="el-GR" w:eastAsia="fr-FR"/>
        </w:rPr>
        <w:t>Ἄ</w:t>
      </w:r>
      <w:r w:rsidRPr="00AE7CB4">
        <w:rPr>
          <w:rFonts w:eastAsia="Times New Roman" w:cstheme="minorHAnsi"/>
          <w:b/>
          <w:sz w:val="18"/>
          <w:szCs w:val="18"/>
          <w:lang w:val="el-GR" w:eastAsia="fr-FR"/>
        </w:rPr>
        <w:t>λληλα</w:t>
      </w:r>
      <w:r w:rsidRPr="00AE7CB4">
        <w:rPr>
          <w:rFonts w:eastAsia="Times New Roman" w:cstheme="minorHAnsi"/>
          <w:sz w:val="18"/>
          <w:szCs w:val="18"/>
          <w:lang w:eastAsia="fr-FR"/>
        </w:rPr>
        <w:t xml:space="preserve"> = les éléments.</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cstheme="minorHAnsi"/>
          <w:b/>
          <w:bCs/>
          <w:color w:val="C00000"/>
          <w:sz w:val="18"/>
          <w:szCs w:val="18"/>
        </w:rPr>
        <w:t>Ἀ</w:t>
      </w:r>
      <w:r w:rsidRPr="00AE7CB4">
        <w:rPr>
          <w:rFonts w:eastAsia="Times New Roman" w:cstheme="minorHAnsi"/>
          <w:b/>
          <w:sz w:val="18"/>
          <w:szCs w:val="18"/>
          <w:lang w:val="el-GR" w:eastAsia="fr-FR"/>
        </w:rPr>
        <w:t>περγασάμενος</w:t>
      </w:r>
      <w:r w:rsidRPr="00AE7CB4">
        <w:rPr>
          <w:rFonts w:cstheme="minorHAnsi"/>
          <w:b/>
          <w:bCs/>
          <w:color w:val="C00000"/>
          <w:sz w:val="18"/>
          <w:szCs w:val="18"/>
        </w:rPr>
        <w:t xml:space="preserve"> </w:t>
      </w:r>
      <w:r w:rsidRPr="00AE7CB4">
        <w:rPr>
          <w:rFonts w:cstheme="minorHAnsi"/>
          <w:sz w:val="18"/>
          <w:szCs w:val="18"/>
        </w:rPr>
        <w:t xml:space="preserve"> le cod est les éléments.   </w:t>
      </w:r>
      <w:r w:rsidRPr="00AE7CB4">
        <w:rPr>
          <w:rFonts w:cstheme="minorHAnsi"/>
          <w:b/>
          <w:bCs/>
          <w:color w:val="C00000"/>
          <w:sz w:val="18"/>
          <w:szCs w:val="18"/>
        </w:rPr>
        <w:t>Ἀ</w:t>
      </w:r>
      <w:r w:rsidRPr="00AE7CB4">
        <w:rPr>
          <w:rFonts w:cstheme="minorHAnsi"/>
          <w:b/>
          <w:bCs/>
          <w:sz w:val="18"/>
          <w:szCs w:val="18"/>
        </w:rPr>
        <w:t>περγάζομαι</w:t>
      </w:r>
      <w:r w:rsidRPr="00AE7CB4">
        <w:rPr>
          <w:rFonts w:cstheme="minorHAnsi"/>
          <w:sz w:val="18"/>
          <w:szCs w:val="18"/>
        </w:rPr>
        <w:t xml:space="preserve">  </w:t>
      </w:r>
      <w:r w:rsidRPr="00AE7CB4">
        <w:rPr>
          <w:rFonts w:cstheme="minorHAnsi"/>
          <w:b/>
          <w:sz w:val="18"/>
          <w:szCs w:val="18"/>
        </w:rPr>
        <w:t>—[</w:t>
      </w:r>
      <w:r w:rsidRPr="00AE7CB4">
        <w:rPr>
          <w:rFonts w:cstheme="minorHAnsi"/>
          <w:sz w:val="18"/>
          <w:szCs w:val="18"/>
        </w:rPr>
        <w:t xml:space="preserve"> </w:t>
      </w:r>
      <w:r w:rsidRPr="00AE7CB4">
        <w:rPr>
          <w:rFonts w:cstheme="minorHAnsi"/>
          <w:i/>
          <w:iCs/>
          <w:sz w:val="18"/>
          <w:szCs w:val="18"/>
        </w:rPr>
        <w:t>fut.:</w:t>
      </w:r>
      <w:r w:rsidRPr="00AE7CB4">
        <w:rPr>
          <w:rFonts w:cstheme="minorHAnsi"/>
          <w:sz w:val="18"/>
          <w:szCs w:val="18"/>
        </w:rPr>
        <w:t xml:space="preserve"> ἀπεργάσομαι ; </w:t>
      </w:r>
      <w:r w:rsidRPr="00AE7CB4">
        <w:rPr>
          <w:rFonts w:cstheme="minorHAnsi"/>
          <w:i/>
          <w:sz w:val="18"/>
          <w:szCs w:val="18"/>
        </w:rPr>
        <w:t>aor.</w:t>
      </w:r>
      <w:r w:rsidRPr="00AE7CB4">
        <w:rPr>
          <w:rFonts w:cstheme="minorHAnsi"/>
          <w:sz w:val="18"/>
          <w:szCs w:val="18"/>
        </w:rPr>
        <w:t xml:space="preserve">:  ἀπειργασάμην, </w:t>
      </w:r>
      <w:r w:rsidRPr="00AE7CB4">
        <w:rPr>
          <w:rFonts w:cstheme="minorHAnsi"/>
          <w:i/>
          <w:sz w:val="18"/>
          <w:szCs w:val="18"/>
        </w:rPr>
        <w:t>pft.</w:t>
      </w:r>
      <w:r w:rsidRPr="00AE7CB4">
        <w:rPr>
          <w:rFonts w:cstheme="minorHAnsi"/>
          <w:sz w:val="18"/>
          <w:szCs w:val="18"/>
        </w:rPr>
        <w:t xml:space="preserve">: ἀπείργασμαι; </w:t>
      </w:r>
      <w:r w:rsidRPr="00AE7CB4">
        <w:rPr>
          <w:rFonts w:cstheme="minorHAnsi"/>
          <w:b/>
          <w:sz w:val="18"/>
          <w:szCs w:val="18"/>
        </w:rPr>
        <w:t>]—:</w:t>
      </w:r>
      <w:r w:rsidRPr="00AE7CB4">
        <w:rPr>
          <w:rFonts w:cstheme="minorHAnsi"/>
          <w:sz w:val="18"/>
          <w:szCs w:val="18"/>
        </w:rPr>
        <w:t xml:space="preserve"> </w:t>
      </w:r>
      <w:r w:rsidRPr="00AE7CB4">
        <w:rPr>
          <w:rFonts w:cstheme="minorHAnsi"/>
          <w:b/>
          <w:bCs/>
          <w:sz w:val="18"/>
          <w:szCs w:val="18"/>
        </w:rPr>
        <w:t>My. 1</w:t>
      </w:r>
      <w:r w:rsidRPr="00AE7CB4">
        <w:rPr>
          <w:rFonts w:cstheme="minorHAnsi"/>
          <w:sz w:val="18"/>
          <w:szCs w:val="18"/>
        </w:rPr>
        <w:t xml:space="preserve"> achever une tâche ;  </w:t>
      </w:r>
      <w:r w:rsidRPr="00AE7CB4">
        <w:rPr>
          <w:rFonts w:cstheme="minorHAnsi"/>
          <w:b/>
          <w:bCs/>
          <w:sz w:val="18"/>
          <w:szCs w:val="18"/>
        </w:rPr>
        <w:t>2</w:t>
      </w:r>
      <w:r w:rsidRPr="00AE7CB4">
        <w:rPr>
          <w:rFonts w:cstheme="minorHAnsi"/>
          <w:sz w:val="18"/>
          <w:szCs w:val="18"/>
        </w:rPr>
        <w:t xml:space="preserve"> achever, porter à sa perfection, accomplir, travailler, exécuter, construire ; produire ; avec deux acc. </w:t>
      </w:r>
      <w:proofErr w:type="gramStart"/>
      <w:r w:rsidRPr="00AE7CB4">
        <w:rPr>
          <w:rFonts w:cstheme="minorHAnsi"/>
          <w:sz w:val="18"/>
          <w:szCs w:val="18"/>
        </w:rPr>
        <w:t>rendre</w:t>
      </w:r>
      <w:proofErr w:type="gramEnd"/>
      <w:r w:rsidRPr="00AE7CB4">
        <w:rPr>
          <w:rFonts w:cstheme="minorHAnsi"/>
          <w:sz w:val="18"/>
          <w:szCs w:val="18"/>
        </w:rPr>
        <w:t xml:space="preserve"> + att. </w:t>
      </w:r>
      <w:proofErr w:type="gramStart"/>
      <w:r w:rsidRPr="00AE7CB4">
        <w:rPr>
          <w:rFonts w:cstheme="minorHAnsi"/>
          <w:sz w:val="18"/>
          <w:szCs w:val="18"/>
        </w:rPr>
        <w:t>du</w:t>
      </w:r>
      <w:proofErr w:type="gramEnd"/>
      <w:r w:rsidRPr="00AE7CB4">
        <w:rPr>
          <w:rFonts w:cstheme="minorHAnsi"/>
          <w:sz w:val="18"/>
          <w:szCs w:val="18"/>
        </w:rPr>
        <w:t xml:space="preserve"> cod.   </w:t>
      </w:r>
      <w:r w:rsidRPr="00AE7CB4">
        <w:rPr>
          <w:rFonts w:cstheme="minorHAnsi"/>
          <w:b/>
          <w:color w:val="C00000"/>
          <w:sz w:val="18"/>
          <w:szCs w:val="18"/>
          <w:lang w:val="el-GR"/>
        </w:rPr>
        <w:t>Ἀ</w:t>
      </w:r>
      <w:r w:rsidRPr="00AE7CB4">
        <w:rPr>
          <w:rFonts w:cstheme="minorHAnsi"/>
          <w:sz w:val="18"/>
          <w:szCs w:val="18"/>
        </w:rPr>
        <w:t>νὰ τὸν αὐτὸν λόγον : dans la même proportion.</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Σ</w:t>
      </w:r>
      <w:r w:rsidRPr="00AE7CB4">
        <w:rPr>
          <w:rFonts w:cstheme="minorHAnsi"/>
          <w:b/>
          <w:sz w:val="18"/>
          <w:szCs w:val="18"/>
        </w:rPr>
        <w:t>υνδέω</w:t>
      </w:r>
      <w:r w:rsidRPr="00AE7CB4">
        <w:rPr>
          <w:rFonts w:cstheme="minorHAnsi"/>
          <w:sz w:val="18"/>
          <w:szCs w:val="18"/>
        </w:rPr>
        <w:t xml:space="preserve"> [</w:t>
      </w:r>
      <w:r w:rsidRPr="00AE7CB4">
        <w:rPr>
          <w:rFonts w:cstheme="minorHAnsi"/>
          <w:b/>
          <w:sz w:val="18"/>
          <w:szCs w:val="18"/>
        </w:rPr>
        <w:t>συνδέω</w:t>
      </w:r>
      <w:r w:rsidRPr="00AE7CB4">
        <w:rPr>
          <w:rFonts w:cstheme="minorHAnsi"/>
          <w:sz w:val="18"/>
          <w:szCs w:val="18"/>
        </w:rPr>
        <w:t xml:space="preserve"> ; συνδήσω, συνέδησα, συνδέδηκα, M. συνδέομαι, συνδήσομαι, συνεδησάμην, συνδέδεμαι; P. συνδέομαι, συνδεθήσομαι, συνεδήθην, </w:t>
      </w:r>
      <w:proofErr w:type="gramStart"/>
      <w:r w:rsidRPr="00AE7CB4">
        <w:rPr>
          <w:rFonts w:cstheme="minorHAnsi"/>
          <w:sz w:val="18"/>
          <w:szCs w:val="18"/>
        </w:rPr>
        <w:t>συνδέδεμαι ]</w:t>
      </w:r>
      <w:proofErr w:type="gramEnd"/>
      <w:r w:rsidRPr="00AE7CB4">
        <w:rPr>
          <w:rFonts w:cstheme="minorHAnsi"/>
          <w:sz w:val="18"/>
          <w:szCs w:val="18"/>
        </w:rPr>
        <w:t xml:space="preserve"> : lier ensemble ; unir (étroitement) ; former de parties liées entre elles ; </w:t>
      </w:r>
      <w:r w:rsidRPr="00AE7CB4">
        <w:rPr>
          <w:rFonts w:ascii="Arial" w:hAnsi="Arial" w:cs="Arial"/>
          <w:sz w:val="18"/>
          <w:szCs w:val="18"/>
        </w:rPr>
        <w:t>▬</w:t>
      </w:r>
      <w:r w:rsidRPr="00AE7CB4">
        <w:rPr>
          <w:rFonts w:cstheme="minorHAnsi"/>
          <w:sz w:val="18"/>
          <w:szCs w:val="18"/>
        </w:rPr>
        <w:t xml:space="preserve"> M. lier, unir ; (intr.) s’unir, former une union.</w:t>
      </w:r>
    </w:p>
  </w:footnote>
  <w:footnote w:id="77">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[32b-phr.3] (</w:t>
      </w:r>
      <w:r w:rsidRPr="00AE7CB4">
        <w:rPr>
          <w:rFonts w:eastAsia="Times New Roman" w:cstheme="minorHAnsi"/>
          <w:b/>
          <w:sz w:val="18"/>
          <w:szCs w:val="18"/>
          <w:lang w:val="el-GR" w:eastAsia="fr-FR"/>
        </w:rPr>
        <w:t>ὅτιπερ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πῦρ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ἀέρα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ἀέρα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proofErr w:type="gramStart"/>
      <w:r w:rsidRPr="00AE7CB4">
        <w:rPr>
          <w:rFonts w:eastAsia="Times New Roman" w:cstheme="minorHAnsi"/>
          <w:b/>
          <w:sz w:val="18"/>
          <w:szCs w:val="18"/>
          <w:lang w:val="el-GR" w:eastAsia="fr-FR"/>
        </w:rPr>
        <w:t>ὕδωρ</w:t>
      </w:r>
      <w:r w:rsidRPr="00AE7CB4">
        <w:rPr>
          <w:rFonts w:eastAsia="Times New Roman" w:cstheme="minorHAnsi"/>
          <w:b/>
          <w:sz w:val="18"/>
          <w:szCs w:val="18"/>
          <w:lang w:eastAsia="fr-FR"/>
        </w:rPr>
        <w:t xml:space="preserve"> ,</w:t>
      </w:r>
      <w:proofErr w:type="gramEnd"/>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ὅτι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ἀὴρ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ὕδωρ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ὕδωρ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γῆν</w:t>
      </w:r>
      <w:r w:rsidRPr="00AE7CB4">
        <w:rPr>
          <w:rFonts w:eastAsia="Times New Roman" w:cstheme="minorHAnsi"/>
          <w:b/>
          <w:sz w:val="18"/>
          <w:szCs w:val="18"/>
          <w:lang w:eastAsia="fr-FR"/>
        </w:rPr>
        <w:t xml:space="preserve">,)    </w:t>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st</w:t>
      </w:r>
      <w:r w:rsidRPr="00AE7CB4">
        <w:rPr>
          <w:rFonts w:eastAsia="Times New Roman" w:cstheme="minorHAnsi"/>
          <w:sz w:val="18"/>
          <w:szCs w:val="18"/>
          <w:lang w:eastAsia="fr-FR"/>
        </w:rPr>
        <w:t xml:space="preserve">. </w:t>
      </w:r>
      <w:r w:rsidRPr="00AE7CB4">
        <w:rPr>
          <w:rFonts w:eastAsia="Times New Roman" w:cstheme="minorHAnsi"/>
          <w:caps/>
          <w:color w:val="C00000"/>
          <w:sz w:val="18"/>
          <w:szCs w:val="18"/>
          <w:lang w:val="el-GR" w:eastAsia="fr-FR"/>
        </w:rPr>
        <w:t>τ</w:t>
      </w:r>
      <w:r w:rsidRPr="00AE7CB4">
        <w:rPr>
          <w:rFonts w:eastAsia="Times New Roman" w:cstheme="minorHAnsi"/>
          <w:sz w:val="18"/>
          <w:szCs w:val="18"/>
          <w:lang w:val="el-GR" w:eastAsia="fr-FR"/>
        </w:rPr>
        <w:t>οῦτο</w:t>
      </w:r>
      <w:r w:rsidRPr="00AE7CB4">
        <w:rPr>
          <w:rFonts w:eastAsia="Times New Roman" w:cstheme="minorHAnsi"/>
          <w:sz w:val="18"/>
          <w:szCs w:val="18"/>
          <w:lang w:eastAsia="fr-FR"/>
        </w:rPr>
        <w:t xml:space="preserve"> est en corrélation avec </w:t>
      </w:r>
      <w:r w:rsidRPr="00AE7CB4">
        <w:rPr>
          <w:rFonts w:eastAsia="Times New Roman" w:cstheme="minorHAnsi"/>
          <w:sz w:val="18"/>
          <w:szCs w:val="18"/>
          <w:lang w:val="el-GR" w:eastAsia="fr-FR"/>
        </w:rPr>
        <w:t>ὅτιπερ</w:t>
      </w:r>
      <w:r w:rsidRPr="00AE7CB4">
        <w:rPr>
          <w:rFonts w:eastAsia="Times New Roman" w:cstheme="minorHAnsi"/>
          <w:sz w:val="18"/>
          <w:szCs w:val="18"/>
          <w:lang w:eastAsia="fr-FR"/>
        </w:rPr>
        <w:t xml:space="preserve">.   Cst. de même </w:t>
      </w:r>
      <w:r w:rsidRPr="00AE7CB4">
        <w:rPr>
          <w:rFonts w:eastAsia="Times New Roman" w:cstheme="minorHAnsi"/>
          <w:sz w:val="18"/>
          <w:szCs w:val="18"/>
          <w:lang w:val="el-GR" w:eastAsia="fr-FR"/>
        </w:rPr>
        <w:t>ὅτι</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ἀὴρ</w:t>
      </w:r>
      <w:r w:rsidRPr="00AE7CB4">
        <w:rPr>
          <w:rFonts w:eastAsia="Times New Roman" w:cstheme="minorHAnsi"/>
          <w:sz w:val="18"/>
          <w:szCs w:val="18"/>
          <w:lang w:eastAsia="fr-FR"/>
        </w:rPr>
        <w:t xml:space="preserve">  &lt;</w:t>
      </w:r>
      <w:r w:rsidRPr="00AE7CB4">
        <w:rPr>
          <w:rFonts w:eastAsia="Times New Roman" w:cstheme="minorHAnsi"/>
          <w:sz w:val="18"/>
          <w:szCs w:val="18"/>
          <w:lang w:val="el-GR" w:eastAsia="fr-FR"/>
        </w:rPr>
        <w:t>τοῦτο</w:t>
      </w:r>
      <w:r w:rsidRPr="00AE7CB4">
        <w:rPr>
          <w:rFonts w:eastAsia="Times New Roman" w:cstheme="minorHAnsi"/>
          <w:sz w:val="18"/>
          <w:szCs w:val="18"/>
          <w:lang w:eastAsia="fr-FR"/>
        </w:rPr>
        <w:t xml:space="preserve">&gt; </w:t>
      </w:r>
      <w:r w:rsidRPr="00AE7CB4">
        <w:rPr>
          <w:rFonts w:eastAsia="Times New Roman" w:cstheme="minorHAnsi"/>
          <w:sz w:val="18"/>
          <w:szCs w:val="18"/>
          <w:lang w:val="el-GR" w:eastAsia="fr-FR"/>
        </w:rPr>
        <w:t>πρὸς</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ὕδωρ</w:t>
      </w:r>
      <w:r w:rsidRPr="00AE7CB4">
        <w:rPr>
          <w:rFonts w:eastAsia="Times New Roman" w:cstheme="minorHAnsi"/>
          <w:sz w:val="18"/>
          <w:szCs w:val="18"/>
          <w:lang w:eastAsia="fr-FR"/>
        </w:rPr>
        <w:t xml:space="preserve">.     </w:t>
      </w:r>
      <w:r w:rsidRPr="00AE7CB4">
        <w:rPr>
          <w:rFonts w:eastAsia="Times New Roman" w:cstheme="minorHAnsi"/>
          <w:caps/>
          <w:sz w:val="18"/>
          <w:szCs w:val="18"/>
          <w:lang w:eastAsia="fr-FR"/>
        </w:rPr>
        <w:t>D</w:t>
      </w:r>
      <w:r w:rsidRPr="00AE7CB4">
        <w:rPr>
          <w:rFonts w:eastAsia="Times New Roman" w:cstheme="minorHAnsi"/>
          <w:sz w:val="18"/>
          <w:szCs w:val="18"/>
          <w:lang w:eastAsia="fr-FR"/>
        </w:rPr>
        <w:t xml:space="preserve">ans l’expression : </w:t>
      </w:r>
      <w:r w:rsidRPr="00AE7CB4">
        <w:rPr>
          <w:rFonts w:eastAsia="Times New Roman" w:cstheme="minorHAnsi"/>
          <w:b/>
          <w:sz w:val="18"/>
          <w:szCs w:val="18"/>
          <w:lang w:val="el-GR" w:eastAsia="fr-FR"/>
        </w:rPr>
        <w:t>τοῦτο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ἀέρα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ὕδωρ</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w:t>
      </w:r>
      <w:r w:rsidRPr="00AE7CB4">
        <w:rPr>
          <w:rFonts w:cstheme="minorHAnsi"/>
          <w:sz w:val="18"/>
          <w:szCs w:val="18"/>
        </w:rPr>
        <w:t xml:space="preserve"> On peut considérer l’acc.</w:t>
      </w:r>
      <w:r w:rsidRPr="00AE7CB4">
        <w:rPr>
          <w:rFonts w:cstheme="minorHAnsi"/>
          <w:b/>
          <w:sz w:val="18"/>
          <w:szCs w:val="18"/>
        </w:rPr>
        <w:t xml:space="preserve"> </w:t>
      </w:r>
      <w:r w:rsidRPr="00AE7CB4">
        <w:rPr>
          <w:rFonts w:eastAsia="Times New Roman" w:cstheme="minorHAnsi"/>
          <w:b/>
          <w:sz w:val="18"/>
          <w:szCs w:val="18"/>
          <w:lang w:val="el-GR" w:eastAsia="fr-FR"/>
        </w:rPr>
        <w:t>ἀέρα</w:t>
      </w:r>
      <w:r w:rsidRPr="00AE7CB4">
        <w:rPr>
          <w:rFonts w:eastAsia="Times New Roman" w:cstheme="minorHAnsi"/>
          <w:sz w:val="18"/>
          <w:szCs w:val="18"/>
          <w:lang w:eastAsia="fr-FR"/>
        </w:rPr>
        <w:t xml:space="preserve"> comme cod de  &lt;</w:t>
      </w:r>
      <w:r w:rsidRPr="00AE7CB4">
        <w:rPr>
          <w:rFonts w:eastAsia="Times New Roman" w:cstheme="minorHAnsi"/>
          <w:b/>
          <w:sz w:val="18"/>
          <w:szCs w:val="18"/>
          <w:lang w:val="el-GR" w:eastAsia="fr-FR"/>
        </w:rPr>
        <w:t>ἀπεργασάμενος</w:t>
      </w:r>
      <w:r w:rsidRPr="00AE7CB4">
        <w:rPr>
          <w:rFonts w:eastAsia="Times New Roman" w:cstheme="minorHAnsi"/>
          <w:b/>
          <w:sz w:val="18"/>
          <w:szCs w:val="18"/>
          <w:lang w:eastAsia="fr-FR"/>
        </w:rPr>
        <w:t>&gt;</w:t>
      </w:r>
      <w:r w:rsidRPr="00AE7CB4">
        <w:rPr>
          <w:rFonts w:eastAsia="Times New Roman" w:cstheme="minorHAnsi"/>
          <w:sz w:val="18"/>
          <w:szCs w:val="18"/>
          <w:lang w:eastAsia="fr-FR"/>
        </w:rPr>
        <w:t xml:space="preserve">  et </w:t>
      </w:r>
      <w:r w:rsidRPr="00AE7CB4">
        <w:rPr>
          <w:rFonts w:eastAsia="Times New Roman" w:cstheme="minorHAnsi"/>
          <w:b/>
          <w:sz w:val="18"/>
          <w:szCs w:val="18"/>
          <w:lang w:val="el-GR" w:eastAsia="fr-FR"/>
        </w:rPr>
        <w:t>τοῦτο</w:t>
      </w:r>
      <w:r w:rsidRPr="00AE7CB4">
        <w:rPr>
          <w:rFonts w:eastAsia="Times New Roman" w:cstheme="minorHAnsi"/>
          <w:sz w:val="18"/>
          <w:szCs w:val="18"/>
          <w:lang w:eastAsia="fr-FR"/>
        </w:rPr>
        <w:t xml:space="preserve">  soit comme attribut du cod. (</w:t>
      </w:r>
      <w:proofErr w:type="gramStart"/>
      <w:r w:rsidRPr="00AE7CB4">
        <w:rPr>
          <w:rFonts w:eastAsia="Times New Roman" w:cstheme="minorHAnsi"/>
          <w:sz w:val="18"/>
          <w:szCs w:val="18"/>
          <w:lang w:eastAsia="fr-FR"/>
        </w:rPr>
        <w:t>faisant</w:t>
      </w:r>
      <w:proofErr w:type="gramEnd"/>
      <w:r w:rsidRPr="00AE7CB4">
        <w:rPr>
          <w:rFonts w:eastAsia="Times New Roman" w:cstheme="minorHAnsi"/>
          <w:sz w:val="18"/>
          <w:szCs w:val="18"/>
          <w:lang w:eastAsia="fr-FR"/>
        </w:rPr>
        <w:t xml:space="preserve"> de l’air pour l’eau ce qu’il a fait du feu pour l’air)  ou </w:t>
      </w:r>
      <w:r w:rsidRPr="00AE7CB4">
        <w:rPr>
          <w:rFonts w:eastAsia="Times New Roman" w:cstheme="minorHAnsi"/>
          <w:b/>
          <w:sz w:val="18"/>
          <w:szCs w:val="18"/>
          <w:lang w:val="el-GR" w:eastAsia="fr-FR"/>
        </w:rPr>
        <w:t>τοῦτο</w:t>
      </w:r>
      <w:r w:rsidRPr="00AE7CB4">
        <w:rPr>
          <w:rFonts w:eastAsia="Times New Roman" w:cstheme="minorHAnsi"/>
          <w:sz w:val="18"/>
          <w:szCs w:val="18"/>
          <w:lang w:eastAsia="fr-FR"/>
        </w:rPr>
        <w:t xml:space="preserve">  comme acc. </w:t>
      </w:r>
      <w:proofErr w:type="gramStart"/>
      <w:r w:rsidRPr="00AE7CB4">
        <w:rPr>
          <w:rFonts w:eastAsia="Times New Roman" w:cstheme="minorHAnsi"/>
          <w:sz w:val="18"/>
          <w:szCs w:val="18"/>
          <w:lang w:eastAsia="fr-FR"/>
        </w:rPr>
        <w:t>adverbial</w:t>
      </w:r>
      <w:proofErr w:type="gramEnd"/>
      <w:r w:rsidRPr="00AE7CB4">
        <w:rPr>
          <w:rFonts w:eastAsia="Times New Roman" w:cstheme="minorHAnsi"/>
          <w:sz w:val="18"/>
          <w:szCs w:val="18"/>
          <w:lang w:eastAsia="fr-FR"/>
        </w:rPr>
        <w:t> : établissant l’air</w:t>
      </w:r>
      <w:r w:rsidRPr="00AE7CB4">
        <w:rPr>
          <w:rFonts w:cstheme="minorHAnsi"/>
          <w:sz w:val="18"/>
          <w:szCs w:val="18"/>
        </w:rPr>
        <w:t xml:space="preserve"> « dans le rapport …  qui est celui que » comme le suggère Mme Claire Louguet.</w:t>
      </w:r>
      <w:r w:rsidRPr="00AE7CB4">
        <w:rPr>
          <w:rFonts w:cstheme="minorHAnsi"/>
          <w:sz w:val="18"/>
          <w:szCs w:val="18"/>
        </w:rPr>
        <w:tab/>
      </w:r>
      <w:r w:rsidRPr="00AE7CB4">
        <w:rPr>
          <w:rFonts w:cstheme="minorHAnsi"/>
          <w:sz w:val="18"/>
          <w:szCs w:val="18"/>
        </w:rPr>
        <w:br/>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st. développée</w:t>
      </w:r>
      <w:r w:rsidRPr="00AE7CB4">
        <w:rPr>
          <w:rFonts w:eastAsia="Times New Roman" w:cstheme="minorHAnsi"/>
          <w:sz w:val="18"/>
          <w:szCs w:val="18"/>
          <w:lang w:eastAsia="fr-FR"/>
        </w:rPr>
        <w:t xml:space="preserve"> : </w:t>
      </w:r>
      <w:r w:rsidRPr="00AE7CB4">
        <w:rPr>
          <w:rFonts w:eastAsia="Times New Roman" w:cstheme="minorHAnsi"/>
          <w:sz w:val="18"/>
          <w:szCs w:val="18"/>
          <w:lang w:val="el-GR" w:eastAsia="fr-FR"/>
        </w:rPr>
        <w:t>ὅτιπερ</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πῦρ</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πρὸς</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ἀέρα</w:t>
      </w:r>
      <w:r w:rsidRPr="00AE7CB4">
        <w:rPr>
          <w:rFonts w:eastAsia="Times New Roman" w:cstheme="minorHAnsi"/>
          <w:sz w:val="18"/>
          <w:szCs w:val="18"/>
          <w:lang w:eastAsia="fr-FR"/>
        </w:rPr>
        <w:t xml:space="preserve"> &lt;</w:t>
      </w:r>
      <w:r w:rsidRPr="00AE7CB4">
        <w:rPr>
          <w:rFonts w:eastAsia="Times New Roman" w:cstheme="minorHAnsi"/>
          <w:sz w:val="18"/>
          <w:szCs w:val="18"/>
          <w:lang w:val="el-GR" w:eastAsia="fr-FR"/>
        </w:rPr>
        <w:t>ἐργάσατο</w:t>
      </w:r>
      <w:r w:rsidRPr="00AE7CB4">
        <w:rPr>
          <w:rFonts w:eastAsia="Times New Roman" w:cstheme="minorHAnsi"/>
          <w:sz w:val="18"/>
          <w:szCs w:val="18"/>
          <w:lang w:eastAsia="fr-FR"/>
        </w:rPr>
        <w:t xml:space="preserve">&gt;, </w:t>
      </w:r>
      <w:r w:rsidRPr="00AE7CB4">
        <w:rPr>
          <w:rFonts w:eastAsia="Times New Roman" w:cstheme="minorHAnsi"/>
          <w:sz w:val="18"/>
          <w:szCs w:val="18"/>
          <w:lang w:val="el-GR" w:eastAsia="fr-FR"/>
        </w:rPr>
        <w:t>τοῦτο</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ἀέρα</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πρὸς</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ὕδωρ</w:t>
      </w:r>
      <w:r w:rsidRPr="00AE7CB4">
        <w:rPr>
          <w:rFonts w:eastAsia="Times New Roman" w:cstheme="minorHAnsi"/>
          <w:sz w:val="18"/>
          <w:szCs w:val="18"/>
          <w:lang w:eastAsia="fr-FR"/>
        </w:rPr>
        <w:t xml:space="preserve"> &lt;</w:t>
      </w:r>
      <w:r w:rsidRPr="00AE7CB4">
        <w:rPr>
          <w:rFonts w:eastAsia="Times New Roman" w:cstheme="minorHAnsi"/>
          <w:b/>
          <w:sz w:val="18"/>
          <w:szCs w:val="18"/>
          <w:lang w:val="el-GR" w:eastAsia="fr-FR"/>
        </w:rPr>
        <w:t>ἀπεργασάμενος</w:t>
      </w:r>
      <w:proofErr w:type="gramStart"/>
      <w:r w:rsidRPr="00AE7CB4">
        <w:rPr>
          <w:rFonts w:eastAsia="Times New Roman" w:cstheme="minorHAnsi"/>
          <w:b/>
          <w:sz w:val="18"/>
          <w:szCs w:val="18"/>
          <w:lang w:eastAsia="fr-FR"/>
        </w:rPr>
        <w:t>&gt;</w:t>
      </w:r>
      <w:r w:rsidRPr="00AE7CB4">
        <w:rPr>
          <w:rFonts w:eastAsia="Times New Roman" w:cstheme="minorHAnsi"/>
          <w:sz w:val="18"/>
          <w:szCs w:val="18"/>
          <w:lang w:eastAsia="fr-FR"/>
        </w:rPr>
        <w:t xml:space="preserve"> ,</w:t>
      </w:r>
      <w:proofErr w:type="gramEnd"/>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καὶ</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ὅτι</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ἀὴρ</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πρὸς</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ὕδωρ</w:t>
      </w:r>
      <w:r w:rsidRPr="00AE7CB4">
        <w:rPr>
          <w:rFonts w:eastAsia="Times New Roman" w:cstheme="minorHAnsi"/>
          <w:sz w:val="18"/>
          <w:szCs w:val="18"/>
          <w:lang w:eastAsia="fr-FR"/>
        </w:rPr>
        <w:t xml:space="preserve"> &lt;</w:t>
      </w:r>
      <w:r w:rsidRPr="00AE7CB4">
        <w:rPr>
          <w:rFonts w:eastAsia="Times New Roman" w:cstheme="minorHAnsi"/>
          <w:b/>
          <w:sz w:val="18"/>
          <w:szCs w:val="18"/>
          <w:lang w:val="el-GR" w:eastAsia="fr-FR"/>
        </w:rPr>
        <w:t>ἐργάσατο</w:t>
      </w:r>
      <w:r w:rsidRPr="00AE7CB4">
        <w:rPr>
          <w:rFonts w:eastAsia="Times New Roman" w:cstheme="minorHAnsi"/>
          <w:sz w:val="18"/>
          <w:szCs w:val="18"/>
          <w:lang w:eastAsia="fr-FR"/>
        </w:rPr>
        <w:t xml:space="preserve">&gt;, </w:t>
      </w:r>
      <w:r w:rsidRPr="00AE7CB4">
        <w:rPr>
          <w:rFonts w:eastAsia="Times New Roman" w:cstheme="minorHAnsi"/>
          <w:sz w:val="18"/>
          <w:szCs w:val="18"/>
          <w:lang w:val="el-GR" w:eastAsia="fr-FR"/>
        </w:rPr>
        <w:t>ὕδωρ</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πρὸς</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γῆν</w:t>
      </w:r>
      <w:r w:rsidRPr="00AE7CB4">
        <w:rPr>
          <w:rFonts w:eastAsia="Times New Roman" w:cstheme="minorHAnsi"/>
          <w:sz w:val="18"/>
          <w:szCs w:val="18"/>
          <w:lang w:eastAsia="fr-FR"/>
        </w:rPr>
        <w:t xml:space="preserve"> &lt;</w:t>
      </w:r>
      <w:r w:rsidRPr="00AE7CB4">
        <w:rPr>
          <w:rFonts w:eastAsia="Times New Roman" w:cstheme="minorHAnsi"/>
          <w:b/>
          <w:sz w:val="18"/>
          <w:szCs w:val="18"/>
          <w:lang w:val="el-GR" w:eastAsia="fr-FR"/>
        </w:rPr>
        <w:t>ἀπεργασάμενος</w:t>
      </w:r>
      <w:r w:rsidRPr="00AE7CB4">
        <w:rPr>
          <w:rFonts w:eastAsia="Times New Roman" w:cstheme="minorHAnsi"/>
          <w:b/>
          <w:sz w:val="18"/>
          <w:szCs w:val="18"/>
          <w:lang w:eastAsia="fr-FR"/>
        </w:rPr>
        <w:t>&gt;</w:t>
      </w:r>
      <w:r w:rsidRPr="00AE7CB4">
        <w:rPr>
          <w:rFonts w:eastAsia="Times New Roman" w:cstheme="minorHAnsi"/>
          <w:sz w:val="18"/>
          <w:szCs w:val="18"/>
          <w:lang w:eastAsia="fr-FR"/>
        </w:rPr>
        <w:t xml:space="preserve">.  </w:t>
      </w:r>
    </w:p>
  </w:footnote>
  <w:footnote w:id="78">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[32b-phr.4] </w:t>
      </w:r>
      <w:r w:rsidRPr="00AE7CB4">
        <w:rPr>
          <w:rFonts w:eastAsia="Times New Roman" w:cstheme="minorHAnsi"/>
          <w:b/>
          <w:sz w:val="18"/>
          <w:szCs w:val="18"/>
          <w:lang w:val="el-GR" w:eastAsia="fr-FR"/>
        </w:rPr>
        <w:t>συνέδησεν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συνεστήσατο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οὐρανὸν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ὁρατὸν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ἁπτόν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t xml:space="preserve">Cst. prop. </w:t>
      </w:r>
      <w:proofErr w:type="gramStart"/>
      <w:r w:rsidRPr="00AE7CB4">
        <w:rPr>
          <w:rFonts w:eastAsia="Times New Roman" w:cstheme="minorHAnsi"/>
          <w:sz w:val="18"/>
          <w:szCs w:val="18"/>
          <w:lang w:eastAsia="fr-FR"/>
        </w:rPr>
        <w:t>principale</w:t>
      </w:r>
      <w:proofErr w:type="gramEnd"/>
      <w:r w:rsidRPr="00AE7CB4">
        <w:rPr>
          <w:rFonts w:eastAsia="Times New Roman" w:cstheme="minorHAnsi"/>
          <w:sz w:val="18"/>
          <w:szCs w:val="18"/>
          <w:lang w:eastAsia="fr-FR"/>
        </w:rPr>
        <w:t xml:space="preserve">.     </w:t>
      </w:r>
      <w:r w:rsidRPr="00AE7CB4">
        <w:rPr>
          <w:rFonts w:cstheme="minorHAnsi"/>
          <w:b/>
          <w:color w:val="C00000"/>
          <w:sz w:val="18"/>
          <w:szCs w:val="18"/>
        </w:rPr>
        <w:t>Σ</w:t>
      </w:r>
      <w:r w:rsidRPr="00AE7CB4">
        <w:rPr>
          <w:rFonts w:cstheme="minorHAnsi"/>
          <w:b/>
          <w:sz w:val="18"/>
          <w:szCs w:val="18"/>
        </w:rPr>
        <w:t>υνδέω</w:t>
      </w:r>
      <w:r w:rsidRPr="00AE7CB4">
        <w:rPr>
          <w:rFonts w:cstheme="minorHAnsi"/>
          <w:sz w:val="18"/>
          <w:szCs w:val="18"/>
        </w:rPr>
        <w:t xml:space="preserve"> : lier ensemble ; unir (étroitement) ; former de parties liées entre elles.       </w:t>
      </w:r>
      <w:r w:rsidRPr="00AE7CB4">
        <w:rPr>
          <w:rFonts w:cstheme="minorHAnsi"/>
          <w:b/>
          <w:color w:val="C00000"/>
          <w:sz w:val="18"/>
          <w:szCs w:val="18"/>
        </w:rPr>
        <w:t>Σ</w:t>
      </w:r>
      <w:r w:rsidRPr="00AE7CB4">
        <w:rPr>
          <w:rFonts w:cstheme="minorHAnsi"/>
          <w:b/>
          <w:sz w:val="18"/>
          <w:szCs w:val="18"/>
        </w:rPr>
        <w:t>υνίστημι :</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sz w:val="18"/>
          <w:szCs w:val="18"/>
        </w:rPr>
        <w:t xml:space="preserve">  </w:t>
      </w:r>
      <w:r w:rsidRPr="00AE7CB4">
        <w:rPr>
          <w:rFonts w:cstheme="minorHAnsi"/>
          <w:i/>
          <w:sz w:val="18"/>
          <w:szCs w:val="18"/>
        </w:rPr>
        <w:t>aor-1 (</w:t>
      </w:r>
      <w:r w:rsidRPr="00AE7CB4">
        <w:rPr>
          <w:rFonts w:cstheme="minorHAnsi"/>
          <w:i/>
          <w:sz w:val="18"/>
          <w:szCs w:val="18"/>
          <w:u w:val="single"/>
        </w:rPr>
        <w:t>tr</w:t>
      </w:r>
      <w:r w:rsidRPr="00AE7CB4">
        <w:rPr>
          <w:rFonts w:cstheme="minorHAnsi"/>
          <w:i/>
          <w:sz w:val="18"/>
          <w:szCs w:val="18"/>
        </w:rPr>
        <w:t xml:space="preserve">.) : </w:t>
      </w:r>
      <w:r w:rsidRPr="00AE7CB4">
        <w:rPr>
          <w:rFonts w:cstheme="minorHAnsi"/>
          <w:sz w:val="18"/>
          <w:szCs w:val="18"/>
        </w:rPr>
        <w:t>: συνέστησα, aor-2 (</w:t>
      </w:r>
      <w:r w:rsidRPr="00AE7CB4">
        <w:rPr>
          <w:rFonts w:cstheme="minorHAnsi"/>
          <w:sz w:val="18"/>
          <w:szCs w:val="18"/>
          <w:u w:val="single"/>
        </w:rPr>
        <w:t>intr</w:t>
      </w:r>
      <w:r w:rsidRPr="00AE7CB4">
        <w:rPr>
          <w:rFonts w:cstheme="minorHAnsi"/>
          <w:sz w:val="18"/>
          <w:szCs w:val="18"/>
        </w:rPr>
        <w:t xml:space="preserve">.) : συνέστην </w:t>
      </w:r>
      <w:r w:rsidRPr="00AE7CB4">
        <w:rPr>
          <w:rFonts w:cstheme="minorHAnsi"/>
          <w:b/>
          <w:sz w:val="18"/>
          <w:szCs w:val="18"/>
        </w:rPr>
        <w:t>]—:</w:t>
      </w:r>
      <w:r w:rsidRPr="00AE7CB4">
        <w:rPr>
          <w:rFonts w:cstheme="minorHAnsi"/>
          <w:sz w:val="18"/>
          <w:szCs w:val="18"/>
        </w:rPr>
        <w:t xml:space="preserve"> </w:t>
      </w:r>
      <w:r w:rsidRPr="00AE7CB4">
        <w:rPr>
          <w:rFonts w:cstheme="minorHAnsi"/>
          <w:b/>
          <w:sz w:val="18"/>
          <w:szCs w:val="18"/>
        </w:rPr>
        <w:t>—:</w:t>
      </w:r>
      <w:r w:rsidRPr="00AE7CB4">
        <w:rPr>
          <w:rFonts w:cstheme="minorHAnsi"/>
          <w:sz w:val="18"/>
          <w:szCs w:val="18"/>
        </w:rPr>
        <w:t xml:space="preserve"> A. (</w:t>
      </w:r>
      <w:r w:rsidRPr="00AE7CB4">
        <w:rPr>
          <w:rFonts w:cstheme="minorHAnsi"/>
          <w:sz w:val="18"/>
          <w:szCs w:val="18"/>
          <w:u w:val="single"/>
        </w:rPr>
        <w:t>tr</w:t>
      </w:r>
      <w:r w:rsidRPr="00AE7CB4">
        <w:rPr>
          <w:rFonts w:cstheme="minorHAnsi"/>
          <w:sz w:val="18"/>
          <w:szCs w:val="18"/>
        </w:rPr>
        <w:t xml:space="preserve">.) : placer debout ensemble ; réunir, rassembler ; constituer, instituer ; […] ; faire un tout par l’assemblage des parties; </w:t>
      </w:r>
      <w:r w:rsidRPr="00AE7CB4">
        <w:rPr>
          <w:rFonts w:cstheme="minorHAnsi"/>
          <w:b/>
          <w:sz w:val="18"/>
          <w:szCs w:val="18"/>
        </w:rPr>
        <w:t xml:space="preserve"> B (intr.)</w:t>
      </w:r>
      <w:r w:rsidRPr="00AE7CB4">
        <w:rPr>
          <w:rFonts w:cstheme="minorHAnsi"/>
          <w:sz w:val="18"/>
          <w:szCs w:val="18"/>
        </w:rPr>
        <w:t xml:space="preserve"> se tenir ensemble ;  […] se constituer, se former […].      </w:t>
      </w:r>
      <w:r w:rsidRPr="00AE7CB4">
        <w:rPr>
          <w:rFonts w:cstheme="minorHAnsi"/>
          <w:b/>
          <w:color w:val="C00000"/>
          <w:sz w:val="18"/>
          <w:szCs w:val="18"/>
        </w:rPr>
        <w:t>Ο</w:t>
      </w:r>
      <w:r w:rsidRPr="00AE7CB4">
        <w:rPr>
          <w:rFonts w:cstheme="minorHAnsi"/>
          <w:b/>
          <w:sz w:val="18"/>
          <w:szCs w:val="18"/>
        </w:rPr>
        <w:t>ὐρανός, οῦ (ὁ) </w:t>
      </w:r>
      <w:r w:rsidRPr="00AE7CB4">
        <w:rPr>
          <w:rFonts w:cstheme="minorHAnsi"/>
          <w:sz w:val="18"/>
          <w:szCs w:val="18"/>
        </w:rPr>
        <w:t xml:space="preserve">: ciel ; univers.  </w:t>
      </w:r>
      <w:r w:rsidRPr="00AE7CB4">
        <w:rPr>
          <w:rFonts w:cstheme="minorHAnsi"/>
          <w:b/>
          <w:bCs/>
          <w:color w:val="C00000"/>
          <w:sz w:val="18"/>
          <w:szCs w:val="18"/>
        </w:rPr>
        <w:t>Ὁ</w:t>
      </w:r>
      <w:r w:rsidRPr="00AE7CB4">
        <w:rPr>
          <w:rFonts w:cstheme="minorHAnsi"/>
          <w:b/>
          <w:bCs/>
          <w:sz w:val="18"/>
          <w:szCs w:val="18"/>
        </w:rPr>
        <w:t>ρατός, ή, όν</w:t>
      </w:r>
      <w:r w:rsidRPr="00AE7CB4">
        <w:rPr>
          <w:rFonts w:cstheme="minorHAnsi"/>
          <w:sz w:val="18"/>
          <w:szCs w:val="18"/>
        </w:rPr>
        <w:t xml:space="preserve"> [ᾱ] visible.     </w:t>
      </w:r>
      <w:r w:rsidRPr="00AE7CB4">
        <w:rPr>
          <w:rFonts w:cstheme="minorHAnsi"/>
          <w:b/>
          <w:color w:val="C00000"/>
          <w:sz w:val="18"/>
          <w:szCs w:val="18"/>
        </w:rPr>
        <w:t>Ἁ</w:t>
      </w:r>
      <w:r w:rsidRPr="00AE7CB4">
        <w:rPr>
          <w:rFonts w:cstheme="minorHAnsi"/>
          <w:b/>
          <w:sz w:val="18"/>
          <w:szCs w:val="18"/>
        </w:rPr>
        <w:t xml:space="preserve">πτός, </w:t>
      </w:r>
      <w:r w:rsidRPr="00AE7CB4">
        <w:rPr>
          <w:rStyle w:val="lsresitem1"/>
          <w:rFonts w:cstheme="minorHAnsi"/>
          <w:b/>
          <w:sz w:val="18"/>
          <w:szCs w:val="18"/>
          <w:specVanish w:val="0"/>
        </w:rPr>
        <w:t>ή, όν :</w:t>
      </w:r>
      <w:r w:rsidRPr="00AE7CB4">
        <w:rPr>
          <w:rStyle w:val="lsresitem1"/>
          <w:rFonts w:cstheme="minorHAnsi"/>
          <w:sz w:val="18"/>
          <w:szCs w:val="18"/>
          <w:specVanish w:val="0"/>
        </w:rPr>
        <w:t xml:space="preserve"> tangible, palpable.</w:t>
      </w:r>
    </w:p>
  </w:footnote>
  <w:footnote w:id="7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[32c-phr.1] </w:t>
      </w:r>
      <w:r w:rsidRPr="00AE7CB4">
        <w:rPr>
          <w:rFonts w:eastAsia="Times New Roman" w:cstheme="minorHAnsi"/>
          <w:b/>
          <w:caps/>
          <w:sz w:val="18"/>
          <w:szCs w:val="18"/>
          <w:lang w:val="el-GR" w:eastAsia="fr-FR"/>
        </w:rPr>
        <w:t>κ</w:t>
      </w:r>
      <w:r w:rsidRPr="00AE7CB4">
        <w:rPr>
          <w:rFonts w:eastAsia="Times New Roman" w:cstheme="minorHAnsi"/>
          <w:b/>
          <w:sz w:val="18"/>
          <w:szCs w:val="18"/>
          <w:lang w:val="el-GR" w:eastAsia="fr-FR"/>
        </w:rPr>
        <w:t>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ταῦτα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τούτων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τοιούτων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ἀριθμὸν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τεττάρων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κόσμου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σῶμα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ἐγεννήθη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ἀναλογίας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ὁμολογῆσαν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φιλίαν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ἔσχεν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τούτων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r>
      <w:r w:rsidRPr="00AE7CB4">
        <w:rPr>
          <w:rFonts w:eastAsia="Times New Roman" w:cstheme="minorHAnsi"/>
          <w:b/>
          <w:sz w:val="18"/>
          <w:szCs w:val="18"/>
          <w:lang w:eastAsia="fr-FR"/>
        </w:rPr>
        <w:br/>
      </w:r>
      <w:r w:rsidRPr="00AE7CB4">
        <w:rPr>
          <w:rStyle w:val="greek"/>
          <w:rFonts w:cstheme="minorHAnsi"/>
          <w:b/>
          <w:caps/>
          <w:color w:val="C00000"/>
          <w:sz w:val="18"/>
          <w:szCs w:val="18"/>
        </w:rPr>
        <w:t>δ</w:t>
      </w:r>
      <w:r w:rsidRPr="00AE7CB4">
        <w:rPr>
          <w:rFonts w:cstheme="minorHAnsi"/>
          <w:b/>
          <w:sz w:val="18"/>
          <w:szCs w:val="18"/>
        </w:rPr>
        <w:t>ιὰ ταῦτα :</w:t>
      </w:r>
      <w:r w:rsidRPr="00AE7CB4">
        <w:rPr>
          <w:rFonts w:cstheme="minorHAnsi"/>
          <w:sz w:val="18"/>
          <w:szCs w:val="18"/>
        </w:rPr>
        <w:t xml:space="preserve"> pour cette raison, pour ces motifs, c’est pourquoi.   </w:t>
      </w:r>
      <w:r w:rsidRPr="00AE7CB4">
        <w:rPr>
          <w:rFonts w:cstheme="minorHAnsi"/>
          <w:b/>
          <w:color w:val="C00000"/>
          <w:sz w:val="18"/>
          <w:szCs w:val="18"/>
        </w:rPr>
        <w:t>Τ</w:t>
      </w:r>
      <w:r w:rsidRPr="00AE7CB4">
        <w:rPr>
          <w:rFonts w:cstheme="minorHAnsi"/>
          <w:b/>
          <w:bCs/>
          <w:sz w:val="18"/>
          <w:szCs w:val="18"/>
        </w:rPr>
        <w:t>έτταρες</w:t>
      </w:r>
      <w:r w:rsidRPr="00AE7CB4">
        <w:rPr>
          <w:rFonts w:cstheme="minorHAnsi"/>
          <w:sz w:val="18"/>
          <w:szCs w:val="18"/>
        </w:rPr>
        <w:t xml:space="preserve">   </w:t>
      </w:r>
      <w:r w:rsidRPr="00AE7CB4">
        <w:rPr>
          <w:rFonts w:cstheme="minorHAnsi"/>
          <w:i/>
          <w:iCs/>
          <w:sz w:val="18"/>
          <w:szCs w:val="18"/>
        </w:rPr>
        <w:t>att. c.</w:t>
      </w:r>
      <w:r w:rsidRPr="00AE7CB4">
        <w:rPr>
          <w:rFonts w:cstheme="minorHAnsi"/>
          <w:sz w:val="18"/>
          <w:szCs w:val="18"/>
        </w:rPr>
        <w:t xml:space="preserve"> </w:t>
      </w:r>
      <w:r w:rsidRPr="00AE7CB4">
        <w:rPr>
          <w:rFonts w:cstheme="minorHAnsi"/>
          <w:b/>
          <w:sz w:val="18"/>
          <w:szCs w:val="18"/>
        </w:rPr>
        <w:t>τέσσαρες</w:t>
      </w:r>
      <w:r w:rsidRPr="00AE7CB4">
        <w:rPr>
          <w:rFonts w:cstheme="minorHAnsi"/>
          <w:sz w:val="18"/>
          <w:szCs w:val="18"/>
        </w:rPr>
        <w:t xml:space="preserve"> ; </w:t>
      </w:r>
      <w:r w:rsidRPr="00AE7CB4">
        <w:rPr>
          <w:rFonts w:cstheme="minorHAnsi"/>
          <w:b/>
          <w:bCs/>
          <w:sz w:val="18"/>
          <w:szCs w:val="18"/>
        </w:rPr>
        <w:t>τέσσαρες</w:t>
      </w:r>
      <w:r w:rsidRPr="00AE7CB4">
        <w:rPr>
          <w:rFonts w:cstheme="minorHAnsi"/>
          <w:b/>
          <w:sz w:val="18"/>
          <w:szCs w:val="18"/>
        </w:rPr>
        <w:t xml:space="preserve"> ες, α ; </w:t>
      </w:r>
      <w:r w:rsidRPr="00AE7CB4">
        <w:rPr>
          <w:rFonts w:cstheme="minorHAnsi"/>
          <w:i/>
          <w:iCs/>
          <w:sz w:val="18"/>
          <w:szCs w:val="18"/>
        </w:rPr>
        <w:t>gén.</w:t>
      </w:r>
      <w:r w:rsidRPr="00AE7CB4">
        <w:rPr>
          <w:rFonts w:cstheme="minorHAnsi"/>
          <w:sz w:val="18"/>
          <w:szCs w:val="18"/>
        </w:rPr>
        <w:t xml:space="preserve"> -</w:t>
      </w:r>
      <w:r w:rsidRPr="00AE7CB4">
        <w:rPr>
          <w:rFonts w:cstheme="minorHAnsi"/>
          <w:b/>
          <w:sz w:val="18"/>
          <w:szCs w:val="18"/>
        </w:rPr>
        <w:t>άρων</w:t>
      </w:r>
      <w:r w:rsidRPr="00AE7CB4">
        <w:rPr>
          <w:rFonts w:cstheme="minorHAnsi"/>
          <w:sz w:val="18"/>
          <w:szCs w:val="18"/>
        </w:rPr>
        <w:t xml:space="preserve">, </w:t>
      </w:r>
      <w:r w:rsidRPr="00AE7CB4">
        <w:rPr>
          <w:rFonts w:cstheme="minorHAnsi"/>
          <w:i/>
          <w:iCs/>
          <w:sz w:val="18"/>
          <w:szCs w:val="18"/>
        </w:rPr>
        <w:t>dat.</w:t>
      </w:r>
      <w:r w:rsidRPr="00AE7CB4">
        <w:rPr>
          <w:rFonts w:cstheme="minorHAnsi"/>
          <w:sz w:val="18"/>
          <w:szCs w:val="18"/>
        </w:rPr>
        <w:t xml:space="preserve"> -</w:t>
      </w:r>
      <w:r w:rsidRPr="00AE7CB4">
        <w:rPr>
          <w:rFonts w:cstheme="minorHAnsi"/>
          <w:b/>
          <w:sz w:val="18"/>
          <w:szCs w:val="18"/>
        </w:rPr>
        <w:t>αρσι</w:t>
      </w:r>
      <w:r w:rsidRPr="00AE7CB4">
        <w:rPr>
          <w:rFonts w:cstheme="minorHAnsi"/>
          <w:sz w:val="18"/>
          <w:szCs w:val="18"/>
        </w:rPr>
        <w:t xml:space="preserve">, </w:t>
      </w:r>
      <w:r w:rsidRPr="00AE7CB4">
        <w:rPr>
          <w:rFonts w:cstheme="minorHAnsi"/>
          <w:i/>
          <w:iCs/>
          <w:sz w:val="18"/>
          <w:szCs w:val="18"/>
        </w:rPr>
        <w:t>acc.</w:t>
      </w:r>
      <w:r w:rsidRPr="00AE7CB4">
        <w:rPr>
          <w:rFonts w:cstheme="minorHAnsi"/>
          <w:sz w:val="18"/>
          <w:szCs w:val="18"/>
        </w:rPr>
        <w:t xml:space="preserve"> -</w:t>
      </w:r>
      <w:r w:rsidRPr="00AE7CB4">
        <w:rPr>
          <w:rFonts w:cstheme="minorHAnsi"/>
          <w:b/>
          <w:sz w:val="18"/>
          <w:szCs w:val="18"/>
        </w:rPr>
        <w:t>αρας, -ας, -α </w:t>
      </w:r>
      <w:proofErr w:type="gramStart"/>
      <w:r w:rsidRPr="00AE7CB4">
        <w:rPr>
          <w:rFonts w:cstheme="minorHAnsi"/>
          <w:sz w:val="18"/>
          <w:szCs w:val="18"/>
        </w:rPr>
        <w:t>:  quatre</w:t>
      </w:r>
      <w:proofErr w:type="gramEnd"/>
      <w:r w:rsidRPr="00AE7CB4">
        <w:rPr>
          <w:rFonts w:cstheme="minorHAnsi"/>
          <w:sz w:val="18"/>
          <w:szCs w:val="18"/>
        </w:rPr>
        <w:t xml:space="preserve">.     </w:t>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ἀριθμὸν</w:t>
      </w:r>
      <w:r w:rsidRPr="00AE7CB4">
        <w:rPr>
          <w:rFonts w:cstheme="minorHAnsi"/>
          <w:b/>
          <w:sz w:val="18"/>
          <w:szCs w:val="18"/>
        </w:rPr>
        <w:t xml:space="preserve"> : </w:t>
      </w:r>
      <w:r w:rsidRPr="00AE7CB4">
        <w:rPr>
          <w:rFonts w:cstheme="minorHAnsi"/>
          <w:sz w:val="18"/>
          <w:szCs w:val="18"/>
        </w:rPr>
        <w:t xml:space="preserve">acc. </w:t>
      </w:r>
      <w:proofErr w:type="gramStart"/>
      <w:r w:rsidRPr="00AE7CB4">
        <w:rPr>
          <w:rFonts w:cstheme="minorHAnsi"/>
          <w:sz w:val="18"/>
          <w:szCs w:val="18"/>
        </w:rPr>
        <w:t>de</w:t>
      </w:r>
      <w:proofErr w:type="gramEnd"/>
      <w:r w:rsidRPr="00AE7CB4">
        <w:rPr>
          <w:rFonts w:cstheme="minorHAnsi"/>
          <w:sz w:val="18"/>
          <w:szCs w:val="18"/>
        </w:rPr>
        <w:t xml:space="preserve"> relation.  </w:t>
      </w:r>
      <w:r w:rsidRPr="00AE7CB4">
        <w:rPr>
          <w:rFonts w:eastAsia="Times New Roman" w:cstheme="minorHAnsi"/>
          <w:b/>
          <w:caps/>
          <w:sz w:val="18"/>
          <w:szCs w:val="18"/>
          <w:lang w:val="el-GR" w:eastAsia="fr-FR"/>
        </w:rPr>
        <w:t>τ</w:t>
      </w:r>
      <w:r w:rsidRPr="00AE7CB4">
        <w:rPr>
          <w:rFonts w:eastAsia="Times New Roman" w:cstheme="minorHAnsi"/>
          <w:b/>
          <w:sz w:val="18"/>
          <w:szCs w:val="18"/>
          <w:lang w:val="el-GR" w:eastAsia="fr-FR"/>
        </w:rPr>
        <w:t>οιούτων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τεττάρων</w:t>
      </w:r>
      <w:r w:rsidRPr="00AE7CB4">
        <w:rPr>
          <w:rFonts w:eastAsia="Times New Roman" w:cstheme="minorHAnsi"/>
          <w:sz w:val="18"/>
          <w:szCs w:val="18"/>
          <w:lang w:eastAsia="fr-FR"/>
        </w:rPr>
        <w:t xml:space="preserve"> sont épithètes de </w:t>
      </w:r>
      <w:r w:rsidRPr="00AE7CB4">
        <w:rPr>
          <w:rFonts w:eastAsia="Times New Roman" w:cstheme="minorHAnsi"/>
          <w:b/>
          <w:sz w:val="18"/>
          <w:szCs w:val="18"/>
          <w:lang w:val="el-GR" w:eastAsia="fr-FR"/>
        </w:rPr>
        <w:t>τούτων</w:t>
      </w:r>
      <w:r w:rsidRPr="00AE7CB4">
        <w:rPr>
          <w:rFonts w:eastAsia="Times New Roman" w:cstheme="minorHAnsi"/>
          <w:sz w:val="18"/>
          <w:szCs w:val="18"/>
          <w:lang w:eastAsia="fr-FR"/>
        </w:rPr>
        <w:t xml:space="preserve">.    </w:t>
      </w:r>
      <w:r w:rsidRPr="00AE7CB4">
        <w:rPr>
          <w:rFonts w:cstheme="minorHAnsi"/>
          <w:b/>
          <w:color w:val="C00000"/>
          <w:sz w:val="18"/>
          <w:szCs w:val="18"/>
        </w:rPr>
        <w:t>Γ</w:t>
      </w:r>
      <w:r w:rsidRPr="00AE7CB4">
        <w:rPr>
          <w:rFonts w:cstheme="minorHAnsi"/>
          <w:b/>
          <w:sz w:val="18"/>
          <w:szCs w:val="18"/>
        </w:rPr>
        <w:t>εννάω</w:t>
      </w:r>
      <w:r w:rsidRPr="00AE7CB4">
        <w:rPr>
          <w:rFonts w:cstheme="minorHAnsi"/>
          <w:sz w:val="18"/>
          <w:szCs w:val="18"/>
        </w:rPr>
        <w:t xml:space="preserve"> </w:t>
      </w:r>
      <w:r w:rsidRPr="00AE7CB4">
        <w:rPr>
          <w:rFonts w:cstheme="minorHAnsi"/>
          <w:b/>
          <w:sz w:val="18"/>
          <w:szCs w:val="18"/>
        </w:rPr>
        <w:t xml:space="preserve"> – [</w:t>
      </w:r>
      <w:r w:rsidRPr="00AE7CB4">
        <w:rPr>
          <w:rFonts w:cstheme="minorHAnsi"/>
          <w:i/>
          <w:sz w:val="18"/>
          <w:szCs w:val="18"/>
        </w:rPr>
        <w:t>aor. actif :</w:t>
      </w:r>
      <w:r w:rsidRPr="00AE7CB4">
        <w:rPr>
          <w:rFonts w:cstheme="minorHAnsi"/>
          <w:sz w:val="18"/>
          <w:szCs w:val="18"/>
        </w:rPr>
        <w:t xml:space="preserve"> ἐγέννησα ; </w:t>
      </w:r>
      <w:r w:rsidRPr="00AE7CB4">
        <w:rPr>
          <w:rFonts w:cstheme="minorHAnsi"/>
          <w:i/>
          <w:sz w:val="18"/>
          <w:szCs w:val="18"/>
        </w:rPr>
        <w:t xml:space="preserve">aor.passif </w:t>
      </w:r>
      <w:r w:rsidRPr="00AE7CB4">
        <w:rPr>
          <w:rFonts w:cstheme="minorHAnsi"/>
          <w:sz w:val="18"/>
          <w:szCs w:val="18"/>
        </w:rPr>
        <w:t xml:space="preserve">: </w:t>
      </w:r>
      <w:proofErr w:type="gramStart"/>
      <w:r w:rsidRPr="00AE7CB4">
        <w:rPr>
          <w:rFonts w:cstheme="minorHAnsi"/>
          <w:sz w:val="18"/>
          <w:szCs w:val="18"/>
        </w:rPr>
        <w:t>ἐγεννήθην </w:t>
      </w:r>
      <w:r w:rsidRPr="00AE7CB4">
        <w:rPr>
          <w:rFonts w:cstheme="minorHAnsi"/>
          <w:b/>
          <w:sz w:val="18"/>
          <w:szCs w:val="18"/>
        </w:rPr>
        <w:t>]</w:t>
      </w:r>
      <w:proofErr w:type="gramEnd"/>
      <w:r w:rsidRPr="00AE7CB4">
        <w:rPr>
          <w:rFonts w:cstheme="minorHAnsi"/>
          <w:b/>
          <w:sz w:val="18"/>
          <w:szCs w:val="18"/>
        </w:rPr>
        <w:t xml:space="preserve"> – : </w:t>
      </w:r>
      <w:r w:rsidRPr="00AE7CB4">
        <w:rPr>
          <w:rFonts w:cstheme="minorHAnsi"/>
          <w:sz w:val="18"/>
          <w:szCs w:val="18"/>
        </w:rPr>
        <w:t>engendrer, enfanter produire (</w:t>
      </w:r>
      <w:r w:rsidRPr="00AE7CB4">
        <w:rPr>
          <w:rFonts w:cstheme="minorHAnsi"/>
          <w:i/>
          <w:sz w:val="18"/>
          <w:szCs w:val="18"/>
        </w:rPr>
        <w:t>action du père, en g</w:t>
      </w:r>
      <w:r w:rsidRPr="00AE7CB4">
        <w:rPr>
          <w:rFonts w:cstheme="minorHAnsi"/>
          <w:i/>
          <w:sz w:val="18"/>
          <w:szCs w:val="18"/>
          <w:u w:val="single"/>
        </w:rPr>
        <w:t>al</w:t>
      </w:r>
      <w:r w:rsidRPr="00AE7CB4">
        <w:rPr>
          <w:rFonts w:cstheme="minorHAnsi"/>
          <w:sz w:val="18"/>
          <w:szCs w:val="18"/>
        </w:rPr>
        <w:t> ).</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Ὁ</w:t>
      </w:r>
      <w:r w:rsidRPr="00AE7CB4">
        <w:rPr>
          <w:rFonts w:cstheme="minorHAnsi"/>
          <w:b/>
          <w:sz w:val="18"/>
          <w:szCs w:val="18"/>
        </w:rPr>
        <w:t>μολογέω</w:t>
      </w:r>
      <w:r w:rsidRPr="00AE7CB4">
        <w:rPr>
          <w:rFonts w:cstheme="minorHAnsi"/>
          <w:sz w:val="18"/>
          <w:szCs w:val="18"/>
        </w:rPr>
        <w:t> </w:t>
      </w:r>
      <w:r w:rsidRPr="00AE7CB4">
        <w:rPr>
          <w:rFonts w:cstheme="minorHAnsi"/>
          <w:b/>
          <w:sz w:val="18"/>
          <w:szCs w:val="18"/>
        </w:rPr>
        <w:t>:</w:t>
      </w:r>
      <w:r w:rsidRPr="00AE7CB4">
        <w:rPr>
          <w:rFonts w:cstheme="minorHAnsi"/>
          <w:sz w:val="18"/>
          <w:szCs w:val="18"/>
        </w:rPr>
        <w:t xml:space="preserve"> parler d’accord avec, </w:t>
      </w:r>
      <w:r w:rsidRPr="00AE7CB4">
        <w:rPr>
          <w:rFonts w:cstheme="minorHAnsi"/>
          <w:i/>
          <w:iCs/>
          <w:sz w:val="18"/>
          <w:szCs w:val="18"/>
        </w:rPr>
        <w:t xml:space="preserve">d’où </w:t>
      </w:r>
      <w:r w:rsidRPr="00AE7CB4">
        <w:rPr>
          <w:rFonts w:cstheme="minorHAnsi"/>
          <w:sz w:val="18"/>
          <w:szCs w:val="18"/>
        </w:rPr>
        <w:t xml:space="preserve">être d’accord avec qqn (+ dat.) ;  […] ;  Rivaud traduit par  « accordé  par la proportion».   </w:t>
      </w:r>
      <w:r w:rsidRPr="00AE7CB4">
        <w:rPr>
          <w:rFonts w:cstheme="minorHAnsi"/>
          <w:b/>
          <w:caps/>
          <w:color w:val="C00000"/>
          <w:sz w:val="18"/>
          <w:szCs w:val="18"/>
        </w:rPr>
        <w:t>δ</w:t>
      </w:r>
      <w:r w:rsidRPr="00AE7CB4">
        <w:rPr>
          <w:rFonts w:cstheme="minorHAnsi"/>
          <w:b/>
          <w:sz w:val="18"/>
          <w:szCs w:val="18"/>
        </w:rPr>
        <w:t>ιά </w:t>
      </w:r>
      <w:r w:rsidRPr="00AE7CB4">
        <w:rPr>
          <w:rFonts w:cstheme="minorHAnsi"/>
          <w:sz w:val="18"/>
          <w:szCs w:val="18"/>
        </w:rPr>
        <w:t xml:space="preserve"> + gén. (idée de séparation) : à travers ; entre, parmi, dans (telle ou telle disposition, attitude) ;   […] ;  durant, pendant</w:t>
      </w:r>
      <w:proofErr w:type="gramStart"/>
      <w:r w:rsidRPr="00AE7CB4">
        <w:rPr>
          <w:rFonts w:cstheme="minorHAnsi"/>
          <w:sz w:val="18"/>
          <w:szCs w:val="18"/>
        </w:rPr>
        <w:t>  ;</w:t>
      </w:r>
      <w:proofErr w:type="gramEnd"/>
      <w:r w:rsidRPr="00AE7CB4">
        <w:rPr>
          <w:rFonts w:cstheme="minorHAnsi"/>
          <w:sz w:val="18"/>
          <w:szCs w:val="18"/>
        </w:rPr>
        <w:t xml:space="preserve"> par le truchement de ; </w:t>
      </w:r>
      <w:r w:rsidRPr="00AE7CB4">
        <w:rPr>
          <w:rFonts w:cstheme="minorHAnsi"/>
          <w:i/>
          <w:sz w:val="18"/>
          <w:szCs w:val="18"/>
        </w:rPr>
        <w:t>(post.)</w:t>
      </w:r>
      <w:r w:rsidRPr="00AE7CB4">
        <w:rPr>
          <w:rFonts w:cstheme="minorHAnsi"/>
          <w:sz w:val="18"/>
          <w:szCs w:val="18"/>
        </w:rPr>
        <w:t xml:space="preserve"> au moyen de, à cause de.   </w:t>
      </w:r>
      <w:r w:rsidRPr="00AE7CB4">
        <w:rPr>
          <w:rFonts w:eastAsia="Times New Roman" w:cstheme="minorHAnsi"/>
          <w:b/>
          <w:sz w:val="18"/>
          <w:szCs w:val="18"/>
          <w:lang w:eastAsia="fr-FR"/>
        </w:rPr>
        <w:t xml:space="preserve"> </w:t>
      </w:r>
      <w:r w:rsidRPr="00AE7CB4">
        <w:rPr>
          <w:rFonts w:eastAsia="Times New Roman" w:cstheme="minorHAnsi"/>
          <w:b/>
          <w:color w:val="C00000"/>
          <w:sz w:val="18"/>
          <w:szCs w:val="18"/>
          <w:lang w:val="el-GR" w:eastAsia="fr-FR"/>
        </w:rPr>
        <w:t>Ἀ</w:t>
      </w:r>
      <w:r w:rsidRPr="00AE7CB4">
        <w:rPr>
          <w:rFonts w:eastAsia="Times New Roman" w:cstheme="minorHAnsi"/>
          <w:b/>
          <w:sz w:val="18"/>
          <w:szCs w:val="18"/>
          <w:lang w:val="el-GR" w:eastAsia="fr-FR"/>
        </w:rPr>
        <w:t>ναλογίας</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L. Brisson traduit </w:t>
      </w:r>
      <w:r w:rsidRPr="00AE7CB4">
        <w:rPr>
          <w:rFonts w:eastAsia="Times New Roman" w:cstheme="minorHAnsi"/>
          <w:sz w:val="18"/>
          <w:szCs w:val="18"/>
          <w:lang w:val="el-GR" w:eastAsia="fr-FR"/>
        </w:rPr>
        <w:t>παρ</w:t>
      </w:r>
      <w:r w:rsidRPr="00AE7CB4">
        <w:rPr>
          <w:rFonts w:eastAsia="Times New Roman" w:cstheme="minorHAnsi"/>
          <w:sz w:val="18"/>
          <w:szCs w:val="18"/>
          <w:lang w:eastAsia="fr-FR"/>
        </w:rPr>
        <w:t xml:space="preserve"> « proportion géométrique ».</w:t>
      </w:r>
      <w:r w:rsidRPr="00AE7CB4">
        <w:rPr>
          <w:rFonts w:eastAsia="Times New Roman" w:cstheme="minorHAnsi"/>
          <w:sz w:val="18"/>
          <w:szCs w:val="18"/>
          <w:lang w:eastAsia="fr-FR"/>
        </w:rPr>
        <w:tab/>
        <w:t xml:space="preserve"> </w:t>
      </w:r>
      <w:r w:rsidRPr="00AE7CB4">
        <w:rPr>
          <w:rFonts w:cstheme="minorHAnsi"/>
          <w:sz w:val="18"/>
          <w:szCs w:val="18"/>
        </w:rPr>
        <w:br/>
        <w:t xml:space="preserve"> </w:t>
      </w:r>
      <w:r w:rsidRPr="00AE7CB4">
        <w:rPr>
          <w:rFonts w:cstheme="minorHAnsi"/>
          <w:b/>
          <w:bCs/>
          <w:color w:val="C00000"/>
          <w:sz w:val="18"/>
          <w:szCs w:val="18"/>
        </w:rPr>
        <w:t>Ἔ</w:t>
      </w:r>
      <w:r w:rsidRPr="00AE7CB4">
        <w:rPr>
          <w:rFonts w:cstheme="minorHAnsi"/>
          <w:b/>
          <w:bCs/>
          <w:sz w:val="18"/>
          <w:szCs w:val="18"/>
        </w:rPr>
        <w:t>χω </w:t>
      </w:r>
      <w:r w:rsidRPr="00AE7CB4">
        <w:rPr>
          <w:rFonts w:cstheme="minorHAnsi"/>
          <w:sz w:val="18"/>
          <w:szCs w:val="18"/>
        </w:rPr>
        <w:t>(</w:t>
      </w:r>
      <w:r w:rsidRPr="00AE7CB4">
        <w:rPr>
          <w:rFonts w:cstheme="minorHAnsi"/>
          <w:i/>
          <w:sz w:val="18"/>
          <w:szCs w:val="18"/>
        </w:rPr>
        <w:t>impft</w:t>
      </w:r>
      <w:r w:rsidRPr="00AE7CB4">
        <w:rPr>
          <w:rFonts w:cstheme="minorHAnsi"/>
          <w:b/>
          <w:bCs/>
          <w:sz w:val="18"/>
          <w:szCs w:val="18"/>
        </w:rPr>
        <w:t xml:space="preserve"> : εἶχον ; </w:t>
      </w:r>
      <w:r w:rsidRPr="00AE7CB4">
        <w:rPr>
          <w:rFonts w:cstheme="minorHAnsi"/>
          <w:i/>
          <w:sz w:val="18"/>
          <w:szCs w:val="18"/>
        </w:rPr>
        <w:t>aor</w:t>
      </w:r>
      <w:r w:rsidRPr="00AE7CB4">
        <w:rPr>
          <w:rFonts w:cstheme="minorHAnsi"/>
          <w:sz w:val="18"/>
          <w:szCs w:val="18"/>
        </w:rPr>
        <w:t xml:space="preserve"> : </w:t>
      </w:r>
      <w:r w:rsidRPr="00AE7CB4">
        <w:rPr>
          <w:rFonts w:cstheme="minorHAnsi"/>
          <w:b/>
          <w:sz w:val="18"/>
          <w:szCs w:val="18"/>
        </w:rPr>
        <w:t>ἔσχον</w:t>
      </w:r>
      <w:r w:rsidRPr="00AE7CB4">
        <w:rPr>
          <w:rFonts w:cstheme="minorHAnsi"/>
          <w:sz w:val="18"/>
          <w:szCs w:val="18"/>
        </w:rPr>
        <w:t> (</w:t>
      </w:r>
      <w:r w:rsidRPr="00AE7CB4">
        <w:rPr>
          <w:rFonts w:cstheme="minorHAnsi"/>
          <w:sz w:val="18"/>
          <w:szCs w:val="18"/>
          <w:lang w:eastAsia="ja-JP"/>
        </w:rPr>
        <w:t>→</w:t>
      </w:r>
      <w:r w:rsidRPr="00AE7CB4">
        <w:rPr>
          <w:rFonts w:cstheme="minorHAnsi"/>
          <w:sz w:val="18"/>
          <w:szCs w:val="18"/>
        </w:rPr>
        <w:t xml:space="preserve"> inf.</w:t>
      </w:r>
      <w:r w:rsidRPr="00AE7CB4">
        <w:rPr>
          <w:rFonts w:cstheme="minorHAnsi"/>
          <w:i/>
          <w:sz w:val="18"/>
          <w:szCs w:val="18"/>
        </w:rPr>
        <w:t xml:space="preserve"> </w:t>
      </w:r>
      <w:proofErr w:type="gramStart"/>
      <w:r w:rsidRPr="00AE7CB4">
        <w:rPr>
          <w:rFonts w:cstheme="minorHAnsi"/>
          <w:i/>
          <w:sz w:val="18"/>
          <w:szCs w:val="18"/>
        </w:rPr>
        <w:t>aor.</w:t>
      </w:r>
      <w:r w:rsidRPr="00AE7CB4">
        <w:rPr>
          <w:rFonts w:cstheme="minorHAnsi"/>
          <w:sz w:val="18"/>
          <w:szCs w:val="18"/>
        </w:rPr>
        <w:t> :</w:t>
      </w:r>
      <w:proofErr w:type="gramEnd"/>
      <w:r w:rsidRPr="00AE7CB4">
        <w:rPr>
          <w:rFonts w:cstheme="minorHAnsi"/>
          <w:sz w:val="18"/>
          <w:szCs w:val="18"/>
        </w:rPr>
        <w:t xml:space="preserve"> </w:t>
      </w:r>
      <w:r w:rsidRPr="00AE7CB4">
        <w:rPr>
          <w:rFonts w:cstheme="minorHAnsi"/>
          <w:b/>
          <w:sz w:val="18"/>
          <w:szCs w:val="18"/>
        </w:rPr>
        <w:t>σχεῖν</w:t>
      </w:r>
      <w:r w:rsidRPr="00AE7CB4">
        <w:rPr>
          <w:rFonts w:cstheme="minorHAnsi"/>
          <w:b/>
          <w:bCs/>
          <w:color w:val="000000"/>
          <w:sz w:val="18"/>
          <w:szCs w:val="18"/>
        </w:rPr>
        <w:t xml:space="preserve"> … ]—: </w:t>
      </w:r>
      <w:r w:rsidRPr="00AE7CB4">
        <w:rPr>
          <w:rFonts w:cstheme="minorHAnsi"/>
          <w:sz w:val="18"/>
          <w:szCs w:val="18"/>
        </w:rPr>
        <w:t xml:space="preserve">avoir.   </w:t>
      </w:r>
      <w:r w:rsidRPr="00AE7CB4">
        <w:rPr>
          <w:rFonts w:cstheme="minorHAnsi"/>
          <w:b/>
          <w:bCs/>
          <w:color w:val="C00000"/>
          <w:sz w:val="18"/>
          <w:szCs w:val="18"/>
        </w:rPr>
        <w:t>Γ</w:t>
      </w:r>
      <w:r w:rsidRPr="00AE7CB4">
        <w:rPr>
          <w:rFonts w:cstheme="minorHAnsi"/>
          <w:b/>
          <w:bCs/>
          <w:sz w:val="18"/>
          <w:szCs w:val="18"/>
        </w:rPr>
        <w:t>ίγνομαι </w:t>
      </w:r>
      <w:proofErr w:type="gramStart"/>
      <w:r w:rsidRPr="00AE7CB4">
        <w:rPr>
          <w:rFonts w:cstheme="minorHAnsi"/>
          <w:b/>
          <w:bCs/>
          <w:sz w:val="18"/>
          <w:szCs w:val="18"/>
        </w:rPr>
        <w:t>—[</w:t>
      </w:r>
      <w:proofErr w:type="gramEnd"/>
      <w:r w:rsidRPr="00AE7CB4">
        <w:rPr>
          <w:rFonts w:cstheme="minorHAnsi"/>
          <w:b/>
          <w:bCs/>
          <w:sz w:val="18"/>
          <w:szCs w:val="18"/>
        </w:rPr>
        <w:t xml:space="preserve"> (/</w:t>
      </w:r>
      <w:r w:rsidRPr="00AE7CB4">
        <w:rPr>
          <w:rFonts w:cstheme="minorHAnsi"/>
          <w:sz w:val="18"/>
          <w:szCs w:val="18"/>
        </w:rPr>
        <w:t>γίνομαι, après Aristote)</w:t>
      </w:r>
      <w:r w:rsidRPr="00AE7CB4">
        <w:rPr>
          <w:rFonts w:cstheme="minorHAnsi"/>
          <w:b/>
          <w:bCs/>
          <w:sz w:val="18"/>
          <w:szCs w:val="18"/>
        </w:rPr>
        <w:t xml:space="preserve"> ; </w:t>
      </w:r>
      <w:r w:rsidRPr="00AE7CB4">
        <w:rPr>
          <w:rFonts w:cstheme="minorHAnsi"/>
          <w:bCs/>
          <w:i/>
          <w:sz w:val="18"/>
          <w:szCs w:val="18"/>
        </w:rPr>
        <w:t>impft</w:t>
      </w:r>
      <w:r w:rsidRPr="00AE7CB4">
        <w:rPr>
          <w:rFonts w:cstheme="minorHAnsi"/>
          <w:b/>
          <w:bCs/>
          <w:sz w:val="18"/>
          <w:szCs w:val="18"/>
        </w:rPr>
        <w:t xml:space="preserve">. </w:t>
      </w:r>
      <w:r w:rsidRPr="00AE7CB4">
        <w:rPr>
          <w:rFonts w:cstheme="minorHAnsi"/>
          <w:bCs/>
          <w:sz w:val="18"/>
          <w:szCs w:val="18"/>
        </w:rPr>
        <w:t>ἐγιγνόμην </w:t>
      </w:r>
      <w:r w:rsidRPr="00AE7CB4">
        <w:rPr>
          <w:rFonts w:cstheme="minorHAnsi"/>
          <w:b/>
          <w:bCs/>
          <w:sz w:val="18"/>
          <w:szCs w:val="18"/>
        </w:rPr>
        <w:t xml:space="preserve">;  </w:t>
      </w:r>
      <w:proofErr w:type="gramStart"/>
      <w:r w:rsidRPr="00AE7CB4">
        <w:rPr>
          <w:rFonts w:cstheme="minorHAnsi"/>
          <w:bCs/>
          <w:i/>
          <w:sz w:val="18"/>
          <w:szCs w:val="18"/>
        </w:rPr>
        <w:t>fut</w:t>
      </w:r>
      <w:r w:rsidRPr="00AE7CB4">
        <w:rPr>
          <w:rFonts w:cstheme="minorHAnsi"/>
          <w:b/>
          <w:bCs/>
          <w:sz w:val="18"/>
          <w:szCs w:val="18"/>
        </w:rPr>
        <w:t>.:</w:t>
      </w:r>
      <w:proofErr w:type="gramEnd"/>
      <w:r w:rsidRPr="00AE7CB4">
        <w:rPr>
          <w:rFonts w:cstheme="minorHAnsi"/>
          <w:b/>
          <w:bCs/>
          <w:sz w:val="18"/>
          <w:szCs w:val="18"/>
        </w:rPr>
        <w:t xml:space="preserve"> </w:t>
      </w:r>
      <w:r w:rsidRPr="00AE7CB4">
        <w:rPr>
          <w:rFonts w:cstheme="minorHAnsi"/>
          <w:sz w:val="18"/>
          <w:szCs w:val="18"/>
        </w:rPr>
        <w:t xml:space="preserve">γενήσομαι ;  </w:t>
      </w:r>
      <w:r w:rsidRPr="00AE7CB4">
        <w:rPr>
          <w:rFonts w:cstheme="minorHAnsi"/>
          <w:i/>
          <w:sz w:val="18"/>
          <w:szCs w:val="18"/>
        </w:rPr>
        <w:t>aor-2</w:t>
      </w:r>
      <w:r w:rsidRPr="00AE7CB4">
        <w:rPr>
          <w:rFonts w:cstheme="minorHAnsi"/>
          <w:sz w:val="18"/>
          <w:szCs w:val="18"/>
        </w:rPr>
        <w:t xml:space="preserve"> : ἐγενόμην (/ ἐγενήθην) ; </w:t>
      </w:r>
      <w:r w:rsidRPr="00AE7CB4">
        <w:rPr>
          <w:rFonts w:cstheme="minorHAnsi"/>
          <w:i/>
          <w:sz w:val="18"/>
          <w:szCs w:val="18"/>
        </w:rPr>
        <w:t>pft (1)</w:t>
      </w:r>
      <w:r w:rsidRPr="00AE7CB4">
        <w:rPr>
          <w:rFonts w:cstheme="minorHAnsi"/>
          <w:sz w:val="18"/>
          <w:szCs w:val="18"/>
        </w:rPr>
        <w:t xml:space="preserve">.: γεγένημαι </w:t>
      </w:r>
      <w:r w:rsidRPr="00AE7CB4">
        <w:rPr>
          <w:rFonts w:cstheme="minorHAnsi"/>
          <w:sz w:val="18"/>
          <w:szCs w:val="18"/>
          <w:lang w:eastAsia="ja-JP"/>
        </w:rPr>
        <w:t>→</w:t>
      </w:r>
      <w:r w:rsidRPr="00AE7CB4">
        <w:rPr>
          <w:rFonts w:cstheme="minorHAnsi"/>
          <w:sz w:val="18"/>
          <w:szCs w:val="18"/>
        </w:rPr>
        <w:t xml:space="preserve"> </w:t>
      </w:r>
      <w:r w:rsidRPr="00AE7CB4">
        <w:rPr>
          <w:rFonts w:cstheme="minorHAnsi"/>
          <w:i/>
          <w:sz w:val="18"/>
          <w:szCs w:val="18"/>
        </w:rPr>
        <w:t>inf</w:t>
      </w:r>
      <w:r w:rsidRPr="00AE7CB4">
        <w:rPr>
          <w:rFonts w:cstheme="minorHAnsi"/>
          <w:sz w:val="18"/>
          <w:szCs w:val="18"/>
        </w:rPr>
        <w:t>. γεγενῆσθαι ;</w:t>
      </w:r>
      <w:r w:rsidRPr="00AE7CB4">
        <w:rPr>
          <w:rFonts w:cstheme="minorHAnsi"/>
          <w:b/>
          <w:sz w:val="18"/>
          <w:szCs w:val="18"/>
        </w:rPr>
        <w:t xml:space="preserve"> </w:t>
      </w:r>
      <w:proofErr w:type="gramStart"/>
      <w:r w:rsidRPr="00AE7CB4">
        <w:rPr>
          <w:rFonts w:cstheme="minorHAnsi"/>
          <w:sz w:val="18"/>
          <w:szCs w:val="18"/>
        </w:rPr>
        <w:t>partcp</w:t>
      </w:r>
      <w:proofErr w:type="gramEnd"/>
      <w:r w:rsidRPr="00AE7CB4">
        <w:rPr>
          <w:rFonts w:cstheme="minorHAnsi"/>
          <w:sz w:val="18"/>
          <w:szCs w:val="18"/>
        </w:rPr>
        <w:t xml:space="preserve">. : </w:t>
      </w:r>
      <w:proofErr w:type="gramStart"/>
      <w:r w:rsidRPr="00AE7CB4">
        <w:rPr>
          <w:rFonts w:cstheme="minorHAnsi"/>
          <w:sz w:val="18"/>
          <w:szCs w:val="18"/>
        </w:rPr>
        <w:t>γεγενημένος</w:t>
      </w:r>
      <w:proofErr w:type="gramEnd"/>
      <w:r w:rsidRPr="00AE7CB4">
        <w:rPr>
          <w:rFonts w:cstheme="minorHAnsi"/>
          <w:sz w:val="18"/>
          <w:szCs w:val="18"/>
        </w:rPr>
        <w:t xml:space="preserve">  / pft (2) </w:t>
      </w:r>
      <w:r w:rsidRPr="00AE7CB4">
        <w:rPr>
          <w:rFonts w:cstheme="minorHAnsi"/>
          <w:b/>
          <w:sz w:val="18"/>
          <w:szCs w:val="18"/>
        </w:rPr>
        <w:t>γέγονα</w:t>
      </w:r>
      <w:r w:rsidRPr="00AE7CB4">
        <w:rPr>
          <w:rFonts w:cstheme="minorHAnsi"/>
          <w:sz w:val="18"/>
          <w:szCs w:val="18"/>
        </w:rPr>
        <w:t xml:space="preserve"> </w:t>
      </w:r>
      <w:r w:rsidRPr="00AE7CB4">
        <w:rPr>
          <w:rFonts w:cstheme="minorHAnsi"/>
          <w:sz w:val="18"/>
          <w:szCs w:val="18"/>
          <w:lang w:eastAsia="ja-JP"/>
        </w:rPr>
        <w:t>→</w:t>
      </w:r>
      <w:r w:rsidRPr="00AE7CB4">
        <w:rPr>
          <w:rFonts w:cstheme="minorHAnsi"/>
          <w:sz w:val="18"/>
          <w:szCs w:val="18"/>
        </w:rPr>
        <w:t xml:space="preserve"> inf. </w:t>
      </w:r>
      <w:r w:rsidRPr="00AE7CB4">
        <w:rPr>
          <w:rFonts w:cstheme="minorHAnsi"/>
          <w:b/>
          <w:sz w:val="18"/>
          <w:szCs w:val="18"/>
        </w:rPr>
        <w:t xml:space="preserve">γεγονέναι ; </w:t>
      </w:r>
      <w:r w:rsidRPr="00AE7CB4">
        <w:rPr>
          <w:rFonts w:cstheme="minorHAnsi"/>
          <w:sz w:val="18"/>
          <w:szCs w:val="18"/>
        </w:rPr>
        <w:t>partcp</w:t>
      </w:r>
      <w:r w:rsidRPr="00AE7CB4">
        <w:rPr>
          <w:rFonts w:cstheme="minorHAnsi"/>
          <w:b/>
          <w:sz w:val="18"/>
          <w:szCs w:val="18"/>
        </w:rPr>
        <w:t xml:space="preserve">. : </w:t>
      </w:r>
      <w:r w:rsidRPr="00AE7CB4">
        <w:rPr>
          <w:rFonts w:cstheme="minorHAnsi"/>
          <w:b/>
          <w:bCs/>
          <w:sz w:val="18"/>
          <w:szCs w:val="18"/>
        </w:rPr>
        <w:t>γεγονώς</w:t>
      </w:r>
      <w:proofErr w:type="gramStart"/>
      <w:r w:rsidRPr="00AE7CB4">
        <w:rPr>
          <w:rFonts w:cstheme="minorHAnsi"/>
          <w:b/>
          <w:sz w:val="18"/>
          <w:szCs w:val="18"/>
        </w:rPr>
        <w:t>]—</w:t>
      </w:r>
      <w:proofErr w:type="gramEnd"/>
      <w:r w:rsidRPr="00AE7CB4">
        <w:rPr>
          <w:rFonts w:cstheme="minorHAnsi"/>
          <w:b/>
          <w:sz w:val="18"/>
          <w:szCs w:val="18"/>
        </w:rPr>
        <w:t xml:space="preserve"> : </w:t>
      </w:r>
      <w:r w:rsidRPr="00AE7CB4">
        <w:rPr>
          <w:rFonts w:cstheme="minorHAnsi"/>
          <w:sz w:val="18"/>
          <w:szCs w:val="18"/>
        </w:rPr>
        <w:t xml:space="preserve">naître, devenir, se produire. </w:t>
      </w:r>
      <w:r w:rsidRPr="00AE7CB4">
        <w:rPr>
          <w:rFonts w:cstheme="minorHAnsi"/>
          <w:b/>
          <w:bCs/>
          <w:caps/>
          <w:color w:val="C00000"/>
          <w:sz w:val="18"/>
          <w:szCs w:val="18"/>
        </w:rPr>
        <w:t>φ</w:t>
      </w:r>
      <w:r w:rsidRPr="00AE7CB4">
        <w:rPr>
          <w:rFonts w:cstheme="minorHAnsi"/>
          <w:b/>
          <w:bCs/>
          <w:sz w:val="18"/>
          <w:szCs w:val="18"/>
        </w:rPr>
        <w:t>ιλία, ας</w:t>
      </w:r>
      <w:r w:rsidRPr="00AE7CB4">
        <w:rPr>
          <w:rFonts w:cstheme="minorHAnsi"/>
          <w:sz w:val="18"/>
          <w:szCs w:val="18"/>
        </w:rPr>
        <w:t xml:space="preserve"> (ἡ) [φῐ] : amitié. </w:t>
      </w:r>
      <w:r w:rsidRPr="00AE7CB4">
        <w:rPr>
          <w:rFonts w:cstheme="minorHAnsi"/>
          <w:sz w:val="18"/>
          <w:szCs w:val="18"/>
        </w:rPr>
        <w:tab/>
        <w:t xml:space="preserve">  </w:t>
      </w:r>
      <w:r w:rsidRPr="00AE7CB4">
        <w:rPr>
          <w:rFonts w:cstheme="minorHAnsi"/>
          <w:sz w:val="18"/>
          <w:szCs w:val="18"/>
        </w:rPr>
        <w:br/>
      </w:r>
      <w:r w:rsidRPr="00AE7CB4">
        <w:rPr>
          <w:rFonts w:cstheme="minorHAnsi"/>
          <w:b/>
          <w:bCs/>
          <w:caps/>
          <w:color w:val="C00000"/>
          <w:sz w:val="18"/>
          <w:szCs w:val="18"/>
        </w:rPr>
        <w:t>φ</w:t>
      </w:r>
      <w:r w:rsidRPr="00AE7CB4">
        <w:rPr>
          <w:rFonts w:cstheme="minorHAnsi"/>
          <w:b/>
          <w:bCs/>
          <w:sz w:val="18"/>
          <w:szCs w:val="18"/>
        </w:rPr>
        <w:t xml:space="preserve">ιλία : </w:t>
      </w:r>
      <w:r w:rsidRPr="00AE7CB4">
        <w:rPr>
          <w:rFonts w:cstheme="minorHAnsi"/>
          <w:bCs/>
          <w:sz w:val="18"/>
          <w:szCs w:val="18"/>
        </w:rPr>
        <w:t>allusion probable à ce qu’</w:t>
      </w:r>
      <w:r w:rsidRPr="00AE7CB4">
        <w:rPr>
          <w:rFonts w:cstheme="minorHAnsi"/>
          <w:bCs/>
          <w:sz w:val="18"/>
          <w:szCs w:val="18"/>
          <w:lang w:val="el-GR"/>
        </w:rPr>
        <w:t>Ε</w:t>
      </w:r>
      <w:r w:rsidRPr="00AE7CB4">
        <w:rPr>
          <w:rFonts w:cstheme="minorHAnsi"/>
          <w:bCs/>
          <w:sz w:val="18"/>
          <w:szCs w:val="18"/>
        </w:rPr>
        <w:t xml:space="preserve">mpédocle appelle </w:t>
      </w:r>
      <w:r w:rsidRPr="00AE7CB4">
        <w:rPr>
          <w:rFonts w:cstheme="minorHAnsi"/>
          <w:b/>
          <w:bCs/>
          <w:caps/>
          <w:sz w:val="18"/>
          <w:szCs w:val="18"/>
          <w:lang w:val="el-GR"/>
        </w:rPr>
        <w:t>φ</w:t>
      </w:r>
      <w:r w:rsidRPr="00AE7CB4">
        <w:rPr>
          <w:rFonts w:cstheme="minorHAnsi"/>
          <w:b/>
          <w:bCs/>
          <w:sz w:val="18"/>
          <w:szCs w:val="18"/>
          <w:lang w:val="el-GR"/>
        </w:rPr>
        <w:t>ιλία</w:t>
      </w:r>
      <w:r w:rsidRPr="00AE7CB4">
        <w:rPr>
          <w:rFonts w:cstheme="minorHAnsi"/>
          <w:b/>
          <w:bCs/>
          <w:sz w:val="18"/>
          <w:szCs w:val="18"/>
        </w:rPr>
        <w:t xml:space="preserve">, </w:t>
      </w:r>
      <w:r w:rsidRPr="00AE7CB4">
        <w:rPr>
          <w:rFonts w:cstheme="minorHAnsi"/>
          <w:b/>
          <w:bCs/>
          <w:caps/>
          <w:sz w:val="18"/>
          <w:szCs w:val="18"/>
          <w:lang w:val="el-GR"/>
        </w:rPr>
        <w:t>φ</w:t>
      </w:r>
      <w:r w:rsidRPr="00AE7CB4">
        <w:rPr>
          <w:rFonts w:cstheme="minorHAnsi"/>
          <w:b/>
          <w:bCs/>
          <w:sz w:val="18"/>
          <w:szCs w:val="18"/>
          <w:lang w:val="el-GR"/>
        </w:rPr>
        <w:t>ιλότης</w:t>
      </w:r>
      <w:r w:rsidRPr="00AE7CB4">
        <w:rPr>
          <w:rFonts w:cstheme="minorHAnsi"/>
          <w:b/>
          <w:bCs/>
          <w:sz w:val="18"/>
          <w:szCs w:val="18"/>
        </w:rPr>
        <w:t xml:space="preserve">, </w:t>
      </w:r>
      <w:r w:rsidRPr="00AE7CB4">
        <w:rPr>
          <w:rFonts w:cstheme="minorHAnsi"/>
          <w:b/>
          <w:bCs/>
          <w:sz w:val="18"/>
          <w:szCs w:val="18"/>
          <w:lang w:val="el-GR"/>
        </w:rPr>
        <w:t>Ἀφροδίτη</w:t>
      </w:r>
      <w:r w:rsidRPr="00AE7CB4">
        <w:rPr>
          <w:rFonts w:cstheme="minorHAnsi"/>
          <w:b/>
          <w:bCs/>
          <w:sz w:val="18"/>
          <w:szCs w:val="18"/>
        </w:rPr>
        <w:t xml:space="preserve">. </w:t>
      </w:r>
      <w:r w:rsidRPr="00AE7CB4">
        <w:rPr>
          <w:rFonts w:cstheme="minorHAnsi"/>
          <w:sz w:val="18"/>
          <w:szCs w:val="18"/>
        </w:rPr>
        <w:t xml:space="preserve">Le principe antithétique de la </w:t>
      </w:r>
      <w:r w:rsidRPr="00AE7CB4">
        <w:rPr>
          <w:rFonts w:cstheme="minorHAnsi"/>
          <w:sz w:val="18"/>
          <w:szCs w:val="18"/>
          <w:lang w:val="el-GR"/>
        </w:rPr>
        <w:t>φιλία</w:t>
      </w:r>
      <w:r w:rsidRPr="00AE7CB4">
        <w:rPr>
          <w:rFonts w:cstheme="minorHAnsi"/>
          <w:sz w:val="18"/>
          <w:szCs w:val="18"/>
        </w:rPr>
        <w:t xml:space="preserve">, </w:t>
      </w:r>
      <w:r w:rsidRPr="00AE7CB4">
        <w:rPr>
          <w:rFonts w:cstheme="minorHAnsi"/>
          <w:b/>
          <w:sz w:val="18"/>
          <w:szCs w:val="18"/>
          <w:lang w:val="el-GR"/>
        </w:rPr>
        <w:t>ν</w:t>
      </w:r>
      <w:r w:rsidRPr="00AE7CB4">
        <w:rPr>
          <w:rFonts w:cstheme="minorHAnsi"/>
          <w:b/>
          <w:sz w:val="18"/>
          <w:szCs w:val="18"/>
        </w:rPr>
        <w:t xml:space="preserve">εῖκος (-ους, τό) : </w:t>
      </w:r>
      <w:r w:rsidRPr="00AE7CB4">
        <w:rPr>
          <w:rFonts w:cstheme="minorHAnsi"/>
          <w:sz w:val="18"/>
          <w:szCs w:val="18"/>
        </w:rPr>
        <w:t xml:space="preserve">discorde, querelle), n’est pas nommé ici. Luc Brisson arguant du fait que  Platon emprunte les quatre éléments : feu, air, eau, terre au système d’Empédocle envisage que l’ </w:t>
      </w:r>
      <w:r w:rsidRPr="00AE7CB4">
        <w:rPr>
          <w:rFonts w:cstheme="minorHAnsi"/>
          <w:b/>
          <w:sz w:val="18"/>
          <w:szCs w:val="18"/>
          <w:lang w:val="el-GR"/>
        </w:rPr>
        <w:t>ἀναγκή</w:t>
      </w:r>
      <w:r w:rsidRPr="00AE7CB4">
        <w:rPr>
          <w:rFonts w:cstheme="minorHAnsi"/>
          <w:sz w:val="18"/>
          <w:szCs w:val="18"/>
        </w:rPr>
        <w:t xml:space="preserve"> le représente (L. Brisson). </w:t>
      </w:r>
    </w:p>
  </w:footnote>
  <w:footnote w:id="80">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[32c-phr.2]  </w:t>
      </w:r>
      <w:r w:rsidRPr="00AE7CB4">
        <w:rPr>
          <w:rFonts w:eastAsia="Times New Roman" w:cstheme="minorHAnsi"/>
          <w:b/>
          <w:sz w:val="18"/>
          <w:szCs w:val="18"/>
          <w:lang w:val="el-GR" w:eastAsia="fr-FR"/>
        </w:rPr>
        <w:t>ὥστε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αὑτῷ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συνελθὸν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ἄλυτον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ὑπό</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ἄλλου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πλὴν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συνδήσαντος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γενέσθαι</w:t>
      </w:r>
      <w:r w:rsidRPr="00AE7CB4">
        <w:rPr>
          <w:rFonts w:eastAsia="Times New Roman" w:cstheme="minorHAnsi"/>
          <w:b/>
          <w:sz w:val="18"/>
          <w:szCs w:val="18"/>
          <w:lang w:eastAsia="fr-FR"/>
        </w:rPr>
        <w:t xml:space="preserve">.    </w:t>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st. : subordonnée consécutive.</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t xml:space="preserve"> </w:t>
      </w:r>
      <w:r w:rsidRPr="00AE7CB4">
        <w:rPr>
          <w:rFonts w:cstheme="minorHAnsi"/>
          <w:b/>
          <w:color w:val="C00000"/>
          <w:sz w:val="18"/>
          <w:szCs w:val="18"/>
        </w:rPr>
        <w:t>Ὥ</w:t>
      </w:r>
      <w:r w:rsidRPr="00AE7CB4">
        <w:rPr>
          <w:rFonts w:cstheme="minorHAnsi"/>
          <w:b/>
          <w:sz w:val="18"/>
          <w:szCs w:val="18"/>
        </w:rPr>
        <w:t xml:space="preserve">στε : </w:t>
      </w:r>
      <w:r w:rsidRPr="00AE7CB4">
        <w:rPr>
          <w:rFonts w:cstheme="minorHAnsi"/>
          <w:sz w:val="18"/>
          <w:szCs w:val="18"/>
        </w:rPr>
        <w:t xml:space="preserve">si bien que de, sorte que, de manière à. Avec l’inf. </w:t>
      </w:r>
      <w:proofErr w:type="gramStart"/>
      <w:r w:rsidRPr="00AE7CB4">
        <w:rPr>
          <w:rFonts w:cstheme="minorHAnsi"/>
          <w:sz w:val="18"/>
          <w:szCs w:val="18"/>
        </w:rPr>
        <w:t>ou</w:t>
      </w:r>
      <w:proofErr w:type="gramEnd"/>
      <w:r w:rsidRPr="00AE7CB4">
        <w:rPr>
          <w:rFonts w:cstheme="minorHAnsi"/>
          <w:sz w:val="18"/>
          <w:szCs w:val="18"/>
        </w:rPr>
        <w:t xml:space="preserve"> inf</w:t>
      </w:r>
      <w:r w:rsidRPr="00AE7CB4">
        <w:rPr>
          <w:rFonts w:cstheme="minorHAnsi"/>
          <w:sz w:val="18"/>
          <w:szCs w:val="18"/>
          <w:u w:val="single"/>
        </w:rPr>
        <w:t>ve</w:t>
      </w:r>
      <w:r w:rsidRPr="00AE7CB4">
        <w:rPr>
          <w:rFonts w:cstheme="minorHAnsi"/>
          <w:sz w:val="18"/>
          <w:szCs w:val="18"/>
        </w:rPr>
        <w:t xml:space="preserve"> (nég </w:t>
      </w:r>
      <w:r w:rsidRPr="00AE7CB4">
        <w:rPr>
          <w:rFonts w:cstheme="minorHAnsi"/>
          <w:b/>
          <w:sz w:val="18"/>
          <w:szCs w:val="18"/>
        </w:rPr>
        <w:t>μή</w:t>
      </w:r>
      <w:r w:rsidRPr="00AE7CB4">
        <w:rPr>
          <w:rFonts w:cstheme="minorHAnsi"/>
          <w:sz w:val="18"/>
          <w:szCs w:val="18"/>
        </w:rPr>
        <w:t xml:space="preserve">) la conséquence est présentée cō une suite logique, naturelle de l’action principale ; avec les autres modes elle est présentée explicitement cō réelle, possible ou irréelle.  </w:t>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κόσμου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σῶμα</w:t>
      </w:r>
      <w:r w:rsidRPr="00AE7CB4">
        <w:rPr>
          <w:rFonts w:cstheme="minorHAnsi"/>
          <w:b/>
          <w:color w:val="C00000"/>
          <w:sz w:val="18"/>
          <w:szCs w:val="18"/>
        </w:rPr>
        <w:t xml:space="preserve"> </w:t>
      </w:r>
      <w:r w:rsidRPr="00AE7CB4">
        <w:rPr>
          <w:rFonts w:cstheme="minorHAnsi"/>
          <w:sz w:val="18"/>
          <w:szCs w:val="18"/>
        </w:rPr>
        <w:t>est sujet.</w:t>
      </w:r>
      <w:r w:rsidRPr="00AE7CB4">
        <w:rPr>
          <w:rFonts w:cstheme="minorHAnsi"/>
          <w:sz w:val="18"/>
          <w:szCs w:val="18"/>
        </w:rPr>
        <w:tab/>
      </w:r>
      <w:r w:rsidRPr="00AE7CB4">
        <w:rPr>
          <w:rFonts w:cstheme="minorHAnsi"/>
          <w:sz w:val="18"/>
          <w:szCs w:val="18"/>
        </w:rPr>
        <w:br/>
      </w:r>
      <w:r w:rsidRPr="00AE7CB4">
        <w:rPr>
          <w:rFonts w:cstheme="minorHAnsi"/>
          <w:b/>
          <w:color w:val="C00000"/>
          <w:sz w:val="18"/>
          <w:szCs w:val="18"/>
        </w:rPr>
        <w:t>Σ</w:t>
      </w:r>
      <w:r w:rsidRPr="00AE7CB4">
        <w:rPr>
          <w:rFonts w:cstheme="minorHAnsi"/>
          <w:b/>
          <w:sz w:val="18"/>
          <w:szCs w:val="18"/>
        </w:rPr>
        <w:t>υνέρχομαι</w:t>
      </w:r>
      <w:r w:rsidRPr="00AE7CB4">
        <w:rPr>
          <w:rFonts w:cstheme="minorHAnsi"/>
          <w:sz w:val="18"/>
          <w:szCs w:val="18"/>
        </w:rPr>
        <w:t xml:space="preserve"> </w:t>
      </w:r>
      <w:r w:rsidRPr="00AE7CB4">
        <w:rPr>
          <w:rFonts w:cstheme="minorHAnsi"/>
          <w:b/>
          <w:sz w:val="18"/>
          <w:szCs w:val="18"/>
        </w:rPr>
        <w:t>— [</w:t>
      </w:r>
      <w:proofErr w:type="gramStart"/>
      <w:r w:rsidRPr="00AE7CB4">
        <w:rPr>
          <w:rFonts w:cstheme="minorHAnsi"/>
          <w:b/>
          <w:i/>
          <w:sz w:val="18"/>
          <w:szCs w:val="18"/>
        </w:rPr>
        <w:t>fut.</w:t>
      </w:r>
      <w:r w:rsidRPr="00AE7CB4">
        <w:rPr>
          <w:rFonts w:cstheme="minorHAnsi"/>
          <w:b/>
          <w:sz w:val="18"/>
          <w:szCs w:val="18"/>
        </w:rPr>
        <w:t>:</w:t>
      </w:r>
      <w:proofErr w:type="gramEnd"/>
      <w:r w:rsidRPr="00AE7CB4">
        <w:rPr>
          <w:rFonts w:cstheme="minorHAnsi"/>
          <w:b/>
          <w:sz w:val="18"/>
          <w:szCs w:val="18"/>
        </w:rPr>
        <w:t xml:space="preserve"> </w:t>
      </w:r>
      <w:r w:rsidRPr="00AE7CB4">
        <w:rPr>
          <w:rFonts w:cstheme="minorHAnsi"/>
          <w:sz w:val="18"/>
          <w:szCs w:val="18"/>
        </w:rPr>
        <w:t xml:space="preserve">συνελεύσομαι ; </w:t>
      </w:r>
      <w:r w:rsidRPr="00AE7CB4">
        <w:rPr>
          <w:rFonts w:cstheme="minorHAnsi"/>
          <w:i/>
          <w:sz w:val="18"/>
          <w:szCs w:val="18"/>
        </w:rPr>
        <w:t>aor.</w:t>
      </w:r>
      <w:r w:rsidRPr="00AE7CB4">
        <w:rPr>
          <w:rFonts w:cstheme="minorHAnsi"/>
          <w:sz w:val="18"/>
          <w:szCs w:val="18"/>
        </w:rPr>
        <w:t xml:space="preserve">: συνῆλθον ; </w:t>
      </w:r>
      <w:r w:rsidRPr="00AE7CB4">
        <w:rPr>
          <w:rFonts w:cstheme="minorHAnsi"/>
          <w:i/>
          <w:sz w:val="18"/>
          <w:szCs w:val="18"/>
        </w:rPr>
        <w:t>pft</w:t>
      </w:r>
      <w:r w:rsidRPr="00AE7CB4">
        <w:rPr>
          <w:rFonts w:cstheme="minorHAnsi"/>
          <w:sz w:val="18"/>
          <w:szCs w:val="18"/>
        </w:rPr>
        <w:t xml:space="preserve">.: συνελήλυθα </w:t>
      </w:r>
      <w:r w:rsidRPr="00AE7CB4">
        <w:rPr>
          <w:rFonts w:cstheme="minorHAnsi"/>
          <w:b/>
          <w:sz w:val="18"/>
          <w:szCs w:val="18"/>
        </w:rPr>
        <w:t>]—</w:t>
      </w:r>
      <w:r w:rsidRPr="00AE7CB4">
        <w:rPr>
          <w:rFonts w:cstheme="minorHAnsi"/>
          <w:sz w:val="18"/>
          <w:szCs w:val="18"/>
        </w:rPr>
        <w:t xml:space="preserve"> : aller ensemble ; se réunir, se rassembler (avec </w:t>
      </w:r>
      <w:r w:rsidRPr="00AE7CB4">
        <w:rPr>
          <w:rFonts w:cstheme="minorHAnsi"/>
          <w:sz w:val="18"/>
          <w:szCs w:val="18"/>
          <w:lang w:val="el-GR"/>
        </w:rPr>
        <w:t>εἰς</w:t>
      </w:r>
      <w:r w:rsidRPr="00AE7CB4">
        <w:rPr>
          <w:rFonts w:cstheme="minorHAnsi"/>
          <w:sz w:val="18"/>
          <w:szCs w:val="18"/>
        </w:rPr>
        <w:t>) ; s’unir avec (+ dat.) </w:t>
      </w:r>
      <w:r w:rsidRPr="00AE7CB4">
        <w:rPr>
          <w:rFonts w:cstheme="minorHAnsi"/>
          <w:sz w:val="18"/>
          <w:szCs w:val="18"/>
          <w:lang w:val="en-GB"/>
        </w:rPr>
        <w:t>[…</w:t>
      </w:r>
      <w:proofErr w:type="gramStart"/>
      <w:r w:rsidRPr="00AE7CB4">
        <w:rPr>
          <w:rFonts w:cstheme="minorHAnsi"/>
          <w:sz w:val="18"/>
          <w:szCs w:val="18"/>
          <w:lang w:val="en-GB"/>
        </w:rPr>
        <w:t>] ;</w:t>
      </w:r>
      <w:proofErr w:type="gramEnd"/>
      <w:r w:rsidRPr="00AE7CB4">
        <w:rPr>
          <w:rFonts w:cstheme="minorHAnsi"/>
          <w:sz w:val="18"/>
          <w:szCs w:val="18"/>
          <w:lang w:val="en-GB"/>
        </w:rPr>
        <w:t xml:space="preserve"> coïncider ; former un total ; (LSJ.  </w:t>
      </w:r>
      <w:proofErr w:type="gramStart"/>
      <w:r w:rsidRPr="00AE7CB4">
        <w:rPr>
          <w:rFonts w:cstheme="minorHAnsi"/>
          <w:b/>
          <w:bCs/>
          <w:sz w:val="18"/>
          <w:szCs w:val="18"/>
          <w:lang w:val="en-GB"/>
        </w:rPr>
        <w:t>come</w:t>
      </w:r>
      <w:proofErr w:type="gramEnd"/>
      <w:r w:rsidRPr="00AE7CB4">
        <w:rPr>
          <w:rFonts w:cstheme="minorHAnsi"/>
          <w:b/>
          <w:bCs/>
          <w:sz w:val="18"/>
          <w:szCs w:val="18"/>
          <w:lang w:val="en-GB"/>
        </w:rPr>
        <w:t xml:space="preserve"> together, be united</w:t>
      </w:r>
      <w:r w:rsidRPr="00AE7CB4">
        <w:rPr>
          <w:rFonts w:cstheme="minorHAnsi"/>
          <w:sz w:val="18"/>
          <w:szCs w:val="18"/>
          <w:lang w:val="en-GB"/>
        </w:rPr>
        <w:t xml:space="preserve"> or </w:t>
      </w:r>
      <w:r w:rsidRPr="00AE7CB4">
        <w:rPr>
          <w:rFonts w:cstheme="minorHAnsi"/>
          <w:b/>
          <w:bCs/>
          <w:sz w:val="18"/>
          <w:szCs w:val="18"/>
          <w:lang w:val="en-GB"/>
        </w:rPr>
        <w:t>banded together</w:t>
      </w:r>
      <w:r w:rsidRPr="00AE7CB4">
        <w:rPr>
          <w:rFonts w:cstheme="minorHAnsi"/>
          <w:sz w:val="18"/>
          <w:szCs w:val="18"/>
          <w:lang w:val="en-GB"/>
        </w:rPr>
        <w:t xml:space="preserve">, </w:t>
      </w:r>
      <w:r w:rsidRPr="00AE7CB4">
        <w:rPr>
          <w:rFonts w:cstheme="minorHAnsi"/>
          <w:sz w:val="18"/>
          <w:szCs w:val="18"/>
        </w:rPr>
        <w:t>ἐς</w:t>
      </w:r>
      <w:r w:rsidRPr="00AE7CB4">
        <w:rPr>
          <w:rFonts w:cstheme="minorHAnsi"/>
          <w:sz w:val="18"/>
          <w:szCs w:val="18"/>
          <w:lang w:val="en-GB"/>
        </w:rPr>
        <w:t xml:space="preserve"> </w:t>
      </w:r>
      <w:r w:rsidRPr="00AE7CB4">
        <w:rPr>
          <w:rFonts w:cstheme="minorHAnsi"/>
          <w:sz w:val="18"/>
          <w:szCs w:val="18"/>
        </w:rPr>
        <w:t>τὠυτό</w:t>
      </w:r>
      <w:r w:rsidRPr="00AE7CB4">
        <w:rPr>
          <w:rFonts w:cstheme="minorHAnsi"/>
          <w:sz w:val="18"/>
          <w:szCs w:val="18"/>
          <w:lang w:val="en-GB"/>
        </w:rPr>
        <w:t xml:space="preserve"> </w:t>
      </w:r>
      <w:r w:rsidRPr="00AE7CB4">
        <w:rPr>
          <w:rStyle w:val="info-lemme"/>
          <w:rFonts w:cstheme="minorHAnsi"/>
          <w:sz w:val="18"/>
          <w:szCs w:val="18"/>
          <w:lang w:val="en-GB"/>
        </w:rPr>
        <w:t>(</w:t>
      </w:r>
      <w:r w:rsidRPr="00AE7CB4">
        <w:rPr>
          <w:rStyle w:val="info-lemme"/>
          <w:rFonts w:cstheme="minorHAnsi"/>
          <w:smallCaps/>
          <w:sz w:val="18"/>
          <w:szCs w:val="18"/>
          <w:lang w:val="en-GB"/>
        </w:rPr>
        <w:t>Hdt</w:t>
      </w:r>
      <w:r w:rsidRPr="00AE7CB4">
        <w:rPr>
          <w:rStyle w:val="info-lemme"/>
          <w:rFonts w:cstheme="minorHAnsi"/>
          <w:sz w:val="18"/>
          <w:szCs w:val="18"/>
          <w:lang w:val="en-GB"/>
        </w:rPr>
        <w:t xml:space="preserve">.) </w:t>
      </w:r>
      <w:r w:rsidRPr="00AE7CB4">
        <w:rPr>
          <w:rFonts w:cstheme="minorHAnsi"/>
          <w:sz w:val="18"/>
          <w:szCs w:val="18"/>
          <w:lang w:val="en-GB"/>
        </w:rPr>
        <w:t xml:space="preserve">; </w:t>
      </w:r>
      <w:r w:rsidRPr="00AE7CB4">
        <w:rPr>
          <w:rFonts w:cstheme="minorHAnsi"/>
          <w:sz w:val="18"/>
          <w:szCs w:val="18"/>
        </w:rPr>
        <w:t>φίλος</w:t>
      </w:r>
      <w:r w:rsidRPr="00AE7CB4">
        <w:rPr>
          <w:rFonts w:cstheme="minorHAnsi"/>
          <w:sz w:val="18"/>
          <w:szCs w:val="18"/>
          <w:lang w:val="en-GB"/>
        </w:rPr>
        <w:t xml:space="preserve"> </w:t>
      </w:r>
      <w:r w:rsidRPr="00AE7CB4">
        <w:rPr>
          <w:rFonts w:cstheme="minorHAnsi"/>
          <w:sz w:val="18"/>
          <w:szCs w:val="18"/>
        </w:rPr>
        <w:t>φίλῳ</w:t>
      </w:r>
      <w:r w:rsidRPr="00AE7CB4">
        <w:rPr>
          <w:rFonts w:cstheme="minorHAnsi"/>
          <w:sz w:val="18"/>
          <w:szCs w:val="18"/>
          <w:lang w:val="en-GB"/>
        </w:rPr>
        <w:t xml:space="preserve"> </w:t>
      </w:r>
      <w:r w:rsidRPr="00AE7CB4">
        <w:rPr>
          <w:rFonts w:cstheme="minorHAnsi"/>
          <w:sz w:val="18"/>
          <w:szCs w:val="18"/>
        </w:rPr>
        <w:t>ἐς</w:t>
      </w:r>
      <w:r w:rsidRPr="00AE7CB4">
        <w:rPr>
          <w:rFonts w:cstheme="minorHAnsi"/>
          <w:sz w:val="18"/>
          <w:szCs w:val="18"/>
          <w:lang w:val="en-GB"/>
        </w:rPr>
        <w:t xml:space="preserve"> </w:t>
      </w:r>
      <w:r w:rsidRPr="00AE7CB4">
        <w:rPr>
          <w:rFonts w:cstheme="minorHAnsi"/>
          <w:sz w:val="18"/>
          <w:szCs w:val="18"/>
        </w:rPr>
        <w:t>ἓν</w:t>
      </w:r>
      <w:r w:rsidRPr="00AE7CB4">
        <w:rPr>
          <w:rFonts w:cstheme="minorHAnsi"/>
          <w:sz w:val="18"/>
          <w:szCs w:val="18"/>
          <w:lang w:val="en-GB"/>
        </w:rPr>
        <w:t xml:space="preserve"> </w:t>
      </w:r>
      <w:r w:rsidRPr="00AE7CB4">
        <w:rPr>
          <w:rFonts w:cstheme="minorHAnsi"/>
          <w:sz w:val="18"/>
          <w:szCs w:val="18"/>
        </w:rPr>
        <w:t>σ</w:t>
      </w:r>
      <w:r w:rsidRPr="00AE7CB4">
        <w:rPr>
          <w:rFonts w:cstheme="minorHAnsi"/>
          <w:sz w:val="18"/>
          <w:szCs w:val="18"/>
          <w:lang w:val="en-GB"/>
        </w:rPr>
        <w:t xml:space="preserve">. </w:t>
      </w:r>
      <w:r w:rsidRPr="00AE7CB4">
        <w:rPr>
          <w:rStyle w:val="info-lemme"/>
          <w:rFonts w:cstheme="minorHAnsi"/>
          <w:color w:val="333333"/>
          <w:sz w:val="18"/>
          <w:szCs w:val="18"/>
          <w:lang w:val="en-GB"/>
        </w:rPr>
        <w:t>(</w:t>
      </w:r>
      <w:r w:rsidRPr="00AE7CB4">
        <w:rPr>
          <w:rStyle w:val="info-lemme"/>
          <w:rFonts w:cstheme="minorHAnsi"/>
          <w:smallCaps/>
          <w:color w:val="333333"/>
          <w:sz w:val="18"/>
          <w:szCs w:val="18"/>
          <w:lang w:val="en-GB"/>
        </w:rPr>
        <w:t>Eur</w:t>
      </w:r>
      <w:r w:rsidRPr="00AE7CB4">
        <w:rPr>
          <w:rStyle w:val="info-lemme"/>
          <w:rFonts w:cstheme="minorHAnsi"/>
          <w:color w:val="333333"/>
          <w:sz w:val="18"/>
          <w:szCs w:val="18"/>
          <w:lang w:val="en-GB"/>
        </w:rPr>
        <w:t xml:space="preserve">.) </w:t>
      </w:r>
      <w:r w:rsidRPr="00AE7CB4">
        <w:rPr>
          <w:rFonts w:cstheme="minorHAnsi"/>
          <w:sz w:val="18"/>
          <w:szCs w:val="18"/>
          <w:lang w:val="en-GB"/>
        </w:rPr>
        <w:t xml:space="preserve">; </w:t>
      </w:r>
      <w:r w:rsidRPr="00AE7CB4">
        <w:rPr>
          <w:rFonts w:cstheme="minorHAnsi"/>
          <w:sz w:val="18"/>
          <w:szCs w:val="18"/>
        </w:rPr>
        <w:t>δύο</w:t>
      </w:r>
      <w:r w:rsidRPr="00AE7CB4">
        <w:rPr>
          <w:rFonts w:cstheme="minorHAnsi"/>
          <w:sz w:val="18"/>
          <w:szCs w:val="18"/>
          <w:lang w:val="en-GB"/>
        </w:rPr>
        <w:t xml:space="preserve"> </w:t>
      </w:r>
      <w:r w:rsidRPr="00AE7CB4">
        <w:rPr>
          <w:rFonts w:cstheme="minorHAnsi"/>
          <w:sz w:val="18"/>
          <w:szCs w:val="18"/>
        </w:rPr>
        <w:t>οἰκίαι</w:t>
      </w:r>
      <w:r w:rsidRPr="00AE7CB4">
        <w:rPr>
          <w:rFonts w:cstheme="minorHAnsi"/>
          <w:sz w:val="18"/>
          <w:szCs w:val="18"/>
          <w:lang w:val="en-GB"/>
        </w:rPr>
        <w:t xml:space="preserve"> </w:t>
      </w:r>
      <w:r w:rsidRPr="00AE7CB4">
        <w:rPr>
          <w:rFonts w:cstheme="minorHAnsi"/>
          <w:sz w:val="18"/>
          <w:szCs w:val="18"/>
        </w:rPr>
        <w:t>σ</w:t>
      </w:r>
      <w:r w:rsidRPr="00AE7CB4">
        <w:rPr>
          <w:rFonts w:cstheme="minorHAnsi"/>
          <w:sz w:val="18"/>
          <w:szCs w:val="18"/>
          <w:lang w:val="en-GB"/>
        </w:rPr>
        <w:t xml:space="preserve">. </w:t>
      </w:r>
      <w:r w:rsidRPr="00AE7CB4">
        <w:rPr>
          <w:rFonts w:cstheme="minorHAnsi"/>
          <w:sz w:val="18"/>
          <w:szCs w:val="18"/>
        </w:rPr>
        <w:t>εἰς</w:t>
      </w:r>
      <w:r w:rsidRPr="00AE7CB4">
        <w:rPr>
          <w:rFonts w:cstheme="minorHAnsi"/>
          <w:sz w:val="18"/>
          <w:szCs w:val="18"/>
          <w:lang w:val="en-GB"/>
        </w:rPr>
        <w:t xml:space="preserve"> </w:t>
      </w:r>
      <w:r w:rsidRPr="00AE7CB4">
        <w:rPr>
          <w:rFonts w:cstheme="minorHAnsi"/>
          <w:sz w:val="18"/>
          <w:szCs w:val="18"/>
        </w:rPr>
        <w:t>ταὐτόν</w:t>
      </w:r>
      <w:r w:rsidRPr="00AE7CB4">
        <w:rPr>
          <w:rFonts w:cstheme="minorHAnsi"/>
          <w:sz w:val="18"/>
          <w:szCs w:val="18"/>
          <w:lang w:val="en-GB"/>
        </w:rPr>
        <w:t xml:space="preserve"> </w:t>
      </w:r>
      <w:r w:rsidRPr="00AE7CB4">
        <w:rPr>
          <w:rStyle w:val="info-lemme"/>
          <w:rFonts w:cstheme="minorHAnsi"/>
          <w:sz w:val="18"/>
          <w:szCs w:val="18"/>
          <w:lang w:val="en-GB"/>
        </w:rPr>
        <w:t>(</w:t>
      </w:r>
      <w:r w:rsidRPr="00AE7CB4">
        <w:rPr>
          <w:rStyle w:val="info-lemme"/>
          <w:rFonts w:cstheme="minorHAnsi"/>
          <w:smallCaps/>
          <w:sz w:val="18"/>
          <w:szCs w:val="18"/>
          <w:lang w:val="en-GB"/>
        </w:rPr>
        <w:t>Plat</w:t>
      </w:r>
      <w:r w:rsidRPr="00AE7CB4">
        <w:rPr>
          <w:rStyle w:val="info-lemme"/>
          <w:rFonts w:cstheme="minorHAnsi"/>
          <w:sz w:val="18"/>
          <w:szCs w:val="18"/>
          <w:lang w:val="en-GB"/>
        </w:rPr>
        <w:t xml:space="preserve">.).   </w:t>
      </w:r>
      <w:r w:rsidRPr="00AE7CB4">
        <w:rPr>
          <w:rFonts w:eastAsia="Times New Roman" w:cstheme="minorHAnsi"/>
          <w:b/>
          <w:bCs/>
          <w:color w:val="C00000"/>
          <w:sz w:val="18"/>
          <w:szCs w:val="18"/>
          <w:lang w:val="el-GR" w:eastAsia="fr-FR"/>
        </w:rPr>
        <w:t>Ἄ</w:t>
      </w:r>
      <w:r w:rsidRPr="00AE7CB4">
        <w:rPr>
          <w:rFonts w:eastAsia="Times New Roman" w:cstheme="minorHAnsi"/>
          <w:b/>
          <w:bCs/>
          <w:sz w:val="18"/>
          <w:szCs w:val="18"/>
          <w:lang w:val="el-GR" w:eastAsia="fr-FR"/>
        </w:rPr>
        <w:t>λυτος</w:t>
      </w:r>
      <w:r w:rsidRPr="00AE7CB4">
        <w:rPr>
          <w:rFonts w:eastAsia="Times New Roman" w:cstheme="minorHAnsi"/>
          <w:b/>
          <w:bCs/>
          <w:sz w:val="18"/>
          <w:szCs w:val="18"/>
          <w:lang w:eastAsia="fr-FR"/>
        </w:rPr>
        <w:t xml:space="preserve">, </w:t>
      </w:r>
      <w:r w:rsidRPr="00AE7CB4">
        <w:rPr>
          <w:rFonts w:eastAsia="Times New Roman" w:cstheme="minorHAnsi"/>
          <w:b/>
          <w:bCs/>
          <w:sz w:val="18"/>
          <w:szCs w:val="18"/>
          <w:lang w:val="el-GR" w:eastAsia="fr-FR"/>
        </w:rPr>
        <w:t>ος</w:t>
      </w:r>
      <w:r w:rsidRPr="00AE7CB4">
        <w:rPr>
          <w:rFonts w:eastAsia="Times New Roman" w:cstheme="minorHAnsi"/>
          <w:b/>
          <w:bCs/>
          <w:sz w:val="18"/>
          <w:szCs w:val="18"/>
          <w:lang w:eastAsia="fr-FR"/>
        </w:rPr>
        <w:t xml:space="preserve">, </w:t>
      </w:r>
      <w:r w:rsidRPr="00AE7CB4">
        <w:rPr>
          <w:rFonts w:eastAsia="Times New Roman" w:cstheme="minorHAnsi"/>
          <w:b/>
          <w:bCs/>
          <w:sz w:val="18"/>
          <w:szCs w:val="18"/>
          <w:lang w:val="el-GR" w:eastAsia="fr-FR"/>
        </w:rPr>
        <w:t>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ῠ</w:t>
      </w:r>
      <w:r w:rsidRPr="00AE7CB4">
        <w:rPr>
          <w:rFonts w:eastAsia="Times New Roman" w:cstheme="minorHAnsi"/>
          <w:b/>
          <w:sz w:val="18"/>
          <w:szCs w:val="18"/>
          <w:lang w:eastAsia="fr-FR"/>
        </w:rPr>
        <w:t>] </w:t>
      </w:r>
      <w:r w:rsidRPr="00AE7CB4">
        <w:rPr>
          <w:rFonts w:eastAsia="Times New Roman" w:cstheme="minorHAnsi"/>
          <w:sz w:val="18"/>
          <w:szCs w:val="18"/>
          <w:lang w:eastAsia="fr-FR"/>
        </w:rPr>
        <w:t>: qu'on ne peut délier (</w:t>
      </w:r>
      <w:r w:rsidRPr="00AE7CB4">
        <w:rPr>
          <w:rFonts w:eastAsia="Times New Roman" w:cstheme="minorHAnsi"/>
          <w:i/>
          <w:iCs/>
          <w:sz w:val="18"/>
          <w:szCs w:val="18"/>
          <w:lang w:eastAsia="fr-FR"/>
        </w:rPr>
        <w:t>liens, d'entraves</w:t>
      </w:r>
      <w:r w:rsidRPr="00AE7CB4">
        <w:rPr>
          <w:rFonts w:eastAsia="Times New Roman" w:cstheme="minorHAnsi"/>
          <w:iCs/>
          <w:sz w:val="18"/>
          <w:szCs w:val="18"/>
          <w:lang w:eastAsia="fr-FR"/>
        </w:rPr>
        <w:t xml:space="preserve">) </w:t>
      </w:r>
      <w:r w:rsidRPr="00AE7CB4">
        <w:rPr>
          <w:rFonts w:eastAsia="Times New Roman" w:cstheme="minorHAnsi"/>
          <w:i/>
          <w:iCs/>
          <w:sz w:val="18"/>
          <w:szCs w:val="18"/>
          <w:lang w:eastAsia="fr-FR"/>
        </w:rPr>
        <w:t>;</w:t>
      </w:r>
      <w:r w:rsidRPr="00AE7CB4">
        <w:rPr>
          <w:rFonts w:eastAsia="Times New Roman" w:cstheme="minorHAnsi"/>
          <w:sz w:val="18"/>
          <w:szCs w:val="18"/>
          <w:lang w:eastAsia="fr-FR"/>
        </w:rPr>
        <w:t xml:space="preserve"> </w:t>
      </w:r>
      <w:r w:rsidRPr="00AE7CB4">
        <w:rPr>
          <w:rFonts w:eastAsia="Times New Roman" w:cstheme="minorHAnsi"/>
          <w:b/>
          <w:sz w:val="18"/>
          <w:szCs w:val="18"/>
          <w:lang w:eastAsia="fr-FR"/>
        </w:rPr>
        <w:t>ἄλυτος ὑπό τινος</w:t>
      </w:r>
      <w:r w:rsidRPr="00AE7CB4">
        <w:rPr>
          <w:rFonts w:eastAsia="Times New Roman" w:cstheme="minorHAnsi"/>
          <w:sz w:val="18"/>
          <w:szCs w:val="18"/>
          <w:lang w:eastAsia="fr-FR"/>
        </w:rPr>
        <w:t> ; qui ne peut être délié par qqn (</w:t>
      </w:r>
      <w:r w:rsidRPr="00AE7CB4">
        <w:rPr>
          <w:rFonts w:eastAsia="Times New Roman" w:cstheme="minorHAnsi"/>
          <w:smallCaps/>
          <w:sz w:val="18"/>
          <w:szCs w:val="18"/>
          <w:lang w:eastAsia="fr-FR"/>
        </w:rPr>
        <w:t>Plat</w:t>
      </w:r>
      <w:r w:rsidRPr="00AE7CB4">
        <w:rPr>
          <w:rFonts w:eastAsia="Times New Roman" w:cstheme="minorHAnsi"/>
          <w:sz w:val="18"/>
          <w:szCs w:val="18"/>
          <w:lang w:eastAsia="fr-FR"/>
        </w:rPr>
        <w:t xml:space="preserve">.). </w:t>
      </w:r>
      <w:r w:rsidRPr="00AE7CB4">
        <w:rPr>
          <w:rFonts w:cstheme="minorHAnsi"/>
          <w:b/>
          <w:color w:val="C00000"/>
          <w:sz w:val="18"/>
          <w:szCs w:val="18"/>
        </w:rPr>
        <w:t>Π</w:t>
      </w:r>
      <w:r w:rsidRPr="00AE7CB4">
        <w:rPr>
          <w:rFonts w:cstheme="minorHAnsi"/>
          <w:b/>
          <w:sz w:val="18"/>
          <w:szCs w:val="18"/>
        </w:rPr>
        <w:t>λήν,</w:t>
      </w:r>
      <w:r w:rsidRPr="00AE7CB4">
        <w:rPr>
          <w:rFonts w:cstheme="minorHAnsi"/>
          <w:i/>
          <w:sz w:val="18"/>
          <w:szCs w:val="18"/>
        </w:rPr>
        <w:t xml:space="preserve">  prép</w:t>
      </w:r>
      <w:r w:rsidRPr="00AE7CB4">
        <w:rPr>
          <w:rFonts w:cstheme="minorHAnsi"/>
          <w:sz w:val="18"/>
          <w:szCs w:val="18"/>
        </w:rPr>
        <w:t xml:space="preserve">. + </w:t>
      </w:r>
      <w:proofErr w:type="gramStart"/>
      <w:r w:rsidRPr="00AE7CB4">
        <w:rPr>
          <w:rFonts w:cstheme="minorHAnsi"/>
          <w:sz w:val="18"/>
          <w:szCs w:val="18"/>
        </w:rPr>
        <w:t>gén.:</w:t>
      </w:r>
      <w:proofErr w:type="gramEnd"/>
      <w:r w:rsidRPr="00AE7CB4">
        <w:rPr>
          <w:rFonts w:cstheme="minorHAnsi"/>
          <w:sz w:val="18"/>
          <w:szCs w:val="18"/>
        </w:rPr>
        <w:t xml:space="preserve"> excepté, sauf.   </w:t>
      </w:r>
      <w:r w:rsidRPr="00AE7CB4">
        <w:rPr>
          <w:rFonts w:eastAsia="Times New Roman" w:cstheme="minorHAnsi"/>
          <w:b/>
          <w:caps/>
          <w:color w:val="C00000"/>
          <w:sz w:val="18"/>
          <w:szCs w:val="18"/>
          <w:lang w:val="el-GR" w:eastAsia="fr-FR"/>
        </w:rPr>
        <w:t>σ</w:t>
      </w:r>
      <w:r w:rsidRPr="00AE7CB4">
        <w:rPr>
          <w:rFonts w:eastAsia="Times New Roman" w:cstheme="minorHAnsi"/>
          <w:b/>
          <w:sz w:val="18"/>
          <w:szCs w:val="18"/>
          <w:lang w:val="el-GR" w:eastAsia="fr-FR"/>
        </w:rPr>
        <w:t>υνδέω</w:t>
      </w:r>
      <w:r w:rsidRPr="00AE7CB4">
        <w:rPr>
          <w:rFonts w:eastAsia="Times New Roman" w:cstheme="minorHAnsi"/>
          <w:i/>
          <w:sz w:val="18"/>
          <w:szCs w:val="18"/>
          <w:lang w:eastAsia="fr-FR"/>
        </w:rPr>
        <w:t xml:space="preserve"> v. </w:t>
      </w:r>
      <w:proofErr w:type="gramStart"/>
      <w:r w:rsidRPr="00AE7CB4">
        <w:rPr>
          <w:rFonts w:eastAsia="Times New Roman" w:cstheme="minorHAnsi"/>
          <w:i/>
          <w:sz w:val="18"/>
          <w:szCs w:val="18"/>
          <w:lang w:eastAsia="fr-FR"/>
        </w:rPr>
        <w:t>supra</w:t>
      </w:r>
      <w:proofErr w:type="gramEnd"/>
      <w:r w:rsidRPr="00AE7CB4">
        <w:rPr>
          <w:rFonts w:eastAsia="Times New Roman" w:cstheme="minorHAnsi"/>
          <w:i/>
          <w:sz w:val="18"/>
          <w:szCs w:val="18"/>
          <w:lang w:eastAsia="fr-FR"/>
        </w:rPr>
        <w:t>.</w:t>
      </w:r>
    </w:p>
  </w:footnote>
  <w:footnote w:id="81">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[32c-phr.3] </w:t>
      </w:r>
      <w:r w:rsidRPr="00AE7CB4">
        <w:rPr>
          <w:rFonts w:eastAsia="Times New Roman" w:cstheme="minorHAnsi"/>
          <w:b/>
          <w:caps/>
          <w:sz w:val="18"/>
          <w:szCs w:val="18"/>
          <w:lang w:val="el-GR" w:eastAsia="fr-FR"/>
        </w:rPr>
        <w:t>τ</w:t>
      </w:r>
      <w:r w:rsidRPr="00AE7CB4">
        <w:rPr>
          <w:rFonts w:eastAsia="Times New Roman" w:cstheme="minorHAnsi"/>
          <w:b/>
          <w:sz w:val="18"/>
          <w:szCs w:val="18"/>
          <w:lang w:val="el-GR" w:eastAsia="fr-FR"/>
        </w:rPr>
        <w:t>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τεττάρων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ἓν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ὅλον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ἕκαστον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εἴληφεν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ἡ</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κόσμου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σύστασις</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cstheme="minorHAnsi"/>
          <w:b/>
          <w:color w:val="C00000"/>
          <w:sz w:val="18"/>
          <w:szCs w:val="18"/>
        </w:rPr>
        <w:t>Ε</w:t>
      </w:r>
      <w:r w:rsidRPr="00AE7CB4">
        <w:rPr>
          <w:rFonts w:cstheme="minorHAnsi"/>
          <w:b/>
          <w:sz w:val="18"/>
          <w:szCs w:val="18"/>
        </w:rPr>
        <w:t>ἷς, μία, ἕν  (</w:t>
      </w:r>
      <w:r w:rsidRPr="00AE7CB4">
        <w:rPr>
          <w:rFonts w:cstheme="minorHAnsi"/>
          <w:sz w:val="18"/>
          <w:szCs w:val="18"/>
        </w:rPr>
        <w:t xml:space="preserve">gén. ἑνός, μιᾶς, ἑνός) </w:t>
      </w:r>
      <w:r w:rsidRPr="00AE7CB4">
        <w:rPr>
          <w:rFonts w:cstheme="minorHAnsi"/>
          <w:b/>
          <w:sz w:val="18"/>
          <w:szCs w:val="18"/>
        </w:rPr>
        <w:t xml:space="preserve">: </w:t>
      </w:r>
      <w:r w:rsidRPr="00AE7CB4">
        <w:rPr>
          <w:rFonts w:cstheme="minorHAnsi"/>
          <w:sz w:val="18"/>
          <w:szCs w:val="18"/>
        </w:rPr>
        <w:t>un ; un seul ;</w:t>
      </w:r>
      <w:r w:rsidRPr="00AE7CB4">
        <w:rPr>
          <w:rFonts w:cstheme="minorHAnsi"/>
          <w:b/>
          <w:bCs/>
          <w:sz w:val="18"/>
          <w:szCs w:val="18"/>
        </w:rPr>
        <w:t xml:space="preserve"> </w:t>
      </w:r>
      <w:r w:rsidRPr="00AE7CB4">
        <w:rPr>
          <w:rFonts w:cstheme="minorHAnsi"/>
          <w:sz w:val="18"/>
          <w:szCs w:val="18"/>
        </w:rPr>
        <w:t xml:space="preserve">(chacun) séparément […].    </w:t>
      </w:r>
      <w:r w:rsidRPr="00AE7CB4">
        <w:rPr>
          <w:rFonts w:cstheme="minorHAnsi"/>
          <w:b/>
          <w:color w:val="C00000"/>
          <w:sz w:val="18"/>
          <w:szCs w:val="18"/>
        </w:rPr>
        <w:t>Ὅ</w:t>
      </w:r>
      <w:r w:rsidRPr="00AE7CB4">
        <w:rPr>
          <w:rFonts w:cstheme="minorHAnsi"/>
          <w:b/>
          <w:sz w:val="18"/>
          <w:szCs w:val="18"/>
        </w:rPr>
        <w:t>λος, η, ον :</w:t>
      </w:r>
      <w:r w:rsidRPr="00AE7CB4">
        <w:rPr>
          <w:rFonts w:cstheme="minorHAnsi"/>
          <w:sz w:val="18"/>
          <w:szCs w:val="18"/>
        </w:rPr>
        <w:t xml:space="preserve"> formant un tout, (tout) entier ; total ; intact.    </w:t>
      </w:r>
      <w:r w:rsidRPr="00AE7CB4">
        <w:rPr>
          <w:rFonts w:cstheme="minorHAnsi"/>
          <w:b/>
          <w:bCs/>
          <w:color w:val="C00000"/>
          <w:sz w:val="18"/>
          <w:szCs w:val="18"/>
        </w:rPr>
        <w:t>Λ</w:t>
      </w:r>
      <w:r w:rsidRPr="00AE7CB4">
        <w:rPr>
          <w:rFonts w:cstheme="minorHAnsi"/>
          <w:b/>
          <w:bCs/>
          <w:color w:val="000000"/>
          <w:sz w:val="18"/>
          <w:szCs w:val="18"/>
        </w:rPr>
        <w:t>αμβάνω</w:t>
      </w:r>
      <w:r w:rsidRPr="00AE7CB4">
        <w:rPr>
          <w:rFonts w:cstheme="minorHAnsi"/>
          <w:b/>
          <w:bCs/>
          <w:sz w:val="18"/>
          <w:szCs w:val="18"/>
        </w:rPr>
        <w:t> —[</w:t>
      </w:r>
      <w:r w:rsidRPr="00AE7CB4">
        <w:rPr>
          <w:rFonts w:cstheme="minorHAnsi"/>
          <w:b/>
          <w:bCs/>
          <w:i/>
          <w:sz w:val="18"/>
          <w:szCs w:val="18"/>
        </w:rPr>
        <w:t>fut.</w:t>
      </w:r>
      <w:r w:rsidRPr="00AE7CB4">
        <w:rPr>
          <w:rFonts w:cstheme="minorHAnsi"/>
          <w:b/>
          <w:bCs/>
          <w:sz w:val="18"/>
          <w:szCs w:val="18"/>
        </w:rPr>
        <w:t xml:space="preserve">:  </w:t>
      </w:r>
      <w:r w:rsidRPr="00AE7CB4">
        <w:rPr>
          <w:rFonts w:cstheme="minorHAnsi"/>
          <w:color w:val="000000"/>
          <w:sz w:val="18"/>
          <w:szCs w:val="18"/>
        </w:rPr>
        <w:t>λήψομαι</w:t>
      </w:r>
      <w:r w:rsidRPr="00AE7CB4">
        <w:rPr>
          <w:rFonts w:cstheme="minorHAnsi"/>
          <w:sz w:val="18"/>
          <w:szCs w:val="18"/>
        </w:rPr>
        <w:t xml:space="preserve"> ; </w:t>
      </w:r>
      <w:r w:rsidRPr="00AE7CB4">
        <w:rPr>
          <w:rFonts w:cstheme="minorHAnsi"/>
          <w:i/>
          <w:sz w:val="18"/>
          <w:szCs w:val="18"/>
        </w:rPr>
        <w:t>aor.</w:t>
      </w:r>
      <w:r w:rsidRPr="00AE7CB4">
        <w:rPr>
          <w:rFonts w:cstheme="minorHAnsi"/>
          <w:sz w:val="18"/>
          <w:szCs w:val="18"/>
        </w:rPr>
        <w:t xml:space="preserve">: </w:t>
      </w:r>
      <w:r w:rsidRPr="00AE7CB4">
        <w:rPr>
          <w:rFonts w:cstheme="minorHAnsi"/>
          <w:color w:val="000000"/>
          <w:sz w:val="18"/>
          <w:szCs w:val="18"/>
        </w:rPr>
        <w:t>ἔλαβον</w:t>
      </w:r>
      <w:r w:rsidRPr="00AE7CB4">
        <w:rPr>
          <w:rFonts w:cstheme="minorHAnsi"/>
          <w:sz w:val="18"/>
          <w:szCs w:val="18"/>
        </w:rPr>
        <w:t xml:space="preserve"> ; </w:t>
      </w:r>
      <w:r w:rsidRPr="00AE7CB4">
        <w:rPr>
          <w:rFonts w:cstheme="minorHAnsi"/>
          <w:i/>
          <w:sz w:val="18"/>
          <w:szCs w:val="18"/>
        </w:rPr>
        <w:t>pft</w:t>
      </w:r>
      <w:r w:rsidRPr="00AE7CB4">
        <w:rPr>
          <w:rFonts w:cstheme="minorHAnsi"/>
          <w:sz w:val="18"/>
          <w:szCs w:val="18"/>
        </w:rPr>
        <w:t xml:space="preserve">.: </w:t>
      </w:r>
      <w:r w:rsidRPr="00AE7CB4">
        <w:rPr>
          <w:rFonts w:cstheme="minorHAnsi"/>
          <w:color w:val="000000"/>
          <w:sz w:val="18"/>
          <w:szCs w:val="18"/>
        </w:rPr>
        <w:t xml:space="preserve">εἴληφα </w:t>
      </w:r>
      <w:r w:rsidRPr="00AE7CB4">
        <w:rPr>
          <w:rFonts w:cstheme="minorHAnsi"/>
          <w:b/>
          <w:color w:val="000000"/>
          <w:sz w:val="18"/>
          <w:szCs w:val="18"/>
        </w:rPr>
        <w:t>]—:</w:t>
      </w:r>
      <w:r w:rsidRPr="00AE7CB4">
        <w:rPr>
          <w:rFonts w:cstheme="minorHAnsi"/>
          <w:color w:val="000000"/>
          <w:sz w:val="18"/>
          <w:szCs w:val="18"/>
        </w:rPr>
        <w:t xml:space="preserve"> prendre ;  trad. par « absorber ».    </w:t>
      </w:r>
      <w:r w:rsidRPr="00AE7CB4">
        <w:rPr>
          <w:rFonts w:cstheme="minorHAnsi"/>
          <w:b/>
          <w:color w:val="C00000"/>
          <w:sz w:val="18"/>
          <w:szCs w:val="18"/>
        </w:rPr>
        <w:t>Σ</w:t>
      </w:r>
      <w:r w:rsidRPr="00AE7CB4">
        <w:rPr>
          <w:rFonts w:cstheme="minorHAnsi"/>
          <w:b/>
          <w:sz w:val="18"/>
          <w:szCs w:val="18"/>
        </w:rPr>
        <w:t>ύστασις, εως (ἡ) :</w:t>
      </w:r>
      <w:r w:rsidRPr="00AE7CB4">
        <w:rPr>
          <w:rFonts w:cstheme="minorHAnsi"/>
          <w:sz w:val="18"/>
          <w:szCs w:val="18"/>
        </w:rPr>
        <w:t xml:space="preserve"> action de (se) réunir ; action de se rassembler, organisation, arrangement, ordonnance, </w:t>
      </w:r>
      <w:r w:rsidRPr="00AE7CB4">
        <w:rPr>
          <w:rFonts w:cstheme="minorHAnsi"/>
          <w:i/>
          <w:sz w:val="18"/>
          <w:szCs w:val="18"/>
        </w:rPr>
        <w:t>d’où</w:t>
      </w:r>
      <w:r w:rsidRPr="00AE7CB4">
        <w:rPr>
          <w:rFonts w:cstheme="minorHAnsi"/>
          <w:sz w:val="18"/>
          <w:szCs w:val="18"/>
        </w:rPr>
        <w:t xml:space="preserve"> constitution […].</w:t>
      </w:r>
    </w:p>
  </w:footnote>
  <w:footnote w:id="82">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[32c-phr.4]  </w:t>
      </w:r>
      <w:r w:rsidRPr="00AE7CB4">
        <w:rPr>
          <w:rFonts w:eastAsia="Times New Roman" w:cstheme="minorHAnsi"/>
          <w:b/>
          <w:sz w:val="18"/>
          <w:szCs w:val="18"/>
          <w:lang w:val="el-GR" w:eastAsia="fr-FR"/>
        </w:rPr>
        <w:t>Ἐκ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γὰρ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πυρὸς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παντὸς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ὕδατός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ἀέρος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συνέστησεν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συνιστάς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μέρος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οὐδενὸς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δύναμιν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ἔξωθεν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ὑπολιπών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cstheme="minorHAnsi"/>
          <w:b/>
          <w:color w:val="C00000"/>
          <w:sz w:val="18"/>
          <w:szCs w:val="18"/>
        </w:rPr>
        <w:t>Π</w:t>
      </w:r>
      <w:r w:rsidRPr="00AE7CB4">
        <w:rPr>
          <w:rFonts w:cstheme="minorHAnsi"/>
          <w:b/>
          <w:sz w:val="18"/>
          <w:szCs w:val="18"/>
        </w:rPr>
        <w:t xml:space="preserve">ᾶς, παντός ; πᾶσα, πάσης ; πᾶν, παντός : </w:t>
      </w:r>
      <w:r w:rsidRPr="00AE7CB4">
        <w:rPr>
          <w:rFonts w:cstheme="minorHAnsi"/>
          <w:sz w:val="18"/>
          <w:szCs w:val="18"/>
        </w:rPr>
        <w:t xml:space="preserve">tout, tout entier, chaque ; </w:t>
      </w:r>
      <w:r w:rsidRPr="00AE7CB4">
        <w:rPr>
          <w:rFonts w:eastAsia="Times New Roman" w:cstheme="minorHAnsi"/>
          <w:b/>
          <w:sz w:val="18"/>
          <w:szCs w:val="18"/>
          <w:lang w:val="el-GR" w:eastAsia="fr-FR"/>
        </w:rPr>
        <w:t>παντὸς</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est à prendre avec chaque élément.    </w:t>
      </w:r>
      <w:r w:rsidRPr="00AE7CB4">
        <w:rPr>
          <w:rFonts w:cstheme="minorHAnsi"/>
          <w:b/>
          <w:color w:val="C00000"/>
          <w:sz w:val="18"/>
          <w:szCs w:val="18"/>
        </w:rPr>
        <w:t>Σ</w:t>
      </w:r>
      <w:r w:rsidRPr="00AE7CB4">
        <w:rPr>
          <w:rFonts w:cstheme="minorHAnsi"/>
          <w:b/>
          <w:sz w:val="18"/>
          <w:szCs w:val="18"/>
        </w:rPr>
        <w:t xml:space="preserve">υνίστημι  </w:t>
      </w:r>
      <w:proofErr w:type="gramStart"/>
      <w:r w:rsidRPr="00AE7CB4">
        <w:rPr>
          <w:rFonts w:cstheme="minorHAnsi"/>
          <w:b/>
          <w:sz w:val="18"/>
          <w:szCs w:val="18"/>
        </w:rPr>
        <w:t>—[</w:t>
      </w:r>
      <w:proofErr w:type="gramEnd"/>
      <w:r w:rsidRPr="00AE7CB4">
        <w:rPr>
          <w:rFonts w:cstheme="minorHAnsi"/>
          <w:sz w:val="18"/>
          <w:szCs w:val="18"/>
        </w:rPr>
        <w:t xml:space="preserve"> </w:t>
      </w:r>
      <w:r w:rsidRPr="00AE7CB4">
        <w:rPr>
          <w:rFonts w:cstheme="minorHAnsi"/>
          <w:i/>
          <w:iCs/>
          <w:sz w:val="18"/>
          <w:szCs w:val="18"/>
        </w:rPr>
        <w:t>impf.</w:t>
      </w:r>
      <w:r w:rsidRPr="00AE7CB4">
        <w:rPr>
          <w:rFonts w:cstheme="minorHAnsi"/>
          <w:sz w:val="18"/>
          <w:szCs w:val="18"/>
        </w:rPr>
        <w:t xml:space="preserve"> συνίστην, </w:t>
      </w:r>
      <w:r w:rsidRPr="00AE7CB4">
        <w:rPr>
          <w:rFonts w:cstheme="minorHAnsi"/>
          <w:i/>
          <w:iCs/>
          <w:sz w:val="18"/>
          <w:szCs w:val="18"/>
        </w:rPr>
        <w:t>fut.</w:t>
      </w:r>
      <w:r w:rsidRPr="00AE7CB4">
        <w:rPr>
          <w:rFonts w:cstheme="minorHAnsi"/>
          <w:sz w:val="18"/>
          <w:szCs w:val="18"/>
        </w:rPr>
        <w:t xml:space="preserve"> συστήσω, </w:t>
      </w:r>
      <w:r w:rsidRPr="00AE7CB4">
        <w:rPr>
          <w:rFonts w:cstheme="minorHAnsi"/>
          <w:i/>
          <w:iCs/>
          <w:sz w:val="18"/>
          <w:szCs w:val="18"/>
        </w:rPr>
        <w:t>aor.1 (</w:t>
      </w:r>
      <w:r w:rsidRPr="00AE7CB4">
        <w:rPr>
          <w:rFonts w:cstheme="minorHAnsi"/>
          <w:i/>
          <w:iCs/>
          <w:sz w:val="18"/>
          <w:szCs w:val="18"/>
          <w:u w:val="single"/>
        </w:rPr>
        <w:t>tr</w:t>
      </w:r>
      <w:r w:rsidRPr="00AE7CB4">
        <w:rPr>
          <w:rFonts w:cstheme="minorHAnsi"/>
          <w:i/>
          <w:iCs/>
          <w:sz w:val="18"/>
          <w:szCs w:val="18"/>
        </w:rPr>
        <w:t xml:space="preserve">.) : </w:t>
      </w:r>
      <w:r w:rsidRPr="00AE7CB4">
        <w:rPr>
          <w:rFonts w:cstheme="minorHAnsi"/>
          <w:sz w:val="18"/>
          <w:szCs w:val="18"/>
        </w:rPr>
        <w:t xml:space="preserve"> συνέστησα,  aor-2 (</w:t>
      </w:r>
      <w:r w:rsidRPr="00AE7CB4">
        <w:rPr>
          <w:rFonts w:cstheme="minorHAnsi"/>
          <w:sz w:val="18"/>
          <w:szCs w:val="18"/>
          <w:u w:val="single"/>
        </w:rPr>
        <w:t>intr</w:t>
      </w:r>
      <w:r w:rsidRPr="00AE7CB4">
        <w:rPr>
          <w:rFonts w:cstheme="minorHAnsi"/>
          <w:sz w:val="18"/>
          <w:szCs w:val="18"/>
        </w:rPr>
        <w:t xml:space="preserve">.) : συνέστην </w:t>
      </w:r>
      <w:r w:rsidRPr="00AE7CB4">
        <w:rPr>
          <w:rFonts w:cstheme="minorHAnsi"/>
          <w:b/>
          <w:sz w:val="18"/>
          <w:szCs w:val="18"/>
        </w:rPr>
        <w:t xml:space="preserve">]—: </w:t>
      </w:r>
      <w:r w:rsidRPr="00AE7CB4">
        <w:rPr>
          <w:rFonts w:cstheme="minorHAnsi"/>
          <w:sz w:val="18"/>
          <w:szCs w:val="18"/>
        </w:rPr>
        <w:t xml:space="preserve">  A. (</w:t>
      </w:r>
      <w:r w:rsidRPr="00AE7CB4">
        <w:rPr>
          <w:rFonts w:cstheme="minorHAnsi"/>
          <w:sz w:val="18"/>
          <w:szCs w:val="18"/>
          <w:u w:val="single"/>
        </w:rPr>
        <w:t>tr</w:t>
      </w:r>
      <w:r w:rsidRPr="00AE7CB4">
        <w:rPr>
          <w:rFonts w:cstheme="minorHAnsi"/>
          <w:sz w:val="18"/>
          <w:szCs w:val="18"/>
        </w:rPr>
        <w:t xml:space="preserve">.) : placer debout ensemble ou en mê tps ; réunir, rassembler ; […] ; faire un tout par l’assemblage des parties ;   </w:t>
      </w:r>
      <w:r w:rsidRPr="00AE7CB4">
        <w:rPr>
          <w:rFonts w:cstheme="minorHAnsi"/>
          <w:b/>
          <w:sz w:val="18"/>
          <w:szCs w:val="18"/>
        </w:rPr>
        <w:t xml:space="preserve"> B (intr.)</w:t>
      </w:r>
      <w:r w:rsidRPr="00AE7CB4">
        <w:rPr>
          <w:rFonts w:cstheme="minorHAnsi"/>
          <w:sz w:val="18"/>
          <w:szCs w:val="18"/>
        </w:rPr>
        <w:t xml:space="preserve"> : se tenir ensemble ; […] ; se constituer, se former, naître.     </w:t>
      </w:r>
      <w:r w:rsidRPr="00AE7CB4">
        <w:rPr>
          <w:rFonts w:eastAsia="Times New Roman" w:cstheme="minorHAnsi"/>
          <w:b/>
          <w:caps/>
          <w:color w:val="C00000"/>
          <w:sz w:val="18"/>
          <w:szCs w:val="18"/>
          <w:lang w:val="el-GR" w:eastAsia="fr-FR"/>
        </w:rPr>
        <w:t>α</w:t>
      </w:r>
      <w:r w:rsidRPr="00AE7CB4">
        <w:rPr>
          <w:rFonts w:eastAsia="Times New Roman" w:cstheme="minorHAnsi"/>
          <w:b/>
          <w:sz w:val="18"/>
          <w:szCs w:val="18"/>
          <w:lang w:val="el-GR" w:eastAsia="fr-FR"/>
        </w:rPr>
        <w:t>ὐτὸν</w:t>
      </w:r>
      <w:r w:rsidRPr="00AE7CB4">
        <w:rPr>
          <w:rFonts w:eastAsia="Times New Roman" w:cstheme="minorHAnsi"/>
          <w:b/>
          <w:sz w:val="18"/>
          <w:szCs w:val="18"/>
          <w:lang w:eastAsia="fr-FR"/>
        </w:rPr>
        <w:t xml:space="preserve"> = </w:t>
      </w:r>
      <w:r w:rsidRPr="00AE7CB4">
        <w:rPr>
          <w:rFonts w:eastAsia="Times New Roman" w:cstheme="minorHAnsi"/>
          <w:b/>
          <w:sz w:val="18"/>
          <w:szCs w:val="18"/>
          <w:lang w:val="el-GR" w:eastAsia="fr-FR"/>
        </w:rPr>
        <w:t>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κόσμον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cstheme="minorHAnsi"/>
          <w:b/>
          <w:color w:val="C00000"/>
          <w:sz w:val="18"/>
          <w:szCs w:val="18"/>
        </w:rPr>
        <w:t>Μ</w:t>
      </w:r>
      <w:r w:rsidRPr="00AE7CB4">
        <w:rPr>
          <w:rFonts w:cstheme="minorHAnsi"/>
          <w:b/>
          <w:sz w:val="18"/>
          <w:szCs w:val="18"/>
        </w:rPr>
        <w:t>έρος,  εος-ους (τό) :</w:t>
      </w:r>
      <w:r w:rsidRPr="00AE7CB4">
        <w:rPr>
          <w:rFonts w:cstheme="minorHAnsi"/>
          <w:sz w:val="18"/>
          <w:szCs w:val="18"/>
        </w:rPr>
        <w:t xml:space="preserve"> partie, part, portion. </w:t>
      </w:r>
      <w:r w:rsidRPr="00AE7CB4">
        <w:rPr>
          <w:rFonts w:eastAsia="Times New Roman" w:cstheme="minorHAnsi"/>
          <w:b/>
          <w:caps/>
          <w:color w:val="C00000"/>
          <w:sz w:val="18"/>
          <w:szCs w:val="18"/>
          <w:lang w:val="el-GR" w:eastAsia="fr-FR"/>
        </w:rPr>
        <w:t>δ</w:t>
      </w:r>
      <w:r w:rsidRPr="00AE7CB4">
        <w:rPr>
          <w:rFonts w:eastAsia="Times New Roman" w:cstheme="minorHAnsi"/>
          <w:b/>
          <w:sz w:val="18"/>
          <w:szCs w:val="18"/>
          <w:lang w:val="el-GR" w:eastAsia="fr-FR"/>
        </w:rPr>
        <w:t>ύναμιν</w:t>
      </w:r>
      <w:r w:rsidRPr="00AE7CB4">
        <w:rPr>
          <w:rFonts w:cstheme="minorHAnsi"/>
          <w:sz w:val="18"/>
          <w:szCs w:val="18"/>
        </w:rPr>
        <w:t xml:space="preserve"> = propriété (A. Rivaud, L. Brisson).    </w:t>
      </w:r>
      <w:r w:rsidRPr="00AE7CB4">
        <w:rPr>
          <w:rFonts w:cstheme="minorHAnsi"/>
          <w:b/>
          <w:color w:val="C00000"/>
          <w:sz w:val="18"/>
          <w:szCs w:val="18"/>
        </w:rPr>
        <w:t>Ὑ</w:t>
      </w:r>
      <w:r w:rsidRPr="00AE7CB4">
        <w:rPr>
          <w:rFonts w:cstheme="minorHAnsi"/>
          <w:b/>
          <w:sz w:val="18"/>
          <w:szCs w:val="18"/>
        </w:rPr>
        <w:t xml:space="preserve">πολείπω </w:t>
      </w:r>
      <w:proofErr w:type="gramStart"/>
      <w:r w:rsidRPr="00AE7CB4">
        <w:rPr>
          <w:rFonts w:cstheme="minorHAnsi"/>
          <w:b/>
          <w:sz w:val="18"/>
          <w:szCs w:val="18"/>
        </w:rPr>
        <w:t>—[</w:t>
      </w:r>
      <w:proofErr w:type="gramEnd"/>
      <w:r w:rsidRPr="00AE7CB4">
        <w:rPr>
          <w:rFonts w:cstheme="minorHAnsi"/>
          <w:b/>
          <w:sz w:val="18"/>
          <w:szCs w:val="18"/>
        </w:rPr>
        <w:t xml:space="preserve"> </w:t>
      </w:r>
      <w:r w:rsidRPr="00AE7CB4">
        <w:rPr>
          <w:rFonts w:cstheme="minorHAnsi"/>
          <w:i/>
          <w:sz w:val="18"/>
          <w:szCs w:val="18"/>
        </w:rPr>
        <w:t xml:space="preserve">fut.: </w:t>
      </w:r>
      <w:r w:rsidRPr="00AE7CB4">
        <w:rPr>
          <w:rFonts w:cstheme="minorHAnsi"/>
          <w:sz w:val="18"/>
          <w:szCs w:val="18"/>
        </w:rPr>
        <w:t xml:space="preserve">ὑπολείψω, </w:t>
      </w:r>
      <w:r w:rsidRPr="00AE7CB4">
        <w:rPr>
          <w:rFonts w:cstheme="minorHAnsi"/>
          <w:i/>
          <w:iCs/>
          <w:sz w:val="18"/>
          <w:szCs w:val="18"/>
        </w:rPr>
        <w:t>ao.</w:t>
      </w:r>
      <w:r w:rsidRPr="00AE7CB4">
        <w:rPr>
          <w:rFonts w:cstheme="minorHAnsi"/>
          <w:sz w:val="18"/>
          <w:szCs w:val="18"/>
        </w:rPr>
        <w:t xml:space="preserve"> ὑπέλιπον, </w:t>
      </w:r>
      <w:r w:rsidRPr="00AE7CB4">
        <w:rPr>
          <w:rFonts w:cstheme="minorHAnsi"/>
          <w:i/>
          <w:iCs/>
          <w:sz w:val="18"/>
          <w:szCs w:val="18"/>
        </w:rPr>
        <w:t>etc</w:t>
      </w:r>
      <w:r w:rsidRPr="00AE7CB4">
        <w:rPr>
          <w:rFonts w:cstheme="minorHAnsi"/>
          <w:iCs/>
          <w:sz w:val="18"/>
          <w:szCs w:val="18"/>
        </w:rPr>
        <w:t xml:space="preserve">. </w:t>
      </w:r>
      <w:r w:rsidRPr="00AE7CB4">
        <w:rPr>
          <w:rFonts w:cstheme="minorHAnsi"/>
          <w:b/>
          <w:iCs/>
          <w:sz w:val="18"/>
          <w:szCs w:val="18"/>
        </w:rPr>
        <w:t>]—</w:t>
      </w:r>
      <w:proofErr w:type="gramStart"/>
      <w:r w:rsidRPr="00AE7CB4">
        <w:rPr>
          <w:rFonts w:cstheme="minorHAnsi"/>
          <w:b/>
          <w:iCs/>
          <w:sz w:val="18"/>
          <w:szCs w:val="18"/>
        </w:rPr>
        <w:t>:</w:t>
      </w:r>
      <w:r w:rsidRPr="00AE7CB4">
        <w:rPr>
          <w:rFonts w:cstheme="minorHAnsi"/>
          <w:i/>
          <w:iCs/>
          <w:sz w:val="18"/>
          <w:szCs w:val="18"/>
        </w:rPr>
        <w:t xml:space="preserve"> </w:t>
      </w:r>
      <w:r w:rsidRPr="00AE7CB4">
        <w:rPr>
          <w:rFonts w:cstheme="minorHAnsi"/>
          <w:sz w:val="18"/>
          <w:szCs w:val="18"/>
        </w:rPr>
        <w:t> (</w:t>
      </w:r>
      <w:proofErr w:type="gramEnd"/>
      <w:r w:rsidRPr="00AE7CB4">
        <w:rPr>
          <w:rFonts w:cstheme="minorHAnsi"/>
          <w:sz w:val="18"/>
          <w:szCs w:val="18"/>
        </w:rPr>
        <w:t>tr.)</w:t>
      </w:r>
      <w:r w:rsidRPr="00AE7CB4">
        <w:rPr>
          <w:rFonts w:cstheme="minorHAnsi"/>
          <w:b/>
          <w:sz w:val="18"/>
          <w:szCs w:val="18"/>
        </w:rPr>
        <w:t xml:space="preserve"> 1) </w:t>
      </w:r>
      <w:r w:rsidRPr="00AE7CB4">
        <w:rPr>
          <w:rFonts w:cstheme="minorHAnsi"/>
          <w:sz w:val="18"/>
          <w:szCs w:val="18"/>
        </w:rPr>
        <w:t>laisser dessous ou au fond, laisser de reste;</w:t>
      </w:r>
      <w:r w:rsidRPr="00AE7CB4">
        <w:rPr>
          <w:rFonts w:cstheme="minorHAnsi"/>
          <w:b/>
          <w:sz w:val="18"/>
          <w:szCs w:val="18"/>
        </w:rPr>
        <w:t xml:space="preserve"> 2) </w:t>
      </w:r>
      <w:r w:rsidRPr="00AE7CB4">
        <w:rPr>
          <w:rFonts w:cstheme="minorHAnsi"/>
          <w:sz w:val="18"/>
          <w:szCs w:val="18"/>
        </w:rPr>
        <w:t xml:space="preserve"> laisser derrière soi ;   </w:t>
      </w:r>
      <w:r w:rsidRPr="00AE7CB4">
        <w:rPr>
          <w:rFonts w:ascii="Arial" w:hAnsi="Arial" w:cs="Arial"/>
          <w:sz w:val="18"/>
          <w:szCs w:val="18"/>
        </w:rPr>
        <w:t>▬</w:t>
      </w:r>
      <w:r w:rsidRPr="00AE7CB4">
        <w:rPr>
          <w:rFonts w:cstheme="minorHAnsi"/>
          <w:sz w:val="18"/>
          <w:szCs w:val="18"/>
        </w:rPr>
        <w:t xml:space="preserve"> </w:t>
      </w:r>
      <w:r w:rsidRPr="00AE7CB4">
        <w:rPr>
          <w:rFonts w:cstheme="minorHAnsi"/>
          <w:i/>
          <w:sz w:val="18"/>
          <w:szCs w:val="18"/>
        </w:rPr>
        <w:t>d’où</w:t>
      </w:r>
      <w:r w:rsidRPr="00AE7CB4">
        <w:rPr>
          <w:rFonts w:cstheme="minorHAnsi"/>
          <w:sz w:val="18"/>
          <w:szCs w:val="18"/>
        </w:rPr>
        <w:t xml:space="preserve"> Passif : être laissé en arrière, rester en arrière, rester.      </w:t>
      </w:r>
      <w:r w:rsidRPr="00AE7CB4">
        <w:rPr>
          <w:rFonts w:cstheme="minorHAnsi"/>
          <w:b/>
          <w:color w:val="C00000"/>
          <w:sz w:val="18"/>
          <w:szCs w:val="18"/>
        </w:rPr>
        <w:t>Ἔ</w:t>
      </w:r>
      <w:r w:rsidRPr="00AE7CB4">
        <w:rPr>
          <w:rFonts w:cstheme="minorHAnsi"/>
          <w:b/>
          <w:sz w:val="18"/>
          <w:szCs w:val="18"/>
        </w:rPr>
        <w:t>ξωθεν</w:t>
      </w:r>
      <w:r w:rsidRPr="00AE7CB4">
        <w:rPr>
          <w:rFonts w:cstheme="minorHAnsi"/>
          <w:sz w:val="18"/>
          <w:szCs w:val="18"/>
        </w:rPr>
        <w:t xml:space="preserve"> : du dehors ; au dehors.</w:t>
      </w:r>
      <w:r w:rsidRPr="00AE7CB4">
        <w:rPr>
          <w:rFonts w:cstheme="minorHAnsi"/>
          <w:sz w:val="18"/>
          <w:szCs w:val="18"/>
        </w:rPr>
        <w:tab/>
        <w:t xml:space="preserve">  </w:t>
      </w:r>
      <w:r w:rsidRPr="00AE7CB4">
        <w:rPr>
          <w:rFonts w:cstheme="minorHAnsi"/>
          <w:sz w:val="18"/>
          <w:szCs w:val="18"/>
        </w:rPr>
        <w:br/>
      </w:r>
      <w:r w:rsidRPr="00AE7CB4">
        <w:rPr>
          <w:rFonts w:cstheme="minorHAnsi"/>
          <w:color w:val="C00000"/>
          <w:sz w:val="18"/>
          <w:szCs w:val="18"/>
        </w:rPr>
        <w:t>          </w:t>
      </w:r>
      <w:r w:rsidRPr="00AE7CB4">
        <w:rPr>
          <w:rFonts w:cstheme="minorHAnsi"/>
          <w:b/>
          <w:color w:val="C00000"/>
          <w:sz w:val="18"/>
          <w:szCs w:val="18"/>
        </w:rPr>
        <w:t>N</w:t>
      </w:r>
      <w:r w:rsidRPr="00AE7CB4">
        <w:rPr>
          <w:rFonts w:cstheme="minorHAnsi"/>
          <w:b/>
          <w:sz w:val="18"/>
          <w:szCs w:val="18"/>
        </w:rPr>
        <w:t>B</w:t>
      </w:r>
      <w:r w:rsidRPr="00AE7CB4">
        <w:rPr>
          <w:rFonts w:cstheme="minorHAnsi"/>
          <w:sz w:val="18"/>
          <w:szCs w:val="18"/>
        </w:rPr>
        <w:t>. L. B. note : « Cela implique qu’il ne reste rien de sensible hors du monde sensible ». C’est pourquoi l’univers est indestructible (cf. 33b).</w:t>
      </w:r>
    </w:p>
  </w:footnote>
  <w:footnote w:id="83">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[32d-phr.1] </w:t>
      </w:r>
      <w:r w:rsidRPr="00AE7CB4">
        <w:rPr>
          <w:rFonts w:eastAsia="Times New Roman" w:cstheme="minorHAnsi"/>
          <w:b/>
          <w:sz w:val="18"/>
          <w:szCs w:val="18"/>
          <w:lang w:val="el-GR" w:eastAsia="fr-FR"/>
        </w:rPr>
        <w:t>τάδε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διανοηθείς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πρῶτον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ἵνα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ὅλον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ὅτι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μάλιστα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ζῷον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τέλεον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τελέων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μερῶν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εἴη</w:t>
      </w:r>
      <w:r w:rsidRPr="00AE7CB4">
        <w:rPr>
          <w:rFonts w:eastAsia="Times New Roman" w:cstheme="minorHAnsi"/>
          <w:b/>
          <w:sz w:val="18"/>
          <w:szCs w:val="18"/>
          <w:lang w:eastAsia="fr-FR"/>
        </w:rPr>
        <w:t>,</w:t>
      </w:r>
      <w:r w:rsidRPr="00AE7CB4">
        <w:rPr>
          <w:rFonts w:eastAsia="Times New Roman" w:cstheme="minorHAnsi"/>
          <w:b/>
          <w:sz w:val="18"/>
          <w:szCs w:val="18"/>
          <w:lang w:eastAsia="fr-FR"/>
        </w:rPr>
        <w:tab/>
      </w:r>
      <w:r w:rsidRPr="00AE7CB4">
        <w:rPr>
          <w:rFonts w:eastAsia="Times New Roman" w:cstheme="minorHAnsi"/>
          <w:b/>
          <w:sz w:val="18"/>
          <w:szCs w:val="18"/>
          <w:lang w:eastAsia="fr-FR"/>
        </w:rPr>
        <w:br/>
      </w:r>
      <w:r w:rsidRPr="00AE7CB4">
        <w:rPr>
          <w:rFonts w:cstheme="minorHAnsi"/>
          <w:b/>
          <w:color w:val="C00000"/>
          <w:sz w:val="18"/>
          <w:szCs w:val="18"/>
          <w:lang w:val="el-GR"/>
        </w:rPr>
        <w:t>Δ</w:t>
      </w:r>
      <w:r w:rsidRPr="00AE7CB4">
        <w:rPr>
          <w:rFonts w:cstheme="minorHAnsi"/>
          <w:b/>
          <w:sz w:val="18"/>
          <w:szCs w:val="18"/>
          <w:lang w:val="el-GR"/>
        </w:rPr>
        <w:t>ιανοέομαι</w:t>
      </w:r>
      <w:r w:rsidRPr="00AE7CB4">
        <w:rPr>
          <w:rFonts w:cstheme="minorHAnsi"/>
          <w:b/>
          <w:sz w:val="18"/>
          <w:szCs w:val="18"/>
        </w:rPr>
        <w:t>, -</w:t>
      </w:r>
      <w:r w:rsidRPr="00AE7CB4">
        <w:rPr>
          <w:rFonts w:cstheme="minorHAnsi"/>
          <w:b/>
          <w:sz w:val="18"/>
          <w:szCs w:val="18"/>
          <w:lang w:val="el-GR"/>
        </w:rPr>
        <w:t>νοοῦμαι</w:t>
      </w:r>
      <w:r w:rsidRPr="00AE7CB4">
        <w:rPr>
          <w:rFonts w:cstheme="minorHAnsi"/>
          <w:sz w:val="18"/>
          <w:szCs w:val="18"/>
        </w:rPr>
        <w:t xml:space="preserve"> —[</w:t>
      </w:r>
      <w:r w:rsidRPr="00AE7CB4">
        <w:rPr>
          <w:rFonts w:cstheme="minorHAnsi"/>
          <w:i/>
          <w:sz w:val="18"/>
          <w:szCs w:val="18"/>
        </w:rPr>
        <w:t xml:space="preserve">fut.: </w:t>
      </w:r>
      <w:r w:rsidRPr="00AE7CB4">
        <w:rPr>
          <w:rFonts w:cstheme="minorHAnsi"/>
          <w:sz w:val="18"/>
          <w:szCs w:val="18"/>
          <w:lang w:val="el-GR"/>
        </w:rPr>
        <w:t>διανοήσομαι</w:t>
      </w:r>
      <w:r w:rsidRPr="00AE7CB4">
        <w:rPr>
          <w:rFonts w:cstheme="minorHAnsi"/>
          <w:sz w:val="18"/>
          <w:szCs w:val="18"/>
        </w:rPr>
        <w:t xml:space="preserve"> </w:t>
      </w:r>
      <w:r w:rsidRPr="00AE7CB4">
        <w:rPr>
          <w:rFonts w:cstheme="minorHAnsi"/>
          <w:i/>
          <w:sz w:val="18"/>
          <w:szCs w:val="18"/>
          <w:lang w:val="el-GR"/>
        </w:rPr>
        <w:t>;</w:t>
      </w:r>
      <w:r w:rsidRPr="00AE7CB4">
        <w:rPr>
          <w:rFonts w:cstheme="minorHAnsi"/>
          <w:i/>
          <w:sz w:val="18"/>
          <w:szCs w:val="18"/>
        </w:rPr>
        <w:t xml:space="preserve"> aor.: </w:t>
      </w:r>
      <w:r w:rsidRPr="00AE7CB4">
        <w:rPr>
          <w:rFonts w:cstheme="minorHAnsi"/>
          <w:sz w:val="18"/>
          <w:szCs w:val="18"/>
          <w:lang w:val="el-GR"/>
        </w:rPr>
        <w:t>διενοήθην</w:t>
      </w:r>
      <w:r w:rsidRPr="00AE7CB4">
        <w:rPr>
          <w:rFonts w:cstheme="minorHAnsi"/>
          <w:i/>
          <w:sz w:val="18"/>
          <w:szCs w:val="18"/>
        </w:rPr>
        <w:t xml:space="preserve"> ou </w:t>
      </w:r>
      <w:r w:rsidRPr="00AE7CB4">
        <w:rPr>
          <w:rFonts w:cstheme="minorHAnsi"/>
          <w:sz w:val="18"/>
          <w:szCs w:val="18"/>
          <w:lang w:val="el-GR"/>
        </w:rPr>
        <w:t>διενοησάμην</w:t>
      </w:r>
      <w:r w:rsidRPr="00AE7CB4">
        <w:rPr>
          <w:rFonts w:cstheme="minorHAnsi"/>
          <w:i/>
          <w:sz w:val="18"/>
          <w:szCs w:val="18"/>
        </w:rPr>
        <w:t xml:space="preserve"> ; pft.: </w:t>
      </w:r>
      <w:r w:rsidRPr="00AE7CB4">
        <w:rPr>
          <w:rFonts w:cstheme="minorHAnsi"/>
          <w:sz w:val="18"/>
          <w:szCs w:val="18"/>
          <w:lang w:val="el-GR"/>
        </w:rPr>
        <w:t>διανενόημαι</w:t>
      </w:r>
      <w:r w:rsidRPr="00AE7CB4">
        <w:rPr>
          <w:rFonts w:cstheme="minorHAnsi"/>
          <w:sz w:val="18"/>
          <w:szCs w:val="18"/>
        </w:rPr>
        <w:t> </w:t>
      </w:r>
      <w:r w:rsidRPr="00AE7CB4">
        <w:rPr>
          <w:rFonts w:cstheme="minorHAnsi"/>
          <w:b/>
          <w:sz w:val="18"/>
          <w:szCs w:val="18"/>
        </w:rPr>
        <w:t>]—:</w:t>
      </w:r>
      <w:r w:rsidRPr="00AE7CB4">
        <w:rPr>
          <w:rFonts w:cstheme="minorHAnsi"/>
          <w:sz w:val="18"/>
          <w:szCs w:val="18"/>
        </w:rPr>
        <w:t xml:space="preserve"> (</w:t>
      </w:r>
      <w:r w:rsidRPr="00AE7CB4">
        <w:rPr>
          <w:rFonts w:cstheme="minorHAnsi"/>
          <w:sz w:val="18"/>
          <w:szCs w:val="18"/>
          <w:u w:val="single"/>
        </w:rPr>
        <w:t>tr</w:t>
      </w:r>
      <w:r w:rsidRPr="00AE7CB4">
        <w:rPr>
          <w:rFonts w:cstheme="minorHAnsi"/>
          <w:sz w:val="18"/>
          <w:szCs w:val="18"/>
        </w:rPr>
        <w:t>.) : penser (phil.) ; avoir ds l’esprit, avoir cō dessein, concevoir, projeter.</w:t>
      </w:r>
      <w:r w:rsidRPr="00AE7CB4">
        <w:rPr>
          <w:rFonts w:cstheme="minorHAnsi"/>
          <w:sz w:val="18"/>
          <w:szCs w:val="18"/>
        </w:rPr>
        <w:tab/>
      </w:r>
      <w:r w:rsidRPr="00AE7CB4">
        <w:rPr>
          <w:rFonts w:cstheme="minorHAnsi"/>
          <w:sz w:val="18"/>
          <w:szCs w:val="18"/>
        </w:rPr>
        <w:br/>
      </w:r>
      <w:r w:rsidRPr="00AE7CB4">
        <w:rPr>
          <w:rFonts w:cstheme="minorHAnsi"/>
          <w:b/>
          <w:color w:val="C00000"/>
          <w:sz w:val="18"/>
          <w:szCs w:val="18"/>
        </w:rPr>
        <w:t>Ἵ</w:t>
      </w:r>
      <w:r w:rsidRPr="00AE7CB4">
        <w:rPr>
          <w:rFonts w:cstheme="minorHAnsi"/>
          <w:b/>
          <w:sz w:val="18"/>
          <w:szCs w:val="18"/>
        </w:rPr>
        <w:t xml:space="preserve">να + sbj., </w:t>
      </w:r>
      <w:r w:rsidRPr="00AE7CB4">
        <w:rPr>
          <w:rFonts w:cstheme="minorHAnsi"/>
          <w:i/>
          <w:sz w:val="18"/>
          <w:szCs w:val="18"/>
        </w:rPr>
        <w:t>conj. sub</w:t>
      </w:r>
      <w:r w:rsidRPr="00AE7CB4">
        <w:rPr>
          <w:rFonts w:cstheme="minorHAnsi"/>
          <w:b/>
          <w:sz w:val="18"/>
          <w:szCs w:val="18"/>
        </w:rPr>
        <w:t xml:space="preserve"> </w:t>
      </w:r>
      <w:proofErr w:type="gramStart"/>
      <w:r w:rsidRPr="00AE7CB4">
        <w:rPr>
          <w:rFonts w:cstheme="minorHAnsi"/>
          <w:b/>
          <w:sz w:val="18"/>
          <w:szCs w:val="18"/>
        </w:rPr>
        <w:t>.:</w:t>
      </w:r>
      <w:proofErr w:type="gramEnd"/>
      <w:r w:rsidRPr="00AE7CB4">
        <w:rPr>
          <w:rFonts w:cstheme="minorHAnsi"/>
          <w:sz w:val="18"/>
          <w:szCs w:val="18"/>
        </w:rPr>
        <w:t xml:space="preserve"> afin que, pour que ; </w:t>
      </w:r>
      <w:r w:rsidRPr="00AE7CB4">
        <w:rPr>
          <w:rFonts w:cstheme="minorHAnsi"/>
          <w:b/>
          <w:sz w:val="18"/>
          <w:szCs w:val="18"/>
        </w:rPr>
        <w:t>‖ ἵνα μή + sbj. :</w:t>
      </w:r>
      <w:r w:rsidRPr="00AE7CB4">
        <w:rPr>
          <w:rFonts w:cstheme="minorHAnsi"/>
          <w:sz w:val="18"/>
          <w:szCs w:val="18"/>
        </w:rPr>
        <w:t xml:space="preserve"> </w:t>
      </w:r>
      <w:proofErr w:type="gramStart"/>
      <w:r w:rsidRPr="00AE7CB4">
        <w:rPr>
          <w:rFonts w:cstheme="minorHAnsi"/>
          <w:sz w:val="18"/>
          <w:szCs w:val="18"/>
        </w:rPr>
        <w:t>afin</w:t>
      </w:r>
      <w:proofErr w:type="gramEnd"/>
      <w:r w:rsidRPr="00AE7CB4">
        <w:rPr>
          <w:rFonts w:cstheme="minorHAnsi"/>
          <w:sz w:val="18"/>
          <w:szCs w:val="18"/>
        </w:rPr>
        <w:t xml:space="preserve"> que ne pas. </w:t>
      </w:r>
      <w:proofErr w:type="gramStart"/>
      <w:r w:rsidRPr="00AE7CB4">
        <w:rPr>
          <w:rFonts w:cstheme="minorHAnsi"/>
          <w:sz w:val="18"/>
          <w:szCs w:val="18"/>
        </w:rPr>
        <w:t>L’optatif</w:t>
      </w:r>
      <w:proofErr w:type="gramEnd"/>
      <w:r w:rsidRPr="00AE7CB4">
        <w:rPr>
          <w:rFonts w:cstheme="minorHAnsi"/>
          <w:sz w:val="18"/>
          <w:szCs w:val="18"/>
        </w:rPr>
        <w:t xml:space="preserve"> oblique (après un tps secondaire) est fréquent dans les finales. </w:t>
      </w:r>
      <w:r w:rsidRPr="00AE7CB4">
        <w:rPr>
          <w:rFonts w:cstheme="minorHAnsi"/>
          <w:sz w:val="18"/>
          <w:szCs w:val="18"/>
        </w:rPr>
        <w:tab/>
      </w:r>
      <w:r w:rsidRPr="00AE7CB4">
        <w:rPr>
          <w:rFonts w:cstheme="minorHAnsi"/>
          <w:sz w:val="18"/>
          <w:szCs w:val="18"/>
        </w:rPr>
        <w:br/>
      </w:r>
      <w:r w:rsidRPr="00AE7CB4">
        <w:rPr>
          <w:rFonts w:cstheme="minorHAnsi"/>
          <w:b/>
          <w:color w:val="C00000"/>
          <w:sz w:val="18"/>
          <w:szCs w:val="18"/>
        </w:rPr>
        <w:t>Ὅ</w:t>
      </w:r>
      <w:r w:rsidRPr="00AE7CB4">
        <w:rPr>
          <w:rFonts w:cstheme="minorHAnsi"/>
          <w:b/>
          <w:sz w:val="18"/>
          <w:szCs w:val="18"/>
        </w:rPr>
        <w:t>λος, η, ον :</w:t>
      </w:r>
      <w:r w:rsidRPr="00AE7CB4">
        <w:rPr>
          <w:rFonts w:cstheme="minorHAnsi"/>
          <w:sz w:val="18"/>
          <w:szCs w:val="18"/>
        </w:rPr>
        <w:t xml:space="preserve"> formant un tout, (tout) entier ; total ; intact. ; </w:t>
      </w:r>
      <w:proofErr w:type="gramStart"/>
      <w:r w:rsidRPr="00AE7CB4">
        <w:rPr>
          <w:rFonts w:cstheme="minorHAnsi"/>
          <w:sz w:val="18"/>
          <w:szCs w:val="18"/>
        </w:rPr>
        <w:t>τὸ</w:t>
      </w:r>
      <w:proofErr w:type="gramEnd"/>
      <w:r w:rsidRPr="00AE7CB4">
        <w:rPr>
          <w:rFonts w:cstheme="minorHAnsi"/>
          <w:sz w:val="18"/>
          <w:szCs w:val="18"/>
        </w:rPr>
        <w:t xml:space="preserve"> ὅλον, ὅλον ; le tout, un tout ;  ὅλον, τὸ ὅλον (acc. n. sg. adv.) : en général, en somme. </w:t>
      </w:r>
      <w:r w:rsidRPr="00AE7CB4">
        <w:rPr>
          <w:rFonts w:cstheme="minorHAnsi"/>
          <w:sz w:val="18"/>
          <w:szCs w:val="18"/>
        </w:rPr>
        <w:tab/>
        <w:t xml:space="preserve"> </w:t>
      </w:r>
      <w:r w:rsidRPr="00AE7CB4">
        <w:rPr>
          <w:rFonts w:cstheme="minorHAnsi"/>
          <w:sz w:val="18"/>
          <w:szCs w:val="18"/>
        </w:rPr>
        <w:br/>
      </w:r>
      <w:r w:rsidRPr="00AE7CB4">
        <w:rPr>
          <w:rFonts w:eastAsia="Times New Roman" w:cstheme="minorHAnsi"/>
          <w:b/>
          <w:color w:val="C00000"/>
          <w:sz w:val="18"/>
          <w:szCs w:val="18"/>
          <w:lang w:val="el-GR" w:eastAsia="fr-FR"/>
        </w:rPr>
        <w:t>Ὅ</w:t>
      </w:r>
      <w:r w:rsidRPr="00AE7CB4">
        <w:rPr>
          <w:rFonts w:eastAsia="Times New Roman" w:cstheme="minorHAnsi"/>
          <w:b/>
          <w:sz w:val="18"/>
          <w:szCs w:val="18"/>
          <w:lang w:val="el-GR" w:eastAsia="fr-FR"/>
        </w:rPr>
        <w:t>τι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μάλιστα</w:t>
      </w:r>
      <w:r w:rsidRPr="00AE7CB4">
        <w:rPr>
          <w:rFonts w:cstheme="minorHAnsi"/>
          <w:sz w:val="18"/>
          <w:szCs w:val="18"/>
        </w:rPr>
        <w:t xml:space="preserve"> : le plus possible, avant tout.   </w:t>
      </w:r>
      <w:r w:rsidRPr="00AE7CB4">
        <w:rPr>
          <w:rFonts w:cstheme="minorHAnsi"/>
          <w:b/>
          <w:bCs/>
          <w:caps/>
          <w:color w:val="C00000"/>
          <w:sz w:val="18"/>
          <w:szCs w:val="18"/>
        </w:rPr>
        <w:t>ζ</w:t>
      </w:r>
      <w:r w:rsidRPr="00AE7CB4">
        <w:rPr>
          <w:rFonts w:cstheme="minorHAnsi"/>
          <w:b/>
          <w:sz w:val="18"/>
          <w:szCs w:val="18"/>
        </w:rPr>
        <w:t xml:space="preserve">ῷον, ου (τὸ) : </w:t>
      </w:r>
      <w:r w:rsidRPr="00AE7CB4">
        <w:rPr>
          <w:rFonts w:cstheme="minorHAnsi"/>
          <w:sz w:val="18"/>
          <w:szCs w:val="18"/>
        </w:rPr>
        <w:t xml:space="preserve">tout être vivant ; animal.   </w:t>
      </w:r>
      <w:r w:rsidRPr="00AE7CB4">
        <w:rPr>
          <w:rFonts w:cstheme="minorHAnsi"/>
          <w:b/>
          <w:color w:val="C00000"/>
          <w:sz w:val="18"/>
          <w:szCs w:val="18"/>
        </w:rPr>
        <w:t>Τ</w:t>
      </w:r>
      <w:r w:rsidRPr="00AE7CB4">
        <w:rPr>
          <w:rFonts w:cstheme="minorHAnsi"/>
          <w:b/>
          <w:sz w:val="18"/>
          <w:szCs w:val="18"/>
        </w:rPr>
        <w:t xml:space="preserve">έλεος, α, ον : </w:t>
      </w:r>
      <w:r w:rsidRPr="00AE7CB4">
        <w:rPr>
          <w:rFonts w:cstheme="minorHAnsi"/>
          <w:sz w:val="18"/>
          <w:szCs w:val="18"/>
        </w:rPr>
        <w:t>dernier ; terminé, achevé, accompli ; complet, parfait.</w:t>
      </w:r>
    </w:p>
  </w:footnote>
  <w:footnote w:id="84">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[33a phr. 1]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τούτοις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ἕν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ἅτε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οὐχ</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ὑπολελειμμένων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ἐξ</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ὧν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ἄλλο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τοιοῦτον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γένοιτ᾽</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ἄν</w:t>
      </w:r>
      <w:r w:rsidRPr="00AE7CB4">
        <w:rPr>
          <w:rFonts w:eastAsia="Times New Roman" w:cstheme="minorHAnsi"/>
          <w:b/>
          <w:sz w:val="18"/>
          <w:szCs w:val="18"/>
          <w:lang w:eastAsia="fr-FR"/>
        </w:rPr>
        <w:t xml:space="preserve">,           </w:t>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 xml:space="preserve">st.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τούτοις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ἕν</w:t>
      </w:r>
      <w:r w:rsidRPr="00AE7CB4">
        <w:rPr>
          <w:rFonts w:eastAsia="Times New Roman" w:cstheme="minorHAnsi"/>
          <w:b/>
          <w:sz w:val="18"/>
          <w:szCs w:val="18"/>
          <w:lang w:eastAsia="fr-FR"/>
        </w:rPr>
        <w:t xml:space="preserve"> &lt;</w:t>
      </w:r>
      <w:r w:rsidRPr="00AE7CB4">
        <w:rPr>
          <w:rFonts w:eastAsia="Times New Roman" w:cstheme="minorHAnsi"/>
          <w:b/>
          <w:sz w:val="18"/>
          <w:szCs w:val="18"/>
          <w:lang w:val="el-GR" w:eastAsia="fr-FR"/>
        </w:rPr>
        <w:t>εἴη</w:t>
      </w:r>
      <w:r w:rsidRPr="00AE7CB4">
        <w:rPr>
          <w:rFonts w:eastAsia="Times New Roman" w:cstheme="minorHAnsi"/>
          <w:b/>
          <w:sz w:val="18"/>
          <w:szCs w:val="18"/>
          <w:lang w:eastAsia="fr-FR"/>
        </w:rPr>
        <w:t xml:space="preserve">&gt;.  </w:t>
      </w:r>
      <w:r w:rsidRPr="00AE7CB4">
        <w:rPr>
          <w:rFonts w:eastAsia="Times New Roman" w:cstheme="minorHAnsi"/>
          <w:b/>
          <w:sz w:val="18"/>
          <w:szCs w:val="18"/>
          <w:lang w:val="el-GR" w:eastAsia="fr-FR"/>
        </w:rPr>
        <w:t>Ἓν</w:t>
      </w:r>
      <w:r w:rsidRPr="00AE7CB4">
        <w:rPr>
          <w:rFonts w:eastAsia="Times New Roman" w:cstheme="minorHAnsi"/>
          <w:b/>
          <w:sz w:val="18"/>
          <w:szCs w:val="18"/>
          <w:lang w:eastAsia="fr-FR"/>
        </w:rPr>
        <w:t> </w:t>
      </w:r>
      <w:r w:rsidRPr="00AE7CB4">
        <w:rPr>
          <w:rFonts w:eastAsia="Times New Roman" w:cstheme="minorHAnsi"/>
          <w:sz w:val="18"/>
          <w:szCs w:val="18"/>
          <w:lang w:eastAsia="fr-FR"/>
        </w:rPr>
        <w:t>est</w:t>
      </w:r>
      <w:r w:rsidRPr="00AE7CB4">
        <w:rPr>
          <w:rFonts w:cstheme="minorHAnsi"/>
          <w:sz w:val="18"/>
          <w:szCs w:val="18"/>
        </w:rPr>
        <w:t xml:space="preserve"> sur le mê plan gr. </w:t>
      </w:r>
      <w:proofErr w:type="gramStart"/>
      <w:r w:rsidRPr="00AE7CB4">
        <w:rPr>
          <w:rFonts w:cstheme="minorHAnsi"/>
          <w:sz w:val="18"/>
          <w:szCs w:val="18"/>
        </w:rPr>
        <w:t>que</w:t>
      </w:r>
      <w:proofErr w:type="gramEnd"/>
      <w:r w:rsidRPr="00AE7CB4">
        <w:rPr>
          <w:rFonts w:cstheme="minorHAnsi"/>
          <w:sz w:val="18"/>
          <w:szCs w:val="18"/>
        </w:rPr>
        <w:t xml:space="preserve"> </w:t>
      </w:r>
      <w:r w:rsidRPr="00AE7CB4">
        <w:rPr>
          <w:rFonts w:eastAsia="Times New Roman" w:cstheme="minorHAnsi"/>
          <w:b/>
          <w:sz w:val="18"/>
          <w:szCs w:val="18"/>
          <w:lang w:val="el-GR" w:eastAsia="fr-FR"/>
        </w:rPr>
        <w:t>τέλεον</w:t>
      </w:r>
      <w:r w:rsidRPr="00AE7CB4">
        <w:rPr>
          <w:rFonts w:eastAsia="Times New Roman" w:cstheme="minorHAnsi"/>
          <w:b/>
          <w:sz w:val="18"/>
          <w:szCs w:val="18"/>
          <w:lang w:eastAsia="fr-FR"/>
        </w:rPr>
        <w:t xml:space="preserve">.  Gén. Abs. : </w:t>
      </w:r>
      <w:proofErr w:type="gramStart"/>
      <w:r w:rsidRPr="00AE7CB4">
        <w:rPr>
          <w:rFonts w:eastAsia="Times New Roman" w:cstheme="minorHAnsi"/>
          <w:b/>
          <w:sz w:val="18"/>
          <w:szCs w:val="18"/>
          <w:lang w:val="el-GR" w:eastAsia="fr-FR"/>
        </w:rPr>
        <w:t>οὐχ</w:t>
      </w:r>
      <w:proofErr w:type="gramEnd"/>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ὑπολελειμμένων</w:t>
      </w:r>
      <w:r w:rsidRPr="00AE7CB4">
        <w:rPr>
          <w:rFonts w:eastAsia="Times New Roman" w:cstheme="minorHAnsi"/>
          <w:b/>
          <w:sz w:val="18"/>
          <w:szCs w:val="18"/>
          <w:lang w:eastAsia="fr-FR"/>
        </w:rPr>
        <w:t xml:space="preserve"> &lt;</w:t>
      </w:r>
      <w:r w:rsidRPr="00AE7CB4">
        <w:rPr>
          <w:rFonts w:eastAsia="Times New Roman" w:cstheme="minorHAnsi"/>
          <w:b/>
          <w:sz w:val="18"/>
          <w:szCs w:val="18"/>
          <w:lang w:val="el-GR" w:eastAsia="fr-FR"/>
        </w:rPr>
        <w:t>τούτων</w:t>
      </w:r>
      <w:r w:rsidRPr="00AE7CB4">
        <w:rPr>
          <w:rFonts w:eastAsia="Times New Roman" w:cstheme="minorHAnsi"/>
          <w:b/>
          <w:sz w:val="18"/>
          <w:szCs w:val="18"/>
          <w:lang w:eastAsia="fr-FR"/>
        </w:rPr>
        <w:t xml:space="preserve">&gt;  </w:t>
      </w:r>
      <w:r w:rsidRPr="00AE7CB4">
        <w:rPr>
          <w:rFonts w:eastAsia="Times New Roman" w:cstheme="minorHAnsi"/>
          <w:b/>
          <w:sz w:val="18"/>
          <w:szCs w:val="18"/>
          <w:lang w:val="el-GR" w:eastAsia="fr-FR"/>
        </w:rPr>
        <w:t>ἐξ</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ὧν</w:t>
      </w:r>
      <w:r w:rsidRPr="00AE7CB4">
        <w:rPr>
          <w:rFonts w:eastAsia="Times New Roman" w:cstheme="minorHAnsi"/>
          <w:b/>
          <w:sz w:val="18"/>
          <w:szCs w:val="18"/>
          <w:lang w:eastAsia="fr-FR"/>
        </w:rPr>
        <w:t>.  Relative au potentiel </w:t>
      </w:r>
      <w:proofErr w:type="gramStart"/>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ἐξ</w:t>
      </w:r>
      <w:proofErr w:type="gramEnd"/>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ὧν</w:t>
      </w:r>
      <w:r w:rsidRPr="00AE7CB4">
        <w:rPr>
          <w:rFonts w:eastAsia="Times New Roman" w:cstheme="minorHAnsi"/>
          <w:b/>
          <w:sz w:val="18"/>
          <w:szCs w:val="18"/>
          <w:lang w:eastAsia="fr-FR"/>
        </w:rPr>
        <w:t>…</w:t>
      </w:r>
      <w:r w:rsidRPr="00AE7CB4">
        <w:rPr>
          <w:rFonts w:eastAsia="Times New Roman" w:cstheme="minorHAnsi"/>
          <w:b/>
          <w:sz w:val="18"/>
          <w:szCs w:val="18"/>
          <w:lang w:val="el-GR" w:eastAsia="fr-FR"/>
        </w:rPr>
        <w:t>γένοιτ᾽</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r>
      <w:r w:rsidRPr="00AE7CB4">
        <w:rPr>
          <w:rFonts w:eastAsia="Times New Roman" w:cstheme="minorHAnsi"/>
          <w:b/>
          <w:sz w:val="18"/>
          <w:szCs w:val="18"/>
          <w:lang w:eastAsia="fr-FR"/>
        </w:rPr>
        <w:br/>
      </w:r>
      <w:r w:rsidRPr="00AE7CB4">
        <w:rPr>
          <w:rFonts w:cstheme="minorHAnsi"/>
          <w:b/>
          <w:caps/>
          <w:color w:val="C00000"/>
          <w:sz w:val="18"/>
          <w:szCs w:val="18"/>
        </w:rPr>
        <w:t>π</w:t>
      </w:r>
      <w:r w:rsidRPr="00AE7CB4">
        <w:rPr>
          <w:rFonts w:cstheme="minorHAnsi"/>
          <w:b/>
          <w:sz w:val="18"/>
          <w:szCs w:val="18"/>
        </w:rPr>
        <w:t xml:space="preserve">ρός + </w:t>
      </w:r>
      <w:proofErr w:type="gramStart"/>
      <w:r w:rsidRPr="00AE7CB4">
        <w:rPr>
          <w:rFonts w:cstheme="minorHAnsi"/>
          <w:b/>
          <w:sz w:val="18"/>
          <w:szCs w:val="18"/>
        </w:rPr>
        <w:t>dat.</w:t>
      </w:r>
      <w:r w:rsidRPr="00AE7CB4">
        <w:rPr>
          <w:rFonts w:cstheme="minorHAnsi"/>
          <w:sz w:val="18"/>
          <w:szCs w:val="18"/>
        </w:rPr>
        <w:t>:</w:t>
      </w:r>
      <w:proofErr w:type="gramEnd"/>
      <w:r w:rsidRPr="00AE7CB4">
        <w:rPr>
          <w:rFonts w:cstheme="minorHAnsi"/>
          <w:sz w:val="18"/>
          <w:szCs w:val="18"/>
        </w:rPr>
        <w:t xml:space="preserve"> contre, sur, à , en s’ajustant à ; en face de, devant ; outre ; </w:t>
      </w:r>
      <w:r w:rsidRPr="00AE7CB4">
        <w:rPr>
          <w:rFonts w:cstheme="minorHAnsi"/>
          <w:b/>
          <w:sz w:val="18"/>
          <w:szCs w:val="18"/>
        </w:rPr>
        <w:t>πρὸς τούτοις</w:t>
      </w:r>
      <w:r w:rsidRPr="00AE7CB4">
        <w:rPr>
          <w:rFonts w:cstheme="minorHAnsi"/>
          <w:sz w:val="18"/>
          <w:szCs w:val="18"/>
        </w:rPr>
        <w:t xml:space="preserve"> : outre cela.  </w:t>
      </w:r>
      <w:r w:rsidRPr="00AE7CB4">
        <w:rPr>
          <w:rFonts w:cstheme="minorHAnsi"/>
          <w:b/>
          <w:color w:val="C00000"/>
          <w:sz w:val="18"/>
          <w:szCs w:val="18"/>
        </w:rPr>
        <w:t>Ἅ</w:t>
      </w:r>
      <w:r w:rsidRPr="00AE7CB4">
        <w:rPr>
          <w:rFonts w:cstheme="minorHAnsi"/>
          <w:b/>
          <w:sz w:val="18"/>
          <w:szCs w:val="18"/>
        </w:rPr>
        <w:t xml:space="preserve">τε + </w:t>
      </w:r>
      <w:r w:rsidRPr="00AE7CB4">
        <w:rPr>
          <w:rFonts w:cstheme="minorHAnsi"/>
          <w:i/>
          <w:sz w:val="18"/>
          <w:szCs w:val="18"/>
        </w:rPr>
        <w:t>participe</w:t>
      </w:r>
      <w:r w:rsidRPr="00AE7CB4">
        <w:rPr>
          <w:rFonts w:cstheme="minorHAnsi"/>
          <w:b/>
          <w:sz w:val="18"/>
          <w:szCs w:val="18"/>
        </w:rPr>
        <w:t xml:space="preserve"> :</w:t>
      </w:r>
      <w:r w:rsidRPr="00AE7CB4">
        <w:rPr>
          <w:rFonts w:cstheme="minorHAnsi"/>
          <w:sz w:val="18"/>
          <w:szCs w:val="18"/>
        </w:rPr>
        <w:t xml:space="preserve"> vu que, étant donné que, dans la mesure où  (</w:t>
      </w:r>
      <w:r w:rsidRPr="00AE7CB4">
        <w:rPr>
          <w:rFonts w:cstheme="minorHAnsi"/>
          <w:i/>
          <w:sz w:val="18"/>
          <w:szCs w:val="18"/>
        </w:rPr>
        <w:t>cf</w:t>
      </w:r>
      <w:r w:rsidRPr="00AE7CB4">
        <w:rPr>
          <w:rFonts w:cstheme="minorHAnsi"/>
          <w:sz w:val="18"/>
          <w:szCs w:val="18"/>
        </w:rPr>
        <w:t xml:space="preserve">. </w:t>
      </w:r>
      <w:r w:rsidRPr="00AE7CB4">
        <w:rPr>
          <w:rFonts w:cstheme="minorHAnsi"/>
          <w:b/>
          <w:i/>
          <w:sz w:val="18"/>
          <w:szCs w:val="18"/>
        </w:rPr>
        <w:t>Rg</w:t>
      </w:r>
      <w:r w:rsidRPr="00AE7CB4">
        <w:rPr>
          <w:rFonts w:cstheme="minorHAnsi"/>
          <w:sz w:val="18"/>
          <w:szCs w:val="18"/>
        </w:rPr>
        <w:t xml:space="preserve"> § 356,2) ; en tant que.     </w:t>
      </w:r>
      <w:r w:rsidRPr="00AE7CB4">
        <w:rPr>
          <w:rFonts w:cstheme="minorHAnsi"/>
          <w:b/>
          <w:color w:val="C00000"/>
          <w:sz w:val="18"/>
          <w:szCs w:val="18"/>
        </w:rPr>
        <w:t>Ὑ</w:t>
      </w:r>
      <w:r w:rsidRPr="00AE7CB4">
        <w:rPr>
          <w:rFonts w:cstheme="minorHAnsi"/>
          <w:b/>
          <w:sz w:val="18"/>
          <w:szCs w:val="18"/>
        </w:rPr>
        <w:t xml:space="preserve">πολείπω </w:t>
      </w:r>
      <w:proofErr w:type="gramStart"/>
      <w:r w:rsidRPr="00AE7CB4">
        <w:rPr>
          <w:rFonts w:cstheme="minorHAnsi"/>
          <w:b/>
          <w:sz w:val="18"/>
          <w:szCs w:val="18"/>
        </w:rPr>
        <w:t>—[</w:t>
      </w:r>
      <w:proofErr w:type="gramEnd"/>
      <w:r w:rsidRPr="00AE7CB4">
        <w:rPr>
          <w:rFonts w:cstheme="minorHAnsi"/>
          <w:b/>
          <w:sz w:val="18"/>
          <w:szCs w:val="18"/>
        </w:rPr>
        <w:t xml:space="preserve"> </w:t>
      </w:r>
      <w:r w:rsidRPr="00AE7CB4">
        <w:rPr>
          <w:rFonts w:cstheme="minorHAnsi"/>
          <w:i/>
          <w:iCs/>
          <w:sz w:val="18"/>
          <w:szCs w:val="18"/>
        </w:rPr>
        <w:t>pft.act. </w:t>
      </w:r>
      <w:r w:rsidRPr="00AE7CB4">
        <w:rPr>
          <w:rFonts w:cstheme="minorHAnsi"/>
          <w:iCs/>
          <w:sz w:val="18"/>
          <w:szCs w:val="18"/>
        </w:rPr>
        <w:t>:</w:t>
      </w:r>
      <w:r w:rsidRPr="00AE7CB4">
        <w:rPr>
          <w:rFonts w:cstheme="minorHAnsi"/>
          <w:sz w:val="18"/>
          <w:szCs w:val="18"/>
        </w:rPr>
        <w:t xml:space="preserve"> λέλοιπα ; </w:t>
      </w:r>
      <w:r w:rsidRPr="00AE7CB4">
        <w:rPr>
          <w:rFonts w:cstheme="minorHAnsi"/>
          <w:i/>
          <w:sz w:val="18"/>
          <w:szCs w:val="18"/>
        </w:rPr>
        <w:t>pft</w:t>
      </w:r>
      <w:r w:rsidRPr="00AE7CB4">
        <w:rPr>
          <w:rFonts w:cstheme="minorHAnsi"/>
          <w:sz w:val="18"/>
          <w:szCs w:val="18"/>
        </w:rPr>
        <w:t>.</w:t>
      </w:r>
      <w:r w:rsidRPr="00AE7CB4">
        <w:rPr>
          <w:rFonts w:cstheme="minorHAnsi"/>
          <w:i/>
          <w:iCs/>
          <w:sz w:val="18"/>
          <w:szCs w:val="18"/>
        </w:rPr>
        <w:t>Pass.</w:t>
      </w:r>
      <w:r w:rsidRPr="00AE7CB4">
        <w:rPr>
          <w:rFonts w:cstheme="minorHAnsi"/>
          <w:sz w:val="18"/>
          <w:szCs w:val="18"/>
        </w:rPr>
        <w:t xml:space="preserve"> λέλειμμαι </w:t>
      </w:r>
      <w:r w:rsidRPr="00AE7CB4">
        <w:rPr>
          <w:rFonts w:cstheme="minorHAnsi"/>
          <w:i/>
          <w:sz w:val="18"/>
          <w:szCs w:val="18"/>
        </w:rPr>
        <w:t xml:space="preserve"> </w:t>
      </w:r>
      <w:r w:rsidRPr="00AE7CB4">
        <w:rPr>
          <w:rFonts w:cstheme="minorHAnsi"/>
          <w:b/>
          <w:iCs/>
          <w:sz w:val="18"/>
          <w:szCs w:val="18"/>
        </w:rPr>
        <w:t>]—:</w:t>
      </w:r>
      <w:r w:rsidRPr="00AE7CB4">
        <w:rPr>
          <w:rFonts w:cstheme="minorHAnsi"/>
          <w:i/>
          <w:iCs/>
          <w:sz w:val="18"/>
          <w:szCs w:val="18"/>
        </w:rPr>
        <w:t xml:space="preserve"> </w:t>
      </w:r>
      <w:r w:rsidRPr="00AE7CB4">
        <w:rPr>
          <w:rFonts w:cstheme="minorHAnsi"/>
          <w:sz w:val="18"/>
          <w:szCs w:val="18"/>
        </w:rPr>
        <w:t> (tr.)</w:t>
      </w:r>
      <w:r w:rsidRPr="00AE7CB4">
        <w:rPr>
          <w:rFonts w:cstheme="minorHAnsi"/>
          <w:b/>
          <w:sz w:val="18"/>
          <w:szCs w:val="18"/>
        </w:rPr>
        <w:t xml:space="preserve"> 1) </w:t>
      </w:r>
      <w:r w:rsidRPr="00AE7CB4">
        <w:rPr>
          <w:rFonts w:cstheme="minorHAnsi"/>
          <w:sz w:val="18"/>
          <w:szCs w:val="18"/>
        </w:rPr>
        <w:t>laisser dessous ou au fond, laisser de reste;</w:t>
      </w:r>
      <w:r w:rsidRPr="00AE7CB4">
        <w:rPr>
          <w:rFonts w:cstheme="minorHAnsi"/>
          <w:b/>
          <w:sz w:val="18"/>
          <w:szCs w:val="18"/>
        </w:rPr>
        <w:t xml:space="preserve"> 2) </w:t>
      </w:r>
      <w:r w:rsidRPr="00AE7CB4">
        <w:rPr>
          <w:rFonts w:cstheme="minorHAnsi"/>
          <w:sz w:val="18"/>
          <w:szCs w:val="18"/>
        </w:rPr>
        <w:t xml:space="preserve"> laisser derrière soi ;   </w:t>
      </w:r>
      <w:r w:rsidRPr="00AE7CB4">
        <w:rPr>
          <w:rFonts w:ascii="Arial" w:hAnsi="Arial" w:cs="Arial"/>
          <w:sz w:val="18"/>
          <w:szCs w:val="18"/>
        </w:rPr>
        <w:t>▬</w:t>
      </w:r>
      <w:r w:rsidRPr="00AE7CB4">
        <w:rPr>
          <w:rFonts w:cstheme="minorHAnsi"/>
          <w:sz w:val="18"/>
          <w:szCs w:val="18"/>
        </w:rPr>
        <w:t xml:space="preserve"> </w:t>
      </w:r>
      <w:r w:rsidRPr="00AE7CB4">
        <w:rPr>
          <w:rFonts w:cstheme="minorHAnsi"/>
          <w:i/>
          <w:sz w:val="18"/>
          <w:szCs w:val="18"/>
        </w:rPr>
        <w:t>d’où</w:t>
      </w:r>
      <w:r w:rsidRPr="00AE7CB4">
        <w:rPr>
          <w:rFonts w:cstheme="minorHAnsi"/>
          <w:sz w:val="18"/>
          <w:szCs w:val="18"/>
        </w:rPr>
        <w:t xml:space="preserve"> Passif : être laissé en arrière, rester en arrière, rester.      </w:t>
      </w:r>
      <w:r w:rsidRPr="00AE7CB4">
        <w:rPr>
          <w:rFonts w:cstheme="minorHAnsi"/>
          <w:b/>
          <w:color w:val="C00000"/>
          <w:sz w:val="18"/>
          <w:szCs w:val="18"/>
        </w:rPr>
        <w:t>Ἔ</w:t>
      </w:r>
      <w:r w:rsidRPr="00AE7CB4">
        <w:rPr>
          <w:rFonts w:cstheme="minorHAnsi"/>
          <w:b/>
          <w:sz w:val="18"/>
          <w:szCs w:val="18"/>
        </w:rPr>
        <w:t>ξωθεν</w:t>
      </w:r>
      <w:r w:rsidRPr="00AE7CB4">
        <w:rPr>
          <w:rFonts w:cstheme="minorHAnsi"/>
          <w:sz w:val="18"/>
          <w:szCs w:val="18"/>
        </w:rPr>
        <w:t xml:space="preserve"> : du dehors ; au dehors.</w:t>
      </w:r>
    </w:p>
  </w:footnote>
  <w:footnote w:id="85">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[33a-phr.2]</w:t>
      </w:r>
      <w:r w:rsidRPr="00AE7CB4">
        <w:rPr>
          <w:rFonts w:cstheme="minorHAnsi"/>
          <w:b/>
          <w:sz w:val="18"/>
          <w:szCs w:val="18"/>
        </w:rPr>
        <w:t xml:space="preserve"> </w:t>
      </w:r>
      <w:r w:rsidRPr="00AE7CB4">
        <w:rPr>
          <w:rFonts w:eastAsia="Times New Roman" w:cstheme="minorHAnsi"/>
          <w:b/>
          <w:sz w:val="18"/>
          <w:szCs w:val="18"/>
          <w:lang w:val="el-GR" w:eastAsia="fr-FR"/>
        </w:rPr>
        <w:t>ἔτι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ἀγήρων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ἄνοσον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ᾖ</w:t>
      </w:r>
      <w:r w:rsidRPr="00AE7CB4">
        <w:rPr>
          <w:rFonts w:eastAsia="Times New Roman" w:cstheme="minorHAnsi"/>
          <w:b/>
          <w:sz w:val="18"/>
          <w:szCs w:val="18"/>
          <w:lang w:eastAsia="fr-FR"/>
        </w:rPr>
        <w:t xml:space="preserve">, </w:t>
      </w:r>
      <w:r w:rsidRPr="00AE7CB4">
        <w:rPr>
          <w:rFonts w:eastAsia="Times New Roman" w:cstheme="minorHAnsi"/>
          <w:b/>
          <w:sz w:val="18"/>
          <w:szCs w:val="18"/>
          <w:lang w:eastAsia="fr-FR"/>
        </w:rPr>
        <w:tab/>
      </w:r>
      <w:r w:rsidRPr="00AE7CB4">
        <w:rPr>
          <w:rFonts w:eastAsia="Times New Roman" w:cstheme="minorHAnsi"/>
          <w:b/>
          <w:sz w:val="18"/>
          <w:szCs w:val="18"/>
          <w:lang w:eastAsia="fr-FR"/>
        </w:rPr>
        <w:br/>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st.</w:t>
      </w:r>
      <w:r w:rsidRPr="00AE7CB4">
        <w:rPr>
          <w:rFonts w:eastAsia="Times New Roman" w:cstheme="minorHAnsi"/>
          <w:sz w:val="18"/>
          <w:szCs w:val="18"/>
          <w:lang w:eastAsia="fr-FR"/>
        </w:rPr>
        <w:t xml:space="preserve"> </w:t>
      </w:r>
      <w:proofErr w:type="gramStart"/>
      <w:r w:rsidRPr="00AE7CB4">
        <w:rPr>
          <w:rFonts w:eastAsia="Times New Roman" w:cstheme="minorHAnsi"/>
          <w:b/>
          <w:sz w:val="18"/>
          <w:szCs w:val="18"/>
          <w:lang w:eastAsia="fr-FR"/>
        </w:rPr>
        <w:t>La</w:t>
      </w:r>
      <w:proofErr w:type="gramEnd"/>
      <w:r w:rsidRPr="00AE7CB4">
        <w:rPr>
          <w:rFonts w:eastAsia="Times New Roman" w:cstheme="minorHAnsi"/>
          <w:b/>
          <w:sz w:val="18"/>
          <w:szCs w:val="18"/>
          <w:lang w:eastAsia="fr-FR"/>
        </w:rPr>
        <w:t xml:space="preserve"> prop. </w:t>
      </w:r>
      <w:proofErr w:type="gramStart"/>
      <w:r w:rsidRPr="00AE7CB4">
        <w:rPr>
          <w:rFonts w:eastAsia="Times New Roman" w:cstheme="minorHAnsi"/>
          <w:b/>
          <w:sz w:val="18"/>
          <w:szCs w:val="18"/>
          <w:lang w:eastAsia="fr-FR"/>
        </w:rPr>
        <w:t>finale</w:t>
      </w:r>
      <w:proofErr w:type="gramEnd"/>
      <w:r w:rsidRPr="00AE7CB4">
        <w:rPr>
          <w:rFonts w:eastAsia="Times New Roman" w:cstheme="minorHAnsi"/>
          <w:b/>
          <w:sz w:val="18"/>
          <w:szCs w:val="18"/>
          <w:lang w:eastAsia="fr-FR"/>
        </w:rPr>
        <w:t xml:space="preserve"> dépend de </w:t>
      </w:r>
      <w:r w:rsidRPr="00AE7CB4">
        <w:rPr>
          <w:rFonts w:eastAsia="Times New Roman" w:cstheme="minorHAnsi"/>
          <w:b/>
          <w:sz w:val="18"/>
          <w:szCs w:val="18"/>
          <w:lang w:val="el-GR" w:eastAsia="fr-FR"/>
        </w:rPr>
        <w:t>τάδε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διανοηθείς</w:t>
      </w:r>
      <w:r w:rsidRPr="00AE7CB4">
        <w:rPr>
          <w:rFonts w:eastAsia="Times New Roman" w:cstheme="minorHAnsi"/>
          <w:b/>
          <w:sz w:val="18"/>
          <w:szCs w:val="18"/>
          <w:lang w:eastAsia="fr-FR"/>
        </w:rPr>
        <w:t xml:space="preserve">.        </w:t>
      </w:r>
      <w:r w:rsidRPr="00AE7CB4">
        <w:rPr>
          <w:rFonts w:cstheme="minorHAnsi"/>
          <w:b/>
          <w:color w:val="C00000"/>
          <w:sz w:val="18"/>
          <w:szCs w:val="18"/>
        </w:rPr>
        <w:t>Ἀ</w:t>
      </w:r>
      <w:r w:rsidRPr="00AE7CB4">
        <w:rPr>
          <w:rFonts w:cstheme="minorHAnsi"/>
          <w:b/>
          <w:sz w:val="18"/>
          <w:szCs w:val="18"/>
        </w:rPr>
        <w:t>γήραος, ος, ον / ἀγήρως, ως, ων :</w:t>
      </w:r>
      <w:r w:rsidRPr="00AE7CB4">
        <w:rPr>
          <w:rFonts w:cstheme="minorHAnsi"/>
          <w:sz w:val="18"/>
          <w:szCs w:val="18"/>
        </w:rPr>
        <w:t xml:space="preserve"> 1) qui ne vieillit pas, tjs jeune</w:t>
      </w:r>
      <w:proofErr w:type="gramStart"/>
      <w:r w:rsidRPr="00AE7CB4">
        <w:rPr>
          <w:rFonts w:cstheme="minorHAnsi"/>
          <w:sz w:val="18"/>
          <w:szCs w:val="18"/>
        </w:rPr>
        <w:t>  ;</w:t>
      </w:r>
      <w:proofErr w:type="gramEnd"/>
      <w:r w:rsidRPr="00AE7CB4">
        <w:rPr>
          <w:rFonts w:cstheme="minorHAnsi"/>
          <w:sz w:val="18"/>
          <w:szCs w:val="18"/>
        </w:rPr>
        <w:t xml:space="preserve"> 2) qui ne peut vieillir, impérissable (Décl. </w:t>
      </w:r>
      <w:r w:rsidRPr="00AE7CB4">
        <w:rPr>
          <w:rFonts w:cstheme="minorHAnsi"/>
          <w:i/>
          <w:sz w:val="18"/>
          <w:szCs w:val="18"/>
        </w:rPr>
        <w:t>cf</w:t>
      </w:r>
      <w:r w:rsidRPr="00AE7CB4">
        <w:rPr>
          <w:rFonts w:cstheme="minorHAnsi"/>
          <w:sz w:val="18"/>
          <w:szCs w:val="18"/>
        </w:rPr>
        <w:t xml:space="preserve">. </w:t>
      </w:r>
      <w:r w:rsidRPr="00AE7CB4">
        <w:rPr>
          <w:rFonts w:cstheme="minorHAnsi"/>
          <w:b/>
          <w:i/>
          <w:sz w:val="18"/>
          <w:szCs w:val="18"/>
        </w:rPr>
        <w:t>Rg</w:t>
      </w:r>
      <w:r w:rsidRPr="00AE7CB4">
        <w:rPr>
          <w:rFonts w:cstheme="minorHAnsi"/>
          <w:sz w:val="18"/>
          <w:szCs w:val="18"/>
        </w:rPr>
        <w:t xml:space="preserve"> § 66 et 45 </w:t>
      </w:r>
      <w:r w:rsidRPr="00AE7CB4">
        <w:rPr>
          <w:rFonts w:cstheme="minorHAnsi"/>
          <w:b/>
          <w:i/>
          <w:sz w:val="18"/>
          <w:szCs w:val="18"/>
        </w:rPr>
        <w:t>νέως</w:t>
      </w:r>
      <w:r w:rsidRPr="00AE7CB4">
        <w:rPr>
          <w:rFonts w:cstheme="minorHAnsi"/>
          <w:sz w:val="18"/>
          <w:szCs w:val="18"/>
        </w:rPr>
        <w:t xml:space="preserve">).       </w:t>
      </w:r>
      <w:r w:rsidRPr="00AE7CB4">
        <w:rPr>
          <w:rFonts w:eastAsia="Times New Roman" w:cstheme="minorHAnsi"/>
          <w:b/>
          <w:bCs/>
          <w:color w:val="C00000"/>
          <w:sz w:val="18"/>
          <w:szCs w:val="18"/>
          <w:lang w:val="el-GR" w:eastAsia="fr-FR"/>
        </w:rPr>
        <w:t>Ἄ</w:t>
      </w:r>
      <w:r w:rsidRPr="00AE7CB4">
        <w:rPr>
          <w:rFonts w:eastAsia="Times New Roman" w:cstheme="minorHAnsi"/>
          <w:b/>
          <w:bCs/>
          <w:sz w:val="18"/>
          <w:szCs w:val="18"/>
          <w:lang w:eastAsia="fr-FR"/>
        </w:rPr>
        <w:t>νοσος, ος, ον</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 xml:space="preserve">exempt de maladie.    </w:t>
      </w:r>
    </w:p>
  </w:footnote>
  <w:footnote w:id="86">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[33a-phr.3]</w:t>
      </w:r>
      <w:r w:rsidRPr="00AE7CB4">
        <w:rPr>
          <w:rFonts w:cstheme="minorHAnsi"/>
          <w:b/>
          <w:sz w:val="18"/>
          <w:szCs w:val="18"/>
        </w:rPr>
        <w:t xml:space="preserve"> </w:t>
      </w:r>
      <w:r w:rsidRPr="00AE7CB4">
        <w:rPr>
          <w:rFonts w:eastAsia="Times New Roman" w:cstheme="minorHAnsi"/>
          <w:b/>
          <w:sz w:val="18"/>
          <w:szCs w:val="18"/>
          <w:lang w:val="el-GR" w:eastAsia="fr-FR"/>
        </w:rPr>
        <w:t>κατανοῶν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ὡς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συστάτῳ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σώματι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θερμὰ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ψυχρὰ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πάνθ᾽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ὅσα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δυνάμεις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ἰσχυρὰς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ἔχει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περιιστάμενα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ἔξωθεν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προσπίπτοντα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ἀκαίρως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λύει</w:t>
      </w:r>
      <w:r w:rsidRPr="00AE7CB4">
        <w:rPr>
          <w:rFonts w:eastAsia="Times New Roman" w:cstheme="minorHAnsi"/>
          <w:b/>
          <w:sz w:val="18"/>
          <w:szCs w:val="18"/>
          <w:lang w:eastAsia="fr-FR"/>
        </w:rPr>
        <w:t xml:space="preserve">  </w:t>
      </w:r>
      <w:r w:rsidRPr="00AE7CB4">
        <w:rPr>
          <w:rFonts w:eastAsia="Times New Roman" w:cstheme="minorHAnsi"/>
          <w:b/>
          <w:sz w:val="18"/>
          <w:szCs w:val="18"/>
          <w:lang w:eastAsia="fr-FR"/>
        </w:rPr>
        <w:tab/>
      </w:r>
      <w:r w:rsidRPr="00AE7CB4">
        <w:rPr>
          <w:rFonts w:eastAsia="Times New Roman" w:cstheme="minorHAnsi"/>
          <w:sz w:val="18"/>
          <w:szCs w:val="18"/>
          <w:lang w:eastAsia="fr-FR"/>
        </w:rPr>
        <w:t xml:space="preserve"> </w:t>
      </w:r>
      <w:r w:rsidRPr="00AE7CB4">
        <w:rPr>
          <w:rFonts w:eastAsia="Times New Roman" w:cstheme="minorHAnsi"/>
          <w:sz w:val="18"/>
          <w:szCs w:val="18"/>
          <w:lang w:eastAsia="fr-FR"/>
        </w:rPr>
        <w:br/>
      </w:r>
      <w:r w:rsidRPr="00AE7CB4">
        <w:rPr>
          <w:rFonts w:cstheme="minorHAnsi"/>
          <w:b/>
          <w:caps/>
          <w:color w:val="C00000"/>
          <w:sz w:val="18"/>
          <w:szCs w:val="18"/>
        </w:rPr>
        <w:t>Κ</w:t>
      </w:r>
      <w:r w:rsidRPr="00AE7CB4">
        <w:rPr>
          <w:rFonts w:cstheme="minorHAnsi"/>
          <w:b/>
          <w:sz w:val="18"/>
          <w:szCs w:val="18"/>
        </w:rPr>
        <w:t>ατανοέω</w:t>
      </w:r>
      <w:r w:rsidRPr="00AE7CB4">
        <w:rPr>
          <w:rFonts w:cstheme="minorHAnsi"/>
          <w:sz w:val="18"/>
          <w:szCs w:val="18"/>
        </w:rPr>
        <w:t> </w:t>
      </w:r>
      <w:r w:rsidRPr="00AE7CB4">
        <w:rPr>
          <w:rFonts w:cstheme="minorHAnsi"/>
          <w:b/>
          <w:sz w:val="18"/>
          <w:szCs w:val="18"/>
        </w:rPr>
        <w:t>—:</w:t>
      </w:r>
      <w:r w:rsidRPr="00AE7CB4">
        <w:rPr>
          <w:rFonts w:cstheme="minorHAnsi"/>
          <w:sz w:val="18"/>
          <w:szCs w:val="18"/>
        </w:rPr>
        <w:t xml:space="preserve"> se mettre dans l’esprit, comprendre (acc.) ; remarquer ; observer, méditer, réfléchir.       </w:t>
      </w:r>
      <w:r w:rsidRPr="00AE7CB4">
        <w:rPr>
          <w:rFonts w:eastAsia="Times New Roman" w:cstheme="minorHAnsi"/>
          <w:b/>
          <w:bCs/>
          <w:caps/>
          <w:color w:val="C00000"/>
          <w:sz w:val="18"/>
          <w:szCs w:val="18"/>
          <w:lang w:eastAsia="fr-FR"/>
        </w:rPr>
        <w:t>σ</w:t>
      </w:r>
      <w:r w:rsidRPr="00AE7CB4">
        <w:rPr>
          <w:rFonts w:eastAsia="Times New Roman" w:cstheme="minorHAnsi"/>
          <w:b/>
          <w:bCs/>
          <w:sz w:val="18"/>
          <w:szCs w:val="18"/>
          <w:lang w:eastAsia="fr-FR"/>
        </w:rPr>
        <w:t>ύστατος, η, ον</w:t>
      </w:r>
      <w:r w:rsidRPr="00AE7CB4">
        <w:rPr>
          <w:rFonts w:eastAsia="Times New Roman" w:cstheme="minorHAnsi"/>
          <w:sz w:val="18"/>
          <w:szCs w:val="18"/>
          <w:lang w:eastAsia="fr-FR"/>
        </w:rPr>
        <w:t xml:space="preserve"> [ᾰ] : </w:t>
      </w:r>
      <w:r w:rsidRPr="00AE7CB4">
        <w:rPr>
          <w:rFonts w:eastAsia="Times New Roman" w:cstheme="minorHAnsi"/>
          <w:b/>
          <w:bCs/>
          <w:sz w:val="18"/>
          <w:szCs w:val="18"/>
          <w:lang w:eastAsia="fr-FR"/>
        </w:rPr>
        <w:t>1</w:t>
      </w:r>
      <w:r w:rsidRPr="00AE7CB4">
        <w:rPr>
          <w:rFonts w:eastAsia="Times New Roman" w:cstheme="minorHAnsi"/>
          <w:sz w:val="18"/>
          <w:szCs w:val="18"/>
          <w:lang w:eastAsia="fr-FR"/>
        </w:rPr>
        <w:t xml:space="preserve"> qu'on peut construire ;   </w:t>
      </w:r>
      <w:r w:rsidRPr="00AE7CB4">
        <w:rPr>
          <w:rFonts w:eastAsia="Times New Roman" w:cstheme="minorHAnsi"/>
          <w:b/>
          <w:bCs/>
          <w:sz w:val="18"/>
          <w:szCs w:val="18"/>
          <w:lang w:eastAsia="fr-FR"/>
        </w:rPr>
        <w:t>2</w:t>
      </w:r>
      <w:r w:rsidRPr="00AE7CB4">
        <w:rPr>
          <w:rFonts w:eastAsia="Times New Roman" w:cstheme="minorHAnsi"/>
          <w:sz w:val="18"/>
          <w:szCs w:val="18"/>
          <w:lang w:eastAsia="fr-FR"/>
        </w:rPr>
        <w:t xml:space="preserve"> construit</w:t>
      </w:r>
      <w:r w:rsidRPr="00AE7CB4">
        <w:rPr>
          <w:rFonts w:eastAsia="Times New Roman" w:cstheme="minorHAnsi"/>
          <w:i/>
          <w:iCs/>
          <w:sz w:val="18"/>
          <w:szCs w:val="18"/>
          <w:lang w:eastAsia="fr-FR"/>
        </w:rPr>
        <w:t>, d'où</w:t>
      </w:r>
      <w:r w:rsidRPr="00AE7CB4">
        <w:rPr>
          <w:rFonts w:eastAsia="Times New Roman" w:cstheme="minorHAnsi"/>
          <w:sz w:val="18"/>
          <w:szCs w:val="18"/>
          <w:lang w:eastAsia="fr-FR"/>
        </w:rPr>
        <w:t xml:space="preserve"> construit solidement, consistant, </w:t>
      </w:r>
      <w:r w:rsidRPr="00AE7CB4">
        <w:rPr>
          <w:rFonts w:eastAsia="Times New Roman" w:cstheme="minorHAnsi"/>
          <w:i/>
          <w:iCs/>
          <w:sz w:val="18"/>
          <w:szCs w:val="18"/>
          <w:lang w:eastAsia="fr-FR"/>
        </w:rPr>
        <w:t xml:space="preserve">vb. </w:t>
      </w:r>
      <w:proofErr w:type="gramStart"/>
      <w:r w:rsidRPr="00AE7CB4">
        <w:rPr>
          <w:rFonts w:eastAsia="Times New Roman" w:cstheme="minorHAnsi"/>
          <w:i/>
          <w:iCs/>
          <w:sz w:val="18"/>
          <w:szCs w:val="18"/>
          <w:lang w:eastAsia="fr-FR"/>
        </w:rPr>
        <w:t>de</w:t>
      </w:r>
      <w:proofErr w:type="gramEnd"/>
      <w:r w:rsidRPr="00AE7CB4">
        <w:rPr>
          <w:rFonts w:eastAsia="Times New Roman" w:cstheme="minorHAnsi"/>
          <w:sz w:val="18"/>
          <w:szCs w:val="18"/>
          <w:lang w:eastAsia="fr-FR"/>
        </w:rPr>
        <w:t xml:space="preserve"> συνίστημι. (Cette leçon suspectée se trouve confirmée chez Proclus  cf. Taylor).    </w:t>
      </w:r>
      <w:r w:rsidRPr="00AE7CB4">
        <w:rPr>
          <w:rFonts w:eastAsia="Times New Roman" w:cstheme="minorHAnsi"/>
          <w:b/>
          <w:color w:val="C00000"/>
          <w:sz w:val="18"/>
          <w:szCs w:val="18"/>
          <w:lang w:val="el-GR" w:eastAsia="fr-FR"/>
        </w:rPr>
        <w:t>Ὅ</w:t>
      </w:r>
      <w:r w:rsidRPr="00AE7CB4">
        <w:rPr>
          <w:rFonts w:eastAsia="Times New Roman" w:cstheme="minorHAnsi"/>
          <w:b/>
          <w:sz w:val="18"/>
          <w:szCs w:val="18"/>
          <w:lang w:val="el-GR" w:eastAsia="fr-FR"/>
        </w:rPr>
        <w:t>σα</w:t>
      </w:r>
      <w:r w:rsidRPr="00AE7CB4">
        <w:rPr>
          <w:rFonts w:cstheme="minorHAnsi"/>
          <w:color w:val="C00000"/>
          <w:sz w:val="18"/>
          <w:szCs w:val="18"/>
        </w:rPr>
        <w:t> </w:t>
      </w:r>
      <w:r w:rsidRPr="00AE7CB4">
        <w:rPr>
          <w:rFonts w:cstheme="minorHAnsi"/>
          <w:sz w:val="18"/>
          <w:szCs w:val="18"/>
        </w:rPr>
        <w:t xml:space="preserve">: pr. </w:t>
      </w:r>
      <w:proofErr w:type="gramStart"/>
      <w:r w:rsidRPr="00AE7CB4">
        <w:rPr>
          <w:rFonts w:cstheme="minorHAnsi"/>
          <w:sz w:val="18"/>
          <w:szCs w:val="18"/>
        </w:rPr>
        <w:t>relatit</w:t>
      </w:r>
      <w:proofErr w:type="gramEnd"/>
      <w:r w:rsidRPr="00AE7CB4">
        <w:rPr>
          <w:rFonts w:cstheme="minorHAnsi"/>
          <w:sz w:val="18"/>
          <w:szCs w:val="18"/>
        </w:rPr>
        <w:t xml:space="preserve"> (tout ce qui).   </w:t>
      </w:r>
      <w:r w:rsidRPr="00AE7CB4">
        <w:rPr>
          <w:rFonts w:cstheme="minorHAnsi"/>
          <w:color w:val="C00000"/>
          <w:sz w:val="18"/>
          <w:szCs w:val="18"/>
        </w:rPr>
        <w:t>Ἰ</w:t>
      </w:r>
      <w:r w:rsidRPr="00AE7CB4">
        <w:rPr>
          <w:rFonts w:cstheme="minorHAnsi"/>
          <w:b/>
          <w:sz w:val="18"/>
          <w:szCs w:val="18"/>
        </w:rPr>
        <w:t xml:space="preserve">σχυρός, ά, όν : </w:t>
      </w:r>
      <w:r w:rsidRPr="00AE7CB4">
        <w:rPr>
          <w:rFonts w:cstheme="minorHAnsi"/>
          <w:sz w:val="18"/>
          <w:szCs w:val="18"/>
        </w:rPr>
        <w:t>fort, vigoureux ; ferme, résistant ; puissant.</w:t>
      </w:r>
      <w:r w:rsidRPr="00AE7CB4">
        <w:rPr>
          <w:rFonts w:cstheme="minorHAnsi"/>
          <w:sz w:val="18"/>
          <w:szCs w:val="18"/>
        </w:rPr>
        <w:tab/>
      </w:r>
      <w:r w:rsidRPr="00AE7CB4">
        <w:rPr>
          <w:rFonts w:cstheme="minorHAnsi"/>
          <w:sz w:val="18"/>
          <w:szCs w:val="18"/>
        </w:rPr>
        <w:br/>
      </w:r>
      <w:r w:rsidRPr="00AE7CB4">
        <w:rPr>
          <w:rFonts w:cstheme="minorHAnsi"/>
          <w:b/>
          <w:color w:val="C00000"/>
          <w:sz w:val="18"/>
          <w:szCs w:val="18"/>
          <w:lang w:val="el-GR"/>
        </w:rPr>
        <w:t>Π</w:t>
      </w:r>
      <w:r w:rsidRPr="00AE7CB4">
        <w:rPr>
          <w:rFonts w:cstheme="minorHAnsi"/>
          <w:b/>
          <w:sz w:val="18"/>
          <w:szCs w:val="18"/>
          <w:lang w:val="el-GR"/>
        </w:rPr>
        <w:t>εριΐστημι</w:t>
      </w:r>
      <w:r w:rsidRPr="00AE7CB4">
        <w:rPr>
          <w:rFonts w:cstheme="minorHAnsi"/>
          <w:sz w:val="18"/>
          <w:szCs w:val="18"/>
        </w:rPr>
        <w:t> </w:t>
      </w:r>
      <w:r w:rsidRPr="00AE7CB4">
        <w:rPr>
          <w:rFonts w:cstheme="minorHAnsi"/>
          <w:b/>
          <w:sz w:val="18"/>
          <w:szCs w:val="18"/>
        </w:rPr>
        <w:t>:</w:t>
      </w:r>
      <w:r w:rsidRPr="00AE7CB4">
        <w:rPr>
          <w:rFonts w:cstheme="minorHAnsi"/>
          <w:sz w:val="18"/>
          <w:szCs w:val="18"/>
        </w:rPr>
        <w:t xml:space="preserve"> </w:t>
      </w:r>
      <w:r w:rsidRPr="00AE7CB4">
        <w:rPr>
          <w:rFonts w:cstheme="minorHAnsi"/>
          <w:b/>
          <w:sz w:val="18"/>
          <w:szCs w:val="18"/>
        </w:rPr>
        <w:t xml:space="preserve">(A </w:t>
      </w:r>
      <w:r w:rsidRPr="00AE7CB4">
        <w:rPr>
          <w:rFonts w:cstheme="minorHAnsi"/>
          <w:b/>
          <w:sz w:val="18"/>
          <w:szCs w:val="18"/>
          <w:u w:val="single"/>
        </w:rPr>
        <w:t>tr</w:t>
      </w:r>
      <w:r w:rsidRPr="00AE7CB4">
        <w:rPr>
          <w:rFonts w:cstheme="minorHAnsi"/>
          <w:b/>
          <w:sz w:val="18"/>
          <w:szCs w:val="18"/>
        </w:rPr>
        <w:t xml:space="preserve">.)  I </w:t>
      </w:r>
      <w:r w:rsidRPr="00AE7CB4">
        <w:rPr>
          <w:rFonts w:cstheme="minorHAnsi"/>
          <w:sz w:val="18"/>
          <w:szCs w:val="18"/>
        </w:rPr>
        <w:t xml:space="preserve">placer tout autour établir ; </w:t>
      </w:r>
      <w:r w:rsidRPr="00AE7CB4">
        <w:rPr>
          <w:rFonts w:cstheme="minorHAnsi"/>
          <w:b/>
          <w:sz w:val="18"/>
          <w:szCs w:val="18"/>
        </w:rPr>
        <w:t xml:space="preserve">II </w:t>
      </w:r>
      <w:r w:rsidRPr="00AE7CB4">
        <w:rPr>
          <w:rFonts w:cstheme="minorHAnsi"/>
          <w:sz w:val="18"/>
          <w:szCs w:val="18"/>
        </w:rPr>
        <w:t>diriger vers […] ; (</w:t>
      </w:r>
      <w:r w:rsidRPr="00AE7CB4">
        <w:rPr>
          <w:rFonts w:cstheme="minorHAnsi"/>
          <w:b/>
          <w:sz w:val="18"/>
          <w:szCs w:val="18"/>
        </w:rPr>
        <w:t>B intr.</w:t>
      </w:r>
      <w:r w:rsidRPr="00AE7CB4">
        <w:rPr>
          <w:rFonts w:cstheme="minorHAnsi"/>
          <w:sz w:val="18"/>
          <w:szCs w:val="18"/>
        </w:rPr>
        <w:t xml:space="preserve">)  [Actif </w:t>
      </w:r>
      <w:proofErr w:type="gramStart"/>
      <w:r w:rsidRPr="00AE7CB4">
        <w:rPr>
          <w:rFonts w:cstheme="minorHAnsi"/>
          <w:sz w:val="18"/>
          <w:szCs w:val="18"/>
        </w:rPr>
        <w:t>aor.2 .</w:t>
      </w:r>
      <w:proofErr w:type="gramEnd"/>
      <w:r w:rsidRPr="00AE7CB4">
        <w:rPr>
          <w:rFonts w:cstheme="minorHAnsi"/>
          <w:sz w:val="18"/>
          <w:szCs w:val="18"/>
        </w:rPr>
        <w:t xml:space="preserve"> et  pft ; M. et </w:t>
      </w:r>
      <w:r w:rsidRPr="00AE7CB4">
        <w:rPr>
          <w:rFonts w:cstheme="minorHAnsi"/>
          <w:b/>
          <w:sz w:val="18"/>
          <w:szCs w:val="18"/>
        </w:rPr>
        <w:t>Passif</w:t>
      </w:r>
      <w:r w:rsidRPr="00AE7CB4">
        <w:rPr>
          <w:rFonts w:cstheme="minorHAnsi"/>
          <w:sz w:val="18"/>
          <w:szCs w:val="18"/>
        </w:rPr>
        <w:t xml:space="preserve"> </w:t>
      </w:r>
      <w:r w:rsidRPr="00AE7CB4">
        <w:rPr>
          <w:rFonts w:cstheme="minorHAnsi"/>
          <w:sz w:val="18"/>
          <w:szCs w:val="18"/>
          <w:lang w:val="el-GR"/>
        </w:rPr>
        <w:t>περιΐσταμαι</w:t>
      </w:r>
      <w:r w:rsidRPr="00AE7CB4">
        <w:rPr>
          <w:rFonts w:cstheme="minorHAnsi"/>
          <w:sz w:val="18"/>
          <w:szCs w:val="18"/>
        </w:rPr>
        <w:t xml:space="preserve"> </w:t>
      </w:r>
      <w:r w:rsidRPr="00AE7CB4">
        <w:rPr>
          <w:rFonts w:cstheme="minorHAnsi"/>
          <w:b/>
          <w:sz w:val="18"/>
          <w:szCs w:val="18"/>
        </w:rPr>
        <w:t xml:space="preserve">]— : </w:t>
      </w:r>
      <w:r w:rsidRPr="00AE7CB4">
        <w:rPr>
          <w:rFonts w:cstheme="minorHAnsi"/>
          <w:sz w:val="18"/>
          <w:szCs w:val="18"/>
        </w:rPr>
        <w:t>se dresser, se tenir autour  ou contre  (acc. ou dat</w:t>
      </w:r>
      <w:proofErr w:type="gramStart"/>
      <w:r w:rsidRPr="00AE7CB4">
        <w:rPr>
          <w:rFonts w:cstheme="minorHAnsi"/>
          <w:sz w:val="18"/>
          <w:szCs w:val="18"/>
        </w:rPr>
        <w:t>. )</w:t>
      </w:r>
      <w:proofErr w:type="gramEnd"/>
      <w:r w:rsidRPr="00AE7CB4">
        <w:rPr>
          <w:rFonts w:cstheme="minorHAnsi"/>
          <w:sz w:val="18"/>
          <w:szCs w:val="18"/>
        </w:rPr>
        <w:t xml:space="preserve">, cerner ; presser, menacer […].       </w:t>
      </w:r>
      <w:r w:rsidRPr="00AE7CB4">
        <w:rPr>
          <w:rFonts w:cstheme="minorHAnsi"/>
          <w:b/>
          <w:color w:val="C00000"/>
          <w:sz w:val="18"/>
          <w:szCs w:val="18"/>
        </w:rPr>
        <w:t>Π</w:t>
      </w:r>
      <w:r w:rsidRPr="00AE7CB4">
        <w:rPr>
          <w:rFonts w:cstheme="minorHAnsi"/>
          <w:b/>
          <w:sz w:val="18"/>
          <w:szCs w:val="18"/>
        </w:rPr>
        <w:t>ροσπίπτω</w:t>
      </w:r>
      <w:r w:rsidRPr="00AE7CB4">
        <w:rPr>
          <w:rFonts w:cstheme="minorHAnsi"/>
          <w:sz w:val="18"/>
          <w:szCs w:val="18"/>
        </w:rPr>
        <w:t xml:space="preserve"> </w:t>
      </w:r>
      <w:r w:rsidRPr="00AE7CB4">
        <w:rPr>
          <w:rFonts w:cstheme="minorHAnsi"/>
          <w:b/>
          <w:sz w:val="18"/>
          <w:szCs w:val="18"/>
        </w:rPr>
        <w:t xml:space="preserve">: </w:t>
      </w:r>
      <w:proofErr w:type="gramStart"/>
      <w:r w:rsidRPr="00AE7CB4">
        <w:rPr>
          <w:rFonts w:cstheme="minorHAnsi"/>
          <w:b/>
          <w:sz w:val="18"/>
          <w:szCs w:val="18"/>
        </w:rPr>
        <w:t>( avec</w:t>
      </w:r>
      <w:proofErr w:type="gramEnd"/>
      <w:r w:rsidRPr="00AE7CB4">
        <w:rPr>
          <w:rFonts w:cstheme="minorHAnsi"/>
          <w:b/>
          <w:sz w:val="18"/>
          <w:szCs w:val="18"/>
        </w:rPr>
        <w:t xml:space="preserve"> dat.) </w:t>
      </w:r>
      <w:r w:rsidRPr="00AE7CB4">
        <w:rPr>
          <w:rFonts w:cstheme="minorHAnsi"/>
          <w:sz w:val="18"/>
          <w:szCs w:val="18"/>
        </w:rPr>
        <w:t xml:space="preserve">tomber contre ; se jeter contre ; s’appliquer à ; attaquer.      </w:t>
      </w:r>
      <w:r w:rsidRPr="00AE7CB4">
        <w:rPr>
          <w:rFonts w:cstheme="minorHAnsi"/>
          <w:b/>
          <w:color w:val="C00000"/>
          <w:sz w:val="18"/>
          <w:szCs w:val="18"/>
        </w:rPr>
        <w:t>Ἀ</w:t>
      </w:r>
      <w:r w:rsidRPr="00AE7CB4">
        <w:rPr>
          <w:rFonts w:cstheme="minorHAnsi"/>
          <w:b/>
          <w:sz w:val="18"/>
          <w:szCs w:val="18"/>
        </w:rPr>
        <w:t>καίρως</w:t>
      </w:r>
      <w:r w:rsidRPr="00AE7CB4">
        <w:rPr>
          <w:rFonts w:cstheme="minorHAnsi"/>
          <w:sz w:val="18"/>
          <w:szCs w:val="18"/>
        </w:rPr>
        <w:t> : à contre temps (</w:t>
      </w:r>
      <w:r w:rsidRPr="00AE7CB4">
        <w:rPr>
          <w:rFonts w:cstheme="minorHAnsi"/>
          <w:smallCaps/>
          <w:sz w:val="18"/>
          <w:szCs w:val="18"/>
        </w:rPr>
        <w:t>Eschl</w:t>
      </w:r>
      <w:r w:rsidRPr="00AE7CB4">
        <w:rPr>
          <w:rFonts w:cstheme="minorHAnsi"/>
          <w:sz w:val="18"/>
          <w:szCs w:val="18"/>
        </w:rPr>
        <w:t xml:space="preserve">. </w:t>
      </w:r>
      <w:r w:rsidRPr="00AE7CB4">
        <w:rPr>
          <w:rFonts w:cstheme="minorHAnsi"/>
          <w:smallCaps/>
          <w:sz w:val="18"/>
          <w:szCs w:val="18"/>
        </w:rPr>
        <w:t>Plat</w:t>
      </w:r>
      <w:r w:rsidRPr="00AE7CB4">
        <w:rPr>
          <w:rFonts w:cstheme="minorHAnsi"/>
          <w:sz w:val="18"/>
          <w:szCs w:val="18"/>
        </w:rPr>
        <w:t xml:space="preserve">.).  </w:t>
      </w:r>
    </w:p>
  </w:footnote>
  <w:footnote w:id="87">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[33a-phr. 4]</w:t>
      </w:r>
      <w:r w:rsidRPr="00AE7CB4">
        <w:rPr>
          <w:rFonts w:cstheme="minorHAnsi"/>
          <w:b/>
          <w:sz w:val="18"/>
          <w:szCs w:val="18"/>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νόσους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γῆράς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ἐπάγοντα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φθίνειν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ποιεῖ</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cstheme="minorHAnsi"/>
          <w:b/>
          <w:color w:val="C00000"/>
          <w:sz w:val="18"/>
          <w:szCs w:val="18"/>
        </w:rPr>
        <w:t>Γ</w:t>
      </w:r>
      <w:r w:rsidRPr="00AE7CB4">
        <w:rPr>
          <w:rFonts w:cstheme="minorHAnsi"/>
          <w:b/>
          <w:sz w:val="18"/>
          <w:szCs w:val="18"/>
        </w:rPr>
        <w:t xml:space="preserve">ῆρας, αος-ως ; </w:t>
      </w:r>
      <w:r w:rsidRPr="00AE7CB4">
        <w:rPr>
          <w:rFonts w:cstheme="minorHAnsi"/>
          <w:i/>
          <w:sz w:val="18"/>
          <w:szCs w:val="18"/>
          <w:u w:val="single"/>
        </w:rPr>
        <w:t>dat</w:t>
      </w:r>
      <w:r w:rsidRPr="00AE7CB4">
        <w:rPr>
          <w:rFonts w:cstheme="minorHAnsi"/>
          <w:b/>
          <w:sz w:val="18"/>
          <w:szCs w:val="18"/>
        </w:rPr>
        <w:t>. –αϊ, -ᾳ ;</w:t>
      </w:r>
      <w:r w:rsidRPr="00AE7CB4">
        <w:rPr>
          <w:rFonts w:cstheme="minorHAnsi"/>
          <w:sz w:val="18"/>
          <w:szCs w:val="18"/>
        </w:rPr>
        <w:t xml:space="preserve"> </w:t>
      </w:r>
      <w:r w:rsidRPr="00AE7CB4">
        <w:rPr>
          <w:rFonts w:cstheme="minorHAnsi"/>
          <w:i/>
          <w:iCs/>
          <w:sz w:val="18"/>
          <w:szCs w:val="18"/>
        </w:rPr>
        <w:t>acc.</w:t>
      </w:r>
      <w:r w:rsidRPr="00AE7CB4">
        <w:rPr>
          <w:rFonts w:cstheme="minorHAnsi"/>
          <w:sz w:val="18"/>
          <w:szCs w:val="18"/>
        </w:rPr>
        <w:t xml:space="preserve"> -</w:t>
      </w:r>
      <w:r w:rsidRPr="00AE7CB4">
        <w:rPr>
          <w:rFonts w:cstheme="minorHAnsi"/>
          <w:b/>
          <w:sz w:val="18"/>
          <w:szCs w:val="18"/>
        </w:rPr>
        <w:t xml:space="preserve">ας ; (τό) </w:t>
      </w:r>
      <w:r w:rsidRPr="00AE7CB4">
        <w:rPr>
          <w:rFonts w:cstheme="minorHAnsi"/>
          <w:sz w:val="18"/>
          <w:szCs w:val="18"/>
        </w:rPr>
        <w:t xml:space="preserve">: la vieillesse ; </w:t>
      </w:r>
      <w:r w:rsidRPr="00AE7CB4">
        <w:rPr>
          <w:rFonts w:cstheme="minorHAnsi"/>
          <w:b/>
          <w:sz w:val="18"/>
          <w:szCs w:val="18"/>
        </w:rPr>
        <w:t>γῆρας, γήρως (τό) :</w:t>
      </w:r>
      <w:r w:rsidRPr="00AE7CB4">
        <w:rPr>
          <w:rFonts w:cstheme="minorHAnsi"/>
          <w:sz w:val="18"/>
          <w:szCs w:val="18"/>
        </w:rPr>
        <w:t xml:space="preserve"> vieillesse ; (décl. Thèmes en -ς contractes ; </w:t>
      </w:r>
      <w:r w:rsidRPr="00AE7CB4">
        <w:rPr>
          <w:rFonts w:cstheme="minorHAnsi"/>
          <w:i/>
          <w:sz w:val="18"/>
          <w:szCs w:val="18"/>
        </w:rPr>
        <w:t>cf</w:t>
      </w:r>
      <w:r w:rsidRPr="00AE7CB4">
        <w:rPr>
          <w:rFonts w:cstheme="minorHAnsi"/>
          <w:sz w:val="18"/>
          <w:szCs w:val="18"/>
        </w:rPr>
        <w:t xml:space="preserve">. </w:t>
      </w:r>
      <w:r w:rsidRPr="00AE7CB4">
        <w:rPr>
          <w:rFonts w:cstheme="minorHAnsi"/>
          <w:b/>
          <w:i/>
          <w:sz w:val="18"/>
          <w:szCs w:val="18"/>
        </w:rPr>
        <w:t>Rg</w:t>
      </w:r>
      <w:r w:rsidRPr="00AE7CB4">
        <w:rPr>
          <w:rFonts w:cstheme="minorHAnsi"/>
          <w:sz w:val="18"/>
          <w:szCs w:val="18"/>
        </w:rPr>
        <w:t xml:space="preserve"> § 58) ; </w:t>
      </w:r>
      <w:r w:rsidRPr="00AE7CB4">
        <w:rPr>
          <w:rFonts w:eastAsia="Times New Roman" w:cstheme="minorHAnsi"/>
          <w:b/>
          <w:sz w:val="18"/>
          <w:szCs w:val="18"/>
          <w:lang w:val="el-GR" w:eastAsia="fr-FR"/>
        </w:rPr>
        <w:t>νόσους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γῆράς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cstheme="minorHAnsi"/>
          <w:sz w:val="18"/>
          <w:szCs w:val="18"/>
        </w:rPr>
        <w:t xml:space="preserve"> = </w:t>
      </w:r>
      <w:r w:rsidRPr="00AE7CB4">
        <w:rPr>
          <w:rFonts w:eastAsia="Times New Roman" w:cstheme="minorHAnsi"/>
          <w:b/>
          <w:sz w:val="18"/>
          <w:szCs w:val="18"/>
          <w:lang w:val="el-GR" w:eastAsia="fr-FR"/>
        </w:rPr>
        <w:t>νόσους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γῆράς</w:t>
      </w:r>
      <w:r w:rsidRPr="00AE7CB4">
        <w:rPr>
          <w:rFonts w:eastAsia="Times New Roman" w:cstheme="minorHAnsi"/>
          <w:b/>
          <w:sz w:val="18"/>
          <w:szCs w:val="18"/>
          <w:lang w:eastAsia="fr-FR"/>
        </w:rPr>
        <w:t>.</w:t>
      </w:r>
      <w:r w:rsidRPr="00AE7CB4">
        <w:rPr>
          <w:rFonts w:cstheme="minorHAnsi"/>
          <w:b/>
          <w:color w:val="C00000"/>
          <w:sz w:val="18"/>
          <w:szCs w:val="18"/>
        </w:rPr>
        <w:t xml:space="preserve">      </w:t>
      </w:r>
      <w:r w:rsidRPr="00AE7CB4">
        <w:rPr>
          <w:rFonts w:cstheme="minorHAnsi"/>
          <w:b/>
          <w:color w:val="C00000"/>
          <w:sz w:val="18"/>
          <w:szCs w:val="18"/>
          <w:lang w:val="el-GR"/>
        </w:rPr>
        <w:t>Ἐ</w:t>
      </w:r>
      <w:r w:rsidRPr="00AE7CB4">
        <w:rPr>
          <w:rFonts w:cstheme="minorHAnsi"/>
          <w:b/>
          <w:bCs/>
          <w:sz w:val="18"/>
          <w:szCs w:val="18"/>
          <w:lang w:val="el-GR"/>
        </w:rPr>
        <w:t>πάγω</w:t>
      </w:r>
      <w:r w:rsidRPr="00AE7CB4">
        <w:rPr>
          <w:rFonts w:cstheme="minorHAnsi"/>
          <w:b/>
          <w:bCs/>
          <w:sz w:val="18"/>
          <w:szCs w:val="18"/>
        </w:rPr>
        <w:t> </w:t>
      </w:r>
      <w:r w:rsidRPr="00AE7CB4">
        <w:rPr>
          <w:rFonts w:cstheme="minorHAnsi"/>
          <w:b/>
          <w:sz w:val="18"/>
          <w:szCs w:val="18"/>
        </w:rPr>
        <w:t>:</w:t>
      </w:r>
      <w:r w:rsidRPr="00AE7CB4">
        <w:rPr>
          <w:rFonts w:cstheme="minorHAnsi"/>
          <w:sz w:val="18"/>
          <w:szCs w:val="18"/>
        </w:rPr>
        <w:t xml:space="preserve"> amener dans, vers </w:t>
      </w:r>
      <w:r w:rsidRPr="00AE7CB4">
        <w:rPr>
          <w:rFonts w:cstheme="minorHAnsi"/>
          <w:i/>
          <w:iCs/>
          <w:sz w:val="18"/>
          <w:szCs w:val="18"/>
        </w:rPr>
        <w:t>ou</w:t>
      </w:r>
      <w:r w:rsidRPr="00AE7CB4">
        <w:rPr>
          <w:rFonts w:cstheme="minorHAnsi"/>
          <w:sz w:val="18"/>
          <w:szCs w:val="18"/>
        </w:rPr>
        <w:t xml:space="preserve"> sur.</w:t>
      </w:r>
      <w:r w:rsidRPr="00AE7CB4">
        <w:rPr>
          <w:rFonts w:cstheme="minorHAnsi"/>
          <w:sz w:val="18"/>
          <w:szCs w:val="18"/>
        </w:rPr>
        <w:tab/>
        <w:t xml:space="preserve">   </w:t>
      </w:r>
      <w:r w:rsidRPr="00AE7CB4">
        <w:rPr>
          <w:rFonts w:cstheme="minorHAnsi"/>
          <w:sz w:val="18"/>
          <w:szCs w:val="18"/>
        </w:rPr>
        <w:br/>
      </w:r>
      <w:r w:rsidRPr="00AE7CB4">
        <w:rPr>
          <w:rFonts w:cstheme="minorHAnsi"/>
          <w:caps/>
          <w:color w:val="C00000"/>
          <w:sz w:val="18"/>
          <w:szCs w:val="18"/>
        </w:rPr>
        <w:t>Φ</w:t>
      </w:r>
      <w:r w:rsidRPr="00AE7CB4">
        <w:rPr>
          <w:rFonts w:cstheme="minorHAnsi"/>
          <w:b/>
          <w:sz w:val="18"/>
          <w:szCs w:val="18"/>
        </w:rPr>
        <w:t>θίνω</w:t>
      </w:r>
      <w:proofErr w:type="gramStart"/>
      <w:r w:rsidRPr="00AE7CB4">
        <w:rPr>
          <w:rFonts w:cstheme="minorHAnsi"/>
          <w:sz w:val="18"/>
          <w:szCs w:val="18"/>
        </w:rPr>
        <w:t>  :</w:t>
      </w:r>
      <w:proofErr w:type="gramEnd"/>
      <w:r w:rsidRPr="00AE7CB4">
        <w:rPr>
          <w:rFonts w:cstheme="minorHAnsi"/>
          <w:sz w:val="18"/>
          <w:szCs w:val="18"/>
        </w:rPr>
        <w:t xml:space="preserve"> (</w:t>
      </w:r>
      <w:r w:rsidRPr="00AE7CB4">
        <w:rPr>
          <w:rFonts w:cstheme="minorHAnsi"/>
          <w:sz w:val="18"/>
          <w:szCs w:val="18"/>
          <w:u w:val="single"/>
        </w:rPr>
        <w:t>intr</w:t>
      </w:r>
      <w:r w:rsidRPr="00AE7CB4">
        <w:rPr>
          <w:rFonts w:cstheme="minorHAnsi"/>
          <w:sz w:val="18"/>
          <w:szCs w:val="18"/>
        </w:rPr>
        <w:t xml:space="preserve">.) : se consumer, arriver à son terme (temps, déclin des astres) ; </w:t>
      </w:r>
      <w:r w:rsidRPr="00AE7CB4">
        <w:rPr>
          <w:rFonts w:cstheme="minorHAnsi"/>
          <w:b/>
          <w:sz w:val="18"/>
          <w:szCs w:val="18"/>
        </w:rPr>
        <w:t>(</w:t>
      </w:r>
      <w:r w:rsidRPr="00AE7CB4">
        <w:rPr>
          <w:rFonts w:cstheme="minorHAnsi"/>
          <w:b/>
          <w:sz w:val="18"/>
          <w:szCs w:val="18"/>
          <w:u w:val="single"/>
        </w:rPr>
        <w:t>tr</w:t>
      </w:r>
      <w:r w:rsidRPr="00AE7CB4">
        <w:rPr>
          <w:rFonts w:cstheme="minorHAnsi"/>
          <w:b/>
          <w:sz w:val="18"/>
          <w:szCs w:val="18"/>
        </w:rPr>
        <w:t xml:space="preserve">.) : </w:t>
      </w:r>
      <w:r w:rsidRPr="00AE7CB4">
        <w:rPr>
          <w:rFonts w:cstheme="minorHAnsi"/>
          <w:sz w:val="18"/>
          <w:szCs w:val="18"/>
        </w:rPr>
        <w:t xml:space="preserve">consumer, faire périr.   </w:t>
      </w:r>
      <w:r w:rsidRPr="00AE7CB4">
        <w:rPr>
          <w:rFonts w:cstheme="minorHAnsi"/>
          <w:b/>
          <w:caps/>
          <w:color w:val="C00000"/>
          <w:sz w:val="18"/>
          <w:szCs w:val="18"/>
        </w:rPr>
        <w:t>π</w:t>
      </w:r>
      <w:r w:rsidRPr="00AE7CB4">
        <w:rPr>
          <w:rFonts w:cstheme="minorHAnsi"/>
          <w:b/>
          <w:sz w:val="18"/>
          <w:szCs w:val="18"/>
        </w:rPr>
        <w:t>οιεῖν</w:t>
      </w:r>
      <w:r w:rsidRPr="00AE7CB4">
        <w:rPr>
          <w:rFonts w:cstheme="minorHAnsi"/>
          <w:b/>
          <w:i/>
          <w:iCs/>
          <w:sz w:val="18"/>
          <w:szCs w:val="18"/>
        </w:rPr>
        <w:t xml:space="preserve"> avec </w:t>
      </w:r>
      <w:proofErr w:type="gramStart"/>
      <w:r w:rsidRPr="00AE7CB4">
        <w:rPr>
          <w:rFonts w:cstheme="minorHAnsi"/>
          <w:b/>
          <w:i/>
          <w:iCs/>
          <w:sz w:val="18"/>
          <w:szCs w:val="18"/>
        </w:rPr>
        <w:t>une</w:t>
      </w:r>
      <w:proofErr w:type="gramEnd"/>
      <w:r w:rsidRPr="00AE7CB4">
        <w:rPr>
          <w:rFonts w:cstheme="minorHAnsi"/>
          <w:b/>
          <w:i/>
          <w:iCs/>
          <w:sz w:val="18"/>
          <w:szCs w:val="18"/>
        </w:rPr>
        <w:t xml:space="preserve"> prop. </w:t>
      </w:r>
      <w:proofErr w:type="gramStart"/>
      <w:r w:rsidRPr="00AE7CB4">
        <w:rPr>
          <w:rFonts w:cstheme="minorHAnsi"/>
          <w:b/>
          <w:i/>
          <w:iCs/>
          <w:sz w:val="18"/>
          <w:szCs w:val="18"/>
        </w:rPr>
        <w:t>inf</w:t>
      </w:r>
      <w:proofErr w:type="gramEnd"/>
      <w:r w:rsidRPr="00AE7CB4">
        <w:rPr>
          <w:rFonts w:cstheme="minorHAnsi"/>
          <w:b/>
          <w:i/>
          <w:iCs/>
          <w:sz w:val="18"/>
          <w:szCs w:val="18"/>
        </w:rPr>
        <w:t>. :</w:t>
      </w:r>
      <w:r w:rsidRPr="00AE7CB4">
        <w:rPr>
          <w:rFonts w:cstheme="minorHAnsi"/>
          <w:sz w:val="18"/>
          <w:szCs w:val="18"/>
        </w:rPr>
        <w:t xml:space="preserve"> faire  + inf.  </w:t>
      </w:r>
      <w:proofErr w:type="gramStart"/>
      <w:r w:rsidRPr="00AE7CB4">
        <w:rPr>
          <w:rFonts w:cstheme="minorHAnsi"/>
          <w:sz w:val="18"/>
          <w:szCs w:val="18"/>
        </w:rPr>
        <w:t>ou</w:t>
      </w:r>
      <w:proofErr w:type="gramEnd"/>
      <w:r w:rsidRPr="00AE7CB4">
        <w:rPr>
          <w:rFonts w:cstheme="minorHAnsi"/>
          <w:sz w:val="18"/>
          <w:szCs w:val="18"/>
        </w:rPr>
        <w:t xml:space="preserve">  faire que, permettre que ; </w:t>
      </w:r>
      <w:r w:rsidRPr="00AE7CB4">
        <w:rPr>
          <w:rFonts w:eastAsia="Times New Roman" w:cstheme="minorHAnsi"/>
          <w:b/>
          <w:sz w:val="18"/>
          <w:szCs w:val="18"/>
          <w:lang w:val="el-GR" w:eastAsia="fr-FR"/>
        </w:rPr>
        <w:t>φθίνειν</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le sujet, tiré de </w:t>
      </w:r>
      <w:r w:rsidRPr="00AE7CB4">
        <w:rPr>
          <w:rFonts w:eastAsia="Times New Roman" w:cstheme="minorHAnsi"/>
          <w:b/>
          <w:sz w:val="18"/>
          <w:szCs w:val="18"/>
          <w:lang w:val="el-GR" w:eastAsia="fr-FR"/>
        </w:rPr>
        <w:t>συστάτῳ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σώματι</w:t>
      </w:r>
      <w:r w:rsidRPr="00AE7CB4">
        <w:rPr>
          <w:rFonts w:eastAsia="Times New Roman" w:cstheme="minorHAnsi"/>
          <w:sz w:val="18"/>
          <w:szCs w:val="18"/>
          <w:lang w:eastAsia="fr-FR"/>
        </w:rPr>
        <w:t xml:space="preserve"> est tout corps composé. </w:t>
      </w:r>
    </w:p>
  </w:footnote>
  <w:footnote w:id="88">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b/>
          <w:sz w:val="18"/>
          <w:szCs w:val="18"/>
        </w:rPr>
        <w:t xml:space="preserve">. </w:t>
      </w:r>
      <w:r w:rsidRPr="00AE7CB4">
        <w:rPr>
          <w:rFonts w:eastAsia="Times New Roman" w:cstheme="minorHAnsi"/>
          <w:b/>
          <w:sz w:val="18"/>
          <w:szCs w:val="18"/>
          <w:lang w:eastAsia="fr-FR"/>
        </w:rPr>
        <w:t>[33a-phr.5]</w:t>
      </w:r>
      <w:r w:rsidRPr="00AE7CB4">
        <w:rPr>
          <w:rFonts w:cstheme="minorHAnsi"/>
          <w:b/>
          <w:sz w:val="18"/>
          <w:szCs w:val="18"/>
        </w:rPr>
        <w:t xml:space="preserve">  </w:t>
      </w:r>
      <w:r w:rsidRPr="00AE7CB4">
        <w:rPr>
          <w:rFonts w:eastAsia="Times New Roman" w:cstheme="minorHAnsi"/>
          <w:b/>
          <w:caps/>
          <w:sz w:val="18"/>
          <w:szCs w:val="18"/>
          <w:lang w:val="el-GR" w:eastAsia="fr-FR"/>
        </w:rPr>
        <w:t>δ</w:t>
      </w:r>
      <w:r w:rsidRPr="00AE7CB4">
        <w:rPr>
          <w:rFonts w:eastAsia="Times New Roman" w:cstheme="minorHAnsi"/>
          <w:b/>
          <w:sz w:val="18"/>
          <w:szCs w:val="18"/>
          <w:lang w:val="el-GR" w:eastAsia="fr-FR"/>
        </w:rPr>
        <w:t>ιὰ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αἰτίαν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λογισμὸν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τόνδε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ἕνα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ὅλον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ὅλων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ἐξ</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ἁπάντων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τέλεον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ἀγήρων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ἄνοσον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ἐτεκτήνατο</w:t>
      </w:r>
      <w:r w:rsidRPr="00AE7CB4">
        <w:rPr>
          <w:rFonts w:eastAsia="Times New Roman" w:cstheme="minorHAnsi"/>
          <w:b/>
          <w:sz w:val="18"/>
          <w:szCs w:val="18"/>
          <w:lang w:eastAsia="fr-FR"/>
        </w:rPr>
        <w:t xml:space="preserve">.   </w:t>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 xml:space="preserve">st. Le sujet est le démiurge. </w:t>
      </w:r>
      <w:r w:rsidRPr="00AE7CB4">
        <w:rPr>
          <w:rFonts w:eastAsia="Times New Roman" w:cstheme="minorHAnsi"/>
          <w:b/>
          <w:sz w:val="18"/>
          <w:szCs w:val="18"/>
          <w:lang w:eastAsia="fr-FR"/>
        </w:rPr>
        <w:tab/>
      </w:r>
      <w:r w:rsidRPr="00AE7CB4">
        <w:rPr>
          <w:rFonts w:eastAsia="Times New Roman" w:cstheme="minorHAnsi"/>
          <w:sz w:val="18"/>
          <w:szCs w:val="18"/>
          <w:lang w:eastAsia="fr-FR"/>
        </w:rPr>
        <w:br/>
      </w:r>
      <w:r w:rsidRPr="00AE7CB4">
        <w:rPr>
          <w:rFonts w:cstheme="minorHAnsi"/>
          <w:b/>
          <w:caps/>
          <w:color w:val="C00000"/>
          <w:sz w:val="18"/>
          <w:szCs w:val="18"/>
        </w:rPr>
        <w:t>δ</w:t>
      </w:r>
      <w:r w:rsidRPr="00AE7CB4">
        <w:rPr>
          <w:rFonts w:cstheme="minorHAnsi"/>
          <w:b/>
          <w:sz w:val="18"/>
          <w:szCs w:val="18"/>
        </w:rPr>
        <w:t>ιά</w:t>
      </w:r>
      <w:r w:rsidRPr="00AE7CB4">
        <w:rPr>
          <w:rFonts w:cstheme="minorHAnsi"/>
          <w:sz w:val="18"/>
          <w:szCs w:val="18"/>
        </w:rPr>
        <w:t xml:space="preserve"> + gén. : </w:t>
      </w:r>
      <w:proofErr w:type="gramStart"/>
      <w:r w:rsidRPr="00AE7CB4">
        <w:rPr>
          <w:rFonts w:cstheme="minorHAnsi"/>
          <w:sz w:val="18"/>
          <w:szCs w:val="18"/>
        </w:rPr>
        <w:t>à</w:t>
      </w:r>
      <w:proofErr w:type="gramEnd"/>
      <w:r w:rsidRPr="00AE7CB4">
        <w:rPr>
          <w:rFonts w:cstheme="minorHAnsi"/>
          <w:sz w:val="18"/>
          <w:szCs w:val="18"/>
        </w:rPr>
        <w:t xml:space="preserve"> travers ; pendant ; </w:t>
      </w:r>
      <w:r w:rsidRPr="00AE7CB4">
        <w:rPr>
          <w:rFonts w:cstheme="minorHAnsi"/>
          <w:b/>
          <w:caps/>
          <w:color w:val="C00000"/>
          <w:sz w:val="18"/>
          <w:szCs w:val="18"/>
        </w:rPr>
        <w:t>δ</w:t>
      </w:r>
      <w:r w:rsidRPr="00AE7CB4">
        <w:rPr>
          <w:rFonts w:cstheme="minorHAnsi"/>
          <w:b/>
          <w:sz w:val="18"/>
          <w:szCs w:val="18"/>
        </w:rPr>
        <w:t>ιά </w:t>
      </w:r>
      <w:r w:rsidRPr="00AE7CB4">
        <w:rPr>
          <w:rFonts w:cstheme="minorHAnsi"/>
          <w:sz w:val="18"/>
          <w:szCs w:val="18"/>
        </w:rPr>
        <w:t xml:space="preserve">+ acc. : </w:t>
      </w:r>
      <w:proofErr w:type="gramStart"/>
      <w:r w:rsidRPr="00AE7CB4">
        <w:rPr>
          <w:rFonts w:cstheme="minorHAnsi"/>
          <w:sz w:val="18"/>
          <w:szCs w:val="18"/>
        </w:rPr>
        <w:t>avec</w:t>
      </w:r>
      <w:proofErr w:type="gramEnd"/>
      <w:r w:rsidRPr="00AE7CB4">
        <w:rPr>
          <w:rFonts w:cstheme="minorHAnsi"/>
          <w:sz w:val="18"/>
          <w:szCs w:val="18"/>
        </w:rPr>
        <w:t xml:space="preserve"> l’aide de, grâce à ; par le fait de, à cause de.  </w:t>
      </w:r>
      <w:r w:rsidRPr="00AE7CB4">
        <w:rPr>
          <w:rFonts w:eastAsia="Times New Roman" w:cstheme="minorHAnsi"/>
          <w:sz w:val="18"/>
          <w:szCs w:val="18"/>
          <w:lang w:eastAsia="fr-FR"/>
        </w:rPr>
        <w:t xml:space="preserve">    </w:t>
      </w:r>
      <w:r w:rsidRPr="00AE7CB4">
        <w:rPr>
          <w:rFonts w:cstheme="minorHAnsi"/>
          <w:b/>
          <w:color w:val="C00000"/>
          <w:sz w:val="18"/>
          <w:szCs w:val="18"/>
        </w:rPr>
        <w:t>Λ</w:t>
      </w:r>
      <w:r w:rsidRPr="00AE7CB4">
        <w:rPr>
          <w:rFonts w:cstheme="minorHAnsi"/>
          <w:b/>
          <w:sz w:val="18"/>
          <w:szCs w:val="18"/>
        </w:rPr>
        <w:t>ογισμός, οῦ (ὁ) :</w:t>
      </w:r>
      <w:r w:rsidRPr="00AE7CB4">
        <w:rPr>
          <w:rFonts w:cstheme="minorHAnsi"/>
          <w:sz w:val="18"/>
          <w:szCs w:val="18"/>
        </w:rPr>
        <w:t xml:space="preserve"> calcul, compte ; arithmétique ; raisonnement, réflexion ; raison, motif ; faculté de raisonner (pl.) nombres.   </w:t>
      </w:r>
      <w:r w:rsidRPr="00AE7CB4">
        <w:rPr>
          <w:rFonts w:eastAsia="Times New Roman" w:cstheme="minorHAnsi"/>
          <w:b/>
          <w:caps/>
          <w:color w:val="C00000"/>
          <w:sz w:val="18"/>
          <w:szCs w:val="18"/>
          <w:lang w:val="el-GR" w:eastAsia="fr-FR"/>
        </w:rPr>
        <w:t>α</w:t>
      </w:r>
      <w:r w:rsidRPr="00AE7CB4">
        <w:rPr>
          <w:rFonts w:eastAsia="Times New Roman" w:cstheme="minorHAnsi"/>
          <w:b/>
          <w:sz w:val="18"/>
          <w:szCs w:val="18"/>
          <w:lang w:val="el-GR" w:eastAsia="fr-FR"/>
        </w:rPr>
        <w:t>ὐτὸν</w:t>
      </w:r>
      <w:r w:rsidRPr="00AE7CB4">
        <w:rPr>
          <w:rFonts w:eastAsia="Times New Roman" w:cstheme="minorHAnsi"/>
          <w:sz w:val="18"/>
          <w:szCs w:val="18"/>
          <w:lang w:eastAsia="fr-FR"/>
        </w:rPr>
        <w:t xml:space="preserve">  =  le monde.   </w:t>
      </w:r>
      <w:r w:rsidRPr="00AE7CB4">
        <w:rPr>
          <w:rFonts w:cstheme="minorHAnsi"/>
          <w:b/>
          <w:color w:val="C00000"/>
          <w:sz w:val="18"/>
          <w:szCs w:val="18"/>
        </w:rPr>
        <w:t>Τ</w:t>
      </w:r>
      <w:r w:rsidRPr="00AE7CB4">
        <w:rPr>
          <w:rFonts w:cstheme="minorHAnsi"/>
          <w:b/>
          <w:sz w:val="18"/>
          <w:szCs w:val="18"/>
        </w:rPr>
        <w:t>εκταίνομαι</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b/>
          <w:i/>
          <w:sz w:val="18"/>
          <w:szCs w:val="18"/>
        </w:rPr>
        <w:t>fut.</w:t>
      </w:r>
      <w:r w:rsidRPr="00AE7CB4">
        <w:rPr>
          <w:rFonts w:cstheme="minorHAnsi"/>
          <w:b/>
          <w:sz w:val="18"/>
          <w:szCs w:val="18"/>
        </w:rPr>
        <w:t xml:space="preserve">: </w:t>
      </w:r>
      <w:r w:rsidRPr="00AE7CB4">
        <w:rPr>
          <w:rFonts w:cstheme="minorHAnsi"/>
          <w:sz w:val="18"/>
          <w:szCs w:val="18"/>
        </w:rPr>
        <w:t xml:space="preserve">τεκτανοῦμαι ; </w:t>
      </w:r>
      <w:r w:rsidRPr="00AE7CB4">
        <w:rPr>
          <w:rFonts w:cstheme="minorHAnsi"/>
          <w:i/>
          <w:sz w:val="18"/>
          <w:szCs w:val="18"/>
        </w:rPr>
        <w:t>aor.</w:t>
      </w:r>
      <w:r w:rsidRPr="00AE7CB4">
        <w:rPr>
          <w:rFonts w:cstheme="minorHAnsi"/>
          <w:sz w:val="18"/>
          <w:szCs w:val="18"/>
        </w:rPr>
        <w:t xml:space="preserve">: ἐτεκτηνάμην </w:t>
      </w:r>
      <w:r w:rsidRPr="00AE7CB4">
        <w:rPr>
          <w:rFonts w:cstheme="minorHAnsi"/>
          <w:b/>
          <w:sz w:val="18"/>
          <w:szCs w:val="18"/>
        </w:rPr>
        <w:t>]—:</w:t>
      </w:r>
      <w:r w:rsidRPr="00AE7CB4">
        <w:rPr>
          <w:rFonts w:cstheme="minorHAnsi"/>
          <w:b/>
          <w:bCs/>
          <w:sz w:val="18"/>
          <w:szCs w:val="18"/>
        </w:rPr>
        <w:t xml:space="preserve"> 1</w:t>
      </w:r>
      <w:r w:rsidRPr="00AE7CB4">
        <w:rPr>
          <w:rFonts w:cstheme="minorHAnsi"/>
          <w:sz w:val="18"/>
          <w:szCs w:val="18"/>
        </w:rPr>
        <w:t xml:space="preserve"> </w:t>
      </w:r>
      <w:r w:rsidRPr="00AE7CB4">
        <w:rPr>
          <w:rFonts w:cstheme="minorHAnsi"/>
          <w:i/>
          <w:iCs/>
          <w:sz w:val="18"/>
          <w:szCs w:val="18"/>
        </w:rPr>
        <w:t>intr.</w:t>
      </w:r>
      <w:r w:rsidRPr="00AE7CB4">
        <w:rPr>
          <w:rFonts w:cstheme="minorHAnsi"/>
          <w:sz w:val="18"/>
          <w:szCs w:val="18"/>
        </w:rPr>
        <w:t xml:space="preserve"> travailler le bois, être charpentier ; (</w:t>
      </w:r>
      <w:r w:rsidRPr="00AE7CB4">
        <w:rPr>
          <w:rFonts w:cstheme="minorHAnsi"/>
          <w:sz w:val="18"/>
          <w:szCs w:val="18"/>
          <w:u w:val="single"/>
        </w:rPr>
        <w:t>tr</w:t>
      </w:r>
      <w:r w:rsidRPr="00AE7CB4">
        <w:rPr>
          <w:rFonts w:cstheme="minorHAnsi"/>
          <w:sz w:val="18"/>
          <w:szCs w:val="18"/>
        </w:rPr>
        <w:t xml:space="preserve">.) : construire ou fabriquer avec du bois (acc.) ; </w:t>
      </w:r>
      <w:r w:rsidRPr="00AE7CB4">
        <w:rPr>
          <w:rFonts w:cstheme="minorHAnsi"/>
          <w:i/>
          <w:sz w:val="18"/>
          <w:szCs w:val="18"/>
        </w:rPr>
        <w:t>(p. ext.)</w:t>
      </w:r>
      <w:r w:rsidRPr="00AE7CB4">
        <w:rPr>
          <w:rFonts w:cstheme="minorHAnsi"/>
          <w:sz w:val="18"/>
          <w:szCs w:val="18"/>
        </w:rPr>
        <w:t xml:space="preserve"> fabriquer, créer ; (part. prés. m. subst.) créateur.  </w:t>
      </w:r>
      <w:r w:rsidRPr="00AE7CB4">
        <w:rPr>
          <w:rFonts w:eastAsia="Times New Roman" w:cstheme="minorHAnsi"/>
          <w:i/>
          <w:sz w:val="18"/>
          <w:szCs w:val="18"/>
          <w:lang w:eastAsia="fr-FR"/>
        </w:rPr>
        <w:t xml:space="preserve">Voc. </w:t>
      </w:r>
      <w:proofErr w:type="gramStart"/>
      <w:r w:rsidRPr="00AE7CB4">
        <w:rPr>
          <w:rFonts w:eastAsia="Times New Roman" w:cstheme="minorHAnsi"/>
          <w:i/>
          <w:sz w:val="18"/>
          <w:szCs w:val="18"/>
          <w:lang w:eastAsia="fr-FR"/>
        </w:rPr>
        <w:t>supra</w:t>
      </w:r>
      <w:proofErr w:type="gramEnd"/>
      <w:r w:rsidRPr="00AE7CB4">
        <w:rPr>
          <w:rFonts w:eastAsia="Times New Roman" w:cstheme="minorHAnsi"/>
          <w:i/>
          <w:sz w:val="18"/>
          <w:szCs w:val="18"/>
          <w:lang w:eastAsia="fr-FR"/>
        </w:rPr>
        <w:t>.</w:t>
      </w:r>
    </w:p>
  </w:footnote>
  <w:footnote w:id="8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[33b-phr.1]</w:t>
      </w:r>
      <w:r w:rsidRPr="00AE7CB4">
        <w:rPr>
          <w:rFonts w:cstheme="minorHAnsi"/>
          <w:b/>
          <w:sz w:val="18"/>
          <w:szCs w:val="18"/>
        </w:rPr>
        <w:t xml:space="preserve">  </w:t>
      </w:r>
      <w:r w:rsidRPr="00AE7CB4">
        <w:rPr>
          <w:rFonts w:eastAsia="Times New Roman" w:cstheme="minorHAnsi"/>
          <w:b/>
          <w:caps/>
          <w:sz w:val="18"/>
          <w:szCs w:val="18"/>
          <w:lang w:val="el-GR" w:eastAsia="fr-FR"/>
        </w:rPr>
        <w:t>σ</w:t>
      </w:r>
      <w:r w:rsidRPr="00AE7CB4">
        <w:rPr>
          <w:rFonts w:eastAsia="Times New Roman" w:cstheme="minorHAnsi"/>
          <w:b/>
          <w:sz w:val="18"/>
          <w:szCs w:val="18"/>
          <w:lang w:val="el-GR" w:eastAsia="fr-FR"/>
        </w:rPr>
        <w:t>χῆμα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ἔδωκεν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πρέπον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συγγενές</w:t>
      </w:r>
      <w:r w:rsidRPr="00AE7CB4">
        <w:rPr>
          <w:rFonts w:eastAsia="Times New Roman" w:cstheme="minorHAnsi"/>
          <w:b/>
          <w:sz w:val="18"/>
          <w:szCs w:val="18"/>
          <w:lang w:eastAsia="fr-FR"/>
        </w:rPr>
        <w:t>.</w:t>
      </w:r>
      <w:r w:rsidRPr="00AE7CB4">
        <w:rPr>
          <w:rFonts w:eastAsia="Times New Roman" w:cstheme="minorHAnsi"/>
          <w:sz w:val="18"/>
          <w:szCs w:val="18"/>
          <w:lang w:eastAsia="fr-FR"/>
        </w:rPr>
        <w:t xml:space="preserve">  Le sujet est le démiurge.  </w:t>
      </w:r>
      <w:r w:rsidRPr="00AE7CB4">
        <w:rPr>
          <w:rFonts w:eastAsia="Times New Roman" w:cstheme="minorHAnsi"/>
          <w:b/>
          <w:caps/>
          <w:color w:val="C00000"/>
          <w:sz w:val="18"/>
          <w:szCs w:val="18"/>
          <w:lang w:val="el-GR" w:eastAsia="fr-FR"/>
        </w:rPr>
        <w:t>α</w:t>
      </w:r>
      <w:r w:rsidRPr="00AE7CB4">
        <w:rPr>
          <w:rFonts w:eastAsia="Times New Roman" w:cstheme="minorHAnsi"/>
          <w:b/>
          <w:sz w:val="18"/>
          <w:szCs w:val="18"/>
          <w:lang w:val="el-GR" w:eastAsia="fr-FR"/>
        </w:rPr>
        <w:t>ὐτῷ</w:t>
      </w:r>
      <w:r w:rsidRPr="00AE7CB4">
        <w:rPr>
          <w:rFonts w:cstheme="minorHAnsi"/>
          <w:sz w:val="18"/>
          <w:szCs w:val="18"/>
        </w:rPr>
        <w:t xml:space="preserve"> = le monde cō animal vivant.  </w:t>
      </w:r>
      <w:r w:rsidRPr="00AE7CB4">
        <w:rPr>
          <w:rFonts w:cstheme="minorHAnsi"/>
          <w:b/>
          <w:bCs/>
          <w:color w:val="FF0000"/>
          <w:sz w:val="18"/>
          <w:szCs w:val="18"/>
        </w:rPr>
        <w:t>Σ</w:t>
      </w:r>
      <w:r w:rsidRPr="00AE7CB4">
        <w:rPr>
          <w:rFonts w:cstheme="minorHAnsi"/>
          <w:b/>
          <w:sz w:val="18"/>
          <w:szCs w:val="18"/>
        </w:rPr>
        <w:t xml:space="preserve">χῆμα, ατος (τό) : </w:t>
      </w:r>
      <w:r w:rsidRPr="00AE7CB4">
        <w:rPr>
          <w:rFonts w:cstheme="minorHAnsi"/>
          <w:sz w:val="18"/>
          <w:szCs w:val="18"/>
        </w:rPr>
        <w:t xml:space="preserve">manière d’être ; aspect extérieur ; forme ; figure géométrique […].   </w:t>
      </w:r>
      <w:r w:rsidRPr="00AE7CB4">
        <w:rPr>
          <w:rFonts w:cstheme="minorHAnsi"/>
          <w:b/>
          <w:color w:val="C00000"/>
          <w:sz w:val="18"/>
          <w:szCs w:val="18"/>
        </w:rPr>
        <w:t>Π</w:t>
      </w:r>
      <w:r w:rsidRPr="00AE7CB4">
        <w:rPr>
          <w:rFonts w:cstheme="minorHAnsi"/>
          <w:b/>
          <w:sz w:val="18"/>
          <w:szCs w:val="18"/>
        </w:rPr>
        <w:t>ρέπων, πρέπουσα, πρέπον  (</w:t>
      </w:r>
      <w:r w:rsidRPr="00AE7CB4">
        <w:rPr>
          <w:rFonts w:cstheme="minorHAnsi"/>
          <w:i/>
          <w:sz w:val="18"/>
          <w:szCs w:val="18"/>
        </w:rPr>
        <w:t>participe de</w:t>
      </w:r>
      <w:r w:rsidRPr="00AE7CB4">
        <w:rPr>
          <w:rFonts w:cstheme="minorHAnsi"/>
          <w:b/>
          <w:sz w:val="18"/>
          <w:szCs w:val="18"/>
        </w:rPr>
        <w:t xml:space="preserve"> πρέπω</w:t>
      </w:r>
      <w:proofErr w:type="gramStart"/>
      <w:r w:rsidRPr="00AE7CB4">
        <w:rPr>
          <w:rFonts w:cstheme="minorHAnsi"/>
          <w:b/>
          <w:sz w:val="18"/>
          <w:szCs w:val="18"/>
        </w:rPr>
        <w:t>)  </w:t>
      </w:r>
      <w:r w:rsidRPr="00AE7CB4">
        <w:rPr>
          <w:rFonts w:cstheme="minorHAnsi"/>
          <w:sz w:val="18"/>
          <w:szCs w:val="18"/>
        </w:rPr>
        <w:t>:</w:t>
      </w:r>
      <w:proofErr w:type="gramEnd"/>
      <w:r w:rsidRPr="00AE7CB4">
        <w:rPr>
          <w:rFonts w:cstheme="minorHAnsi"/>
          <w:sz w:val="18"/>
          <w:szCs w:val="18"/>
        </w:rPr>
        <w:t xml:space="preserve"> qui convient à, approprié à, </w:t>
      </w:r>
      <w:r w:rsidRPr="00AE7CB4">
        <w:rPr>
          <w:rFonts w:cstheme="minorHAnsi"/>
          <w:b/>
          <w:sz w:val="18"/>
          <w:szCs w:val="18"/>
        </w:rPr>
        <w:t>τινι</w:t>
      </w:r>
      <w:r w:rsidRPr="00AE7CB4">
        <w:rPr>
          <w:rFonts w:cstheme="minorHAnsi"/>
          <w:sz w:val="18"/>
          <w:szCs w:val="18"/>
        </w:rPr>
        <w:t xml:space="preserve">  (rart avec le gén.) ; </w:t>
      </w:r>
      <w:r w:rsidRPr="00AE7CB4">
        <w:rPr>
          <w:rFonts w:cstheme="minorHAnsi"/>
          <w:b/>
          <w:iCs/>
          <w:color w:val="333333"/>
          <w:sz w:val="18"/>
          <w:szCs w:val="18"/>
        </w:rPr>
        <w:t>τὸ πρέπον :</w:t>
      </w:r>
      <w:r w:rsidRPr="00AE7CB4">
        <w:rPr>
          <w:rFonts w:cstheme="minorHAnsi"/>
          <w:iCs/>
          <w:color w:val="333333"/>
          <w:sz w:val="18"/>
          <w:szCs w:val="18"/>
        </w:rPr>
        <w:t xml:space="preserve"> ce qui convient, la bienséance (latin decorum).   </w:t>
      </w:r>
      <w:r w:rsidRPr="00AE7CB4">
        <w:rPr>
          <w:rFonts w:cstheme="minorHAnsi"/>
          <w:b/>
          <w:color w:val="C00000"/>
          <w:sz w:val="18"/>
          <w:szCs w:val="18"/>
        </w:rPr>
        <w:t>Σ</w:t>
      </w:r>
      <w:r w:rsidRPr="00AE7CB4">
        <w:rPr>
          <w:rFonts w:cstheme="minorHAnsi"/>
          <w:b/>
          <w:sz w:val="18"/>
          <w:szCs w:val="18"/>
        </w:rPr>
        <w:t>υγγενής, ής, ές :</w:t>
      </w:r>
      <w:r w:rsidRPr="00AE7CB4">
        <w:rPr>
          <w:rFonts w:cstheme="minorHAnsi"/>
          <w:sz w:val="18"/>
          <w:szCs w:val="18"/>
        </w:rPr>
        <w:t xml:space="preserve"> né avec ; inné, naturel ; […] ; qui a des affinités avec, semblable, analogue  (dat. ou  gén.).</w:t>
      </w:r>
    </w:p>
  </w:footnote>
  <w:footnote w:id="90">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[33b-phr.2]</w:t>
      </w:r>
      <w:r w:rsidRPr="00AE7CB4">
        <w:rPr>
          <w:rFonts w:cstheme="minorHAnsi"/>
          <w:b/>
          <w:sz w:val="18"/>
          <w:szCs w:val="18"/>
        </w:rPr>
        <w:t xml:space="preserve">  </w:t>
      </w:r>
      <w:r w:rsidRPr="00AE7CB4">
        <w:rPr>
          <w:rFonts w:eastAsia="Times New Roman" w:cstheme="minorHAnsi"/>
          <w:b/>
          <w:caps/>
          <w:sz w:val="18"/>
          <w:szCs w:val="18"/>
          <w:lang w:val="el-GR" w:eastAsia="fr-FR"/>
        </w:rPr>
        <w:t>τ</w:t>
      </w:r>
      <w:r w:rsidRPr="00AE7CB4">
        <w:rPr>
          <w:rFonts w:eastAsia="Times New Roman" w:cstheme="minorHAnsi"/>
          <w:b/>
          <w:sz w:val="18"/>
          <w:szCs w:val="18"/>
          <w:lang w:val="el-GR" w:eastAsia="fr-FR"/>
        </w:rPr>
        <w:t>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αὑτῷ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ζῷα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περιέχειν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μέλλοντι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ζῴῳ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πρέπον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ἂν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εἴη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σχῆμα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περιειληφὸς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αὑτῷ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ὁπόσα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σχήματα</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w:t>
      </w:r>
      <w:r w:rsidRPr="00AE7CB4">
        <w:rPr>
          <w:rFonts w:eastAsia="Times New Roman" w:cstheme="minorHAnsi"/>
          <w:b/>
          <w:sz w:val="18"/>
          <w:szCs w:val="18"/>
          <w:lang w:eastAsia="fr-FR"/>
        </w:rPr>
        <w:br/>
      </w:r>
      <w:r w:rsidRPr="00AE7CB4">
        <w:rPr>
          <w:rFonts w:cstheme="minorHAnsi"/>
          <w:b/>
          <w:color w:val="C00000"/>
          <w:sz w:val="18"/>
          <w:szCs w:val="18"/>
        </w:rPr>
        <w:t>Α</w:t>
      </w:r>
      <w:r w:rsidRPr="00AE7CB4">
        <w:rPr>
          <w:rFonts w:cstheme="minorHAnsi"/>
          <w:b/>
          <w:sz w:val="18"/>
          <w:szCs w:val="18"/>
        </w:rPr>
        <w:t>ὑτ</w:t>
      </w:r>
      <w:r w:rsidRPr="00AE7CB4">
        <w:rPr>
          <w:rFonts w:cstheme="minorHAnsi"/>
          <w:b/>
          <w:bCs/>
          <w:sz w:val="18"/>
          <w:szCs w:val="18"/>
        </w:rPr>
        <w:t>όν, ήν, ό </w:t>
      </w:r>
      <w:r w:rsidRPr="00AE7CB4">
        <w:rPr>
          <w:rFonts w:cstheme="minorHAnsi"/>
          <w:bCs/>
          <w:i/>
          <w:sz w:val="18"/>
          <w:szCs w:val="18"/>
        </w:rPr>
        <w:t xml:space="preserve">contr. pour </w:t>
      </w:r>
      <w:r w:rsidRPr="00AE7CB4">
        <w:rPr>
          <w:rFonts w:cstheme="minorHAnsi"/>
          <w:b/>
          <w:bCs/>
          <w:sz w:val="18"/>
          <w:szCs w:val="18"/>
        </w:rPr>
        <w:t xml:space="preserve"> ἑαυτόν, ήν, ό (-οῦ</w:t>
      </w:r>
      <w:r w:rsidRPr="00AE7CB4">
        <w:rPr>
          <w:rFonts w:cstheme="minorHAnsi"/>
          <w:sz w:val="18"/>
          <w:szCs w:val="18"/>
        </w:rPr>
        <w:t xml:space="preserve"> ῆς, </w:t>
      </w:r>
      <w:proofErr w:type="gramStart"/>
      <w:r w:rsidRPr="00AE7CB4">
        <w:rPr>
          <w:rFonts w:cstheme="minorHAnsi"/>
          <w:sz w:val="18"/>
          <w:szCs w:val="18"/>
        </w:rPr>
        <w:t>οῦ )</w:t>
      </w:r>
      <w:proofErr w:type="gramEnd"/>
      <w:r w:rsidRPr="00AE7CB4">
        <w:rPr>
          <w:rFonts w:cstheme="minorHAnsi"/>
          <w:sz w:val="18"/>
          <w:szCs w:val="18"/>
        </w:rPr>
        <w:t xml:space="preserve"> </w:t>
      </w:r>
      <w:r w:rsidRPr="00AE7CB4">
        <w:rPr>
          <w:rFonts w:cstheme="minorHAnsi"/>
          <w:i/>
          <w:iCs/>
          <w:sz w:val="18"/>
          <w:szCs w:val="18"/>
        </w:rPr>
        <w:t>:</w:t>
      </w:r>
      <w:r w:rsidRPr="00AE7CB4">
        <w:rPr>
          <w:rFonts w:cstheme="minorHAnsi"/>
          <w:sz w:val="18"/>
          <w:szCs w:val="18"/>
        </w:rPr>
        <w:t xml:space="preserve"> soi-même, à soi-même, de soi- même, </w:t>
      </w:r>
      <w:r w:rsidRPr="00AE7CB4">
        <w:rPr>
          <w:rFonts w:cstheme="minorHAnsi"/>
          <w:i/>
          <w:sz w:val="18"/>
          <w:szCs w:val="18"/>
        </w:rPr>
        <w:t>etc</w:t>
      </w:r>
      <w:r w:rsidRPr="00AE7CB4">
        <w:rPr>
          <w:rFonts w:cstheme="minorHAnsi"/>
          <w:sz w:val="18"/>
          <w:szCs w:val="18"/>
        </w:rPr>
        <w:t xml:space="preserve">.           </w:t>
      </w:r>
      <w:r w:rsidRPr="00AE7CB4">
        <w:rPr>
          <w:rFonts w:cstheme="minorHAnsi"/>
          <w:sz w:val="18"/>
          <w:szCs w:val="18"/>
        </w:rPr>
        <w:br/>
      </w:r>
      <w:r w:rsidRPr="00AE7CB4">
        <w:rPr>
          <w:rFonts w:cstheme="minorHAnsi"/>
          <w:b/>
          <w:color w:val="C00000"/>
          <w:sz w:val="18"/>
          <w:szCs w:val="18"/>
        </w:rPr>
        <w:t>Π</w:t>
      </w:r>
      <w:r w:rsidRPr="00AE7CB4">
        <w:rPr>
          <w:rFonts w:cstheme="minorHAnsi"/>
          <w:b/>
          <w:sz w:val="18"/>
          <w:szCs w:val="18"/>
        </w:rPr>
        <w:t>εριέχω</w:t>
      </w:r>
      <w:r w:rsidRPr="00AE7CB4">
        <w:rPr>
          <w:rFonts w:cstheme="minorHAnsi"/>
          <w:sz w:val="18"/>
          <w:szCs w:val="18"/>
        </w:rPr>
        <w:t> : (</w:t>
      </w:r>
      <w:r w:rsidRPr="00AE7CB4">
        <w:rPr>
          <w:rFonts w:cstheme="minorHAnsi"/>
          <w:b/>
          <w:sz w:val="18"/>
          <w:szCs w:val="18"/>
        </w:rPr>
        <w:t>A Tr.)</w:t>
      </w:r>
      <w:r w:rsidRPr="00AE7CB4">
        <w:rPr>
          <w:rFonts w:cstheme="minorHAnsi"/>
          <w:sz w:val="18"/>
          <w:szCs w:val="18"/>
        </w:rPr>
        <w:t xml:space="preserve"> </w:t>
      </w:r>
      <w:r w:rsidRPr="00AE7CB4">
        <w:rPr>
          <w:rFonts w:cstheme="minorHAnsi"/>
          <w:b/>
          <w:sz w:val="18"/>
          <w:szCs w:val="18"/>
        </w:rPr>
        <w:t xml:space="preserve">I. </w:t>
      </w:r>
      <w:r w:rsidRPr="00AE7CB4">
        <w:rPr>
          <w:rFonts w:cstheme="minorHAnsi"/>
          <w:sz w:val="18"/>
          <w:szCs w:val="18"/>
        </w:rPr>
        <w:t xml:space="preserve">envelopper ; </w:t>
      </w:r>
      <w:r w:rsidRPr="00AE7CB4">
        <w:rPr>
          <w:rFonts w:cstheme="minorHAnsi"/>
          <w:b/>
          <w:sz w:val="18"/>
          <w:szCs w:val="18"/>
        </w:rPr>
        <w:t xml:space="preserve">II. </w:t>
      </w:r>
      <w:proofErr w:type="gramStart"/>
      <w:r w:rsidRPr="00AE7CB4">
        <w:rPr>
          <w:rFonts w:cstheme="minorHAnsi"/>
          <w:sz w:val="18"/>
          <w:szCs w:val="18"/>
        </w:rPr>
        <w:t>contenir</w:t>
      </w:r>
      <w:proofErr w:type="gramEnd"/>
      <w:r w:rsidRPr="00AE7CB4">
        <w:rPr>
          <w:rFonts w:cstheme="minorHAnsi"/>
          <w:sz w:val="18"/>
          <w:szCs w:val="18"/>
        </w:rPr>
        <w:t xml:space="preserve"> en soi, comprendre.      </w:t>
      </w:r>
      <w:r w:rsidRPr="00AE7CB4">
        <w:rPr>
          <w:rFonts w:cstheme="minorHAnsi"/>
          <w:b/>
          <w:bCs/>
          <w:color w:val="C00000"/>
          <w:sz w:val="18"/>
          <w:szCs w:val="18"/>
        </w:rPr>
        <w:t>Μ</w:t>
      </w:r>
      <w:r w:rsidRPr="00AE7CB4">
        <w:rPr>
          <w:rFonts w:cstheme="minorHAnsi"/>
          <w:b/>
          <w:sz w:val="18"/>
          <w:szCs w:val="18"/>
        </w:rPr>
        <w:t xml:space="preserve">έλλω + inf. </w:t>
      </w:r>
      <w:r w:rsidRPr="00AE7CB4">
        <w:rPr>
          <w:rFonts w:cstheme="minorHAnsi"/>
          <w:sz w:val="18"/>
          <w:szCs w:val="18"/>
        </w:rPr>
        <w:t>: être sur le point de ; être en situation de ; être destiné à, devoir (</w:t>
      </w:r>
      <w:r w:rsidRPr="00AE7CB4">
        <w:rPr>
          <w:rFonts w:cstheme="minorHAnsi"/>
          <w:i/>
          <w:sz w:val="18"/>
          <w:szCs w:val="18"/>
        </w:rPr>
        <w:t>en prose attique avec l’idée que cela ne dépend pas entièrement de la volonté humaine : ‘si cela doit exister’</w:t>
      </w:r>
      <w:r w:rsidRPr="00AE7CB4">
        <w:rPr>
          <w:rFonts w:cstheme="minorHAnsi"/>
          <w:sz w:val="18"/>
          <w:szCs w:val="18"/>
        </w:rPr>
        <w:t>).</w:t>
      </w:r>
      <w:r w:rsidRPr="00AE7CB4">
        <w:rPr>
          <w:rFonts w:cstheme="minorHAnsi"/>
          <w:sz w:val="18"/>
          <w:szCs w:val="18"/>
        </w:rPr>
        <w:tab/>
        <w:t xml:space="preserve">   </w:t>
      </w:r>
      <w:r w:rsidRPr="00AE7CB4">
        <w:rPr>
          <w:rFonts w:cstheme="minorHAnsi"/>
          <w:sz w:val="18"/>
          <w:szCs w:val="18"/>
        </w:rPr>
        <w:br/>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ρέπον</w:t>
      </w:r>
      <w:r w:rsidRPr="00AE7CB4">
        <w:rPr>
          <w:rFonts w:eastAsia="Times New Roman" w:cstheme="minorHAnsi"/>
          <w:b/>
          <w:sz w:val="18"/>
          <w:szCs w:val="18"/>
          <w:lang w:eastAsia="fr-FR"/>
        </w:rPr>
        <w:t xml:space="preserve"> : </w:t>
      </w:r>
      <w:r w:rsidRPr="00AE7CB4">
        <w:rPr>
          <w:rFonts w:eastAsia="Times New Roman" w:cstheme="minorHAnsi"/>
          <w:i/>
          <w:sz w:val="18"/>
          <w:szCs w:val="18"/>
          <w:lang w:eastAsia="fr-FR"/>
        </w:rPr>
        <w:t xml:space="preserve">cf. </w:t>
      </w:r>
      <w:proofErr w:type="gramStart"/>
      <w:r w:rsidRPr="00AE7CB4">
        <w:rPr>
          <w:rFonts w:eastAsia="Times New Roman" w:cstheme="minorHAnsi"/>
          <w:i/>
          <w:sz w:val="18"/>
          <w:szCs w:val="18"/>
          <w:lang w:eastAsia="fr-FR"/>
        </w:rPr>
        <w:t>supra</w:t>
      </w:r>
      <w:proofErr w:type="gramEnd"/>
      <w:r w:rsidRPr="00AE7CB4">
        <w:rPr>
          <w:rFonts w:eastAsia="Times New Roman" w:cstheme="minorHAnsi"/>
          <w:sz w:val="18"/>
          <w:szCs w:val="18"/>
          <w:lang w:eastAsia="fr-FR"/>
        </w:rPr>
        <w:t xml:space="preserve">.   </w:t>
      </w:r>
      <w:r w:rsidRPr="00AE7CB4">
        <w:rPr>
          <w:rFonts w:eastAsia="Times New Roman" w:cstheme="minorHAnsi"/>
          <w:b/>
          <w:sz w:val="18"/>
          <w:szCs w:val="18"/>
          <w:lang w:val="el-GR" w:eastAsia="fr-FR"/>
        </w:rPr>
        <w:t>Ἂν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εἴη</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optatif potentiel</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w:t>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εριειληφὸς</w:t>
      </w:r>
      <w:r w:rsidRPr="00AE7CB4">
        <w:rPr>
          <w:rFonts w:eastAsia="Times New Roman" w:cstheme="minorHAnsi"/>
          <w:b/>
          <w:sz w:val="18"/>
          <w:szCs w:val="18"/>
          <w:lang w:eastAsia="fr-FR"/>
        </w:rPr>
        <w:t xml:space="preserve"> </w:t>
      </w:r>
      <w:r w:rsidRPr="00AE7CB4">
        <w:rPr>
          <w:rFonts w:cstheme="minorHAnsi"/>
          <w:sz w:val="18"/>
          <w:szCs w:val="18"/>
        </w:rPr>
        <w:t xml:space="preserve">: part. pft act. n. de  </w:t>
      </w:r>
      <w:r w:rsidRPr="00AE7CB4">
        <w:rPr>
          <w:rFonts w:cstheme="minorHAnsi"/>
          <w:b/>
          <w:color w:val="C00000"/>
          <w:sz w:val="18"/>
          <w:szCs w:val="18"/>
          <w:lang w:val="el-GR"/>
        </w:rPr>
        <w:t>Π</w:t>
      </w:r>
      <w:r w:rsidRPr="00AE7CB4">
        <w:rPr>
          <w:rFonts w:cstheme="minorHAnsi"/>
          <w:b/>
          <w:sz w:val="18"/>
          <w:szCs w:val="18"/>
          <w:lang w:val="el-GR"/>
        </w:rPr>
        <w:t>εριλαμβάνω</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sz w:val="18"/>
          <w:szCs w:val="18"/>
          <w:lang w:val="el-GR"/>
        </w:rPr>
        <w:t>περιλήψομαι</w:t>
      </w:r>
      <w:r w:rsidRPr="00AE7CB4">
        <w:rPr>
          <w:rFonts w:cstheme="minorHAnsi"/>
          <w:sz w:val="18"/>
          <w:szCs w:val="18"/>
        </w:rPr>
        <w:t xml:space="preserve">, </w:t>
      </w:r>
      <w:r w:rsidRPr="00AE7CB4">
        <w:rPr>
          <w:rFonts w:cstheme="minorHAnsi"/>
          <w:sz w:val="18"/>
          <w:szCs w:val="18"/>
          <w:lang w:val="el-GR"/>
        </w:rPr>
        <w:t>περιέλαβον</w:t>
      </w:r>
      <w:r w:rsidRPr="00AE7CB4">
        <w:rPr>
          <w:rFonts w:cstheme="minorHAnsi"/>
          <w:sz w:val="18"/>
          <w:szCs w:val="18"/>
        </w:rPr>
        <w:t xml:space="preserve">, </w:t>
      </w:r>
      <w:r w:rsidRPr="00AE7CB4">
        <w:rPr>
          <w:rFonts w:cstheme="minorHAnsi"/>
          <w:sz w:val="18"/>
          <w:szCs w:val="18"/>
          <w:lang w:val="el-GR"/>
        </w:rPr>
        <w:t>περιείληφα</w:t>
      </w:r>
      <w:r w:rsidRPr="00AE7CB4">
        <w:rPr>
          <w:rFonts w:cstheme="minorHAnsi"/>
          <w:sz w:val="18"/>
          <w:szCs w:val="18"/>
        </w:rPr>
        <w:t xml:space="preserve"> </w:t>
      </w:r>
      <w:r w:rsidRPr="00AE7CB4">
        <w:rPr>
          <w:rFonts w:cstheme="minorHAnsi"/>
          <w:b/>
          <w:sz w:val="18"/>
          <w:szCs w:val="18"/>
        </w:rPr>
        <w:t>]—:</w:t>
      </w:r>
      <w:r w:rsidRPr="00AE7CB4">
        <w:rPr>
          <w:rFonts w:cstheme="minorHAnsi"/>
          <w:sz w:val="18"/>
          <w:szCs w:val="18"/>
        </w:rPr>
        <w:t xml:space="preserve"> entourer, envelopper ; contenir, inclure.   </w:t>
      </w:r>
      <w:r w:rsidRPr="00AE7CB4">
        <w:rPr>
          <w:rFonts w:cstheme="minorHAnsi"/>
          <w:b/>
          <w:color w:val="C00000"/>
          <w:sz w:val="18"/>
          <w:szCs w:val="18"/>
        </w:rPr>
        <w:t>Ὁ</w:t>
      </w:r>
      <w:r w:rsidRPr="00AE7CB4">
        <w:rPr>
          <w:rFonts w:cstheme="minorHAnsi"/>
          <w:b/>
          <w:sz w:val="18"/>
          <w:szCs w:val="18"/>
        </w:rPr>
        <w:t xml:space="preserve">πόσος, η, ον : </w:t>
      </w:r>
      <w:r w:rsidRPr="00AE7CB4">
        <w:rPr>
          <w:rFonts w:cstheme="minorHAnsi"/>
          <w:sz w:val="18"/>
          <w:szCs w:val="18"/>
        </w:rPr>
        <w:t>(rel. indéf.) aussi considérable que, aussi nombreux que</w:t>
      </w:r>
      <w:r w:rsidRPr="00AE7CB4">
        <w:rPr>
          <w:rFonts w:cstheme="minorHAnsi"/>
          <w:color w:val="333333"/>
          <w:sz w:val="18"/>
          <w:szCs w:val="18"/>
        </w:rPr>
        <w:t xml:space="preserve"> </w:t>
      </w:r>
      <w:r w:rsidRPr="00AE7CB4">
        <w:rPr>
          <w:rFonts w:cstheme="minorHAnsi"/>
          <w:sz w:val="18"/>
          <w:szCs w:val="18"/>
        </w:rPr>
        <w:t xml:space="preserve">; </w:t>
      </w:r>
      <w:r w:rsidRPr="00AE7CB4">
        <w:rPr>
          <w:rFonts w:cstheme="minorHAnsi"/>
          <w:i/>
          <w:sz w:val="18"/>
          <w:szCs w:val="18"/>
        </w:rPr>
        <w:t>pl. </w:t>
      </w:r>
      <w:r w:rsidRPr="00AE7CB4">
        <w:rPr>
          <w:rFonts w:cstheme="minorHAnsi"/>
          <w:sz w:val="18"/>
          <w:szCs w:val="18"/>
        </w:rPr>
        <w:t xml:space="preserve">: tous ceux qui ; (interr. indir.) combien nombreux, de quelle grandeur. </w:t>
      </w:r>
      <w:r w:rsidRPr="00AE7CB4">
        <w:rPr>
          <w:rFonts w:cstheme="minorHAnsi"/>
          <w:b/>
          <w:color w:val="C00000"/>
          <w:sz w:val="18"/>
          <w:szCs w:val="18"/>
        </w:rPr>
        <w:t>C</w:t>
      </w:r>
      <w:r w:rsidRPr="00AE7CB4">
        <w:rPr>
          <w:rFonts w:cstheme="minorHAnsi"/>
          <w:b/>
          <w:sz w:val="18"/>
          <w:szCs w:val="18"/>
        </w:rPr>
        <w:t>st</w:t>
      </w:r>
      <w:r w:rsidRPr="00AE7CB4">
        <w:rPr>
          <w:rFonts w:cstheme="minorHAnsi"/>
          <w:sz w:val="18"/>
          <w:szCs w:val="18"/>
        </w:rPr>
        <w:t xml:space="preserve"> : ellipse du vb. </w:t>
      </w:r>
      <w:proofErr w:type="gramStart"/>
      <w:r w:rsidRPr="00AE7CB4">
        <w:rPr>
          <w:rFonts w:cstheme="minorHAnsi"/>
          <w:sz w:val="18"/>
          <w:szCs w:val="18"/>
        </w:rPr>
        <w:t>être</w:t>
      </w:r>
      <w:proofErr w:type="gramEnd"/>
      <w:r w:rsidRPr="00AE7CB4">
        <w:rPr>
          <w:rFonts w:cstheme="minorHAnsi"/>
          <w:sz w:val="18"/>
          <w:szCs w:val="18"/>
        </w:rPr>
        <w:t>.</w:t>
      </w:r>
      <w:r w:rsidRPr="00AE7CB4">
        <w:rPr>
          <w:rFonts w:cstheme="minorHAnsi"/>
          <w:sz w:val="18"/>
          <w:szCs w:val="18"/>
        </w:rPr>
        <w:tab/>
        <w:t xml:space="preserve">     </w:t>
      </w:r>
      <w:r w:rsidRPr="00AE7CB4">
        <w:rPr>
          <w:rFonts w:cstheme="minorHAnsi"/>
          <w:sz w:val="18"/>
          <w:szCs w:val="18"/>
        </w:rPr>
        <w:br/>
        <w:t>          </w:t>
      </w:r>
      <w:r w:rsidRPr="00AE7CB4">
        <w:rPr>
          <w:rFonts w:cstheme="minorHAnsi"/>
          <w:b/>
          <w:color w:val="C00000"/>
          <w:sz w:val="18"/>
          <w:szCs w:val="18"/>
        </w:rPr>
        <w:t xml:space="preserve">Syntaxe. </w:t>
      </w:r>
      <w:r w:rsidRPr="00AE7CB4">
        <w:rPr>
          <w:rFonts w:cstheme="minorHAnsi"/>
          <w:b/>
          <w:sz w:val="18"/>
          <w:szCs w:val="18"/>
        </w:rPr>
        <w:t xml:space="preserve">Article répété. Cas particulier : sans article pour le nom.  </w:t>
      </w:r>
      <w:r w:rsidRPr="00AE7CB4">
        <w:rPr>
          <w:rFonts w:cstheme="minorHAnsi"/>
          <w:sz w:val="18"/>
          <w:szCs w:val="18"/>
          <w:lang w:eastAsia="fr-FR"/>
        </w:rPr>
        <w:t xml:space="preserve">L’article dans ce cas « détermine le substantif sur le tard » selon J. Bertrand  (§ 72 &amp; 73. </w:t>
      </w:r>
      <w:r w:rsidRPr="00AE7CB4">
        <w:rPr>
          <w:rFonts w:cstheme="minorHAnsi"/>
          <w:i/>
          <w:sz w:val="18"/>
          <w:szCs w:val="18"/>
          <w:lang w:eastAsia="fr-FR"/>
        </w:rPr>
        <w:t>ex</w:t>
      </w:r>
      <w:r w:rsidRPr="00AE7CB4">
        <w:rPr>
          <w:rFonts w:cstheme="minorHAnsi"/>
          <w:sz w:val="18"/>
          <w:szCs w:val="18"/>
          <w:lang w:eastAsia="fr-FR"/>
        </w:rPr>
        <w:t xml:space="preserve">. </w:t>
      </w:r>
      <w:r w:rsidRPr="00AE7CB4">
        <w:rPr>
          <w:rFonts w:cstheme="minorHAnsi"/>
          <w:sz w:val="18"/>
          <w:szCs w:val="18"/>
          <w:lang w:val="el-GR" w:eastAsia="fr-FR"/>
        </w:rPr>
        <w:t>νόμος</w:t>
      </w:r>
      <w:r w:rsidRPr="00AE7CB4">
        <w:rPr>
          <w:rFonts w:cstheme="minorHAnsi"/>
          <w:sz w:val="18"/>
          <w:szCs w:val="18"/>
          <w:lang w:eastAsia="fr-FR"/>
        </w:rPr>
        <w:t xml:space="preserve">, </w:t>
      </w:r>
      <w:r w:rsidRPr="00AE7CB4">
        <w:rPr>
          <w:rFonts w:cstheme="minorHAnsi"/>
          <w:sz w:val="18"/>
          <w:szCs w:val="18"/>
          <w:lang w:val="el-GR" w:eastAsia="fr-FR"/>
        </w:rPr>
        <w:t>ὁ</w:t>
      </w:r>
      <w:r w:rsidRPr="00AE7CB4">
        <w:rPr>
          <w:rFonts w:cstheme="minorHAnsi"/>
          <w:sz w:val="18"/>
          <w:szCs w:val="18"/>
          <w:lang w:eastAsia="fr-FR"/>
        </w:rPr>
        <w:t xml:space="preserve"> </w:t>
      </w:r>
      <w:r w:rsidRPr="00AE7CB4">
        <w:rPr>
          <w:rFonts w:cstheme="minorHAnsi"/>
          <w:sz w:val="18"/>
          <w:szCs w:val="18"/>
          <w:lang w:val="el-GR" w:eastAsia="fr-FR"/>
        </w:rPr>
        <w:t>παλαιό</w:t>
      </w:r>
      <w:r w:rsidRPr="00AE7CB4">
        <w:rPr>
          <w:rFonts w:cstheme="minorHAnsi"/>
          <w:sz w:val="18"/>
          <w:szCs w:val="18"/>
          <w:lang w:eastAsia="fr-FR"/>
        </w:rPr>
        <w:t xml:space="preserve">s : une loi : </w:t>
      </w:r>
      <w:r w:rsidRPr="00AE7CB4">
        <w:rPr>
          <w:rFonts w:cstheme="minorHAnsi"/>
          <w:i/>
          <w:sz w:val="18"/>
          <w:szCs w:val="18"/>
          <w:lang w:eastAsia="fr-FR"/>
        </w:rPr>
        <w:t>précisons</w:t>
      </w:r>
      <w:r w:rsidRPr="00AE7CB4">
        <w:rPr>
          <w:rFonts w:cstheme="minorHAnsi"/>
          <w:sz w:val="18"/>
          <w:szCs w:val="18"/>
          <w:lang w:eastAsia="fr-FR"/>
        </w:rPr>
        <w:t xml:space="preserve">, celle qui est ancienne) ; J. Humbert (§ </w:t>
      </w:r>
      <w:proofErr w:type="gramStart"/>
      <w:r w:rsidRPr="00AE7CB4">
        <w:rPr>
          <w:rFonts w:cstheme="minorHAnsi"/>
          <w:sz w:val="18"/>
          <w:szCs w:val="18"/>
          <w:lang w:eastAsia="fr-FR"/>
        </w:rPr>
        <w:t>528 ,</w:t>
      </w:r>
      <w:proofErr w:type="gramEnd"/>
      <w:r w:rsidRPr="00AE7CB4">
        <w:rPr>
          <w:rFonts w:cstheme="minorHAnsi"/>
          <w:sz w:val="18"/>
          <w:szCs w:val="18"/>
          <w:lang w:eastAsia="fr-FR"/>
        </w:rPr>
        <w:t xml:space="preserve">  ex. </w:t>
      </w:r>
      <w:r w:rsidRPr="00AE7CB4">
        <w:rPr>
          <w:rFonts w:cstheme="minorHAnsi"/>
          <w:sz w:val="18"/>
          <w:szCs w:val="18"/>
          <w:lang w:val="el-GR" w:eastAsia="fr-FR"/>
        </w:rPr>
        <w:t>Κατὰ</w:t>
      </w:r>
      <w:r w:rsidRPr="00AE7CB4">
        <w:rPr>
          <w:rFonts w:cstheme="minorHAnsi"/>
          <w:sz w:val="18"/>
          <w:szCs w:val="18"/>
          <w:lang w:eastAsia="fr-FR"/>
        </w:rPr>
        <w:t xml:space="preserve"> </w:t>
      </w:r>
      <w:r w:rsidRPr="00AE7CB4">
        <w:rPr>
          <w:rFonts w:cstheme="minorHAnsi"/>
          <w:sz w:val="18"/>
          <w:szCs w:val="18"/>
          <w:lang w:val="el-GR" w:eastAsia="fr-FR"/>
        </w:rPr>
        <w:t>φύσιν</w:t>
      </w:r>
      <w:r w:rsidRPr="00AE7CB4">
        <w:rPr>
          <w:rFonts w:cstheme="minorHAnsi"/>
          <w:sz w:val="18"/>
          <w:szCs w:val="18"/>
          <w:lang w:eastAsia="fr-FR"/>
        </w:rPr>
        <w:t xml:space="preserve">, </w:t>
      </w:r>
      <w:r w:rsidRPr="00AE7CB4">
        <w:rPr>
          <w:rFonts w:cstheme="minorHAnsi"/>
          <w:sz w:val="18"/>
          <w:szCs w:val="18"/>
          <w:lang w:val="el-GR" w:eastAsia="fr-FR"/>
        </w:rPr>
        <w:t>τὴν</w:t>
      </w:r>
      <w:r w:rsidRPr="00AE7CB4">
        <w:rPr>
          <w:rFonts w:cstheme="minorHAnsi"/>
          <w:sz w:val="18"/>
          <w:szCs w:val="18"/>
          <w:lang w:eastAsia="fr-FR"/>
        </w:rPr>
        <w:t xml:space="preserve"> </w:t>
      </w:r>
      <w:r w:rsidRPr="00AE7CB4">
        <w:rPr>
          <w:rFonts w:cstheme="minorHAnsi"/>
          <w:sz w:val="18"/>
          <w:szCs w:val="18"/>
          <w:lang w:val="el-GR" w:eastAsia="fr-FR"/>
        </w:rPr>
        <w:t>τοῦ</w:t>
      </w:r>
      <w:r w:rsidRPr="00AE7CB4">
        <w:rPr>
          <w:rFonts w:cstheme="minorHAnsi"/>
          <w:sz w:val="18"/>
          <w:szCs w:val="18"/>
          <w:lang w:eastAsia="fr-FR"/>
        </w:rPr>
        <w:t xml:space="preserve"> </w:t>
      </w:r>
      <w:r w:rsidRPr="00AE7CB4">
        <w:rPr>
          <w:rFonts w:cstheme="minorHAnsi"/>
          <w:sz w:val="18"/>
          <w:szCs w:val="18"/>
          <w:lang w:val="el-GR" w:eastAsia="fr-FR"/>
        </w:rPr>
        <w:t>δικαίου</w:t>
      </w:r>
      <w:r w:rsidRPr="00AE7CB4">
        <w:rPr>
          <w:rFonts w:cstheme="minorHAnsi"/>
          <w:sz w:val="18"/>
          <w:szCs w:val="18"/>
          <w:lang w:eastAsia="fr-FR"/>
        </w:rPr>
        <w:t xml:space="preserve"> : « selon la nature (véritable) du droit ;  </w:t>
      </w:r>
      <w:r w:rsidRPr="00AE7CB4">
        <w:rPr>
          <w:rFonts w:cstheme="minorHAnsi"/>
          <w:b/>
          <w:sz w:val="18"/>
          <w:szCs w:val="18"/>
        </w:rPr>
        <w:t xml:space="preserve">Voir </w:t>
      </w:r>
      <w:r w:rsidRPr="00AE7CB4">
        <w:rPr>
          <w:rFonts w:cstheme="minorHAnsi"/>
          <w:sz w:val="18"/>
          <w:szCs w:val="18"/>
          <w:lang w:eastAsia="fr-FR"/>
        </w:rPr>
        <w:t xml:space="preserve">Bizos (p. 10 f </w:t>
      </w:r>
      <w:r w:rsidRPr="00AE7CB4">
        <w:rPr>
          <w:rFonts w:cstheme="minorHAnsi"/>
          <w:i/>
          <w:sz w:val="18"/>
          <w:szCs w:val="18"/>
          <w:lang w:eastAsia="fr-FR"/>
        </w:rPr>
        <w:t>ex</w:t>
      </w:r>
      <w:r w:rsidRPr="00AE7CB4">
        <w:rPr>
          <w:rFonts w:cstheme="minorHAnsi"/>
          <w:sz w:val="18"/>
          <w:szCs w:val="18"/>
          <w:lang w:eastAsia="fr-FR"/>
        </w:rPr>
        <w:t xml:space="preserve">. </w:t>
      </w:r>
      <w:r w:rsidRPr="00AE7CB4">
        <w:rPr>
          <w:rFonts w:cstheme="minorHAnsi"/>
          <w:sz w:val="18"/>
          <w:szCs w:val="18"/>
          <w:lang w:val="el-GR" w:eastAsia="fr-FR"/>
        </w:rPr>
        <w:t>ἀνθρώποις</w:t>
      </w:r>
      <w:r w:rsidRPr="00AE7CB4">
        <w:rPr>
          <w:rFonts w:cstheme="minorHAnsi"/>
          <w:sz w:val="18"/>
          <w:szCs w:val="18"/>
          <w:lang w:eastAsia="fr-FR"/>
        </w:rPr>
        <w:t xml:space="preserve">, </w:t>
      </w:r>
      <w:r w:rsidRPr="00AE7CB4">
        <w:rPr>
          <w:rFonts w:cstheme="minorHAnsi"/>
          <w:sz w:val="18"/>
          <w:szCs w:val="18"/>
          <w:lang w:val="el-GR" w:eastAsia="fr-FR"/>
        </w:rPr>
        <w:t>τοῖς</w:t>
      </w:r>
      <w:r w:rsidRPr="00AE7CB4">
        <w:rPr>
          <w:rFonts w:cstheme="minorHAnsi"/>
          <w:sz w:val="18"/>
          <w:szCs w:val="18"/>
          <w:lang w:eastAsia="fr-FR"/>
        </w:rPr>
        <w:t xml:space="preserve"> </w:t>
      </w:r>
      <w:r w:rsidRPr="00AE7CB4">
        <w:rPr>
          <w:rFonts w:cstheme="minorHAnsi"/>
          <w:sz w:val="18"/>
          <w:szCs w:val="18"/>
          <w:lang w:val="el-GR" w:eastAsia="fr-FR"/>
        </w:rPr>
        <w:t>ἀγαθοῖς</w:t>
      </w:r>
      <w:r w:rsidRPr="00AE7CB4">
        <w:rPr>
          <w:rFonts w:cstheme="minorHAnsi"/>
          <w:sz w:val="18"/>
          <w:szCs w:val="18"/>
          <w:lang w:eastAsia="fr-FR"/>
        </w:rPr>
        <w:t xml:space="preserve">) ; Voir supra </w:t>
      </w:r>
      <w:r w:rsidRPr="00AE7CB4">
        <w:rPr>
          <w:rFonts w:cstheme="minorHAnsi"/>
          <w:b/>
          <w:caps/>
          <w:sz w:val="18"/>
          <w:szCs w:val="18"/>
        </w:rPr>
        <w:t xml:space="preserve"> </w:t>
      </w:r>
      <w:r w:rsidRPr="00AE7CB4">
        <w:rPr>
          <w:rFonts w:cstheme="minorHAnsi"/>
          <w:b/>
          <w:caps/>
          <w:sz w:val="18"/>
          <w:szCs w:val="18"/>
          <w:lang w:val="el-GR"/>
        </w:rPr>
        <w:t>κ</w:t>
      </w:r>
      <w:r w:rsidRPr="00AE7CB4">
        <w:rPr>
          <w:rFonts w:cstheme="minorHAnsi"/>
          <w:b/>
          <w:sz w:val="18"/>
          <w:szCs w:val="18"/>
          <w:lang w:val="el-GR"/>
        </w:rPr>
        <w:t>ατὰ</w:t>
      </w:r>
      <w:r w:rsidRPr="00AE7CB4">
        <w:rPr>
          <w:rFonts w:cstheme="minorHAnsi"/>
          <w:b/>
          <w:sz w:val="18"/>
          <w:szCs w:val="18"/>
        </w:rPr>
        <w:t xml:space="preserve"> </w:t>
      </w:r>
      <w:r w:rsidRPr="00AE7CB4">
        <w:rPr>
          <w:rFonts w:cstheme="minorHAnsi"/>
          <w:b/>
          <w:sz w:val="18"/>
          <w:szCs w:val="18"/>
          <w:lang w:val="el-GR"/>
        </w:rPr>
        <w:t>λόγον</w:t>
      </w:r>
      <w:r w:rsidRPr="00AE7CB4">
        <w:rPr>
          <w:rFonts w:cstheme="minorHAnsi"/>
          <w:b/>
          <w:sz w:val="18"/>
          <w:szCs w:val="18"/>
        </w:rPr>
        <w:t xml:space="preserve"> </w:t>
      </w:r>
      <w:r w:rsidRPr="00AE7CB4">
        <w:rPr>
          <w:rFonts w:cstheme="minorHAnsi"/>
          <w:b/>
          <w:sz w:val="18"/>
          <w:szCs w:val="18"/>
          <w:lang w:val="el-GR"/>
        </w:rPr>
        <w:t>τὸν</w:t>
      </w:r>
      <w:r w:rsidRPr="00AE7CB4">
        <w:rPr>
          <w:rFonts w:cstheme="minorHAnsi"/>
          <w:b/>
          <w:sz w:val="18"/>
          <w:szCs w:val="18"/>
        </w:rPr>
        <w:t xml:space="preserve"> </w:t>
      </w:r>
      <w:r w:rsidRPr="00AE7CB4">
        <w:rPr>
          <w:rFonts w:cstheme="minorHAnsi"/>
          <w:b/>
          <w:sz w:val="18"/>
          <w:szCs w:val="18"/>
          <w:lang w:val="el-GR"/>
        </w:rPr>
        <w:t>εἰκότα</w:t>
      </w:r>
      <w:r w:rsidRPr="00AE7CB4">
        <w:rPr>
          <w:rFonts w:cstheme="minorHAnsi"/>
          <w:b/>
          <w:sz w:val="18"/>
          <w:szCs w:val="18"/>
        </w:rPr>
        <w:t xml:space="preserve"> (</w:t>
      </w:r>
      <w:r w:rsidRPr="00AE7CB4">
        <w:rPr>
          <w:rFonts w:cstheme="minorHAnsi"/>
          <w:b/>
          <w:i/>
          <w:sz w:val="18"/>
          <w:szCs w:val="18"/>
        </w:rPr>
        <w:t>Timée</w:t>
      </w:r>
      <w:r w:rsidRPr="00AE7CB4">
        <w:rPr>
          <w:rFonts w:cstheme="minorHAnsi"/>
          <w:b/>
          <w:sz w:val="18"/>
          <w:szCs w:val="18"/>
        </w:rPr>
        <w:t>, 30).</w:t>
      </w:r>
      <w:r w:rsidRPr="00AE7CB4">
        <w:rPr>
          <w:rFonts w:cstheme="minorHAnsi"/>
          <w:sz w:val="18"/>
          <w:szCs w:val="18"/>
          <w:lang w:eastAsia="fr-FR"/>
        </w:rPr>
        <w:t> </w:t>
      </w:r>
    </w:p>
  </w:footnote>
  <w:footnote w:id="91">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[33b-phr.3]</w:t>
      </w:r>
      <w:r w:rsidRPr="00AE7CB4">
        <w:rPr>
          <w:rFonts w:cstheme="minorHAnsi"/>
          <w:b/>
          <w:sz w:val="18"/>
          <w:szCs w:val="18"/>
        </w:rPr>
        <w:t xml:space="preserve">  </w:t>
      </w:r>
      <w:r w:rsidRPr="00AE7CB4">
        <w:rPr>
          <w:rFonts w:eastAsia="Times New Roman" w:cstheme="minorHAnsi"/>
          <w:b/>
          <w:sz w:val="18"/>
          <w:szCs w:val="18"/>
          <w:lang w:val="el-GR" w:eastAsia="fr-FR"/>
        </w:rPr>
        <w:t>διὸ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σφαιροειδές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πάντῃ</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τελευτὰς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ἴσον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ἀπέχον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κυκλοτερὲς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ἐτορνεύσατο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πάντων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τελεώτατον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ὁμοιότατόν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ἑαυτῷ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σχημάτων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cstheme="minorHAnsi"/>
          <w:b/>
          <w:color w:val="C00000"/>
          <w:sz w:val="18"/>
          <w:szCs w:val="18"/>
        </w:rPr>
        <w:t>Δ</w:t>
      </w:r>
      <w:r w:rsidRPr="00AE7CB4">
        <w:rPr>
          <w:rFonts w:cstheme="minorHAnsi"/>
          <w:b/>
          <w:sz w:val="18"/>
          <w:szCs w:val="18"/>
        </w:rPr>
        <w:t>ιό</w:t>
      </w:r>
      <w:r w:rsidRPr="00AE7CB4">
        <w:rPr>
          <w:rFonts w:cstheme="minorHAnsi"/>
          <w:sz w:val="18"/>
          <w:szCs w:val="18"/>
        </w:rPr>
        <w:t xml:space="preserve">, </w:t>
      </w:r>
      <w:r w:rsidRPr="00AE7CB4">
        <w:rPr>
          <w:rFonts w:cstheme="minorHAnsi"/>
          <w:i/>
          <w:sz w:val="18"/>
          <w:szCs w:val="18"/>
        </w:rPr>
        <w:t>adv</w:t>
      </w:r>
      <w:r w:rsidRPr="00AE7CB4">
        <w:rPr>
          <w:rFonts w:cstheme="minorHAnsi"/>
          <w:sz w:val="18"/>
          <w:szCs w:val="18"/>
        </w:rPr>
        <w:t xml:space="preserve"> : c’est pourquoi, par suite.     </w:t>
      </w:r>
      <w:r w:rsidRPr="00AE7CB4">
        <w:rPr>
          <w:rFonts w:cstheme="minorHAnsi"/>
          <w:b/>
          <w:bCs/>
          <w:color w:val="C00000"/>
          <w:sz w:val="18"/>
          <w:szCs w:val="18"/>
        </w:rPr>
        <w:t>Σ</w:t>
      </w:r>
      <w:r w:rsidRPr="00AE7CB4">
        <w:rPr>
          <w:rFonts w:cstheme="minorHAnsi"/>
          <w:b/>
          <w:sz w:val="18"/>
          <w:szCs w:val="18"/>
        </w:rPr>
        <w:t xml:space="preserve">φαιροειδής, ής, ές : </w:t>
      </w:r>
      <w:r w:rsidRPr="00AE7CB4">
        <w:rPr>
          <w:rFonts w:cstheme="minorHAnsi"/>
          <w:sz w:val="18"/>
          <w:szCs w:val="18"/>
        </w:rPr>
        <w:t xml:space="preserve">semblable à une sphère.    </w:t>
      </w:r>
      <w:r w:rsidRPr="00AE7CB4">
        <w:rPr>
          <w:rFonts w:cstheme="minorHAnsi"/>
          <w:b/>
          <w:color w:val="C00000"/>
          <w:sz w:val="18"/>
          <w:szCs w:val="18"/>
        </w:rPr>
        <w:t>Μ</w:t>
      </w:r>
      <w:r w:rsidRPr="00AE7CB4">
        <w:rPr>
          <w:rFonts w:cstheme="minorHAnsi"/>
          <w:b/>
          <w:sz w:val="18"/>
          <w:szCs w:val="18"/>
        </w:rPr>
        <w:t>έσον, ου (τό) :</w:t>
      </w:r>
      <w:r w:rsidRPr="00AE7CB4">
        <w:rPr>
          <w:rFonts w:cstheme="minorHAnsi"/>
          <w:sz w:val="18"/>
          <w:szCs w:val="18"/>
        </w:rPr>
        <w:t xml:space="preserve"> centre, milieu.    </w:t>
      </w:r>
      <w:r w:rsidRPr="00AE7CB4">
        <w:rPr>
          <w:rFonts w:cstheme="minorHAnsi"/>
          <w:b/>
          <w:color w:val="C00000"/>
          <w:sz w:val="18"/>
          <w:szCs w:val="18"/>
        </w:rPr>
        <w:t>Π</w:t>
      </w:r>
      <w:r w:rsidRPr="00AE7CB4">
        <w:rPr>
          <w:rFonts w:cstheme="minorHAnsi"/>
          <w:b/>
          <w:sz w:val="18"/>
          <w:szCs w:val="18"/>
        </w:rPr>
        <w:t>άντῃ</w:t>
      </w:r>
      <w:r w:rsidRPr="00AE7CB4">
        <w:rPr>
          <w:rFonts w:cstheme="minorHAnsi"/>
          <w:sz w:val="18"/>
          <w:szCs w:val="18"/>
        </w:rPr>
        <w:t xml:space="preserve">  (ou  </w:t>
      </w:r>
      <w:r w:rsidRPr="00AE7CB4">
        <w:rPr>
          <w:rFonts w:cstheme="minorHAnsi"/>
          <w:b/>
          <w:sz w:val="18"/>
          <w:szCs w:val="18"/>
        </w:rPr>
        <w:t>πάντη)</w:t>
      </w:r>
      <w:r w:rsidRPr="00AE7CB4">
        <w:rPr>
          <w:rFonts w:cstheme="minorHAnsi"/>
          <w:sz w:val="18"/>
          <w:szCs w:val="18"/>
        </w:rPr>
        <w:t xml:space="preserve"> : partout, de tous côtés, sur tous les points ; entièrement, complètement.    </w:t>
      </w:r>
      <w:r w:rsidRPr="00AE7CB4">
        <w:rPr>
          <w:rFonts w:cstheme="minorHAnsi"/>
          <w:b/>
          <w:color w:val="C00000"/>
          <w:sz w:val="18"/>
          <w:szCs w:val="18"/>
        </w:rPr>
        <w:t>Τ</w:t>
      </w:r>
      <w:r w:rsidRPr="00AE7CB4">
        <w:rPr>
          <w:rFonts w:cstheme="minorHAnsi"/>
          <w:b/>
          <w:sz w:val="18"/>
          <w:szCs w:val="18"/>
        </w:rPr>
        <w:t xml:space="preserve">ελευτή, ῆς (ἡ) : </w:t>
      </w:r>
      <w:r w:rsidRPr="00AE7CB4">
        <w:rPr>
          <w:rFonts w:cstheme="minorHAnsi"/>
          <w:sz w:val="18"/>
          <w:szCs w:val="18"/>
        </w:rPr>
        <w:t xml:space="preserve">accomplissement ; achèvement, fin; extrémité d’une chose ; (pl.) frontières d’un pays, limites.     </w:t>
      </w:r>
      <w:r w:rsidRPr="00AE7CB4">
        <w:rPr>
          <w:rFonts w:cstheme="minorHAnsi"/>
          <w:b/>
          <w:color w:val="C00000"/>
          <w:sz w:val="18"/>
          <w:szCs w:val="18"/>
        </w:rPr>
        <w:t>Ἴ</w:t>
      </w:r>
      <w:r w:rsidRPr="00AE7CB4">
        <w:rPr>
          <w:rFonts w:cstheme="minorHAnsi"/>
          <w:b/>
          <w:sz w:val="18"/>
          <w:szCs w:val="18"/>
        </w:rPr>
        <w:t>σος, η, ον (</w:t>
      </w:r>
      <w:r w:rsidRPr="00AE7CB4">
        <w:rPr>
          <w:rFonts w:cstheme="minorHAnsi"/>
          <w:i/>
          <w:sz w:val="18"/>
          <w:szCs w:val="18"/>
        </w:rPr>
        <w:t>ion</w:t>
      </w:r>
      <w:r w:rsidRPr="00AE7CB4">
        <w:rPr>
          <w:rFonts w:cstheme="minorHAnsi"/>
          <w:b/>
          <w:sz w:val="18"/>
          <w:szCs w:val="18"/>
        </w:rPr>
        <w:t> :</w:t>
      </w:r>
      <w:r w:rsidRPr="00AE7CB4">
        <w:rPr>
          <w:rFonts w:cstheme="minorHAnsi"/>
          <w:sz w:val="18"/>
          <w:szCs w:val="18"/>
        </w:rPr>
        <w:t> </w:t>
      </w:r>
      <w:r w:rsidRPr="00AE7CB4">
        <w:rPr>
          <w:rFonts w:cstheme="minorHAnsi"/>
          <w:b/>
          <w:sz w:val="18"/>
          <w:szCs w:val="18"/>
        </w:rPr>
        <w:t>ἶσος) :</w:t>
      </w:r>
      <w:r w:rsidRPr="00AE7CB4">
        <w:rPr>
          <w:rFonts w:cstheme="minorHAnsi"/>
          <w:sz w:val="18"/>
          <w:szCs w:val="18"/>
        </w:rPr>
        <w:t xml:space="preserve"> égal ; également réparti ; </w:t>
      </w:r>
      <w:r w:rsidRPr="00AE7CB4">
        <w:rPr>
          <w:rFonts w:cstheme="minorHAnsi"/>
          <w:i/>
          <w:sz w:val="18"/>
          <w:szCs w:val="18"/>
        </w:rPr>
        <w:t>ntr</w:t>
      </w:r>
      <w:r w:rsidRPr="00AE7CB4">
        <w:rPr>
          <w:rFonts w:cstheme="minorHAnsi"/>
          <w:sz w:val="18"/>
          <w:szCs w:val="18"/>
        </w:rPr>
        <w:t xml:space="preserve">. </w:t>
      </w:r>
      <w:proofErr w:type="gramStart"/>
      <w:r w:rsidRPr="00AE7CB4">
        <w:rPr>
          <w:rFonts w:cstheme="minorHAnsi"/>
          <w:i/>
          <w:sz w:val="18"/>
          <w:szCs w:val="18"/>
        </w:rPr>
        <w:t>adv</w:t>
      </w:r>
      <w:proofErr w:type="gramEnd"/>
      <w:r w:rsidRPr="00AE7CB4">
        <w:rPr>
          <w:rFonts w:cstheme="minorHAnsi"/>
          <w:sz w:val="18"/>
          <w:szCs w:val="18"/>
        </w:rPr>
        <w:t xml:space="preserve">. également.   </w:t>
      </w:r>
      <w:r w:rsidRPr="00AE7CB4">
        <w:rPr>
          <w:rFonts w:cstheme="minorHAnsi"/>
          <w:b/>
          <w:color w:val="C00000"/>
          <w:sz w:val="18"/>
          <w:szCs w:val="18"/>
        </w:rPr>
        <w:t>Ἀ</w:t>
      </w:r>
      <w:r w:rsidRPr="00AE7CB4">
        <w:rPr>
          <w:rFonts w:cstheme="minorHAnsi"/>
          <w:b/>
          <w:sz w:val="18"/>
          <w:szCs w:val="18"/>
        </w:rPr>
        <w:t>πέχω</w:t>
      </w:r>
      <w:r w:rsidRPr="00AE7CB4">
        <w:rPr>
          <w:rFonts w:cstheme="minorHAnsi"/>
          <w:sz w:val="18"/>
          <w:szCs w:val="18"/>
        </w:rPr>
        <w:t xml:space="preserve"> </w:t>
      </w:r>
      <w:r w:rsidRPr="00AE7CB4">
        <w:rPr>
          <w:rFonts w:cstheme="minorHAnsi"/>
          <w:b/>
          <w:sz w:val="18"/>
          <w:szCs w:val="18"/>
        </w:rPr>
        <w:t xml:space="preserve">—[ </w:t>
      </w:r>
      <w:r w:rsidRPr="00AE7CB4">
        <w:rPr>
          <w:rFonts w:cstheme="minorHAnsi"/>
          <w:i/>
          <w:sz w:val="18"/>
          <w:szCs w:val="18"/>
        </w:rPr>
        <w:t>impft</w:t>
      </w:r>
      <w:r w:rsidRPr="00AE7CB4">
        <w:rPr>
          <w:rFonts w:cstheme="minorHAnsi"/>
          <w:b/>
          <w:sz w:val="18"/>
          <w:szCs w:val="18"/>
        </w:rPr>
        <w:t xml:space="preserve"> .:  </w:t>
      </w:r>
      <w:r w:rsidRPr="00AE7CB4">
        <w:rPr>
          <w:rFonts w:cstheme="minorHAnsi"/>
          <w:sz w:val="18"/>
          <w:szCs w:val="18"/>
        </w:rPr>
        <w:t>ἀπεῖχον</w:t>
      </w:r>
      <w:r w:rsidRPr="00AE7CB4">
        <w:rPr>
          <w:rFonts w:cstheme="minorHAnsi"/>
          <w:b/>
          <w:sz w:val="18"/>
          <w:szCs w:val="18"/>
        </w:rPr>
        <w:t xml:space="preserve"> ; </w:t>
      </w:r>
      <w:r w:rsidRPr="00AE7CB4">
        <w:rPr>
          <w:rFonts w:cstheme="minorHAnsi"/>
          <w:i/>
          <w:sz w:val="18"/>
          <w:szCs w:val="18"/>
        </w:rPr>
        <w:t>fut</w:t>
      </w:r>
      <w:r w:rsidRPr="00AE7CB4">
        <w:rPr>
          <w:rFonts w:cstheme="minorHAnsi"/>
          <w:b/>
          <w:sz w:val="18"/>
          <w:szCs w:val="18"/>
        </w:rPr>
        <w:t xml:space="preserve">.: </w:t>
      </w:r>
      <w:r w:rsidRPr="00AE7CB4">
        <w:rPr>
          <w:rFonts w:cstheme="minorHAnsi"/>
          <w:sz w:val="18"/>
          <w:szCs w:val="18"/>
        </w:rPr>
        <w:t xml:space="preserve">ἀφέξω ; </w:t>
      </w:r>
      <w:r w:rsidRPr="00AE7CB4">
        <w:rPr>
          <w:rFonts w:cstheme="minorHAnsi"/>
          <w:i/>
          <w:sz w:val="18"/>
          <w:szCs w:val="18"/>
        </w:rPr>
        <w:t>aor</w:t>
      </w:r>
      <w:r w:rsidRPr="00AE7CB4">
        <w:rPr>
          <w:rFonts w:cstheme="minorHAnsi"/>
          <w:sz w:val="18"/>
          <w:szCs w:val="18"/>
        </w:rPr>
        <w:t>.: ἀπέσχον </w:t>
      </w:r>
      <w:r w:rsidRPr="00AE7CB4">
        <w:rPr>
          <w:rFonts w:cstheme="minorHAnsi"/>
          <w:b/>
          <w:sz w:val="18"/>
          <w:szCs w:val="18"/>
        </w:rPr>
        <w:t>]—:</w:t>
      </w:r>
      <w:r w:rsidRPr="00AE7CB4">
        <w:rPr>
          <w:rFonts w:cstheme="minorHAnsi"/>
          <w:sz w:val="18"/>
          <w:szCs w:val="18"/>
        </w:rPr>
        <w:t xml:space="preserve">  (</w:t>
      </w:r>
      <w:r w:rsidRPr="00AE7CB4">
        <w:rPr>
          <w:rFonts w:cstheme="minorHAnsi"/>
          <w:b/>
          <w:sz w:val="18"/>
          <w:szCs w:val="18"/>
        </w:rPr>
        <w:t>tr</w:t>
      </w:r>
      <w:r w:rsidRPr="00AE7CB4">
        <w:rPr>
          <w:rFonts w:cstheme="minorHAnsi"/>
          <w:sz w:val="18"/>
          <w:szCs w:val="18"/>
        </w:rPr>
        <w:t>.) tenir à l’écart, tenir éloigné ;  (</w:t>
      </w:r>
      <w:r w:rsidRPr="00AE7CB4">
        <w:rPr>
          <w:rFonts w:cstheme="minorHAnsi"/>
          <w:b/>
          <w:sz w:val="18"/>
          <w:szCs w:val="18"/>
        </w:rPr>
        <w:t>intr</w:t>
      </w:r>
      <w:r w:rsidRPr="00AE7CB4">
        <w:rPr>
          <w:rFonts w:cstheme="minorHAnsi"/>
          <w:sz w:val="18"/>
          <w:szCs w:val="18"/>
        </w:rPr>
        <w:t>.) être distant, éloigné; […] ; se tenir à distance ; s’étendre à partir d’un point.</w:t>
      </w:r>
      <w:r w:rsidRPr="00AE7CB4">
        <w:rPr>
          <w:rFonts w:cstheme="minorHAnsi"/>
          <w:sz w:val="18"/>
          <w:szCs w:val="18"/>
        </w:rPr>
        <w:tab/>
      </w:r>
      <w:r w:rsidRPr="00AE7CB4">
        <w:rPr>
          <w:rFonts w:cstheme="minorHAnsi"/>
          <w:sz w:val="18"/>
          <w:szCs w:val="18"/>
        </w:rPr>
        <w:br/>
      </w:r>
      <w:r w:rsidRPr="00AE7CB4">
        <w:rPr>
          <w:rFonts w:cstheme="minorHAnsi"/>
          <w:b/>
          <w:caps/>
          <w:color w:val="C00000"/>
          <w:sz w:val="18"/>
          <w:szCs w:val="18"/>
        </w:rPr>
        <w:t>Κ</w:t>
      </w:r>
      <w:r w:rsidRPr="00AE7CB4">
        <w:rPr>
          <w:rFonts w:cstheme="minorHAnsi"/>
          <w:b/>
          <w:bCs/>
          <w:sz w:val="18"/>
          <w:szCs w:val="18"/>
        </w:rPr>
        <w:t>υκλοτερής</w:t>
      </w:r>
      <w:r w:rsidRPr="00AE7CB4">
        <w:rPr>
          <w:rFonts w:cstheme="minorHAnsi"/>
          <w:b/>
          <w:bCs/>
          <w:sz w:val="18"/>
          <w:szCs w:val="18"/>
          <w:lang w:val="en-GB"/>
        </w:rPr>
        <w:t xml:space="preserve">, </w:t>
      </w:r>
      <w:r w:rsidRPr="00AE7CB4">
        <w:rPr>
          <w:rFonts w:cstheme="minorHAnsi"/>
          <w:b/>
          <w:bCs/>
          <w:sz w:val="18"/>
          <w:szCs w:val="18"/>
        </w:rPr>
        <w:t>ής</w:t>
      </w:r>
      <w:r w:rsidRPr="00AE7CB4">
        <w:rPr>
          <w:rFonts w:cstheme="minorHAnsi"/>
          <w:b/>
          <w:bCs/>
          <w:sz w:val="18"/>
          <w:szCs w:val="18"/>
          <w:lang w:val="en-GB"/>
        </w:rPr>
        <w:t xml:space="preserve">, </w:t>
      </w:r>
      <w:r w:rsidRPr="00AE7CB4">
        <w:rPr>
          <w:rFonts w:cstheme="minorHAnsi"/>
          <w:b/>
          <w:bCs/>
          <w:sz w:val="18"/>
          <w:szCs w:val="18"/>
        </w:rPr>
        <w:t>ές</w:t>
      </w:r>
      <w:r w:rsidRPr="00AE7CB4">
        <w:rPr>
          <w:rFonts w:cstheme="minorHAnsi"/>
          <w:sz w:val="18"/>
          <w:szCs w:val="18"/>
          <w:lang w:val="en-GB"/>
        </w:rPr>
        <w:t xml:space="preserve"> </w:t>
      </w:r>
      <w:proofErr w:type="gramStart"/>
      <w:r w:rsidRPr="00AE7CB4">
        <w:rPr>
          <w:rFonts w:cstheme="minorHAnsi"/>
          <w:sz w:val="18"/>
          <w:szCs w:val="18"/>
          <w:lang w:val="en-GB"/>
        </w:rPr>
        <w:t xml:space="preserve">:  </w:t>
      </w:r>
      <w:r w:rsidRPr="00AE7CB4">
        <w:rPr>
          <w:rFonts w:cstheme="minorHAnsi"/>
          <w:b/>
          <w:bCs/>
          <w:sz w:val="18"/>
          <w:szCs w:val="18"/>
          <w:lang w:val="en-GB"/>
        </w:rPr>
        <w:t>1</w:t>
      </w:r>
      <w:proofErr w:type="gramEnd"/>
      <w:r w:rsidRPr="00AE7CB4">
        <w:rPr>
          <w:rFonts w:cstheme="minorHAnsi"/>
          <w:sz w:val="18"/>
          <w:szCs w:val="18"/>
          <w:lang w:val="en-GB"/>
        </w:rPr>
        <w:t xml:space="preserve"> arrondi au tour (</w:t>
      </w:r>
      <w:r w:rsidRPr="00AE7CB4">
        <w:rPr>
          <w:rFonts w:cstheme="minorHAnsi"/>
          <w:smallCaps/>
          <w:sz w:val="18"/>
          <w:szCs w:val="18"/>
          <w:lang w:val="en-GB"/>
        </w:rPr>
        <w:t>Hdt</w:t>
      </w:r>
      <w:r w:rsidRPr="00AE7CB4">
        <w:rPr>
          <w:rFonts w:cstheme="minorHAnsi"/>
          <w:sz w:val="18"/>
          <w:szCs w:val="18"/>
          <w:lang w:val="en-GB"/>
        </w:rPr>
        <w:t xml:space="preserve">.) :  </w:t>
      </w:r>
      <w:r w:rsidRPr="00AE7CB4">
        <w:rPr>
          <w:rFonts w:cstheme="minorHAnsi"/>
          <w:b/>
          <w:bCs/>
          <w:sz w:val="18"/>
          <w:szCs w:val="18"/>
          <w:lang w:val="en-GB"/>
        </w:rPr>
        <w:t>2</w:t>
      </w:r>
      <w:r w:rsidRPr="00AE7CB4">
        <w:rPr>
          <w:rFonts w:cstheme="minorHAnsi"/>
          <w:sz w:val="18"/>
          <w:szCs w:val="18"/>
          <w:lang w:val="en-GB"/>
        </w:rPr>
        <w:t xml:space="preserve"> rond, circulaire.    </w:t>
      </w:r>
      <w:r w:rsidRPr="00AE7CB4">
        <w:rPr>
          <w:rFonts w:eastAsia="Times New Roman" w:cstheme="minorHAnsi"/>
          <w:b/>
          <w:caps/>
          <w:color w:val="C00000"/>
          <w:sz w:val="18"/>
          <w:szCs w:val="18"/>
          <w:lang w:val="el-GR" w:eastAsia="fr-FR"/>
        </w:rPr>
        <w:t>α</w:t>
      </w:r>
      <w:r w:rsidRPr="00AE7CB4">
        <w:rPr>
          <w:rFonts w:eastAsia="Times New Roman" w:cstheme="minorHAnsi"/>
          <w:b/>
          <w:sz w:val="18"/>
          <w:szCs w:val="18"/>
          <w:lang w:val="el-GR" w:eastAsia="fr-FR"/>
        </w:rPr>
        <w:t>ὐτὸ</w:t>
      </w:r>
      <w:r w:rsidRPr="00AE7CB4">
        <w:rPr>
          <w:rFonts w:cstheme="minorHAnsi"/>
          <w:b/>
          <w:sz w:val="18"/>
          <w:szCs w:val="18"/>
          <w:lang w:val="en-GB"/>
        </w:rPr>
        <w:t> =</w:t>
      </w:r>
      <w:r w:rsidRPr="00AE7CB4">
        <w:rPr>
          <w:rFonts w:cstheme="minorHAnsi"/>
          <w:sz w:val="18"/>
          <w:szCs w:val="18"/>
          <w:lang w:val="en-GB"/>
        </w:rPr>
        <w:t xml:space="preserve"> </w:t>
      </w:r>
      <w:r w:rsidRPr="00AE7CB4">
        <w:rPr>
          <w:rFonts w:eastAsia="Times New Roman" w:cstheme="minorHAnsi"/>
          <w:b/>
          <w:sz w:val="18"/>
          <w:szCs w:val="18"/>
          <w:lang w:val="el-GR" w:eastAsia="fr-FR"/>
        </w:rPr>
        <w:t>ζῷον</w:t>
      </w:r>
      <w:r w:rsidRPr="00AE7CB4">
        <w:rPr>
          <w:rFonts w:eastAsia="Times New Roman" w:cstheme="minorHAnsi"/>
          <w:b/>
          <w:sz w:val="18"/>
          <w:szCs w:val="18"/>
          <w:lang w:val="en-GB" w:eastAsia="fr-FR"/>
        </w:rPr>
        <w:t xml:space="preserve"> </w:t>
      </w:r>
      <w:r w:rsidRPr="00AE7CB4">
        <w:rPr>
          <w:rFonts w:eastAsia="Times New Roman" w:cstheme="minorHAnsi"/>
          <w:sz w:val="18"/>
          <w:szCs w:val="18"/>
          <w:lang w:val="en-GB" w:eastAsia="fr-FR"/>
        </w:rPr>
        <w:t xml:space="preserve"> (Rivaud, Brisson)  ; ou</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σχῆμα</w:t>
      </w:r>
      <w:r w:rsidRPr="00AE7CB4">
        <w:rPr>
          <w:rFonts w:eastAsia="Times New Roman" w:cstheme="minorHAnsi"/>
          <w:b/>
          <w:sz w:val="18"/>
          <w:szCs w:val="18"/>
          <w:lang w:val="en-GB" w:eastAsia="fr-FR"/>
        </w:rPr>
        <w:t xml:space="preserve"> </w:t>
      </w:r>
      <w:r w:rsidRPr="00AE7CB4">
        <w:rPr>
          <w:rFonts w:eastAsia="Times New Roman" w:cstheme="minorHAnsi"/>
          <w:sz w:val="18"/>
          <w:szCs w:val="18"/>
          <w:lang w:val="en-GB" w:eastAsia="fr-FR"/>
        </w:rPr>
        <w:t xml:space="preserve">(Cornford, « he turned is shape rounded and spherical ... </w:t>
      </w:r>
      <w:proofErr w:type="gramStart"/>
      <w:r w:rsidRPr="00AE7CB4">
        <w:rPr>
          <w:rFonts w:eastAsia="Times New Roman" w:cstheme="minorHAnsi"/>
          <w:sz w:val="18"/>
          <w:szCs w:val="18"/>
          <w:lang w:val="en-GB" w:eastAsia="fr-FR"/>
        </w:rPr>
        <w:t>a</w:t>
      </w:r>
      <w:proofErr w:type="gramEnd"/>
      <w:r w:rsidRPr="00AE7CB4">
        <w:rPr>
          <w:rFonts w:eastAsia="Times New Roman" w:cstheme="minorHAnsi"/>
          <w:sz w:val="18"/>
          <w:szCs w:val="18"/>
          <w:lang w:val="en-GB" w:eastAsia="fr-FR"/>
        </w:rPr>
        <w:t xml:space="preserve"> figure the most perfect... of all)</w:t>
      </w:r>
      <w:r w:rsidRPr="00AE7CB4">
        <w:rPr>
          <w:rFonts w:eastAsia="Times New Roman" w:cstheme="minorHAnsi"/>
          <w:b/>
          <w:sz w:val="18"/>
          <w:szCs w:val="18"/>
          <w:lang w:val="en-GB" w:eastAsia="fr-FR"/>
        </w:rPr>
        <w:t xml:space="preserve">. </w:t>
      </w:r>
      <w:r w:rsidRPr="00AE7CB4">
        <w:rPr>
          <w:rFonts w:cstheme="minorHAnsi"/>
          <w:color w:val="C00000"/>
          <w:sz w:val="18"/>
          <w:szCs w:val="18"/>
          <w:lang w:val="en-GB"/>
        </w:rPr>
        <w:t xml:space="preserve">      </w:t>
      </w:r>
      <w:r w:rsidRPr="00AE7CB4">
        <w:rPr>
          <w:rFonts w:cstheme="minorHAnsi"/>
          <w:b/>
          <w:color w:val="C00000"/>
          <w:sz w:val="18"/>
          <w:szCs w:val="18"/>
        </w:rPr>
        <w:t>Τ</w:t>
      </w:r>
      <w:r w:rsidRPr="00AE7CB4">
        <w:rPr>
          <w:rFonts w:cstheme="minorHAnsi"/>
          <w:b/>
          <w:sz w:val="18"/>
          <w:szCs w:val="18"/>
        </w:rPr>
        <w:t xml:space="preserve">ορνεύω : </w:t>
      </w:r>
      <w:r w:rsidRPr="00AE7CB4">
        <w:rPr>
          <w:rFonts w:cstheme="minorHAnsi"/>
          <w:sz w:val="18"/>
          <w:szCs w:val="18"/>
        </w:rPr>
        <w:t>1. travailler au tour (</w:t>
      </w:r>
      <w:r w:rsidRPr="00AE7CB4">
        <w:rPr>
          <w:rFonts w:cstheme="minorHAnsi"/>
          <w:smallCaps/>
          <w:sz w:val="18"/>
          <w:szCs w:val="18"/>
        </w:rPr>
        <w:t>Plat</w:t>
      </w:r>
      <w:r w:rsidRPr="00AE7CB4">
        <w:rPr>
          <w:rFonts w:cstheme="minorHAnsi"/>
          <w:sz w:val="18"/>
          <w:szCs w:val="18"/>
        </w:rPr>
        <w:t xml:space="preserve">.) ; 2. </w:t>
      </w:r>
      <w:proofErr w:type="gramStart"/>
      <w:r w:rsidRPr="00AE7CB4">
        <w:rPr>
          <w:rFonts w:cstheme="minorHAnsi"/>
          <w:sz w:val="18"/>
          <w:szCs w:val="18"/>
        </w:rPr>
        <w:t>tracer</w:t>
      </w:r>
      <w:proofErr w:type="gramEnd"/>
      <w:r w:rsidRPr="00AE7CB4">
        <w:rPr>
          <w:rFonts w:cstheme="minorHAnsi"/>
          <w:sz w:val="18"/>
          <w:szCs w:val="18"/>
        </w:rPr>
        <w:t xml:space="preserve"> au compas (</w:t>
      </w:r>
      <w:r w:rsidRPr="00AE7CB4">
        <w:rPr>
          <w:rFonts w:cstheme="minorHAnsi"/>
          <w:smallCaps/>
          <w:sz w:val="18"/>
          <w:szCs w:val="18"/>
        </w:rPr>
        <w:t>Plat</w:t>
      </w:r>
      <w:r w:rsidRPr="00AE7CB4">
        <w:rPr>
          <w:rFonts w:cstheme="minorHAnsi"/>
          <w:sz w:val="18"/>
          <w:szCs w:val="18"/>
        </w:rPr>
        <w:t xml:space="preserve">.)  </w:t>
      </w:r>
      <w:r w:rsidRPr="00AE7CB4">
        <w:rPr>
          <w:rFonts w:ascii="Arial" w:hAnsi="Arial" w:cs="Arial"/>
          <w:sz w:val="18"/>
          <w:szCs w:val="18"/>
        </w:rPr>
        <w:t>▬</w:t>
      </w:r>
      <w:r w:rsidRPr="00AE7CB4">
        <w:rPr>
          <w:rFonts w:cstheme="minorHAnsi"/>
          <w:sz w:val="18"/>
          <w:szCs w:val="18"/>
        </w:rPr>
        <w:t xml:space="preserve"> </w:t>
      </w:r>
      <w:r w:rsidRPr="00AE7CB4">
        <w:rPr>
          <w:rFonts w:cstheme="minorHAnsi"/>
          <w:i/>
          <w:iCs/>
          <w:sz w:val="18"/>
          <w:szCs w:val="18"/>
        </w:rPr>
        <w:t xml:space="preserve">Moy. </w:t>
      </w:r>
      <w:proofErr w:type="gramStart"/>
      <w:r w:rsidRPr="00AE7CB4">
        <w:rPr>
          <w:rFonts w:cstheme="minorHAnsi"/>
          <w:i/>
          <w:iCs/>
          <w:sz w:val="18"/>
          <w:szCs w:val="18"/>
        </w:rPr>
        <w:t>cō</w:t>
      </w:r>
      <w:proofErr w:type="gramEnd"/>
      <w:r w:rsidRPr="00AE7CB4">
        <w:rPr>
          <w:rFonts w:cstheme="minorHAnsi"/>
          <w:i/>
          <w:iCs/>
          <w:sz w:val="18"/>
          <w:szCs w:val="18"/>
        </w:rPr>
        <w:t xml:space="preserve">. </w:t>
      </w:r>
      <w:proofErr w:type="gramStart"/>
      <w:r w:rsidRPr="00AE7CB4">
        <w:rPr>
          <w:rFonts w:cstheme="minorHAnsi"/>
          <w:i/>
          <w:iCs/>
          <w:sz w:val="18"/>
          <w:szCs w:val="18"/>
        </w:rPr>
        <w:t>à</w:t>
      </w:r>
      <w:proofErr w:type="gramEnd"/>
      <w:r w:rsidRPr="00AE7CB4">
        <w:rPr>
          <w:rFonts w:cstheme="minorHAnsi"/>
          <w:i/>
          <w:iCs/>
          <w:sz w:val="18"/>
          <w:szCs w:val="18"/>
        </w:rPr>
        <w:t xml:space="preserve"> l'act.</w:t>
      </w:r>
      <w:r w:rsidRPr="00AE7CB4">
        <w:rPr>
          <w:rFonts w:cstheme="minorHAnsi"/>
          <w:sz w:val="18"/>
          <w:szCs w:val="18"/>
        </w:rPr>
        <w:t xml:space="preserve"> 2 ;  le sujet est le démiurge.  </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lang w:val="el-GR"/>
        </w:rPr>
        <w:t>Τ</w:t>
      </w:r>
      <w:r w:rsidRPr="00AE7CB4">
        <w:rPr>
          <w:rFonts w:cstheme="minorHAnsi"/>
          <w:b/>
          <w:sz w:val="18"/>
          <w:szCs w:val="18"/>
          <w:lang w:val="el-GR"/>
        </w:rPr>
        <w:t>έλεος</w:t>
      </w:r>
      <w:r w:rsidRPr="00AE7CB4">
        <w:rPr>
          <w:rFonts w:cstheme="minorHAnsi"/>
          <w:b/>
          <w:sz w:val="18"/>
          <w:szCs w:val="18"/>
        </w:rPr>
        <w:t xml:space="preserve">, </w:t>
      </w:r>
      <w:r w:rsidRPr="00AE7CB4">
        <w:rPr>
          <w:rFonts w:cstheme="minorHAnsi"/>
          <w:b/>
          <w:sz w:val="18"/>
          <w:szCs w:val="18"/>
          <w:lang w:val="el-GR"/>
        </w:rPr>
        <w:t>α</w:t>
      </w:r>
      <w:r w:rsidRPr="00AE7CB4">
        <w:rPr>
          <w:rFonts w:cstheme="minorHAnsi"/>
          <w:b/>
          <w:sz w:val="18"/>
          <w:szCs w:val="18"/>
        </w:rPr>
        <w:t xml:space="preserve">, </w:t>
      </w:r>
      <w:r w:rsidRPr="00AE7CB4">
        <w:rPr>
          <w:rFonts w:cstheme="minorHAnsi"/>
          <w:b/>
          <w:sz w:val="18"/>
          <w:szCs w:val="18"/>
          <w:lang w:val="el-GR"/>
        </w:rPr>
        <w:t>ον</w:t>
      </w:r>
      <w:r w:rsidRPr="00AE7CB4">
        <w:rPr>
          <w:rFonts w:cstheme="minorHAnsi"/>
          <w:b/>
          <w:sz w:val="18"/>
          <w:szCs w:val="18"/>
        </w:rPr>
        <w:t xml:space="preserve"> : </w:t>
      </w:r>
      <w:r w:rsidRPr="00AE7CB4">
        <w:rPr>
          <w:rFonts w:cstheme="minorHAnsi"/>
          <w:sz w:val="18"/>
          <w:szCs w:val="18"/>
        </w:rPr>
        <w:t xml:space="preserve">dernier ; terminé, accompli </w:t>
      </w:r>
      <w:r w:rsidRPr="00AE7CB4">
        <w:rPr>
          <w:rFonts w:cstheme="minorHAnsi"/>
          <w:sz w:val="18"/>
          <w:szCs w:val="18"/>
          <w:lang w:val="el-GR"/>
        </w:rPr>
        <w:t>;</w:t>
      </w:r>
      <w:r w:rsidRPr="00AE7CB4">
        <w:rPr>
          <w:rFonts w:cstheme="minorHAnsi"/>
          <w:sz w:val="18"/>
          <w:szCs w:val="18"/>
        </w:rPr>
        <w:t xml:space="preserve"> complet, parfait.   </w:t>
      </w:r>
      <w:r w:rsidRPr="00AE7CB4">
        <w:rPr>
          <w:rFonts w:cstheme="minorHAnsi"/>
          <w:b/>
          <w:color w:val="C00000"/>
          <w:sz w:val="18"/>
          <w:szCs w:val="18"/>
        </w:rPr>
        <w:t>Ὅ</w:t>
      </w:r>
      <w:r w:rsidRPr="00AE7CB4">
        <w:rPr>
          <w:rFonts w:cstheme="minorHAnsi"/>
          <w:b/>
          <w:sz w:val="18"/>
          <w:szCs w:val="18"/>
        </w:rPr>
        <w:t>μοιος, α, ον </w:t>
      </w:r>
      <w:r w:rsidRPr="00AE7CB4">
        <w:rPr>
          <w:rFonts w:cstheme="minorHAnsi"/>
          <w:sz w:val="18"/>
          <w:szCs w:val="18"/>
        </w:rPr>
        <w:t xml:space="preserve">: semblable (à : avec dat.).   </w:t>
      </w:r>
      <w:r w:rsidRPr="00AE7CB4">
        <w:rPr>
          <w:rFonts w:cstheme="minorHAnsi"/>
          <w:b/>
          <w:bCs/>
          <w:color w:val="C00000"/>
          <w:sz w:val="18"/>
          <w:szCs w:val="18"/>
          <w:lang w:val="el-GR"/>
        </w:rPr>
        <w:t>Ἑ</w:t>
      </w:r>
      <w:r w:rsidRPr="00AE7CB4">
        <w:rPr>
          <w:rFonts w:cstheme="minorHAnsi"/>
          <w:b/>
          <w:bCs/>
          <w:sz w:val="18"/>
          <w:szCs w:val="18"/>
        </w:rPr>
        <w:t>αυτόν, ήν, ό (-οῦ</w:t>
      </w:r>
      <w:r w:rsidRPr="00AE7CB4">
        <w:rPr>
          <w:rFonts w:cstheme="minorHAnsi"/>
          <w:sz w:val="18"/>
          <w:szCs w:val="18"/>
        </w:rPr>
        <w:t xml:space="preserve"> ῆς, οῦ ), </w:t>
      </w:r>
      <w:r w:rsidRPr="00AE7CB4">
        <w:rPr>
          <w:rFonts w:cstheme="minorHAnsi"/>
          <w:i/>
          <w:sz w:val="18"/>
          <w:szCs w:val="18"/>
        </w:rPr>
        <w:t xml:space="preserve">pr. </w:t>
      </w:r>
      <w:proofErr w:type="gramStart"/>
      <w:r w:rsidRPr="00AE7CB4">
        <w:rPr>
          <w:rFonts w:cstheme="minorHAnsi"/>
          <w:i/>
          <w:sz w:val="18"/>
          <w:szCs w:val="18"/>
        </w:rPr>
        <w:t>réfléchi</w:t>
      </w:r>
      <w:proofErr w:type="gramEnd"/>
      <w:r w:rsidRPr="00AE7CB4">
        <w:rPr>
          <w:rFonts w:cstheme="minorHAnsi"/>
          <w:sz w:val="18"/>
          <w:szCs w:val="18"/>
        </w:rPr>
        <w:t xml:space="preserve"> </w:t>
      </w:r>
      <w:r w:rsidRPr="00AE7CB4">
        <w:rPr>
          <w:rFonts w:cstheme="minorHAnsi"/>
          <w:i/>
          <w:iCs/>
          <w:sz w:val="18"/>
          <w:szCs w:val="18"/>
        </w:rPr>
        <w:t>:</w:t>
      </w:r>
      <w:r w:rsidRPr="00AE7CB4">
        <w:rPr>
          <w:rFonts w:cstheme="minorHAnsi"/>
          <w:sz w:val="18"/>
          <w:szCs w:val="18"/>
        </w:rPr>
        <w:t xml:space="preserve"> soi-même, à soi-même, de soi- même, </w:t>
      </w:r>
      <w:r w:rsidRPr="00AE7CB4">
        <w:rPr>
          <w:rFonts w:cstheme="minorHAnsi"/>
          <w:i/>
          <w:sz w:val="18"/>
          <w:szCs w:val="18"/>
        </w:rPr>
        <w:t>etc</w:t>
      </w:r>
      <w:r w:rsidRPr="00AE7CB4">
        <w:rPr>
          <w:rFonts w:cstheme="minorHAnsi"/>
          <w:sz w:val="18"/>
          <w:szCs w:val="18"/>
        </w:rPr>
        <w:t>.</w:t>
      </w:r>
    </w:p>
  </w:footnote>
  <w:footnote w:id="92">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lang w:val="el-GR"/>
        </w:rPr>
        <w:t xml:space="preserve">. </w:t>
      </w:r>
      <w:r w:rsidRPr="00AE7CB4">
        <w:rPr>
          <w:rFonts w:eastAsia="Times New Roman" w:cstheme="minorHAnsi"/>
          <w:b/>
          <w:sz w:val="18"/>
          <w:szCs w:val="18"/>
          <w:lang w:val="el-GR" w:eastAsia="fr-FR"/>
        </w:rPr>
        <w:t>[33</w:t>
      </w:r>
      <w:r w:rsidRPr="00AE7CB4">
        <w:rPr>
          <w:rFonts w:eastAsia="Times New Roman" w:cstheme="minorHAnsi"/>
          <w:b/>
          <w:sz w:val="18"/>
          <w:szCs w:val="18"/>
          <w:lang w:eastAsia="fr-FR"/>
        </w:rPr>
        <w:t>b</w:t>
      </w:r>
      <w:r w:rsidRPr="00AE7CB4">
        <w:rPr>
          <w:rFonts w:eastAsia="Times New Roman" w:cstheme="minorHAnsi"/>
          <w:b/>
          <w:sz w:val="18"/>
          <w:szCs w:val="18"/>
          <w:lang w:val="el-GR" w:eastAsia="fr-FR"/>
        </w:rPr>
        <w:t>-</w:t>
      </w:r>
      <w:r w:rsidRPr="00AE7CB4">
        <w:rPr>
          <w:rFonts w:eastAsia="Times New Roman" w:cstheme="minorHAnsi"/>
          <w:b/>
          <w:sz w:val="18"/>
          <w:szCs w:val="18"/>
          <w:lang w:eastAsia="fr-FR"/>
        </w:rPr>
        <w:t>phr</w:t>
      </w:r>
      <w:r w:rsidRPr="00AE7CB4">
        <w:rPr>
          <w:rFonts w:eastAsia="Times New Roman" w:cstheme="minorHAnsi"/>
          <w:b/>
          <w:sz w:val="18"/>
          <w:szCs w:val="18"/>
          <w:lang w:val="el-GR" w:eastAsia="fr-FR"/>
        </w:rPr>
        <w:t xml:space="preserve">.4]  νομίσας μυρίῳ κάλλιον ὅμοιον ἀνομοίου.    </w:t>
      </w:r>
      <w:r w:rsidRPr="00AE7CB4">
        <w:rPr>
          <w:rFonts w:cstheme="minorHAnsi"/>
          <w:b/>
          <w:color w:val="C00000"/>
          <w:sz w:val="18"/>
          <w:szCs w:val="18"/>
        </w:rPr>
        <w:t>Ν</w:t>
      </w:r>
      <w:r w:rsidRPr="00AE7CB4">
        <w:rPr>
          <w:rFonts w:cstheme="minorHAnsi"/>
          <w:b/>
          <w:sz w:val="18"/>
          <w:szCs w:val="18"/>
        </w:rPr>
        <w:t>ομίζω</w:t>
      </w:r>
      <w:proofErr w:type="gramStart"/>
      <w:r w:rsidRPr="00AE7CB4">
        <w:rPr>
          <w:rFonts w:cstheme="minorHAnsi"/>
          <w:b/>
          <w:sz w:val="18"/>
          <w:szCs w:val="18"/>
        </w:rPr>
        <w:t>  :</w:t>
      </w:r>
      <w:proofErr w:type="gramEnd"/>
      <w:r w:rsidRPr="00AE7CB4">
        <w:rPr>
          <w:rFonts w:cstheme="minorHAnsi"/>
          <w:b/>
          <w:sz w:val="18"/>
          <w:szCs w:val="18"/>
        </w:rPr>
        <w:t xml:space="preserve"> </w:t>
      </w:r>
      <w:r w:rsidRPr="00AE7CB4">
        <w:rPr>
          <w:rFonts w:cstheme="minorHAnsi"/>
          <w:sz w:val="18"/>
          <w:szCs w:val="18"/>
        </w:rPr>
        <w:t>avoir en usage ou pour habitude  qc. ; […] ; tenir pour, regarder comme (avec deux acc.) ; croire, penser, juger (</w:t>
      </w:r>
      <w:r w:rsidRPr="00AE7CB4">
        <w:rPr>
          <w:rFonts w:cstheme="minorHAnsi"/>
          <w:i/>
          <w:sz w:val="18"/>
          <w:szCs w:val="18"/>
        </w:rPr>
        <w:t>avec</w:t>
      </w:r>
      <w:r w:rsidRPr="00AE7CB4">
        <w:rPr>
          <w:rFonts w:cstheme="minorHAnsi"/>
          <w:sz w:val="18"/>
          <w:szCs w:val="18"/>
        </w:rPr>
        <w:t xml:space="preserve"> </w:t>
      </w:r>
      <w:r w:rsidRPr="00AE7CB4">
        <w:rPr>
          <w:rFonts w:cstheme="minorHAnsi"/>
          <w:i/>
          <w:sz w:val="18"/>
          <w:szCs w:val="18"/>
        </w:rPr>
        <w:t xml:space="preserve">inf.  </w:t>
      </w:r>
      <w:proofErr w:type="gramStart"/>
      <w:r w:rsidRPr="00AE7CB4">
        <w:rPr>
          <w:rFonts w:cstheme="minorHAnsi"/>
          <w:i/>
          <w:sz w:val="18"/>
          <w:szCs w:val="18"/>
        </w:rPr>
        <w:t>ou</w:t>
      </w:r>
      <w:proofErr w:type="gramEnd"/>
      <w:r w:rsidRPr="00AE7CB4">
        <w:rPr>
          <w:rFonts w:cstheme="minorHAnsi"/>
          <w:i/>
          <w:sz w:val="18"/>
          <w:szCs w:val="18"/>
        </w:rPr>
        <w:t xml:space="preserve"> prop infve.</w:t>
      </w:r>
      <w:r w:rsidRPr="00AE7CB4">
        <w:rPr>
          <w:rFonts w:cstheme="minorHAnsi"/>
          <w:sz w:val="18"/>
          <w:szCs w:val="18"/>
        </w:rPr>
        <w:t xml:space="preserve">) ; </w:t>
      </w:r>
      <w:proofErr w:type="gramStart"/>
      <w:r w:rsidRPr="00AE7CB4">
        <w:rPr>
          <w:rFonts w:eastAsia="Times New Roman" w:cstheme="minorHAnsi"/>
          <w:b/>
          <w:sz w:val="18"/>
          <w:szCs w:val="18"/>
          <w:lang w:val="el-GR" w:eastAsia="fr-FR"/>
        </w:rPr>
        <w:t>νομίσας</w:t>
      </w:r>
      <w:proofErr w:type="gramEnd"/>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partcp apposé au sujet (le démiurge)</w:t>
      </w:r>
      <w:r w:rsidRPr="00AE7CB4">
        <w:rPr>
          <w:rFonts w:cstheme="minorHAnsi"/>
          <w:sz w:val="18"/>
          <w:szCs w:val="18"/>
        </w:rPr>
        <w:t xml:space="preserve">.   </w:t>
      </w:r>
      <w:r w:rsidRPr="00AE7CB4">
        <w:rPr>
          <w:rFonts w:cstheme="minorHAnsi"/>
          <w:b/>
          <w:color w:val="C00000"/>
          <w:sz w:val="18"/>
          <w:szCs w:val="18"/>
        </w:rPr>
        <w:t>Μ</w:t>
      </w:r>
      <w:r w:rsidRPr="00AE7CB4">
        <w:rPr>
          <w:rFonts w:cstheme="minorHAnsi"/>
          <w:b/>
          <w:sz w:val="18"/>
          <w:szCs w:val="18"/>
        </w:rPr>
        <w:t xml:space="preserve">υρίος, α, ον : </w:t>
      </w:r>
      <w:r w:rsidRPr="00AE7CB4">
        <w:rPr>
          <w:rFonts w:cstheme="minorHAnsi"/>
          <w:sz w:val="18"/>
          <w:szCs w:val="18"/>
        </w:rPr>
        <w:t>très nombreux, innombrable, par milliers ; infini, extrême ; </w:t>
      </w:r>
      <w:r w:rsidRPr="00AE7CB4">
        <w:rPr>
          <w:rFonts w:eastAsia="Times New Roman" w:cstheme="minorHAnsi"/>
          <w:b/>
          <w:caps/>
          <w:sz w:val="18"/>
          <w:szCs w:val="18"/>
          <w:lang w:val="el-GR" w:eastAsia="fr-FR"/>
        </w:rPr>
        <w:t>μ</w:t>
      </w:r>
      <w:r w:rsidRPr="00AE7CB4">
        <w:rPr>
          <w:rFonts w:eastAsia="Times New Roman" w:cstheme="minorHAnsi"/>
          <w:b/>
          <w:sz w:val="18"/>
          <w:szCs w:val="18"/>
          <w:lang w:val="el-GR" w:eastAsia="fr-FR"/>
        </w:rPr>
        <w:t>υρίῳ</w:t>
      </w:r>
      <w:r w:rsidRPr="00AE7CB4">
        <w:rPr>
          <w:rFonts w:cstheme="minorHAnsi"/>
          <w:sz w:val="18"/>
          <w:szCs w:val="18"/>
        </w:rPr>
        <w:t xml:space="preserve"> (dat. n. sg. adv.) : mille fois.     </w:t>
      </w:r>
      <w:r w:rsidRPr="00AE7CB4">
        <w:rPr>
          <w:rFonts w:cstheme="minorHAnsi"/>
          <w:b/>
          <w:color w:val="C00000"/>
          <w:sz w:val="18"/>
          <w:szCs w:val="18"/>
        </w:rPr>
        <w:t>Ἀ</w:t>
      </w:r>
      <w:r w:rsidRPr="00AE7CB4">
        <w:rPr>
          <w:rFonts w:cstheme="minorHAnsi"/>
          <w:b/>
          <w:bCs/>
          <w:sz w:val="18"/>
          <w:szCs w:val="18"/>
        </w:rPr>
        <w:t xml:space="preserve">νόμοιος, ος, ον : </w:t>
      </w:r>
      <w:r w:rsidRPr="00AE7CB4">
        <w:rPr>
          <w:rFonts w:cstheme="minorHAnsi"/>
          <w:sz w:val="18"/>
          <w:szCs w:val="18"/>
        </w:rPr>
        <w:t>dissemblable, différent de (</w:t>
      </w:r>
      <w:r w:rsidRPr="00AE7CB4">
        <w:rPr>
          <w:rFonts w:cstheme="minorHAnsi"/>
          <w:i/>
          <w:iCs/>
          <w:sz w:val="18"/>
          <w:szCs w:val="18"/>
        </w:rPr>
        <w:t>dat.</w:t>
      </w:r>
      <w:r w:rsidRPr="00AE7CB4">
        <w:rPr>
          <w:rFonts w:cstheme="minorHAnsi"/>
          <w:iCs/>
          <w:sz w:val="18"/>
          <w:szCs w:val="18"/>
        </w:rPr>
        <w:t>)</w:t>
      </w:r>
      <w:r w:rsidRPr="00AE7CB4">
        <w:rPr>
          <w:rFonts w:cstheme="minorHAnsi"/>
          <w:b/>
          <w:iCs/>
          <w:sz w:val="18"/>
          <w:szCs w:val="18"/>
        </w:rPr>
        <w:t>.</w:t>
      </w:r>
      <w:r w:rsidRPr="00AE7CB4">
        <w:rPr>
          <w:rFonts w:cstheme="minorHAnsi"/>
          <w:b/>
          <w:iCs/>
          <w:sz w:val="18"/>
          <w:szCs w:val="18"/>
        </w:rPr>
        <w:tab/>
        <w:t xml:space="preserve"> </w:t>
      </w:r>
      <w:r w:rsidRPr="00AE7CB4">
        <w:rPr>
          <w:rFonts w:cstheme="minorHAnsi"/>
          <w:b/>
          <w:iCs/>
          <w:sz w:val="18"/>
          <w:szCs w:val="18"/>
        </w:rPr>
        <w:br/>
      </w:r>
      <w:r w:rsidRPr="00AE7CB4">
        <w:rPr>
          <w:rFonts w:cstheme="minorHAnsi"/>
          <w:b/>
          <w:color w:val="C00000"/>
          <w:sz w:val="18"/>
          <w:szCs w:val="18"/>
        </w:rPr>
        <w:t>          N</w:t>
      </w:r>
      <w:r w:rsidRPr="00AE7CB4">
        <w:rPr>
          <w:rFonts w:cstheme="minorHAnsi"/>
          <w:b/>
          <w:sz w:val="18"/>
          <w:szCs w:val="18"/>
        </w:rPr>
        <w:t>B</w:t>
      </w:r>
      <w:r w:rsidRPr="00AE7CB4">
        <w:rPr>
          <w:rFonts w:cstheme="minorHAnsi"/>
          <w:sz w:val="18"/>
          <w:szCs w:val="18"/>
        </w:rPr>
        <w:t xml:space="preserve">. L. Brisson note : </w:t>
      </w:r>
      <w:r w:rsidRPr="00AE7CB4">
        <w:rPr>
          <w:rFonts w:eastAsia="Times New Roman" w:cstheme="minorHAnsi"/>
          <w:b/>
          <w:caps/>
          <w:sz w:val="18"/>
          <w:szCs w:val="18"/>
          <w:lang w:val="el-GR" w:eastAsia="fr-FR"/>
        </w:rPr>
        <w:t>σ</w:t>
      </w:r>
      <w:r w:rsidRPr="00AE7CB4">
        <w:rPr>
          <w:rFonts w:eastAsia="Times New Roman" w:cstheme="minorHAnsi"/>
          <w:b/>
          <w:sz w:val="18"/>
          <w:szCs w:val="18"/>
          <w:lang w:val="el-GR" w:eastAsia="fr-FR"/>
        </w:rPr>
        <w:t>χῆμα</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Dans un contexte géométrique  </w:t>
      </w:r>
      <w:r w:rsidRPr="00AE7CB4">
        <w:rPr>
          <w:rFonts w:eastAsia="Times New Roman" w:cstheme="minorHAnsi"/>
          <w:sz w:val="18"/>
          <w:szCs w:val="18"/>
          <w:lang w:val="el-GR" w:eastAsia="fr-FR"/>
        </w:rPr>
        <w:t>σχῆμα</w:t>
      </w:r>
      <w:r w:rsidRPr="00AE7CB4">
        <w:rPr>
          <w:rFonts w:eastAsia="Times New Roman" w:cstheme="minorHAnsi"/>
          <w:sz w:val="18"/>
          <w:szCs w:val="18"/>
          <w:lang w:eastAsia="fr-FR"/>
        </w:rPr>
        <w:t xml:space="preserve">  désigne un espace à deux ou trois dimensions, limité  le premier par des lignes,  le second par des surfaces. (La sphère est vue comme surface, précise Taylor).      </w:t>
      </w:r>
      <w:r w:rsidRPr="00AE7CB4">
        <w:rPr>
          <w:rFonts w:eastAsia="Times New Roman" w:cstheme="minorHAnsi"/>
          <w:b/>
          <w:caps/>
          <w:sz w:val="18"/>
          <w:szCs w:val="18"/>
          <w:lang w:val="el-GR" w:eastAsia="fr-FR"/>
        </w:rPr>
        <w:t>σ</w:t>
      </w:r>
      <w:r w:rsidRPr="00AE7CB4">
        <w:rPr>
          <w:rFonts w:eastAsia="Times New Roman" w:cstheme="minorHAnsi"/>
          <w:b/>
          <w:sz w:val="18"/>
          <w:szCs w:val="18"/>
          <w:lang w:val="el-GR" w:eastAsia="fr-FR"/>
        </w:rPr>
        <w:t>φαιροειδές</w:t>
      </w:r>
      <w:r w:rsidRPr="00AE7CB4">
        <w:rPr>
          <w:rFonts w:eastAsia="Times New Roman" w:cstheme="minorHAnsi"/>
          <w:b/>
          <w:sz w:val="18"/>
          <w:szCs w:val="18"/>
          <w:lang w:eastAsia="fr-FR"/>
        </w:rPr>
        <w:t xml:space="preserve">. </w:t>
      </w:r>
      <w:r w:rsidRPr="00AE7CB4">
        <w:rPr>
          <w:rFonts w:cstheme="minorHAnsi"/>
          <w:sz w:val="18"/>
          <w:szCs w:val="18"/>
        </w:rPr>
        <w:t xml:space="preserve"> La sphère est la figure géométrique qui présente la symétrie la plus grande. La symétrie est une  exigence du modèle que propose toute cosmologie de l’univers. Par ailleurs tous les polyèdres réguliers (tétraèdre, cube, octaèdre, dodecaèdre, icosaèdre) sont inscriptibles dans la sphère (Euclide, </w:t>
      </w:r>
      <w:r w:rsidRPr="00AE7CB4">
        <w:rPr>
          <w:rFonts w:cstheme="minorHAnsi"/>
          <w:i/>
          <w:sz w:val="18"/>
          <w:szCs w:val="18"/>
        </w:rPr>
        <w:t>Eléments</w:t>
      </w:r>
      <w:r w:rsidRPr="00AE7CB4">
        <w:rPr>
          <w:rFonts w:cstheme="minorHAnsi"/>
          <w:sz w:val="18"/>
          <w:szCs w:val="18"/>
        </w:rPr>
        <w:t xml:space="preserve"> XIII, 13-17).</w:t>
      </w:r>
    </w:p>
  </w:footnote>
  <w:footnote w:id="93">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[33b-phr.5]</w:t>
      </w:r>
      <w:r w:rsidRPr="00AE7CB4">
        <w:rPr>
          <w:rFonts w:cstheme="minorHAnsi"/>
          <w:b/>
          <w:sz w:val="18"/>
          <w:szCs w:val="18"/>
        </w:rPr>
        <w:t xml:space="preserve"> </w:t>
      </w:r>
      <w:r w:rsidRPr="00AE7CB4">
        <w:rPr>
          <w:rFonts w:eastAsia="Times New Roman" w:cstheme="minorHAnsi"/>
          <w:b/>
          <w:caps/>
          <w:sz w:val="18"/>
          <w:szCs w:val="18"/>
          <w:lang w:val="el-GR" w:eastAsia="fr-FR"/>
        </w:rPr>
        <w:t>λ</w:t>
      </w:r>
      <w:r w:rsidRPr="00AE7CB4">
        <w:rPr>
          <w:rFonts w:eastAsia="Times New Roman" w:cstheme="minorHAnsi"/>
          <w:b/>
          <w:sz w:val="18"/>
          <w:szCs w:val="18"/>
          <w:lang w:val="el-GR" w:eastAsia="fr-FR"/>
        </w:rPr>
        <w:t>εῖον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κύκλῳ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ἔξωθεν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ἀπηκριβοῦτο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πολλῶν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χάριν</w:t>
      </w:r>
      <w:r w:rsidRPr="00AE7CB4">
        <w:rPr>
          <w:rFonts w:eastAsia="Times New Roman" w:cstheme="minorHAnsi"/>
          <w:b/>
          <w:sz w:val="18"/>
          <w:szCs w:val="18"/>
          <w:lang w:eastAsia="fr-FR"/>
        </w:rPr>
        <w:t>.</w:t>
      </w:r>
      <w:r w:rsidRPr="00AE7CB4">
        <w:rPr>
          <w:rFonts w:eastAsia="Times New Roman" w:cstheme="minorHAnsi"/>
          <w:b/>
          <w:sz w:val="18"/>
          <w:szCs w:val="18"/>
          <w:lang w:eastAsia="fr-FR"/>
        </w:rPr>
        <w:br/>
        <w:t xml:space="preserve"> </w:t>
      </w:r>
      <w:r w:rsidRPr="00AE7CB4">
        <w:rPr>
          <w:rFonts w:cstheme="minorHAnsi"/>
          <w:b/>
          <w:color w:val="C00000"/>
          <w:sz w:val="18"/>
          <w:szCs w:val="18"/>
        </w:rPr>
        <w:t>Λ</w:t>
      </w:r>
      <w:r w:rsidRPr="00AE7CB4">
        <w:rPr>
          <w:rFonts w:cstheme="minorHAnsi"/>
          <w:b/>
          <w:sz w:val="18"/>
          <w:szCs w:val="18"/>
        </w:rPr>
        <w:t>εῖος, α, ον :</w:t>
      </w:r>
      <w:r w:rsidRPr="00AE7CB4">
        <w:rPr>
          <w:rFonts w:cstheme="minorHAnsi"/>
          <w:sz w:val="18"/>
          <w:szCs w:val="18"/>
        </w:rPr>
        <w:t xml:space="preserve"> lisse, uni ; aplani ; sans aspérités.   </w:t>
      </w:r>
      <w:r w:rsidRPr="00AE7CB4">
        <w:rPr>
          <w:rFonts w:cstheme="minorHAnsi"/>
          <w:b/>
          <w:caps/>
          <w:color w:val="C00000"/>
          <w:sz w:val="18"/>
          <w:szCs w:val="18"/>
        </w:rPr>
        <w:t>Κ</w:t>
      </w:r>
      <w:r w:rsidRPr="00AE7CB4">
        <w:rPr>
          <w:rFonts w:cstheme="minorHAnsi"/>
          <w:b/>
          <w:sz w:val="18"/>
          <w:szCs w:val="18"/>
        </w:rPr>
        <w:t>ύκλος, ου (</w:t>
      </w:r>
      <w:proofErr w:type="gramStart"/>
      <w:r w:rsidRPr="00AE7CB4">
        <w:rPr>
          <w:rFonts w:cstheme="minorHAnsi"/>
          <w:b/>
          <w:sz w:val="18"/>
          <w:szCs w:val="18"/>
        </w:rPr>
        <w:t>ὁ )</w:t>
      </w:r>
      <w:proofErr w:type="gramEnd"/>
      <w:r w:rsidRPr="00AE7CB4">
        <w:rPr>
          <w:rFonts w:cstheme="minorHAnsi"/>
          <w:b/>
          <w:sz w:val="18"/>
          <w:szCs w:val="18"/>
        </w:rPr>
        <w:t xml:space="preserve"> : I </w:t>
      </w:r>
      <w:r w:rsidRPr="00AE7CB4">
        <w:rPr>
          <w:rFonts w:cstheme="minorHAnsi"/>
          <w:sz w:val="18"/>
          <w:szCs w:val="18"/>
        </w:rPr>
        <w:t xml:space="preserve">cercle, rond ; sphère, globe ;   </w:t>
      </w:r>
      <w:r w:rsidRPr="00AE7CB4">
        <w:rPr>
          <w:rFonts w:cstheme="minorHAnsi"/>
          <w:b/>
          <w:caps/>
          <w:color w:val="C00000"/>
          <w:sz w:val="18"/>
          <w:szCs w:val="18"/>
        </w:rPr>
        <w:t>κ</w:t>
      </w:r>
      <w:r w:rsidRPr="00AE7CB4">
        <w:rPr>
          <w:rFonts w:cstheme="minorHAnsi"/>
          <w:b/>
          <w:sz w:val="18"/>
          <w:szCs w:val="18"/>
        </w:rPr>
        <w:t>ύκλῳ</w:t>
      </w:r>
      <w:r w:rsidRPr="00AE7CB4">
        <w:rPr>
          <w:rFonts w:cstheme="minorHAnsi"/>
          <w:sz w:val="18"/>
          <w:szCs w:val="18"/>
        </w:rPr>
        <w:t xml:space="preserve"> </w:t>
      </w:r>
      <w:r w:rsidRPr="00AE7CB4">
        <w:rPr>
          <w:rFonts w:cstheme="minorHAnsi"/>
          <w:i/>
          <w:sz w:val="18"/>
          <w:szCs w:val="18"/>
        </w:rPr>
        <w:t xml:space="preserve">dat. </w:t>
      </w:r>
      <w:proofErr w:type="gramStart"/>
      <w:r w:rsidRPr="00AE7CB4">
        <w:rPr>
          <w:rFonts w:cstheme="minorHAnsi"/>
          <w:i/>
          <w:sz w:val="18"/>
          <w:szCs w:val="18"/>
        </w:rPr>
        <w:t>sg</w:t>
      </w:r>
      <w:proofErr w:type="gramEnd"/>
      <w:r w:rsidRPr="00AE7CB4">
        <w:rPr>
          <w:rFonts w:cstheme="minorHAnsi"/>
          <w:i/>
          <w:sz w:val="18"/>
          <w:szCs w:val="18"/>
        </w:rPr>
        <w:t xml:space="preserve">. </w:t>
      </w:r>
      <w:proofErr w:type="gramStart"/>
      <w:r w:rsidRPr="00AE7CB4">
        <w:rPr>
          <w:rFonts w:cstheme="minorHAnsi"/>
          <w:i/>
          <w:sz w:val="18"/>
          <w:szCs w:val="18"/>
        </w:rPr>
        <w:t>adv</w:t>
      </w:r>
      <w:proofErr w:type="gramEnd"/>
      <w:r w:rsidRPr="00AE7CB4">
        <w:rPr>
          <w:rFonts w:cstheme="minorHAnsi"/>
          <w:i/>
          <w:sz w:val="18"/>
          <w:szCs w:val="18"/>
        </w:rPr>
        <w:t>.</w:t>
      </w:r>
      <w:r w:rsidRPr="00AE7CB4">
        <w:rPr>
          <w:rFonts w:cstheme="minorHAnsi"/>
          <w:sz w:val="18"/>
          <w:szCs w:val="18"/>
        </w:rPr>
        <w:t xml:space="preserve">: en cercle, alentour, tout autour, complètement.    </w:t>
      </w:r>
      <w:r w:rsidRPr="00AE7CB4">
        <w:rPr>
          <w:rFonts w:cstheme="minorHAnsi"/>
          <w:b/>
          <w:color w:val="C00000"/>
          <w:sz w:val="18"/>
          <w:szCs w:val="18"/>
        </w:rPr>
        <w:t>Ἔ</w:t>
      </w:r>
      <w:r w:rsidRPr="00AE7CB4">
        <w:rPr>
          <w:rFonts w:cstheme="minorHAnsi"/>
          <w:b/>
          <w:sz w:val="18"/>
          <w:szCs w:val="18"/>
        </w:rPr>
        <w:t>ξωθεν</w:t>
      </w:r>
      <w:r w:rsidRPr="00AE7CB4">
        <w:rPr>
          <w:rFonts w:cstheme="minorHAnsi"/>
          <w:sz w:val="18"/>
          <w:szCs w:val="18"/>
        </w:rPr>
        <w:t xml:space="preserve"> : du dehors ; au dehors.     </w:t>
      </w:r>
      <w:proofErr w:type="gramStart"/>
      <w:r w:rsidRPr="00AE7CB4">
        <w:rPr>
          <w:rFonts w:cstheme="minorHAnsi"/>
          <w:b/>
          <w:color w:val="C00000"/>
          <w:sz w:val="18"/>
          <w:szCs w:val="18"/>
        </w:rPr>
        <w:t>Ἀ</w:t>
      </w:r>
      <w:r w:rsidRPr="00AE7CB4">
        <w:rPr>
          <w:rFonts w:cstheme="minorHAnsi"/>
          <w:b/>
          <w:bCs/>
          <w:sz w:val="18"/>
          <w:szCs w:val="18"/>
          <w:lang w:eastAsia="fr-FR"/>
        </w:rPr>
        <w:t>πακριϐόω-ῶ</w:t>
      </w:r>
      <w:proofErr w:type="gramEnd"/>
      <w:r w:rsidRPr="00AE7CB4">
        <w:rPr>
          <w:rFonts w:cstheme="minorHAnsi"/>
          <w:sz w:val="18"/>
          <w:szCs w:val="18"/>
          <w:lang w:eastAsia="fr-FR"/>
        </w:rPr>
        <w:t xml:space="preserve"> (</w:t>
      </w:r>
      <w:r w:rsidRPr="00AE7CB4">
        <w:rPr>
          <w:rFonts w:cstheme="minorHAnsi"/>
          <w:i/>
          <w:iCs/>
          <w:sz w:val="18"/>
          <w:szCs w:val="18"/>
          <w:lang w:eastAsia="fr-FR"/>
        </w:rPr>
        <w:t>f.</w:t>
      </w:r>
      <w:r w:rsidRPr="00AE7CB4">
        <w:rPr>
          <w:rFonts w:cstheme="minorHAnsi"/>
          <w:sz w:val="18"/>
          <w:szCs w:val="18"/>
          <w:lang w:eastAsia="fr-FR"/>
        </w:rPr>
        <w:t xml:space="preserve"> -ώσω ; </w:t>
      </w:r>
      <w:r w:rsidRPr="00AE7CB4">
        <w:rPr>
          <w:rFonts w:cstheme="minorHAnsi"/>
          <w:i/>
          <w:iCs/>
          <w:sz w:val="18"/>
          <w:szCs w:val="18"/>
          <w:lang w:eastAsia="fr-FR"/>
        </w:rPr>
        <w:t>part. pf. pass.</w:t>
      </w:r>
      <w:r w:rsidRPr="00AE7CB4">
        <w:rPr>
          <w:rFonts w:cstheme="minorHAnsi"/>
          <w:sz w:val="18"/>
          <w:szCs w:val="18"/>
          <w:lang w:eastAsia="fr-FR"/>
        </w:rPr>
        <w:t xml:space="preserve"> ἀπηκριϐωμένος [ῑ]) : travailler avec soin, achever.    </w:t>
      </w:r>
      <w:r w:rsidRPr="00AE7CB4">
        <w:rPr>
          <w:rFonts w:cstheme="minorHAnsi"/>
          <w:b/>
          <w:color w:val="C00000"/>
          <w:sz w:val="18"/>
          <w:szCs w:val="18"/>
        </w:rPr>
        <w:t>Χ</w:t>
      </w:r>
      <w:r w:rsidRPr="00AE7CB4">
        <w:rPr>
          <w:rFonts w:cstheme="minorHAnsi"/>
          <w:b/>
          <w:sz w:val="18"/>
          <w:szCs w:val="18"/>
        </w:rPr>
        <w:t>άριν précédé du  gén :</w:t>
      </w:r>
      <w:r w:rsidRPr="00AE7CB4">
        <w:rPr>
          <w:rFonts w:cstheme="minorHAnsi"/>
          <w:sz w:val="18"/>
          <w:szCs w:val="18"/>
        </w:rPr>
        <w:t xml:space="preserve"> </w:t>
      </w:r>
      <w:r w:rsidRPr="00AE7CB4">
        <w:rPr>
          <w:rFonts w:cstheme="minorHAnsi"/>
          <w:b/>
          <w:sz w:val="18"/>
          <w:szCs w:val="18"/>
        </w:rPr>
        <w:t xml:space="preserve">–1) </w:t>
      </w:r>
      <w:r w:rsidRPr="00AE7CB4">
        <w:rPr>
          <w:rFonts w:cstheme="minorHAnsi"/>
          <w:sz w:val="18"/>
          <w:szCs w:val="18"/>
        </w:rPr>
        <w:t xml:space="preserve"> en faveur de, pour plaire à ;  </w:t>
      </w:r>
      <w:r w:rsidRPr="00AE7CB4">
        <w:rPr>
          <w:rFonts w:cstheme="minorHAnsi"/>
          <w:b/>
          <w:sz w:val="18"/>
          <w:szCs w:val="18"/>
        </w:rPr>
        <w:t>-2)</w:t>
      </w:r>
      <w:r w:rsidRPr="00AE7CB4">
        <w:rPr>
          <w:rFonts w:cstheme="minorHAnsi"/>
          <w:sz w:val="18"/>
          <w:szCs w:val="18"/>
        </w:rPr>
        <w:t xml:space="preserve"> en vue de quoi ; </w:t>
      </w:r>
      <w:r w:rsidRPr="00AE7CB4">
        <w:rPr>
          <w:rFonts w:cstheme="minorHAnsi"/>
          <w:b/>
          <w:sz w:val="18"/>
          <w:szCs w:val="18"/>
        </w:rPr>
        <w:t>–3)  —</w:t>
      </w:r>
      <w:r w:rsidRPr="00AE7CB4">
        <w:rPr>
          <w:rFonts w:cstheme="minorHAnsi"/>
          <w:b/>
          <w:i/>
          <w:sz w:val="18"/>
          <w:szCs w:val="18"/>
        </w:rPr>
        <w:t xml:space="preserve"> par </w:t>
      </w:r>
      <w:proofErr w:type="gramStart"/>
      <w:r w:rsidRPr="00AE7CB4">
        <w:rPr>
          <w:rFonts w:cstheme="minorHAnsi"/>
          <w:b/>
          <w:i/>
          <w:sz w:val="18"/>
          <w:szCs w:val="18"/>
        </w:rPr>
        <w:t>ext.:</w:t>
      </w:r>
      <w:proofErr w:type="gramEnd"/>
      <w:r w:rsidRPr="00AE7CB4">
        <w:rPr>
          <w:rFonts w:cstheme="minorHAnsi"/>
          <w:b/>
          <w:sz w:val="18"/>
          <w:szCs w:val="18"/>
        </w:rPr>
        <w:t xml:space="preserve">  </w:t>
      </w:r>
      <w:r w:rsidRPr="00AE7CB4">
        <w:rPr>
          <w:rFonts w:cstheme="minorHAnsi"/>
          <w:sz w:val="18"/>
          <w:szCs w:val="18"/>
        </w:rPr>
        <w:t xml:space="preserve"> à cause de, pour.</w:t>
      </w:r>
    </w:p>
  </w:footnote>
  <w:footnote w:id="94">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[33c-phr.1]</w:t>
      </w:r>
      <w:r w:rsidRPr="00AE7CB4">
        <w:rPr>
          <w:rFonts w:cstheme="minorHAnsi"/>
          <w:b/>
          <w:sz w:val="18"/>
          <w:szCs w:val="18"/>
        </w:rPr>
        <w:t xml:space="preserve">  </w:t>
      </w:r>
      <w:r w:rsidRPr="00AE7CB4">
        <w:rPr>
          <w:rFonts w:eastAsia="Times New Roman" w:cstheme="minorHAnsi"/>
          <w:b/>
          <w:sz w:val="18"/>
          <w:szCs w:val="18"/>
          <w:lang w:val="el-GR" w:eastAsia="fr-FR"/>
        </w:rPr>
        <w:t>Ὀμμάτων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γὰρ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ἐπεδεῖτο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οὐδέν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ὁρατὸν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γὰρ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ὑπελείπετο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ἔξωθεν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ἀκοῆς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γὰρ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ἀκουστόν·</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w:t>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st</w:t>
      </w:r>
      <w:r w:rsidRPr="00AE7CB4">
        <w:rPr>
          <w:rFonts w:eastAsia="Times New Roman" w:cstheme="minorHAnsi"/>
          <w:sz w:val="18"/>
          <w:szCs w:val="18"/>
          <w:lang w:eastAsia="fr-FR"/>
        </w:rPr>
        <w:t>. Le sujet est  le monde vivant et sphérique.</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cstheme="minorHAnsi"/>
          <w:b/>
          <w:bCs/>
          <w:color w:val="C00000"/>
          <w:sz w:val="18"/>
          <w:szCs w:val="18"/>
        </w:rPr>
        <w:t>Ὄ</w:t>
      </w:r>
      <w:r w:rsidRPr="00AE7CB4">
        <w:rPr>
          <w:rFonts w:cstheme="minorHAnsi"/>
          <w:b/>
          <w:sz w:val="18"/>
          <w:szCs w:val="18"/>
        </w:rPr>
        <w:t>μμα, ατος (τό) </w:t>
      </w:r>
      <w:r w:rsidRPr="00AE7CB4">
        <w:rPr>
          <w:rFonts w:cstheme="minorHAnsi"/>
          <w:sz w:val="18"/>
          <w:szCs w:val="18"/>
        </w:rPr>
        <w:t xml:space="preserve">: oeil, regard.   </w:t>
      </w:r>
      <w:r w:rsidRPr="00AE7CB4">
        <w:rPr>
          <w:rFonts w:cstheme="minorHAnsi"/>
          <w:b/>
          <w:color w:val="C00000"/>
          <w:sz w:val="18"/>
          <w:szCs w:val="18"/>
        </w:rPr>
        <w:t>Ἐ</w:t>
      </w:r>
      <w:r w:rsidRPr="00AE7CB4">
        <w:rPr>
          <w:rFonts w:cstheme="minorHAnsi"/>
          <w:b/>
          <w:sz w:val="18"/>
          <w:szCs w:val="18"/>
          <w:lang w:eastAsia="fr-FR"/>
        </w:rPr>
        <w:t xml:space="preserve">πιδέω </w:t>
      </w:r>
      <w:r w:rsidRPr="00AE7CB4">
        <w:rPr>
          <w:rFonts w:cstheme="minorHAnsi"/>
          <w:sz w:val="18"/>
          <w:szCs w:val="18"/>
          <w:lang w:eastAsia="fr-FR"/>
        </w:rPr>
        <w:t xml:space="preserve"> </w:t>
      </w:r>
      <w:r w:rsidRPr="00AE7CB4">
        <w:rPr>
          <w:rFonts w:ascii="Arial" w:hAnsi="Arial" w:cs="Arial"/>
          <w:sz w:val="18"/>
          <w:szCs w:val="18"/>
          <w:lang w:eastAsia="fr-FR"/>
        </w:rPr>
        <w:t>▬</w:t>
      </w:r>
      <w:r w:rsidRPr="00AE7CB4">
        <w:rPr>
          <w:rFonts w:cstheme="minorHAnsi"/>
          <w:sz w:val="18"/>
          <w:szCs w:val="18"/>
          <w:lang w:eastAsia="fr-FR"/>
        </w:rPr>
        <w:t xml:space="preserve">  </w:t>
      </w:r>
      <w:r w:rsidRPr="00AE7CB4">
        <w:rPr>
          <w:rFonts w:cstheme="minorHAnsi"/>
          <w:i/>
          <w:iCs/>
          <w:sz w:val="18"/>
          <w:szCs w:val="18"/>
          <w:lang w:eastAsia="fr-FR"/>
        </w:rPr>
        <w:t>Moy.</w:t>
      </w:r>
      <w:r w:rsidRPr="00AE7CB4">
        <w:rPr>
          <w:rFonts w:cstheme="minorHAnsi"/>
          <w:sz w:val="18"/>
          <w:szCs w:val="18"/>
          <w:lang w:eastAsia="fr-FR"/>
        </w:rPr>
        <w:t xml:space="preserve"> </w:t>
      </w:r>
      <w:r w:rsidRPr="00AE7CB4">
        <w:rPr>
          <w:rFonts w:cstheme="minorHAnsi"/>
          <w:b/>
          <w:sz w:val="18"/>
          <w:szCs w:val="18"/>
          <w:lang w:eastAsia="fr-FR"/>
        </w:rPr>
        <w:t>ἐπιδέομαι</w:t>
      </w:r>
      <w:r w:rsidRPr="00AE7CB4">
        <w:rPr>
          <w:rFonts w:cstheme="minorHAnsi"/>
          <w:sz w:val="18"/>
          <w:szCs w:val="18"/>
          <w:lang w:eastAsia="fr-FR"/>
        </w:rPr>
        <w:t xml:space="preserve"> (</w:t>
      </w:r>
      <w:r w:rsidRPr="00AE7CB4">
        <w:rPr>
          <w:rFonts w:cstheme="minorHAnsi"/>
          <w:i/>
          <w:iCs/>
          <w:sz w:val="18"/>
          <w:szCs w:val="18"/>
          <w:lang w:eastAsia="fr-FR"/>
        </w:rPr>
        <w:t>impf.</w:t>
      </w:r>
      <w:r w:rsidRPr="00AE7CB4">
        <w:rPr>
          <w:rFonts w:cstheme="minorHAnsi"/>
          <w:sz w:val="18"/>
          <w:szCs w:val="18"/>
          <w:lang w:eastAsia="fr-FR"/>
        </w:rPr>
        <w:t xml:space="preserve"> ἐπεδεόμην, </w:t>
      </w:r>
      <w:r w:rsidRPr="00AE7CB4">
        <w:rPr>
          <w:rFonts w:cstheme="minorHAnsi"/>
          <w:i/>
          <w:iCs/>
          <w:sz w:val="18"/>
          <w:szCs w:val="18"/>
          <w:lang w:eastAsia="fr-FR"/>
        </w:rPr>
        <w:t>f.</w:t>
      </w:r>
      <w:r w:rsidRPr="00AE7CB4">
        <w:rPr>
          <w:rFonts w:cstheme="minorHAnsi"/>
          <w:sz w:val="18"/>
          <w:szCs w:val="18"/>
          <w:lang w:eastAsia="fr-FR"/>
        </w:rPr>
        <w:t xml:space="preserve"> ἐπιδεήσομαι) : manquer encore de ;  avoir en outre besoin de, </w:t>
      </w:r>
      <w:r w:rsidRPr="00AE7CB4">
        <w:rPr>
          <w:rFonts w:cstheme="minorHAnsi"/>
          <w:i/>
          <w:iCs/>
          <w:sz w:val="18"/>
          <w:szCs w:val="18"/>
          <w:lang w:eastAsia="fr-FR"/>
        </w:rPr>
        <w:t>gén</w:t>
      </w:r>
      <w:proofErr w:type="gramStart"/>
      <w:r w:rsidRPr="00AE7CB4">
        <w:rPr>
          <w:rFonts w:cstheme="minorHAnsi"/>
          <w:i/>
          <w:iCs/>
          <w:sz w:val="18"/>
          <w:szCs w:val="18"/>
          <w:lang w:eastAsia="fr-FR"/>
        </w:rPr>
        <w:t>.</w:t>
      </w:r>
      <w:r w:rsidRPr="00AE7CB4">
        <w:rPr>
          <w:rFonts w:cstheme="minorHAnsi"/>
          <w:sz w:val="18"/>
          <w:szCs w:val="18"/>
          <w:lang w:eastAsia="fr-FR"/>
        </w:rPr>
        <w:t>.</w:t>
      </w:r>
      <w:proofErr w:type="gramEnd"/>
      <w:r w:rsidRPr="00AE7CB4">
        <w:rPr>
          <w:rFonts w:cstheme="minorHAnsi"/>
          <w:sz w:val="18"/>
          <w:szCs w:val="18"/>
          <w:lang w:eastAsia="fr-FR"/>
        </w:rPr>
        <w:t xml:space="preserve">   </w:t>
      </w:r>
      <w:r w:rsidRPr="00AE7CB4">
        <w:rPr>
          <w:rFonts w:eastAsia="Times New Roman" w:cstheme="minorHAnsi"/>
          <w:b/>
          <w:caps/>
          <w:color w:val="C00000"/>
          <w:sz w:val="18"/>
          <w:szCs w:val="18"/>
          <w:lang w:val="el-GR" w:eastAsia="fr-FR"/>
        </w:rPr>
        <w:t>ο</w:t>
      </w:r>
      <w:r w:rsidRPr="00AE7CB4">
        <w:rPr>
          <w:rFonts w:eastAsia="Times New Roman" w:cstheme="minorHAnsi"/>
          <w:b/>
          <w:sz w:val="18"/>
          <w:szCs w:val="18"/>
          <w:lang w:val="el-GR" w:eastAsia="fr-FR"/>
        </w:rPr>
        <w:t>ὐδέν</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aucun, rien ; </w:t>
      </w:r>
      <w:r w:rsidRPr="00AE7CB4">
        <w:rPr>
          <w:rFonts w:eastAsia="Times New Roman" w:cstheme="minorHAnsi"/>
          <w:i/>
          <w:sz w:val="18"/>
          <w:szCs w:val="18"/>
          <w:lang w:eastAsia="fr-FR"/>
        </w:rPr>
        <w:t xml:space="preserve">acc. </w:t>
      </w:r>
      <w:proofErr w:type="gramStart"/>
      <w:r w:rsidRPr="00AE7CB4">
        <w:rPr>
          <w:rFonts w:eastAsia="Times New Roman" w:cstheme="minorHAnsi"/>
          <w:i/>
          <w:sz w:val="18"/>
          <w:szCs w:val="18"/>
          <w:lang w:eastAsia="fr-FR"/>
        </w:rPr>
        <w:t>adv</w:t>
      </w:r>
      <w:proofErr w:type="gramEnd"/>
      <w:r w:rsidRPr="00AE7CB4">
        <w:rPr>
          <w:rFonts w:eastAsia="Times New Roman" w:cstheme="minorHAnsi"/>
          <w:i/>
          <w:sz w:val="18"/>
          <w:szCs w:val="18"/>
          <w:lang w:eastAsia="fr-FR"/>
        </w:rPr>
        <w:t>.</w:t>
      </w:r>
      <w:r w:rsidRPr="00AE7CB4">
        <w:rPr>
          <w:rFonts w:eastAsia="Times New Roman" w:cstheme="minorHAnsi"/>
          <w:sz w:val="18"/>
          <w:szCs w:val="18"/>
          <w:lang w:eastAsia="fr-FR"/>
        </w:rPr>
        <w:t xml:space="preserve"> : nullement.       </w:t>
      </w:r>
      <w:r w:rsidRPr="00AE7CB4">
        <w:rPr>
          <w:rFonts w:cstheme="minorHAnsi"/>
          <w:b/>
          <w:bCs/>
          <w:color w:val="C00000"/>
          <w:sz w:val="18"/>
          <w:szCs w:val="18"/>
        </w:rPr>
        <w:t>Ὁ</w:t>
      </w:r>
      <w:r w:rsidRPr="00AE7CB4">
        <w:rPr>
          <w:rFonts w:cstheme="minorHAnsi"/>
          <w:b/>
          <w:bCs/>
          <w:sz w:val="18"/>
          <w:szCs w:val="18"/>
        </w:rPr>
        <w:t>ρατός, ή, όν</w:t>
      </w:r>
      <w:r w:rsidRPr="00AE7CB4">
        <w:rPr>
          <w:rFonts w:cstheme="minorHAnsi"/>
          <w:sz w:val="18"/>
          <w:szCs w:val="18"/>
        </w:rPr>
        <w:t xml:space="preserve"> [ᾱ] visible.     </w:t>
      </w:r>
      <w:r w:rsidRPr="00AE7CB4">
        <w:rPr>
          <w:rFonts w:cstheme="minorHAnsi"/>
          <w:b/>
          <w:color w:val="C00000"/>
          <w:sz w:val="18"/>
          <w:szCs w:val="18"/>
        </w:rPr>
        <w:t>Ὑ</w:t>
      </w:r>
      <w:r w:rsidRPr="00AE7CB4">
        <w:rPr>
          <w:rFonts w:cstheme="minorHAnsi"/>
          <w:b/>
          <w:sz w:val="18"/>
          <w:szCs w:val="18"/>
        </w:rPr>
        <w:t xml:space="preserve">πολείπω </w:t>
      </w:r>
      <w:proofErr w:type="gramStart"/>
      <w:r w:rsidRPr="00AE7CB4">
        <w:rPr>
          <w:rFonts w:cstheme="minorHAnsi"/>
          <w:b/>
          <w:sz w:val="18"/>
          <w:szCs w:val="18"/>
        </w:rPr>
        <w:t>—[</w:t>
      </w:r>
      <w:proofErr w:type="gramEnd"/>
      <w:r w:rsidRPr="00AE7CB4">
        <w:rPr>
          <w:rFonts w:cstheme="minorHAnsi"/>
          <w:b/>
          <w:sz w:val="18"/>
          <w:szCs w:val="18"/>
        </w:rPr>
        <w:t xml:space="preserve"> </w:t>
      </w:r>
      <w:r w:rsidRPr="00AE7CB4">
        <w:rPr>
          <w:rFonts w:cstheme="minorHAnsi"/>
          <w:i/>
          <w:sz w:val="18"/>
          <w:szCs w:val="18"/>
        </w:rPr>
        <w:t xml:space="preserve">fut.: </w:t>
      </w:r>
      <w:r w:rsidRPr="00AE7CB4">
        <w:rPr>
          <w:rFonts w:cstheme="minorHAnsi"/>
          <w:sz w:val="18"/>
          <w:szCs w:val="18"/>
        </w:rPr>
        <w:t xml:space="preserve">ὑπολείψω, </w:t>
      </w:r>
      <w:r w:rsidRPr="00AE7CB4">
        <w:rPr>
          <w:rFonts w:cstheme="minorHAnsi"/>
          <w:i/>
          <w:iCs/>
          <w:sz w:val="18"/>
          <w:szCs w:val="18"/>
        </w:rPr>
        <w:t>ao.</w:t>
      </w:r>
      <w:r w:rsidRPr="00AE7CB4">
        <w:rPr>
          <w:rFonts w:cstheme="minorHAnsi"/>
          <w:sz w:val="18"/>
          <w:szCs w:val="18"/>
        </w:rPr>
        <w:t xml:space="preserve"> ὑπέλιπον, </w:t>
      </w:r>
      <w:r w:rsidRPr="00AE7CB4">
        <w:rPr>
          <w:rFonts w:cstheme="minorHAnsi"/>
          <w:i/>
          <w:iCs/>
          <w:sz w:val="18"/>
          <w:szCs w:val="18"/>
        </w:rPr>
        <w:t>etc</w:t>
      </w:r>
      <w:r w:rsidRPr="00AE7CB4">
        <w:rPr>
          <w:rFonts w:cstheme="minorHAnsi"/>
          <w:iCs/>
          <w:sz w:val="18"/>
          <w:szCs w:val="18"/>
        </w:rPr>
        <w:t xml:space="preserve">. </w:t>
      </w:r>
      <w:r w:rsidRPr="00AE7CB4">
        <w:rPr>
          <w:rFonts w:cstheme="minorHAnsi"/>
          <w:b/>
          <w:iCs/>
          <w:sz w:val="18"/>
          <w:szCs w:val="18"/>
        </w:rPr>
        <w:t>]—</w:t>
      </w:r>
      <w:proofErr w:type="gramStart"/>
      <w:r w:rsidRPr="00AE7CB4">
        <w:rPr>
          <w:rFonts w:cstheme="minorHAnsi"/>
          <w:b/>
          <w:iCs/>
          <w:sz w:val="18"/>
          <w:szCs w:val="18"/>
        </w:rPr>
        <w:t>:</w:t>
      </w:r>
      <w:r w:rsidRPr="00AE7CB4">
        <w:rPr>
          <w:rFonts w:cstheme="minorHAnsi"/>
          <w:i/>
          <w:iCs/>
          <w:sz w:val="18"/>
          <w:szCs w:val="18"/>
        </w:rPr>
        <w:t xml:space="preserve"> </w:t>
      </w:r>
      <w:r w:rsidRPr="00AE7CB4">
        <w:rPr>
          <w:rFonts w:cstheme="minorHAnsi"/>
          <w:sz w:val="18"/>
          <w:szCs w:val="18"/>
        </w:rPr>
        <w:t> (</w:t>
      </w:r>
      <w:proofErr w:type="gramEnd"/>
      <w:r w:rsidRPr="00AE7CB4">
        <w:rPr>
          <w:rFonts w:cstheme="minorHAnsi"/>
          <w:sz w:val="18"/>
          <w:szCs w:val="18"/>
        </w:rPr>
        <w:t>tr.)</w:t>
      </w:r>
      <w:r w:rsidRPr="00AE7CB4">
        <w:rPr>
          <w:rFonts w:cstheme="minorHAnsi"/>
          <w:b/>
          <w:sz w:val="18"/>
          <w:szCs w:val="18"/>
        </w:rPr>
        <w:t xml:space="preserve"> 1) </w:t>
      </w:r>
      <w:r w:rsidRPr="00AE7CB4">
        <w:rPr>
          <w:rFonts w:cstheme="minorHAnsi"/>
          <w:sz w:val="18"/>
          <w:szCs w:val="18"/>
        </w:rPr>
        <w:t xml:space="preserve">laisser dessous ou au fond, laisser de reste  </w:t>
      </w:r>
      <w:r w:rsidRPr="00AE7CB4">
        <w:rPr>
          <w:rFonts w:ascii="Arial" w:hAnsi="Arial" w:cs="Arial"/>
          <w:sz w:val="18"/>
          <w:szCs w:val="18"/>
        </w:rPr>
        <w:t>▬</w:t>
      </w:r>
      <w:r w:rsidRPr="00AE7CB4">
        <w:rPr>
          <w:rFonts w:cstheme="minorHAnsi"/>
          <w:sz w:val="18"/>
          <w:szCs w:val="18"/>
        </w:rPr>
        <w:t xml:space="preserve"> </w:t>
      </w:r>
      <w:r w:rsidRPr="00AE7CB4">
        <w:rPr>
          <w:rFonts w:cstheme="minorHAnsi"/>
          <w:i/>
          <w:sz w:val="18"/>
          <w:szCs w:val="18"/>
        </w:rPr>
        <w:t>d’où</w:t>
      </w:r>
      <w:r w:rsidRPr="00AE7CB4">
        <w:rPr>
          <w:rFonts w:cstheme="minorHAnsi"/>
          <w:sz w:val="18"/>
          <w:szCs w:val="18"/>
        </w:rPr>
        <w:t xml:space="preserve"> Passif : rester. </w:t>
      </w:r>
      <w:r w:rsidRPr="00AE7CB4">
        <w:rPr>
          <w:rFonts w:eastAsia="Times New Roman" w:cstheme="minorHAnsi"/>
          <w:sz w:val="18"/>
          <w:szCs w:val="18"/>
          <w:lang w:eastAsia="fr-FR"/>
        </w:rPr>
        <w:t xml:space="preserve">  </w:t>
      </w:r>
      <w:r w:rsidRPr="00AE7CB4">
        <w:rPr>
          <w:rFonts w:eastAsia="Times New Roman" w:cstheme="minorHAnsi"/>
          <w:b/>
          <w:color w:val="C00000"/>
          <w:sz w:val="18"/>
          <w:szCs w:val="18"/>
          <w:lang w:val="el-GR" w:eastAsia="fr-FR"/>
        </w:rPr>
        <w:t>Ἔ</w:t>
      </w:r>
      <w:r w:rsidRPr="00AE7CB4">
        <w:rPr>
          <w:rFonts w:eastAsia="Times New Roman" w:cstheme="minorHAnsi"/>
          <w:b/>
          <w:sz w:val="18"/>
          <w:szCs w:val="18"/>
          <w:lang w:val="el-GR" w:eastAsia="fr-FR"/>
        </w:rPr>
        <w:t>ξωθεν</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de dehors, au dehors.</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 xml:space="preserve">st. développée : </w:t>
      </w:r>
      <w:r w:rsidRPr="00AE7CB4">
        <w:rPr>
          <w:rFonts w:eastAsia="Times New Roman" w:cstheme="minorHAnsi"/>
          <w:b/>
          <w:sz w:val="18"/>
          <w:szCs w:val="18"/>
          <w:lang w:val="el-GR" w:eastAsia="fr-FR"/>
        </w:rPr>
        <w:t>οὐδ᾽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ἀκοῆς</w:t>
      </w:r>
      <w:r w:rsidRPr="00AE7CB4">
        <w:rPr>
          <w:rFonts w:eastAsia="Times New Roman" w:cstheme="minorHAnsi"/>
          <w:b/>
          <w:sz w:val="18"/>
          <w:szCs w:val="18"/>
          <w:lang w:eastAsia="fr-FR"/>
        </w:rPr>
        <w:t xml:space="preserve"> &lt;</w:t>
      </w:r>
      <w:r w:rsidRPr="00AE7CB4">
        <w:rPr>
          <w:rFonts w:eastAsia="Times New Roman" w:cstheme="minorHAnsi"/>
          <w:b/>
          <w:sz w:val="18"/>
          <w:szCs w:val="18"/>
          <w:lang w:val="el-GR" w:eastAsia="fr-FR"/>
        </w:rPr>
        <w:t>ἐπεδεῖτο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οὐδέν</w:t>
      </w:r>
      <w:r w:rsidRPr="00AE7CB4">
        <w:rPr>
          <w:rFonts w:eastAsia="Times New Roman" w:cstheme="minorHAnsi"/>
          <w:b/>
          <w:sz w:val="18"/>
          <w:szCs w:val="18"/>
          <w:lang w:eastAsia="fr-FR"/>
        </w:rPr>
        <w:t xml:space="preserve">&gt;, </w:t>
      </w:r>
      <w:r w:rsidRPr="00AE7CB4">
        <w:rPr>
          <w:rFonts w:eastAsia="Times New Roman" w:cstheme="minorHAnsi"/>
          <w:b/>
          <w:sz w:val="18"/>
          <w:szCs w:val="18"/>
          <w:lang w:val="el-GR" w:eastAsia="fr-FR"/>
        </w:rPr>
        <w:t>οὐδὲ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γὰρ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ἀκουστόν</w:t>
      </w:r>
      <w:r w:rsidRPr="00AE7CB4">
        <w:rPr>
          <w:rFonts w:eastAsia="Times New Roman" w:cstheme="minorHAnsi"/>
          <w:b/>
          <w:sz w:val="18"/>
          <w:szCs w:val="18"/>
          <w:lang w:eastAsia="fr-FR"/>
        </w:rPr>
        <w:t xml:space="preserve"> &lt;</w:t>
      </w:r>
      <w:r w:rsidRPr="00AE7CB4">
        <w:rPr>
          <w:rFonts w:eastAsia="Times New Roman" w:cstheme="minorHAnsi"/>
          <w:b/>
          <w:sz w:val="18"/>
          <w:szCs w:val="18"/>
          <w:lang w:val="el-GR" w:eastAsia="fr-FR"/>
        </w:rPr>
        <w:t>τι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ὑπελείπετο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ἔξωθεν</w:t>
      </w:r>
      <w:r w:rsidRPr="00AE7CB4">
        <w:rPr>
          <w:rFonts w:eastAsia="Times New Roman" w:cstheme="minorHAnsi"/>
          <w:b/>
          <w:sz w:val="18"/>
          <w:szCs w:val="18"/>
          <w:lang w:eastAsia="fr-FR"/>
        </w:rPr>
        <w:t xml:space="preserve">&gt; </w:t>
      </w:r>
      <w:r w:rsidRPr="00AE7CB4">
        <w:rPr>
          <w:rFonts w:eastAsia="Times New Roman" w:cstheme="minorHAnsi"/>
          <w:b/>
          <w:sz w:val="18"/>
          <w:szCs w:val="18"/>
          <w:lang w:val="el-GR" w:eastAsia="fr-FR"/>
        </w:rPr>
        <w:t>·</w:t>
      </w:r>
      <w:r w:rsidRPr="00AE7CB4">
        <w:rPr>
          <w:rFonts w:eastAsia="Times New Roman" w:cstheme="minorHAnsi"/>
          <w:b/>
          <w:sz w:val="18"/>
          <w:szCs w:val="18"/>
          <w:lang w:eastAsia="fr-FR"/>
        </w:rPr>
        <w:t xml:space="preserve">   </w:t>
      </w:r>
      <w:r w:rsidRPr="00AE7CB4">
        <w:rPr>
          <w:rFonts w:cstheme="minorHAnsi"/>
          <w:b/>
          <w:bCs/>
          <w:color w:val="C00000"/>
          <w:sz w:val="18"/>
          <w:szCs w:val="18"/>
        </w:rPr>
        <w:t>Ἀ</w:t>
      </w:r>
      <w:r w:rsidRPr="00AE7CB4">
        <w:rPr>
          <w:rFonts w:cstheme="minorHAnsi"/>
          <w:b/>
          <w:bCs/>
          <w:sz w:val="18"/>
          <w:szCs w:val="18"/>
        </w:rPr>
        <w:t>κοή,</w:t>
      </w:r>
      <w:r w:rsidRPr="00AE7CB4">
        <w:rPr>
          <w:rFonts w:cstheme="minorHAnsi"/>
          <w:b/>
          <w:sz w:val="18"/>
          <w:szCs w:val="18"/>
        </w:rPr>
        <w:t xml:space="preserve"> ῆς (ἡ) :</w:t>
      </w:r>
      <w:r w:rsidRPr="00AE7CB4">
        <w:rPr>
          <w:rFonts w:cstheme="minorHAnsi"/>
          <w:sz w:val="18"/>
          <w:szCs w:val="18"/>
        </w:rPr>
        <w:t xml:space="preserve"> </w:t>
      </w:r>
      <w:r w:rsidRPr="00AE7CB4">
        <w:rPr>
          <w:rFonts w:cstheme="minorHAnsi"/>
          <w:b/>
          <w:bCs/>
          <w:sz w:val="18"/>
          <w:szCs w:val="18"/>
        </w:rPr>
        <w:t>I.</w:t>
      </w:r>
      <w:r w:rsidRPr="00AE7CB4">
        <w:rPr>
          <w:rFonts w:cstheme="minorHAnsi"/>
          <w:sz w:val="18"/>
          <w:szCs w:val="18"/>
        </w:rPr>
        <w:t xml:space="preserve"> ouïe, l’un des cinq sens ; </w:t>
      </w:r>
      <w:r w:rsidRPr="00AE7CB4">
        <w:rPr>
          <w:rFonts w:cstheme="minorHAnsi"/>
          <w:b/>
          <w:bCs/>
          <w:sz w:val="18"/>
          <w:szCs w:val="18"/>
        </w:rPr>
        <w:t>II.</w:t>
      </w:r>
      <w:r w:rsidRPr="00AE7CB4">
        <w:rPr>
          <w:rFonts w:cstheme="minorHAnsi"/>
          <w:sz w:val="18"/>
          <w:szCs w:val="18"/>
        </w:rPr>
        <w:t xml:space="preserve"> </w:t>
      </w:r>
      <w:proofErr w:type="gramStart"/>
      <w:r w:rsidRPr="00AE7CB4">
        <w:rPr>
          <w:rFonts w:cstheme="minorHAnsi"/>
          <w:sz w:val="18"/>
          <w:szCs w:val="18"/>
        </w:rPr>
        <w:t>oreille</w:t>
      </w:r>
      <w:proofErr w:type="gramEnd"/>
      <w:r w:rsidRPr="00AE7CB4">
        <w:rPr>
          <w:rFonts w:cstheme="minorHAnsi"/>
          <w:sz w:val="18"/>
          <w:szCs w:val="18"/>
        </w:rPr>
        <w:t xml:space="preserve">, organe de l’ouïe.   </w:t>
      </w:r>
      <w:r w:rsidRPr="00AE7CB4">
        <w:rPr>
          <w:rFonts w:cstheme="minorHAnsi"/>
          <w:b/>
          <w:color w:val="C00000"/>
          <w:sz w:val="18"/>
          <w:szCs w:val="18"/>
        </w:rPr>
        <w:t>Ἀ</w:t>
      </w:r>
      <w:r w:rsidRPr="00AE7CB4">
        <w:rPr>
          <w:rFonts w:cstheme="minorHAnsi"/>
          <w:b/>
          <w:sz w:val="18"/>
          <w:szCs w:val="18"/>
        </w:rPr>
        <w:t>κουστός, ή, όν :</w:t>
      </w:r>
      <w:r w:rsidRPr="00AE7CB4">
        <w:rPr>
          <w:rFonts w:cstheme="minorHAnsi"/>
          <w:sz w:val="18"/>
          <w:szCs w:val="18"/>
        </w:rPr>
        <w:t xml:space="preserve"> qu’on peut entendre; qu’on doit entendre.</w:t>
      </w:r>
    </w:p>
  </w:footnote>
  <w:footnote w:id="95">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[33c-phr.2]</w:t>
      </w:r>
      <w:r w:rsidRPr="00AE7CB4">
        <w:rPr>
          <w:rFonts w:cstheme="minorHAnsi"/>
          <w:b/>
          <w:sz w:val="18"/>
          <w:szCs w:val="18"/>
        </w:rPr>
        <w:t xml:space="preserve"> </w:t>
      </w:r>
      <w:r w:rsidRPr="00AE7CB4">
        <w:rPr>
          <w:rFonts w:eastAsia="Times New Roman" w:cstheme="minorHAnsi"/>
          <w:b/>
          <w:sz w:val="18"/>
          <w:szCs w:val="18"/>
          <w:lang w:val="el-GR" w:eastAsia="fr-FR"/>
        </w:rPr>
        <w:t>πνεῦμά</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ἦν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περιεστὸς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δεόμενον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ἀναπνοῆς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αὖ</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τινος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ἐπιδεὲς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ἦν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ὀργάνου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σχεῖν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εριεστὸς</w:t>
      </w:r>
      <w:r w:rsidRPr="00AE7CB4">
        <w:rPr>
          <w:rFonts w:eastAsia="Times New Roman" w:cstheme="minorHAnsi"/>
          <w:b/>
          <w:sz w:val="18"/>
          <w:szCs w:val="18"/>
          <w:lang w:eastAsia="fr-FR"/>
        </w:rPr>
        <w:t> : p</w:t>
      </w:r>
      <w:r w:rsidRPr="00AE7CB4">
        <w:rPr>
          <w:rFonts w:cstheme="minorHAnsi"/>
          <w:b/>
          <w:sz w:val="18"/>
          <w:szCs w:val="18"/>
        </w:rPr>
        <w:t>articipe parfait : 1) περιεστη</w:t>
      </w:r>
      <w:r w:rsidRPr="00AE7CB4">
        <w:rPr>
          <w:rFonts w:cstheme="minorHAnsi"/>
          <w:b/>
          <w:sz w:val="18"/>
          <w:szCs w:val="18"/>
          <w:lang w:val="el-GR"/>
        </w:rPr>
        <w:t>κὼς</w:t>
      </w:r>
      <w:r w:rsidRPr="00AE7CB4">
        <w:rPr>
          <w:rFonts w:cstheme="minorHAnsi"/>
          <w:b/>
          <w:sz w:val="18"/>
          <w:szCs w:val="18"/>
        </w:rPr>
        <w:t>, κότ</w:t>
      </w:r>
      <w:r w:rsidRPr="00AE7CB4">
        <w:rPr>
          <w:rFonts w:cstheme="minorHAnsi"/>
          <w:b/>
          <w:sz w:val="18"/>
          <w:szCs w:val="18"/>
          <w:lang w:val="el-GR"/>
        </w:rPr>
        <w:t>ος</w:t>
      </w:r>
      <w:r w:rsidRPr="00AE7CB4">
        <w:rPr>
          <w:rFonts w:cstheme="minorHAnsi"/>
          <w:b/>
          <w:sz w:val="18"/>
          <w:szCs w:val="18"/>
        </w:rPr>
        <w:t xml:space="preserve"> </w:t>
      </w:r>
      <w:r w:rsidRPr="00AE7CB4">
        <w:rPr>
          <w:rFonts w:cstheme="minorHAnsi"/>
          <w:b/>
          <w:sz w:val="18"/>
          <w:szCs w:val="18"/>
          <w:lang w:val="el-GR"/>
        </w:rPr>
        <w:t>;</w:t>
      </w:r>
      <w:r w:rsidRPr="00AE7CB4">
        <w:rPr>
          <w:rFonts w:cstheme="minorHAnsi"/>
          <w:b/>
          <w:sz w:val="18"/>
          <w:szCs w:val="18"/>
        </w:rPr>
        <w:t xml:space="preserve"> </w:t>
      </w:r>
      <w:proofErr w:type="gramStart"/>
      <w:r w:rsidRPr="00AE7CB4">
        <w:rPr>
          <w:rFonts w:cstheme="minorHAnsi"/>
          <w:b/>
          <w:sz w:val="18"/>
          <w:szCs w:val="18"/>
        </w:rPr>
        <w:t>περιεστη</w:t>
      </w:r>
      <w:r w:rsidRPr="00AE7CB4">
        <w:rPr>
          <w:rFonts w:cstheme="minorHAnsi"/>
          <w:b/>
          <w:sz w:val="18"/>
          <w:szCs w:val="18"/>
          <w:lang w:val="el-GR"/>
        </w:rPr>
        <w:t>κυῖα</w:t>
      </w:r>
      <w:proofErr w:type="gramEnd"/>
      <w:r w:rsidRPr="00AE7CB4">
        <w:rPr>
          <w:rFonts w:cstheme="minorHAnsi"/>
          <w:b/>
          <w:sz w:val="18"/>
          <w:szCs w:val="18"/>
        </w:rPr>
        <w:t xml:space="preserve">, </w:t>
      </w:r>
      <w:r w:rsidRPr="00AE7CB4">
        <w:rPr>
          <w:rFonts w:cstheme="minorHAnsi"/>
          <w:b/>
          <w:sz w:val="18"/>
          <w:szCs w:val="18"/>
          <w:lang w:val="el-GR"/>
        </w:rPr>
        <w:t>κυίας</w:t>
      </w:r>
      <w:r w:rsidRPr="00AE7CB4">
        <w:rPr>
          <w:rFonts w:cstheme="minorHAnsi"/>
          <w:b/>
          <w:sz w:val="18"/>
          <w:szCs w:val="18"/>
        </w:rPr>
        <w:t xml:space="preserve"> </w:t>
      </w:r>
      <w:r w:rsidRPr="00AE7CB4">
        <w:rPr>
          <w:rFonts w:cstheme="minorHAnsi"/>
          <w:b/>
          <w:sz w:val="18"/>
          <w:szCs w:val="18"/>
          <w:lang w:val="el-GR"/>
        </w:rPr>
        <w:t>;</w:t>
      </w:r>
      <w:r w:rsidRPr="00AE7CB4">
        <w:rPr>
          <w:rFonts w:cstheme="minorHAnsi"/>
          <w:b/>
          <w:sz w:val="18"/>
          <w:szCs w:val="18"/>
        </w:rPr>
        <w:t xml:space="preserve"> </w:t>
      </w:r>
      <w:proofErr w:type="gramStart"/>
      <w:r w:rsidRPr="00AE7CB4">
        <w:rPr>
          <w:rFonts w:cstheme="minorHAnsi"/>
          <w:b/>
          <w:sz w:val="18"/>
          <w:szCs w:val="18"/>
        </w:rPr>
        <w:t>περιεστη</w:t>
      </w:r>
      <w:r w:rsidRPr="00AE7CB4">
        <w:rPr>
          <w:rFonts w:cstheme="minorHAnsi"/>
          <w:b/>
          <w:sz w:val="18"/>
          <w:szCs w:val="18"/>
          <w:lang w:val="el-GR"/>
        </w:rPr>
        <w:t>κὸς</w:t>
      </w:r>
      <w:proofErr w:type="gramEnd"/>
      <w:r w:rsidRPr="00AE7CB4">
        <w:rPr>
          <w:rFonts w:cstheme="minorHAnsi"/>
          <w:b/>
          <w:sz w:val="18"/>
          <w:szCs w:val="18"/>
        </w:rPr>
        <w:t>, κότ</w:t>
      </w:r>
      <w:r w:rsidRPr="00AE7CB4">
        <w:rPr>
          <w:rFonts w:cstheme="minorHAnsi"/>
          <w:b/>
          <w:sz w:val="18"/>
          <w:szCs w:val="18"/>
          <w:lang w:val="el-GR"/>
        </w:rPr>
        <w:t>ος</w:t>
      </w:r>
      <w:r w:rsidRPr="00AE7CB4">
        <w:rPr>
          <w:rFonts w:cstheme="minorHAnsi"/>
          <w:sz w:val="18"/>
          <w:szCs w:val="18"/>
        </w:rPr>
        <w:t xml:space="preserve"> </w:t>
      </w:r>
      <w:r w:rsidRPr="00AE7CB4">
        <w:rPr>
          <w:rFonts w:cstheme="minorHAnsi"/>
          <w:sz w:val="18"/>
          <w:szCs w:val="18"/>
          <w:lang w:val="el-GR"/>
        </w:rPr>
        <w:t>;</w:t>
      </w:r>
      <w:r w:rsidRPr="00AE7CB4">
        <w:rPr>
          <w:rFonts w:cstheme="minorHAnsi"/>
          <w:sz w:val="18"/>
          <w:szCs w:val="18"/>
        </w:rPr>
        <w:t xml:space="preserve">  2) ou formes sans kappa : </w:t>
      </w:r>
      <w:r w:rsidRPr="00AE7CB4">
        <w:rPr>
          <w:rFonts w:cstheme="minorHAnsi"/>
          <w:b/>
          <w:sz w:val="18"/>
          <w:szCs w:val="18"/>
          <w:lang w:val="el-GR"/>
        </w:rPr>
        <w:t>περιεστώς</w:t>
      </w:r>
      <w:r w:rsidRPr="00AE7CB4">
        <w:rPr>
          <w:rFonts w:cstheme="minorHAnsi"/>
          <w:b/>
          <w:sz w:val="18"/>
          <w:szCs w:val="18"/>
        </w:rPr>
        <w:t xml:space="preserve">, </w:t>
      </w:r>
      <w:r w:rsidRPr="00AE7CB4">
        <w:rPr>
          <w:rFonts w:cstheme="minorHAnsi"/>
          <w:b/>
          <w:sz w:val="18"/>
          <w:szCs w:val="18"/>
          <w:lang w:val="el-GR"/>
        </w:rPr>
        <w:t>περιε</w:t>
      </w:r>
      <w:r w:rsidRPr="00AE7CB4">
        <w:rPr>
          <w:rFonts w:cstheme="minorHAnsi"/>
          <w:b/>
          <w:sz w:val="18"/>
          <w:szCs w:val="18"/>
        </w:rPr>
        <w:t xml:space="preserve">στῶτος </w:t>
      </w:r>
      <w:r w:rsidRPr="00AE7CB4">
        <w:rPr>
          <w:rFonts w:cstheme="minorHAnsi"/>
          <w:b/>
          <w:sz w:val="18"/>
          <w:szCs w:val="18"/>
          <w:lang w:val="el-GR"/>
        </w:rPr>
        <w:t>;</w:t>
      </w:r>
      <w:r w:rsidRPr="00AE7CB4">
        <w:rPr>
          <w:rFonts w:cstheme="minorHAnsi"/>
          <w:b/>
          <w:sz w:val="18"/>
          <w:szCs w:val="18"/>
        </w:rPr>
        <w:t xml:space="preserve"> </w:t>
      </w:r>
      <w:r w:rsidRPr="00AE7CB4">
        <w:rPr>
          <w:rFonts w:cstheme="minorHAnsi"/>
          <w:b/>
          <w:sz w:val="18"/>
          <w:szCs w:val="18"/>
          <w:lang w:val="el-GR"/>
        </w:rPr>
        <w:t>περιεστῶσα</w:t>
      </w:r>
      <w:r w:rsidRPr="00AE7CB4">
        <w:rPr>
          <w:rFonts w:cstheme="minorHAnsi"/>
          <w:b/>
          <w:sz w:val="18"/>
          <w:szCs w:val="18"/>
        </w:rPr>
        <w:t xml:space="preserve">,  </w:t>
      </w:r>
      <w:r w:rsidRPr="00AE7CB4">
        <w:rPr>
          <w:rFonts w:cstheme="minorHAnsi"/>
          <w:b/>
          <w:sz w:val="18"/>
          <w:szCs w:val="18"/>
          <w:lang w:val="el-GR"/>
        </w:rPr>
        <w:t>περιε</w:t>
      </w:r>
      <w:r w:rsidRPr="00AE7CB4">
        <w:rPr>
          <w:rFonts w:cstheme="minorHAnsi"/>
          <w:b/>
          <w:sz w:val="18"/>
          <w:szCs w:val="18"/>
        </w:rPr>
        <w:t>στώσ</w:t>
      </w:r>
      <w:r w:rsidRPr="00AE7CB4">
        <w:rPr>
          <w:rFonts w:cstheme="minorHAnsi"/>
          <w:b/>
          <w:sz w:val="18"/>
          <w:szCs w:val="18"/>
          <w:lang w:val="el-GR"/>
        </w:rPr>
        <w:t>η</w:t>
      </w:r>
      <w:r w:rsidRPr="00AE7CB4">
        <w:rPr>
          <w:rFonts w:cstheme="minorHAnsi"/>
          <w:b/>
          <w:sz w:val="18"/>
          <w:szCs w:val="18"/>
        </w:rPr>
        <w:t xml:space="preserve">ς,  </w:t>
      </w:r>
      <w:r w:rsidRPr="00AE7CB4">
        <w:rPr>
          <w:rFonts w:cstheme="minorHAnsi"/>
          <w:b/>
          <w:sz w:val="18"/>
          <w:szCs w:val="18"/>
          <w:lang w:val="el-GR"/>
        </w:rPr>
        <w:t>;</w:t>
      </w:r>
      <w:r w:rsidRPr="00AE7CB4">
        <w:rPr>
          <w:rFonts w:cstheme="minorHAnsi"/>
          <w:b/>
          <w:sz w:val="18"/>
          <w:szCs w:val="18"/>
        </w:rPr>
        <w:t xml:space="preserve"> </w:t>
      </w:r>
      <w:r w:rsidRPr="00AE7CB4">
        <w:rPr>
          <w:rFonts w:cstheme="minorHAnsi"/>
          <w:b/>
          <w:sz w:val="18"/>
          <w:szCs w:val="18"/>
          <w:lang w:val="el-GR"/>
        </w:rPr>
        <w:t>περιεστός</w:t>
      </w:r>
      <w:r w:rsidRPr="00AE7CB4">
        <w:rPr>
          <w:rFonts w:cstheme="minorHAnsi"/>
          <w:b/>
          <w:sz w:val="18"/>
          <w:szCs w:val="18"/>
        </w:rPr>
        <w:t xml:space="preserve">, </w:t>
      </w:r>
      <w:r w:rsidRPr="00AE7CB4">
        <w:rPr>
          <w:rFonts w:cstheme="minorHAnsi"/>
          <w:b/>
          <w:sz w:val="18"/>
          <w:szCs w:val="18"/>
          <w:lang w:val="el-GR"/>
        </w:rPr>
        <w:t>περιε</w:t>
      </w:r>
      <w:r w:rsidRPr="00AE7CB4">
        <w:rPr>
          <w:rFonts w:cstheme="minorHAnsi"/>
          <w:b/>
          <w:sz w:val="18"/>
          <w:szCs w:val="18"/>
        </w:rPr>
        <w:t>στῶτος (</w:t>
      </w:r>
      <w:r w:rsidRPr="00AE7CB4">
        <w:rPr>
          <w:rFonts w:cstheme="minorHAnsi"/>
          <w:b/>
          <w:i/>
          <w:sz w:val="18"/>
          <w:szCs w:val="18"/>
        </w:rPr>
        <w:t>Rg</w:t>
      </w:r>
      <w:r w:rsidRPr="00AE7CB4">
        <w:rPr>
          <w:rFonts w:cstheme="minorHAnsi"/>
          <w:sz w:val="18"/>
          <w:szCs w:val="18"/>
        </w:rPr>
        <w:t xml:space="preserve"> p.106, § 151)</w:t>
      </w:r>
      <w:r w:rsidRPr="00AE7CB4">
        <w:rPr>
          <w:rFonts w:cstheme="minorHAnsi"/>
          <w:b/>
          <w:sz w:val="18"/>
          <w:szCs w:val="18"/>
        </w:rPr>
        <w:t xml:space="preserve">.     </w:t>
      </w:r>
      <w:r w:rsidRPr="00AE7CB4">
        <w:rPr>
          <w:rFonts w:eastAsia="Times New Roman" w:cstheme="minorHAnsi"/>
          <w:b/>
          <w:color w:val="C00000"/>
          <w:sz w:val="18"/>
          <w:szCs w:val="18"/>
          <w:lang w:val="el-GR" w:eastAsia="fr-FR"/>
        </w:rPr>
        <w:t>Ἦ</w:t>
      </w:r>
      <w:r w:rsidRPr="00AE7CB4">
        <w:rPr>
          <w:rFonts w:eastAsia="Times New Roman" w:cstheme="minorHAnsi"/>
          <w:b/>
          <w:sz w:val="18"/>
          <w:szCs w:val="18"/>
          <w:lang w:val="el-GR" w:eastAsia="fr-FR"/>
        </w:rPr>
        <w:t>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περιεστὸς</w:t>
      </w:r>
      <w:r w:rsidRPr="00AE7CB4">
        <w:rPr>
          <w:rFonts w:cstheme="minorHAnsi"/>
          <w:b/>
          <w:color w:val="C00000"/>
          <w:sz w:val="18"/>
          <w:szCs w:val="18"/>
        </w:rPr>
        <w:t> </w:t>
      </w:r>
      <w:r w:rsidRPr="00AE7CB4">
        <w:rPr>
          <w:rFonts w:cstheme="minorHAnsi"/>
          <w:b/>
          <w:sz w:val="18"/>
          <w:szCs w:val="18"/>
        </w:rPr>
        <w:t>:</w:t>
      </w:r>
      <w:r w:rsidRPr="00AE7CB4">
        <w:rPr>
          <w:rFonts w:cstheme="minorHAnsi"/>
          <w:sz w:val="18"/>
          <w:szCs w:val="18"/>
        </w:rPr>
        <w:t xml:space="preserve"> périphrase du vb être avec participe parfait ; équivaut au parfait conjugué, et souligne l’aspect.    </w:t>
      </w:r>
      <w:r w:rsidRPr="00AE7CB4">
        <w:rPr>
          <w:rFonts w:cstheme="minorHAnsi"/>
          <w:b/>
          <w:color w:val="C00000"/>
          <w:sz w:val="18"/>
          <w:szCs w:val="18"/>
        </w:rPr>
        <w:t>Π</w:t>
      </w:r>
      <w:r w:rsidRPr="00AE7CB4">
        <w:rPr>
          <w:rFonts w:cstheme="minorHAnsi"/>
          <w:b/>
          <w:sz w:val="18"/>
          <w:szCs w:val="18"/>
        </w:rPr>
        <w:t>εριΐστημι</w:t>
      </w:r>
      <w:r w:rsidRPr="00AE7CB4">
        <w:rPr>
          <w:rFonts w:cstheme="minorHAnsi"/>
          <w:sz w:val="18"/>
          <w:szCs w:val="18"/>
        </w:rPr>
        <w:t xml:space="preserve"> : </w:t>
      </w:r>
      <w:r w:rsidRPr="00AE7CB4">
        <w:rPr>
          <w:rFonts w:cstheme="minorHAnsi"/>
          <w:b/>
          <w:sz w:val="18"/>
          <w:szCs w:val="18"/>
        </w:rPr>
        <w:t xml:space="preserve">(A </w:t>
      </w:r>
      <w:r w:rsidRPr="00AE7CB4">
        <w:rPr>
          <w:rFonts w:cstheme="minorHAnsi"/>
          <w:b/>
          <w:sz w:val="18"/>
          <w:szCs w:val="18"/>
          <w:u w:val="single"/>
        </w:rPr>
        <w:t>tr</w:t>
      </w:r>
      <w:r w:rsidRPr="00AE7CB4">
        <w:rPr>
          <w:rFonts w:cstheme="minorHAnsi"/>
          <w:b/>
          <w:sz w:val="18"/>
          <w:szCs w:val="18"/>
        </w:rPr>
        <w:t xml:space="preserve">.)  I </w:t>
      </w:r>
      <w:r w:rsidRPr="00AE7CB4">
        <w:rPr>
          <w:rFonts w:cstheme="minorHAnsi"/>
          <w:sz w:val="18"/>
          <w:szCs w:val="18"/>
        </w:rPr>
        <w:t>placer tout autour ; (</w:t>
      </w:r>
      <w:r w:rsidRPr="00AE7CB4">
        <w:rPr>
          <w:rFonts w:cstheme="minorHAnsi"/>
          <w:b/>
          <w:sz w:val="18"/>
          <w:szCs w:val="18"/>
        </w:rPr>
        <w:t>B intr.</w:t>
      </w:r>
      <w:r w:rsidRPr="00AE7CB4">
        <w:rPr>
          <w:rFonts w:cstheme="minorHAnsi"/>
          <w:sz w:val="18"/>
          <w:szCs w:val="18"/>
        </w:rPr>
        <w:t xml:space="preserve">)  [aor.2 A. ; pft A. </w:t>
      </w:r>
      <w:proofErr w:type="gramStart"/>
      <w:r w:rsidRPr="00AE7CB4">
        <w:rPr>
          <w:rFonts w:cstheme="minorHAnsi"/>
          <w:sz w:val="18"/>
          <w:szCs w:val="18"/>
        </w:rPr>
        <w:t>περιέστηκα ]—</w:t>
      </w:r>
      <w:proofErr w:type="gramEnd"/>
      <w:r w:rsidRPr="00AE7CB4">
        <w:rPr>
          <w:rFonts w:cstheme="minorHAnsi"/>
          <w:sz w:val="18"/>
          <w:szCs w:val="18"/>
        </w:rPr>
        <w:t> :  se dresser, se tenir autour ; 2) cerner (τινα) ; presser, menacer.</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Δ</w:t>
      </w:r>
      <w:r w:rsidRPr="00AE7CB4">
        <w:rPr>
          <w:rFonts w:cstheme="minorHAnsi"/>
          <w:b/>
          <w:bCs/>
          <w:sz w:val="18"/>
          <w:szCs w:val="18"/>
        </w:rPr>
        <w:t>έομαι</w:t>
      </w:r>
      <w:proofErr w:type="gramStart"/>
      <w:r w:rsidRPr="00AE7CB4">
        <w:rPr>
          <w:rFonts w:cstheme="minorHAnsi"/>
          <w:b/>
          <w:bCs/>
          <w:sz w:val="18"/>
          <w:szCs w:val="18"/>
        </w:rPr>
        <w:t> </w:t>
      </w:r>
      <w:r w:rsidRPr="00AE7CB4">
        <w:rPr>
          <w:rFonts w:cstheme="minorHAnsi"/>
          <w:sz w:val="18"/>
          <w:szCs w:val="18"/>
        </w:rPr>
        <w:t> :</w:t>
      </w:r>
      <w:proofErr w:type="gramEnd"/>
      <w:r w:rsidRPr="00AE7CB4">
        <w:rPr>
          <w:rFonts w:cstheme="minorHAnsi"/>
          <w:sz w:val="18"/>
          <w:szCs w:val="18"/>
        </w:rPr>
        <w:t xml:space="preserve"> demander, réclamer, avoir besoin de ; désirer (gén.).      </w:t>
      </w:r>
      <w:r w:rsidRPr="00AE7CB4">
        <w:rPr>
          <w:rFonts w:cstheme="minorHAnsi"/>
          <w:b/>
          <w:color w:val="C00000"/>
          <w:sz w:val="18"/>
          <w:szCs w:val="18"/>
        </w:rPr>
        <w:t>Ἀ</w:t>
      </w:r>
      <w:r w:rsidRPr="00AE7CB4">
        <w:rPr>
          <w:rFonts w:cstheme="minorHAnsi"/>
          <w:b/>
          <w:sz w:val="18"/>
          <w:szCs w:val="18"/>
        </w:rPr>
        <w:t xml:space="preserve">ναπνοή, ῆς (ἡ) : </w:t>
      </w:r>
      <w:r w:rsidRPr="00AE7CB4">
        <w:rPr>
          <w:rFonts w:cstheme="minorHAnsi"/>
          <w:sz w:val="18"/>
          <w:szCs w:val="18"/>
        </w:rPr>
        <w:t xml:space="preserve">aspiration ; respiration.    </w:t>
      </w:r>
      <w:r w:rsidRPr="00AE7CB4">
        <w:rPr>
          <w:rFonts w:cstheme="minorHAnsi"/>
          <w:b/>
          <w:color w:val="C00000"/>
          <w:sz w:val="18"/>
          <w:szCs w:val="18"/>
        </w:rPr>
        <w:t>Ἐ</w:t>
      </w:r>
      <w:r w:rsidRPr="00AE7CB4">
        <w:rPr>
          <w:rFonts w:cstheme="minorHAnsi"/>
          <w:b/>
          <w:bCs/>
          <w:sz w:val="18"/>
          <w:szCs w:val="18"/>
          <w:lang w:eastAsia="fr-FR"/>
        </w:rPr>
        <w:t xml:space="preserve">πιδεής, ής, ές : </w:t>
      </w:r>
      <w:r w:rsidRPr="00AE7CB4">
        <w:rPr>
          <w:rFonts w:cstheme="minorHAnsi"/>
          <w:sz w:val="18"/>
          <w:szCs w:val="18"/>
          <w:lang w:eastAsia="fr-FR"/>
        </w:rPr>
        <w:t xml:space="preserve">qui manque de, qui a besoin </w:t>
      </w:r>
      <w:proofErr w:type="gramStart"/>
      <w:r w:rsidRPr="00AE7CB4">
        <w:rPr>
          <w:rFonts w:cstheme="minorHAnsi"/>
          <w:sz w:val="18"/>
          <w:szCs w:val="18"/>
          <w:lang w:eastAsia="fr-FR"/>
        </w:rPr>
        <w:t>de  aevc</w:t>
      </w:r>
      <w:proofErr w:type="gramEnd"/>
      <w:r w:rsidRPr="00AE7CB4">
        <w:rPr>
          <w:rFonts w:cstheme="minorHAnsi"/>
          <w:sz w:val="18"/>
          <w:szCs w:val="18"/>
          <w:lang w:eastAsia="fr-FR"/>
        </w:rPr>
        <w:t xml:space="preserve"> </w:t>
      </w:r>
      <w:r w:rsidRPr="00AE7CB4">
        <w:rPr>
          <w:rFonts w:cstheme="minorHAnsi"/>
          <w:i/>
          <w:iCs/>
          <w:sz w:val="18"/>
          <w:szCs w:val="18"/>
          <w:lang w:eastAsia="fr-FR"/>
        </w:rPr>
        <w:t>gén.</w:t>
      </w:r>
      <w:r w:rsidRPr="00AE7CB4">
        <w:rPr>
          <w:rFonts w:cstheme="minorHAnsi"/>
          <w:iCs/>
          <w:sz w:val="18"/>
          <w:szCs w:val="18"/>
          <w:lang w:eastAsia="fr-FR"/>
        </w:rPr>
        <w:t>)</w:t>
      </w:r>
      <w:r w:rsidRPr="00AE7CB4">
        <w:rPr>
          <w:rFonts w:cstheme="minorHAnsi"/>
          <w:sz w:val="18"/>
          <w:szCs w:val="18"/>
          <w:lang w:eastAsia="fr-FR"/>
        </w:rPr>
        <w:t xml:space="preserve"> ; </w:t>
      </w:r>
      <w:proofErr w:type="gramStart"/>
      <w:r w:rsidRPr="00AE7CB4">
        <w:rPr>
          <w:rFonts w:eastAsia="Times New Roman" w:cstheme="minorHAnsi"/>
          <w:sz w:val="18"/>
          <w:szCs w:val="18"/>
          <w:lang w:val="el-GR" w:eastAsia="fr-FR"/>
        </w:rPr>
        <w:t>ἐπιδεὲς</w:t>
      </w:r>
      <w:proofErr w:type="gramEnd"/>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ἦν</w:t>
      </w:r>
      <w:r w:rsidRPr="00AE7CB4">
        <w:rPr>
          <w:rFonts w:eastAsia="Times New Roman" w:cstheme="minorHAnsi"/>
          <w:sz w:val="18"/>
          <w:szCs w:val="18"/>
          <w:lang w:eastAsia="fr-FR"/>
        </w:rPr>
        <w:t xml:space="preserve"> : le sujet est le vivant. </w:t>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st</w:t>
      </w:r>
      <w:r w:rsidRPr="00AE7CB4">
        <w:rPr>
          <w:rFonts w:eastAsia="Times New Roman" w:cstheme="minorHAnsi"/>
          <w:sz w:val="18"/>
          <w:szCs w:val="18"/>
          <w:lang w:eastAsia="fr-FR"/>
        </w:rPr>
        <w:t>. Selon Stallbaum : « </w:t>
      </w:r>
      <w:r w:rsidRPr="00AE7CB4">
        <w:rPr>
          <w:rFonts w:eastAsia="Times New Roman" w:cstheme="minorHAnsi"/>
          <w:sz w:val="18"/>
          <w:szCs w:val="18"/>
          <w:lang w:val="el-GR" w:eastAsia="fr-FR"/>
        </w:rPr>
        <w:t>οὐδ᾽</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αὖ</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τινος</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ἐπιδεὲς</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ἦν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ὀργάνου</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σχεῖν</w:t>
      </w:r>
      <w:r w:rsidRPr="00AE7CB4">
        <w:rPr>
          <w:rFonts w:eastAsia="Times New Roman" w:cstheme="minorHAnsi"/>
          <w:sz w:val="18"/>
          <w:szCs w:val="18"/>
          <w:lang w:eastAsia="fr-FR"/>
        </w:rPr>
        <w:t> </w:t>
      </w:r>
      <w:r w:rsidRPr="00AE7CB4">
        <w:rPr>
          <w:rFonts w:cstheme="minorHAnsi"/>
          <w:sz w:val="18"/>
          <w:szCs w:val="18"/>
        </w:rPr>
        <w:t xml:space="preserve"> =  </w:t>
      </w:r>
      <w:r w:rsidRPr="00AE7CB4">
        <w:rPr>
          <w:rFonts w:cstheme="minorHAnsi"/>
          <w:sz w:val="18"/>
          <w:szCs w:val="18"/>
          <w:lang w:val="el-GR"/>
        </w:rPr>
        <w:t>οὐδ</w:t>
      </w:r>
      <w:r w:rsidRPr="00AE7CB4">
        <w:rPr>
          <w:rFonts w:cstheme="minorHAnsi"/>
          <w:sz w:val="18"/>
          <w:szCs w:val="18"/>
        </w:rPr>
        <w:t xml:space="preserve">’ </w:t>
      </w:r>
      <w:r w:rsidRPr="00AE7CB4">
        <w:rPr>
          <w:rFonts w:cstheme="minorHAnsi"/>
          <w:sz w:val="18"/>
          <w:szCs w:val="18"/>
          <w:lang w:val="el-GR"/>
        </w:rPr>
        <w:t>αὖ</w:t>
      </w:r>
      <w:r w:rsidRPr="00AE7CB4">
        <w:rPr>
          <w:rFonts w:cstheme="minorHAnsi"/>
          <w:sz w:val="18"/>
          <w:szCs w:val="18"/>
        </w:rPr>
        <w:t xml:space="preserve"> </w:t>
      </w:r>
      <w:r w:rsidRPr="00AE7CB4">
        <w:rPr>
          <w:rFonts w:cstheme="minorHAnsi"/>
          <w:sz w:val="18"/>
          <w:szCs w:val="18"/>
          <w:lang w:val="el-GR"/>
        </w:rPr>
        <w:t>ἐπιδεὲς</w:t>
      </w:r>
      <w:r w:rsidRPr="00AE7CB4">
        <w:rPr>
          <w:rFonts w:cstheme="minorHAnsi"/>
          <w:sz w:val="18"/>
          <w:szCs w:val="18"/>
        </w:rPr>
        <w:t xml:space="preserve"> </w:t>
      </w:r>
      <w:r w:rsidRPr="00AE7CB4">
        <w:rPr>
          <w:rFonts w:cstheme="minorHAnsi"/>
          <w:sz w:val="18"/>
          <w:szCs w:val="18"/>
          <w:lang w:val="el-GR"/>
        </w:rPr>
        <w:t>ἦν</w:t>
      </w:r>
      <w:r w:rsidRPr="00AE7CB4">
        <w:rPr>
          <w:rFonts w:cstheme="minorHAnsi"/>
          <w:sz w:val="18"/>
          <w:szCs w:val="18"/>
        </w:rPr>
        <w:t xml:space="preserve"> </w:t>
      </w:r>
      <w:r w:rsidRPr="00AE7CB4">
        <w:rPr>
          <w:rFonts w:cstheme="minorHAnsi"/>
          <w:sz w:val="18"/>
          <w:szCs w:val="18"/>
          <w:lang w:val="el-GR"/>
        </w:rPr>
        <w:t>αὐτῷ</w:t>
      </w:r>
      <w:r w:rsidRPr="00AE7CB4">
        <w:rPr>
          <w:rFonts w:cstheme="minorHAnsi"/>
          <w:sz w:val="18"/>
          <w:szCs w:val="18"/>
        </w:rPr>
        <w:t xml:space="preserve"> </w:t>
      </w:r>
      <w:r w:rsidRPr="00AE7CB4">
        <w:rPr>
          <w:rFonts w:cstheme="minorHAnsi"/>
          <w:sz w:val="18"/>
          <w:szCs w:val="18"/>
          <w:lang w:val="el-GR"/>
        </w:rPr>
        <w:t>ὄργανόν</w:t>
      </w:r>
      <w:r w:rsidRPr="00AE7CB4">
        <w:rPr>
          <w:rFonts w:cstheme="minorHAnsi"/>
          <w:sz w:val="18"/>
          <w:szCs w:val="18"/>
        </w:rPr>
        <w:t xml:space="preserve"> </w:t>
      </w:r>
      <w:r w:rsidRPr="00AE7CB4">
        <w:rPr>
          <w:rFonts w:cstheme="minorHAnsi"/>
          <w:sz w:val="18"/>
          <w:szCs w:val="18"/>
          <w:lang w:val="el-GR"/>
        </w:rPr>
        <w:t>τι</w:t>
      </w:r>
      <w:r w:rsidRPr="00AE7CB4">
        <w:rPr>
          <w:rFonts w:cstheme="minorHAnsi"/>
          <w:sz w:val="18"/>
          <w:szCs w:val="18"/>
        </w:rPr>
        <w:t xml:space="preserve"> </w:t>
      </w:r>
      <w:r w:rsidRPr="00AE7CB4">
        <w:rPr>
          <w:rFonts w:cstheme="minorHAnsi"/>
          <w:sz w:val="18"/>
          <w:szCs w:val="18"/>
          <w:lang w:val="el-GR"/>
        </w:rPr>
        <w:t>σχεῖν</w:t>
      </w:r>
      <w:r w:rsidRPr="00AE7CB4">
        <w:rPr>
          <w:rFonts w:cstheme="minorHAnsi"/>
          <w:sz w:val="18"/>
          <w:szCs w:val="18"/>
        </w:rPr>
        <w:t>.  Sed casus nominis verbo finito per attractionem accomodatus est atque deinde infinitivus subjunctus ad quem nominis vis item pertinet. »</w:t>
      </w:r>
    </w:p>
  </w:footnote>
  <w:footnote w:id="96">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[33c-phr.3]</w:t>
      </w:r>
      <w:r w:rsidRPr="00AE7CB4">
        <w:rPr>
          <w:rFonts w:cstheme="minorHAnsi"/>
          <w:b/>
          <w:sz w:val="18"/>
          <w:szCs w:val="18"/>
        </w:rPr>
        <w:t xml:space="preserve">  </w:t>
      </w:r>
      <w:r w:rsidRPr="00AE7CB4">
        <w:rPr>
          <w:rFonts w:eastAsia="Times New Roman" w:cstheme="minorHAnsi"/>
          <w:b/>
          <w:sz w:val="18"/>
          <w:szCs w:val="18"/>
          <w:lang w:val="el-GR" w:eastAsia="fr-FR"/>
        </w:rPr>
        <w:t>ᾧ</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ἑαυτὸ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τροφὴν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δέξοιτο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πρότερον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ἐξικμασμένην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ἀποπέμψοι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πάλιν</w:t>
      </w:r>
      <w:r w:rsidRPr="00AE7CB4">
        <w:rPr>
          <w:rFonts w:eastAsia="Times New Roman" w:cstheme="minorHAnsi"/>
          <w:b/>
          <w:sz w:val="18"/>
          <w:szCs w:val="18"/>
          <w:lang w:eastAsia="fr-FR"/>
        </w:rPr>
        <w:t xml:space="preserve">. </w:t>
      </w:r>
      <w:r w:rsidRPr="00AE7CB4">
        <w:rPr>
          <w:rFonts w:cstheme="minorHAnsi"/>
          <w:sz w:val="18"/>
          <w:szCs w:val="18"/>
        </w:rPr>
        <w:t xml:space="preserve"> </w:t>
      </w:r>
      <w:r w:rsidRPr="00AE7CB4">
        <w:rPr>
          <w:rFonts w:cstheme="minorHAnsi"/>
          <w:b/>
          <w:color w:val="C00000"/>
          <w:sz w:val="18"/>
          <w:szCs w:val="18"/>
        </w:rPr>
        <w:t>C</w:t>
      </w:r>
      <w:r w:rsidRPr="00AE7CB4">
        <w:rPr>
          <w:rFonts w:cstheme="minorHAnsi"/>
          <w:b/>
          <w:sz w:val="18"/>
          <w:szCs w:val="18"/>
        </w:rPr>
        <w:t>st</w:t>
      </w:r>
      <w:r w:rsidRPr="00AE7CB4">
        <w:rPr>
          <w:rFonts w:cstheme="minorHAnsi"/>
          <w:sz w:val="18"/>
          <w:szCs w:val="18"/>
        </w:rPr>
        <w:t>. Relative à l’optatif futur.</w:t>
      </w:r>
      <w:r w:rsidRPr="00AE7CB4">
        <w:rPr>
          <w:rFonts w:cstheme="minorHAnsi"/>
          <w:sz w:val="18"/>
          <w:szCs w:val="18"/>
        </w:rPr>
        <w:tab/>
        <w:t xml:space="preserve">  </w:t>
      </w:r>
      <w:r w:rsidRPr="00AE7CB4">
        <w:rPr>
          <w:rFonts w:eastAsia="Times New Roman" w:cstheme="minorHAnsi"/>
          <w:sz w:val="18"/>
          <w:szCs w:val="18"/>
          <w:lang w:eastAsia="fr-FR"/>
        </w:rPr>
        <w:t xml:space="preserve">    </w:t>
      </w:r>
      <w:r w:rsidRPr="00AE7CB4">
        <w:rPr>
          <w:rFonts w:eastAsia="Times New Roman" w:cstheme="minorHAnsi"/>
          <w:sz w:val="18"/>
          <w:szCs w:val="18"/>
          <w:lang w:eastAsia="fr-FR"/>
        </w:rPr>
        <w:br/>
      </w:r>
      <w:r w:rsidRPr="00AE7CB4">
        <w:rPr>
          <w:rFonts w:cstheme="minorHAnsi"/>
          <w:b/>
          <w:color w:val="C00000"/>
          <w:sz w:val="18"/>
          <w:szCs w:val="18"/>
        </w:rPr>
        <w:t>Τ</w:t>
      </w:r>
      <w:r w:rsidRPr="00AE7CB4">
        <w:rPr>
          <w:rFonts w:cstheme="minorHAnsi"/>
          <w:b/>
          <w:sz w:val="18"/>
          <w:szCs w:val="18"/>
        </w:rPr>
        <w:t xml:space="preserve">ροφή, ῆς </w:t>
      </w:r>
      <w:r w:rsidRPr="00AE7CB4">
        <w:rPr>
          <w:rFonts w:cstheme="minorHAnsi"/>
          <w:b/>
          <w:color w:val="000000"/>
          <w:sz w:val="18"/>
          <w:szCs w:val="18"/>
        </w:rPr>
        <w:t>(ἡ) :</w:t>
      </w:r>
      <w:r w:rsidRPr="00AE7CB4">
        <w:rPr>
          <w:rFonts w:cstheme="minorHAnsi"/>
          <w:sz w:val="18"/>
          <w:szCs w:val="18"/>
        </w:rPr>
        <w:t xml:space="preserve"> nourriture, aliment.    </w:t>
      </w:r>
      <w:r w:rsidRPr="00AE7CB4">
        <w:rPr>
          <w:rFonts w:cstheme="minorHAnsi"/>
          <w:b/>
          <w:color w:val="C00000"/>
          <w:sz w:val="18"/>
          <w:szCs w:val="18"/>
        </w:rPr>
        <w:t>Δ</w:t>
      </w:r>
      <w:r w:rsidRPr="00AE7CB4">
        <w:rPr>
          <w:rFonts w:cstheme="minorHAnsi"/>
          <w:b/>
          <w:sz w:val="18"/>
          <w:szCs w:val="18"/>
        </w:rPr>
        <w:t>έχομαι   – [</w:t>
      </w:r>
      <w:proofErr w:type="gramStart"/>
      <w:r w:rsidRPr="00AE7CB4">
        <w:rPr>
          <w:rFonts w:cstheme="minorHAnsi"/>
          <w:b/>
          <w:i/>
          <w:sz w:val="18"/>
          <w:szCs w:val="18"/>
        </w:rPr>
        <w:t>fut.</w:t>
      </w:r>
      <w:r w:rsidRPr="00AE7CB4">
        <w:rPr>
          <w:rFonts w:cstheme="minorHAnsi"/>
          <w:b/>
          <w:sz w:val="18"/>
          <w:szCs w:val="18"/>
        </w:rPr>
        <w:t>:</w:t>
      </w:r>
      <w:proofErr w:type="gramEnd"/>
      <w:r w:rsidRPr="00AE7CB4">
        <w:rPr>
          <w:rFonts w:cstheme="minorHAnsi"/>
          <w:b/>
          <w:sz w:val="18"/>
          <w:szCs w:val="18"/>
        </w:rPr>
        <w:t xml:space="preserve"> </w:t>
      </w:r>
      <w:r w:rsidRPr="00AE7CB4">
        <w:rPr>
          <w:rFonts w:cstheme="minorHAnsi"/>
          <w:sz w:val="18"/>
          <w:szCs w:val="18"/>
        </w:rPr>
        <w:t xml:space="preserve">δέξομαι ; </w:t>
      </w:r>
      <w:r w:rsidRPr="00AE7CB4">
        <w:rPr>
          <w:rFonts w:cstheme="minorHAnsi"/>
          <w:i/>
          <w:sz w:val="18"/>
          <w:szCs w:val="18"/>
        </w:rPr>
        <w:t>aor.</w:t>
      </w:r>
      <w:r w:rsidRPr="00AE7CB4">
        <w:rPr>
          <w:rFonts w:cstheme="minorHAnsi"/>
          <w:sz w:val="18"/>
          <w:szCs w:val="18"/>
        </w:rPr>
        <w:t xml:space="preserve">: ἐδεξάμην ; </w:t>
      </w:r>
      <w:r w:rsidRPr="00AE7CB4">
        <w:rPr>
          <w:rFonts w:cstheme="minorHAnsi"/>
          <w:i/>
          <w:sz w:val="18"/>
          <w:szCs w:val="18"/>
        </w:rPr>
        <w:t>pft</w:t>
      </w:r>
      <w:r w:rsidRPr="00AE7CB4">
        <w:rPr>
          <w:rFonts w:cstheme="minorHAnsi"/>
          <w:sz w:val="18"/>
          <w:szCs w:val="18"/>
        </w:rPr>
        <w:t xml:space="preserve">.: δέδεγμαι </w:t>
      </w:r>
      <w:r w:rsidRPr="00AE7CB4">
        <w:rPr>
          <w:rFonts w:cstheme="minorHAnsi"/>
          <w:b/>
          <w:sz w:val="18"/>
          <w:szCs w:val="18"/>
        </w:rPr>
        <w:t xml:space="preserve">]—: </w:t>
      </w:r>
      <w:r w:rsidRPr="00AE7CB4">
        <w:rPr>
          <w:rFonts w:cstheme="minorHAnsi"/>
          <w:sz w:val="18"/>
          <w:szCs w:val="18"/>
        </w:rPr>
        <w:t xml:space="preserve">recevoir.   </w:t>
      </w:r>
      <w:r w:rsidRPr="00AE7CB4">
        <w:rPr>
          <w:rFonts w:cstheme="minorHAnsi"/>
          <w:b/>
          <w:color w:val="C00000"/>
          <w:sz w:val="18"/>
          <w:szCs w:val="18"/>
        </w:rPr>
        <w:t>Ἀ</w:t>
      </w:r>
      <w:r w:rsidRPr="00AE7CB4">
        <w:rPr>
          <w:rFonts w:cstheme="minorHAnsi"/>
          <w:b/>
          <w:bCs/>
          <w:sz w:val="18"/>
          <w:szCs w:val="18"/>
        </w:rPr>
        <w:t>ποπέμπω</w:t>
      </w:r>
      <w:r w:rsidRPr="00AE7CB4">
        <w:rPr>
          <w:rFonts w:cstheme="minorHAnsi"/>
          <w:sz w:val="18"/>
          <w:szCs w:val="18"/>
        </w:rPr>
        <w:t> (</w:t>
      </w:r>
      <w:r w:rsidRPr="00AE7CB4">
        <w:rPr>
          <w:rFonts w:cstheme="minorHAnsi"/>
          <w:sz w:val="18"/>
          <w:szCs w:val="18"/>
          <w:u w:val="single"/>
        </w:rPr>
        <w:t>tr</w:t>
      </w:r>
      <w:r w:rsidRPr="00AE7CB4">
        <w:rPr>
          <w:rFonts w:cstheme="minorHAnsi"/>
          <w:sz w:val="18"/>
          <w:szCs w:val="18"/>
        </w:rPr>
        <w:t xml:space="preserve">.) : envoyer […] ; </w:t>
      </w:r>
      <w:r w:rsidRPr="00AE7CB4">
        <w:rPr>
          <w:rFonts w:ascii="Arial" w:hAnsi="Arial" w:cs="Arial"/>
          <w:sz w:val="18"/>
          <w:szCs w:val="18"/>
        </w:rPr>
        <w:t>▬</w:t>
      </w:r>
      <w:r w:rsidRPr="00AE7CB4">
        <w:rPr>
          <w:rFonts w:cstheme="minorHAnsi"/>
          <w:sz w:val="18"/>
          <w:szCs w:val="18"/>
        </w:rPr>
        <w:t xml:space="preserve"> </w:t>
      </w:r>
      <w:r w:rsidRPr="00AE7CB4">
        <w:rPr>
          <w:rFonts w:cstheme="minorHAnsi"/>
          <w:b/>
          <w:bCs/>
          <w:i/>
          <w:iCs/>
          <w:sz w:val="18"/>
          <w:szCs w:val="18"/>
        </w:rPr>
        <w:t xml:space="preserve">Moy. </w:t>
      </w:r>
      <w:proofErr w:type="gramStart"/>
      <w:r w:rsidRPr="00AE7CB4">
        <w:rPr>
          <w:rFonts w:cstheme="minorHAnsi"/>
          <w:sz w:val="18"/>
          <w:szCs w:val="18"/>
        </w:rPr>
        <w:t>ἀποπέμπομαι</w:t>
      </w:r>
      <w:proofErr w:type="gramEnd"/>
      <w:r w:rsidRPr="00AE7CB4">
        <w:rPr>
          <w:rFonts w:cstheme="minorHAnsi"/>
          <w:sz w:val="18"/>
          <w:szCs w:val="18"/>
        </w:rPr>
        <w:t xml:space="preserve"> : renvoyer, éloigner.     </w:t>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ρότερον</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auparavant.     </w:t>
      </w:r>
      <w:r w:rsidRPr="00AE7CB4">
        <w:rPr>
          <w:rFonts w:cstheme="minorHAnsi"/>
          <w:b/>
          <w:color w:val="C00000"/>
          <w:sz w:val="18"/>
          <w:szCs w:val="18"/>
        </w:rPr>
        <w:t>Ἐ</w:t>
      </w:r>
      <w:r w:rsidRPr="00AE7CB4">
        <w:rPr>
          <w:rFonts w:eastAsia="Times New Roman" w:cstheme="minorHAnsi"/>
          <w:b/>
          <w:bCs/>
          <w:sz w:val="18"/>
          <w:szCs w:val="18"/>
          <w:lang w:eastAsia="fr-FR"/>
        </w:rPr>
        <w:t>ξικμάζω</w:t>
      </w:r>
      <w:r w:rsidRPr="00AE7CB4">
        <w:rPr>
          <w:rFonts w:eastAsia="Times New Roman" w:cstheme="minorHAnsi"/>
          <w:sz w:val="18"/>
          <w:szCs w:val="18"/>
          <w:lang w:eastAsia="fr-FR"/>
        </w:rPr>
        <w:t xml:space="preserve"> </w:t>
      </w:r>
      <w:proofErr w:type="gramStart"/>
      <w:r w:rsidRPr="00AE7CB4">
        <w:rPr>
          <w:rFonts w:eastAsia="Times New Roman" w:cstheme="minorHAnsi"/>
          <w:sz w:val="18"/>
          <w:szCs w:val="18"/>
          <w:lang w:eastAsia="fr-FR"/>
        </w:rPr>
        <w:t xml:space="preserve">:  </w:t>
      </w:r>
      <w:r w:rsidRPr="00AE7CB4">
        <w:rPr>
          <w:rFonts w:eastAsia="Times New Roman" w:cstheme="minorHAnsi"/>
          <w:b/>
          <w:bCs/>
          <w:sz w:val="18"/>
          <w:szCs w:val="18"/>
          <w:lang w:eastAsia="fr-FR"/>
        </w:rPr>
        <w:t>I</w:t>
      </w:r>
      <w:proofErr w:type="gramEnd"/>
      <w:r w:rsidRPr="00AE7CB4">
        <w:rPr>
          <w:rFonts w:eastAsia="Times New Roman" w:cstheme="minorHAnsi"/>
          <w:sz w:val="18"/>
          <w:szCs w:val="18"/>
          <w:lang w:eastAsia="fr-FR"/>
        </w:rPr>
        <w:t xml:space="preserve"> </w:t>
      </w:r>
      <w:r w:rsidRPr="00AE7CB4">
        <w:rPr>
          <w:rFonts w:eastAsia="Times New Roman" w:cstheme="minorHAnsi"/>
          <w:i/>
          <w:iCs/>
          <w:sz w:val="18"/>
          <w:szCs w:val="18"/>
          <w:lang w:eastAsia="fr-FR"/>
        </w:rPr>
        <w:t>tr.</w:t>
      </w:r>
      <w:r w:rsidRPr="00AE7CB4">
        <w:rPr>
          <w:rFonts w:eastAsia="Times New Roman" w:cstheme="minorHAnsi"/>
          <w:sz w:val="18"/>
          <w:szCs w:val="18"/>
          <w:lang w:eastAsia="fr-FR"/>
        </w:rPr>
        <w:t xml:space="preserve"> chasser l'humidité, </w:t>
      </w:r>
      <w:r w:rsidRPr="00AE7CB4">
        <w:rPr>
          <w:rFonts w:eastAsia="Times New Roman" w:cstheme="minorHAnsi"/>
          <w:i/>
          <w:iCs/>
          <w:sz w:val="18"/>
          <w:szCs w:val="18"/>
          <w:lang w:eastAsia="fr-FR"/>
        </w:rPr>
        <w:t>d'où :</w:t>
      </w:r>
      <w:r w:rsidRPr="00AE7CB4">
        <w:rPr>
          <w:rFonts w:eastAsia="Times New Roman" w:cstheme="minorHAnsi"/>
          <w:sz w:val="18"/>
          <w:szCs w:val="18"/>
          <w:lang w:eastAsia="fr-FR"/>
        </w:rPr>
        <w:t xml:space="preserve">  </w:t>
      </w:r>
      <w:r w:rsidRPr="00AE7CB4">
        <w:rPr>
          <w:rFonts w:eastAsia="Times New Roman" w:cstheme="minorHAnsi"/>
          <w:b/>
          <w:bCs/>
          <w:sz w:val="18"/>
          <w:szCs w:val="18"/>
          <w:lang w:eastAsia="fr-FR"/>
        </w:rPr>
        <w:t>1</w:t>
      </w:r>
      <w:r w:rsidRPr="00AE7CB4">
        <w:rPr>
          <w:rFonts w:eastAsia="Times New Roman" w:cstheme="minorHAnsi"/>
          <w:sz w:val="18"/>
          <w:szCs w:val="18"/>
          <w:lang w:eastAsia="fr-FR"/>
        </w:rPr>
        <w:t xml:space="preserve"> faire sortir par transpiration (la sueur, les humeurs) </w:t>
      </w:r>
      <w:r w:rsidRPr="00AE7CB4">
        <w:rPr>
          <w:rFonts w:eastAsia="Times New Roman" w:cstheme="minorHAnsi"/>
          <w:i/>
          <w:iCs/>
          <w:sz w:val="18"/>
          <w:szCs w:val="18"/>
          <w:lang w:eastAsia="fr-FR"/>
        </w:rPr>
        <w:t xml:space="preserve"> p. suite, au pass.</w:t>
      </w:r>
      <w:r w:rsidRPr="00AE7CB4">
        <w:rPr>
          <w:rFonts w:eastAsia="Times New Roman" w:cstheme="minorHAnsi"/>
          <w:sz w:val="18"/>
          <w:szCs w:val="18"/>
          <w:lang w:eastAsia="fr-FR"/>
        </w:rPr>
        <w:t xml:space="preserve"> s'évaporer</w:t>
      </w:r>
      <w:r w:rsidRPr="00AE7CB4">
        <w:rPr>
          <w:rStyle w:val="lsresitem1"/>
          <w:rFonts w:eastAsia="Times New Roman" w:cstheme="minorHAnsi"/>
          <w:sz w:val="18"/>
          <w:szCs w:val="18"/>
          <w:lang w:eastAsia="fr-FR"/>
          <w:specVanish w:val="0"/>
        </w:rPr>
        <w:t xml:space="preserve"> ; </w:t>
      </w:r>
      <w:r w:rsidRPr="00AE7CB4">
        <w:rPr>
          <w:rFonts w:eastAsia="Times New Roman" w:cstheme="minorHAnsi"/>
          <w:b/>
          <w:bCs/>
          <w:sz w:val="18"/>
          <w:szCs w:val="18"/>
          <w:lang w:eastAsia="fr-FR"/>
        </w:rPr>
        <w:t>2</w:t>
      </w:r>
      <w:r w:rsidRPr="00AE7CB4">
        <w:rPr>
          <w:rFonts w:eastAsia="Times New Roman" w:cstheme="minorHAnsi"/>
          <w:sz w:val="18"/>
          <w:szCs w:val="18"/>
          <w:lang w:eastAsia="fr-FR"/>
        </w:rPr>
        <w:t xml:space="preserve"> faire sécher, dessécher </w:t>
      </w:r>
      <w:r w:rsidRPr="00AE7CB4">
        <w:rPr>
          <w:rStyle w:val="lsresitem1"/>
          <w:rFonts w:eastAsia="Times New Roman" w:cstheme="minorHAnsi"/>
          <w:sz w:val="18"/>
          <w:szCs w:val="18"/>
          <w:lang w:eastAsia="fr-FR"/>
          <w:specVanish w:val="0"/>
        </w:rPr>
        <w:t>(</w:t>
      </w:r>
      <w:r w:rsidRPr="00AE7CB4">
        <w:rPr>
          <w:rStyle w:val="lsresitem1"/>
          <w:rFonts w:eastAsia="Times New Roman" w:cstheme="minorHAnsi"/>
          <w:smallCaps/>
          <w:sz w:val="18"/>
          <w:szCs w:val="18"/>
          <w:lang w:eastAsia="fr-FR"/>
          <w:specVanish w:val="0"/>
        </w:rPr>
        <w:t>Arstt</w:t>
      </w:r>
      <w:r w:rsidRPr="00AE7CB4">
        <w:rPr>
          <w:rStyle w:val="lsresitem1"/>
          <w:rFonts w:eastAsia="Times New Roman" w:cstheme="minorHAnsi"/>
          <w:sz w:val="18"/>
          <w:szCs w:val="18"/>
          <w:lang w:eastAsia="fr-FR"/>
          <w:specVanish w:val="0"/>
        </w:rPr>
        <w:t xml:space="preserve">. </w:t>
      </w:r>
      <w:r w:rsidRPr="00AE7CB4">
        <w:rPr>
          <w:rFonts w:eastAsia="Times New Roman" w:cstheme="minorHAnsi"/>
          <w:smallCaps/>
          <w:sz w:val="18"/>
          <w:szCs w:val="18"/>
          <w:lang w:eastAsia="fr-FR"/>
        </w:rPr>
        <w:t>Th.)</w:t>
      </w:r>
      <w:r w:rsidRPr="00AE7CB4">
        <w:rPr>
          <w:rFonts w:eastAsia="Times New Roman" w:cstheme="minorHAnsi"/>
          <w:sz w:val="18"/>
          <w:szCs w:val="18"/>
          <w:lang w:eastAsia="fr-FR"/>
        </w:rPr>
        <w:t xml:space="preserve">. </w:t>
      </w:r>
      <w:r w:rsidRPr="00AE7CB4">
        <w:rPr>
          <w:rFonts w:eastAsia="Times New Roman" w:cstheme="minorHAnsi"/>
          <w:i/>
          <w:iCs/>
          <w:sz w:val="18"/>
          <w:szCs w:val="18"/>
          <w:lang w:eastAsia="fr-FR"/>
        </w:rPr>
        <w:t>; d'où au pass.</w:t>
      </w:r>
      <w:r w:rsidRPr="00AE7CB4">
        <w:rPr>
          <w:rFonts w:eastAsia="Times New Roman" w:cstheme="minorHAnsi"/>
          <w:sz w:val="18"/>
          <w:szCs w:val="18"/>
          <w:lang w:eastAsia="fr-FR"/>
        </w:rPr>
        <w:t xml:space="preserve"> être séché, (</w:t>
      </w:r>
      <w:r w:rsidRPr="00AE7CB4">
        <w:rPr>
          <w:rFonts w:eastAsia="Times New Roman" w:cstheme="minorHAnsi"/>
          <w:b/>
          <w:sz w:val="18"/>
          <w:szCs w:val="18"/>
          <w:lang w:val="el-GR" w:eastAsia="fr-FR"/>
        </w:rPr>
        <w:t>ἐξικμασμένην</w:t>
      </w:r>
      <w:r w:rsidRPr="00AE7CB4">
        <w:rPr>
          <w:rFonts w:eastAsia="Times New Roman" w:cstheme="minorHAnsi"/>
          <w:b/>
          <w:sz w:val="18"/>
          <w:szCs w:val="18"/>
          <w:lang w:eastAsia="fr-FR"/>
        </w:rPr>
        <w:t xml:space="preserve">  </w:t>
      </w:r>
      <w:r w:rsidRPr="00AE7CB4">
        <w:rPr>
          <w:rFonts w:eastAsia="Times New Roman" w:cstheme="minorHAnsi"/>
          <w:smallCaps/>
          <w:sz w:val="18"/>
          <w:szCs w:val="18"/>
          <w:lang w:eastAsia="fr-FR"/>
        </w:rPr>
        <w:t>Plat</w:t>
      </w:r>
      <w:proofErr w:type="gramStart"/>
      <w:r w:rsidRPr="00AE7CB4">
        <w:rPr>
          <w:rFonts w:eastAsia="Times New Roman" w:cstheme="minorHAnsi"/>
          <w:sz w:val="18"/>
          <w:szCs w:val="18"/>
          <w:lang w:eastAsia="fr-FR"/>
        </w:rPr>
        <w:t>.</w:t>
      </w:r>
      <w:r w:rsidRPr="00AE7CB4">
        <w:rPr>
          <w:rStyle w:val="lsresitem1"/>
          <w:rFonts w:eastAsia="Times New Roman" w:cstheme="minorHAnsi"/>
          <w:sz w:val="18"/>
          <w:szCs w:val="18"/>
          <w:lang w:eastAsia="fr-FR"/>
          <w:specVanish w:val="0"/>
        </w:rPr>
        <w:t>.)</w:t>
      </w:r>
      <w:proofErr w:type="gramEnd"/>
      <w:r w:rsidRPr="00AE7CB4">
        <w:rPr>
          <w:rStyle w:val="lsresitem1"/>
          <w:rFonts w:eastAsia="Times New Roman" w:cstheme="minorHAnsi"/>
          <w:sz w:val="18"/>
          <w:szCs w:val="18"/>
          <w:lang w:eastAsia="fr-FR"/>
          <w:specVanish w:val="0"/>
        </w:rPr>
        <w:t xml:space="preserve"> […].  </w:t>
      </w:r>
      <w:r w:rsidRPr="00AE7CB4">
        <w:rPr>
          <w:rFonts w:cstheme="minorHAnsi"/>
          <w:b/>
          <w:color w:val="C00000"/>
          <w:sz w:val="18"/>
          <w:szCs w:val="18"/>
        </w:rPr>
        <w:t>Π</w:t>
      </w:r>
      <w:r w:rsidRPr="00AE7CB4">
        <w:rPr>
          <w:rFonts w:cstheme="minorHAnsi"/>
          <w:b/>
          <w:bCs/>
          <w:sz w:val="18"/>
          <w:szCs w:val="18"/>
        </w:rPr>
        <w:t>άλιν,</w:t>
      </w:r>
      <w:r w:rsidRPr="00AE7CB4">
        <w:rPr>
          <w:rFonts w:cstheme="minorHAnsi"/>
          <w:sz w:val="18"/>
          <w:szCs w:val="18"/>
        </w:rPr>
        <w:t xml:space="preserve"> </w:t>
      </w:r>
      <w:r w:rsidRPr="00AE7CB4">
        <w:rPr>
          <w:rFonts w:cstheme="minorHAnsi"/>
          <w:i/>
          <w:iCs/>
          <w:sz w:val="18"/>
          <w:szCs w:val="18"/>
        </w:rPr>
        <w:t>adv.</w:t>
      </w:r>
      <w:proofErr w:type="gramStart"/>
      <w:r w:rsidRPr="00AE7CB4">
        <w:rPr>
          <w:rFonts w:cstheme="minorHAnsi"/>
          <w:i/>
          <w:iCs/>
          <w:sz w:val="18"/>
          <w:szCs w:val="18"/>
        </w:rPr>
        <w:t xml:space="preserve">: </w:t>
      </w:r>
      <w:r w:rsidRPr="00AE7CB4">
        <w:rPr>
          <w:rFonts w:cstheme="minorHAnsi"/>
          <w:iCs/>
          <w:sz w:val="18"/>
          <w:szCs w:val="18"/>
        </w:rPr>
        <w:t xml:space="preserve"> en</w:t>
      </w:r>
      <w:proofErr w:type="gramEnd"/>
      <w:r w:rsidRPr="00AE7CB4">
        <w:rPr>
          <w:rFonts w:cstheme="minorHAnsi"/>
          <w:iCs/>
          <w:sz w:val="18"/>
          <w:szCs w:val="18"/>
        </w:rPr>
        <w:t xml:space="preserve"> arrière ; </w:t>
      </w:r>
      <w:r w:rsidRPr="00AE7CB4">
        <w:rPr>
          <w:rFonts w:cstheme="minorHAnsi"/>
          <w:sz w:val="18"/>
          <w:szCs w:val="18"/>
        </w:rPr>
        <w:t>à l’opposé, au contraire ; en sens inverse, en retour, à son tour, de nouveau.</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N</w:t>
      </w:r>
      <w:r w:rsidRPr="00AE7CB4">
        <w:rPr>
          <w:rFonts w:cstheme="minorHAnsi"/>
          <w:b/>
          <w:sz w:val="18"/>
          <w:szCs w:val="18"/>
        </w:rPr>
        <w:t>B</w:t>
      </w:r>
      <w:r w:rsidRPr="00AE7CB4">
        <w:rPr>
          <w:rFonts w:cstheme="minorHAnsi"/>
          <w:sz w:val="18"/>
          <w:szCs w:val="18"/>
        </w:rPr>
        <w:t xml:space="preserve"> </w:t>
      </w:r>
      <w:r w:rsidRPr="00AE7CB4">
        <w:rPr>
          <w:rFonts w:eastAsia="Times New Roman" w:cstheme="minorHAnsi"/>
          <w:sz w:val="18"/>
          <w:szCs w:val="18"/>
          <w:lang w:eastAsia="fr-FR"/>
        </w:rPr>
        <w:t>L’optatif futur ne se rencontre que sous forme d’opatif oblique : il remplace un futur. Sans doute s’agit-il de la pensée du démiurge  (</w:t>
      </w:r>
      <w:r w:rsidRPr="00AE7CB4">
        <w:rPr>
          <w:rFonts w:eastAsia="Times New Roman" w:cstheme="minorHAnsi"/>
          <w:sz w:val="18"/>
          <w:szCs w:val="18"/>
          <w:lang w:val="el-GR" w:eastAsia="fr-FR"/>
        </w:rPr>
        <w:t>νομίσας</w:t>
      </w:r>
      <w:r w:rsidRPr="00AE7CB4">
        <w:rPr>
          <w:rFonts w:eastAsia="Times New Roman" w:cstheme="minorHAnsi"/>
          <w:sz w:val="18"/>
          <w:szCs w:val="18"/>
          <w:lang w:eastAsia="fr-FR"/>
        </w:rPr>
        <w:t xml:space="preserve"> </w:t>
      </w:r>
      <w:r w:rsidRPr="00AE7CB4">
        <w:rPr>
          <w:rFonts w:eastAsia="Times New Roman" w:cstheme="minorHAnsi"/>
          <w:i/>
          <w:sz w:val="18"/>
          <w:szCs w:val="18"/>
          <w:lang w:eastAsia="fr-FR"/>
        </w:rPr>
        <w:t xml:space="preserve">supra 33b </w:t>
      </w:r>
      <w:r w:rsidRPr="00AE7CB4">
        <w:rPr>
          <w:rFonts w:eastAsia="Times New Roman" w:cstheme="minorHAnsi"/>
          <w:sz w:val="18"/>
          <w:szCs w:val="18"/>
          <w:lang w:eastAsia="fr-FR"/>
        </w:rPr>
        <w:t xml:space="preserve"> et </w:t>
      </w:r>
      <w:r w:rsidRPr="00AE7CB4">
        <w:rPr>
          <w:rFonts w:eastAsia="Times New Roman" w:cstheme="minorHAnsi"/>
          <w:sz w:val="18"/>
          <w:szCs w:val="18"/>
          <w:lang w:val="el-GR" w:eastAsia="fr-FR"/>
        </w:rPr>
        <w:t>ἡγήσατο</w:t>
      </w:r>
      <w:r w:rsidRPr="00AE7CB4">
        <w:rPr>
          <w:rFonts w:eastAsia="Times New Roman" w:cstheme="minorHAnsi"/>
          <w:sz w:val="18"/>
          <w:szCs w:val="18"/>
          <w:lang w:eastAsia="fr-FR"/>
        </w:rPr>
        <w:t xml:space="preserve"> </w:t>
      </w:r>
      <w:r w:rsidRPr="00AE7CB4">
        <w:rPr>
          <w:rFonts w:eastAsia="Times New Roman" w:cstheme="minorHAnsi"/>
          <w:i/>
          <w:sz w:val="18"/>
          <w:szCs w:val="18"/>
          <w:lang w:eastAsia="fr-FR"/>
        </w:rPr>
        <w:t>infra 33d</w:t>
      </w:r>
      <w:r w:rsidRPr="00AE7CB4">
        <w:rPr>
          <w:rFonts w:eastAsia="Times New Roman" w:cstheme="minorHAnsi"/>
          <w:sz w:val="18"/>
          <w:szCs w:val="18"/>
          <w:lang w:eastAsia="fr-FR"/>
        </w:rPr>
        <w:t>).</w:t>
      </w:r>
    </w:p>
  </w:footnote>
  <w:footnote w:id="97">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[33c-phr.4]</w:t>
      </w:r>
      <w:r w:rsidRPr="00AE7CB4">
        <w:rPr>
          <w:rFonts w:cstheme="minorHAnsi"/>
          <w:b/>
          <w:sz w:val="18"/>
          <w:szCs w:val="18"/>
        </w:rPr>
        <w:t xml:space="preserve">  </w:t>
      </w:r>
      <w:r w:rsidRPr="00AE7CB4">
        <w:rPr>
          <w:rFonts w:eastAsia="Times New Roman" w:cstheme="minorHAnsi"/>
          <w:b/>
          <w:sz w:val="18"/>
          <w:szCs w:val="18"/>
          <w:lang w:val="el-GR" w:eastAsia="fr-FR"/>
        </w:rPr>
        <w:t>ἀπῄει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γὰρ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προσῄειν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ποθεν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γὰρ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ἦν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γὰρ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ἑαυτῷ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τροφὴν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ἑαυτοῦ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φθίσιν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παρέχον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ἑαυτῷ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ὑφ᾽</w:t>
      </w:r>
      <w:r w:rsidRPr="00AE7CB4">
        <w:rPr>
          <w:rFonts w:eastAsia="Times New Roman" w:cstheme="minorHAnsi"/>
          <w:b/>
          <w:sz w:val="18"/>
          <w:szCs w:val="18"/>
          <w:lang w:eastAsia="fr-FR"/>
        </w:rPr>
        <w:t xml:space="preserve"> [33</w:t>
      </w:r>
      <w:r w:rsidRPr="00AE7CB4">
        <w:rPr>
          <w:rFonts w:eastAsia="Times New Roman" w:cstheme="minorHAnsi"/>
          <w:b/>
          <w:sz w:val="18"/>
          <w:szCs w:val="18"/>
          <w:lang w:val="el-GR" w:eastAsia="fr-FR"/>
        </w:rPr>
        <w:t>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ἑαυτοῦ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πάσχον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δρῶν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τέχνης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γέγονεν·</w:t>
      </w:r>
      <w:r w:rsidRPr="00AE7CB4">
        <w:rPr>
          <w:rFonts w:eastAsia="Times New Roman" w:cstheme="minorHAnsi"/>
          <w:b/>
          <w:sz w:val="18"/>
          <w:szCs w:val="18"/>
          <w:lang w:eastAsia="fr-FR"/>
        </w:rPr>
        <w:t xml:space="preserve">   </w:t>
      </w:r>
      <w:r w:rsidRPr="00AE7CB4">
        <w:rPr>
          <w:rFonts w:cstheme="minorHAnsi"/>
          <w:b/>
          <w:color w:val="C00000"/>
          <w:sz w:val="18"/>
          <w:szCs w:val="18"/>
        </w:rPr>
        <w:t>Ἀ</w:t>
      </w:r>
      <w:r w:rsidRPr="00AE7CB4">
        <w:rPr>
          <w:rFonts w:cstheme="minorHAnsi"/>
          <w:b/>
          <w:sz w:val="18"/>
          <w:szCs w:val="18"/>
        </w:rPr>
        <w:t>πέρχομαι</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i/>
          <w:sz w:val="18"/>
          <w:szCs w:val="18"/>
        </w:rPr>
        <w:t xml:space="preserve"> inf</w:t>
      </w:r>
      <w:r w:rsidRPr="00AE7CB4">
        <w:rPr>
          <w:rFonts w:cstheme="minorHAnsi"/>
          <w:sz w:val="18"/>
          <w:szCs w:val="18"/>
        </w:rPr>
        <w:t>.: ἀπι</w:t>
      </w:r>
      <w:r w:rsidRPr="00AE7CB4">
        <w:rPr>
          <w:rFonts w:cstheme="minorHAnsi"/>
          <w:b/>
          <w:sz w:val="18"/>
          <w:szCs w:val="18"/>
        </w:rPr>
        <w:t xml:space="preserve">έναι ; </w:t>
      </w:r>
      <w:r w:rsidRPr="00AE7CB4">
        <w:rPr>
          <w:rFonts w:cstheme="minorHAnsi"/>
          <w:i/>
          <w:sz w:val="18"/>
          <w:szCs w:val="18"/>
        </w:rPr>
        <w:t>impft</w:t>
      </w:r>
      <w:r w:rsidRPr="00AE7CB4">
        <w:rPr>
          <w:rFonts w:cstheme="minorHAnsi"/>
          <w:b/>
          <w:sz w:val="18"/>
          <w:szCs w:val="18"/>
        </w:rPr>
        <w:t xml:space="preserve"> .  </w:t>
      </w:r>
      <w:r w:rsidRPr="00AE7CB4">
        <w:rPr>
          <w:rFonts w:eastAsia="Times New Roman" w:cstheme="minorHAnsi"/>
          <w:sz w:val="18"/>
          <w:szCs w:val="18"/>
          <w:lang w:val="el-GR" w:eastAsia="fr-FR"/>
        </w:rPr>
        <w:t>ἀπῇα</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ἀπῄειν</w:t>
      </w:r>
      <w:r w:rsidRPr="00AE7CB4">
        <w:rPr>
          <w:rFonts w:eastAsia="Times New Roman" w:cstheme="minorHAnsi"/>
          <w:sz w:val="18"/>
          <w:szCs w:val="18"/>
          <w:lang w:eastAsia="fr-FR"/>
        </w:rPr>
        <w:t>)</w:t>
      </w:r>
      <w:r w:rsidRPr="00AE7CB4">
        <w:rPr>
          <w:rFonts w:cstheme="minorHAnsi"/>
          <w:sz w:val="18"/>
          <w:szCs w:val="18"/>
        </w:rPr>
        <w:t> </w:t>
      </w:r>
      <w:r w:rsidRPr="00AE7CB4">
        <w:rPr>
          <w:rFonts w:cstheme="minorHAnsi"/>
          <w:i/>
          <w:sz w:val="18"/>
          <w:szCs w:val="18"/>
        </w:rPr>
        <w:t>fut.:</w:t>
      </w:r>
      <w:r w:rsidRPr="00AE7CB4">
        <w:rPr>
          <w:rFonts w:cstheme="minorHAnsi"/>
          <w:sz w:val="18"/>
          <w:szCs w:val="18"/>
        </w:rPr>
        <w:t xml:space="preserve"> ἀπελεύσομαι </w:t>
      </w:r>
      <w:r w:rsidRPr="00AE7CB4">
        <w:rPr>
          <w:rFonts w:cstheme="minorHAnsi"/>
          <w:i/>
          <w:sz w:val="18"/>
          <w:szCs w:val="18"/>
        </w:rPr>
        <w:t>&amp;</w:t>
      </w:r>
      <w:r w:rsidRPr="00AE7CB4">
        <w:rPr>
          <w:rFonts w:cstheme="minorHAnsi"/>
          <w:sz w:val="18"/>
          <w:szCs w:val="18"/>
        </w:rPr>
        <w:t xml:space="preserve"> ἄπειμι ; </w:t>
      </w:r>
      <w:proofErr w:type="gramStart"/>
      <w:r w:rsidRPr="00AE7CB4">
        <w:rPr>
          <w:rFonts w:cstheme="minorHAnsi"/>
          <w:i/>
          <w:sz w:val="18"/>
          <w:szCs w:val="18"/>
        </w:rPr>
        <w:t>aor.:</w:t>
      </w:r>
      <w:proofErr w:type="gramEnd"/>
      <w:r w:rsidRPr="00AE7CB4">
        <w:rPr>
          <w:rFonts w:cstheme="minorHAnsi"/>
          <w:sz w:val="18"/>
          <w:szCs w:val="18"/>
        </w:rPr>
        <w:t xml:space="preserve"> ἀπῆλθον ; </w:t>
      </w:r>
      <w:r w:rsidRPr="00AE7CB4">
        <w:rPr>
          <w:rFonts w:cstheme="minorHAnsi"/>
          <w:i/>
          <w:sz w:val="18"/>
          <w:szCs w:val="18"/>
        </w:rPr>
        <w:t>pft</w:t>
      </w:r>
      <w:r w:rsidRPr="00AE7CB4">
        <w:rPr>
          <w:rFonts w:cstheme="minorHAnsi"/>
          <w:sz w:val="18"/>
          <w:szCs w:val="18"/>
        </w:rPr>
        <w:t xml:space="preserve">.: ἀπελήλυθα </w:t>
      </w:r>
      <w:r w:rsidRPr="00AE7CB4">
        <w:rPr>
          <w:rFonts w:cstheme="minorHAnsi"/>
          <w:b/>
          <w:sz w:val="18"/>
          <w:szCs w:val="18"/>
        </w:rPr>
        <w:t xml:space="preserve"> ]—:</w:t>
      </w:r>
      <w:r w:rsidRPr="00AE7CB4">
        <w:rPr>
          <w:rFonts w:cstheme="minorHAnsi"/>
          <w:sz w:val="18"/>
          <w:szCs w:val="18"/>
        </w:rPr>
        <w:t xml:space="preserve"> s’en aller, s’éloigner, partir.     </w:t>
      </w:r>
      <w:r w:rsidRPr="00AE7CB4">
        <w:rPr>
          <w:rFonts w:cstheme="minorHAnsi"/>
          <w:b/>
          <w:color w:val="C00000"/>
          <w:sz w:val="18"/>
          <w:szCs w:val="18"/>
        </w:rPr>
        <w:t>Π</w:t>
      </w:r>
      <w:r w:rsidRPr="00AE7CB4">
        <w:rPr>
          <w:rFonts w:cstheme="minorHAnsi"/>
          <w:b/>
          <w:sz w:val="18"/>
          <w:szCs w:val="18"/>
        </w:rPr>
        <w:t>ροσέρχομαι:</w:t>
      </w:r>
      <w:r w:rsidRPr="00AE7CB4">
        <w:rPr>
          <w:rFonts w:cstheme="minorHAnsi"/>
          <w:sz w:val="18"/>
          <w:szCs w:val="18"/>
        </w:rPr>
        <w:t xml:space="preserve"> s’avancer, s’approcher + Dat.    </w:t>
      </w:r>
      <w:r w:rsidRPr="00AE7CB4">
        <w:rPr>
          <w:rFonts w:cstheme="minorHAnsi"/>
          <w:b/>
          <w:sz w:val="18"/>
          <w:szCs w:val="18"/>
        </w:rPr>
        <w:t>-</w:t>
      </w:r>
      <w:r w:rsidRPr="00AE7CB4">
        <w:rPr>
          <w:rFonts w:cstheme="minorHAnsi"/>
          <w:b/>
          <w:sz w:val="18"/>
          <w:szCs w:val="18"/>
          <w:lang w:val="el-GR"/>
        </w:rPr>
        <w:t>τ</w:t>
      </w:r>
      <w:r w:rsidRPr="00AE7CB4">
        <w:rPr>
          <w:rFonts w:eastAsia="Times New Roman" w:cstheme="minorHAnsi"/>
          <w:b/>
          <w:sz w:val="18"/>
          <w:szCs w:val="18"/>
          <w:lang w:val="el-GR" w:eastAsia="fr-FR"/>
        </w:rPr>
        <w:t>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οὐδὲ</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 xml:space="preserve">même règle d’emploi que </w:t>
      </w:r>
      <w:r w:rsidRPr="00AE7CB4">
        <w:rPr>
          <w:rFonts w:eastAsia="Times New Roman" w:cstheme="minorHAnsi"/>
          <w:sz w:val="18"/>
          <w:szCs w:val="18"/>
          <w:lang w:val="el-GR" w:eastAsia="fr-FR"/>
        </w:rPr>
        <w:t>τε</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δὲ</w:t>
      </w:r>
      <w:r w:rsidRPr="00AE7CB4">
        <w:rPr>
          <w:rFonts w:eastAsia="Times New Roman" w:cstheme="minorHAnsi"/>
          <w:sz w:val="18"/>
          <w:szCs w:val="18"/>
          <w:lang w:eastAsia="fr-FR"/>
        </w:rPr>
        <w:t xml:space="preserve"> </w:t>
      </w:r>
      <w:proofErr w:type="gramStart"/>
      <w:r w:rsidRPr="00AE7CB4">
        <w:rPr>
          <w:rFonts w:eastAsia="Times New Roman" w:cstheme="minorHAnsi"/>
          <w:sz w:val="18"/>
          <w:szCs w:val="18"/>
          <w:lang w:eastAsia="fr-FR"/>
        </w:rPr>
        <w:t>( Stallbaum</w:t>
      </w:r>
      <w:proofErr w:type="gramEnd"/>
      <w:r w:rsidRPr="00AE7CB4">
        <w:rPr>
          <w:rFonts w:eastAsia="Times New Roman" w:cstheme="minorHAnsi"/>
          <w:sz w:val="18"/>
          <w:szCs w:val="18"/>
          <w:lang w:eastAsia="fr-FR"/>
        </w:rPr>
        <w:t xml:space="preserve">).    </w:t>
      </w:r>
      <w:r w:rsidRPr="00AE7CB4">
        <w:rPr>
          <w:rFonts w:cstheme="minorHAnsi"/>
          <w:b/>
          <w:bCs/>
          <w:caps/>
          <w:color w:val="C00000"/>
          <w:sz w:val="18"/>
          <w:szCs w:val="18"/>
        </w:rPr>
        <w:t>π</w:t>
      </w:r>
      <w:r w:rsidRPr="00AE7CB4">
        <w:rPr>
          <w:rFonts w:cstheme="minorHAnsi"/>
          <w:b/>
          <w:bCs/>
          <w:sz w:val="18"/>
          <w:szCs w:val="18"/>
        </w:rPr>
        <w:t>οθέν,</w:t>
      </w:r>
      <w:r w:rsidRPr="00AE7CB4">
        <w:rPr>
          <w:rFonts w:cstheme="minorHAnsi"/>
          <w:sz w:val="18"/>
          <w:szCs w:val="18"/>
        </w:rPr>
        <w:t xml:space="preserve"> </w:t>
      </w:r>
      <w:r w:rsidRPr="00AE7CB4">
        <w:rPr>
          <w:rFonts w:cstheme="minorHAnsi"/>
          <w:i/>
          <w:iCs/>
          <w:sz w:val="18"/>
          <w:szCs w:val="18"/>
        </w:rPr>
        <w:t>adv. ou particule enclit.</w:t>
      </w:r>
      <w:r w:rsidRPr="00AE7CB4">
        <w:rPr>
          <w:rFonts w:cstheme="minorHAnsi"/>
          <w:sz w:val="18"/>
          <w:szCs w:val="18"/>
        </w:rPr>
        <w:t xml:space="preserve"> </w:t>
      </w:r>
      <w:proofErr w:type="gramStart"/>
      <w:r w:rsidRPr="00AE7CB4">
        <w:rPr>
          <w:rFonts w:cstheme="minorHAnsi"/>
          <w:sz w:val="18"/>
          <w:szCs w:val="18"/>
        </w:rPr>
        <w:t>de</w:t>
      </w:r>
      <w:proofErr w:type="gramEnd"/>
      <w:r w:rsidRPr="00AE7CB4">
        <w:rPr>
          <w:rFonts w:cstheme="minorHAnsi"/>
          <w:sz w:val="18"/>
          <w:szCs w:val="18"/>
        </w:rPr>
        <w:t xml:space="preserve"> quelque part.  </w:t>
      </w:r>
      <w:r w:rsidRPr="00AE7CB4">
        <w:rPr>
          <w:rFonts w:cstheme="minorHAnsi"/>
          <w:b/>
          <w:color w:val="C00000"/>
          <w:sz w:val="18"/>
          <w:szCs w:val="18"/>
        </w:rPr>
        <w:t>Τ</w:t>
      </w:r>
      <w:r w:rsidRPr="00AE7CB4">
        <w:rPr>
          <w:rFonts w:cstheme="minorHAnsi"/>
          <w:b/>
          <w:sz w:val="18"/>
          <w:szCs w:val="18"/>
        </w:rPr>
        <w:t xml:space="preserve">ροφή, ῆς </w:t>
      </w:r>
      <w:r w:rsidRPr="00AE7CB4">
        <w:rPr>
          <w:rFonts w:cstheme="minorHAnsi"/>
          <w:b/>
          <w:color w:val="000000"/>
          <w:sz w:val="18"/>
          <w:szCs w:val="18"/>
        </w:rPr>
        <w:t>(ἡ) :</w:t>
      </w:r>
      <w:r w:rsidRPr="00AE7CB4">
        <w:rPr>
          <w:rFonts w:cstheme="minorHAnsi"/>
          <w:sz w:val="18"/>
          <w:szCs w:val="18"/>
        </w:rPr>
        <w:t xml:space="preserve"> nourriture, aliment.  </w:t>
      </w:r>
      <w:r w:rsidRPr="00AE7CB4">
        <w:rPr>
          <w:rFonts w:cstheme="minorHAnsi"/>
          <w:caps/>
          <w:color w:val="C00000"/>
          <w:sz w:val="18"/>
          <w:szCs w:val="18"/>
        </w:rPr>
        <w:t>Φ</w:t>
      </w:r>
      <w:r w:rsidRPr="00AE7CB4">
        <w:rPr>
          <w:rFonts w:cstheme="minorHAnsi"/>
          <w:b/>
          <w:sz w:val="18"/>
          <w:szCs w:val="18"/>
        </w:rPr>
        <w:t>θίσις, εως (ἡ) </w:t>
      </w:r>
      <w:r w:rsidRPr="00AE7CB4">
        <w:rPr>
          <w:rFonts w:cstheme="minorHAnsi"/>
          <w:sz w:val="18"/>
          <w:szCs w:val="18"/>
        </w:rPr>
        <w:t xml:space="preserve">: dépérissement, extinction ; consomption.  </w:t>
      </w:r>
      <w:r w:rsidRPr="00AE7CB4">
        <w:rPr>
          <w:rFonts w:cstheme="minorHAnsi"/>
          <w:b/>
          <w:color w:val="C00000"/>
          <w:sz w:val="18"/>
          <w:szCs w:val="18"/>
        </w:rPr>
        <w:t>Π</w:t>
      </w:r>
      <w:r w:rsidRPr="00AE7CB4">
        <w:rPr>
          <w:rFonts w:cstheme="minorHAnsi"/>
          <w:b/>
          <w:sz w:val="18"/>
          <w:szCs w:val="18"/>
        </w:rPr>
        <w:t>αρέχω :</w:t>
      </w:r>
      <w:r w:rsidRPr="00AE7CB4">
        <w:rPr>
          <w:rFonts w:cstheme="minorHAnsi"/>
          <w:sz w:val="18"/>
          <w:szCs w:val="18"/>
        </w:rPr>
        <w:t xml:space="preserve"> fournir, procurer (acc. &amp; dat.) ; […] ;  </w:t>
      </w:r>
      <w:r w:rsidRPr="00AE7CB4">
        <w:rPr>
          <w:rFonts w:cstheme="minorHAnsi"/>
          <w:i/>
          <w:iCs/>
          <w:sz w:val="18"/>
          <w:szCs w:val="18"/>
        </w:rPr>
        <w:t xml:space="preserve">avec un subst. cod et un un attrib. </w:t>
      </w:r>
      <w:proofErr w:type="gramStart"/>
      <w:r w:rsidRPr="00AE7CB4">
        <w:rPr>
          <w:rFonts w:cstheme="minorHAnsi"/>
          <w:i/>
          <w:iCs/>
          <w:sz w:val="18"/>
          <w:szCs w:val="18"/>
        </w:rPr>
        <w:t>du</w:t>
      </w:r>
      <w:proofErr w:type="gramEnd"/>
      <w:r w:rsidRPr="00AE7CB4">
        <w:rPr>
          <w:rFonts w:cstheme="minorHAnsi"/>
          <w:i/>
          <w:iCs/>
          <w:sz w:val="18"/>
          <w:szCs w:val="18"/>
        </w:rPr>
        <w:t xml:space="preserve"> cod : </w:t>
      </w:r>
      <w:r w:rsidRPr="00AE7CB4">
        <w:rPr>
          <w:rFonts w:cstheme="minorHAnsi"/>
          <w:sz w:val="18"/>
          <w:szCs w:val="18"/>
        </w:rPr>
        <w:t xml:space="preserve">faire qqc ch. de qc. </w:t>
      </w:r>
      <w:proofErr w:type="gramStart"/>
      <w:r w:rsidRPr="00AE7CB4">
        <w:rPr>
          <w:rFonts w:cstheme="minorHAnsi"/>
          <w:sz w:val="18"/>
          <w:szCs w:val="18"/>
        </w:rPr>
        <w:t>ou</w:t>
      </w:r>
      <w:proofErr w:type="gramEnd"/>
      <w:r w:rsidRPr="00AE7CB4">
        <w:rPr>
          <w:rFonts w:cstheme="minorHAnsi"/>
          <w:sz w:val="18"/>
          <w:szCs w:val="18"/>
        </w:rPr>
        <w:t xml:space="preserve"> de qn.  </w:t>
      </w:r>
      <w:r w:rsidRPr="00AE7CB4">
        <w:rPr>
          <w:rFonts w:eastAsia="Times New Roman" w:cstheme="minorHAnsi"/>
          <w:b/>
          <w:sz w:val="18"/>
          <w:szCs w:val="18"/>
          <w:lang w:val="el-GR" w:eastAsia="fr-FR"/>
        </w:rPr>
        <w:t>Ἐκ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τέχνης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γέγονεν</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 il a été fabriqué » (L. B.)  ;  « Suivant l’intention de son auteur » (A. Rivaud)    </w:t>
      </w:r>
      <w:r w:rsidRPr="00AE7CB4">
        <w:rPr>
          <w:rFonts w:cstheme="minorHAnsi"/>
          <w:b/>
          <w:color w:val="C00000"/>
          <w:sz w:val="18"/>
          <w:szCs w:val="18"/>
        </w:rPr>
        <w:t>Π</w:t>
      </w:r>
      <w:r w:rsidRPr="00AE7CB4">
        <w:rPr>
          <w:rFonts w:cstheme="minorHAnsi"/>
          <w:b/>
          <w:sz w:val="18"/>
          <w:szCs w:val="18"/>
        </w:rPr>
        <w:t>άσχω</w:t>
      </w:r>
      <w:r w:rsidRPr="00AE7CB4">
        <w:rPr>
          <w:rFonts w:cstheme="minorHAnsi"/>
          <w:sz w:val="18"/>
          <w:szCs w:val="18"/>
        </w:rPr>
        <w:t xml:space="preserve">  </w:t>
      </w:r>
      <w:r w:rsidRPr="00AE7CB4">
        <w:rPr>
          <w:rFonts w:cstheme="minorHAnsi"/>
          <w:b/>
          <w:sz w:val="18"/>
          <w:szCs w:val="18"/>
        </w:rPr>
        <w:t>– [</w:t>
      </w:r>
      <w:r w:rsidRPr="00AE7CB4">
        <w:rPr>
          <w:rFonts w:cstheme="minorHAnsi"/>
          <w:i/>
          <w:sz w:val="18"/>
          <w:szCs w:val="18"/>
        </w:rPr>
        <w:t>fut</w:t>
      </w:r>
      <w:r w:rsidRPr="00AE7CB4">
        <w:rPr>
          <w:rFonts w:cstheme="minorHAnsi"/>
          <w:b/>
          <w:sz w:val="18"/>
          <w:szCs w:val="18"/>
        </w:rPr>
        <w:t xml:space="preserve">.: </w:t>
      </w:r>
      <w:r w:rsidRPr="00AE7CB4">
        <w:rPr>
          <w:rFonts w:cstheme="minorHAnsi"/>
          <w:sz w:val="18"/>
          <w:szCs w:val="18"/>
        </w:rPr>
        <w:t xml:space="preserve">πείσομαι ; </w:t>
      </w:r>
      <w:r w:rsidRPr="00AE7CB4">
        <w:rPr>
          <w:rFonts w:cstheme="minorHAnsi"/>
          <w:i/>
          <w:sz w:val="18"/>
          <w:szCs w:val="18"/>
        </w:rPr>
        <w:t>aor</w:t>
      </w:r>
      <w:r w:rsidRPr="00AE7CB4">
        <w:rPr>
          <w:rFonts w:cstheme="minorHAnsi"/>
          <w:sz w:val="18"/>
          <w:szCs w:val="18"/>
        </w:rPr>
        <w:t xml:space="preserve">.: ἔπαθον </w:t>
      </w:r>
      <w:r w:rsidRPr="00AE7CB4">
        <w:rPr>
          <w:rFonts w:cstheme="minorHAnsi"/>
          <w:sz w:val="18"/>
          <w:szCs w:val="18"/>
          <w:lang w:eastAsia="ja-JP"/>
        </w:rPr>
        <w:t xml:space="preserve">→ </w:t>
      </w:r>
      <w:r w:rsidRPr="00AE7CB4">
        <w:rPr>
          <w:rFonts w:cstheme="minorHAnsi"/>
          <w:sz w:val="18"/>
          <w:szCs w:val="18"/>
        </w:rPr>
        <w:t xml:space="preserve"> </w:t>
      </w:r>
      <w:r w:rsidRPr="00AE7CB4">
        <w:rPr>
          <w:rFonts w:cstheme="minorHAnsi"/>
          <w:i/>
          <w:sz w:val="18"/>
          <w:szCs w:val="18"/>
        </w:rPr>
        <w:t>inf. aor.:</w:t>
      </w:r>
      <w:r w:rsidRPr="00AE7CB4">
        <w:rPr>
          <w:rFonts w:cstheme="minorHAnsi"/>
          <w:sz w:val="18"/>
          <w:szCs w:val="18"/>
        </w:rPr>
        <w:t xml:space="preserve"> </w:t>
      </w:r>
      <w:r w:rsidRPr="00AE7CB4">
        <w:rPr>
          <w:rFonts w:cstheme="minorHAnsi"/>
          <w:b/>
          <w:sz w:val="18"/>
          <w:szCs w:val="18"/>
        </w:rPr>
        <w:t xml:space="preserve">παθεῖν ; </w:t>
      </w:r>
      <w:r w:rsidRPr="00AE7CB4">
        <w:rPr>
          <w:rFonts w:cstheme="minorHAnsi"/>
          <w:i/>
          <w:sz w:val="18"/>
          <w:szCs w:val="18"/>
        </w:rPr>
        <w:t>pft</w:t>
      </w:r>
      <w:r w:rsidRPr="00AE7CB4">
        <w:rPr>
          <w:rFonts w:cstheme="minorHAnsi"/>
          <w:b/>
          <w:sz w:val="18"/>
          <w:szCs w:val="18"/>
        </w:rPr>
        <w:t xml:space="preserve">.: </w:t>
      </w:r>
      <w:r w:rsidRPr="00AE7CB4">
        <w:rPr>
          <w:rFonts w:cstheme="minorHAnsi"/>
          <w:sz w:val="18"/>
          <w:szCs w:val="18"/>
        </w:rPr>
        <w:t xml:space="preserve">πέπονθα  ; </w:t>
      </w:r>
      <w:r w:rsidRPr="00AE7CB4">
        <w:rPr>
          <w:rFonts w:cstheme="minorHAnsi"/>
          <w:b/>
          <w:i/>
          <w:sz w:val="18"/>
          <w:szCs w:val="18"/>
        </w:rPr>
        <w:t>pqpft</w:t>
      </w:r>
      <w:r w:rsidRPr="00AE7CB4">
        <w:rPr>
          <w:rFonts w:cstheme="minorHAnsi"/>
          <w:sz w:val="18"/>
          <w:szCs w:val="18"/>
        </w:rPr>
        <w:t xml:space="preserve"> : ἐπεπόνθειν </w:t>
      </w:r>
      <w:r w:rsidRPr="00AE7CB4">
        <w:rPr>
          <w:rFonts w:cstheme="minorHAnsi"/>
          <w:b/>
          <w:sz w:val="18"/>
          <w:szCs w:val="18"/>
        </w:rPr>
        <w:t xml:space="preserve">] – : </w:t>
      </w:r>
      <w:r w:rsidRPr="00AE7CB4">
        <w:rPr>
          <w:rFonts w:cstheme="minorHAnsi"/>
          <w:i/>
          <w:sz w:val="18"/>
          <w:szCs w:val="18"/>
        </w:rPr>
        <w:t>pr</w:t>
      </w:r>
      <w:r w:rsidRPr="00AE7CB4">
        <w:rPr>
          <w:rFonts w:cstheme="minorHAnsi"/>
          <w:sz w:val="18"/>
          <w:szCs w:val="18"/>
        </w:rPr>
        <w:t> : être affecté de telle ou telle façon ; éprouver telle ou telle affection, sensation ou sentiment (par opposition à agir (</w:t>
      </w:r>
      <w:r w:rsidRPr="00AE7CB4">
        <w:rPr>
          <w:rFonts w:cstheme="minorHAnsi"/>
          <w:b/>
          <w:i/>
          <w:sz w:val="18"/>
          <w:szCs w:val="18"/>
        </w:rPr>
        <w:t>δρᾶν</w:t>
      </w:r>
      <w:r w:rsidRPr="00AE7CB4">
        <w:rPr>
          <w:rFonts w:cstheme="minorHAnsi"/>
          <w:sz w:val="18"/>
          <w:szCs w:val="18"/>
        </w:rPr>
        <w:t xml:space="preserve">) </w:t>
      </w:r>
      <w:r w:rsidRPr="00AE7CB4">
        <w:rPr>
          <w:rFonts w:cstheme="minorHAnsi"/>
          <w:i/>
          <w:iCs/>
          <w:sz w:val="18"/>
          <w:szCs w:val="18"/>
        </w:rPr>
        <w:t>;</w:t>
      </w:r>
      <w:r w:rsidRPr="00AE7CB4">
        <w:rPr>
          <w:rFonts w:cstheme="minorHAnsi"/>
          <w:sz w:val="18"/>
          <w:szCs w:val="18"/>
        </w:rPr>
        <w:t xml:space="preserve"> avec </w:t>
      </w:r>
      <w:r w:rsidRPr="00AE7CB4">
        <w:rPr>
          <w:rFonts w:cstheme="minorHAnsi"/>
          <w:b/>
          <w:sz w:val="18"/>
          <w:szCs w:val="18"/>
        </w:rPr>
        <w:t>ὑπό τινος</w:t>
      </w:r>
      <w:r w:rsidRPr="00AE7CB4">
        <w:rPr>
          <w:rFonts w:cstheme="minorHAnsi"/>
          <w:sz w:val="18"/>
          <w:szCs w:val="18"/>
        </w:rPr>
        <w:t xml:space="preserve">  subir qc. de la part de qn: </w:t>
      </w:r>
      <w:r w:rsidRPr="00AE7CB4">
        <w:rPr>
          <w:rFonts w:eastAsia="Times New Roman" w:cstheme="minorHAnsi"/>
          <w:b/>
          <w:sz w:val="18"/>
          <w:szCs w:val="18"/>
          <w:lang w:eastAsia="fr-FR"/>
        </w:rPr>
        <w:t xml:space="preserve">Note  </w:t>
      </w:r>
      <w:r w:rsidRPr="00AE7CB4">
        <w:rPr>
          <w:rFonts w:eastAsia="Times New Roman" w:cstheme="minorHAnsi"/>
          <w:b/>
          <w:sz w:val="18"/>
          <w:szCs w:val="18"/>
          <w:lang w:val="el-GR" w:eastAsia="fr-FR"/>
        </w:rPr>
        <w:t>πάσχον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δρῶν</w:t>
      </w:r>
      <w:r w:rsidRPr="00AE7CB4">
        <w:rPr>
          <w:rFonts w:eastAsia="Times New Roman" w:cstheme="minorHAnsi"/>
          <w:b/>
          <w:sz w:val="18"/>
          <w:szCs w:val="18"/>
          <w:lang w:eastAsia="fr-FR"/>
        </w:rPr>
        <w:t xml:space="preserve"> expriment la </w:t>
      </w:r>
      <w:r w:rsidRPr="00AE7CB4">
        <w:rPr>
          <w:rFonts w:eastAsia="Times New Roman" w:cstheme="minorHAnsi"/>
          <w:b/>
          <w:sz w:val="18"/>
          <w:szCs w:val="18"/>
          <w:lang w:val="el-GR" w:eastAsia="fr-FR"/>
        </w:rPr>
        <w:t>δύναμις</w:t>
      </w:r>
      <w:r w:rsidRPr="00AE7CB4">
        <w:rPr>
          <w:rFonts w:eastAsia="Times New Roman" w:cstheme="minorHAnsi"/>
          <w:b/>
          <w:sz w:val="18"/>
          <w:szCs w:val="18"/>
          <w:lang w:eastAsia="fr-FR"/>
        </w:rPr>
        <w:t xml:space="preserve"> d’une chose. (Luc. Brisson renvoie à  sa note 100 </w:t>
      </w:r>
      <w:r w:rsidRPr="00AE7CB4">
        <w:rPr>
          <w:rFonts w:cstheme="minorHAnsi"/>
          <w:b/>
          <w:sz w:val="18"/>
          <w:szCs w:val="18"/>
        </w:rPr>
        <w:t xml:space="preserve"> « </w:t>
      </w:r>
      <w:r w:rsidRPr="00AE7CB4">
        <w:rPr>
          <w:rFonts w:eastAsia="Times New Roman" w:cstheme="minorHAnsi"/>
          <w:sz w:val="18"/>
          <w:szCs w:val="18"/>
          <w:lang w:eastAsia="fr-FR"/>
        </w:rPr>
        <w:t xml:space="preserve">Pour Platon la </w:t>
      </w:r>
      <w:r w:rsidRPr="00AE7CB4">
        <w:rPr>
          <w:rFonts w:eastAsia="Times New Roman" w:cstheme="minorHAnsi"/>
          <w:b/>
          <w:sz w:val="18"/>
          <w:szCs w:val="18"/>
          <w:lang w:val="el-GR" w:eastAsia="fr-FR"/>
        </w:rPr>
        <w:t>δύναμις</w:t>
      </w:r>
      <w:r w:rsidRPr="00AE7CB4">
        <w:rPr>
          <w:rFonts w:eastAsia="Times New Roman" w:cstheme="minorHAnsi"/>
          <w:sz w:val="18"/>
          <w:szCs w:val="18"/>
          <w:lang w:eastAsia="fr-FR"/>
        </w:rPr>
        <w:t xml:space="preserve"> d’une chose révèle sa nature (</w:t>
      </w:r>
      <w:r w:rsidRPr="00AE7CB4">
        <w:rPr>
          <w:rFonts w:eastAsia="Times New Roman" w:cstheme="minorHAnsi"/>
          <w:b/>
          <w:sz w:val="18"/>
          <w:szCs w:val="18"/>
          <w:lang w:val="el-GR" w:eastAsia="fr-FR"/>
        </w:rPr>
        <w:t>φύσις</w:t>
      </w:r>
      <w:r w:rsidRPr="00AE7CB4">
        <w:rPr>
          <w:rFonts w:eastAsia="Times New Roman" w:cstheme="minorHAnsi"/>
          <w:sz w:val="18"/>
          <w:szCs w:val="18"/>
          <w:lang w:eastAsia="fr-FR"/>
        </w:rPr>
        <w:t>)  et son être (</w:t>
      </w:r>
      <w:r w:rsidRPr="00AE7CB4">
        <w:rPr>
          <w:rFonts w:eastAsia="Times New Roman" w:cstheme="minorHAnsi"/>
          <w:b/>
          <w:sz w:val="18"/>
          <w:szCs w:val="18"/>
          <w:lang w:val="el-GR" w:eastAsia="fr-FR"/>
        </w:rPr>
        <w:t>οὐσία</w:t>
      </w:r>
      <w:r w:rsidRPr="00AE7CB4">
        <w:rPr>
          <w:rFonts w:eastAsia="Times New Roman" w:cstheme="minorHAnsi"/>
          <w:sz w:val="18"/>
          <w:szCs w:val="18"/>
          <w:lang w:eastAsia="fr-FR"/>
        </w:rPr>
        <w:t xml:space="preserve">). Cette puissance se manifeste comme </w:t>
      </w:r>
      <w:r w:rsidRPr="00AE7CB4">
        <w:rPr>
          <w:rFonts w:eastAsia="Times New Roman" w:cstheme="minorHAnsi"/>
          <w:b/>
          <w:sz w:val="18"/>
          <w:szCs w:val="18"/>
          <w:lang w:val="el-GR" w:eastAsia="fr-FR"/>
        </w:rPr>
        <w:t>ἔργον</w:t>
      </w:r>
      <w:r w:rsidRPr="00AE7CB4">
        <w:rPr>
          <w:rFonts w:eastAsia="Times New Roman" w:cstheme="minorHAnsi"/>
          <w:sz w:val="18"/>
          <w:szCs w:val="18"/>
          <w:lang w:eastAsia="fr-FR"/>
        </w:rPr>
        <w:t xml:space="preserve"> (activité, principe d’action et de mvt ;  sur quoi agit la chose ?  </w:t>
      </w:r>
      <w:proofErr w:type="gramStart"/>
      <w:r w:rsidRPr="00AE7CB4">
        <w:rPr>
          <w:rFonts w:eastAsia="Times New Roman" w:cstheme="minorHAnsi"/>
          <w:sz w:val="18"/>
          <w:szCs w:val="18"/>
          <w:lang w:eastAsia="fr-FR"/>
        </w:rPr>
        <w:t>et</w:t>
      </w:r>
      <w:proofErr w:type="gramEnd"/>
      <w:r w:rsidRPr="00AE7CB4">
        <w:rPr>
          <w:rFonts w:eastAsia="Times New Roman" w:cstheme="minorHAnsi"/>
          <w:sz w:val="18"/>
          <w:szCs w:val="18"/>
          <w:lang w:eastAsia="fr-FR"/>
        </w:rPr>
        <w:t xml:space="preserve"> </w:t>
      </w:r>
      <w:r w:rsidRPr="00AE7CB4">
        <w:rPr>
          <w:rFonts w:eastAsia="Times New Roman" w:cstheme="minorHAnsi"/>
          <w:b/>
          <w:sz w:val="18"/>
          <w:szCs w:val="18"/>
          <w:lang w:val="el-GR" w:eastAsia="fr-FR"/>
        </w:rPr>
        <w:t>πάθος</w:t>
      </w:r>
      <w:r w:rsidRPr="00AE7CB4">
        <w:rPr>
          <w:rFonts w:eastAsia="Times New Roman" w:cstheme="minorHAnsi"/>
          <w:sz w:val="18"/>
          <w:szCs w:val="18"/>
          <w:lang w:eastAsia="fr-FR"/>
        </w:rPr>
        <w:t xml:space="preserve"> par quoi est affectée cette chose ?</w:t>
      </w:r>
      <w:r w:rsidRPr="00AE7CB4">
        <w:rPr>
          <w:rFonts w:eastAsia="Times New Roman" w:cstheme="minorHAnsi"/>
          <w:b/>
          <w:sz w:val="18"/>
          <w:szCs w:val="18"/>
          <w:lang w:eastAsia="fr-FR"/>
        </w:rPr>
        <w:t>).</w:t>
      </w:r>
    </w:p>
  </w:footnote>
  <w:footnote w:id="98">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[33d-phr.1]</w:t>
      </w:r>
      <w:r w:rsidRPr="00AE7CB4">
        <w:rPr>
          <w:rFonts w:cstheme="minorHAnsi"/>
          <w:b/>
          <w:sz w:val="18"/>
          <w:szCs w:val="18"/>
        </w:rPr>
        <w:t xml:space="preserve"> </w:t>
      </w:r>
      <w:r w:rsidRPr="00AE7CB4">
        <w:rPr>
          <w:rFonts w:eastAsia="Times New Roman" w:cstheme="minorHAnsi"/>
          <w:b/>
          <w:sz w:val="18"/>
          <w:szCs w:val="18"/>
          <w:lang w:val="el-GR" w:eastAsia="fr-FR"/>
        </w:rPr>
        <w:t>ἡγήσατο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γὰρ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συνθεὶς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αὔταρκες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ὂν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ἄμεινον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ἔσεσθαι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μᾶλλον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ἢ</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προσδεὲς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ἄλλων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cstheme="minorHAnsi"/>
          <w:b/>
          <w:color w:val="C00000"/>
          <w:sz w:val="18"/>
          <w:szCs w:val="18"/>
        </w:rPr>
        <w:t>Ἡ</w:t>
      </w:r>
      <w:r w:rsidRPr="00AE7CB4">
        <w:rPr>
          <w:rFonts w:cstheme="minorHAnsi"/>
          <w:b/>
          <w:sz w:val="18"/>
          <w:szCs w:val="18"/>
        </w:rPr>
        <w:t>γέομαι</w:t>
      </w:r>
      <w:r w:rsidRPr="00AE7CB4">
        <w:rPr>
          <w:rFonts w:cstheme="minorHAnsi"/>
          <w:sz w:val="18"/>
          <w:szCs w:val="18"/>
        </w:rPr>
        <w:t> ; [</w:t>
      </w:r>
      <w:proofErr w:type="gramStart"/>
      <w:r w:rsidRPr="00AE7CB4">
        <w:rPr>
          <w:rFonts w:cstheme="minorHAnsi"/>
          <w:i/>
          <w:sz w:val="18"/>
          <w:szCs w:val="18"/>
        </w:rPr>
        <w:t>fut.</w:t>
      </w:r>
      <w:r w:rsidRPr="00AE7CB4">
        <w:rPr>
          <w:rFonts w:cstheme="minorHAnsi"/>
          <w:sz w:val="18"/>
          <w:szCs w:val="18"/>
        </w:rPr>
        <w:t>:</w:t>
      </w:r>
      <w:proofErr w:type="gramEnd"/>
      <w:r w:rsidRPr="00AE7CB4">
        <w:rPr>
          <w:rFonts w:cstheme="minorHAnsi"/>
          <w:sz w:val="18"/>
          <w:szCs w:val="18"/>
        </w:rPr>
        <w:t xml:space="preserve"> ἡγήσομαι, </w:t>
      </w:r>
      <w:r w:rsidRPr="00AE7CB4">
        <w:rPr>
          <w:rFonts w:cstheme="minorHAnsi"/>
          <w:i/>
          <w:sz w:val="18"/>
          <w:szCs w:val="18"/>
        </w:rPr>
        <w:t>aor.:</w:t>
      </w:r>
      <w:r w:rsidRPr="00AE7CB4">
        <w:rPr>
          <w:rFonts w:cstheme="minorHAnsi"/>
          <w:sz w:val="18"/>
          <w:szCs w:val="18"/>
        </w:rPr>
        <w:t xml:space="preserve"> ἠγησάμην ; </w:t>
      </w:r>
      <w:r w:rsidRPr="00AE7CB4">
        <w:rPr>
          <w:rFonts w:cstheme="minorHAnsi"/>
          <w:i/>
          <w:sz w:val="18"/>
          <w:szCs w:val="18"/>
        </w:rPr>
        <w:t>pft</w:t>
      </w:r>
      <w:r w:rsidRPr="00AE7CB4">
        <w:rPr>
          <w:rFonts w:cstheme="minorHAnsi"/>
          <w:sz w:val="18"/>
          <w:szCs w:val="18"/>
        </w:rPr>
        <w:t>.: ἥγημαι  ] : conduire, guider qn vers (dat. de pers. acc. du lieu) ;  commander ; croire, penser que (inf</w:t>
      </w:r>
      <w:r w:rsidRPr="00AE7CB4">
        <w:rPr>
          <w:rFonts w:cstheme="minorHAnsi"/>
          <w:b/>
          <w:sz w:val="18"/>
          <w:szCs w:val="18"/>
          <w:u w:val="single"/>
        </w:rPr>
        <w:t>ve</w:t>
      </w:r>
      <w:r w:rsidRPr="00AE7CB4">
        <w:rPr>
          <w:rFonts w:cstheme="minorHAnsi"/>
          <w:sz w:val="18"/>
          <w:szCs w:val="18"/>
        </w:rPr>
        <w:t xml:space="preserve">), considérer comme ( avec acc. cod et acc. attr.).     </w:t>
      </w:r>
      <w:r w:rsidRPr="00AE7CB4">
        <w:rPr>
          <w:rFonts w:eastAsia="Times New Roman" w:cstheme="minorHAnsi"/>
          <w:b/>
          <w:caps/>
          <w:color w:val="C00000"/>
          <w:sz w:val="18"/>
          <w:szCs w:val="18"/>
          <w:lang w:val="el-GR" w:eastAsia="fr-FR"/>
        </w:rPr>
        <w:t>α</w:t>
      </w:r>
      <w:r w:rsidRPr="00AE7CB4">
        <w:rPr>
          <w:rFonts w:eastAsia="Times New Roman" w:cstheme="minorHAnsi"/>
          <w:b/>
          <w:sz w:val="18"/>
          <w:szCs w:val="18"/>
          <w:lang w:val="el-GR" w:eastAsia="fr-FR"/>
        </w:rPr>
        <w:t>ὐτὸ</w:t>
      </w:r>
      <w:r w:rsidRPr="00AE7CB4">
        <w:rPr>
          <w:rFonts w:eastAsia="Times New Roman" w:cstheme="minorHAnsi"/>
          <w:sz w:val="18"/>
          <w:szCs w:val="18"/>
          <w:lang w:eastAsia="fr-FR"/>
        </w:rPr>
        <w:t xml:space="preserve"> : le monde comme vivant.    </w:t>
      </w:r>
      <w:r w:rsidRPr="00AE7CB4">
        <w:rPr>
          <w:rFonts w:cstheme="minorHAnsi"/>
          <w:b/>
          <w:caps/>
          <w:color w:val="C00000"/>
          <w:sz w:val="18"/>
          <w:szCs w:val="18"/>
        </w:rPr>
        <w:t>σ</w:t>
      </w:r>
      <w:r w:rsidRPr="00AE7CB4">
        <w:rPr>
          <w:rFonts w:cstheme="minorHAnsi"/>
          <w:b/>
          <w:sz w:val="18"/>
          <w:szCs w:val="18"/>
        </w:rPr>
        <w:t>υντίθημι :</w:t>
      </w:r>
      <w:r w:rsidRPr="00AE7CB4">
        <w:rPr>
          <w:rFonts w:cstheme="minorHAnsi"/>
          <w:sz w:val="18"/>
          <w:szCs w:val="18"/>
        </w:rPr>
        <w:t xml:space="preserve"> mettre ensemble, rassembler, réunir ; adapter, ajuster ; —</w:t>
      </w:r>
      <w:r w:rsidRPr="00AE7CB4">
        <w:rPr>
          <w:rFonts w:cstheme="minorHAnsi"/>
          <w:i/>
          <w:sz w:val="18"/>
          <w:szCs w:val="18"/>
        </w:rPr>
        <w:t>d’où</w:t>
      </w:r>
      <w:r w:rsidRPr="00AE7CB4">
        <w:rPr>
          <w:rFonts w:cstheme="minorHAnsi"/>
          <w:sz w:val="18"/>
          <w:szCs w:val="18"/>
        </w:rPr>
        <w:t xml:space="preserve"> : construire, créer […].     </w:t>
      </w:r>
      <w:r w:rsidRPr="00AE7CB4">
        <w:rPr>
          <w:rFonts w:cstheme="minorHAnsi"/>
          <w:b/>
          <w:color w:val="C00000"/>
          <w:sz w:val="18"/>
          <w:szCs w:val="18"/>
        </w:rPr>
        <w:t>Ἀ</w:t>
      </w:r>
      <w:r w:rsidRPr="00AE7CB4">
        <w:rPr>
          <w:rFonts w:cstheme="minorHAnsi"/>
          <w:b/>
          <w:sz w:val="18"/>
          <w:szCs w:val="18"/>
        </w:rPr>
        <w:t xml:space="preserve">μείνων, ων,  ον ; </w:t>
      </w:r>
      <w:r w:rsidRPr="00AE7CB4">
        <w:rPr>
          <w:rFonts w:cstheme="minorHAnsi"/>
          <w:i/>
          <w:sz w:val="18"/>
          <w:szCs w:val="18"/>
        </w:rPr>
        <w:t>gén</w:t>
      </w:r>
      <w:r w:rsidRPr="00AE7CB4">
        <w:rPr>
          <w:rFonts w:cstheme="minorHAnsi"/>
          <w:b/>
          <w:sz w:val="18"/>
          <w:szCs w:val="18"/>
        </w:rPr>
        <w:t xml:space="preserve"> ονος :</w:t>
      </w:r>
      <w:r w:rsidRPr="00AE7CB4">
        <w:rPr>
          <w:rFonts w:cstheme="minorHAnsi"/>
          <w:sz w:val="18"/>
          <w:szCs w:val="18"/>
        </w:rPr>
        <w:t xml:space="preserve"> meilleur, préférable (compar de </w:t>
      </w:r>
      <w:r w:rsidRPr="00AE7CB4">
        <w:rPr>
          <w:rFonts w:cstheme="minorHAnsi"/>
          <w:b/>
          <w:sz w:val="18"/>
          <w:szCs w:val="18"/>
        </w:rPr>
        <w:t>ἀγαθός) ; ‖ ἄμεινόν ἐστι</w:t>
      </w:r>
      <w:r w:rsidRPr="00AE7CB4">
        <w:rPr>
          <w:rFonts w:cstheme="minorHAnsi"/>
          <w:sz w:val="18"/>
          <w:szCs w:val="18"/>
        </w:rPr>
        <w:t xml:space="preserve">  </w:t>
      </w:r>
      <w:r w:rsidRPr="00AE7CB4">
        <w:rPr>
          <w:rFonts w:cstheme="minorHAnsi"/>
          <w:i/>
          <w:sz w:val="18"/>
          <w:szCs w:val="18"/>
        </w:rPr>
        <w:t>ou slt</w:t>
      </w:r>
      <w:r w:rsidRPr="00AE7CB4">
        <w:rPr>
          <w:rFonts w:cstheme="minorHAnsi"/>
          <w:sz w:val="18"/>
          <w:szCs w:val="18"/>
        </w:rPr>
        <w:t xml:space="preserve">  </w:t>
      </w:r>
      <w:r w:rsidRPr="00AE7CB4">
        <w:rPr>
          <w:rFonts w:cstheme="minorHAnsi"/>
          <w:b/>
          <w:sz w:val="18"/>
          <w:szCs w:val="18"/>
        </w:rPr>
        <w:t>ἄμεινον</w:t>
      </w:r>
      <w:r w:rsidRPr="00AE7CB4">
        <w:rPr>
          <w:rFonts w:cstheme="minorHAnsi"/>
          <w:sz w:val="18"/>
          <w:szCs w:val="18"/>
        </w:rPr>
        <w:t xml:space="preserve"> avec l’inf.: il vaut mieux (pour </w:t>
      </w:r>
      <w:proofErr w:type="gramStart"/>
      <w:r w:rsidRPr="00AE7CB4">
        <w:rPr>
          <w:rFonts w:cstheme="minorHAnsi"/>
          <w:sz w:val="18"/>
          <w:szCs w:val="18"/>
        </w:rPr>
        <w:t>qn. :</w:t>
      </w:r>
      <w:proofErr w:type="gramEnd"/>
      <w:r w:rsidRPr="00AE7CB4">
        <w:rPr>
          <w:rFonts w:cstheme="minorHAnsi"/>
          <w:sz w:val="18"/>
          <w:szCs w:val="18"/>
        </w:rPr>
        <w:t xml:space="preserve"> dat. d’intérêt).       </w:t>
      </w:r>
      <w:r w:rsidRPr="00AE7CB4">
        <w:rPr>
          <w:rFonts w:eastAsia="Times New Roman" w:cstheme="minorHAnsi"/>
          <w:b/>
          <w:caps/>
          <w:color w:val="C00000"/>
          <w:sz w:val="18"/>
          <w:szCs w:val="18"/>
          <w:lang w:val="el-GR" w:eastAsia="fr-FR"/>
        </w:rPr>
        <w:t>μ</w:t>
      </w:r>
      <w:r w:rsidRPr="00AE7CB4">
        <w:rPr>
          <w:rFonts w:eastAsia="Times New Roman" w:cstheme="minorHAnsi"/>
          <w:b/>
          <w:sz w:val="18"/>
          <w:szCs w:val="18"/>
          <w:lang w:val="el-GR" w:eastAsia="fr-FR"/>
        </w:rPr>
        <w:t>ᾶλλον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ἢ</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plutôt que.   </w:t>
      </w:r>
      <w:r w:rsidRPr="00AE7CB4">
        <w:rPr>
          <w:rFonts w:cstheme="minorHAnsi"/>
          <w:b/>
          <w:color w:val="C00000"/>
          <w:sz w:val="18"/>
          <w:szCs w:val="18"/>
        </w:rPr>
        <w:t>Π</w:t>
      </w:r>
      <w:r w:rsidRPr="00AE7CB4">
        <w:rPr>
          <w:rFonts w:cstheme="minorHAnsi"/>
          <w:b/>
          <w:bCs/>
          <w:sz w:val="18"/>
          <w:szCs w:val="18"/>
        </w:rPr>
        <w:t>ροσδεής, ής, ές :</w:t>
      </w:r>
      <w:r w:rsidRPr="00AE7CB4">
        <w:rPr>
          <w:rFonts w:cstheme="minorHAnsi"/>
          <w:sz w:val="18"/>
          <w:szCs w:val="18"/>
        </w:rPr>
        <w:t xml:space="preserve"> qui a encore besoin de (+ </w:t>
      </w:r>
      <w:r w:rsidRPr="00AE7CB4">
        <w:rPr>
          <w:rFonts w:cstheme="minorHAnsi"/>
          <w:i/>
          <w:iCs/>
          <w:sz w:val="18"/>
          <w:szCs w:val="18"/>
        </w:rPr>
        <w:t>gén.</w:t>
      </w:r>
      <w:r w:rsidRPr="00AE7CB4">
        <w:rPr>
          <w:rFonts w:cstheme="minorHAnsi"/>
          <w:iCs/>
          <w:sz w:val="18"/>
          <w:szCs w:val="18"/>
        </w:rPr>
        <w:t xml:space="preserve">).  </w:t>
      </w:r>
      <w:r w:rsidRPr="00AE7CB4">
        <w:rPr>
          <w:rFonts w:cstheme="minorHAnsi"/>
          <w:b/>
          <w:color w:val="C00000"/>
          <w:sz w:val="18"/>
          <w:szCs w:val="18"/>
        </w:rPr>
        <w:t>Α</w:t>
      </w:r>
      <w:r w:rsidRPr="00AE7CB4">
        <w:rPr>
          <w:rFonts w:cstheme="minorHAnsi"/>
          <w:b/>
          <w:sz w:val="18"/>
          <w:szCs w:val="18"/>
        </w:rPr>
        <w:t>ὐτάρκης, ης, ες</w:t>
      </w:r>
      <w:r w:rsidRPr="00AE7CB4">
        <w:rPr>
          <w:rFonts w:cstheme="minorHAnsi"/>
          <w:b/>
          <w:bCs/>
          <w:sz w:val="18"/>
          <w:szCs w:val="18"/>
        </w:rPr>
        <w:t xml:space="preserve"> : </w:t>
      </w:r>
      <w:r w:rsidRPr="00AE7CB4">
        <w:rPr>
          <w:rFonts w:cstheme="minorHAnsi"/>
          <w:sz w:val="18"/>
          <w:szCs w:val="18"/>
        </w:rPr>
        <w:t>qui se suffit à lui-même.</w:t>
      </w:r>
    </w:p>
  </w:footnote>
  <w:footnote w:id="9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[33d-phr. 2]</w:t>
      </w:r>
      <w:r w:rsidRPr="00AE7CB4">
        <w:rPr>
          <w:rFonts w:cstheme="minorHAnsi"/>
          <w:b/>
          <w:sz w:val="18"/>
          <w:szCs w:val="18"/>
        </w:rPr>
        <w:t xml:space="preserve">  </w:t>
      </w:r>
      <w:r w:rsidRPr="00AE7CB4">
        <w:rPr>
          <w:rFonts w:eastAsia="Times New Roman" w:cstheme="minorHAnsi"/>
          <w:b/>
          <w:caps/>
          <w:sz w:val="18"/>
          <w:szCs w:val="18"/>
          <w:lang w:val="el-GR" w:eastAsia="fr-FR"/>
        </w:rPr>
        <w:t>χ</w:t>
      </w:r>
      <w:r w:rsidRPr="00AE7CB4">
        <w:rPr>
          <w:rFonts w:eastAsia="Times New Roman" w:cstheme="minorHAnsi"/>
          <w:b/>
          <w:sz w:val="18"/>
          <w:szCs w:val="18"/>
          <w:lang w:val="el-GR" w:eastAsia="fr-FR"/>
        </w:rPr>
        <w:t>ειρῶν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δέ</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οὔτε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λαβεῖν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οὔτε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αὖ</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τινα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ἀμύνασθαι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χρεία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τις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ἦν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μάτην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ᾤετο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δεῖν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προσάπτειν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ποδῶν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ὅλως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βάσιν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ὑπηρεσίας</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cstheme="minorHAnsi"/>
          <w:b/>
          <w:caps/>
          <w:color w:val="C00000"/>
          <w:sz w:val="18"/>
          <w:szCs w:val="18"/>
        </w:rPr>
        <w:t>χ</w:t>
      </w:r>
      <w:r w:rsidRPr="00AE7CB4">
        <w:rPr>
          <w:rFonts w:cstheme="minorHAnsi"/>
          <w:b/>
          <w:sz w:val="18"/>
          <w:szCs w:val="18"/>
        </w:rPr>
        <w:t>είρ, χειρός (ἡ) :</w:t>
      </w:r>
      <w:r w:rsidRPr="00AE7CB4">
        <w:rPr>
          <w:rFonts w:cstheme="minorHAnsi"/>
          <w:sz w:val="18"/>
          <w:szCs w:val="18"/>
        </w:rPr>
        <w:t xml:space="preserve"> la main.</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P</w:t>
      </w:r>
      <w:r w:rsidRPr="00AE7CB4">
        <w:rPr>
          <w:rFonts w:cstheme="minorHAnsi"/>
          <w:b/>
          <w:sz w:val="18"/>
          <w:szCs w:val="18"/>
        </w:rPr>
        <w:t>rop. Relative</w:t>
      </w:r>
      <w:r w:rsidRPr="00AE7CB4">
        <w:rPr>
          <w:rFonts w:cstheme="minorHAnsi"/>
          <w:sz w:val="18"/>
          <w:szCs w:val="18"/>
        </w:rPr>
        <w:t xml:space="preserve"> (</w:t>
      </w:r>
      <w:r w:rsidRPr="00AE7CB4">
        <w:rPr>
          <w:rFonts w:eastAsia="Times New Roman" w:cstheme="minorHAnsi"/>
          <w:b/>
          <w:sz w:val="18"/>
          <w:szCs w:val="18"/>
          <w:lang w:val="el-GR" w:eastAsia="fr-FR"/>
        </w:rPr>
        <w:t>αἷς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ἦν</w:t>
      </w:r>
      <w:r w:rsidRPr="00AE7CB4">
        <w:rPr>
          <w:rFonts w:eastAsia="Times New Roman" w:cstheme="minorHAnsi"/>
          <w:b/>
          <w:sz w:val="18"/>
          <w:szCs w:val="18"/>
          <w:lang w:eastAsia="fr-FR"/>
        </w:rPr>
        <w:t xml:space="preserve">).  </w:t>
      </w:r>
      <w:r w:rsidRPr="00AE7CB4">
        <w:rPr>
          <w:rFonts w:cstheme="minorHAnsi"/>
          <w:sz w:val="18"/>
          <w:szCs w:val="18"/>
        </w:rPr>
        <w:t xml:space="preserve">  </w:t>
      </w:r>
      <w:r w:rsidRPr="00AE7CB4">
        <w:rPr>
          <w:rFonts w:cstheme="minorHAnsi"/>
          <w:b/>
          <w:caps/>
          <w:color w:val="C00000"/>
          <w:sz w:val="18"/>
          <w:szCs w:val="18"/>
        </w:rPr>
        <w:t>χ</w:t>
      </w:r>
      <w:r w:rsidRPr="00AE7CB4">
        <w:rPr>
          <w:rFonts w:cstheme="minorHAnsi"/>
          <w:b/>
          <w:sz w:val="18"/>
          <w:szCs w:val="18"/>
        </w:rPr>
        <w:t>ρεία, ας (ἡ) :</w:t>
      </w:r>
      <w:r w:rsidRPr="00AE7CB4">
        <w:rPr>
          <w:rFonts w:cstheme="minorHAnsi"/>
          <w:sz w:val="18"/>
          <w:szCs w:val="18"/>
        </w:rPr>
        <w:t xml:space="preserve"> (avec gén.) usage, emploi ; service ; fonction ; profit […] ; </w:t>
      </w:r>
      <w:r w:rsidRPr="00AE7CB4">
        <w:rPr>
          <w:rFonts w:cstheme="minorHAnsi"/>
          <w:b/>
          <w:sz w:val="18"/>
          <w:szCs w:val="18"/>
        </w:rPr>
        <w:t xml:space="preserve">χρεία ἐστίν </w:t>
      </w:r>
      <w:r w:rsidRPr="00AE7CB4">
        <w:rPr>
          <w:rFonts w:cstheme="minorHAnsi"/>
          <w:b/>
          <w:i/>
          <w:iCs/>
          <w:sz w:val="18"/>
          <w:szCs w:val="18"/>
        </w:rPr>
        <w:t>avec l'inf. </w:t>
      </w:r>
      <w:r w:rsidRPr="00AE7CB4">
        <w:rPr>
          <w:rFonts w:cstheme="minorHAnsi"/>
          <w:b/>
          <w:iCs/>
          <w:sz w:val="18"/>
          <w:szCs w:val="18"/>
        </w:rPr>
        <w:t>:</w:t>
      </w:r>
      <w:r w:rsidRPr="00AE7CB4">
        <w:rPr>
          <w:rFonts w:cstheme="minorHAnsi"/>
          <w:i/>
          <w:iCs/>
          <w:sz w:val="18"/>
          <w:szCs w:val="18"/>
        </w:rPr>
        <w:t xml:space="preserve"> </w:t>
      </w:r>
      <w:proofErr w:type="gramStart"/>
      <w:r w:rsidRPr="00AE7CB4">
        <w:rPr>
          <w:rFonts w:cstheme="minorHAnsi"/>
          <w:sz w:val="18"/>
          <w:szCs w:val="18"/>
        </w:rPr>
        <w:t>besoin</w:t>
      </w:r>
      <w:proofErr w:type="gramEnd"/>
      <w:r w:rsidRPr="00AE7CB4">
        <w:rPr>
          <w:rFonts w:cstheme="minorHAnsi"/>
          <w:sz w:val="18"/>
          <w:szCs w:val="18"/>
        </w:rPr>
        <w:t xml:space="preserve"> est de.      </w:t>
      </w:r>
      <w:r w:rsidRPr="00AE7CB4">
        <w:rPr>
          <w:rFonts w:cstheme="minorHAnsi"/>
          <w:b/>
          <w:color w:val="C00000"/>
          <w:sz w:val="18"/>
          <w:szCs w:val="18"/>
        </w:rPr>
        <w:t>Ἀ</w:t>
      </w:r>
      <w:r w:rsidRPr="00AE7CB4">
        <w:rPr>
          <w:rFonts w:cstheme="minorHAnsi"/>
          <w:b/>
          <w:sz w:val="18"/>
          <w:szCs w:val="18"/>
        </w:rPr>
        <w:t>μύνω</w:t>
      </w:r>
      <w:r w:rsidRPr="00AE7CB4">
        <w:rPr>
          <w:rFonts w:cstheme="minorHAnsi"/>
          <w:sz w:val="18"/>
          <w:szCs w:val="18"/>
        </w:rPr>
        <w:t xml:space="preserve"> </w:t>
      </w:r>
      <w:r w:rsidRPr="00AE7CB4">
        <w:rPr>
          <w:rFonts w:cstheme="minorHAnsi"/>
          <w:b/>
          <w:sz w:val="18"/>
          <w:szCs w:val="18"/>
        </w:rPr>
        <w:t xml:space="preserve"> – [</w:t>
      </w:r>
      <w:proofErr w:type="gramStart"/>
      <w:r w:rsidRPr="00AE7CB4">
        <w:rPr>
          <w:rFonts w:cstheme="minorHAnsi"/>
          <w:i/>
          <w:sz w:val="18"/>
          <w:szCs w:val="18"/>
        </w:rPr>
        <w:t>aor.:</w:t>
      </w:r>
      <w:proofErr w:type="gramEnd"/>
      <w:r w:rsidRPr="00AE7CB4">
        <w:rPr>
          <w:rFonts w:cstheme="minorHAnsi"/>
          <w:sz w:val="18"/>
          <w:szCs w:val="18"/>
        </w:rPr>
        <w:t xml:space="preserve"> ἤμυνα ; </w:t>
      </w:r>
      <w:r w:rsidRPr="00AE7CB4">
        <w:rPr>
          <w:rFonts w:ascii="Arial" w:hAnsi="Arial" w:cs="Arial"/>
          <w:sz w:val="18"/>
          <w:szCs w:val="18"/>
        </w:rPr>
        <w:t>▬</w:t>
      </w:r>
      <w:r w:rsidRPr="00AE7CB4">
        <w:rPr>
          <w:rFonts w:cstheme="minorHAnsi"/>
          <w:sz w:val="18"/>
          <w:szCs w:val="18"/>
        </w:rPr>
        <w:t xml:space="preserve"> My. ἀμύνομαι ;  </w:t>
      </w:r>
      <w:r w:rsidRPr="00AE7CB4">
        <w:rPr>
          <w:rFonts w:cstheme="minorHAnsi"/>
          <w:i/>
          <w:sz w:val="18"/>
          <w:szCs w:val="18"/>
        </w:rPr>
        <w:t>aor.:</w:t>
      </w:r>
      <w:r w:rsidRPr="00AE7CB4">
        <w:rPr>
          <w:rFonts w:cstheme="minorHAnsi"/>
          <w:sz w:val="18"/>
          <w:szCs w:val="18"/>
        </w:rPr>
        <w:t xml:space="preserve"> ἠμυνάμην </w:t>
      </w:r>
      <w:r w:rsidRPr="00AE7CB4">
        <w:rPr>
          <w:rFonts w:cstheme="minorHAnsi"/>
          <w:b/>
          <w:sz w:val="18"/>
          <w:szCs w:val="18"/>
        </w:rPr>
        <w:t xml:space="preserve">]– : </w:t>
      </w:r>
      <w:r w:rsidRPr="00AE7CB4">
        <w:rPr>
          <w:rFonts w:cstheme="minorHAnsi"/>
          <w:sz w:val="18"/>
          <w:szCs w:val="18"/>
        </w:rPr>
        <w:t>écarter (de soi), repousser (</w:t>
      </w:r>
      <w:r w:rsidRPr="00AE7CB4">
        <w:rPr>
          <w:rFonts w:cstheme="minorHAnsi"/>
          <w:i/>
          <w:sz w:val="18"/>
          <w:szCs w:val="18"/>
        </w:rPr>
        <w:t>avec l’objet écarté à l’acc.</w:t>
      </w:r>
      <w:r w:rsidRPr="00AE7CB4">
        <w:rPr>
          <w:rFonts w:cstheme="minorHAnsi"/>
          <w:sz w:val="18"/>
          <w:szCs w:val="18"/>
        </w:rPr>
        <w:t>).</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Μ</w:t>
      </w:r>
      <w:r w:rsidRPr="00AE7CB4">
        <w:rPr>
          <w:rFonts w:cstheme="minorHAnsi"/>
          <w:b/>
          <w:sz w:val="18"/>
          <w:szCs w:val="18"/>
        </w:rPr>
        <w:t xml:space="preserve">άτην, </w:t>
      </w:r>
      <w:r w:rsidRPr="00AE7CB4">
        <w:rPr>
          <w:rFonts w:cstheme="minorHAnsi"/>
          <w:i/>
          <w:sz w:val="18"/>
          <w:szCs w:val="18"/>
        </w:rPr>
        <w:t>adv</w:t>
      </w:r>
      <w:r w:rsidRPr="00AE7CB4">
        <w:rPr>
          <w:rFonts w:cstheme="minorHAnsi"/>
          <w:b/>
          <w:i/>
          <w:sz w:val="18"/>
          <w:szCs w:val="18"/>
        </w:rPr>
        <w:t> </w:t>
      </w:r>
      <w:r w:rsidRPr="00AE7CB4">
        <w:rPr>
          <w:rFonts w:cstheme="minorHAnsi"/>
          <w:b/>
          <w:sz w:val="18"/>
          <w:szCs w:val="18"/>
        </w:rPr>
        <w:t>:</w:t>
      </w:r>
      <w:r w:rsidRPr="00AE7CB4">
        <w:rPr>
          <w:rFonts w:cstheme="minorHAnsi"/>
          <w:sz w:val="18"/>
          <w:szCs w:val="18"/>
        </w:rPr>
        <w:t xml:space="preserve"> en vain, inutilement ; sans raison.    </w:t>
      </w:r>
      <w:r w:rsidRPr="00AE7CB4">
        <w:rPr>
          <w:rFonts w:cstheme="minorHAnsi"/>
          <w:b/>
          <w:bCs/>
          <w:color w:val="C00000"/>
          <w:sz w:val="18"/>
          <w:szCs w:val="18"/>
        </w:rPr>
        <w:t>Ο</w:t>
      </w:r>
      <w:r w:rsidRPr="00AE7CB4">
        <w:rPr>
          <w:rFonts w:cstheme="minorHAnsi"/>
          <w:b/>
          <w:bCs/>
          <w:sz w:val="18"/>
          <w:szCs w:val="18"/>
        </w:rPr>
        <w:t>ἶμαι / οἴομαι</w:t>
      </w:r>
      <w:proofErr w:type="gramStart"/>
      <w:r w:rsidRPr="00AE7CB4">
        <w:rPr>
          <w:rFonts w:cstheme="minorHAnsi"/>
          <w:b/>
          <w:bCs/>
          <w:sz w:val="18"/>
          <w:szCs w:val="18"/>
        </w:rPr>
        <w:t>—[</w:t>
      </w:r>
      <w:proofErr w:type="gramEnd"/>
      <w:r w:rsidRPr="00AE7CB4">
        <w:rPr>
          <w:rFonts w:cstheme="minorHAnsi"/>
          <w:b/>
          <w:bCs/>
          <w:sz w:val="18"/>
          <w:szCs w:val="18"/>
        </w:rPr>
        <w:t xml:space="preserve"> </w:t>
      </w:r>
      <w:r w:rsidRPr="00AE7CB4">
        <w:rPr>
          <w:rFonts w:cstheme="minorHAnsi"/>
          <w:i/>
          <w:sz w:val="18"/>
          <w:szCs w:val="18"/>
        </w:rPr>
        <w:t>impft</w:t>
      </w:r>
      <w:r w:rsidRPr="00AE7CB4">
        <w:rPr>
          <w:rFonts w:cstheme="minorHAnsi"/>
          <w:sz w:val="18"/>
          <w:szCs w:val="18"/>
        </w:rPr>
        <w:t xml:space="preserve"> : </w:t>
      </w:r>
      <w:r w:rsidRPr="00AE7CB4">
        <w:rPr>
          <w:rFonts w:cstheme="minorHAnsi"/>
          <w:b/>
          <w:bCs/>
          <w:sz w:val="18"/>
          <w:szCs w:val="18"/>
        </w:rPr>
        <w:t>ᾠόμην / ᾤμην ;</w:t>
      </w:r>
      <w:r w:rsidRPr="00AE7CB4">
        <w:rPr>
          <w:rFonts w:cstheme="minorHAnsi"/>
          <w:sz w:val="18"/>
          <w:szCs w:val="18"/>
        </w:rPr>
        <w:t xml:space="preserve"> </w:t>
      </w:r>
      <w:r w:rsidRPr="00AE7CB4">
        <w:rPr>
          <w:rFonts w:cstheme="minorHAnsi"/>
          <w:i/>
          <w:sz w:val="18"/>
          <w:szCs w:val="18"/>
        </w:rPr>
        <w:t>aor</w:t>
      </w:r>
      <w:r w:rsidRPr="00AE7CB4">
        <w:rPr>
          <w:rFonts w:cstheme="minorHAnsi"/>
          <w:sz w:val="18"/>
          <w:szCs w:val="18"/>
        </w:rPr>
        <w:t xml:space="preserve">.: ᾠήθην  </w:t>
      </w:r>
      <w:r w:rsidRPr="00AE7CB4">
        <w:rPr>
          <w:rFonts w:cstheme="minorHAnsi"/>
          <w:b/>
          <w:sz w:val="18"/>
          <w:szCs w:val="18"/>
        </w:rPr>
        <w:t>]—:</w:t>
      </w:r>
      <w:r w:rsidRPr="00AE7CB4">
        <w:rPr>
          <w:rFonts w:cstheme="minorHAnsi"/>
          <w:i/>
          <w:iCs/>
          <w:sz w:val="18"/>
          <w:szCs w:val="18"/>
        </w:rPr>
        <w:t xml:space="preserve"> </w:t>
      </w:r>
      <w:r w:rsidRPr="00AE7CB4">
        <w:rPr>
          <w:rFonts w:cstheme="minorHAnsi"/>
          <w:sz w:val="18"/>
          <w:szCs w:val="18"/>
        </w:rPr>
        <w:t xml:space="preserve">s’imaginer, croire ; penser.  </w:t>
      </w:r>
      <w:r w:rsidRPr="00AE7CB4">
        <w:rPr>
          <w:rFonts w:cstheme="minorHAnsi"/>
          <w:b/>
          <w:color w:val="C00000"/>
          <w:sz w:val="18"/>
          <w:szCs w:val="18"/>
        </w:rPr>
        <w:t>Δ</w:t>
      </w:r>
      <w:r w:rsidRPr="00AE7CB4">
        <w:rPr>
          <w:rFonts w:cstheme="minorHAnsi"/>
          <w:b/>
          <w:sz w:val="18"/>
          <w:szCs w:val="18"/>
        </w:rPr>
        <w:t xml:space="preserve">εῖ </w:t>
      </w:r>
      <w:r w:rsidRPr="00AE7CB4">
        <w:rPr>
          <w:rFonts w:cstheme="minorHAnsi"/>
          <w:sz w:val="18"/>
          <w:szCs w:val="18"/>
        </w:rPr>
        <w:t>(</w:t>
      </w:r>
      <w:r w:rsidRPr="00AE7CB4">
        <w:rPr>
          <w:rFonts w:cstheme="minorHAnsi"/>
          <w:i/>
          <w:sz w:val="18"/>
          <w:szCs w:val="18"/>
        </w:rPr>
        <w:t>inf</w:t>
      </w:r>
      <w:r w:rsidRPr="00AE7CB4">
        <w:rPr>
          <w:rFonts w:cstheme="minorHAnsi"/>
          <w:b/>
          <w:sz w:val="18"/>
          <w:szCs w:val="18"/>
        </w:rPr>
        <w:t xml:space="preserve">. : </w:t>
      </w:r>
      <w:proofErr w:type="gramStart"/>
      <w:r w:rsidRPr="00AE7CB4">
        <w:rPr>
          <w:rFonts w:cstheme="minorHAnsi"/>
          <w:b/>
          <w:sz w:val="18"/>
          <w:szCs w:val="18"/>
          <w:lang w:val="el-GR"/>
        </w:rPr>
        <w:t>δεῖν</w:t>
      </w:r>
      <w:r w:rsidRPr="00AE7CB4">
        <w:rPr>
          <w:rFonts w:cstheme="minorHAnsi"/>
          <w:b/>
          <w:sz w:val="18"/>
          <w:szCs w:val="18"/>
        </w:rPr>
        <w:t> </w:t>
      </w:r>
      <w:r w:rsidRPr="00AE7CB4">
        <w:rPr>
          <w:rFonts w:cstheme="minorHAnsi"/>
          <w:sz w:val="18"/>
          <w:szCs w:val="18"/>
        </w:rPr>
        <w:t>)</w:t>
      </w:r>
      <w:proofErr w:type="gramEnd"/>
      <w:r w:rsidRPr="00AE7CB4">
        <w:rPr>
          <w:rFonts w:cstheme="minorHAnsi"/>
          <w:sz w:val="18"/>
          <w:szCs w:val="18"/>
        </w:rPr>
        <w:t>,</w:t>
      </w:r>
      <w:r w:rsidRPr="00AE7CB4">
        <w:rPr>
          <w:rFonts w:cstheme="minorHAnsi"/>
          <w:b/>
          <w:sz w:val="18"/>
          <w:szCs w:val="18"/>
        </w:rPr>
        <w:t xml:space="preserve"> </w:t>
      </w:r>
      <w:r w:rsidRPr="00AE7CB4">
        <w:rPr>
          <w:rFonts w:cstheme="minorHAnsi"/>
          <w:i/>
          <w:sz w:val="18"/>
          <w:szCs w:val="18"/>
        </w:rPr>
        <w:t>impers</w:t>
      </w:r>
      <w:r w:rsidRPr="00AE7CB4">
        <w:rPr>
          <w:rFonts w:cstheme="minorHAnsi"/>
          <w:b/>
          <w:sz w:val="18"/>
          <w:szCs w:val="18"/>
        </w:rPr>
        <w:t>. :</w:t>
      </w:r>
      <w:r w:rsidRPr="00AE7CB4">
        <w:rPr>
          <w:rFonts w:cstheme="minorHAnsi"/>
          <w:sz w:val="18"/>
          <w:szCs w:val="18"/>
        </w:rPr>
        <w:t xml:space="preserve"> il est besoin de, il faut (avec inf. ou inf</w:t>
      </w:r>
      <w:r w:rsidRPr="00AE7CB4">
        <w:rPr>
          <w:rFonts w:cstheme="minorHAnsi"/>
          <w:sz w:val="18"/>
          <w:szCs w:val="18"/>
          <w:u w:val="single"/>
        </w:rPr>
        <w:t>ve</w:t>
      </w:r>
      <w:r w:rsidRPr="00AE7CB4">
        <w:rPr>
          <w:rFonts w:cstheme="minorHAnsi"/>
          <w:sz w:val="18"/>
          <w:szCs w:val="18"/>
        </w:rPr>
        <w:t xml:space="preserve"> .   </w:t>
      </w:r>
      <w:r w:rsidRPr="00AE7CB4">
        <w:rPr>
          <w:rFonts w:cstheme="minorHAnsi"/>
          <w:b/>
          <w:bCs/>
          <w:caps/>
          <w:color w:val="C00000"/>
          <w:sz w:val="18"/>
          <w:szCs w:val="18"/>
        </w:rPr>
        <w:t>π</w:t>
      </w:r>
      <w:r w:rsidRPr="00AE7CB4">
        <w:rPr>
          <w:rFonts w:cstheme="minorHAnsi"/>
          <w:b/>
          <w:sz w:val="18"/>
          <w:szCs w:val="18"/>
        </w:rPr>
        <w:t>ροσάπτω : (</w:t>
      </w:r>
      <w:r w:rsidRPr="00AE7CB4">
        <w:rPr>
          <w:rFonts w:cstheme="minorHAnsi"/>
          <w:b/>
          <w:sz w:val="18"/>
          <w:szCs w:val="18"/>
          <w:u w:val="single"/>
        </w:rPr>
        <w:t>tr</w:t>
      </w:r>
      <w:r w:rsidRPr="00AE7CB4">
        <w:rPr>
          <w:rFonts w:cstheme="minorHAnsi"/>
          <w:b/>
          <w:sz w:val="18"/>
          <w:szCs w:val="18"/>
        </w:rPr>
        <w:t xml:space="preserve">.) : </w:t>
      </w:r>
      <w:r w:rsidRPr="00AE7CB4">
        <w:rPr>
          <w:rFonts w:cstheme="minorHAnsi"/>
          <w:sz w:val="18"/>
          <w:szCs w:val="18"/>
        </w:rPr>
        <w:t>unir à ; ajouter ; procurer; adapter (acc. et dat.) ; (</w:t>
      </w:r>
      <w:r w:rsidRPr="00AE7CB4">
        <w:rPr>
          <w:rFonts w:cstheme="minorHAnsi"/>
          <w:b/>
          <w:sz w:val="18"/>
          <w:szCs w:val="18"/>
        </w:rPr>
        <w:t>intr</w:t>
      </w:r>
      <w:r w:rsidRPr="00AE7CB4">
        <w:rPr>
          <w:rFonts w:cstheme="minorHAnsi"/>
          <w:sz w:val="18"/>
          <w:szCs w:val="18"/>
        </w:rPr>
        <w:t xml:space="preserve">.) s’attacher à.   </w:t>
      </w:r>
      <w:r w:rsidRPr="00AE7CB4">
        <w:rPr>
          <w:rFonts w:cstheme="minorHAnsi"/>
          <w:b/>
          <w:color w:val="C00000"/>
          <w:sz w:val="18"/>
          <w:szCs w:val="18"/>
          <w:lang w:val="el-GR"/>
        </w:rPr>
        <w:t>Π</w:t>
      </w:r>
      <w:r w:rsidRPr="00AE7CB4">
        <w:rPr>
          <w:rFonts w:cstheme="minorHAnsi"/>
          <w:b/>
          <w:sz w:val="18"/>
          <w:szCs w:val="18"/>
          <w:lang w:val="el-GR"/>
        </w:rPr>
        <w:t>ερι</w:t>
      </w:r>
      <w:r w:rsidRPr="00AE7CB4">
        <w:rPr>
          <w:rFonts w:cstheme="minorHAnsi"/>
          <w:b/>
          <w:sz w:val="18"/>
          <w:szCs w:val="18"/>
        </w:rPr>
        <w:t xml:space="preserve"> + acc</w:t>
      </w:r>
      <w:r w:rsidRPr="00AE7CB4">
        <w:rPr>
          <w:rFonts w:cstheme="minorHAnsi"/>
          <w:sz w:val="18"/>
          <w:szCs w:val="18"/>
        </w:rPr>
        <w:t xml:space="preserve">. : </w:t>
      </w:r>
      <w:proofErr w:type="gramStart"/>
      <w:r w:rsidRPr="00AE7CB4">
        <w:rPr>
          <w:rFonts w:cstheme="minorHAnsi"/>
          <w:sz w:val="18"/>
          <w:szCs w:val="18"/>
        </w:rPr>
        <w:t>autour</w:t>
      </w:r>
      <w:proofErr w:type="gramEnd"/>
      <w:r w:rsidRPr="00AE7CB4">
        <w:rPr>
          <w:rFonts w:cstheme="minorHAnsi"/>
          <w:sz w:val="18"/>
          <w:szCs w:val="18"/>
        </w:rPr>
        <w:t xml:space="preserve"> de, qui concerne.     </w:t>
      </w:r>
      <w:r w:rsidRPr="00AE7CB4">
        <w:rPr>
          <w:rFonts w:cstheme="minorHAnsi"/>
          <w:b/>
          <w:bCs/>
          <w:color w:val="C00000"/>
          <w:sz w:val="18"/>
          <w:szCs w:val="18"/>
        </w:rPr>
        <w:t>Β</w:t>
      </w:r>
      <w:r w:rsidRPr="00AE7CB4">
        <w:rPr>
          <w:rFonts w:cstheme="minorHAnsi"/>
          <w:b/>
          <w:bCs/>
          <w:sz w:val="18"/>
          <w:szCs w:val="18"/>
        </w:rPr>
        <w:t>άσις, εως</w:t>
      </w:r>
      <w:r w:rsidRPr="00AE7CB4">
        <w:rPr>
          <w:rFonts w:cstheme="minorHAnsi"/>
          <w:sz w:val="18"/>
          <w:szCs w:val="18"/>
        </w:rPr>
        <w:t xml:space="preserve"> (ἡ) [ᾰ] : action de se tenir debout   ou de marcher.  </w:t>
      </w:r>
      <w:r w:rsidRPr="00AE7CB4">
        <w:rPr>
          <w:rFonts w:cstheme="minorHAnsi"/>
          <w:b/>
          <w:color w:val="C00000"/>
          <w:sz w:val="18"/>
          <w:szCs w:val="18"/>
        </w:rPr>
        <w:t>Ὑ</w:t>
      </w:r>
      <w:r w:rsidRPr="00AE7CB4">
        <w:rPr>
          <w:rFonts w:cstheme="minorHAnsi"/>
          <w:b/>
          <w:sz w:val="18"/>
          <w:szCs w:val="18"/>
        </w:rPr>
        <w:t>πηρεσία, ας (ἡ) :</w:t>
      </w:r>
      <w:r w:rsidRPr="00AE7CB4">
        <w:rPr>
          <w:rFonts w:cstheme="minorHAnsi"/>
          <w:sz w:val="18"/>
          <w:szCs w:val="18"/>
        </w:rPr>
        <w:t xml:space="preserve"> service de rameur,  […] ; service, assistance ; (au pl.) les fonctions (corps, organes).</w:t>
      </w:r>
      <w:r w:rsidRPr="00AE7CB4">
        <w:rPr>
          <w:rFonts w:cstheme="minorHAnsi"/>
          <w:sz w:val="18"/>
          <w:szCs w:val="18"/>
        </w:rPr>
        <w:tab/>
        <w:t xml:space="preserve">    </w:t>
      </w:r>
      <w:r w:rsidRPr="00AE7CB4">
        <w:rPr>
          <w:rFonts w:cstheme="minorHAnsi"/>
          <w:sz w:val="18"/>
          <w:szCs w:val="18"/>
        </w:rPr>
        <w:br/>
      </w:r>
      <w:r w:rsidRPr="00AE7CB4">
        <w:rPr>
          <w:rFonts w:eastAsia="Times New Roman" w:cstheme="minorHAnsi"/>
          <w:b/>
          <w:color w:val="C00000"/>
          <w:sz w:val="18"/>
          <w:szCs w:val="18"/>
          <w:lang w:eastAsia="fr-FR"/>
        </w:rPr>
        <w:t>         C</w:t>
      </w:r>
      <w:r w:rsidRPr="00AE7CB4">
        <w:rPr>
          <w:rFonts w:eastAsia="Times New Roman" w:cstheme="minorHAnsi"/>
          <w:b/>
          <w:sz w:val="18"/>
          <w:szCs w:val="18"/>
          <w:lang w:eastAsia="fr-FR"/>
        </w:rPr>
        <w:t>st</w:t>
      </w:r>
      <w:r w:rsidRPr="00AE7CB4">
        <w:rPr>
          <w:rFonts w:eastAsia="Times New Roman" w:cstheme="minorHAnsi"/>
          <w:sz w:val="18"/>
          <w:szCs w:val="18"/>
          <w:lang w:eastAsia="fr-FR"/>
        </w:rPr>
        <w:t>. d’ensemble. Selon Taylor il s’agit d’une anacoluthe. La phrase commencée ainsi « </w:t>
      </w:r>
      <w:r w:rsidRPr="00AE7CB4">
        <w:rPr>
          <w:rFonts w:eastAsia="Times New Roman" w:cstheme="minorHAnsi"/>
          <w:b/>
          <w:caps/>
          <w:sz w:val="18"/>
          <w:szCs w:val="18"/>
          <w:lang w:val="el-GR" w:eastAsia="fr-FR"/>
        </w:rPr>
        <w:t>χ</w:t>
      </w:r>
      <w:r w:rsidRPr="00AE7CB4">
        <w:rPr>
          <w:rFonts w:eastAsia="Times New Roman" w:cstheme="minorHAnsi"/>
          <w:b/>
          <w:sz w:val="18"/>
          <w:szCs w:val="18"/>
          <w:lang w:val="el-GR" w:eastAsia="fr-FR"/>
        </w:rPr>
        <w:t>ειρῶν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χρεία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τις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ἦν</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s’oriente vers une relative et le génitif </w:t>
      </w:r>
      <w:r w:rsidRPr="00AE7CB4">
        <w:rPr>
          <w:rFonts w:eastAsia="Times New Roman" w:cstheme="minorHAnsi"/>
          <w:b/>
          <w:sz w:val="18"/>
          <w:szCs w:val="18"/>
          <w:lang w:val="el-GR" w:eastAsia="fr-FR"/>
        </w:rPr>
        <w:t>χειρῶν</w:t>
      </w:r>
      <w:r w:rsidRPr="00AE7CB4">
        <w:rPr>
          <w:rFonts w:eastAsia="Times New Roman" w:cstheme="minorHAnsi"/>
          <w:sz w:val="18"/>
          <w:szCs w:val="18"/>
          <w:lang w:eastAsia="fr-FR"/>
        </w:rPr>
        <w:t xml:space="preserve"> reste en suspens. Selon Stallbaum, il faut comprendre </w:t>
      </w:r>
      <w:r w:rsidRPr="00AE7CB4">
        <w:rPr>
          <w:rFonts w:eastAsia="Times New Roman" w:cstheme="minorHAnsi"/>
          <w:b/>
          <w:sz w:val="18"/>
          <w:szCs w:val="18"/>
          <w:lang w:val="el-GR" w:eastAsia="fr-FR"/>
        </w:rPr>
        <w:t>χειρῶν</w:t>
      </w:r>
      <w:r w:rsidRPr="00AE7CB4">
        <w:rPr>
          <w:rFonts w:eastAsia="Times New Roman" w:cstheme="minorHAnsi"/>
          <w:sz w:val="18"/>
          <w:szCs w:val="18"/>
          <w:lang w:eastAsia="fr-FR"/>
        </w:rPr>
        <w:t xml:space="preserve"> cō cp partitif d’un </w:t>
      </w:r>
      <w:r w:rsidRPr="00AE7CB4">
        <w:rPr>
          <w:rFonts w:eastAsia="Times New Roman" w:cstheme="minorHAnsi"/>
          <w:b/>
          <w:sz w:val="18"/>
          <w:szCs w:val="18"/>
          <w:lang w:eastAsia="fr-FR"/>
        </w:rPr>
        <w:t>&lt;</w:t>
      </w:r>
      <w:r w:rsidRPr="00AE7CB4">
        <w:rPr>
          <w:rFonts w:eastAsia="Times New Roman" w:cstheme="minorHAnsi"/>
          <w:b/>
          <w:sz w:val="18"/>
          <w:szCs w:val="18"/>
          <w:lang w:val="el-GR" w:eastAsia="fr-FR"/>
        </w:rPr>
        <w:t>τι</w:t>
      </w:r>
      <w:r w:rsidRPr="00AE7CB4">
        <w:rPr>
          <w:rFonts w:eastAsia="Times New Roman" w:cstheme="minorHAnsi"/>
          <w:b/>
          <w:sz w:val="18"/>
          <w:szCs w:val="18"/>
          <w:lang w:eastAsia="fr-FR"/>
        </w:rPr>
        <w:t>&gt;</w:t>
      </w:r>
      <w:r w:rsidRPr="00AE7CB4">
        <w:rPr>
          <w:rFonts w:eastAsia="Times New Roman" w:cstheme="minorHAnsi"/>
          <w:sz w:val="18"/>
          <w:szCs w:val="18"/>
          <w:lang w:eastAsia="fr-FR"/>
        </w:rPr>
        <w:t xml:space="preserve">, cod de </w:t>
      </w:r>
      <w:r w:rsidRPr="00AE7CB4">
        <w:rPr>
          <w:rFonts w:eastAsia="Times New Roman" w:cstheme="minorHAnsi"/>
          <w:b/>
          <w:sz w:val="18"/>
          <w:szCs w:val="18"/>
          <w:lang w:val="el-GR" w:eastAsia="fr-FR"/>
        </w:rPr>
        <w:t>προσάπτειν</w:t>
      </w:r>
      <w:r w:rsidRPr="00AE7CB4">
        <w:rPr>
          <w:rFonts w:eastAsia="Times New Roman" w:cstheme="minorHAnsi"/>
          <w:sz w:val="18"/>
          <w:szCs w:val="18"/>
          <w:lang w:eastAsia="fr-FR"/>
        </w:rPr>
        <w:t>. Stephanus corrige et comprend (selon St.) : «</w:t>
      </w:r>
      <w:r w:rsidRPr="00AE7CB4">
        <w:rPr>
          <w:rFonts w:eastAsia="Times New Roman" w:cstheme="minorHAnsi"/>
          <w:b/>
          <w:sz w:val="18"/>
          <w:szCs w:val="18"/>
          <w:lang w:val="el-GR" w:eastAsia="fr-FR"/>
        </w:rPr>
        <w:t>τῆν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ὑπηρεσίαν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χειρῶν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ποδῶν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ὅλως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βάσιν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ὑπηρεσίας</w:t>
      </w:r>
      <w:r w:rsidRPr="00AE7CB4">
        <w:rPr>
          <w:rFonts w:eastAsia="Times New Roman" w:cstheme="minorHAnsi"/>
          <w:b/>
          <w:sz w:val="18"/>
          <w:szCs w:val="18"/>
          <w:lang w:eastAsia="fr-FR"/>
        </w:rPr>
        <w:t>.</w:t>
      </w:r>
      <w:r w:rsidRPr="00AE7CB4">
        <w:rPr>
          <w:rFonts w:eastAsia="Times New Roman" w:cstheme="minorHAnsi"/>
          <w:sz w:val="18"/>
          <w:szCs w:val="18"/>
          <w:lang w:eastAsia="fr-FR"/>
        </w:rPr>
        <w:t>»</w:t>
      </w:r>
    </w:p>
  </w:footnote>
  <w:footnote w:id="100">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[34a-</w:t>
      </w:r>
      <w:proofErr w:type="gramStart"/>
      <w:r w:rsidRPr="00AE7CB4">
        <w:rPr>
          <w:rFonts w:eastAsia="Times New Roman" w:cstheme="minorHAnsi"/>
          <w:b/>
          <w:sz w:val="18"/>
          <w:szCs w:val="18"/>
          <w:lang w:eastAsia="fr-FR"/>
        </w:rPr>
        <w:t>phr.1 ]</w:t>
      </w:r>
      <w:proofErr w:type="gramEnd"/>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κίνησιν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γὰρ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ἀπένειμεν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σώματος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οἰκείαν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ἑπτὰ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νοῦν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φρόνησιν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μάλιστα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οὖσαν</w:t>
      </w:r>
      <w:r w:rsidRPr="00AE7CB4">
        <w:rPr>
          <w:rFonts w:eastAsia="Times New Roman" w:cstheme="minorHAnsi"/>
          <w:b/>
          <w:sz w:val="18"/>
          <w:szCs w:val="18"/>
          <w:lang w:eastAsia="fr-FR"/>
        </w:rPr>
        <w:t xml:space="preserve"> ,  </w:t>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st.</w:t>
      </w:r>
      <w:r w:rsidRPr="00AE7CB4">
        <w:rPr>
          <w:rFonts w:eastAsia="Times New Roman" w:cstheme="minorHAnsi"/>
          <w:sz w:val="18"/>
          <w:szCs w:val="18"/>
          <w:lang w:eastAsia="fr-FR"/>
        </w:rPr>
        <w:t xml:space="preserve"> Le sjt de la phrase est le démiurge.</w:t>
      </w:r>
      <w:r w:rsidRPr="00AE7CB4">
        <w:rPr>
          <w:rFonts w:eastAsia="Times New Roman" w:cstheme="minorHAnsi"/>
          <w:b/>
          <w:sz w:val="18"/>
          <w:szCs w:val="18"/>
          <w:lang w:eastAsia="fr-FR"/>
        </w:rPr>
        <w:br/>
      </w:r>
      <w:r w:rsidRPr="00AE7CB4">
        <w:rPr>
          <w:rFonts w:cstheme="minorHAnsi"/>
          <w:b/>
          <w:caps/>
          <w:color w:val="C00000"/>
          <w:sz w:val="18"/>
          <w:szCs w:val="18"/>
        </w:rPr>
        <w:t>Κ</w:t>
      </w:r>
      <w:r w:rsidRPr="00AE7CB4">
        <w:rPr>
          <w:rFonts w:cstheme="minorHAnsi"/>
          <w:b/>
          <w:sz w:val="18"/>
          <w:szCs w:val="18"/>
        </w:rPr>
        <w:t xml:space="preserve">ίνησις, εως (ἡ) : </w:t>
      </w:r>
      <w:r w:rsidRPr="00AE7CB4">
        <w:rPr>
          <w:rFonts w:cstheme="minorHAnsi"/>
          <w:sz w:val="18"/>
          <w:szCs w:val="18"/>
        </w:rPr>
        <w:t xml:space="preserve">mouvement.    </w:t>
      </w:r>
      <w:r w:rsidRPr="00AE7CB4">
        <w:rPr>
          <w:rFonts w:cstheme="minorHAnsi"/>
          <w:b/>
          <w:color w:val="C00000"/>
          <w:sz w:val="18"/>
          <w:szCs w:val="18"/>
        </w:rPr>
        <w:t>Ἀ</w:t>
      </w:r>
      <w:r w:rsidRPr="00AE7CB4">
        <w:rPr>
          <w:rFonts w:cstheme="minorHAnsi"/>
          <w:b/>
          <w:bCs/>
          <w:sz w:val="18"/>
          <w:szCs w:val="18"/>
        </w:rPr>
        <w:t>πονέμω</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sz w:val="18"/>
          <w:szCs w:val="18"/>
        </w:rPr>
        <w:t xml:space="preserve"> </w:t>
      </w:r>
      <w:r w:rsidRPr="00AE7CB4">
        <w:rPr>
          <w:rFonts w:cstheme="minorHAnsi"/>
          <w:i/>
          <w:iCs/>
          <w:sz w:val="18"/>
          <w:szCs w:val="18"/>
        </w:rPr>
        <w:t xml:space="preserve">fut.: </w:t>
      </w:r>
      <w:r w:rsidRPr="00AE7CB4">
        <w:rPr>
          <w:rFonts w:cstheme="minorHAnsi"/>
          <w:sz w:val="18"/>
          <w:szCs w:val="18"/>
        </w:rPr>
        <w:t xml:space="preserve">ἀπονεμῶ ; </w:t>
      </w:r>
      <w:r w:rsidRPr="00AE7CB4">
        <w:rPr>
          <w:rFonts w:cstheme="minorHAnsi"/>
          <w:i/>
          <w:iCs/>
          <w:sz w:val="18"/>
          <w:szCs w:val="18"/>
        </w:rPr>
        <w:t>aor.:</w:t>
      </w:r>
      <w:r w:rsidRPr="00AE7CB4">
        <w:rPr>
          <w:rFonts w:cstheme="minorHAnsi"/>
          <w:sz w:val="18"/>
          <w:szCs w:val="18"/>
        </w:rPr>
        <w:t xml:space="preserve"> ἀπένειμα …</w:t>
      </w:r>
      <w:r w:rsidRPr="00AE7CB4">
        <w:rPr>
          <w:rFonts w:cstheme="minorHAnsi"/>
          <w:b/>
          <w:sz w:val="18"/>
          <w:szCs w:val="18"/>
        </w:rPr>
        <w:t>]—:</w:t>
      </w:r>
      <w:r w:rsidRPr="00AE7CB4">
        <w:rPr>
          <w:rFonts w:cstheme="minorHAnsi"/>
          <w:sz w:val="18"/>
          <w:szCs w:val="18"/>
        </w:rPr>
        <w:t xml:space="preserve"> attribuer en partage, attribuer, assigner (acc. et dat.).     </w:t>
      </w:r>
      <w:r w:rsidRPr="00AE7CB4">
        <w:rPr>
          <w:rFonts w:cstheme="minorHAnsi"/>
          <w:b/>
          <w:color w:val="C00000"/>
          <w:sz w:val="18"/>
          <w:szCs w:val="18"/>
        </w:rPr>
        <w:t>Ο</w:t>
      </w:r>
      <w:r w:rsidRPr="00AE7CB4">
        <w:rPr>
          <w:rFonts w:cstheme="minorHAnsi"/>
          <w:b/>
          <w:sz w:val="18"/>
          <w:szCs w:val="18"/>
        </w:rPr>
        <w:t>ἰκεῖος, α, ον </w:t>
      </w:r>
      <w:r w:rsidRPr="00AE7CB4">
        <w:rPr>
          <w:rFonts w:cstheme="minorHAnsi"/>
          <w:sz w:val="18"/>
          <w:szCs w:val="18"/>
        </w:rPr>
        <w:t>: domestique ; familier ; approprié à  (dat. et aussi gén.) […].</w:t>
      </w:r>
      <w:r w:rsidRPr="00AE7CB4">
        <w:rPr>
          <w:rFonts w:cstheme="minorHAnsi"/>
          <w:sz w:val="18"/>
          <w:szCs w:val="18"/>
        </w:rPr>
        <w:tab/>
        <w:t xml:space="preserve">   </w:t>
      </w:r>
      <w:r w:rsidRPr="00AE7CB4">
        <w:rPr>
          <w:rFonts w:cstheme="minorHAnsi"/>
          <w:sz w:val="18"/>
          <w:szCs w:val="18"/>
        </w:rPr>
        <w:br/>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ἑπτὰ</w:t>
      </w:r>
      <w:r w:rsidRPr="00AE7CB4">
        <w:rPr>
          <w:rFonts w:eastAsia="Times New Roman" w:cstheme="minorHAnsi"/>
          <w:b/>
          <w:sz w:val="18"/>
          <w:szCs w:val="18"/>
          <w:lang w:eastAsia="fr-FR"/>
        </w:rPr>
        <w:t xml:space="preserve"> &lt; </w:t>
      </w:r>
      <w:r w:rsidRPr="00AE7CB4">
        <w:rPr>
          <w:rFonts w:eastAsia="Times New Roman" w:cstheme="minorHAnsi"/>
          <w:b/>
          <w:sz w:val="18"/>
          <w:szCs w:val="18"/>
          <w:lang w:val="el-GR" w:eastAsia="fr-FR"/>
        </w:rPr>
        <w:t>κινήσεων</w:t>
      </w:r>
      <w:r w:rsidRPr="00AE7CB4">
        <w:rPr>
          <w:rFonts w:eastAsia="Times New Roman" w:cstheme="minorHAnsi"/>
          <w:b/>
          <w:sz w:val="18"/>
          <w:szCs w:val="18"/>
          <w:lang w:eastAsia="fr-FR"/>
        </w:rPr>
        <w:t>)</w:t>
      </w:r>
      <w:r w:rsidRPr="00AE7CB4">
        <w:rPr>
          <w:rFonts w:cstheme="minorHAnsi"/>
          <w:sz w:val="18"/>
          <w:szCs w:val="18"/>
        </w:rPr>
        <w:t xml:space="preserve"> = gén. </w:t>
      </w:r>
      <w:proofErr w:type="gramStart"/>
      <w:r w:rsidRPr="00AE7CB4">
        <w:rPr>
          <w:rFonts w:cstheme="minorHAnsi"/>
          <w:sz w:val="18"/>
          <w:szCs w:val="18"/>
        </w:rPr>
        <w:t>partitif</w:t>
      </w:r>
      <w:proofErr w:type="gramEnd"/>
      <w:r w:rsidRPr="00AE7CB4">
        <w:rPr>
          <w:rFonts w:cstheme="minorHAnsi"/>
          <w:sz w:val="18"/>
          <w:szCs w:val="18"/>
        </w:rPr>
        <w:t xml:space="preserve">.   </w:t>
      </w:r>
      <w:r w:rsidRPr="00AE7CB4">
        <w:rPr>
          <w:rFonts w:cstheme="minorHAnsi"/>
          <w:b/>
          <w:color w:val="C00000"/>
          <w:sz w:val="18"/>
          <w:szCs w:val="18"/>
          <w:lang w:val="el-GR"/>
        </w:rPr>
        <w:t>Π</w:t>
      </w:r>
      <w:r w:rsidRPr="00AE7CB4">
        <w:rPr>
          <w:rFonts w:cstheme="minorHAnsi"/>
          <w:b/>
          <w:sz w:val="18"/>
          <w:szCs w:val="18"/>
          <w:lang w:val="el-GR"/>
        </w:rPr>
        <w:t>ερι</w:t>
      </w:r>
      <w:r w:rsidRPr="00AE7CB4">
        <w:rPr>
          <w:rFonts w:cstheme="minorHAnsi"/>
          <w:b/>
          <w:sz w:val="18"/>
          <w:szCs w:val="18"/>
        </w:rPr>
        <w:t xml:space="preserve"> + acc</w:t>
      </w:r>
      <w:r w:rsidRPr="00AE7CB4">
        <w:rPr>
          <w:rFonts w:cstheme="minorHAnsi"/>
          <w:sz w:val="18"/>
          <w:szCs w:val="18"/>
        </w:rPr>
        <w:t xml:space="preserve">. : </w:t>
      </w:r>
      <w:proofErr w:type="gramStart"/>
      <w:r w:rsidRPr="00AE7CB4">
        <w:rPr>
          <w:rFonts w:cstheme="minorHAnsi"/>
          <w:sz w:val="18"/>
          <w:szCs w:val="18"/>
        </w:rPr>
        <w:t>autour</w:t>
      </w:r>
      <w:proofErr w:type="gramEnd"/>
      <w:r w:rsidRPr="00AE7CB4">
        <w:rPr>
          <w:rFonts w:cstheme="minorHAnsi"/>
          <w:sz w:val="18"/>
          <w:szCs w:val="18"/>
        </w:rPr>
        <w:t xml:space="preserve"> de ; qui concerne.     </w:t>
      </w:r>
      <w:r w:rsidRPr="00AE7CB4">
        <w:rPr>
          <w:rFonts w:cstheme="minorHAnsi"/>
          <w:b/>
          <w:color w:val="C00000"/>
          <w:sz w:val="18"/>
          <w:szCs w:val="18"/>
        </w:rPr>
        <w:t>Ν</w:t>
      </w:r>
      <w:r w:rsidRPr="00AE7CB4">
        <w:rPr>
          <w:rFonts w:cstheme="minorHAnsi"/>
          <w:b/>
          <w:sz w:val="18"/>
          <w:szCs w:val="18"/>
        </w:rPr>
        <w:t>οῦς, νοῦ  (ὁ)</w:t>
      </w:r>
      <w:r w:rsidRPr="00AE7CB4">
        <w:rPr>
          <w:rFonts w:cstheme="minorHAnsi"/>
          <w:sz w:val="18"/>
          <w:szCs w:val="18"/>
        </w:rPr>
        <w:t xml:space="preserve"> </w:t>
      </w:r>
      <w:r w:rsidRPr="00AE7CB4">
        <w:rPr>
          <w:rFonts w:cstheme="minorHAnsi"/>
          <w:b/>
          <w:sz w:val="18"/>
          <w:szCs w:val="18"/>
        </w:rPr>
        <w:t xml:space="preserve"> – [Contractions : </w:t>
      </w:r>
      <w:r w:rsidRPr="00AE7CB4">
        <w:rPr>
          <w:rFonts w:cstheme="minorHAnsi"/>
          <w:sz w:val="18"/>
          <w:szCs w:val="18"/>
        </w:rPr>
        <w:t xml:space="preserve">N.νόος-νοῦς ;  Acc.  νόον- νοῦν ; G. νόου-νοῦ ;  D.  νόῳ-νῷ  ; Pluriel </w:t>
      </w:r>
      <w:proofErr w:type="gramStart"/>
      <w:r w:rsidRPr="00AE7CB4">
        <w:rPr>
          <w:rFonts w:cstheme="minorHAnsi"/>
          <w:sz w:val="18"/>
          <w:szCs w:val="18"/>
        </w:rPr>
        <w:t>:  N</w:t>
      </w:r>
      <w:proofErr w:type="gramEnd"/>
      <w:r w:rsidRPr="00AE7CB4">
        <w:rPr>
          <w:rFonts w:cstheme="minorHAnsi"/>
          <w:sz w:val="18"/>
          <w:szCs w:val="18"/>
        </w:rPr>
        <w:t xml:space="preserve">. νόοι-νοῖ ;   Acc.  νόους- νοῦς ;  Gén. νόων-νῶν ;  Dat. νόοις-νοῖς ;   </w:t>
      </w:r>
      <w:r w:rsidRPr="00AE7CB4">
        <w:rPr>
          <w:rFonts w:cstheme="minorHAnsi"/>
          <w:b/>
          <w:sz w:val="18"/>
          <w:szCs w:val="18"/>
        </w:rPr>
        <w:t>‖</w:t>
      </w:r>
      <w:r w:rsidRPr="00AE7CB4">
        <w:rPr>
          <w:rFonts w:cstheme="minorHAnsi"/>
          <w:sz w:val="18"/>
          <w:szCs w:val="18"/>
        </w:rPr>
        <w:t xml:space="preserve">  Duel   N-A. νόω- νώ ;  G-D. νόοιν-νοῖν.</w:t>
      </w:r>
      <w:r w:rsidRPr="00AE7CB4">
        <w:rPr>
          <w:rFonts w:cstheme="minorHAnsi"/>
          <w:b/>
          <w:sz w:val="18"/>
          <w:szCs w:val="18"/>
        </w:rPr>
        <w:t>]—</w:t>
      </w:r>
      <w:proofErr w:type="gramStart"/>
      <w:r w:rsidRPr="00AE7CB4">
        <w:rPr>
          <w:rFonts w:cstheme="minorHAnsi"/>
          <w:b/>
          <w:sz w:val="18"/>
          <w:szCs w:val="18"/>
        </w:rPr>
        <w:t>: ]–</w:t>
      </w:r>
      <w:proofErr w:type="gramEnd"/>
      <w:r w:rsidRPr="00AE7CB4">
        <w:rPr>
          <w:rFonts w:cstheme="minorHAnsi"/>
          <w:b/>
          <w:sz w:val="18"/>
          <w:szCs w:val="18"/>
        </w:rPr>
        <w:t xml:space="preserve"> : </w:t>
      </w:r>
      <w:r w:rsidRPr="00AE7CB4">
        <w:rPr>
          <w:rFonts w:cstheme="minorHAnsi"/>
          <w:sz w:val="18"/>
          <w:szCs w:val="18"/>
        </w:rPr>
        <w:t xml:space="preserve">intelligence, esprit, pensée, réflexion  […].     </w:t>
      </w:r>
      <w:r w:rsidRPr="00AE7CB4">
        <w:rPr>
          <w:rFonts w:cstheme="minorHAnsi"/>
          <w:b/>
          <w:color w:val="C00000"/>
          <w:sz w:val="18"/>
          <w:szCs w:val="18"/>
        </w:rPr>
        <w:t>Φ</w:t>
      </w:r>
      <w:r w:rsidRPr="00AE7CB4">
        <w:rPr>
          <w:rFonts w:cstheme="minorHAnsi"/>
          <w:b/>
          <w:sz w:val="18"/>
          <w:szCs w:val="18"/>
        </w:rPr>
        <w:t>ρόνησις, εως (ἡ) :</w:t>
      </w:r>
      <w:r w:rsidRPr="00AE7CB4">
        <w:rPr>
          <w:rFonts w:cstheme="minorHAnsi"/>
          <w:sz w:val="18"/>
          <w:szCs w:val="18"/>
        </w:rPr>
        <w:t xml:space="preserve"> action de penser, </w:t>
      </w:r>
      <w:r w:rsidRPr="00AE7CB4">
        <w:rPr>
          <w:rFonts w:cstheme="minorHAnsi"/>
          <w:i/>
          <w:sz w:val="18"/>
          <w:szCs w:val="18"/>
        </w:rPr>
        <w:t>d’où</w:t>
      </w:r>
      <w:r w:rsidRPr="00AE7CB4">
        <w:rPr>
          <w:rFonts w:cstheme="minorHAnsi"/>
          <w:sz w:val="18"/>
          <w:szCs w:val="18"/>
        </w:rPr>
        <w:t xml:space="preserve"> pensée, dessein, sentiment, intelligence d’une chose ; raison, sagesse […].</w:t>
      </w:r>
      <w:r w:rsidRPr="00AE7CB4">
        <w:rPr>
          <w:rFonts w:cstheme="minorHAnsi"/>
          <w:sz w:val="18"/>
          <w:szCs w:val="18"/>
        </w:rPr>
        <w:tab/>
        <w:t xml:space="preserve">  </w:t>
      </w:r>
      <w:r w:rsidRPr="00AE7CB4">
        <w:rPr>
          <w:rFonts w:cstheme="minorHAnsi"/>
          <w:sz w:val="18"/>
          <w:szCs w:val="18"/>
        </w:rPr>
        <w:br/>
        <w:t>         </w:t>
      </w:r>
      <w:r w:rsidRPr="00AE7CB4">
        <w:rPr>
          <w:rFonts w:cstheme="minorHAnsi"/>
          <w:b/>
          <w:color w:val="C00000"/>
          <w:sz w:val="18"/>
          <w:szCs w:val="18"/>
        </w:rPr>
        <w:t>N</w:t>
      </w:r>
      <w:r w:rsidRPr="00AE7CB4">
        <w:rPr>
          <w:rFonts w:cstheme="minorHAnsi"/>
          <w:b/>
          <w:sz w:val="18"/>
          <w:szCs w:val="18"/>
        </w:rPr>
        <w:t xml:space="preserve">B. </w:t>
      </w:r>
      <w:r w:rsidRPr="00AE7CB4">
        <w:rPr>
          <w:rFonts w:eastAsia="Times New Roman" w:cstheme="minorHAnsi"/>
          <w:b/>
          <w:bCs/>
          <w:sz w:val="18"/>
          <w:szCs w:val="18"/>
          <w:lang w:eastAsia="fr-FR"/>
        </w:rPr>
        <w:t>Inventaire des mouvements cf. infra : Timée 43 b et lois X 893-894.</w:t>
      </w:r>
      <w:r w:rsidRPr="00AE7CB4">
        <w:rPr>
          <w:rFonts w:eastAsia="Times New Roman" w:cstheme="minorHAnsi"/>
          <w:bCs/>
          <w:sz w:val="18"/>
          <w:szCs w:val="18"/>
          <w:lang w:eastAsia="fr-FR"/>
        </w:rPr>
        <w:t xml:space="preserve"> Rivaud précise : Classification en 7 espèces : mouvement circulaire ; de droite à gauche ; gauche-droite ; avant-arrière ; arrière-avant ; bas-haut ;  haut-bas. Une autre classification en dix espèces figure dans les Lois. </w:t>
      </w:r>
    </w:p>
  </w:footnote>
  <w:footnote w:id="101">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[34a-phr.2] </w:t>
      </w:r>
      <w:r w:rsidRPr="00AE7CB4">
        <w:rPr>
          <w:rFonts w:eastAsia="Times New Roman" w:cstheme="minorHAnsi"/>
          <w:b/>
          <w:sz w:val="18"/>
          <w:szCs w:val="18"/>
          <w:lang w:val="el-GR" w:eastAsia="fr-FR"/>
        </w:rPr>
        <w:t>διὸ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ἑαυτῷ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περιαγαγὼν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ἐποίησε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κύκλῳ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κινεῖσθαι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στρεφόμενον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r>
      <w:r w:rsidRPr="00AE7CB4">
        <w:rPr>
          <w:rFonts w:eastAsia="Times New Roman" w:cstheme="minorHAnsi"/>
          <w:b/>
          <w:sz w:val="18"/>
          <w:szCs w:val="18"/>
          <w:lang w:eastAsia="fr-FR"/>
        </w:rPr>
        <w:br/>
      </w:r>
      <w:r w:rsidRPr="00AE7CB4">
        <w:rPr>
          <w:rFonts w:eastAsia="Times New Roman" w:cstheme="minorHAnsi"/>
          <w:b/>
          <w:caps/>
          <w:color w:val="C00000"/>
          <w:sz w:val="18"/>
          <w:szCs w:val="18"/>
          <w:lang w:val="el-GR" w:eastAsia="fr-FR"/>
        </w:rPr>
        <w:t>δ</w:t>
      </w:r>
      <w:r w:rsidRPr="00AE7CB4">
        <w:rPr>
          <w:rFonts w:eastAsia="Times New Roman" w:cstheme="minorHAnsi"/>
          <w:b/>
          <w:sz w:val="18"/>
          <w:szCs w:val="18"/>
          <w:lang w:val="el-GR" w:eastAsia="fr-FR"/>
        </w:rPr>
        <w:t>ιὸ</w:t>
      </w:r>
      <w:r w:rsidRPr="00AE7CB4">
        <w:rPr>
          <w:rFonts w:eastAsia="Times New Roman" w:cstheme="minorHAnsi"/>
          <w:sz w:val="18"/>
          <w:szCs w:val="18"/>
          <w:lang w:eastAsia="fr-FR"/>
        </w:rPr>
        <w:t xml:space="preserve"> : c’est pourquoi.  </w:t>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caps/>
          <w:color w:val="C00000"/>
          <w:sz w:val="18"/>
          <w:szCs w:val="18"/>
          <w:lang w:eastAsia="fr-FR"/>
        </w:rPr>
        <w:t xml:space="preserve"> </w:t>
      </w:r>
      <w:r w:rsidRPr="00AE7CB4">
        <w:rPr>
          <w:rFonts w:cstheme="minorHAnsi"/>
          <w:sz w:val="18"/>
          <w:szCs w:val="18"/>
        </w:rPr>
        <w:t xml:space="preserve">crase pour </w:t>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αὐτὰ</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 xml:space="preserve">de la même manière   ≠  </w:t>
      </w:r>
      <w:r w:rsidRPr="00AE7CB4">
        <w:rPr>
          <w:rStyle w:val="info-lemme"/>
          <w:rFonts w:cstheme="minorHAnsi"/>
          <w:b/>
          <w:caps/>
          <w:color w:val="C00000"/>
          <w:sz w:val="18"/>
          <w:szCs w:val="18"/>
        </w:rPr>
        <w:t>κ</w:t>
      </w:r>
      <w:r w:rsidRPr="00AE7CB4">
        <w:rPr>
          <w:rStyle w:val="info-lemme"/>
          <w:rFonts w:cstheme="minorHAnsi"/>
          <w:b/>
          <w:sz w:val="18"/>
          <w:szCs w:val="18"/>
        </w:rPr>
        <w:t>αθ’ αὑτό</w:t>
      </w:r>
      <w:r w:rsidRPr="00AE7CB4">
        <w:rPr>
          <w:rStyle w:val="info-lemme"/>
          <w:rFonts w:cstheme="minorHAnsi"/>
          <w:sz w:val="18"/>
          <w:szCs w:val="18"/>
        </w:rPr>
        <w:t xml:space="preserve"> : en soi.    </w:t>
      </w:r>
      <w:r w:rsidRPr="00AE7CB4">
        <w:rPr>
          <w:rFonts w:eastAsia="Times New Roman" w:cstheme="minorHAnsi"/>
          <w:b/>
          <w:color w:val="C00000"/>
          <w:sz w:val="18"/>
          <w:szCs w:val="18"/>
          <w:lang w:val="el-GR" w:eastAsia="fr-FR"/>
        </w:rPr>
        <w:t>Ἐ</w:t>
      </w:r>
      <w:r w:rsidRPr="00AE7CB4">
        <w:rPr>
          <w:rFonts w:eastAsia="Times New Roman" w:cstheme="minorHAnsi"/>
          <w:b/>
          <w:sz w:val="18"/>
          <w:szCs w:val="18"/>
          <w:lang w:val="el-GR" w:eastAsia="fr-FR"/>
        </w:rPr>
        <w:t>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αὐτῷ</w:t>
      </w:r>
      <w:r w:rsidRPr="00AE7CB4">
        <w:rPr>
          <w:rFonts w:eastAsia="Times New Roman" w:cstheme="minorHAnsi"/>
          <w:b/>
          <w:sz w:val="18"/>
          <w:szCs w:val="18"/>
          <w:lang w:eastAsia="fr-FR"/>
        </w:rPr>
        <w:t> :</w:t>
      </w:r>
      <w:r w:rsidRPr="00AE7CB4">
        <w:rPr>
          <w:rFonts w:cstheme="minorHAnsi"/>
          <w:sz w:val="18"/>
          <w:szCs w:val="18"/>
        </w:rPr>
        <w:t xml:space="preserve"> dans le même lieu.    </w:t>
      </w:r>
      <w:r w:rsidRPr="00AE7CB4">
        <w:rPr>
          <w:rFonts w:cstheme="minorHAnsi"/>
          <w:b/>
          <w:color w:val="C00000"/>
          <w:sz w:val="18"/>
          <w:szCs w:val="18"/>
        </w:rPr>
        <w:t>Π</w:t>
      </w:r>
      <w:r w:rsidRPr="00AE7CB4">
        <w:rPr>
          <w:rFonts w:cstheme="minorHAnsi"/>
          <w:b/>
          <w:sz w:val="18"/>
          <w:szCs w:val="18"/>
        </w:rPr>
        <w:t xml:space="preserve">εριάγω : </w:t>
      </w:r>
      <w:r w:rsidRPr="00AE7CB4">
        <w:rPr>
          <w:rFonts w:cstheme="minorHAnsi"/>
          <w:b/>
          <w:bCs/>
          <w:iCs/>
          <w:sz w:val="18"/>
          <w:szCs w:val="18"/>
        </w:rPr>
        <w:t>(</w:t>
      </w:r>
      <w:r w:rsidRPr="00AE7CB4">
        <w:rPr>
          <w:rFonts w:cstheme="minorHAnsi"/>
          <w:b/>
          <w:bCs/>
          <w:iCs/>
          <w:sz w:val="18"/>
          <w:szCs w:val="18"/>
          <w:u w:val="single"/>
        </w:rPr>
        <w:t>tr</w:t>
      </w:r>
      <w:r w:rsidRPr="00AE7CB4">
        <w:rPr>
          <w:rFonts w:cstheme="minorHAnsi"/>
          <w:b/>
          <w:bCs/>
          <w:iCs/>
          <w:sz w:val="18"/>
          <w:szCs w:val="18"/>
        </w:rPr>
        <w:t>) :</w:t>
      </w:r>
      <w:r w:rsidRPr="00AE7CB4">
        <w:rPr>
          <w:rFonts w:cstheme="minorHAnsi"/>
          <w:bCs/>
          <w:iCs/>
          <w:sz w:val="18"/>
          <w:szCs w:val="18"/>
        </w:rPr>
        <w:t xml:space="preserve"> </w:t>
      </w:r>
      <w:r w:rsidRPr="00AE7CB4">
        <w:rPr>
          <w:rFonts w:cstheme="minorHAnsi"/>
          <w:sz w:val="18"/>
          <w:szCs w:val="18"/>
        </w:rPr>
        <w:t xml:space="preserve">conduire autour; faire tourner ; </w:t>
      </w:r>
      <w:r w:rsidRPr="00AE7CB4">
        <w:rPr>
          <w:rFonts w:cstheme="minorHAnsi"/>
          <w:iCs/>
          <w:sz w:val="18"/>
          <w:szCs w:val="18"/>
        </w:rPr>
        <w:t>(</w:t>
      </w:r>
      <w:r w:rsidRPr="00AE7CB4">
        <w:rPr>
          <w:rFonts w:cstheme="minorHAnsi"/>
          <w:b/>
          <w:iCs/>
          <w:sz w:val="18"/>
          <w:szCs w:val="18"/>
          <w:u w:val="single"/>
        </w:rPr>
        <w:t>intr</w:t>
      </w:r>
      <w:r w:rsidRPr="00AE7CB4">
        <w:rPr>
          <w:rFonts w:cstheme="minorHAnsi"/>
          <w:iCs/>
          <w:sz w:val="18"/>
          <w:szCs w:val="18"/>
        </w:rPr>
        <w:t xml:space="preserve">) : tourner autour.   </w:t>
      </w:r>
      <w:r w:rsidRPr="00AE7CB4">
        <w:rPr>
          <w:rFonts w:eastAsia="Times New Roman" w:cstheme="minorHAnsi"/>
          <w:b/>
          <w:caps/>
          <w:color w:val="C00000"/>
          <w:sz w:val="18"/>
          <w:szCs w:val="18"/>
          <w:lang w:val="el-GR" w:eastAsia="fr-FR"/>
        </w:rPr>
        <w:t>α</w:t>
      </w:r>
      <w:r w:rsidRPr="00AE7CB4">
        <w:rPr>
          <w:rFonts w:eastAsia="Times New Roman" w:cstheme="minorHAnsi"/>
          <w:b/>
          <w:sz w:val="18"/>
          <w:szCs w:val="18"/>
          <w:lang w:val="el-GR" w:eastAsia="fr-FR"/>
        </w:rPr>
        <w:t>ὐτὸ</w:t>
      </w:r>
      <w:r w:rsidRPr="00AE7CB4">
        <w:rPr>
          <w:rFonts w:eastAsia="Times New Roman" w:cstheme="minorHAnsi"/>
          <w:sz w:val="18"/>
          <w:szCs w:val="18"/>
          <w:lang w:eastAsia="fr-FR"/>
        </w:rPr>
        <w:t xml:space="preserve"> : le monde, vivant et sphérique.    </w:t>
      </w:r>
      <w:r w:rsidRPr="00AE7CB4">
        <w:rPr>
          <w:rFonts w:eastAsia="Times New Roman" w:cstheme="minorHAnsi"/>
          <w:b/>
          <w:caps/>
          <w:color w:val="C00000"/>
          <w:sz w:val="18"/>
          <w:szCs w:val="18"/>
          <w:lang w:eastAsia="fr-FR"/>
        </w:rPr>
        <w:t>C</w:t>
      </w:r>
      <w:r w:rsidRPr="00AE7CB4">
        <w:rPr>
          <w:rFonts w:eastAsia="Times New Roman" w:cstheme="minorHAnsi"/>
          <w:b/>
          <w:sz w:val="18"/>
          <w:szCs w:val="18"/>
          <w:lang w:eastAsia="fr-FR"/>
        </w:rPr>
        <w:t>st :</w:t>
      </w:r>
      <w:r w:rsidRPr="00AE7CB4">
        <w:rPr>
          <w:rFonts w:eastAsia="Times New Roman" w:cstheme="minorHAnsi"/>
          <w:b/>
          <w:caps/>
          <w:sz w:val="18"/>
          <w:szCs w:val="18"/>
          <w:lang w:eastAsia="fr-FR"/>
        </w:rPr>
        <w:t xml:space="preserve"> </w:t>
      </w:r>
      <w:r w:rsidRPr="00AE7CB4">
        <w:rPr>
          <w:rFonts w:eastAsia="Times New Roman" w:cstheme="minorHAnsi"/>
          <w:b/>
          <w:caps/>
          <w:sz w:val="18"/>
          <w:szCs w:val="18"/>
          <w:lang w:val="el-GR" w:eastAsia="fr-FR"/>
        </w:rPr>
        <w:t>π</w:t>
      </w:r>
      <w:r w:rsidRPr="00AE7CB4">
        <w:rPr>
          <w:rFonts w:eastAsia="Times New Roman" w:cstheme="minorHAnsi"/>
          <w:b/>
          <w:sz w:val="18"/>
          <w:szCs w:val="18"/>
          <w:lang w:val="el-GR" w:eastAsia="fr-FR"/>
        </w:rPr>
        <w:t>οεῖν</w:t>
      </w:r>
      <w:r w:rsidRPr="00AE7CB4">
        <w:rPr>
          <w:rFonts w:eastAsia="Times New Roman" w:cstheme="minorHAnsi"/>
          <w:b/>
          <w:sz w:val="18"/>
          <w:szCs w:val="18"/>
          <w:lang w:eastAsia="fr-FR"/>
        </w:rPr>
        <w:t xml:space="preserve"> + inf. </w:t>
      </w:r>
      <w:r w:rsidRPr="00AE7CB4">
        <w:rPr>
          <w:rFonts w:eastAsia="Times New Roman" w:cstheme="minorHAnsi"/>
          <w:sz w:val="18"/>
          <w:szCs w:val="18"/>
          <w:lang w:eastAsia="fr-FR"/>
        </w:rPr>
        <w:t xml:space="preserve">: faire que   </w:t>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ινεῖσθαι</w:t>
      </w:r>
      <w:r w:rsidRPr="00AE7CB4">
        <w:rPr>
          <w:rFonts w:eastAsia="Times New Roman" w:cstheme="minorHAnsi"/>
          <w:sz w:val="18"/>
          <w:szCs w:val="18"/>
          <w:lang w:eastAsia="fr-FR"/>
        </w:rPr>
        <w:t xml:space="preserve"> : être mû /se mouvoir.    </w:t>
      </w:r>
      <w:r w:rsidRPr="00AE7CB4">
        <w:rPr>
          <w:rFonts w:cstheme="minorHAnsi"/>
          <w:b/>
          <w:color w:val="C00000"/>
          <w:sz w:val="18"/>
          <w:szCs w:val="18"/>
        </w:rPr>
        <w:t>Σ</w:t>
      </w:r>
      <w:r w:rsidRPr="00AE7CB4">
        <w:rPr>
          <w:rFonts w:cstheme="minorHAnsi"/>
          <w:b/>
          <w:sz w:val="18"/>
          <w:szCs w:val="18"/>
        </w:rPr>
        <w:t>τρέφω : tr</w:t>
      </w:r>
      <w:r w:rsidRPr="00AE7CB4">
        <w:rPr>
          <w:rFonts w:cstheme="minorHAnsi"/>
          <w:sz w:val="18"/>
          <w:szCs w:val="18"/>
        </w:rPr>
        <w:t xml:space="preserve">. faire tourner, tourner ; (intr.) se tourner ; </w:t>
      </w:r>
      <w:r w:rsidRPr="00AE7CB4">
        <w:rPr>
          <w:rFonts w:cstheme="minorHAnsi"/>
          <w:b/>
          <w:color w:val="C00000"/>
          <w:sz w:val="18"/>
          <w:szCs w:val="18"/>
        </w:rPr>
        <w:t>Σ</w:t>
      </w:r>
      <w:r w:rsidRPr="00AE7CB4">
        <w:rPr>
          <w:rFonts w:cstheme="minorHAnsi"/>
          <w:b/>
          <w:sz w:val="18"/>
          <w:szCs w:val="18"/>
        </w:rPr>
        <w:t xml:space="preserve">τρέφομαι My : </w:t>
      </w:r>
      <w:r w:rsidRPr="00AE7CB4">
        <w:rPr>
          <w:rFonts w:cstheme="minorHAnsi"/>
          <w:sz w:val="18"/>
          <w:szCs w:val="18"/>
        </w:rPr>
        <w:t xml:space="preserve">se (re)tourner ; aller et venir; tourner dans le même lieu, séjourner. </w:t>
      </w:r>
    </w:p>
  </w:footnote>
  <w:footnote w:id="102">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[34a-phr.3] </w:t>
      </w:r>
      <w:r w:rsidRPr="00AE7CB4">
        <w:rPr>
          <w:rFonts w:eastAsia="Times New Roman" w:cstheme="minorHAnsi"/>
          <w:b/>
          <w:sz w:val="18"/>
          <w:szCs w:val="18"/>
          <w:lang w:val="el-GR" w:eastAsia="fr-FR"/>
        </w:rPr>
        <w:t>τὰς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ἓξ</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ἁπάσας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κινήσεις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ἀφεῖλεν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ἀπλανὲς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ἀπηργάσατο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ἐκείνων</w:t>
      </w:r>
      <w:r w:rsidRPr="00AE7CB4">
        <w:rPr>
          <w:rFonts w:eastAsia="Times New Roman" w:cstheme="minorHAnsi"/>
          <w:b/>
          <w:sz w:val="18"/>
          <w:szCs w:val="18"/>
          <w:lang w:eastAsia="fr-FR"/>
        </w:rPr>
        <w:t xml:space="preserve">. </w:t>
      </w:r>
      <w:r w:rsidRPr="00AE7CB4">
        <w:rPr>
          <w:rFonts w:eastAsia="Times New Roman" w:cstheme="minorHAnsi"/>
          <w:b/>
          <w:sz w:val="18"/>
          <w:szCs w:val="18"/>
          <w:lang w:eastAsia="fr-FR"/>
        </w:rPr>
        <w:br/>
        <w:t xml:space="preserve"> </w:t>
      </w:r>
      <w:r w:rsidRPr="00AE7CB4">
        <w:rPr>
          <w:rFonts w:eastAsia="Times New Roman" w:cstheme="minorHAnsi"/>
          <w:b/>
          <w:color w:val="C00000"/>
          <w:sz w:val="18"/>
          <w:szCs w:val="18"/>
          <w:lang w:val="el-GR" w:eastAsia="fr-FR"/>
        </w:rPr>
        <w:t>Ἕ</w:t>
      </w:r>
      <w:r w:rsidRPr="00AE7CB4">
        <w:rPr>
          <w:rFonts w:eastAsia="Times New Roman" w:cstheme="minorHAnsi"/>
          <w:b/>
          <w:sz w:val="18"/>
          <w:szCs w:val="18"/>
          <w:lang w:val="el-GR" w:eastAsia="fr-FR"/>
        </w:rPr>
        <w:t>ξ</w:t>
      </w:r>
      <w:r w:rsidRPr="00AE7CB4">
        <w:rPr>
          <w:rFonts w:eastAsia="Times New Roman" w:cstheme="minorHAnsi"/>
          <w:sz w:val="18"/>
          <w:szCs w:val="18"/>
          <w:lang w:eastAsia="fr-FR"/>
        </w:rPr>
        <w:t xml:space="preserve"> = six.  </w:t>
      </w:r>
      <w:r w:rsidRPr="00AE7CB4">
        <w:rPr>
          <w:rFonts w:cstheme="minorHAnsi"/>
          <w:b/>
          <w:color w:val="C00000"/>
          <w:sz w:val="18"/>
          <w:szCs w:val="18"/>
        </w:rPr>
        <w:t>Ἀ</w:t>
      </w:r>
      <w:r w:rsidRPr="00AE7CB4">
        <w:rPr>
          <w:rFonts w:cstheme="minorHAnsi"/>
          <w:b/>
          <w:sz w:val="18"/>
          <w:szCs w:val="18"/>
        </w:rPr>
        <w:t xml:space="preserve">φαιρέω  [ἀφαιρῶ ; impft : </w:t>
      </w:r>
      <w:r w:rsidRPr="00AE7CB4">
        <w:rPr>
          <w:rFonts w:cstheme="minorHAnsi"/>
          <w:sz w:val="18"/>
          <w:szCs w:val="18"/>
        </w:rPr>
        <w:t xml:space="preserve">ἀφῄρουν ;   </w:t>
      </w:r>
      <w:r w:rsidRPr="00AE7CB4">
        <w:rPr>
          <w:rFonts w:cstheme="minorHAnsi"/>
          <w:i/>
          <w:iCs/>
          <w:sz w:val="18"/>
          <w:szCs w:val="18"/>
        </w:rPr>
        <w:t>fut</w:t>
      </w:r>
      <w:r w:rsidRPr="00AE7CB4">
        <w:rPr>
          <w:rFonts w:cstheme="minorHAnsi"/>
          <w:b/>
          <w:i/>
          <w:sz w:val="18"/>
          <w:szCs w:val="18"/>
        </w:rPr>
        <w:t>. :</w:t>
      </w:r>
      <w:r w:rsidRPr="00AE7CB4">
        <w:rPr>
          <w:rFonts w:cstheme="minorHAnsi"/>
          <w:b/>
          <w:sz w:val="18"/>
          <w:szCs w:val="18"/>
        </w:rPr>
        <w:t xml:space="preserve"> </w:t>
      </w:r>
      <w:r w:rsidRPr="00AE7CB4">
        <w:rPr>
          <w:rFonts w:cstheme="minorHAnsi"/>
          <w:sz w:val="18"/>
          <w:szCs w:val="18"/>
        </w:rPr>
        <w:t xml:space="preserve">ἀφαιρήσω ; </w:t>
      </w:r>
      <w:r w:rsidRPr="00AE7CB4">
        <w:rPr>
          <w:rFonts w:cstheme="minorHAnsi"/>
          <w:i/>
          <w:sz w:val="18"/>
          <w:szCs w:val="18"/>
        </w:rPr>
        <w:t>aor.:</w:t>
      </w:r>
      <w:r w:rsidRPr="00AE7CB4">
        <w:rPr>
          <w:rFonts w:cstheme="minorHAnsi"/>
          <w:sz w:val="18"/>
          <w:szCs w:val="18"/>
        </w:rPr>
        <w:t xml:space="preserve"> ἀφεῖλον; </w:t>
      </w:r>
      <w:r w:rsidRPr="00AE7CB4">
        <w:rPr>
          <w:rFonts w:cstheme="minorHAnsi"/>
          <w:i/>
          <w:sz w:val="18"/>
          <w:szCs w:val="18"/>
        </w:rPr>
        <w:t>pft</w:t>
      </w:r>
      <w:r w:rsidRPr="00AE7CB4">
        <w:rPr>
          <w:rFonts w:cstheme="minorHAnsi"/>
          <w:sz w:val="18"/>
          <w:szCs w:val="18"/>
        </w:rPr>
        <w:t xml:space="preserve">.: ἀφῄρηκα </w:t>
      </w:r>
      <w:r w:rsidRPr="00AE7CB4">
        <w:rPr>
          <w:rFonts w:cstheme="minorHAnsi"/>
          <w:b/>
          <w:sz w:val="18"/>
          <w:szCs w:val="18"/>
        </w:rPr>
        <w:t>]—:</w:t>
      </w:r>
      <w:r w:rsidRPr="00AE7CB4">
        <w:rPr>
          <w:rFonts w:cstheme="minorHAnsi"/>
          <w:sz w:val="18"/>
          <w:szCs w:val="18"/>
        </w:rPr>
        <w:t xml:space="preserve"> enlever, ôter, dépouiller  </w:t>
      </w:r>
      <w:r w:rsidRPr="00AE7CB4">
        <w:rPr>
          <w:rFonts w:cstheme="minorHAnsi"/>
          <w:b/>
          <w:bCs/>
          <w:color w:val="C00000"/>
          <w:sz w:val="18"/>
          <w:szCs w:val="18"/>
        </w:rPr>
        <w:t>Ἀ</w:t>
      </w:r>
      <w:r w:rsidRPr="00AE7CB4">
        <w:rPr>
          <w:rFonts w:cstheme="minorHAnsi"/>
          <w:b/>
          <w:bCs/>
          <w:sz w:val="18"/>
          <w:szCs w:val="18"/>
        </w:rPr>
        <w:t>περγάζομαι</w:t>
      </w:r>
      <w:r w:rsidRPr="00AE7CB4">
        <w:rPr>
          <w:rFonts w:cstheme="minorHAnsi"/>
          <w:sz w:val="18"/>
          <w:szCs w:val="18"/>
        </w:rPr>
        <w:t xml:space="preserve">  </w:t>
      </w:r>
      <w:r w:rsidRPr="00AE7CB4">
        <w:rPr>
          <w:rFonts w:cstheme="minorHAnsi"/>
          <w:b/>
          <w:sz w:val="18"/>
          <w:szCs w:val="18"/>
        </w:rPr>
        <w:t>—[</w:t>
      </w:r>
      <w:r w:rsidRPr="00AE7CB4">
        <w:rPr>
          <w:rFonts w:cstheme="minorHAnsi"/>
          <w:sz w:val="18"/>
          <w:szCs w:val="18"/>
        </w:rPr>
        <w:t xml:space="preserve"> </w:t>
      </w:r>
      <w:r w:rsidRPr="00AE7CB4">
        <w:rPr>
          <w:rFonts w:cstheme="minorHAnsi"/>
          <w:i/>
          <w:iCs/>
          <w:sz w:val="18"/>
          <w:szCs w:val="18"/>
        </w:rPr>
        <w:t>fut.:</w:t>
      </w:r>
      <w:r w:rsidRPr="00AE7CB4">
        <w:rPr>
          <w:rFonts w:cstheme="minorHAnsi"/>
          <w:sz w:val="18"/>
          <w:szCs w:val="18"/>
        </w:rPr>
        <w:t xml:space="preserve"> ἀπεργάσομαι ; </w:t>
      </w:r>
      <w:r w:rsidRPr="00AE7CB4">
        <w:rPr>
          <w:rFonts w:cstheme="minorHAnsi"/>
          <w:i/>
          <w:sz w:val="18"/>
          <w:szCs w:val="18"/>
        </w:rPr>
        <w:t>aor.</w:t>
      </w:r>
      <w:r w:rsidRPr="00AE7CB4">
        <w:rPr>
          <w:rFonts w:cstheme="minorHAnsi"/>
          <w:sz w:val="18"/>
          <w:szCs w:val="18"/>
        </w:rPr>
        <w:t xml:space="preserve">:  ἀπειργασάμην, </w:t>
      </w:r>
      <w:r w:rsidRPr="00AE7CB4">
        <w:rPr>
          <w:rFonts w:cstheme="minorHAnsi"/>
          <w:i/>
          <w:sz w:val="18"/>
          <w:szCs w:val="18"/>
        </w:rPr>
        <w:t>pft.</w:t>
      </w:r>
      <w:r w:rsidRPr="00AE7CB4">
        <w:rPr>
          <w:rFonts w:cstheme="minorHAnsi"/>
          <w:sz w:val="18"/>
          <w:szCs w:val="18"/>
        </w:rPr>
        <w:t xml:space="preserve">: ἀπείργασμαι; </w:t>
      </w:r>
      <w:r w:rsidRPr="00AE7CB4">
        <w:rPr>
          <w:rFonts w:cstheme="minorHAnsi"/>
          <w:b/>
          <w:sz w:val="18"/>
          <w:szCs w:val="18"/>
        </w:rPr>
        <w:t>]—:</w:t>
      </w:r>
      <w:r w:rsidRPr="00AE7CB4">
        <w:rPr>
          <w:rFonts w:cstheme="minorHAnsi"/>
          <w:sz w:val="18"/>
          <w:szCs w:val="18"/>
        </w:rPr>
        <w:t xml:space="preserve"> </w:t>
      </w:r>
      <w:r w:rsidRPr="00AE7CB4">
        <w:rPr>
          <w:rFonts w:cstheme="minorHAnsi"/>
          <w:b/>
          <w:bCs/>
          <w:sz w:val="18"/>
          <w:szCs w:val="18"/>
        </w:rPr>
        <w:t>I.My. 1</w:t>
      </w:r>
      <w:r w:rsidRPr="00AE7CB4">
        <w:rPr>
          <w:rFonts w:cstheme="minorHAnsi"/>
          <w:sz w:val="18"/>
          <w:szCs w:val="18"/>
        </w:rPr>
        <w:t xml:space="preserve"> achever une tâche ;  </w:t>
      </w:r>
      <w:r w:rsidRPr="00AE7CB4">
        <w:rPr>
          <w:rFonts w:cstheme="minorHAnsi"/>
          <w:b/>
          <w:bCs/>
          <w:sz w:val="18"/>
          <w:szCs w:val="18"/>
        </w:rPr>
        <w:t>2</w:t>
      </w:r>
      <w:r w:rsidRPr="00AE7CB4">
        <w:rPr>
          <w:rFonts w:cstheme="minorHAnsi"/>
          <w:sz w:val="18"/>
          <w:szCs w:val="18"/>
        </w:rPr>
        <w:t xml:space="preserve"> achever, accomplir, travailler, exécuter, construire ; produire, acc. : </w:t>
      </w:r>
      <w:proofErr w:type="gramStart"/>
      <w:r w:rsidRPr="00AE7CB4">
        <w:rPr>
          <w:rFonts w:cstheme="minorHAnsi"/>
          <w:sz w:val="18"/>
          <w:szCs w:val="18"/>
        </w:rPr>
        <w:t>ἀγαθὸν</w:t>
      </w:r>
      <w:proofErr w:type="gramEnd"/>
      <w:r w:rsidRPr="00AE7CB4">
        <w:rPr>
          <w:rFonts w:cstheme="minorHAnsi"/>
          <w:sz w:val="18"/>
          <w:szCs w:val="18"/>
        </w:rPr>
        <w:t xml:space="preserve"> ἀπ. </w:t>
      </w:r>
      <w:proofErr w:type="gramStart"/>
      <w:r w:rsidRPr="00AE7CB4">
        <w:rPr>
          <w:rFonts w:cstheme="minorHAnsi"/>
          <w:sz w:val="18"/>
          <w:szCs w:val="18"/>
        </w:rPr>
        <w:t>τινα</w:t>
      </w:r>
      <w:proofErr w:type="gramEnd"/>
      <w:r w:rsidRPr="00AE7CB4">
        <w:rPr>
          <w:rFonts w:cstheme="minorHAnsi"/>
          <w:sz w:val="18"/>
          <w:szCs w:val="18"/>
        </w:rPr>
        <w:t> : rendre qqn bon (</w:t>
      </w:r>
      <w:r w:rsidRPr="00AE7CB4">
        <w:rPr>
          <w:rFonts w:cstheme="minorHAnsi"/>
          <w:smallCaps/>
          <w:sz w:val="18"/>
          <w:szCs w:val="18"/>
        </w:rPr>
        <w:t>Xén</w:t>
      </w:r>
      <w:r w:rsidRPr="00AE7CB4">
        <w:rPr>
          <w:rFonts w:cstheme="minorHAnsi"/>
          <w:sz w:val="18"/>
          <w:szCs w:val="18"/>
        </w:rPr>
        <w:t xml:space="preserve">.) ;   </w:t>
      </w:r>
      <w:r w:rsidRPr="00AE7CB4">
        <w:rPr>
          <w:rFonts w:ascii="Arial" w:hAnsi="Arial" w:cs="Arial"/>
          <w:sz w:val="18"/>
          <w:szCs w:val="18"/>
        </w:rPr>
        <w:t>▬</w:t>
      </w:r>
      <w:r w:rsidRPr="00AE7CB4">
        <w:rPr>
          <w:rFonts w:cstheme="minorHAnsi"/>
          <w:sz w:val="18"/>
          <w:szCs w:val="18"/>
        </w:rPr>
        <w:t xml:space="preserve"> </w:t>
      </w:r>
      <w:r w:rsidRPr="00AE7CB4">
        <w:rPr>
          <w:rFonts w:cstheme="minorHAnsi"/>
          <w:b/>
          <w:bCs/>
          <w:sz w:val="18"/>
          <w:szCs w:val="18"/>
        </w:rPr>
        <w:t>II.</w:t>
      </w:r>
      <w:r w:rsidRPr="00AE7CB4">
        <w:rPr>
          <w:rFonts w:cstheme="minorHAnsi"/>
          <w:sz w:val="18"/>
          <w:szCs w:val="18"/>
        </w:rPr>
        <w:t xml:space="preserve"> </w:t>
      </w:r>
      <w:r w:rsidRPr="00AE7CB4">
        <w:rPr>
          <w:rFonts w:cstheme="minorHAnsi"/>
          <w:i/>
          <w:iCs/>
          <w:sz w:val="18"/>
          <w:szCs w:val="18"/>
        </w:rPr>
        <w:t>Pass.</w:t>
      </w:r>
      <w:r w:rsidRPr="00AE7CB4">
        <w:rPr>
          <w:rFonts w:cstheme="minorHAnsi"/>
          <w:sz w:val="18"/>
          <w:szCs w:val="18"/>
        </w:rPr>
        <w:t xml:space="preserve"> être porté à sa perfection ; ἀνὴρ ἀπειργασμένος καλός τε κἀγαθός : homme accompli et parfait (</w:t>
      </w:r>
      <w:r w:rsidRPr="00AE7CB4">
        <w:rPr>
          <w:rFonts w:cstheme="minorHAnsi"/>
          <w:smallCaps/>
          <w:sz w:val="18"/>
          <w:szCs w:val="18"/>
        </w:rPr>
        <w:t>Xén</w:t>
      </w:r>
      <w:r w:rsidRPr="00AE7CB4">
        <w:rPr>
          <w:rFonts w:cstheme="minorHAnsi"/>
          <w:sz w:val="18"/>
          <w:szCs w:val="18"/>
        </w:rPr>
        <w:t xml:space="preserve">.).  </w:t>
      </w:r>
      <w:r w:rsidRPr="00AE7CB4">
        <w:rPr>
          <w:rFonts w:eastAsia="Times New Roman" w:cstheme="minorHAnsi"/>
          <w:b/>
          <w:color w:val="C00000"/>
          <w:sz w:val="18"/>
          <w:szCs w:val="18"/>
          <w:lang w:val="el-GR" w:eastAsia="fr-FR"/>
        </w:rPr>
        <w:t>Ἀ</w:t>
      </w:r>
      <w:r w:rsidRPr="00AE7CB4">
        <w:rPr>
          <w:rFonts w:eastAsia="Times New Roman" w:cstheme="minorHAnsi"/>
          <w:b/>
          <w:sz w:val="18"/>
          <w:szCs w:val="18"/>
          <w:lang w:val="el-GR" w:eastAsia="fr-FR"/>
        </w:rPr>
        <w:t>πλανὲς</w:t>
      </w:r>
      <w:r w:rsidRPr="00AE7CB4">
        <w:rPr>
          <w:rFonts w:cstheme="minorHAnsi"/>
          <w:b/>
          <w:bCs/>
          <w:sz w:val="18"/>
          <w:szCs w:val="18"/>
        </w:rPr>
        <w:t> :</w:t>
      </w:r>
      <w:r w:rsidRPr="00AE7CB4">
        <w:rPr>
          <w:rFonts w:cstheme="minorHAnsi"/>
          <w:bCs/>
          <w:sz w:val="18"/>
          <w:szCs w:val="18"/>
        </w:rPr>
        <w:t xml:space="preserve"> attribut du cod.</w:t>
      </w:r>
      <w:r w:rsidRPr="00AE7CB4">
        <w:rPr>
          <w:rFonts w:cstheme="minorHAnsi"/>
          <w:b/>
          <w:bCs/>
          <w:sz w:val="18"/>
          <w:szCs w:val="18"/>
        </w:rPr>
        <w:t xml:space="preserve">  Ἀπλανής,</w:t>
      </w:r>
      <w:r w:rsidRPr="00AE7CB4">
        <w:rPr>
          <w:rFonts w:cstheme="minorHAnsi"/>
          <w:b/>
          <w:sz w:val="18"/>
          <w:szCs w:val="18"/>
        </w:rPr>
        <w:t xml:space="preserve"> ής, ές :</w:t>
      </w:r>
      <w:r w:rsidRPr="00AE7CB4">
        <w:rPr>
          <w:rFonts w:cstheme="minorHAnsi"/>
          <w:sz w:val="18"/>
          <w:szCs w:val="18"/>
        </w:rPr>
        <w:t xml:space="preserve"> qui n’erre pas, fixe, stable ; qui ne dévie pas, droit (ligne) ; </w:t>
      </w:r>
      <w:r w:rsidRPr="00AE7CB4">
        <w:rPr>
          <w:rFonts w:eastAsia="Times New Roman" w:cstheme="minorHAnsi"/>
          <w:i/>
          <w:iCs/>
          <w:sz w:val="18"/>
          <w:szCs w:val="18"/>
          <w:lang w:eastAsia="fr-FR"/>
        </w:rPr>
        <w:t>avec le gén.</w:t>
      </w:r>
      <w:r w:rsidRPr="00AE7CB4">
        <w:rPr>
          <w:rFonts w:eastAsia="Times New Roman" w:cstheme="minorHAnsi"/>
          <w:sz w:val="18"/>
          <w:szCs w:val="18"/>
          <w:lang w:eastAsia="fr-FR"/>
        </w:rPr>
        <w:t xml:space="preserve"> </w:t>
      </w:r>
      <w:proofErr w:type="gramStart"/>
      <w:r w:rsidRPr="00AE7CB4">
        <w:rPr>
          <w:rFonts w:eastAsia="Times New Roman" w:cstheme="minorHAnsi"/>
          <w:sz w:val="18"/>
          <w:szCs w:val="18"/>
          <w:lang w:eastAsia="fr-FR"/>
        </w:rPr>
        <w:t>qui</w:t>
      </w:r>
      <w:proofErr w:type="gramEnd"/>
      <w:r w:rsidRPr="00AE7CB4">
        <w:rPr>
          <w:rFonts w:eastAsia="Times New Roman" w:cstheme="minorHAnsi"/>
          <w:sz w:val="18"/>
          <w:szCs w:val="18"/>
          <w:lang w:eastAsia="fr-FR"/>
        </w:rPr>
        <w:t xml:space="preserve"> ne dévie pas de, qui ne s'écarte pas de, PLAT. </w:t>
      </w:r>
      <w:r w:rsidRPr="00AE7CB4">
        <w:rPr>
          <w:rFonts w:eastAsia="Times New Roman" w:cstheme="minorHAnsi"/>
          <w:i/>
          <w:iCs/>
          <w:sz w:val="18"/>
          <w:szCs w:val="18"/>
          <w:lang w:eastAsia="fr-FR"/>
        </w:rPr>
        <w:t>Tim. 34</w:t>
      </w:r>
      <w:r w:rsidRPr="00AE7CB4">
        <w:rPr>
          <w:rFonts w:eastAsia="Times New Roman" w:cstheme="minorHAnsi"/>
          <w:sz w:val="18"/>
          <w:szCs w:val="18"/>
          <w:lang w:eastAsia="fr-FR"/>
        </w:rPr>
        <w:t xml:space="preserve"> a </w:t>
      </w:r>
      <w:proofErr w:type="gramStart"/>
      <w:r w:rsidRPr="00AE7CB4">
        <w:rPr>
          <w:rFonts w:eastAsia="Times New Roman" w:cstheme="minorHAnsi"/>
          <w:sz w:val="18"/>
          <w:szCs w:val="18"/>
          <w:lang w:eastAsia="fr-FR"/>
        </w:rPr>
        <w:t>( Bailly</w:t>
      </w:r>
      <w:proofErr w:type="gramEnd"/>
      <w:r w:rsidRPr="00AE7CB4">
        <w:rPr>
          <w:rFonts w:eastAsia="Times New Roman" w:cstheme="minorHAnsi"/>
          <w:sz w:val="18"/>
          <w:szCs w:val="18"/>
          <w:lang w:eastAsia="fr-FR"/>
        </w:rPr>
        <w:t xml:space="preserve">) ; </w:t>
      </w:r>
      <w:r w:rsidRPr="00AE7CB4">
        <w:rPr>
          <w:rFonts w:cstheme="minorHAnsi"/>
          <w:sz w:val="18"/>
          <w:szCs w:val="18"/>
        </w:rPr>
        <w:t xml:space="preserve"> c. gen., ἀπλανὲς ἀπηργάσατο ἐκείνων [κινήσεων] made it </w:t>
      </w:r>
      <w:r w:rsidRPr="00AE7CB4">
        <w:rPr>
          <w:rFonts w:cstheme="minorHAnsi"/>
          <w:b/>
          <w:bCs/>
          <w:sz w:val="18"/>
          <w:szCs w:val="18"/>
        </w:rPr>
        <w:t>free from</w:t>
      </w:r>
      <w:r w:rsidRPr="00AE7CB4">
        <w:rPr>
          <w:rFonts w:cstheme="minorHAnsi"/>
          <w:sz w:val="18"/>
          <w:szCs w:val="18"/>
        </w:rPr>
        <w:t xml:space="preserve"> their </w:t>
      </w:r>
      <w:r w:rsidRPr="00AE7CB4">
        <w:rPr>
          <w:rFonts w:cstheme="minorHAnsi"/>
          <w:b/>
          <w:bCs/>
          <w:sz w:val="18"/>
          <w:szCs w:val="18"/>
        </w:rPr>
        <w:t>influence</w:t>
      </w:r>
      <w:r w:rsidRPr="00AE7CB4">
        <w:rPr>
          <w:rFonts w:cstheme="minorHAnsi"/>
          <w:sz w:val="18"/>
          <w:szCs w:val="18"/>
        </w:rPr>
        <w:t xml:space="preserve">, </w:t>
      </w:r>
      <w:r w:rsidRPr="00AE7CB4">
        <w:rPr>
          <w:rFonts w:cstheme="minorHAnsi"/>
          <w:i/>
          <w:iCs/>
          <w:sz w:val="18"/>
          <w:szCs w:val="18"/>
        </w:rPr>
        <w:t>Ti.</w:t>
      </w:r>
      <w:r w:rsidRPr="00AE7CB4">
        <w:rPr>
          <w:rFonts w:cstheme="minorHAnsi"/>
          <w:sz w:val="18"/>
          <w:szCs w:val="18"/>
        </w:rPr>
        <w:t xml:space="preserve"> 34a. (L S J) ;   faisant en sorte qu’il ne connût pas les errements de ces mouvements » (L. Brisson)</w:t>
      </w:r>
    </w:p>
  </w:footnote>
  <w:footnote w:id="103">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[34a-phr.4] </w:t>
      </w:r>
      <w:r w:rsidRPr="00AE7CB4">
        <w:rPr>
          <w:rFonts w:eastAsia="Times New Roman" w:cstheme="minorHAnsi"/>
          <w:b/>
          <w:sz w:val="18"/>
          <w:szCs w:val="18"/>
          <w:lang w:val="el-GR" w:eastAsia="fr-FR"/>
        </w:rPr>
        <w:t>ἐπὶ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περίοδον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ταύτην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ἅτ᾽</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ποδῶν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δέον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ἀσκελὲς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ἄπουν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ἐγέννησεν</w:t>
      </w:r>
      <w:r w:rsidRPr="00AE7CB4">
        <w:rPr>
          <w:rFonts w:eastAsia="Times New Roman" w:cstheme="minorHAnsi"/>
          <w:b/>
          <w:sz w:val="18"/>
          <w:szCs w:val="18"/>
          <w:lang w:eastAsia="fr-FR"/>
        </w:rPr>
        <w:t xml:space="preserve">.     </w:t>
      </w:r>
      <w:r w:rsidRPr="00AE7CB4">
        <w:rPr>
          <w:rFonts w:cstheme="minorHAnsi"/>
          <w:b/>
          <w:color w:val="C00000"/>
          <w:sz w:val="18"/>
          <w:szCs w:val="18"/>
        </w:rPr>
        <w:t>Ἐ</w:t>
      </w:r>
      <w:r w:rsidRPr="00AE7CB4">
        <w:rPr>
          <w:rFonts w:cstheme="minorHAnsi"/>
          <w:b/>
          <w:sz w:val="18"/>
          <w:szCs w:val="18"/>
        </w:rPr>
        <w:t>πί </w:t>
      </w:r>
      <w:r w:rsidRPr="00AE7CB4">
        <w:rPr>
          <w:rFonts w:cstheme="minorHAnsi"/>
          <w:sz w:val="18"/>
          <w:szCs w:val="18"/>
        </w:rPr>
        <w:t xml:space="preserve">+ </w:t>
      </w:r>
      <w:proofErr w:type="gramStart"/>
      <w:r w:rsidRPr="00AE7CB4">
        <w:rPr>
          <w:rFonts w:cstheme="minorHAnsi"/>
          <w:sz w:val="18"/>
          <w:szCs w:val="18"/>
        </w:rPr>
        <w:t>acc.:</w:t>
      </w:r>
      <w:proofErr w:type="gramEnd"/>
      <w:r w:rsidRPr="00AE7CB4">
        <w:rPr>
          <w:rFonts w:cstheme="minorHAnsi"/>
          <w:sz w:val="18"/>
          <w:szCs w:val="18"/>
        </w:rPr>
        <w:t xml:space="preserve"> sur (avec mvt) ; […] ;  (fig.) en vue de ; en ce qui regarde, quant à.    </w:t>
      </w:r>
      <w:r w:rsidRPr="00AE7CB4">
        <w:rPr>
          <w:rFonts w:cstheme="minorHAnsi"/>
          <w:b/>
          <w:color w:val="C00000"/>
          <w:sz w:val="18"/>
          <w:szCs w:val="18"/>
        </w:rPr>
        <w:t>Π</w:t>
      </w:r>
      <w:r w:rsidRPr="00AE7CB4">
        <w:rPr>
          <w:rFonts w:cstheme="minorHAnsi"/>
          <w:b/>
          <w:sz w:val="18"/>
          <w:szCs w:val="18"/>
        </w:rPr>
        <w:t>ερίοδος, ου (ἡ) :</w:t>
      </w:r>
      <w:r w:rsidRPr="00AE7CB4">
        <w:rPr>
          <w:rFonts w:cstheme="minorHAnsi"/>
          <w:sz w:val="18"/>
          <w:szCs w:val="18"/>
        </w:rPr>
        <w:t xml:space="preserve"> enceinte, circuit ; révolution des astres, </w:t>
      </w:r>
      <w:r w:rsidRPr="00AE7CB4">
        <w:rPr>
          <w:rFonts w:cstheme="minorHAnsi"/>
          <w:i/>
          <w:sz w:val="18"/>
          <w:szCs w:val="18"/>
        </w:rPr>
        <w:t>d’où</w:t>
      </w:r>
      <w:r w:rsidRPr="00AE7CB4">
        <w:rPr>
          <w:rFonts w:cstheme="minorHAnsi"/>
          <w:sz w:val="18"/>
          <w:szCs w:val="18"/>
        </w:rPr>
        <w:t xml:space="preserve"> retour périodique […].    </w:t>
      </w:r>
      <w:r w:rsidRPr="00AE7CB4">
        <w:rPr>
          <w:rFonts w:cstheme="minorHAnsi"/>
          <w:b/>
          <w:color w:val="C00000"/>
          <w:sz w:val="18"/>
          <w:szCs w:val="18"/>
        </w:rPr>
        <w:t>Ἅ</w:t>
      </w:r>
      <w:r w:rsidRPr="00AE7CB4">
        <w:rPr>
          <w:rFonts w:cstheme="minorHAnsi"/>
          <w:b/>
          <w:bCs/>
          <w:sz w:val="18"/>
          <w:szCs w:val="18"/>
        </w:rPr>
        <w:t>τε</w:t>
      </w:r>
      <w:r w:rsidRPr="00AE7CB4">
        <w:rPr>
          <w:rFonts w:cstheme="minorHAnsi"/>
          <w:sz w:val="18"/>
          <w:szCs w:val="18"/>
        </w:rPr>
        <w:t xml:space="preserve"> </w:t>
      </w:r>
      <w:r w:rsidRPr="00AE7CB4">
        <w:rPr>
          <w:rFonts w:cstheme="minorHAnsi"/>
          <w:i/>
          <w:iCs/>
          <w:sz w:val="18"/>
          <w:szCs w:val="18"/>
        </w:rPr>
        <w:t xml:space="preserve">conj.devant un partcp.  </w:t>
      </w:r>
      <w:r w:rsidRPr="00AE7CB4">
        <w:rPr>
          <w:rFonts w:cstheme="minorHAnsi"/>
          <w:b/>
          <w:bCs/>
          <w:sz w:val="18"/>
          <w:szCs w:val="18"/>
        </w:rPr>
        <w:t>1</w:t>
      </w:r>
      <w:r w:rsidRPr="00AE7CB4">
        <w:rPr>
          <w:rFonts w:cstheme="minorHAnsi"/>
          <w:sz w:val="18"/>
          <w:szCs w:val="18"/>
        </w:rPr>
        <w:t xml:space="preserve"> comme, de même que ; </w:t>
      </w:r>
      <w:r w:rsidRPr="00AE7CB4">
        <w:rPr>
          <w:rFonts w:cstheme="minorHAnsi"/>
          <w:b/>
          <w:bCs/>
          <w:sz w:val="18"/>
          <w:szCs w:val="18"/>
        </w:rPr>
        <w:t>2</w:t>
      </w:r>
      <w:r w:rsidRPr="00AE7CB4">
        <w:rPr>
          <w:rFonts w:cstheme="minorHAnsi"/>
          <w:sz w:val="18"/>
          <w:szCs w:val="18"/>
        </w:rPr>
        <w:t xml:space="preserve"> comme, en tant que, attendu que.   </w:t>
      </w:r>
      <w:r w:rsidRPr="00AE7CB4">
        <w:rPr>
          <w:rFonts w:cstheme="minorHAnsi"/>
          <w:b/>
          <w:color w:val="C00000"/>
          <w:sz w:val="18"/>
          <w:szCs w:val="18"/>
        </w:rPr>
        <w:t>Δ</w:t>
      </w:r>
      <w:r w:rsidRPr="00AE7CB4">
        <w:rPr>
          <w:rFonts w:cstheme="minorHAnsi"/>
          <w:b/>
          <w:sz w:val="18"/>
          <w:szCs w:val="18"/>
        </w:rPr>
        <w:t>έω —[</w:t>
      </w:r>
      <w:r w:rsidRPr="00AE7CB4">
        <w:rPr>
          <w:rFonts w:cstheme="minorHAnsi"/>
          <w:sz w:val="18"/>
          <w:szCs w:val="18"/>
        </w:rPr>
        <w:t xml:space="preserve"> </w:t>
      </w:r>
      <w:r w:rsidRPr="00AE7CB4">
        <w:rPr>
          <w:rFonts w:cstheme="minorHAnsi"/>
          <w:i/>
          <w:iCs/>
          <w:sz w:val="18"/>
          <w:szCs w:val="18"/>
        </w:rPr>
        <w:t>impf.</w:t>
      </w:r>
      <w:r w:rsidRPr="00AE7CB4">
        <w:rPr>
          <w:rFonts w:cstheme="minorHAnsi"/>
          <w:sz w:val="18"/>
          <w:szCs w:val="18"/>
        </w:rPr>
        <w:t xml:space="preserve"> :  ἔδεον ; fut.: δεήσω ;  </w:t>
      </w:r>
      <w:r w:rsidRPr="00AE7CB4">
        <w:rPr>
          <w:rFonts w:cstheme="minorHAnsi"/>
          <w:i/>
          <w:iCs/>
          <w:sz w:val="18"/>
          <w:szCs w:val="18"/>
        </w:rPr>
        <w:t>aor.</w:t>
      </w:r>
      <w:r w:rsidRPr="00AE7CB4">
        <w:rPr>
          <w:rFonts w:cstheme="minorHAnsi"/>
          <w:sz w:val="18"/>
          <w:szCs w:val="18"/>
        </w:rPr>
        <w:t xml:space="preserve">: ἐδέησα ;  </w:t>
      </w:r>
      <w:r w:rsidRPr="00AE7CB4">
        <w:rPr>
          <w:rFonts w:cstheme="minorHAnsi"/>
          <w:i/>
          <w:iCs/>
          <w:sz w:val="18"/>
          <w:szCs w:val="18"/>
        </w:rPr>
        <w:t>pft.</w:t>
      </w:r>
      <w:r w:rsidRPr="00AE7CB4">
        <w:rPr>
          <w:rFonts w:cstheme="minorHAnsi"/>
          <w:sz w:val="18"/>
          <w:szCs w:val="18"/>
        </w:rPr>
        <w:t xml:space="preserve"> δεδέηκα </w:t>
      </w:r>
      <w:r w:rsidRPr="00AE7CB4">
        <w:rPr>
          <w:rFonts w:cstheme="minorHAnsi"/>
          <w:b/>
          <w:sz w:val="18"/>
          <w:szCs w:val="18"/>
        </w:rPr>
        <w:t xml:space="preserve">]—: </w:t>
      </w:r>
      <w:r w:rsidRPr="00AE7CB4">
        <w:rPr>
          <w:rFonts w:cstheme="minorHAnsi"/>
          <w:sz w:val="18"/>
          <w:szCs w:val="18"/>
        </w:rPr>
        <w:t xml:space="preserve">manquer de, avoir besoin de (+ gén.).  </w:t>
      </w:r>
      <w:r w:rsidRPr="00AE7CB4">
        <w:rPr>
          <w:rFonts w:cstheme="minorHAnsi"/>
          <w:b/>
          <w:color w:val="C00000"/>
          <w:sz w:val="18"/>
          <w:szCs w:val="18"/>
        </w:rPr>
        <w:t>Ἀ</w:t>
      </w:r>
      <w:r w:rsidRPr="00AE7CB4">
        <w:rPr>
          <w:rFonts w:eastAsia="Times New Roman" w:cstheme="minorHAnsi"/>
          <w:b/>
          <w:bCs/>
          <w:sz w:val="18"/>
          <w:szCs w:val="18"/>
          <w:lang w:eastAsia="fr-FR"/>
        </w:rPr>
        <w:t>σκελής, ής, ές</w:t>
      </w:r>
      <w:r w:rsidRPr="00AE7CB4">
        <w:rPr>
          <w:rFonts w:eastAsia="Times New Roman" w:cstheme="minorHAnsi"/>
          <w:sz w:val="18"/>
          <w:szCs w:val="18"/>
          <w:lang w:eastAsia="fr-FR"/>
        </w:rPr>
        <w:t xml:space="preserve"> : </w:t>
      </w:r>
      <w:r w:rsidRPr="00AE7CB4">
        <w:rPr>
          <w:rFonts w:eastAsia="Times New Roman" w:cstheme="minorHAnsi"/>
          <w:b/>
          <w:bCs/>
          <w:sz w:val="18"/>
          <w:szCs w:val="18"/>
          <w:lang w:eastAsia="fr-FR"/>
        </w:rPr>
        <w:t>1</w:t>
      </w:r>
      <w:r w:rsidRPr="00AE7CB4">
        <w:rPr>
          <w:rFonts w:eastAsia="Times New Roman" w:cstheme="minorHAnsi"/>
          <w:sz w:val="18"/>
          <w:szCs w:val="18"/>
          <w:lang w:eastAsia="fr-FR"/>
        </w:rPr>
        <w:t xml:space="preserve"> (ἀ </w:t>
      </w:r>
      <w:r w:rsidRPr="00AE7CB4">
        <w:rPr>
          <w:rFonts w:eastAsia="Times New Roman" w:cstheme="minorHAnsi"/>
          <w:i/>
          <w:iCs/>
          <w:sz w:val="18"/>
          <w:szCs w:val="18"/>
          <w:lang w:eastAsia="fr-FR"/>
        </w:rPr>
        <w:t>priv.</w:t>
      </w:r>
      <w:r w:rsidRPr="00AE7CB4">
        <w:rPr>
          <w:rFonts w:eastAsia="Times New Roman" w:cstheme="minorHAnsi"/>
          <w:sz w:val="18"/>
          <w:szCs w:val="18"/>
          <w:lang w:eastAsia="fr-FR"/>
        </w:rPr>
        <w:t xml:space="preserve">) sans jambes.  </w:t>
      </w:r>
      <w:r w:rsidRPr="00AE7CB4">
        <w:rPr>
          <w:rFonts w:cstheme="minorHAnsi"/>
          <w:b/>
          <w:bCs/>
          <w:color w:val="C00000"/>
          <w:sz w:val="18"/>
          <w:szCs w:val="18"/>
        </w:rPr>
        <w:t>Ἄ</w:t>
      </w:r>
      <w:r w:rsidRPr="00AE7CB4">
        <w:rPr>
          <w:rFonts w:cstheme="minorHAnsi"/>
          <w:b/>
          <w:bCs/>
          <w:sz w:val="18"/>
          <w:szCs w:val="18"/>
        </w:rPr>
        <w:t>πους,</w:t>
      </w:r>
      <w:r w:rsidRPr="00AE7CB4">
        <w:rPr>
          <w:rFonts w:cstheme="minorHAnsi"/>
          <w:b/>
          <w:sz w:val="18"/>
          <w:szCs w:val="18"/>
        </w:rPr>
        <w:t xml:space="preserve"> ους, ουν, </w:t>
      </w:r>
      <w:r w:rsidRPr="00AE7CB4">
        <w:rPr>
          <w:rFonts w:cstheme="minorHAnsi"/>
          <w:b/>
          <w:i/>
          <w:iCs/>
          <w:sz w:val="18"/>
          <w:szCs w:val="18"/>
        </w:rPr>
        <w:t>gén.</w:t>
      </w:r>
      <w:r w:rsidRPr="00AE7CB4">
        <w:rPr>
          <w:rFonts w:cstheme="minorHAnsi"/>
          <w:b/>
          <w:sz w:val="18"/>
          <w:szCs w:val="18"/>
        </w:rPr>
        <w:t xml:space="preserve"> </w:t>
      </w:r>
      <w:proofErr w:type="gramStart"/>
      <w:r w:rsidRPr="00AE7CB4">
        <w:rPr>
          <w:rFonts w:cstheme="minorHAnsi"/>
          <w:b/>
          <w:sz w:val="18"/>
          <w:szCs w:val="18"/>
        </w:rPr>
        <w:t>ἄποδος</w:t>
      </w:r>
      <w:proofErr w:type="gramEnd"/>
      <w:r w:rsidRPr="00AE7CB4">
        <w:rPr>
          <w:rFonts w:cstheme="minorHAnsi"/>
          <w:b/>
          <w:sz w:val="18"/>
          <w:szCs w:val="18"/>
        </w:rPr>
        <w:t xml:space="preserve"> : </w:t>
      </w:r>
      <w:r w:rsidRPr="00AE7CB4">
        <w:rPr>
          <w:rFonts w:cstheme="minorHAnsi"/>
          <w:sz w:val="18"/>
          <w:szCs w:val="18"/>
        </w:rPr>
        <w:t xml:space="preserve">sans pieds.   </w:t>
      </w:r>
      <w:proofErr w:type="gramStart"/>
      <w:r w:rsidRPr="00AE7CB4">
        <w:rPr>
          <w:rFonts w:cstheme="minorHAnsi"/>
          <w:b/>
          <w:color w:val="C00000"/>
          <w:sz w:val="18"/>
          <w:szCs w:val="18"/>
        </w:rPr>
        <w:t>Γ</w:t>
      </w:r>
      <w:r w:rsidRPr="00AE7CB4">
        <w:rPr>
          <w:rFonts w:cstheme="minorHAnsi"/>
          <w:b/>
          <w:sz w:val="18"/>
          <w:szCs w:val="18"/>
        </w:rPr>
        <w:t>εννάω</w:t>
      </w:r>
      <w:r w:rsidRPr="00AE7CB4">
        <w:rPr>
          <w:rFonts w:cstheme="minorHAnsi"/>
          <w:sz w:val="18"/>
          <w:szCs w:val="18"/>
        </w:rPr>
        <w:t xml:space="preserve"> </w:t>
      </w:r>
      <w:r w:rsidRPr="00AE7CB4">
        <w:rPr>
          <w:rFonts w:cstheme="minorHAnsi"/>
          <w:b/>
          <w:sz w:val="18"/>
          <w:szCs w:val="18"/>
        </w:rPr>
        <w:t> :</w:t>
      </w:r>
      <w:proofErr w:type="gramEnd"/>
      <w:r w:rsidRPr="00AE7CB4">
        <w:rPr>
          <w:rFonts w:cstheme="minorHAnsi"/>
          <w:b/>
          <w:sz w:val="18"/>
          <w:szCs w:val="18"/>
        </w:rPr>
        <w:t xml:space="preserve"> </w:t>
      </w:r>
      <w:r w:rsidRPr="00AE7CB4">
        <w:rPr>
          <w:rFonts w:cstheme="minorHAnsi"/>
          <w:sz w:val="18"/>
          <w:szCs w:val="18"/>
        </w:rPr>
        <w:t>engendrer, faire naître.</w:t>
      </w:r>
    </w:p>
  </w:footnote>
  <w:footnote w:id="104">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[34b-</w:t>
      </w:r>
      <w:proofErr w:type="gramStart"/>
      <w:r w:rsidRPr="00AE7CB4">
        <w:rPr>
          <w:rFonts w:eastAsia="Times New Roman" w:cstheme="minorHAnsi"/>
          <w:b/>
          <w:sz w:val="18"/>
          <w:szCs w:val="18"/>
          <w:lang w:eastAsia="fr-FR"/>
        </w:rPr>
        <w:t>phr.1 ]</w:t>
      </w:r>
      <w:proofErr w:type="gramEnd"/>
      <w:r w:rsidRPr="00AE7CB4">
        <w:rPr>
          <w:rFonts w:eastAsia="Times New Roman" w:cstheme="minorHAnsi"/>
          <w:b/>
          <w:sz w:val="18"/>
          <w:szCs w:val="18"/>
          <w:lang w:eastAsia="fr-FR"/>
        </w:rPr>
        <w:t xml:space="preserve"> </w:t>
      </w:r>
      <w:r w:rsidRPr="00AE7CB4">
        <w:rPr>
          <w:rFonts w:eastAsia="Times New Roman" w:cstheme="minorHAnsi"/>
          <w:b/>
          <w:caps/>
          <w:sz w:val="18"/>
          <w:szCs w:val="18"/>
          <w:lang w:val="el-GR" w:eastAsia="fr-FR"/>
        </w:rPr>
        <w:t>ο</w:t>
      </w:r>
      <w:r w:rsidRPr="00AE7CB4">
        <w:rPr>
          <w:rFonts w:eastAsia="Times New Roman" w:cstheme="minorHAnsi"/>
          <w:b/>
          <w:sz w:val="18"/>
          <w:szCs w:val="18"/>
          <w:lang w:val="el-GR" w:eastAsia="fr-FR"/>
        </w:rPr>
        <w:t>ὗτος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πᾶς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ὄντος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ἀεὶ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λογισμὸς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ποτὲ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ἐσόμενον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λογισθεὶς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λεῖον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ὁμαλὸν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πανταχῇ</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ἴσον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ὅλον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τέλεον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τελέων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σωμάτων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σῶμα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ἐποίησεν</w:t>
      </w:r>
      <w:r w:rsidRPr="00AE7CB4">
        <w:rPr>
          <w:rFonts w:eastAsia="Times New Roman" w:cstheme="minorHAnsi"/>
          <w:b/>
          <w:sz w:val="18"/>
          <w:szCs w:val="18"/>
          <w:lang w:eastAsia="fr-FR"/>
        </w:rPr>
        <w:t xml:space="preserve"> : </w:t>
      </w:r>
      <w:r w:rsidRPr="00AE7CB4">
        <w:rPr>
          <w:rFonts w:cstheme="minorHAnsi"/>
          <w:b/>
          <w:color w:val="C00000"/>
          <w:sz w:val="18"/>
          <w:szCs w:val="18"/>
        </w:rPr>
        <w:t>Λ</w:t>
      </w:r>
      <w:r w:rsidRPr="00AE7CB4">
        <w:rPr>
          <w:rFonts w:cstheme="minorHAnsi"/>
          <w:b/>
          <w:sz w:val="18"/>
          <w:szCs w:val="18"/>
        </w:rPr>
        <w:t>ογισμός, οῦ (ὁ) :</w:t>
      </w:r>
      <w:r w:rsidRPr="00AE7CB4">
        <w:rPr>
          <w:rFonts w:cstheme="minorHAnsi"/>
          <w:sz w:val="18"/>
          <w:szCs w:val="18"/>
        </w:rPr>
        <w:t xml:space="preserve"> calcul, compte ; arithmétique ; raisonnement, réflexion ; raison, motif ; faculté de raisonner (pl.) </w:t>
      </w:r>
      <w:proofErr w:type="gramStart"/>
      <w:r w:rsidRPr="00AE7CB4">
        <w:rPr>
          <w:rFonts w:cstheme="minorHAnsi"/>
          <w:sz w:val="18"/>
          <w:szCs w:val="18"/>
        </w:rPr>
        <w:t>nombres</w:t>
      </w:r>
      <w:proofErr w:type="gramEnd"/>
      <w:r w:rsidRPr="00AE7CB4">
        <w:rPr>
          <w:rFonts w:cstheme="minorHAnsi"/>
          <w:sz w:val="18"/>
          <w:szCs w:val="18"/>
        </w:rPr>
        <w:t xml:space="preserve">. </w:t>
      </w:r>
      <w:r w:rsidRPr="00AE7CB4">
        <w:rPr>
          <w:rFonts w:cstheme="minorHAnsi"/>
          <w:b/>
          <w:bCs/>
          <w:color w:val="C00000"/>
          <w:sz w:val="18"/>
          <w:szCs w:val="18"/>
        </w:rPr>
        <w:t>Λ</w:t>
      </w:r>
      <w:r w:rsidRPr="00AE7CB4">
        <w:rPr>
          <w:rFonts w:cstheme="minorHAnsi"/>
          <w:b/>
          <w:sz w:val="18"/>
          <w:szCs w:val="18"/>
        </w:rPr>
        <w:t>ογίζομαι</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sz w:val="18"/>
          <w:szCs w:val="18"/>
        </w:rPr>
        <w:t xml:space="preserve"> </w:t>
      </w:r>
      <w:r w:rsidRPr="00AE7CB4">
        <w:rPr>
          <w:rFonts w:cstheme="minorHAnsi"/>
          <w:i/>
          <w:sz w:val="18"/>
          <w:szCs w:val="18"/>
        </w:rPr>
        <w:t>aor. my:</w:t>
      </w:r>
      <w:r w:rsidRPr="00AE7CB4">
        <w:rPr>
          <w:rFonts w:cstheme="minorHAnsi"/>
          <w:sz w:val="18"/>
          <w:szCs w:val="18"/>
        </w:rPr>
        <w:t xml:space="preserve"> ἐλογισάμην ;</w:t>
      </w:r>
      <w:r w:rsidRPr="00AE7CB4">
        <w:rPr>
          <w:rFonts w:cstheme="minorHAnsi"/>
          <w:i/>
          <w:sz w:val="18"/>
          <w:szCs w:val="18"/>
        </w:rPr>
        <w:t xml:space="preserve"> aor. passif : </w:t>
      </w:r>
      <w:r w:rsidRPr="00AE7CB4">
        <w:rPr>
          <w:rFonts w:cstheme="minorHAnsi"/>
          <w:sz w:val="18"/>
          <w:szCs w:val="18"/>
        </w:rPr>
        <w:t>ἐλογίσθην </w:t>
      </w:r>
      <w:r w:rsidRPr="00AE7CB4">
        <w:rPr>
          <w:rFonts w:cstheme="minorHAnsi"/>
          <w:b/>
          <w:sz w:val="18"/>
          <w:szCs w:val="18"/>
        </w:rPr>
        <w:t xml:space="preserve"> ]—: </w:t>
      </w:r>
      <w:r w:rsidRPr="00AE7CB4">
        <w:rPr>
          <w:rFonts w:cstheme="minorHAnsi"/>
          <w:sz w:val="18"/>
          <w:szCs w:val="18"/>
        </w:rPr>
        <w:t xml:space="preserve">calculer, compter ; réfléchir ;  conclure par un raisonnement.   </w:t>
      </w:r>
      <w:r w:rsidRPr="00AE7CB4">
        <w:rPr>
          <w:rFonts w:cstheme="minorHAnsi"/>
          <w:b/>
          <w:color w:val="C00000"/>
          <w:sz w:val="18"/>
          <w:szCs w:val="18"/>
        </w:rPr>
        <w:t>Λ</w:t>
      </w:r>
      <w:r w:rsidRPr="00AE7CB4">
        <w:rPr>
          <w:rFonts w:cstheme="minorHAnsi"/>
          <w:b/>
          <w:sz w:val="18"/>
          <w:szCs w:val="18"/>
        </w:rPr>
        <w:t>εῖος, α, ον :</w:t>
      </w:r>
      <w:r w:rsidRPr="00AE7CB4">
        <w:rPr>
          <w:rFonts w:cstheme="minorHAnsi"/>
          <w:sz w:val="18"/>
          <w:szCs w:val="18"/>
        </w:rPr>
        <w:t xml:space="preserve"> lisse, uni.     </w:t>
      </w:r>
      <w:r w:rsidRPr="00AE7CB4">
        <w:rPr>
          <w:rFonts w:cstheme="minorHAnsi"/>
          <w:b/>
          <w:color w:val="C00000"/>
          <w:sz w:val="18"/>
          <w:szCs w:val="18"/>
        </w:rPr>
        <w:t>Ὁ</w:t>
      </w:r>
      <w:r w:rsidRPr="00AE7CB4">
        <w:rPr>
          <w:rFonts w:cstheme="minorHAnsi"/>
          <w:b/>
          <w:sz w:val="18"/>
          <w:szCs w:val="18"/>
        </w:rPr>
        <w:t>μαλός, ή, όν :</w:t>
      </w:r>
      <w:r w:rsidRPr="00AE7CB4">
        <w:rPr>
          <w:rFonts w:cstheme="minorHAnsi"/>
          <w:sz w:val="18"/>
          <w:szCs w:val="18"/>
        </w:rPr>
        <w:t xml:space="preserve"> uni, d’une surface égale.     </w:t>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ανταχῇ</w:t>
      </w:r>
      <w:r w:rsidRPr="00AE7CB4">
        <w:rPr>
          <w:rFonts w:eastAsia="Times New Roman" w:cstheme="minorHAnsi"/>
          <w:sz w:val="18"/>
          <w:szCs w:val="18"/>
          <w:lang w:eastAsia="fr-FR"/>
        </w:rPr>
        <w:t xml:space="preserve"> : de tous côtés.    </w:t>
      </w:r>
      <w:r w:rsidRPr="00AE7CB4">
        <w:rPr>
          <w:rFonts w:cstheme="minorHAnsi"/>
          <w:b/>
          <w:color w:val="C00000"/>
          <w:sz w:val="18"/>
          <w:szCs w:val="18"/>
        </w:rPr>
        <w:t>Μ</w:t>
      </w:r>
      <w:r w:rsidRPr="00AE7CB4">
        <w:rPr>
          <w:rFonts w:cstheme="minorHAnsi"/>
          <w:b/>
          <w:sz w:val="18"/>
          <w:szCs w:val="18"/>
        </w:rPr>
        <w:t>έσον, ου (τό) :</w:t>
      </w:r>
      <w:r w:rsidRPr="00AE7CB4">
        <w:rPr>
          <w:rFonts w:cstheme="minorHAnsi"/>
          <w:sz w:val="18"/>
          <w:szCs w:val="18"/>
        </w:rPr>
        <w:t xml:space="preserve"> centre, milieu.   </w:t>
      </w:r>
      <w:r w:rsidRPr="00AE7CB4">
        <w:rPr>
          <w:rFonts w:eastAsia="Times New Roman" w:cstheme="minorHAnsi"/>
          <w:sz w:val="18"/>
          <w:szCs w:val="18"/>
          <w:lang w:eastAsia="fr-FR"/>
        </w:rPr>
        <w:t xml:space="preserve">  </w:t>
      </w:r>
      <w:r w:rsidRPr="00AE7CB4">
        <w:rPr>
          <w:rFonts w:cstheme="minorHAnsi"/>
          <w:b/>
          <w:color w:val="C00000"/>
          <w:sz w:val="18"/>
          <w:szCs w:val="18"/>
        </w:rPr>
        <w:t>Ἴ</w:t>
      </w:r>
      <w:r w:rsidRPr="00AE7CB4">
        <w:rPr>
          <w:rFonts w:cstheme="minorHAnsi"/>
          <w:b/>
          <w:sz w:val="18"/>
          <w:szCs w:val="18"/>
        </w:rPr>
        <w:t>σος, η, ον :</w:t>
      </w:r>
      <w:r w:rsidRPr="00AE7CB4">
        <w:rPr>
          <w:rFonts w:cstheme="minorHAnsi"/>
          <w:sz w:val="18"/>
          <w:szCs w:val="18"/>
        </w:rPr>
        <w:t xml:space="preserve"> égal  […] ; également réparti (sort).     </w:t>
      </w:r>
      <w:r w:rsidRPr="00AE7CB4">
        <w:rPr>
          <w:rFonts w:cstheme="minorHAnsi"/>
          <w:b/>
          <w:caps/>
          <w:color w:val="C00000"/>
          <w:sz w:val="18"/>
          <w:szCs w:val="18"/>
        </w:rPr>
        <w:t>τ</w:t>
      </w:r>
      <w:r w:rsidRPr="00AE7CB4">
        <w:rPr>
          <w:rFonts w:cstheme="minorHAnsi"/>
          <w:b/>
          <w:sz w:val="18"/>
          <w:szCs w:val="18"/>
        </w:rPr>
        <w:t>έλεος ou  τέλειος, α, ον</w:t>
      </w:r>
      <w:proofErr w:type="gramStart"/>
      <w:r w:rsidRPr="00AE7CB4">
        <w:rPr>
          <w:rFonts w:cstheme="minorHAnsi"/>
          <w:b/>
          <w:sz w:val="18"/>
          <w:szCs w:val="18"/>
        </w:rPr>
        <w:t> </w:t>
      </w:r>
      <w:r w:rsidRPr="00AE7CB4">
        <w:rPr>
          <w:rFonts w:cstheme="minorHAnsi"/>
          <w:sz w:val="18"/>
          <w:szCs w:val="18"/>
        </w:rPr>
        <w:t xml:space="preserve"> :</w:t>
      </w:r>
      <w:proofErr w:type="gramEnd"/>
      <w:r w:rsidRPr="00AE7CB4">
        <w:rPr>
          <w:rFonts w:cstheme="minorHAnsi"/>
          <w:sz w:val="18"/>
          <w:szCs w:val="18"/>
        </w:rPr>
        <w:t xml:space="preserve"> achevé, accompli.   </w:t>
      </w:r>
      <w:r w:rsidRPr="00AE7CB4">
        <w:rPr>
          <w:rFonts w:eastAsia="Times New Roman" w:cstheme="minorHAnsi"/>
          <w:b/>
          <w:color w:val="C00000"/>
          <w:sz w:val="18"/>
          <w:szCs w:val="18"/>
          <w:lang w:val="el-GR" w:eastAsia="fr-FR"/>
        </w:rPr>
        <w:t>Ἐ</w:t>
      </w:r>
      <w:r w:rsidRPr="00AE7CB4">
        <w:rPr>
          <w:rFonts w:eastAsia="Times New Roman" w:cstheme="minorHAnsi"/>
          <w:b/>
          <w:sz w:val="18"/>
          <w:szCs w:val="18"/>
          <w:lang w:val="el-GR" w:eastAsia="fr-FR"/>
        </w:rPr>
        <w:t>ποίησεν</w:t>
      </w:r>
      <w:r w:rsidRPr="00AE7CB4">
        <w:rPr>
          <w:rFonts w:eastAsia="Times New Roman" w:cstheme="minorHAnsi"/>
          <w:sz w:val="18"/>
          <w:szCs w:val="18"/>
          <w:lang w:eastAsia="fr-FR"/>
        </w:rPr>
        <w:t xml:space="preserve"> le sjt gr. </w:t>
      </w:r>
      <w:proofErr w:type="gramStart"/>
      <w:r w:rsidRPr="00AE7CB4">
        <w:rPr>
          <w:rFonts w:eastAsia="Times New Roman" w:cstheme="minorHAnsi"/>
          <w:sz w:val="18"/>
          <w:szCs w:val="18"/>
          <w:lang w:eastAsia="fr-FR"/>
        </w:rPr>
        <w:t>est</w:t>
      </w:r>
      <w:proofErr w:type="gramEnd"/>
      <w:r w:rsidRPr="00AE7CB4">
        <w:rPr>
          <w:rFonts w:eastAsia="Times New Roman" w:cstheme="minorHAnsi"/>
          <w:sz w:val="18"/>
          <w:szCs w:val="18"/>
          <w:lang w:eastAsia="fr-FR"/>
        </w:rPr>
        <w:t xml:space="preserve"> </w:t>
      </w:r>
      <w:r w:rsidRPr="00AE7CB4">
        <w:rPr>
          <w:rFonts w:eastAsia="Times New Roman" w:cstheme="minorHAnsi"/>
          <w:b/>
          <w:sz w:val="18"/>
          <w:szCs w:val="18"/>
          <w:lang w:val="el-GR" w:eastAsia="fr-FR"/>
        </w:rPr>
        <w:t>λογισμὸς</w:t>
      </w:r>
      <w:r w:rsidRPr="00AE7CB4">
        <w:rPr>
          <w:rFonts w:eastAsia="Times New Roman" w:cstheme="minorHAnsi"/>
          <w:sz w:val="18"/>
          <w:szCs w:val="18"/>
          <w:lang w:eastAsia="fr-FR"/>
        </w:rPr>
        <w:t>.</w:t>
      </w:r>
    </w:p>
  </w:footnote>
  <w:footnote w:id="105">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[34b-</w:t>
      </w:r>
      <w:proofErr w:type="gramStart"/>
      <w:r w:rsidRPr="00AE7CB4">
        <w:rPr>
          <w:rFonts w:eastAsia="Times New Roman" w:cstheme="minorHAnsi"/>
          <w:b/>
          <w:sz w:val="18"/>
          <w:szCs w:val="18"/>
          <w:lang w:eastAsia="fr-FR"/>
        </w:rPr>
        <w:t>phr.2 ]</w:t>
      </w:r>
      <w:proofErr w:type="gramEnd"/>
      <w:r w:rsidRPr="00AE7CB4">
        <w:rPr>
          <w:rFonts w:cstheme="minorHAnsi"/>
          <w:b/>
          <w:sz w:val="18"/>
          <w:szCs w:val="18"/>
        </w:rPr>
        <w:t xml:space="preserve"> </w:t>
      </w:r>
      <w:r w:rsidRPr="00AE7CB4">
        <w:rPr>
          <w:rFonts w:eastAsia="Times New Roman" w:cstheme="minorHAnsi"/>
          <w:b/>
          <w:sz w:val="18"/>
          <w:szCs w:val="18"/>
          <w:lang w:val="el-GR" w:eastAsia="fr-FR"/>
        </w:rPr>
        <w:t>ψυχὴν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θεὶς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παντός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ἔτεινεν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ἔτι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ἔξωθεν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σῶμα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αὐτῇ</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περιεκάλυψεν</w:t>
      </w:r>
      <w:r w:rsidRPr="00AE7CB4">
        <w:rPr>
          <w:rFonts w:eastAsia="Times New Roman" w:cstheme="minorHAnsi"/>
          <w:b/>
          <w:sz w:val="18"/>
          <w:szCs w:val="18"/>
          <w:lang w:eastAsia="fr-FR"/>
        </w:rPr>
        <w:t xml:space="preserve">,    </w:t>
      </w:r>
      <w:r w:rsidRPr="00AE7CB4">
        <w:rPr>
          <w:rFonts w:cstheme="minorHAnsi"/>
          <w:b/>
          <w:color w:val="C00000"/>
          <w:sz w:val="18"/>
          <w:szCs w:val="18"/>
        </w:rPr>
        <w:t>Ψ</w:t>
      </w:r>
      <w:r w:rsidRPr="00AE7CB4">
        <w:rPr>
          <w:rFonts w:cstheme="minorHAnsi"/>
          <w:b/>
          <w:sz w:val="18"/>
          <w:szCs w:val="18"/>
        </w:rPr>
        <w:t>υχή, ῆς (ἡ) :</w:t>
      </w:r>
      <w:r w:rsidRPr="00AE7CB4">
        <w:rPr>
          <w:rFonts w:cstheme="minorHAnsi"/>
          <w:sz w:val="18"/>
          <w:szCs w:val="18"/>
        </w:rPr>
        <w:t xml:space="preserve"> souffle ; âme ; vie ; esprit […].   </w:t>
      </w:r>
      <w:r w:rsidRPr="00AE7CB4">
        <w:rPr>
          <w:rFonts w:cstheme="minorHAnsi"/>
          <w:b/>
          <w:color w:val="C00000"/>
          <w:sz w:val="18"/>
          <w:szCs w:val="18"/>
        </w:rPr>
        <w:t>Μ</w:t>
      </w:r>
      <w:r w:rsidRPr="00AE7CB4">
        <w:rPr>
          <w:rFonts w:cstheme="minorHAnsi"/>
          <w:b/>
          <w:sz w:val="18"/>
          <w:szCs w:val="18"/>
        </w:rPr>
        <w:t>έσον, ου (τό) :</w:t>
      </w:r>
      <w:r w:rsidRPr="00AE7CB4">
        <w:rPr>
          <w:rFonts w:cstheme="minorHAnsi"/>
          <w:sz w:val="18"/>
          <w:szCs w:val="18"/>
        </w:rPr>
        <w:t xml:space="preserve"> centre, milieu.    </w:t>
      </w:r>
      <w:r w:rsidRPr="00AE7CB4">
        <w:rPr>
          <w:rFonts w:cstheme="minorHAnsi"/>
          <w:b/>
          <w:caps/>
          <w:color w:val="C00000"/>
          <w:sz w:val="18"/>
          <w:szCs w:val="18"/>
          <w:lang w:val="el-GR"/>
        </w:rPr>
        <w:t>τ</w:t>
      </w:r>
      <w:r w:rsidRPr="00AE7CB4">
        <w:rPr>
          <w:rFonts w:cstheme="minorHAnsi"/>
          <w:b/>
          <w:sz w:val="18"/>
          <w:szCs w:val="18"/>
          <w:lang w:val="el-GR"/>
        </w:rPr>
        <w:t>ιθημι</w:t>
      </w:r>
      <w:r w:rsidRPr="00AE7CB4">
        <w:rPr>
          <w:rFonts w:cstheme="minorHAnsi"/>
          <w:b/>
          <w:sz w:val="18"/>
          <w:szCs w:val="18"/>
        </w:rPr>
        <w:t> : Participe présent actif :</w:t>
      </w:r>
      <w:r w:rsidRPr="00AE7CB4">
        <w:rPr>
          <w:rFonts w:cstheme="minorHAnsi"/>
          <w:sz w:val="18"/>
          <w:szCs w:val="18"/>
        </w:rPr>
        <w:t xml:space="preserve"> τιθείς, τιθέντος ; τιθεῖσα, τιθείσης; τιθέν, τιθέντος.  </w:t>
      </w:r>
      <w:r w:rsidRPr="00AE7CB4">
        <w:rPr>
          <w:rFonts w:cstheme="minorHAnsi"/>
          <w:b/>
          <w:sz w:val="18"/>
          <w:szCs w:val="18"/>
        </w:rPr>
        <w:t>Participe aoriste actif :</w:t>
      </w:r>
      <w:r w:rsidRPr="00AE7CB4">
        <w:rPr>
          <w:rFonts w:cstheme="minorHAnsi"/>
          <w:sz w:val="18"/>
          <w:szCs w:val="18"/>
        </w:rPr>
        <w:t xml:space="preserve"> θείς, θέντος ; </w:t>
      </w:r>
      <w:proofErr w:type="gramStart"/>
      <w:r w:rsidRPr="00AE7CB4">
        <w:rPr>
          <w:rFonts w:cstheme="minorHAnsi"/>
          <w:sz w:val="18"/>
          <w:szCs w:val="18"/>
        </w:rPr>
        <w:t>θεῖσα</w:t>
      </w:r>
      <w:proofErr w:type="gramEnd"/>
      <w:r w:rsidRPr="00AE7CB4">
        <w:rPr>
          <w:rFonts w:cstheme="minorHAnsi"/>
          <w:sz w:val="18"/>
          <w:szCs w:val="18"/>
        </w:rPr>
        <w:t xml:space="preserve">, θείσης; </w:t>
      </w:r>
      <w:proofErr w:type="gramStart"/>
      <w:r w:rsidRPr="00AE7CB4">
        <w:rPr>
          <w:rFonts w:cstheme="minorHAnsi"/>
          <w:sz w:val="18"/>
          <w:szCs w:val="18"/>
        </w:rPr>
        <w:t>θέν</w:t>
      </w:r>
      <w:proofErr w:type="gramEnd"/>
      <w:r w:rsidRPr="00AE7CB4">
        <w:rPr>
          <w:rFonts w:cstheme="minorHAnsi"/>
          <w:sz w:val="18"/>
          <w:szCs w:val="18"/>
        </w:rPr>
        <w:t xml:space="preserve">, θέντος.  </w:t>
      </w:r>
      <w:r w:rsidRPr="00AE7CB4">
        <w:rPr>
          <w:rFonts w:cstheme="minorHAnsi"/>
          <w:b/>
          <w:sz w:val="18"/>
          <w:szCs w:val="18"/>
        </w:rPr>
        <w:t>Participe aoriste passif </w:t>
      </w:r>
      <w:proofErr w:type="gramStart"/>
      <w:r w:rsidRPr="00AE7CB4">
        <w:rPr>
          <w:rFonts w:cstheme="minorHAnsi"/>
          <w:b/>
          <w:sz w:val="18"/>
          <w:szCs w:val="18"/>
        </w:rPr>
        <w:t xml:space="preserve">: </w:t>
      </w:r>
      <w:r w:rsidRPr="00AE7CB4">
        <w:rPr>
          <w:rFonts w:cstheme="minorHAnsi"/>
          <w:sz w:val="18"/>
          <w:szCs w:val="18"/>
        </w:rPr>
        <w:t xml:space="preserve"> </w:t>
      </w:r>
      <w:r w:rsidRPr="00AE7CB4">
        <w:rPr>
          <w:rFonts w:cstheme="minorHAnsi"/>
          <w:sz w:val="18"/>
          <w:szCs w:val="18"/>
          <w:lang w:val="el-GR"/>
        </w:rPr>
        <w:t>τε</w:t>
      </w:r>
      <w:r w:rsidRPr="00AE7CB4">
        <w:rPr>
          <w:rFonts w:cstheme="minorHAnsi"/>
          <w:sz w:val="18"/>
          <w:szCs w:val="18"/>
        </w:rPr>
        <w:t>θείς</w:t>
      </w:r>
      <w:proofErr w:type="gramEnd"/>
      <w:r w:rsidRPr="00AE7CB4">
        <w:rPr>
          <w:rFonts w:cstheme="minorHAnsi"/>
          <w:sz w:val="18"/>
          <w:szCs w:val="18"/>
        </w:rPr>
        <w:t xml:space="preserve">, </w:t>
      </w:r>
      <w:r w:rsidRPr="00AE7CB4">
        <w:rPr>
          <w:rFonts w:cstheme="minorHAnsi"/>
          <w:sz w:val="18"/>
          <w:szCs w:val="18"/>
          <w:lang w:val="el-GR"/>
        </w:rPr>
        <w:t>τε</w:t>
      </w:r>
      <w:r w:rsidRPr="00AE7CB4">
        <w:rPr>
          <w:rFonts w:cstheme="minorHAnsi"/>
          <w:sz w:val="18"/>
          <w:szCs w:val="18"/>
        </w:rPr>
        <w:t xml:space="preserve">θέντος ; </w:t>
      </w:r>
      <w:r w:rsidRPr="00AE7CB4">
        <w:rPr>
          <w:rFonts w:cstheme="minorHAnsi"/>
          <w:sz w:val="18"/>
          <w:szCs w:val="18"/>
          <w:lang w:val="el-GR"/>
        </w:rPr>
        <w:t>τε</w:t>
      </w:r>
      <w:r w:rsidRPr="00AE7CB4">
        <w:rPr>
          <w:rFonts w:cstheme="minorHAnsi"/>
          <w:sz w:val="18"/>
          <w:szCs w:val="18"/>
        </w:rPr>
        <w:t xml:space="preserve">θεῖσα, </w:t>
      </w:r>
      <w:r w:rsidRPr="00AE7CB4">
        <w:rPr>
          <w:rFonts w:cstheme="minorHAnsi"/>
          <w:sz w:val="18"/>
          <w:szCs w:val="18"/>
          <w:lang w:val="el-GR"/>
        </w:rPr>
        <w:t>τε</w:t>
      </w:r>
      <w:r w:rsidRPr="00AE7CB4">
        <w:rPr>
          <w:rFonts w:cstheme="minorHAnsi"/>
          <w:sz w:val="18"/>
          <w:szCs w:val="18"/>
        </w:rPr>
        <w:t xml:space="preserve">θείσης; </w:t>
      </w:r>
      <w:r w:rsidRPr="00AE7CB4">
        <w:rPr>
          <w:rFonts w:cstheme="minorHAnsi"/>
          <w:sz w:val="18"/>
          <w:szCs w:val="18"/>
          <w:lang w:val="el-GR"/>
        </w:rPr>
        <w:t>τε</w:t>
      </w:r>
      <w:r w:rsidRPr="00AE7CB4">
        <w:rPr>
          <w:rFonts w:cstheme="minorHAnsi"/>
          <w:sz w:val="18"/>
          <w:szCs w:val="18"/>
        </w:rPr>
        <w:t xml:space="preserve">θέν, </w:t>
      </w:r>
      <w:r w:rsidRPr="00AE7CB4">
        <w:rPr>
          <w:rFonts w:cstheme="minorHAnsi"/>
          <w:sz w:val="18"/>
          <w:szCs w:val="18"/>
          <w:lang w:val="el-GR"/>
        </w:rPr>
        <w:t>τε</w:t>
      </w:r>
      <w:r w:rsidRPr="00AE7CB4">
        <w:rPr>
          <w:rFonts w:cstheme="minorHAnsi"/>
          <w:sz w:val="18"/>
          <w:szCs w:val="18"/>
        </w:rPr>
        <w:t xml:space="preserve">θέντος.  </w:t>
      </w:r>
      <w:r w:rsidRPr="00AE7CB4">
        <w:rPr>
          <w:rFonts w:cstheme="minorHAnsi"/>
          <w:b/>
          <w:caps/>
          <w:color w:val="C00000"/>
          <w:sz w:val="18"/>
          <w:szCs w:val="18"/>
        </w:rPr>
        <w:t>δ</w:t>
      </w:r>
      <w:r w:rsidRPr="00AE7CB4">
        <w:rPr>
          <w:rFonts w:cstheme="minorHAnsi"/>
          <w:b/>
          <w:sz w:val="18"/>
          <w:szCs w:val="18"/>
        </w:rPr>
        <w:t>ιά</w:t>
      </w:r>
      <w:r w:rsidRPr="00AE7CB4">
        <w:rPr>
          <w:rFonts w:cstheme="minorHAnsi"/>
          <w:sz w:val="18"/>
          <w:szCs w:val="18"/>
        </w:rPr>
        <w:t xml:space="preserve"> + gén. : </w:t>
      </w:r>
      <w:proofErr w:type="gramStart"/>
      <w:r w:rsidRPr="00AE7CB4">
        <w:rPr>
          <w:rFonts w:cstheme="minorHAnsi"/>
          <w:sz w:val="18"/>
          <w:szCs w:val="18"/>
        </w:rPr>
        <w:t>à</w:t>
      </w:r>
      <w:proofErr w:type="gramEnd"/>
      <w:r w:rsidRPr="00AE7CB4">
        <w:rPr>
          <w:rFonts w:cstheme="minorHAnsi"/>
          <w:sz w:val="18"/>
          <w:szCs w:val="18"/>
        </w:rPr>
        <w:t xml:space="preserve"> travers ; pendant ; </w:t>
      </w:r>
      <w:r w:rsidRPr="00AE7CB4">
        <w:rPr>
          <w:rFonts w:cstheme="minorHAnsi"/>
          <w:b/>
          <w:caps/>
          <w:color w:val="C00000"/>
          <w:sz w:val="18"/>
          <w:szCs w:val="18"/>
        </w:rPr>
        <w:t>δ</w:t>
      </w:r>
      <w:r w:rsidRPr="00AE7CB4">
        <w:rPr>
          <w:rFonts w:cstheme="minorHAnsi"/>
          <w:b/>
          <w:sz w:val="18"/>
          <w:szCs w:val="18"/>
        </w:rPr>
        <w:t>ιά </w:t>
      </w:r>
      <w:r w:rsidRPr="00AE7CB4">
        <w:rPr>
          <w:rFonts w:cstheme="minorHAnsi"/>
          <w:sz w:val="18"/>
          <w:szCs w:val="18"/>
        </w:rPr>
        <w:t xml:space="preserve">+ acc. : </w:t>
      </w:r>
      <w:proofErr w:type="gramStart"/>
      <w:r w:rsidRPr="00AE7CB4">
        <w:rPr>
          <w:rFonts w:cstheme="minorHAnsi"/>
          <w:sz w:val="18"/>
          <w:szCs w:val="18"/>
        </w:rPr>
        <w:t>avec</w:t>
      </w:r>
      <w:proofErr w:type="gramEnd"/>
      <w:r w:rsidRPr="00AE7CB4">
        <w:rPr>
          <w:rFonts w:cstheme="minorHAnsi"/>
          <w:sz w:val="18"/>
          <w:szCs w:val="18"/>
        </w:rPr>
        <w:t xml:space="preserve"> l’aide de, grâce à ; par le fait de, à cause de.   </w:t>
      </w:r>
      <w:r w:rsidRPr="00AE7CB4">
        <w:rPr>
          <w:rFonts w:cstheme="minorHAnsi"/>
          <w:b/>
          <w:color w:val="C00000"/>
          <w:sz w:val="18"/>
          <w:szCs w:val="18"/>
        </w:rPr>
        <w:t>Τ</w:t>
      </w:r>
      <w:r w:rsidRPr="00AE7CB4">
        <w:rPr>
          <w:rFonts w:cstheme="minorHAnsi"/>
          <w:b/>
          <w:sz w:val="18"/>
          <w:szCs w:val="18"/>
        </w:rPr>
        <w:t>είνω</w:t>
      </w:r>
      <w:r w:rsidRPr="00AE7CB4">
        <w:rPr>
          <w:rFonts w:cstheme="minorHAnsi"/>
          <w:sz w:val="18"/>
          <w:szCs w:val="18"/>
        </w:rPr>
        <w:t xml:space="preserve"> [τενῶ, ἔτεινα, τέτακα</w:t>
      </w:r>
      <w:proofErr w:type="gramStart"/>
      <w:r w:rsidRPr="00AE7CB4">
        <w:rPr>
          <w:rFonts w:cstheme="minorHAnsi"/>
          <w:sz w:val="18"/>
          <w:szCs w:val="18"/>
        </w:rPr>
        <w:t>]—</w:t>
      </w:r>
      <w:proofErr w:type="gramEnd"/>
      <w:r w:rsidRPr="00AE7CB4">
        <w:rPr>
          <w:rFonts w:cstheme="minorHAnsi"/>
          <w:sz w:val="18"/>
          <w:szCs w:val="18"/>
        </w:rPr>
        <w:t xml:space="preserve"> : tendre ; étendre, déployer.     </w:t>
      </w:r>
      <w:r w:rsidRPr="00AE7CB4">
        <w:rPr>
          <w:rFonts w:cstheme="minorHAnsi"/>
          <w:b/>
          <w:color w:val="C00000"/>
          <w:sz w:val="18"/>
          <w:szCs w:val="18"/>
        </w:rPr>
        <w:t>Ἔ</w:t>
      </w:r>
      <w:r w:rsidRPr="00AE7CB4">
        <w:rPr>
          <w:rFonts w:cstheme="minorHAnsi"/>
          <w:b/>
          <w:sz w:val="18"/>
          <w:szCs w:val="18"/>
        </w:rPr>
        <w:t xml:space="preserve">τι, </w:t>
      </w:r>
      <w:r w:rsidRPr="00AE7CB4">
        <w:rPr>
          <w:rFonts w:cstheme="minorHAnsi"/>
          <w:i/>
          <w:sz w:val="18"/>
          <w:szCs w:val="18"/>
        </w:rPr>
        <w:t>adv</w:t>
      </w:r>
      <w:r w:rsidRPr="00AE7CB4">
        <w:rPr>
          <w:rFonts w:cstheme="minorHAnsi"/>
          <w:b/>
          <w:sz w:val="18"/>
          <w:szCs w:val="18"/>
        </w:rPr>
        <w:t xml:space="preserve">.: </w:t>
      </w:r>
      <w:r w:rsidRPr="00AE7CB4">
        <w:rPr>
          <w:rFonts w:cstheme="minorHAnsi"/>
          <w:sz w:val="18"/>
          <w:szCs w:val="18"/>
        </w:rPr>
        <w:t xml:space="preserve">encore (tps) ; alors ; en outre, de plus.     </w:t>
      </w:r>
      <w:r w:rsidRPr="00AE7CB4">
        <w:rPr>
          <w:rFonts w:cstheme="minorHAnsi"/>
          <w:b/>
          <w:color w:val="C00000"/>
          <w:sz w:val="18"/>
          <w:szCs w:val="18"/>
        </w:rPr>
        <w:t>Ἔ</w:t>
      </w:r>
      <w:r w:rsidRPr="00AE7CB4">
        <w:rPr>
          <w:rFonts w:cstheme="minorHAnsi"/>
          <w:b/>
          <w:sz w:val="18"/>
          <w:szCs w:val="18"/>
        </w:rPr>
        <w:t>ξωθεν</w:t>
      </w:r>
      <w:r w:rsidRPr="00AE7CB4">
        <w:rPr>
          <w:rFonts w:cstheme="minorHAnsi"/>
          <w:sz w:val="18"/>
          <w:szCs w:val="18"/>
        </w:rPr>
        <w:t xml:space="preserve"> : du dehors ; au dehors.     </w:t>
      </w:r>
      <w:r w:rsidRPr="00AE7CB4">
        <w:rPr>
          <w:rFonts w:cstheme="minorHAnsi"/>
          <w:b/>
          <w:color w:val="C00000"/>
          <w:sz w:val="18"/>
          <w:szCs w:val="18"/>
        </w:rPr>
        <w:t>Π</w:t>
      </w:r>
      <w:r w:rsidRPr="00AE7CB4">
        <w:rPr>
          <w:rFonts w:cstheme="minorHAnsi"/>
          <w:b/>
          <w:sz w:val="18"/>
          <w:szCs w:val="18"/>
        </w:rPr>
        <w:t xml:space="preserve">ερικαλύπτω : </w:t>
      </w:r>
      <w:proofErr w:type="gramStart"/>
      <w:r w:rsidRPr="00AE7CB4">
        <w:rPr>
          <w:rFonts w:cstheme="minorHAnsi"/>
          <w:sz w:val="18"/>
          <w:szCs w:val="18"/>
        </w:rPr>
        <w:t>cacher</w:t>
      </w:r>
      <w:proofErr w:type="gramEnd"/>
      <w:r w:rsidRPr="00AE7CB4">
        <w:rPr>
          <w:rFonts w:cstheme="minorHAnsi"/>
          <w:sz w:val="18"/>
          <w:szCs w:val="18"/>
        </w:rPr>
        <w:t xml:space="preserve"> en enveloppant, envelopper.</w:t>
      </w:r>
    </w:p>
  </w:footnote>
  <w:footnote w:id="106">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[34b-phr.3]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κύκλῳ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κύκλον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στρεφόμενον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οὐρανὸν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ἕνα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μόνον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ἔρημον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κατέστησεν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ύκλῳ</w:t>
      </w:r>
      <w:r w:rsidRPr="00AE7CB4">
        <w:rPr>
          <w:rFonts w:eastAsia="Times New Roman" w:cstheme="minorHAnsi"/>
          <w:sz w:val="18"/>
          <w:szCs w:val="18"/>
          <w:lang w:eastAsia="fr-FR"/>
        </w:rPr>
        <w:t xml:space="preserve"> : cp de manière de </w:t>
      </w:r>
      <w:r w:rsidRPr="00AE7CB4">
        <w:rPr>
          <w:rFonts w:eastAsia="Times New Roman" w:cstheme="minorHAnsi"/>
          <w:b/>
          <w:sz w:val="18"/>
          <w:szCs w:val="18"/>
          <w:lang w:val="el-GR" w:eastAsia="fr-FR"/>
        </w:rPr>
        <w:t>στρεφόμενον</w:t>
      </w:r>
      <w:r w:rsidRPr="00AE7CB4">
        <w:rPr>
          <w:rFonts w:eastAsia="Times New Roman" w:cstheme="minorHAnsi"/>
          <w:sz w:val="18"/>
          <w:szCs w:val="18"/>
          <w:lang w:eastAsia="fr-FR"/>
        </w:rPr>
        <w:t xml:space="preserve">.  </w:t>
      </w:r>
      <w:r w:rsidRPr="00AE7CB4">
        <w:rPr>
          <w:rFonts w:cstheme="minorHAnsi"/>
          <w:b/>
          <w:color w:val="C00000"/>
          <w:sz w:val="18"/>
          <w:szCs w:val="18"/>
        </w:rPr>
        <w:t>Σ</w:t>
      </w:r>
      <w:r w:rsidRPr="00AE7CB4">
        <w:rPr>
          <w:rFonts w:cstheme="minorHAnsi"/>
          <w:b/>
          <w:sz w:val="18"/>
          <w:szCs w:val="18"/>
        </w:rPr>
        <w:t>τρέφω : tr</w:t>
      </w:r>
      <w:r w:rsidRPr="00AE7CB4">
        <w:rPr>
          <w:rFonts w:cstheme="minorHAnsi"/>
          <w:sz w:val="18"/>
          <w:szCs w:val="18"/>
        </w:rPr>
        <w:t>. faire tourner, tourner ; (</w:t>
      </w:r>
      <w:r w:rsidRPr="00AE7CB4">
        <w:rPr>
          <w:rFonts w:cstheme="minorHAnsi"/>
          <w:b/>
          <w:sz w:val="18"/>
          <w:szCs w:val="18"/>
        </w:rPr>
        <w:t>intr</w:t>
      </w:r>
      <w:r w:rsidRPr="00AE7CB4">
        <w:rPr>
          <w:rFonts w:cstheme="minorHAnsi"/>
          <w:sz w:val="18"/>
          <w:szCs w:val="18"/>
        </w:rPr>
        <w:t xml:space="preserve">.) se tourner ; </w:t>
      </w:r>
      <w:r w:rsidRPr="00AE7CB4">
        <w:rPr>
          <w:rFonts w:cstheme="minorHAnsi"/>
          <w:b/>
          <w:color w:val="C00000"/>
          <w:sz w:val="18"/>
          <w:szCs w:val="18"/>
        </w:rPr>
        <w:t>Σ</w:t>
      </w:r>
      <w:r w:rsidRPr="00AE7CB4">
        <w:rPr>
          <w:rFonts w:cstheme="minorHAnsi"/>
          <w:b/>
          <w:sz w:val="18"/>
          <w:szCs w:val="18"/>
        </w:rPr>
        <w:t xml:space="preserve">τρέφομαι My : </w:t>
      </w:r>
      <w:r w:rsidRPr="00AE7CB4">
        <w:rPr>
          <w:rFonts w:cstheme="minorHAnsi"/>
          <w:sz w:val="18"/>
          <w:szCs w:val="18"/>
        </w:rPr>
        <w:t xml:space="preserve">se (re)tourner ; aller et venir; tourner dans le même lieu.   </w:t>
      </w:r>
      <w:r w:rsidRPr="00AE7CB4">
        <w:rPr>
          <w:rFonts w:cstheme="minorHAnsi"/>
          <w:b/>
          <w:color w:val="C00000"/>
          <w:sz w:val="18"/>
          <w:szCs w:val="18"/>
        </w:rPr>
        <w:t>Ἔ</w:t>
      </w:r>
      <w:r w:rsidRPr="00AE7CB4">
        <w:rPr>
          <w:rFonts w:cstheme="minorHAnsi"/>
          <w:b/>
          <w:sz w:val="18"/>
          <w:szCs w:val="18"/>
        </w:rPr>
        <w:t>ρημος, ος, ον </w:t>
      </w:r>
      <w:r w:rsidRPr="00AE7CB4">
        <w:rPr>
          <w:rFonts w:cstheme="minorHAnsi"/>
          <w:sz w:val="18"/>
          <w:szCs w:val="18"/>
        </w:rPr>
        <w:t xml:space="preserve">: désert, solitaire ; isolé, seul ; vide de (gén.).     </w:t>
      </w:r>
      <w:r w:rsidRPr="00AE7CB4">
        <w:rPr>
          <w:rFonts w:cstheme="minorHAnsi"/>
          <w:b/>
          <w:caps/>
          <w:color w:val="C00000"/>
          <w:sz w:val="18"/>
          <w:szCs w:val="18"/>
        </w:rPr>
        <w:t>Κ</w:t>
      </w:r>
      <w:r w:rsidRPr="00AE7CB4">
        <w:rPr>
          <w:rFonts w:cstheme="minorHAnsi"/>
          <w:b/>
          <w:sz w:val="18"/>
          <w:szCs w:val="18"/>
        </w:rPr>
        <w:t>αθίστημι</w:t>
      </w:r>
      <w:r w:rsidRPr="00AE7CB4">
        <w:rPr>
          <w:rFonts w:cstheme="minorHAnsi"/>
          <w:sz w:val="18"/>
          <w:szCs w:val="18"/>
        </w:rPr>
        <w:t xml:space="preserve">  </w:t>
      </w:r>
      <w:proofErr w:type="gramStart"/>
      <w:r w:rsidRPr="00AE7CB4">
        <w:rPr>
          <w:rFonts w:cstheme="minorHAnsi"/>
          <w:sz w:val="18"/>
          <w:szCs w:val="18"/>
        </w:rPr>
        <w:t>( I</w:t>
      </w:r>
      <w:proofErr w:type="gramEnd"/>
      <w:r w:rsidRPr="00AE7CB4">
        <w:rPr>
          <w:rFonts w:cstheme="minorHAnsi"/>
          <w:sz w:val="18"/>
          <w:szCs w:val="18"/>
        </w:rPr>
        <w:t xml:space="preserve"> </w:t>
      </w:r>
      <w:r w:rsidRPr="00AE7CB4">
        <w:rPr>
          <w:rFonts w:cstheme="minorHAnsi"/>
          <w:b/>
          <w:sz w:val="18"/>
          <w:szCs w:val="18"/>
          <w:u w:val="single"/>
        </w:rPr>
        <w:t>tr</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sz w:val="18"/>
          <w:szCs w:val="18"/>
        </w:rPr>
        <w:t xml:space="preserve"> </w:t>
      </w:r>
      <w:r w:rsidRPr="00AE7CB4">
        <w:rPr>
          <w:rFonts w:cstheme="minorHAnsi"/>
          <w:i/>
          <w:sz w:val="18"/>
          <w:szCs w:val="18"/>
        </w:rPr>
        <w:t>aor-1</w:t>
      </w:r>
      <w:r w:rsidRPr="00AE7CB4">
        <w:rPr>
          <w:rFonts w:cstheme="minorHAnsi"/>
          <w:sz w:val="18"/>
          <w:szCs w:val="18"/>
        </w:rPr>
        <w:t xml:space="preserve"> : κατέστησα </w:t>
      </w:r>
      <w:r w:rsidRPr="00AE7CB4">
        <w:rPr>
          <w:rFonts w:cstheme="minorHAnsi"/>
          <w:b/>
          <w:sz w:val="18"/>
          <w:szCs w:val="18"/>
        </w:rPr>
        <w:t>]—:</w:t>
      </w:r>
      <w:r w:rsidRPr="00AE7CB4">
        <w:rPr>
          <w:rFonts w:cstheme="minorHAnsi"/>
          <w:sz w:val="18"/>
          <w:szCs w:val="18"/>
        </w:rPr>
        <w:t xml:space="preserve"> placer devant, présenter ;  disposer, établir ; instituer ; (II. intr. [</w:t>
      </w:r>
      <w:r w:rsidRPr="00AE7CB4">
        <w:rPr>
          <w:rFonts w:cstheme="minorHAnsi"/>
          <w:i/>
          <w:iCs/>
          <w:sz w:val="18"/>
          <w:szCs w:val="18"/>
        </w:rPr>
        <w:t>ao.2</w:t>
      </w:r>
      <w:r w:rsidRPr="00AE7CB4">
        <w:rPr>
          <w:rFonts w:cstheme="minorHAnsi"/>
          <w:sz w:val="18"/>
          <w:szCs w:val="18"/>
        </w:rPr>
        <w:t xml:space="preserve"> κατέστην </w:t>
      </w:r>
      <w:r w:rsidRPr="00AE7CB4">
        <w:rPr>
          <w:rFonts w:cstheme="minorHAnsi"/>
          <w:b/>
          <w:sz w:val="18"/>
          <w:szCs w:val="18"/>
        </w:rPr>
        <w:t>]—:</w:t>
      </w:r>
      <w:r w:rsidRPr="00AE7CB4">
        <w:rPr>
          <w:rFonts w:cstheme="minorHAnsi"/>
          <w:sz w:val="18"/>
          <w:szCs w:val="18"/>
        </w:rPr>
        <w:t xml:space="preserve"> s’établir  se constituer ; […].</w:t>
      </w:r>
      <w:r w:rsidRPr="00AE7CB4">
        <w:rPr>
          <w:rFonts w:cstheme="minorHAnsi"/>
          <w:sz w:val="18"/>
          <w:szCs w:val="18"/>
        </w:rPr>
        <w:br/>
        <w:t>          </w:t>
      </w:r>
      <w:r w:rsidRPr="00AE7CB4">
        <w:rPr>
          <w:rFonts w:cstheme="minorHAnsi"/>
          <w:b/>
          <w:color w:val="C00000"/>
          <w:sz w:val="18"/>
          <w:szCs w:val="18"/>
        </w:rPr>
        <w:t>N</w:t>
      </w:r>
      <w:r w:rsidRPr="00AE7CB4">
        <w:rPr>
          <w:rFonts w:cstheme="minorHAnsi"/>
          <w:b/>
          <w:sz w:val="18"/>
          <w:szCs w:val="18"/>
        </w:rPr>
        <w:t xml:space="preserve">B. </w:t>
      </w:r>
      <w:r w:rsidRPr="00AE7CB4">
        <w:rPr>
          <w:rFonts w:cstheme="minorHAnsi"/>
          <w:sz w:val="18"/>
          <w:szCs w:val="18"/>
        </w:rPr>
        <w:t xml:space="preserve">Selon Cornford </w:t>
      </w:r>
      <w:r w:rsidRPr="00AE7CB4">
        <w:rPr>
          <w:rFonts w:cstheme="minorHAnsi"/>
          <w:b/>
          <w:sz w:val="18"/>
          <w:szCs w:val="18"/>
          <w:lang w:val="el-GR"/>
        </w:rPr>
        <w:t>οὐρανὸς</w:t>
      </w:r>
      <w:r w:rsidRPr="00AE7CB4">
        <w:rPr>
          <w:rFonts w:cstheme="minorHAnsi"/>
          <w:sz w:val="18"/>
          <w:szCs w:val="18"/>
        </w:rPr>
        <w:t xml:space="preserve"> est utilisé tout au long du dialogue comme synonyme de </w:t>
      </w:r>
      <w:r w:rsidRPr="00AE7CB4">
        <w:rPr>
          <w:rFonts w:cstheme="minorHAnsi"/>
          <w:b/>
          <w:sz w:val="18"/>
          <w:szCs w:val="18"/>
          <w:lang w:val="el-GR"/>
        </w:rPr>
        <w:t>κόσμος</w:t>
      </w:r>
      <w:r w:rsidRPr="00AE7CB4">
        <w:rPr>
          <w:rFonts w:cstheme="minorHAnsi"/>
          <w:sz w:val="18"/>
          <w:szCs w:val="18"/>
        </w:rPr>
        <w:t xml:space="preserve">. Selon Diogène Laerce c’est Pythagore qui utilisa </w:t>
      </w:r>
      <w:r w:rsidRPr="00AE7CB4">
        <w:rPr>
          <w:rFonts w:cstheme="minorHAnsi"/>
          <w:sz w:val="18"/>
          <w:szCs w:val="18"/>
          <w:lang w:val="el-GR"/>
        </w:rPr>
        <w:t>κόσμος</w:t>
      </w:r>
      <w:r w:rsidRPr="00AE7CB4">
        <w:rPr>
          <w:rFonts w:cstheme="minorHAnsi"/>
          <w:sz w:val="18"/>
          <w:szCs w:val="18"/>
        </w:rPr>
        <w:t xml:space="preserve"> en ce sens.</w:t>
      </w:r>
    </w:p>
  </w:footnote>
  <w:footnote w:id="107">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[34b-phr.3] </w:t>
      </w:r>
      <w:r w:rsidRPr="00AE7CB4">
        <w:rPr>
          <w:rFonts w:eastAsia="Times New Roman" w:cstheme="minorHAnsi"/>
          <w:b/>
          <w:sz w:val="18"/>
          <w:szCs w:val="18"/>
          <w:lang w:val="el-GR" w:eastAsia="fr-FR"/>
        </w:rPr>
        <w:t>δι᾽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ἀρετὴν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αὑτῷ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δυνάμενον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συγγίγνεσθαι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οὐδενὸς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ἑτέρου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προσδεόμενον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γνώριμον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φίλον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ἱκανῶς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αὑτῷ</w:t>
      </w:r>
      <w:r w:rsidRPr="00AE7CB4">
        <w:rPr>
          <w:rFonts w:eastAsia="Times New Roman" w:cstheme="minorHAnsi"/>
          <w:b/>
          <w:sz w:val="18"/>
          <w:szCs w:val="18"/>
          <w:lang w:eastAsia="fr-FR"/>
        </w:rPr>
        <w:t xml:space="preserve">.    </w:t>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 xml:space="preserve">st. Appositions à </w:t>
      </w:r>
      <w:r w:rsidRPr="00AE7CB4">
        <w:rPr>
          <w:rFonts w:cstheme="minorHAnsi"/>
          <w:b/>
          <w:sz w:val="18"/>
          <w:szCs w:val="18"/>
          <w:lang w:val="el-GR"/>
        </w:rPr>
        <w:t>οὐρανὸν</w:t>
      </w:r>
      <w:r w:rsidRPr="00AE7CB4">
        <w:rPr>
          <w:rFonts w:cstheme="minorHAnsi"/>
          <w:b/>
          <w:sz w:val="18"/>
          <w:szCs w:val="18"/>
        </w:rPr>
        <w:t>.</w:t>
      </w:r>
      <w:r w:rsidRPr="00AE7CB4">
        <w:rPr>
          <w:rFonts w:cstheme="minorHAnsi"/>
          <w:b/>
          <w:sz w:val="18"/>
          <w:szCs w:val="18"/>
        </w:rPr>
        <w:tab/>
      </w:r>
      <w:r w:rsidRPr="00AE7CB4">
        <w:rPr>
          <w:rFonts w:cstheme="minorHAnsi"/>
          <w:b/>
          <w:sz w:val="18"/>
          <w:szCs w:val="18"/>
        </w:rPr>
        <w:br/>
      </w:r>
      <w:r w:rsidRPr="00AE7CB4">
        <w:rPr>
          <w:rFonts w:cstheme="minorHAnsi"/>
          <w:b/>
          <w:caps/>
          <w:color w:val="C00000"/>
          <w:sz w:val="18"/>
          <w:szCs w:val="18"/>
        </w:rPr>
        <w:t>δ</w:t>
      </w:r>
      <w:r w:rsidRPr="00AE7CB4">
        <w:rPr>
          <w:rFonts w:cstheme="minorHAnsi"/>
          <w:b/>
          <w:sz w:val="18"/>
          <w:szCs w:val="18"/>
        </w:rPr>
        <w:t>ιά</w:t>
      </w:r>
      <w:r w:rsidRPr="00AE7CB4">
        <w:rPr>
          <w:rFonts w:cstheme="minorHAnsi"/>
          <w:sz w:val="18"/>
          <w:szCs w:val="18"/>
        </w:rPr>
        <w:t xml:space="preserve"> + gén. : </w:t>
      </w:r>
      <w:proofErr w:type="gramStart"/>
      <w:r w:rsidRPr="00AE7CB4">
        <w:rPr>
          <w:rFonts w:cstheme="minorHAnsi"/>
          <w:sz w:val="18"/>
          <w:szCs w:val="18"/>
        </w:rPr>
        <w:t>à</w:t>
      </w:r>
      <w:proofErr w:type="gramEnd"/>
      <w:r w:rsidRPr="00AE7CB4">
        <w:rPr>
          <w:rFonts w:cstheme="minorHAnsi"/>
          <w:sz w:val="18"/>
          <w:szCs w:val="18"/>
        </w:rPr>
        <w:t xml:space="preserve"> travers ; pdt ; </w:t>
      </w:r>
      <w:r w:rsidRPr="00AE7CB4">
        <w:rPr>
          <w:rFonts w:cstheme="minorHAnsi"/>
          <w:b/>
          <w:caps/>
          <w:color w:val="C00000"/>
          <w:sz w:val="18"/>
          <w:szCs w:val="18"/>
        </w:rPr>
        <w:t>δ</w:t>
      </w:r>
      <w:r w:rsidRPr="00AE7CB4">
        <w:rPr>
          <w:rFonts w:cstheme="minorHAnsi"/>
          <w:b/>
          <w:sz w:val="18"/>
          <w:szCs w:val="18"/>
        </w:rPr>
        <w:t>ιά </w:t>
      </w:r>
      <w:r w:rsidRPr="00AE7CB4">
        <w:rPr>
          <w:rFonts w:cstheme="minorHAnsi"/>
          <w:sz w:val="18"/>
          <w:szCs w:val="18"/>
        </w:rPr>
        <w:t xml:space="preserve">+ acc. : </w:t>
      </w:r>
      <w:proofErr w:type="gramStart"/>
      <w:r w:rsidRPr="00AE7CB4">
        <w:rPr>
          <w:rFonts w:cstheme="minorHAnsi"/>
          <w:sz w:val="18"/>
          <w:szCs w:val="18"/>
        </w:rPr>
        <w:t>grâce</w:t>
      </w:r>
      <w:proofErr w:type="gramEnd"/>
      <w:r w:rsidRPr="00AE7CB4">
        <w:rPr>
          <w:rFonts w:cstheme="minorHAnsi"/>
          <w:sz w:val="18"/>
          <w:szCs w:val="18"/>
        </w:rPr>
        <w:t xml:space="preserve"> à ; par le fait de, à cause de.     </w:t>
      </w:r>
      <w:r w:rsidRPr="00AE7CB4">
        <w:rPr>
          <w:rFonts w:cstheme="minorHAnsi"/>
          <w:b/>
          <w:color w:val="C00000"/>
          <w:sz w:val="18"/>
          <w:szCs w:val="18"/>
        </w:rPr>
        <w:t>Ἀ</w:t>
      </w:r>
      <w:r w:rsidRPr="00AE7CB4">
        <w:rPr>
          <w:rFonts w:cstheme="minorHAnsi"/>
          <w:b/>
          <w:sz w:val="18"/>
          <w:szCs w:val="18"/>
        </w:rPr>
        <w:t>ρετή, ῆς (ἡ) </w:t>
      </w:r>
      <w:r w:rsidRPr="00AE7CB4">
        <w:rPr>
          <w:rFonts w:cstheme="minorHAnsi"/>
          <w:sz w:val="18"/>
          <w:szCs w:val="18"/>
        </w:rPr>
        <w:t xml:space="preserve">[ᾰ] </w:t>
      </w:r>
      <w:r w:rsidRPr="00AE7CB4">
        <w:rPr>
          <w:rFonts w:cstheme="minorHAnsi"/>
          <w:b/>
          <w:sz w:val="18"/>
          <w:szCs w:val="18"/>
        </w:rPr>
        <w:t>:</w:t>
      </w:r>
      <w:r w:rsidRPr="00AE7CB4">
        <w:rPr>
          <w:rFonts w:cstheme="minorHAnsi"/>
          <w:sz w:val="18"/>
          <w:szCs w:val="18"/>
        </w:rPr>
        <w:t xml:space="preserve"> qualité par quoi une personne ou une chose excelle ; vertu.     </w:t>
      </w:r>
      <w:r w:rsidRPr="00AE7CB4">
        <w:rPr>
          <w:rFonts w:cstheme="minorHAnsi"/>
          <w:b/>
          <w:bCs/>
          <w:caps/>
          <w:color w:val="C00000"/>
          <w:sz w:val="18"/>
          <w:szCs w:val="18"/>
        </w:rPr>
        <w:t>σ</w:t>
      </w:r>
      <w:r w:rsidRPr="00AE7CB4">
        <w:rPr>
          <w:rFonts w:cstheme="minorHAnsi"/>
          <w:b/>
          <w:bCs/>
          <w:sz w:val="18"/>
          <w:szCs w:val="18"/>
        </w:rPr>
        <w:t xml:space="preserve">υγγίγνομαι </w:t>
      </w:r>
      <w:r w:rsidRPr="00AE7CB4">
        <w:rPr>
          <w:rFonts w:cstheme="minorHAnsi"/>
          <w:b/>
          <w:iCs/>
          <w:sz w:val="18"/>
          <w:szCs w:val="18"/>
        </w:rPr>
        <w:t>—</w:t>
      </w:r>
      <w:proofErr w:type="gramStart"/>
      <w:r w:rsidRPr="00AE7CB4">
        <w:rPr>
          <w:rFonts w:cstheme="minorHAnsi"/>
          <w:b/>
          <w:iCs/>
          <w:sz w:val="18"/>
          <w:szCs w:val="18"/>
        </w:rPr>
        <w:t>:</w:t>
      </w:r>
      <w:r w:rsidRPr="00AE7CB4">
        <w:rPr>
          <w:rFonts w:cstheme="minorHAnsi"/>
          <w:iCs/>
          <w:sz w:val="18"/>
          <w:szCs w:val="18"/>
        </w:rPr>
        <w:t xml:space="preserve"> </w:t>
      </w:r>
      <w:r w:rsidRPr="00AE7CB4">
        <w:rPr>
          <w:rFonts w:cstheme="minorHAnsi"/>
          <w:i/>
          <w:iCs/>
          <w:sz w:val="18"/>
          <w:szCs w:val="18"/>
        </w:rPr>
        <w:t xml:space="preserve"> </w:t>
      </w:r>
      <w:r w:rsidRPr="00AE7CB4">
        <w:rPr>
          <w:rFonts w:cstheme="minorHAnsi"/>
          <w:b/>
          <w:bCs/>
          <w:sz w:val="18"/>
          <w:szCs w:val="18"/>
        </w:rPr>
        <w:t>1</w:t>
      </w:r>
      <w:proofErr w:type="gramEnd"/>
      <w:r w:rsidRPr="00AE7CB4">
        <w:rPr>
          <w:rFonts w:cstheme="minorHAnsi"/>
          <w:sz w:val="18"/>
          <w:szCs w:val="18"/>
        </w:rPr>
        <w:t xml:space="preserve"> naître avec; </w:t>
      </w:r>
      <w:r w:rsidRPr="00AE7CB4">
        <w:rPr>
          <w:rFonts w:cstheme="minorHAnsi"/>
          <w:b/>
          <w:bCs/>
          <w:sz w:val="18"/>
          <w:szCs w:val="18"/>
        </w:rPr>
        <w:t>2</w:t>
      </w:r>
      <w:r w:rsidRPr="00AE7CB4">
        <w:rPr>
          <w:rFonts w:cstheme="minorHAnsi"/>
          <w:sz w:val="18"/>
          <w:szCs w:val="18"/>
        </w:rPr>
        <w:t xml:space="preserve"> être ensemble, être avec, demeurer avec.     </w:t>
      </w:r>
      <w:r w:rsidRPr="00AE7CB4">
        <w:rPr>
          <w:rFonts w:cstheme="minorHAnsi"/>
          <w:b/>
          <w:color w:val="C00000"/>
          <w:sz w:val="18"/>
          <w:szCs w:val="18"/>
        </w:rPr>
        <w:t>Π</w:t>
      </w:r>
      <w:r w:rsidRPr="00AE7CB4">
        <w:rPr>
          <w:rFonts w:cstheme="minorHAnsi"/>
          <w:b/>
          <w:sz w:val="18"/>
          <w:szCs w:val="18"/>
        </w:rPr>
        <w:t xml:space="preserve">ροσδέω  ou </w:t>
      </w:r>
      <w:r w:rsidRPr="00AE7CB4">
        <w:rPr>
          <w:rFonts w:cstheme="minorHAnsi"/>
          <w:sz w:val="18"/>
          <w:szCs w:val="18"/>
        </w:rPr>
        <w:t xml:space="preserve">My. </w:t>
      </w:r>
      <w:proofErr w:type="gramStart"/>
      <w:r w:rsidRPr="00AE7CB4">
        <w:rPr>
          <w:rFonts w:cstheme="minorHAnsi"/>
          <w:b/>
          <w:sz w:val="18"/>
          <w:szCs w:val="18"/>
        </w:rPr>
        <w:t>προσδέομαι</w:t>
      </w:r>
      <w:proofErr w:type="gramEnd"/>
      <w:r w:rsidRPr="00AE7CB4">
        <w:rPr>
          <w:rFonts w:cstheme="minorHAnsi"/>
          <w:sz w:val="18"/>
          <w:szCs w:val="18"/>
        </w:rPr>
        <w:t xml:space="preserve"> : avoir encore besoin de (gén.).    </w:t>
      </w:r>
      <w:r w:rsidRPr="00AE7CB4">
        <w:rPr>
          <w:rFonts w:cstheme="minorHAnsi"/>
          <w:b/>
          <w:caps/>
          <w:color w:val="C00000"/>
          <w:sz w:val="18"/>
          <w:szCs w:val="18"/>
        </w:rPr>
        <w:t>γ</w:t>
      </w:r>
      <w:r w:rsidRPr="00AE7CB4">
        <w:rPr>
          <w:rFonts w:cstheme="minorHAnsi"/>
          <w:b/>
          <w:sz w:val="18"/>
          <w:szCs w:val="18"/>
        </w:rPr>
        <w:t>νώριμος, η, ον</w:t>
      </w:r>
      <w:r w:rsidRPr="00AE7CB4">
        <w:rPr>
          <w:rFonts w:cstheme="minorHAnsi"/>
          <w:sz w:val="18"/>
          <w:szCs w:val="18"/>
        </w:rPr>
        <w:t xml:space="preserve"> : facile à connaître ou à comprendre ; connu ; Luc Br. traduit « connaissance », au sens de personne que l’on connaît bien, relevant l’anthopomorphisme ds une note.    </w:t>
      </w:r>
      <w:r w:rsidRPr="00AE7CB4">
        <w:rPr>
          <w:rFonts w:cstheme="minorHAnsi"/>
          <w:color w:val="C00000"/>
          <w:sz w:val="18"/>
          <w:szCs w:val="18"/>
        </w:rPr>
        <w:t>Ἱ</w:t>
      </w:r>
      <w:r w:rsidRPr="00AE7CB4">
        <w:rPr>
          <w:rFonts w:cstheme="minorHAnsi"/>
          <w:b/>
          <w:bCs/>
          <w:sz w:val="18"/>
          <w:szCs w:val="18"/>
        </w:rPr>
        <w:t>κανῶς,</w:t>
      </w:r>
      <w:r w:rsidRPr="00AE7CB4">
        <w:rPr>
          <w:rFonts w:cstheme="minorHAnsi"/>
          <w:sz w:val="18"/>
          <w:szCs w:val="18"/>
        </w:rPr>
        <w:t xml:space="preserve"> </w:t>
      </w:r>
      <w:r w:rsidRPr="00AE7CB4">
        <w:rPr>
          <w:rFonts w:cstheme="minorHAnsi"/>
          <w:i/>
          <w:iCs/>
          <w:sz w:val="18"/>
          <w:szCs w:val="18"/>
        </w:rPr>
        <w:t>adv.:</w:t>
      </w:r>
      <w:r w:rsidRPr="00AE7CB4">
        <w:rPr>
          <w:rFonts w:cstheme="minorHAnsi"/>
          <w:sz w:val="18"/>
          <w:szCs w:val="18"/>
        </w:rPr>
        <w:t xml:space="preserve"> d’une manière suffisante.</w:t>
      </w:r>
    </w:p>
  </w:footnote>
  <w:footnote w:id="108">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[34b-</w:t>
      </w:r>
      <w:proofErr w:type="gramStart"/>
      <w:r w:rsidRPr="00AE7CB4">
        <w:rPr>
          <w:rFonts w:eastAsia="Times New Roman" w:cstheme="minorHAnsi"/>
          <w:b/>
          <w:sz w:val="18"/>
          <w:szCs w:val="18"/>
          <w:lang w:eastAsia="fr-FR"/>
        </w:rPr>
        <w:t>phr.5 ]</w:t>
      </w:r>
      <w:proofErr w:type="gramEnd"/>
      <w:r w:rsidRPr="00AE7CB4">
        <w:rPr>
          <w:rFonts w:eastAsia="Times New Roman" w:cstheme="minorHAnsi"/>
          <w:b/>
          <w:sz w:val="18"/>
          <w:szCs w:val="18"/>
          <w:lang w:eastAsia="fr-FR"/>
        </w:rPr>
        <w:t xml:space="preserve"> </w:t>
      </w:r>
      <w:r w:rsidRPr="00AE7CB4">
        <w:rPr>
          <w:rFonts w:eastAsia="Times New Roman" w:cstheme="minorHAnsi"/>
          <w:b/>
          <w:caps/>
          <w:sz w:val="18"/>
          <w:szCs w:val="18"/>
          <w:lang w:val="el-GR" w:eastAsia="fr-FR"/>
        </w:rPr>
        <w:t>δ</w:t>
      </w:r>
      <w:r w:rsidRPr="00AE7CB4">
        <w:rPr>
          <w:rFonts w:eastAsia="Times New Roman" w:cstheme="minorHAnsi"/>
          <w:b/>
          <w:sz w:val="18"/>
          <w:szCs w:val="18"/>
          <w:lang w:val="el-GR" w:eastAsia="fr-FR"/>
        </w:rPr>
        <w:t>ιὰ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ταῦτα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εὐδαίμονα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ἐγεννήσατο</w:t>
      </w:r>
      <w:r w:rsidRPr="00AE7CB4">
        <w:rPr>
          <w:rFonts w:eastAsia="Times New Roman" w:cstheme="minorHAnsi"/>
          <w:b/>
          <w:sz w:val="18"/>
          <w:szCs w:val="18"/>
          <w:lang w:eastAsia="fr-FR"/>
        </w:rPr>
        <w:t xml:space="preserve">.   </w:t>
      </w:r>
      <w:r w:rsidRPr="00AE7CB4">
        <w:rPr>
          <w:rFonts w:cstheme="minorHAnsi"/>
          <w:b/>
          <w:caps/>
          <w:color w:val="C00000"/>
          <w:sz w:val="18"/>
          <w:szCs w:val="18"/>
        </w:rPr>
        <w:t>δ</w:t>
      </w:r>
      <w:r w:rsidRPr="00AE7CB4">
        <w:rPr>
          <w:rFonts w:cstheme="minorHAnsi"/>
          <w:b/>
          <w:sz w:val="18"/>
          <w:szCs w:val="18"/>
        </w:rPr>
        <w:t>ιά</w:t>
      </w:r>
      <w:r w:rsidRPr="00AE7CB4">
        <w:rPr>
          <w:rFonts w:cstheme="minorHAnsi"/>
          <w:sz w:val="18"/>
          <w:szCs w:val="18"/>
        </w:rPr>
        <w:t xml:space="preserve"> + gén. : </w:t>
      </w:r>
      <w:proofErr w:type="gramStart"/>
      <w:r w:rsidRPr="00AE7CB4">
        <w:rPr>
          <w:rFonts w:cstheme="minorHAnsi"/>
          <w:sz w:val="18"/>
          <w:szCs w:val="18"/>
        </w:rPr>
        <w:t>à</w:t>
      </w:r>
      <w:proofErr w:type="gramEnd"/>
      <w:r w:rsidRPr="00AE7CB4">
        <w:rPr>
          <w:rFonts w:cstheme="minorHAnsi"/>
          <w:sz w:val="18"/>
          <w:szCs w:val="18"/>
        </w:rPr>
        <w:t xml:space="preserve"> travers ; pdt ; </w:t>
      </w:r>
      <w:r w:rsidRPr="00AE7CB4">
        <w:rPr>
          <w:rFonts w:cstheme="minorHAnsi"/>
          <w:b/>
          <w:caps/>
          <w:color w:val="C00000"/>
          <w:sz w:val="18"/>
          <w:szCs w:val="18"/>
        </w:rPr>
        <w:t>δ</w:t>
      </w:r>
      <w:r w:rsidRPr="00AE7CB4">
        <w:rPr>
          <w:rFonts w:cstheme="minorHAnsi"/>
          <w:b/>
          <w:sz w:val="18"/>
          <w:szCs w:val="18"/>
        </w:rPr>
        <w:t>ιά </w:t>
      </w:r>
      <w:r w:rsidRPr="00AE7CB4">
        <w:rPr>
          <w:rFonts w:cstheme="minorHAnsi"/>
          <w:sz w:val="18"/>
          <w:szCs w:val="18"/>
        </w:rPr>
        <w:t xml:space="preserve">+ acc. : </w:t>
      </w:r>
      <w:proofErr w:type="gramStart"/>
      <w:r w:rsidRPr="00AE7CB4">
        <w:rPr>
          <w:rFonts w:cstheme="minorHAnsi"/>
          <w:sz w:val="18"/>
          <w:szCs w:val="18"/>
        </w:rPr>
        <w:t>grâce</w:t>
      </w:r>
      <w:proofErr w:type="gramEnd"/>
      <w:r w:rsidRPr="00AE7CB4">
        <w:rPr>
          <w:rFonts w:cstheme="minorHAnsi"/>
          <w:sz w:val="18"/>
          <w:szCs w:val="18"/>
        </w:rPr>
        <w:t xml:space="preserve"> à ; par le fait de, à cause de.   </w:t>
      </w:r>
      <w:r w:rsidRPr="00AE7CB4">
        <w:rPr>
          <w:rFonts w:cstheme="minorHAnsi"/>
          <w:b/>
          <w:color w:val="C00000"/>
          <w:sz w:val="18"/>
          <w:szCs w:val="18"/>
        </w:rPr>
        <w:t>Γ</w:t>
      </w:r>
      <w:r w:rsidRPr="00AE7CB4">
        <w:rPr>
          <w:rFonts w:cstheme="minorHAnsi"/>
          <w:b/>
          <w:sz w:val="18"/>
          <w:szCs w:val="18"/>
        </w:rPr>
        <w:t>εννάω</w:t>
      </w:r>
      <w:r w:rsidRPr="00AE7CB4">
        <w:rPr>
          <w:rFonts w:cstheme="minorHAnsi"/>
          <w:sz w:val="18"/>
          <w:szCs w:val="18"/>
        </w:rPr>
        <w:t xml:space="preserve"> ; </w:t>
      </w:r>
      <w:r w:rsidRPr="00AE7CB4">
        <w:rPr>
          <w:rFonts w:ascii="Arial" w:hAnsi="Arial" w:cs="Arial"/>
          <w:sz w:val="18"/>
          <w:szCs w:val="18"/>
        </w:rPr>
        <w:t>▬</w:t>
      </w:r>
      <w:r w:rsidRPr="00AE7CB4">
        <w:rPr>
          <w:rFonts w:cstheme="minorHAnsi"/>
          <w:sz w:val="18"/>
          <w:szCs w:val="18"/>
        </w:rPr>
        <w:t xml:space="preserve"> </w:t>
      </w:r>
      <w:r w:rsidRPr="00AE7CB4">
        <w:rPr>
          <w:rFonts w:cstheme="minorHAnsi"/>
          <w:b/>
          <w:color w:val="C00000"/>
          <w:sz w:val="18"/>
          <w:szCs w:val="18"/>
        </w:rPr>
        <w:t>Γ</w:t>
      </w:r>
      <w:r w:rsidRPr="00AE7CB4">
        <w:rPr>
          <w:rFonts w:cstheme="minorHAnsi"/>
          <w:b/>
          <w:sz w:val="18"/>
          <w:szCs w:val="18"/>
        </w:rPr>
        <w:t>εννάομαι-</w:t>
      </w:r>
      <w:r w:rsidRPr="00AE7CB4">
        <w:rPr>
          <w:rFonts w:cstheme="minorHAnsi"/>
          <w:i/>
          <w:sz w:val="18"/>
          <w:szCs w:val="18"/>
        </w:rPr>
        <w:t>my</w:t>
      </w:r>
      <w:r w:rsidRPr="00AE7CB4">
        <w:rPr>
          <w:rFonts w:cstheme="minorHAnsi"/>
          <w:sz w:val="18"/>
          <w:szCs w:val="18"/>
        </w:rPr>
        <w:t xml:space="preserve">. </w:t>
      </w:r>
      <w:r w:rsidRPr="00AE7CB4">
        <w:rPr>
          <w:rFonts w:cstheme="minorHAnsi"/>
          <w:b/>
          <w:sz w:val="18"/>
          <w:szCs w:val="18"/>
        </w:rPr>
        <w:t xml:space="preserve"> – </w:t>
      </w:r>
      <w:proofErr w:type="gramStart"/>
      <w:r w:rsidRPr="00AE7CB4">
        <w:rPr>
          <w:rFonts w:cstheme="minorHAnsi"/>
          <w:b/>
          <w:sz w:val="18"/>
          <w:szCs w:val="18"/>
        </w:rPr>
        <w:t>[ γεννάομαι</w:t>
      </w:r>
      <w:proofErr w:type="gramEnd"/>
      <w:r w:rsidRPr="00AE7CB4">
        <w:rPr>
          <w:rFonts w:cstheme="minorHAnsi"/>
          <w:b/>
          <w:sz w:val="18"/>
          <w:szCs w:val="18"/>
        </w:rPr>
        <w:t xml:space="preserve"> ; </w:t>
      </w:r>
      <w:r w:rsidRPr="00AE7CB4">
        <w:rPr>
          <w:rFonts w:cstheme="minorHAnsi"/>
          <w:sz w:val="18"/>
          <w:szCs w:val="18"/>
        </w:rPr>
        <w:t>γεννήσομαι ; ἐγεννησάμην;</w:t>
      </w:r>
      <w:r w:rsidRPr="00AE7CB4">
        <w:rPr>
          <w:rFonts w:cstheme="minorHAnsi"/>
          <w:b/>
          <w:sz w:val="18"/>
          <w:szCs w:val="18"/>
        </w:rPr>
        <w:t xml:space="preserve"> </w:t>
      </w:r>
      <w:r w:rsidRPr="00AE7CB4">
        <w:rPr>
          <w:rFonts w:cstheme="minorHAnsi"/>
          <w:sz w:val="18"/>
          <w:szCs w:val="18"/>
        </w:rPr>
        <w:t xml:space="preserve"> </w:t>
      </w:r>
      <w:r w:rsidRPr="00AE7CB4">
        <w:rPr>
          <w:rFonts w:cstheme="minorHAnsi"/>
          <w:b/>
          <w:sz w:val="18"/>
          <w:szCs w:val="18"/>
        </w:rPr>
        <w:t xml:space="preserve"> ] – : </w:t>
      </w:r>
      <w:r w:rsidRPr="00AE7CB4">
        <w:rPr>
          <w:rFonts w:cstheme="minorHAnsi"/>
          <w:sz w:val="18"/>
          <w:szCs w:val="18"/>
        </w:rPr>
        <w:t xml:space="preserve">faire naître de soi-même, créer.  </w:t>
      </w:r>
    </w:p>
  </w:footnote>
  <w:footnote w:id="10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[34c-phr.1]  </w:t>
      </w:r>
      <w:r w:rsidRPr="00AE7CB4">
        <w:rPr>
          <w:rFonts w:eastAsia="Times New Roman" w:cstheme="minorHAnsi"/>
          <w:b/>
          <w:caps/>
          <w:sz w:val="18"/>
          <w:szCs w:val="18"/>
          <w:lang w:val="el-GR" w:eastAsia="fr-FR"/>
        </w:rPr>
        <w:t>τ</w:t>
      </w:r>
      <w:r w:rsidRPr="00AE7CB4">
        <w:rPr>
          <w:rFonts w:eastAsia="Times New Roman" w:cstheme="minorHAnsi"/>
          <w:b/>
          <w:sz w:val="18"/>
          <w:szCs w:val="18"/>
          <w:lang w:val="el-GR" w:eastAsia="fr-FR"/>
        </w:rPr>
        <w:t>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ψυχὴν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οὐχ</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ὡς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νῦν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ὑστέραν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ἐπιχειροῦμεν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λέγειν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οὕτως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ἐμηχανήσατο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νεωτέραν</w:t>
      </w:r>
      <w:r w:rsidRPr="00AE7CB4">
        <w:rPr>
          <w:rFonts w:eastAsia="Times New Roman" w:cstheme="minorHAnsi"/>
          <w:b/>
          <w:sz w:val="18"/>
          <w:szCs w:val="18"/>
          <w:lang w:eastAsia="fr-FR"/>
        </w:rPr>
        <w:t xml:space="preserve"> —</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st</w:t>
      </w:r>
      <w:r w:rsidRPr="00AE7CB4">
        <w:rPr>
          <w:rFonts w:eastAsia="Times New Roman" w:cstheme="minorHAnsi"/>
          <w:sz w:val="18"/>
          <w:szCs w:val="18"/>
          <w:lang w:eastAsia="fr-FR"/>
        </w:rPr>
        <w:t xml:space="preserve">. La négation </w:t>
      </w:r>
      <w:r w:rsidRPr="00AE7CB4">
        <w:rPr>
          <w:rFonts w:eastAsia="Times New Roman" w:cstheme="minorHAnsi"/>
          <w:b/>
          <w:sz w:val="18"/>
          <w:szCs w:val="18"/>
          <w:lang w:val="el-GR" w:eastAsia="fr-FR"/>
        </w:rPr>
        <w:t>οὐχ</w:t>
      </w:r>
      <w:r w:rsidRPr="00AE7CB4">
        <w:rPr>
          <w:rFonts w:eastAsia="Times New Roman" w:cstheme="minorHAnsi"/>
          <w:sz w:val="18"/>
          <w:szCs w:val="18"/>
          <w:lang w:eastAsia="fr-FR"/>
        </w:rPr>
        <w:t xml:space="preserve"> porte plus précisément sur </w:t>
      </w:r>
      <w:r w:rsidRPr="00AE7CB4">
        <w:rPr>
          <w:rFonts w:eastAsia="Times New Roman" w:cstheme="minorHAnsi"/>
          <w:b/>
          <w:sz w:val="18"/>
          <w:szCs w:val="18"/>
          <w:lang w:val="el-GR" w:eastAsia="fr-FR"/>
        </w:rPr>
        <w:t>ἐμηχανήσατο</w:t>
      </w:r>
      <w:r w:rsidRPr="00AE7CB4">
        <w:rPr>
          <w:rFonts w:eastAsia="Times New Roman" w:cstheme="minorHAnsi"/>
          <w:sz w:val="18"/>
          <w:szCs w:val="18"/>
          <w:lang w:eastAsia="fr-FR"/>
        </w:rPr>
        <w:t xml:space="preserve">.     </w:t>
      </w:r>
      <w:r w:rsidRPr="00AE7CB4">
        <w:rPr>
          <w:rFonts w:cstheme="minorHAnsi"/>
          <w:b/>
          <w:color w:val="C00000"/>
          <w:sz w:val="18"/>
          <w:szCs w:val="18"/>
        </w:rPr>
        <w:t xml:space="preserve"> Ἐ</w:t>
      </w:r>
      <w:r w:rsidRPr="00AE7CB4">
        <w:rPr>
          <w:rFonts w:cstheme="minorHAnsi"/>
          <w:b/>
          <w:sz w:val="18"/>
          <w:szCs w:val="18"/>
        </w:rPr>
        <w:t>πιχειρέω-</w:t>
      </w:r>
      <w:proofErr w:type="gramStart"/>
      <w:r w:rsidRPr="00AE7CB4">
        <w:rPr>
          <w:rFonts w:cstheme="minorHAnsi"/>
          <w:b/>
          <w:sz w:val="18"/>
          <w:szCs w:val="18"/>
        </w:rPr>
        <w:t>ῶ</w:t>
      </w:r>
      <w:r w:rsidRPr="00AE7CB4">
        <w:rPr>
          <w:rFonts w:cstheme="minorHAnsi"/>
          <w:sz w:val="18"/>
          <w:szCs w:val="18"/>
        </w:rPr>
        <w:t xml:space="preserve">  :</w:t>
      </w:r>
      <w:proofErr w:type="gramEnd"/>
      <w:r w:rsidRPr="00AE7CB4">
        <w:rPr>
          <w:rFonts w:cstheme="minorHAnsi"/>
          <w:sz w:val="18"/>
          <w:szCs w:val="18"/>
        </w:rPr>
        <w:t xml:space="preserve"> mettre la main à ou sur (+ dat.) ; avec inf. :  entreprendre de.   </w:t>
      </w:r>
      <w:r w:rsidRPr="00AE7CB4">
        <w:rPr>
          <w:rFonts w:cstheme="minorHAnsi"/>
          <w:b/>
          <w:color w:val="C00000"/>
          <w:sz w:val="18"/>
          <w:szCs w:val="18"/>
        </w:rPr>
        <w:t>Ὕ</w:t>
      </w:r>
      <w:r w:rsidRPr="00AE7CB4">
        <w:rPr>
          <w:rFonts w:cstheme="minorHAnsi"/>
          <w:b/>
          <w:sz w:val="18"/>
          <w:szCs w:val="18"/>
        </w:rPr>
        <w:t>στερος, α, ον :</w:t>
      </w:r>
      <w:r w:rsidRPr="00AE7CB4">
        <w:rPr>
          <w:rFonts w:cstheme="minorHAnsi"/>
          <w:sz w:val="18"/>
          <w:szCs w:val="18"/>
        </w:rPr>
        <w:t xml:space="preserve"> qui est ou vient derrière qn (+gén.) ;  qui a lieu ou se fait après, suivant, postérieur à.  </w:t>
      </w:r>
      <w:r w:rsidRPr="00AE7CB4">
        <w:rPr>
          <w:rFonts w:cstheme="minorHAnsi"/>
          <w:b/>
          <w:bCs/>
          <w:color w:val="C00000"/>
          <w:sz w:val="18"/>
          <w:szCs w:val="18"/>
        </w:rPr>
        <w:t>Μ</w:t>
      </w:r>
      <w:r w:rsidRPr="00AE7CB4">
        <w:rPr>
          <w:rFonts w:cstheme="minorHAnsi"/>
          <w:b/>
          <w:bCs/>
          <w:sz w:val="18"/>
          <w:szCs w:val="18"/>
        </w:rPr>
        <w:t xml:space="preserve">ηχανάομαι </w:t>
      </w:r>
      <w:r w:rsidRPr="00AE7CB4">
        <w:rPr>
          <w:rFonts w:cstheme="minorHAnsi"/>
          <w:sz w:val="18"/>
          <w:szCs w:val="18"/>
        </w:rPr>
        <w:t>-ῶμαι,</w:t>
      </w:r>
      <w:r w:rsidRPr="00AE7CB4">
        <w:rPr>
          <w:rFonts w:cstheme="minorHAnsi"/>
          <w:bCs/>
          <w:sz w:val="18"/>
          <w:szCs w:val="18"/>
        </w:rPr>
        <w:t xml:space="preserve"> </w:t>
      </w:r>
      <w:r w:rsidRPr="00AE7CB4">
        <w:rPr>
          <w:rFonts w:cstheme="minorHAnsi"/>
          <w:b/>
          <w:bCs/>
          <w:sz w:val="18"/>
          <w:szCs w:val="18"/>
        </w:rPr>
        <w:t>my</w:t>
      </w:r>
      <w:r w:rsidRPr="00AE7CB4">
        <w:rPr>
          <w:rFonts w:cstheme="minorHAnsi"/>
          <w:bCs/>
          <w:sz w:val="18"/>
          <w:szCs w:val="18"/>
        </w:rPr>
        <w:t> </w:t>
      </w:r>
      <w:proofErr w:type="gramStart"/>
      <w:r w:rsidRPr="00AE7CB4">
        <w:rPr>
          <w:rFonts w:cstheme="minorHAnsi"/>
          <w:b/>
          <w:bCs/>
          <w:sz w:val="18"/>
          <w:szCs w:val="18"/>
        </w:rPr>
        <w:t>—(</w:t>
      </w:r>
      <w:proofErr w:type="gramEnd"/>
      <w:r w:rsidRPr="00AE7CB4">
        <w:rPr>
          <w:rFonts w:cstheme="minorHAnsi"/>
          <w:b/>
          <w:bCs/>
          <w:sz w:val="18"/>
          <w:szCs w:val="18"/>
          <w:u w:val="single"/>
        </w:rPr>
        <w:t>tr</w:t>
      </w:r>
      <w:r w:rsidRPr="00AE7CB4">
        <w:rPr>
          <w:rFonts w:cstheme="minorHAnsi"/>
          <w:b/>
          <w:bCs/>
          <w:sz w:val="18"/>
          <w:szCs w:val="18"/>
        </w:rPr>
        <w:t xml:space="preserve">.) : </w:t>
      </w:r>
      <w:r w:rsidRPr="00AE7CB4">
        <w:rPr>
          <w:rFonts w:cstheme="minorHAnsi"/>
          <w:bCs/>
          <w:sz w:val="18"/>
          <w:szCs w:val="18"/>
        </w:rPr>
        <w:t xml:space="preserve">fabriquer avec adresse, combiner, imaginer (acc.).   </w:t>
      </w:r>
      <w:r w:rsidRPr="00AE7CB4">
        <w:rPr>
          <w:rFonts w:cstheme="minorHAnsi"/>
          <w:b/>
          <w:caps/>
          <w:color w:val="C00000"/>
          <w:sz w:val="18"/>
          <w:szCs w:val="18"/>
        </w:rPr>
        <w:t>ν</w:t>
      </w:r>
      <w:r w:rsidRPr="00AE7CB4">
        <w:rPr>
          <w:rFonts w:cstheme="minorHAnsi"/>
          <w:b/>
          <w:sz w:val="18"/>
          <w:szCs w:val="18"/>
        </w:rPr>
        <w:t xml:space="preserve">έος, α, ον : </w:t>
      </w:r>
      <w:r w:rsidRPr="00AE7CB4">
        <w:rPr>
          <w:rFonts w:cstheme="minorHAnsi"/>
          <w:sz w:val="18"/>
          <w:szCs w:val="18"/>
        </w:rPr>
        <w:t xml:space="preserve">nouveau ; jeune ;  […] ; </w:t>
      </w:r>
      <w:r w:rsidRPr="00AE7CB4">
        <w:rPr>
          <w:rFonts w:cstheme="minorHAnsi"/>
          <w:b/>
          <w:sz w:val="18"/>
          <w:szCs w:val="18"/>
        </w:rPr>
        <w:t xml:space="preserve"> </w:t>
      </w:r>
      <w:r w:rsidRPr="00AE7CB4">
        <w:rPr>
          <w:rFonts w:cstheme="minorHAnsi"/>
          <w:b/>
          <w:i/>
          <w:iCs/>
          <w:sz w:val="18"/>
          <w:szCs w:val="18"/>
        </w:rPr>
        <w:t>Cp.</w:t>
      </w:r>
      <w:r w:rsidRPr="00AE7CB4">
        <w:rPr>
          <w:rFonts w:cstheme="minorHAnsi"/>
          <w:b/>
          <w:sz w:val="18"/>
          <w:szCs w:val="18"/>
        </w:rPr>
        <w:t xml:space="preserve"> νεώτερος, </w:t>
      </w:r>
      <w:r w:rsidRPr="00AE7CB4">
        <w:rPr>
          <w:rFonts w:cstheme="minorHAnsi"/>
          <w:b/>
          <w:i/>
          <w:iCs/>
          <w:sz w:val="18"/>
          <w:szCs w:val="18"/>
        </w:rPr>
        <w:t>Sp.</w:t>
      </w:r>
      <w:r w:rsidRPr="00AE7CB4">
        <w:rPr>
          <w:rFonts w:cstheme="minorHAnsi"/>
          <w:b/>
          <w:sz w:val="18"/>
          <w:szCs w:val="18"/>
        </w:rPr>
        <w:t xml:space="preserve"> νεώτατος.</w:t>
      </w:r>
    </w:p>
  </w:footnote>
  <w:footnote w:id="110">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[34c-</w:t>
      </w:r>
      <w:proofErr w:type="gramStart"/>
      <w:r w:rsidRPr="00AE7CB4">
        <w:rPr>
          <w:rFonts w:eastAsia="Times New Roman" w:cstheme="minorHAnsi"/>
          <w:b/>
          <w:sz w:val="18"/>
          <w:szCs w:val="18"/>
          <w:lang w:eastAsia="fr-FR"/>
        </w:rPr>
        <w:t>phr.2 ]</w:t>
      </w:r>
      <w:proofErr w:type="gramEnd"/>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γὰρ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ἂν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ἄρχεσθαι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πρεσβύτερον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νεωτέρου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συνέρξας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εἴασεν</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w:t>
      </w:r>
      <w:r w:rsidRPr="00AE7CB4">
        <w:rPr>
          <w:rFonts w:cstheme="minorHAnsi"/>
          <w:b/>
          <w:bCs/>
          <w:color w:val="C00000"/>
          <w:sz w:val="18"/>
          <w:szCs w:val="18"/>
        </w:rPr>
        <w:t>Ἄ</w:t>
      </w:r>
      <w:r w:rsidRPr="00AE7CB4">
        <w:rPr>
          <w:rFonts w:cstheme="minorHAnsi"/>
          <w:b/>
          <w:bCs/>
          <w:color w:val="000000"/>
          <w:sz w:val="18"/>
          <w:szCs w:val="18"/>
        </w:rPr>
        <w:t xml:space="preserve">ρχω  </w:t>
      </w:r>
      <w:proofErr w:type="gramStart"/>
      <w:r w:rsidRPr="00AE7CB4">
        <w:rPr>
          <w:rFonts w:cstheme="minorHAnsi"/>
          <w:b/>
          <w:bCs/>
          <w:color w:val="000000"/>
          <w:sz w:val="18"/>
          <w:szCs w:val="18"/>
        </w:rPr>
        <w:t>—[</w:t>
      </w:r>
      <w:proofErr w:type="gramEnd"/>
      <w:r w:rsidRPr="00AE7CB4">
        <w:rPr>
          <w:rFonts w:cstheme="minorHAnsi"/>
          <w:color w:val="000000"/>
          <w:sz w:val="18"/>
          <w:szCs w:val="18"/>
        </w:rPr>
        <w:t xml:space="preserve"> ἄρξω : ἦρξα : ἦρχα </w:t>
      </w:r>
      <w:r w:rsidRPr="00AE7CB4">
        <w:rPr>
          <w:rFonts w:cstheme="minorHAnsi"/>
          <w:b/>
          <w:color w:val="000000"/>
          <w:sz w:val="18"/>
          <w:szCs w:val="18"/>
        </w:rPr>
        <w:t>]—:</w:t>
      </w:r>
      <w:r w:rsidRPr="00AE7CB4">
        <w:rPr>
          <w:rFonts w:cstheme="minorHAnsi"/>
          <w:color w:val="000000"/>
          <w:sz w:val="18"/>
          <w:szCs w:val="18"/>
        </w:rPr>
        <w:t xml:space="preserve">  commander (gén., rart dat.).   </w:t>
      </w:r>
      <w:r w:rsidRPr="00AE7CB4">
        <w:rPr>
          <w:rFonts w:ascii="Arial" w:hAnsi="Arial" w:cs="Arial"/>
          <w:color w:val="000000"/>
          <w:sz w:val="18"/>
          <w:szCs w:val="18"/>
        </w:rPr>
        <w:t>▬</w:t>
      </w:r>
      <w:r w:rsidRPr="00AE7CB4">
        <w:rPr>
          <w:rFonts w:cstheme="minorHAnsi"/>
          <w:color w:val="000000"/>
          <w:sz w:val="18"/>
          <w:szCs w:val="18"/>
        </w:rPr>
        <w:t xml:space="preserve"> </w:t>
      </w:r>
      <w:r w:rsidRPr="00AE7CB4">
        <w:rPr>
          <w:rFonts w:cstheme="minorHAnsi"/>
          <w:b/>
          <w:bCs/>
          <w:color w:val="C00000"/>
          <w:sz w:val="18"/>
          <w:szCs w:val="18"/>
        </w:rPr>
        <w:t>Ἄ</w:t>
      </w:r>
      <w:r w:rsidRPr="00AE7CB4">
        <w:rPr>
          <w:rFonts w:cstheme="minorHAnsi"/>
          <w:b/>
          <w:bCs/>
          <w:color w:val="000000"/>
          <w:sz w:val="18"/>
          <w:szCs w:val="18"/>
        </w:rPr>
        <w:t>ρχομαι-my  </w:t>
      </w:r>
      <w:proofErr w:type="gramStart"/>
      <w:r w:rsidRPr="00AE7CB4">
        <w:rPr>
          <w:rFonts w:cstheme="minorHAnsi"/>
          <w:b/>
          <w:bCs/>
          <w:color w:val="000000"/>
          <w:sz w:val="18"/>
          <w:szCs w:val="18"/>
        </w:rPr>
        <w:t>—[</w:t>
      </w:r>
      <w:proofErr w:type="gramEnd"/>
      <w:r w:rsidRPr="00AE7CB4">
        <w:rPr>
          <w:rFonts w:cstheme="minorHAnsi"/>
          <w:color w:val="000000"/>
          <w:sz w:val="18"/>
          <w:szCs w:val="18"/>
        </w:rPr>
        <w:t xml:space="preserve">ἄρξομαι ; ἤρξάμην ; ἦργμαι </w:t>
      </w:r>
      <w:r w:rsidRPr="00AE7CB4">
        <w:rPr>
          <w:rFonts w:cstheme="minorHAnsi"/>
          <w:b/>
          <w:color w:val="000000"/>
          <w:sz w:val="18"/>
          <w:szCs w:val="18"/>
        </w:rPr>
        <w:t>]—:</w:t>
      </w:r>
      <w:r w:rsidRPr="00AE7CB4">
        <w:rPr>
          <w:rFonts w:cstheme="minorHAnsi"/>
          <w:color w:val="000000"/>
          <w:sz w:val="18"/>
          <w:szCs w:val="18"/>
        </w:rPr>
        <w:t xml:space="preserve"> commencer (avec gén.).  </w:t>
      </w:r>
      <w:r w:rsidRPr="00AE7CB4">
        <w:rPr>
          <w:rFonts w:ascii="Arial" w:hAnsi="Arial" w:cs="Arial"/>
          <w:color w:val="000000"/>
          <w:sz w:val="18"/>
          <w:szCs w:val="18"/>
        </w:rPr>
        <w:t>▬</w:t>
      </w:r>
      <w:r w:rsidRPr="00AE7CB4">
        <w:rPr>
          <w:rFonts w:cstheme="minorHAnsi"/>
          <w:color w:val="000000"/>
          <w:sz w:val="18"/>
          <w:szCs w:val="18"/>
        </w:rPr>
        <w:t xml:space="preserve">   </w:t>
      </w:r>
      <w:r w:rsidRPr="00AE7CB4">
        <w:rPr>
          <w:rFonts w:cstheme="minorHAnsi"/>
          <w:b/>
          <w:bCs/>
          <w:color w:val="C00000"/>
          <w:sz w:val="18"/>
          <w:szCs w:val="18"/>
        </w:rPr>
        <w:t>Ἄ</w:t>
      </w:r>
      <w:r w:rsidRPr="00AE7CB4">
        <w:rPr>
          <w:rFonts w:cstheme="minorHAnsi"/>
          <w:b/>
          <w:bCs/>
          <w:color w:val="000000"/>
          <w:sz w:val="18"/>
          <w:szCs w:val="18"/>
        </w:rPr>
        <w:t>ρχομαι </w:t>
      </w:r>
      <w:r w:rsidRPr="00AE7CB4">
        <w:rPr>
          <w:rFonts w:cstheme="minorHAnsi"/>
          <w:sz w:val="18"/>
          <w:szCs w:val="18"/>
        </w:rPr>
        <w:t xml:space="preserve">P. </w:t>
      </w:r>
      <w:r w:rsidRPr="00AE7CB4">
        <w:rPr>
          <w:rFonts w:cstheme="minorHAnsi"/>
          <w:b/>
          <w:sz w:val="18"/>
          <w:szCs w:val="18"/>
        </w:rPr>
        <w:t>—[</w:t>
      </w:r>
      <w:r w:rsidRPr="00AE7CB4">
        <w:rPr>
          <w:rFonts w:cstheme="minorHAnsi"/>
          <w:sz w:val="18"/>
          <w:szCs w:val="18"/>
        </w:rPr>
        <w:t xml:space="preserve"> ἄρχομαι, </w:t>
      </w:r>
      <w:r w:rsidRPr="00AE7CB4">
        <w:rPr>
          <w:rFonts w:cstheme="minorHAnsi"/>
          <w:i/>
          <w:sz w:val="18"/>
          <w:szCs w:val="18"/>
        </w:rPr>
        <w:t>fut.:</w:t>
      </w:r>
      <w:r w:rsidRPr="00AE7CB4">
        <w:rPr>
          <w:rFonts w:cstheme="minorHAnsi"/>
          <w:sz w:val="18"/>
          <w:szCs w:val="18"/>
        </w:rPr>
        <w:t xml:space="preserve">  ἄρξομαι, (ἀρχθήσομαι) ; </w:t>
      </w:r>
      <w:r w:rsidRPr="00AE7CB4">
        <w:rPr>
          <w:rFonts w:cstheme="minorHAnsi"/>
          <w:i/>
          <w:sz w:val="18"/>
          <w:szCs w:val="18"/>
        </w:rPr>
        <w:t>aor.:</w:t>
      </w:r>
      <w:r w:rsidRPr="00AE7CB4">
        <w:rPr>
          <w:rFonts w:cstheme="minorHAnsi"/>
          <w:sz w:val="18"/>
          <w:szCs w:val="18"/>
        </w:rPr>
        <w:t xml:space="preserve"> ἤρχθην ; </w:t>
      </w:r>
      <w:r w:rsidRPr="00AE7CB4">
        <w:rPr>
          <w:rFonts w:cstheme="minorHAnsi"/>
          <w:i/>
          <w:sz w:val="18"/>
          <w:szCs w:val="18"/>
        </w:rPr>
        <w:t>pft</w:t>
      </w:r>
      <w:r w:rsidRPr="00AE7CB4">
        <w:rPr>
          <w:rFonts w:cstheme="minorHAnsi"/>
          <w:sz w:val="18"/>
          <w:szCs w:val="18"/>
        </w:rPr>
        <w:t xml:space="preserve">.: ἦργμαι </w:t>
      </w:r>
      <w:r w:rsidRPr="00AE7CB4">
        <w:rPr>
          <w:rFonts w:cstheme="minorHAnsi"/>
          <w:b/>
          <w:sz w:val="18"/>
          <w:szCs w:val="18"/>
        </w:rPr>
        <w:t>]—:</w:t>
      </w:r>
      <w:r w:rsidRPr="00AE7CB4">
        <w:rPr>
          <w:rFonts w:cstheme="minorHAnsi"/>
          <w:b/>
          <w:bCs/>
          <w:color w:val="000000"/>
          <w:sz w:val="18"/>
          <w:szCs w:val="18"/>
        </w:rPr>
        <w:t xml:space="preserve"> </w:t>
      </w:r>
      <w:r w:rsidRPr="00AE7CB4">
        <w:rPr>
          <w:rFonts w:cstheme="minorHAnsi"/>
          <w:color w:val="000000"/>
          <w:sz w:val="18"/>
          <w:szCs w:val="18"/>
        </w:rPr>
        <w:t>être commandé.</w:t>
      </w:r>
      <w:r w:rsidRPr="00AE7CB4">
        <w:rPr>
          <w:rFonts w:cstheme="minorHAnsi"/>
          <w:color w:val="000000"/>
          <w:sz w:val="18"/>
          <w:szCs w:val="18"/>
        </w:rPr>
        <w:tab/>
        <w:t xml:space="preserve">    </w:t>
      </w:r>
      <w:r w:rsidRPr="00AE7CB4">
        <w:rPr>
          <w:rFonts w:cstheme="minorHAnsi"/>
          <w:color w:val="000000"/>
          <w:sz w:val="18"/>
          <w:szCs w:val="18"/>
        </w:rPr>
        <w:br/>
      </w:r>
      <w:r w:rsidRPr="00AE7CB4">
        <w:rPr>
          <w:rFonts w:cstheme="minorHAnsi"/>
          <w:b/>
          <w:color w:val="C00000"/>
          <w:sz w:val="18"/>
          <w:szCs w:val="18"/>
        </w:rPr>
        <w:t>Π</w:t>
      </w:r>
      <w:r w:rsidRPr="00AE7CB4">
        <w:rPr>
          <w:rFonts w:cstheme="minorHAnsi"/>
          <w:b/>
          <w:sz w:val="18"/>
          <w:szCs w:val="18"/>
        </w:rPr>
        <w:t xml:space="preserve">ρέσβυς, </w:t>
      </w:r>
      <w:proofErr w:type="gramStart"/>
      <w:r w:rsidRPr="00AE7CB4">
        <w:rPr>
          <w:rFonts w:cstheme="minorHAnsi"/>
          <w:i/>
          <w:sz w:val="18"/>
          <w:szCs w:val="18"/>
        </w:rPr>
        <w:t>gén</w:t>
      </w:r>
      <w:r w:rsidRPr="00AE7CB4">
        <w:rPr>
          <w:rFonts w:cstheme="minorHAnsi"/>
          <w:b/>
          <w:sz w:val="18"/>
          <w:szCs w:val="18"/>
        </w:rPr>
        <w:t>.:</w:t>
      </w:r>
      <w:proofErr w:type="gramEnd"/>
      <w:r w:rsidRPr="00AE7CB4">
        <w:rPr>
          <w:rFonts w:cstheme="minorHAnsi"/>
          <w:b/>
          <w:sz w:val="18"/>
          <w:szCs w:val="18"/>
        </w:rPr>
        <w:t xml:space="preserve"> πρέσβεως</w:t>
      </w:r>
      <w:r w:rsidRPr="00AE7CB4">
        <w:rPr>
          <w:rFonts w:cstheme="minorHAnsi"/>
          <w:sz w:val="18"/>
          <w:szCs w:val="18"/>
        </w:rPr>
        <w:t xml:space="preserve"> : vieux, âgé, ancien ; </w:t>
      </w:r>
      <w:r w:rsidRPr="00AE7CB4">
        <w:rPr>
          <w:rFonts w:cstheme="minorHAnsi"/>
          <w:i/>
          <w:iCs/>
          <w:sz w:val="18"/>
          <w:szCs w:val="18"/>
        </w:rPr>
        <w:t>Cp.</w:t>
      </w:r>
      <w:r w:rsidRPr="00AE7CB4">
        <w:rPr>
          <w:rFonts w:cstheme="minorHAnsi"/>
          <w:sz w:val="18"/>
          <w:szCs w:val="18"/>
        </w:rPr>
        <w:t xml:space="preserve"> </w:t>
      </w:r>
      <w:r w:rsidRPr="00AE7CB4">
        <w:rPr>
          <w:rFonts w:cstheme="minorHAnsi"/>
          <w:b/>
          <w:sz w:val="18"/>
          <w:szCs w:val="18"/>
        </w:rPr>
        <w:t>πρεσϐύτερος</w:t>
      </w:r>
      <w:r w:rsidRPr="00AE7CB4">
        <w:rPr>
          <w:rFonts w:cstheme="minorHAnsi"/>
          <w:sz w:val="18"/>
          <w:szCs w:val="18"/>
        </w:rPr>
        <w:t xml:space="preserve">.  </w:t>
      </w:r>
      <w:r w:rsidRPr="00AE7CB4">
        <w:rPr>
          <w:rFonts w:cstheme="minorHAnsi"/>
          <w:b/>
          <w:color w:val="C00000"/>
          <w:sz w:val="18"/>
          <w:szCs w:val="18"/>
        </w:rPr>
        <w:t>Σ</w:t>
      </w:r>
      <w:r w:rsidRPr="00AE7CB4">
        <w:rPr>
          <w:rFonts w:cstheme="minorHAnsi"/>
          <w:b/>
          <w:bCs/>
          <w:sz w:val="18"/>
          <w:szCs w:val="18"/>
        </w:rPr>
        <w:t xml:space="preserve">υνέργω </w:t>
      </w:r>
      <w:r w:rsidRPr="00AE7CB4">
        <w:rPr>
          <w:rFonts w:cstheme="minorHAnsi"/>
          <w:sz w:val="18"/>
          <w:szCs w:val="18"/>
        </w:rPr>
        <w:t xml:space="preserve"> (</w:t>
      </w:r>
      <w:r w:rsidRPr="00AE7CB4">
        <w:rPr>
          <w:rFonts w:cstheme="minorHAnsi"/>
          <w:i/>
          <w:iCs/>
          <w:sz w:val="18"/>
          <w:szCs w:val="18"/>
        </w:rPr>
        <w:t>aor.</w:t>
      </w:r>
      <w:r w:rsidRPr="00AE7CB4">
        <w:rPr>
          <w:rFonts w:cstheme="minorHAnsi"/>
          <w:sz w:val="18"/>
          <w:szCs w:val="18"/>
        </w:rPr>
        <w:t xml:space="preserve"> -εῖρξα) : </w:t>
      </w:r>
      <w:r w:rsidRPr="00AE7CB4">
        <w:rPr>
          <w:rFonts w:cstheme="minorHAnsi"/>
          <w:b/>
          <w:bCs/>
          <w:sz w:val="18"/>
          <w:szCs w:val="18"/>
        </w:rPr>
        <w:t>1</w:t>
      </w:r>
      <w:r w:rsidRPr="00AE7CB4">
        <w:rPr>
          <w:rFonts w:cstheme="minorHAnsi"/>
          <w:sz w:val="18"/>
          <w:szCs w:val="18"/>
        </w:rPr>
        <w:t xml:space="preserve"> ramasser, réunir ;  unir, joindre </w:t>
      </w:r>
      <w:r w:rsidRPr="00AE7CB4">
        <w:rPr>
          <w:rFonts w:cstheme="minorHAnsi"/>
          <w:sz w:val="18"/>
          <w:szCs w:val="18"/>
          <w:lang w:eastAsia="ja-JP"/>
        </w:rPr>
        <w:t>→</w:t>
      </w:r>
      <w:r w:rsidRPr="00AE7CB4">
        <w:rPr>
          <w:rFonts w:cstheme="minorHAnsi"/>
          <w:sz w:val="18"/>
          <w:szCs w:val="18"/>
        </w:rPr>
        <w:t xml:space="preserve"> « assembler ».  </w:t>
      </w:r>
      <w:r w:rsidRPr="00AE7CB4">
        <w:rPr>
          <w:rFonts w:cstheme="minorHAnsi"/>
          <w:caps/>
          <w:sz w:val="18"/>
          <w:szCs w:val="18"/>
        </w:rPr>
        <w:t>σ</w:t>
      </w:r>
      <w:r w:rsidRPr="00AE7CB4">
        <w:rPr>
          <w:rFonts w:cstheme="minorHAnsi"/>
          <w:sz w:val="18"/>
          <w:szCs w:val="18"/>
        </w:rPr>
        <w:t xml:space="preserve">υνέρξας  =  </w:t>
      </w:r>
      <w:r w:rsidRPr="00AE7CB4">
        <w:rPr>
          <w:rStyle w:val="greek"/>
          <w:rFonts w:cstheme="minorHAnsi"/>
          <w:sz w:val="18"/>
          <w:szCs w:val="18"/>
        </w:rPr>
        <w:t>συνείρξας</w:t>
      </w:r>
      <w:r w:rsidRPr="00AE7CB4">
        <w:rPr>
          <w:rFonts w:cstheme="minorHAnsi"/>
          <w:sz w:val="18"/>
          <w:szCs w:val="18"/>
        </w:rPr>
        <w:t xml:space="preserve"> ; le cod serait le corps et l’âme.     </w:t>
      </w:r>
      <w:r w:rsidRPr="00AE7CB4">
        <w:rPr>
          <w:rFonts w:cstheme="minorHAnsi"/>
          <w:b/>
          <w:bCs/>
          <w:color w:val="C00000"/>
          <w:sz w:val="18"/>
          <w:szCs w:val="18"/>
        </w:rPr>
        <w:t>Ἐ</w:t>
      </w:r>
      <w:r w:rsidRPr="00AE7CB4">
        <w:rPr>
          <w:rFonts w:cstheme="minorHAnsi"/>
          <w:b/>
          <w:bCs/>
          <w:sz w:val="18"/>
          <w:szCs w:val="18"/>
        </w:rPr>
        <w:t>άω - ἐῶ  </w:t>
      </w:r>
      <w:proofErr w:type="gramStart"/>
      <w:r w:rsidRPr="00AE7CB4">
        <w:rPr>
          <w:rFonts w:cstheme="minorHAnsi"/>
          <w:b/>
          <w:bCs/>
          <w:sz w:val="18"/>
          <w:szCs w:val="18"/>
        </w:rPr>
        <w:t>—[</w:t>
      </w:r>
      <w:proofErr w:type="gramEnd"/>
      <w:r w:rsidRPr="00AE7CB4">
        <w:rPr>
          <w:rFonts w:cstheme="minorHAnsi"/>
          <w:sz w:val="18"/>
          <w:szCs w:val="18"/>
        </w:rPr>
        <w:t xml:space="preserve"> </w:t>
      </w:r>
      <w:r w:rsidRPr="00AE7CB4">
        <w:rPr>
          <w:rFonts w:cstheme="minorHAnsi"/>
          <w:i/>
          <w:sz w:val="18"/>
          <w:szCs w:val="18"/>
        </w:rPr>
        <w:t>impft</w:t>
      </w:r>
      <w:r w:rsidRPr="00AE7CB4">
        <w:rPr>
          <w:rFonts w:cstheme="minorHAnsi"/>
          <w:sz w:val="18"/>
          <w:szCs w:val="18"/>
        </w:rPr>
        <w:t xml:space="preserve"> ἐίων;  </w:t>
      </w:r>
      <w:proofErr w:type="gramStart"/>
      <w:r w:rsidRPr="00AE7CB4">
        <w:rPr>
          <w:rFonts w:cstheme="minorHAnsi"/>
          <w:sz w:val="18"/>
          <w:szCs w:val="18"/>
        </w:rPr>
        <w:t>ἐάσω</w:t>
      </w:r>
      <w:proofErr w:type="gramEnd"/>
      <w:r w:rsidRPr="00AE7CB4">
        <w:rPr>
          <w:rFonts w:cstheme="minorHAnsi"/>
          <w:sz w:val="18"/>
          <w:szCs w:val="18"/>
        </w:rPr>
        <w:t xml:space="preserve"> ; εἴασα ; εἴακα. </w:t>
      </w:r>
      <w:proofErr w:type="gramStart"/>
      <w:r w:rsidRPr="00AE7CB4">
        <w:rPr>
          <w:rFonts w:cstheme="minorHAnsi"/>
          <w:b/>
          <w:sz w:val="18"/>
          <w:szCs w:val="18"/>
        </w:rPr>
        <w:t>]—</w:t>
      </w:r>
      <w:proofErr w:type="gramEnd"/>
      <w:r w:rsidRPr="00AE7CB4">
        <w:rPr>
          <w:rFonts w:cstheme="minorHAnsi"/>
          <w:b/>
          <w:sz w:val="18"/>
          <w:szCs w:val="18"/>
        </w:rPr>
        <w:t>:</w:t>
      </w:r>
      <w:r w:rsidRPr="00AE7CB4">
        <w:rPr>
          <w:rFonts w:cstheme="minorHAnsi"/>
          <w:sz w:val="18"/>
          <w:szCs w:val="18"/>
        </w:rPr>
        <w:t xml:space="preserve"> laisser, permettre.</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Syntaxe</w:t>
      </w:r>
      <w:r w:rsidRPr="00AE7CB4">
        <w:rPr>
          <w:rFonts w:cstheme="minorHAnsi"/>
          <w:sz w:val="18"/>
          <w:szCs w:val="18"/>
        </w:rPr>
        <w:t xml:space="preserve">. Aor. ind. accompagné de  </w:t>
      </w:r>
      <w:r w:rsidRPr="00AE7CB4">
        <w:rPr>
          <w:rFonts w:eastAsia="Times New Roman" w:cstheme="minorHAnsi"/>
          <w:b/>
          <w:sz w:val="18"/>
          <w:szCs w:val="18"/>
          <w:lang w:val="el-GR" w:eastAsia="fr-FR"/>
        </w:rPr>
        <w:t>ἂν</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 xml:space="preserve">irréel du passé. </w:t>
      </w:r>
    </w:p>
  </w:footnote>
  <w:footnote w:id="111">
    <w:p w:rsidR="00903110" w:rsidRPr="00AE7CB4" w:rsidRDefault="00903110" w:rsidP="00EB00FE">
      <w:pPr>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[34c-</w:t>
      </w:r>
      <w:proofErr w:type="gramStart"/>
      <w:r w:rsidRPr="00AE7CB4">
        <w:rPr>
          <w:rFonts w:eastAsia="Times New Roman" w:cstheme="minorHAnsi"/>
          <w:b/>
          <w:sz w:val="18"/>
          <w:szCs w:val="18"/>
          <w:lang w:eastAsia="fr-FR"/>
        </w:rPr>
        <w:t>phr.3 ]</w:t>
      </w:r>
      <w:proofErr w:type="gramEnd"/>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ἀλλά</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ἡμεῖς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πολὺ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μετέχοντες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προστυχόντος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εἰκῇ</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ταύτῃ</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πῃ</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λέγομεν</w:t>
      </w:r>
      <w:r w:rsidRPr="00AE7CB4">
        <w:rPr>
          <w:rFonts w:eastAsia="Times New Roman" w:cstheme="minorHAnsi"/>
          <w:b/>
          <w:sz w:val="18"/>
          <w:szCs w:val="18"/>
          <w:lang w:eastAsia="fr-FR"/>
        </w:rPr>
        <w:t xml:space="preserve">,    </w:t>
      </w:r>
      <w:r w:rsidRPr="00AE7CB4">
        <w:rPr>
          <w:rFonts w:cstheme="minorHAnsi"/>
          <w:b/>
          <w:color w:val="C00000"/>
          <w:sz w:val="18"/>
          <w:szCs w:val="18"/>
        </w:rPr>
        <w:t>Π</w:t>
      </w:r>
      <w:r w:rsidRPr="00AE7CB4">
        <w:rPr>
          <w:rFonts w:cstheme="minorHAnsi"/>
          <w:sz w:val="18"/>
          <w:szCs w:val="18"/>
        </w:rPr>
        <w:t>ως,</w:t>
      </w:r>
      <w:r w:rsidRPr="00AE7CB4">
        <w:rPr>
          <w:rFonts w:cstheme="minorHAnsi"/>
          <w:i/>
          <w:sz w:val="18"/>
          <w:szCs w:val="18"/>
        </w:rPr>
        <w:t xml:space="preserve"> adv.encl</w:t>
      </w:r>
      <w:r w:rsidRPr="00AE7CB4">
        <w:rPr>
          <w:rFonts w:cstheme="minorHAnsi"/>
          <w:sz w:val="18"/>
          <w:szCs w:val="18"/>
        </w:rPr>
        <w:t xml:space="preserve">. : </w:t>
      </w:r>
      <w:proofErr w:type="gramStart"/>
      <w:r w:rsidRPr="00AE7CB4">
        <w:rPr>
          <w:rFonts w:cstheme="minorHAnsi"/>
          <w:sz w:val="18"/>
          <w:szCs w:val="18"/>
        </w:rPr>
        <w:t>de</w:t>
      </w:r>
      <w:proofErr w:type="gramEnd"/>
      <w:r w:rsidRPr="00AE7CB4">
        <w:rPr>
          <w:rFonts w:cstheme="minorHAnsi"/>
          <w:sz w:val="18"/>
          <w:szCs w:val="18"/>
        </w:rPr>
        <w:t xml:space="preserve"> quelque façon, en quelque manière ; </w:t>
      </w:r>
      <w:r w:rsidRPr="00AE7CB4">
        <w:rPr>
          <w:rFonts w:cstheme="minorHAnsi"/>
          <w:i/>
          <w:iCs/>
          <w:sz w:val="18"/>
          <w:szCs w:val="18"/>
        </w:rPr>
        <w:t xml:space="preserve">d’ord. </w:t>
      </w:r>
      <w:proofErr w:type="gramStart"/>
      <w:r w:rsidRPr="00AE7CB4">
        <w:rPr>
          <w:rFonts w:cstheme="minorHAnsi"/>
          <w:i/>
          <w:iCs/>
          <w:sz w:val="18"/>
          <w:szCs w:val="18"/>
        </w:rPr>
        <w:t>en</w:t>
      </w:r>
      <w:proofErr w:type="gramEnd"/>
      <w:r w:rsidRPr="00AE7CB4">
        <w:rPr>
          <w:rFonts w:cstheme="minorHAnsi"/>
          <w:i/>
          <w:iCs/>
          <w:sz w:val="18"/>
          <w:szCs w:val="18"/>
        </w:rPr>
        <w:t xml:space="preserve"> un sens d’atténuation</w:t>
      </w:r>
      <w:r w:rsidRPr="00AE7CB4">
        <w:rPr>
          <w:rFonts w:cstheme="minorHAnsi"/>
          <w:sz w:val="18"/>
          <w:szCs w:val="18"/>
        </w:rPr>
        <w:t xml:space="preserve"> : à peu près. </w:t>
      </w:r>
      <w:r w:rsidRPr="00AE7CB4">
        <w:rPr>
          <w:rFonts w:eastAsia="Times New Roman" w:cstheme="minorHAnsi"/>
          <w:sz w:val="18"/>
          <w:szCs w:val="18"/>
          <w:lang w:eastAsia="fr-FR"/>
        </w:rPr>
        <w:t xml:space="preserve">Stallbaum.  « Nos vero, nescio quomodo, expositi magnopere casus temeritati, etiam isto fere modo  h. e. temere, iudicamus. »  Pour </w:t>
      </w:r>
      <w:r w:rsidRPr="00AE7CB4">
        <w:rPr>
          <w:rFonts w:eastAsia="Times New Roman" w:cstheme="minorHAnsi"/>
          <w:b/>
          <w:sz w:val="18"/>
          <w:szCs w:val="18"/>
          <w:lang w:val="el-GR" w:eastAsia="fr-FR"/>
        </w:rPr>
        <w:t>πως</w:t>
      </w:r>
      <w:r w:rsidRPr="00AE7CB4">
        <w:rPr>
          <w:rFonts w:eastAsia="Times New Roman" w:cstheme="minorHAnsi"/>
          <w:sz w:val="18"/>
          <w:szCs w:val="18"/>
          <w:lang w:eastAsia="fr-FR"/>
        </w:rPr>
        <w:t xml:space="preserve"> = nescio quomodo,  Stallbaum rapproche de  Cratyle  428 C et de Phèdre  235c.</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cstheme="minorHAnsi"/>
          <w:b/>
          <w:color w:val="C00000"/>
          <w:sz w:val="18"/>
          <w:szCs w:val="18"/>
        </w:rPr>
        <w:t>Μ</w:t>
      </w:r>
      <w:r w:rsidRPr="00AE7CB4">
        <w:rPr>
          <w:rFonts w:cstheme="minorHAnsi"/>
          <w:b/>
          <w:sz w:val="18"/>
          <w:szCs w:val="18"/>
        </w:rPr>
        <w:t>ετέχω</w:t>
      </w:r>
      <w:r w:rsidRPr="00AE7CB4">
        <w:rPr>
          <w:rFonts w:cstheme="minorHAnsi"/>
          <w:sz w:val="18"/>
          <w:szCs w:val="18"/>
        </w:rPr>
        <w:t xml:space="preserve">  (avec gén. </w:t>
      </w:r>
      <w:r w:rsidRPr="00AE7CB4">
        <w:rPr>
          <w:rFonts w:cstheme="minorHAnsi"/>
          <w:i/>
          <w:iCs/>
          <w:sz w:val="18"/>
          <w:szCs w:val="18"/>
        </w:rPr>
        <w:t>ou</w:t>
      </w:r>
      <w:r w:rsidRPr="00AE7CB4">
        <w:rPr>
          <w:rFonts w:cstheme="minorHAnsi"/>
          <w:sz w:val="18"/>
          <w:szCs w:val="18"/>
        </w:rPr>
        <w:t xml:space="preserve"> dat.</w:t>
      </w:r>
      <w:r w:rsidRPr="00AE7CB4">
        <w:rPr>
          <w:rFonts w:cstheme="minorHAnsi"/>
          <w:iCs/>
          <w:sz w:val="18"/>
          <w:szCs w:val="18"/>
        </w:rPr>
        <w:t>)</w:t>
      </w:r>
      <w:r w:rsidRPr="00AE7CB4">
        <w:rPr>
          <w:rFonts w:cstheme="minorHAnsi"/>
          <w:sz w:val="18"/>
          <w:szCs w:val="18"/>
        </w:rPr>
        <w:t xml:space="preserve"> : avoir sa part de qch, participer à / de qc.    </w:t>
      </w:r>
      <w:r w:rsidRPr="00AE7CB4">
        <w:rPr>
          <w:rFonts w:cstheme="minorHAnsi"/>
          <w:b/>
          <w:color w:val="C00000"/>
          <w:sz w:val="18"/>
          <w:szCs w:val="18"/>
        </w:rPr>
        <w:t>Π</w:t>
      </w:r>
      <w:r w:rsidRPr="00AE7CB4">
        <w:rPr>
          <w:rFonts w:eastAsia="Times New Roman" w:cstheme="minorHAnsi"/>
          <w:b/>
          <w:bCs/>
          <w:sz w:val="18"/>
          <w:szCs w:val="18"/>
          <w:lang w:val="el-GR" w:eastAsia="fr-FR"/>
        </w:rPr>
        <w:t>ροστυγχάνω</w:t>
      </w:r>
      <w:r w:rsidRPr="00AE7CB4">
        <w:rPr>
          <w:rFonts w:eastAsia="Times New Roman" w:cstheme="minorHAnsi"/>
          <w:sz w:val="18"/>
          <w:szCs w:val="18"/>
          <w:lang w:eastAsia="fr-FR"/>
        </w:rPr>
        <w:t xml:space="preserve"> (</w:t>
      </w:r>
      <w:r w:rsidRPr="00AE7CB4">
        <w:rPr>
          <w:rFonts w:eastAsia="Times New Roman" w:cstheme="minorHAnsi"/>
          <w:i/>
          <w:iCs/>
          <w:sz w:val="18"/>
          <w:szCs w:val="18"/>
          <w:lang w:eastAsia="fr-FR"/>
        </w:rPr>
        <w:t>f.</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προστεύξομαι</w:t>
      </w:r>
      <w:r w:rsidRPr="00AE7CB4">
        <w:rPr>
          <w:rFonts w:eastAsia="Times New Roman" w:cstheme="minorHAnsi"/>
          <w:sz w:val="18"/>
          <w:szCs w:val="18"/>
          <w:lang w:eastAsia="fr-FR"/>
        </w:rPr>
        <w:t xml:space="preserve">, </w:t>
      </w:r>
      <w:r w:rsidRPr="00AE7CB4">
        <w:rPr>
          <w:rFonts w:eastAsia="Times New Roman" w:cstheme="minorHAnsi"/>
          <w:i/>
          <w:iCs/>
          <w:sz w:val="18"/>
          <w:szCs w:val="18"/>
          <w:lang w:eastAsia="fr-FR"/>
        </w:rPr>
        <w:t>ao. 2</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προσέτυχον</w:t>
      </w:r>
      <w:r w:rsidRPr="00AE7CB4">
        <w:rPr>
          <w:rFonts w:eastAsia="Times New Roman" w:cstheme="minorHAnsi"/>
          <w:sz w:val="18"/>
          <w:szCs w:val="18"/>
          <w:lang w:eastAsia="fr-FR"/>
        </w:rPr>
        <w:t xml:space="preserve">) : </w:t>
      </w:r>
      <w:r w:rsidRPr="00AE7CB4">
        <w:rPr>
          <w:rFonts w:eastAsia="Times New Roman" w:cstheme="minorHAnsi"/>
          <w:b/>
          <w:bCs/>
          <w:sz w:val="18"/>
          <w:szCs w:val="18"/>
          <w:lang w:eastAsia="fr-FR"/>
        </w:rPr>
        <w:t>1</w:t>
      </w:r>
      <w:r w:rsidRPr="00AE7CB4">
        <w:rPr>
          <w:rFonts w:eastAsia="Times New Roman" w:cstheme="minorHAnsi"/>
          <w:sz w:val="18"/>
          <w:szCs w:val="18"/>
          <w:lang w:eastAsia="fr-FR"/>
        </w:rPr>
        <w:t xml:space="preserve"> s'offrir aux regards, se rencontrer : ὁ προστυχών : le premier venu (</w:t>
      </w:r>
      <w:r w:rsidRPr="00AE7CB4">
        <w:rPr>
          <w:rFonts w:eastAsia="Times New Roman" w:cstheme="minorHAnsi"/>
          <w:smallCaps/>
          <w:sz w:val="18"/>
          <w:szCs w:val="18"/>
          <w:lang w:eastAsia="fr-FR"/>
        </w:rPr>
        <w:t>Thc</w:t>
      </w:r>
      <w:r w:rsidRPr="00AE7CB4">
        <w:rPr>
          <w:rFonts w:eastAsia="Times New Roman" w:cstheme="minorHAnsi"/>
          <w:sz w:val="18"/>
          <w:szCs w:val="18"/>
          <w:lang w:eastAsia="fr-FR"/>
        </w:rPr>
        <w:t xml:space="preserve">. </w:t>
      </w:r>
      <w:r w:rsidRPr="00AE7CB4">
        <w:rPr>
          <w:rFonts w:eastAsia="Times New Roman" w:cstheme="minorHAnsi"/>
          <w:smallCaps/>
          <w:sz w:val="18"/>
          <w:szCs w:val="18"/>
          <w:lang w:eastAsia="fr-FR"/>
        </w:rPr>
        <w:t xml:space="preserve"> Plat</w:t>
      </w:r>
      <w:r w:rsidRPr="00AE7CB4">
        <w:rPr>
          <w:rFonts w:eastAsia="Times New Roman" w:cstheme="minorHAnsi"/>
          <w:sz w:val="18"/>
          <w:szCs w:val="18"/>
          <w:lang w:eastAsia="fr-FR"/>
        </w:rPr>
        <w:t xml:space="preserve">.)  ; τὸ προστυχόν : la première chose venue,  </w:t>
      </w:r>
      <w:proofErr w:type="gramStart"/>
      <w:r w:rsidRPr="00AE7CB4">
        <w:rPr>
          <w:rFonts w:eastAsia="Times New Roman" w:cstheme="minorHAnsi"/>
          <w:sz w:val="18"/>
          <w:szCs w:val="18"/>
          <w:lang w:eastAsia="fr-FR"/>
        </w:rPr>
        <w:t>( L</w:t>
      </w:r>
      <w:proofErr w:type="gramEnd"/>
      <w:r w:rsidRPr="00AE7CB4">
        <w:rPr>
          <w:rFonts w:eastAsia="Times New Roman" w:cstheme="minorHAnsi"/>
          <w:sz w:val="18"/>
          <w:szCs w:val="18"/>
          <w:lang w:eastAsia="fr-FR"/>
        </w:rPr>
        <w:t xml:space="preserve"> S J</w:t>
      </w:r>
      <w:r w:rsidRPr="00AE7CB4">
        <w:rPr>
          <w:rFonts w:cstheme="minorHAnsi"/>
          <w:sz w:val="18"/>
          <w:szCs w:val="18"/>
        </w:rPr>
        <w:t xml:space="preserve">: </w:t>
      </w:r>
      <w:r w:rsidRPr="00AE7CB4">
        <w:rPr>
          <w:rFonts w:cstheme="minorHAnsi"/>
          <w:b/>
          <w:bCs/>
          <w:sz w:val="18"/>
          <w:szCs w:val="18"/>
        </w:rPr>
        <w:t xml:space="preserve">casualness) </w:t>
      </w:r>
      <w:r w:rsidRPr="00AE7CB4">
        <w:rPr>
          <w:rStyle w:val="info-lemme"/>
          <w:rFonts w:cstheme="minorHAnsi"/>
          <w:sz w:val="18"/>
          <w:szCs w:val="18"/>
        </w:rPr>
        <w:t>(</w:t>
      </w:r>
      <w:r w:rsidRPr="00AE7CB4">
        <w:rPr>
          <w:rStyle w:val="info-lemme"/>
          <w:rFonts w:cstheme="minorHAnsi"/>
          <w:smallCaps/>
          <w:sz w:val="18"/>
          <w:szCs w:val="18"/>
        </w:rPr>
        <w:t>Plat</w:t>
      </w:r>
      <w:r w:rsidRPr="00AE7CB4">
        <w:rPr>
          <w:rStyle w:val="info-lemme"/>
          <w:rFonts w:cstheme="minorHAnsi"/>
          <w:sz w:val="18"/>
          <w:szCs w:val="18"/>
        </w:rPr>
        <w:t xml:space="preserve">.).   </w:t>
      </w:r>
      <w:r w:rsidRPr="00AE7CB4">
        <w:rPr>
          <w:rFonts w:cstheme="minorHAnsi"/>
          <w:b/>
          <w:color w:val="C00000"/>
          <w:sz w:val="18"/>
          <w:szCs w:val="18"/>
        </w:rPr>
        <w:t>Ε</w:t>
      </w:r>
      <w:r w:rsidRPr="00AE7CB4">
        <w:rPr>
          <w:rFonts w:cstheme="minorHAnsi"/>
          <w:b/>
          <w:sz w:val="18"/>
          <w:szCs w:val="18"/>
        </w:rPr>
        <w:t xml:space="preserve">ἰκῇ, </w:t>
      </w:r>
      <w:r w:rsidRPr="00AE7CB4">
        <w:rPr>
          <w:rFonts w:cstheme="minorHAnsi"/>
          <w:i/>
          <w:sz w:val="18"/>
          <w:szCs w:val="18"/>
        </w:rPr>
        <w:t>adv.:</w:t>
      </w:r>
      <w:r w:rsidRPr="00AE7CB4">
        <w:rPr>
          <w:rFonts w:cstheme="minorHAnsi"/>
          <w:b/>
          <w:sz w:val="18"/>
          <w:szCs w:val="18"/>
        </w:rPr>
        <w:t xml:space="preserve"> </w:t>
      </w:r>
      <w:r w:rsidRPr="00AE7CB4">
        <w:rPr>
          <w:rFonts w:cstheme="minorHAnsi"/>
          <w:sz w:val="18"/>
          <w:szCs w:val="18"/>
        </w:rPr>
        <w:t xml:space="preserve">par hasard, au hasard, à l’aventure, sans plan arrêté, sans dessein.   </w:t>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προστυχόντος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εἰκῇ</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w:t>
      </w:r>
      <w:r w:rsidRPr="00AE7CB4">
        <w:rPr>
          <w:rFonts w:eastAsia="Times New Roman" w:cstheme="minorHAnsi"/>
          <w:b/>
          <w:sz w:val="18"/>
          <w:szCs w:val="18"/>
          <w:lang w:val="el-GR" w:eastAsia="fr-FR"/>
        </w:rPr>
        <w:t>εἰκῇ</w:t>
      </w:r>
      <w:r w:rsidRPr="00AE7CB4">
        <w:rPr>
          <w:rFonts w:eastAsia="Times New Roman" w:cstheme="minorHAnsi"/>
          <w:b/>
          <w:sz w:val="18"/>
          <w:szCs w:val="18"/>
          <w:lang w:eastAsia="fr-FR"/>
        </w:rPr>
        <w:t>,</w:t>
      </w:r>
      <w:r w:rsidRPr="00AE7CB4">
        <w:rPr>
          <w:rFonts w:eastAsia="Times New Roman" w:cstheme="minorHAnsi"/>
          <w:sz w:val="18"/>
          <w:szCs w:val="18"/>
          <w:lang w:eastAsia="fr-FR"/>
        </w:rPr>
        <w:t xml:space="preserve"> rattaché  à </w:t>
      </w:r>
      <w:r w:rsidRPr="00AE7CB4">
        <w:rPr>
          <w:rFonts w:eastAsia="Times New Roman" w:cstheme="minorHAnsi"/>
          <w:b/>
          <w:sz w:val="18"/>
          <w:szCs w:val="18"/>
          <w:lang w:val="el-GR" w:eastAsia="fr-FR"/>
        </w:rPr>
        <w:t>προστυχόντος</w:t>
      </w:r>
      <w:r w:rsidRPr="00AE7CB4">
        <w:rPr>
          <w:rFonts w:eastAsia="Times New Roman" w:cstheme="minorHAnsi"/>
          <w:b/>
          <w:sz w:val="18"/>
          <w:szCs w:val="18"/>
          <w:lang w:eastAsia="fr-FR"/>
        </w:rPr>
        <w:t xml:space="preserve">  par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est substantivé par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eastAsia="fr-FR"/>
        </w:rPr>
        <w:tab/>
      </w:r>
      <w:r w:rsidRPr="00AE7CB4">
        <w:rPr>
          <w:rFonts w:eastAsia="Times New Roman" w:cstheme="minorHAnsi"/>
          <w:b/>
          <w:sz w:val="18"/>
          <w:szCs w:val="18"/>
          <w:lang w:eastAsia="fr-FR"/>
        </w:rPr>
        <w:br/>
      </w:r>
      <w:r w:rsidRPr="00AE7CB4">
        <w:rPr>
          <w:rFonts w:cstheme="minorHAnsi"/>
          <w:b/>
          <w:color w:val="C00000"/>
          <w:sz w:val="18"/>
          <w:szCs w:val="18"/>
        </w:rPr>
        <w:t>Τ</w:t>
      </w:r>
      <w:r w:rsidRPr="00AE7CB4">
        <w:rPr>
          <w:rFonts w:cstheme="minorHAnsi"/>
          <w:b/>
          <w:sz w:val="18"/>
          <w:szCs w:val="18"/>
        </w:rPr>
        <w:t>αύτῃ,</w:t>
      </w:r>
      <w:r w:rsidRPr="00AE7CB4">
        <w:rPr>
          <w:rFonts w:cstheme="minorHAnsi"/>
          <w:i/>
          <w:sz w:val="18"/>
          <w:szCs w:val="18"/>
        </w:rPr>
        <w:t xml:space="preserve"> datif  fém. de</w:t>
      </w:r>
      <w:r w:rsidRPr="00AE7CB4">
        <w:rPr>
          <w:rFonts w:cstheme="minorHAnsi"/>
          <w:b/>
          <w:sz w:val="18"/>
          <w:szCs w:val="18"/>
        </w:rPr>
        <w:t xml:space="preserve"> οὗτος : </w:t>
      </w:r>
      <w:r w:rsidRPr="00AE7CB4">
        <w:rPr>
          <w:rFonts w:cstheme="minorHAnsi"/>
          <w:sz w:val="18"/>
          <w:szCs w:val="18"/>
        </w:rPr>
        <w:t xml:space="preserve">à cette place, de ce côté-ci ; à ce point ; de cette façon, par ce moyen  […].    </w:t>
      </w:r>
      <w:r w:rsidRPr="00AE7CB4">
        <w:rPr>
          <w:rFonts w:cstheme="minorHAnsi"/>
          <w:b/>
          <w:bCs/>
          <w:color w:val="C00000"/>
          <w:sz w:val="18"/>
          <w:szCs w:val="18"/>
        </w:rPr>
        <w:t>Π</w:t>
      </w:r>
      <w:r w:rsidRPr="00AE7CB4">
        <w:rPr>
          <w:rFonts w:cstheme="minorHAnsi"/>
          <w:b/>
          <w:sz w:val="18"/>
          <w:szCs w:val="18"/>
        </w:rPr>
        <w:t xml:space="preserve">ῃ, </w:t>
      </w:r>
      <w:r w:rsidRPr="00AE7CB4">
        <w:rPr>
          <w:rFonts w:cstheme="minorHAnsi"/>
          <w:i/>
          <w:sz w:val="18"/>
          <w:szCs w:val="18"/>
        </w:rPr>
        <w:t xml:space="preserve">particule </w:t>
      </w:r>
      <w:proofErr w:type="gramStart"/>
      <w:r w:rsidRPr="00AE7CB4">
        <w:rPr>
          <w:rFonts w:cstheme="minorHAnsi"/>
          <w:i/>
          <w:sz w:val="18"/>
          <w:szCs w:val="18"/>
        </w:rPr>
        <w:t>encl.:</w:t>
      </w:r>
      <w:proofErr w:type="gramEnd"/>
      <w:r w:rsidRPr="00AE7CB4">
        <w:rPr>
          <w:rFonts w:cstheme="minorHAnsi"/>
          <w:sz w:val="18"/>
          <w:szCs w:val="18"/>
        </w:rPr>
        <w:t xml:space="preserve"> en quelque lieu, quelque part (avec ou sans mvt) ; en quelque manière, quelquefois, par hasard.</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lang w:val="en-GB"/>
        </w:rPr>
        <w:t>T</w:t>
      </w:r>
      <w:r w:rsidRPr="00AE7CB4">
        <w:rPr>
          <w:rFonts w:cstheme="minorHAnsi"/>
          <w:b/>
          <w:sz w:val="18"/>
          <w:szCs w:val="18"/>
          <w:lang w:val="en-GB"/>
        </w:rPr>
        <w:t xml:space="preserve">raduction </w:t>
      </w:r>
      <w:proofErr w:type="gramStart"/>
      <w:r w:rsidRPr="00AE7CB4">
        <w:rPr>
          <w:rFonts w:cstheme="minorHAnsi"/>
          <w:b/>
          <w:sz w:val="18"/>
          <w:szCs w:val="18"/>
          <w:lang w:val="en-GB"/>
        </w:rPr>
        <w:t xml:space="preserve">de  </w:t>
      </w:r>
      <w:r w:rsidRPr="00AE7CB4">
        <w:rPr>
          <w:rFonts w:cstheme="minorHAnsi"/>
          <w:sz w:val="18"/>
          <w:szCs w:val="18"/>
          <w:lang w:val="en-GB"/>
        </w:rPr>
        <w:t>Lamb</w:t>
      </w:r>
      <w:proofErr w:type="gramEnd"/>
      <w:r w:rsidRPr="00AE7CB4">
        <w:rPr>
          <w:rFonts w:cstheme="minorHAnsi"/>
          <w:sz w:val="18"/>
          <w:szCs w:val="18"/>
          <w:lang w:val="en-GB"/>
        </w:rPr>
        <w:t xml:space="preserve"> :  He would not have permitted the elder to be ruled by the younger;  but as for us men, even as we ourselves partake largely of the accidental and casual, so also do our words.</w:t>
      </w:r>
    </w:p>
  </w:footnote>
  <w:footnote w:id="112">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r w:rsidRPr="00AE7CB4">
        <w:rPr>
          <w:rFonts w:eastAsia="Times New Roman" w:cstheme="minorHAnsi"/>
          <w:b/>
          <w:sz w:val="18"/>
          <w:szCs w:val="18"/>
          <w:lang w:val="en-GB" w:eastAsia="fr-FR"/>
        </w:rPr>
        <w:t>[34c-</w:t>
      </w:r>
      <w:proofErr w:type="gramStart"/>
      <w:r w:rsidRPr="00AE7CB4">
        <w:rPr>
          <w:rFonts w:eastAsia="Times New Roman" w:cstheme="minorHAnsi"/>
          <w:b/>
          <w:sz w:val="18"/>
          <w:szCs w:val="18"/>
          <w:lang w:val="en-GB" w:eastAsia="fr-FR"/>
        </w:rPr>
        <w:t>phr.4 ]</w:t>
      </w:r>
      <w:proofErr w:type="gramEnd"/>
      <w:r w:rsidRPr="00AE7CB4">
        <w:rPr>
          <w:rFonts w:cstheme="minorHAnsi"/>
          <w:b/>
          <w:sz w:val="18"/>
          <w:szCs w:val="18"/>
          <w:lang w:val="en-GB"/>
        </w:rPr>
        <w:t xml:space="preserve"> </w:t>
      </w:r>
      <w:r w:rsidRPr="00AE7CB4">
        <w:rPr>
          <w:rFonts w:eastAsia="Times New Roman" w:cstheme="minorHAnsi"/>
          <w:b/>
          <w:sz w:val="18"/>
          <w:szCs w:val="18"/>
          <w:lang w:val="el-GR" w:eastAsia="fr-FR"/>
        </w:rPr>
        <w:t>ὁ</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γενέσει</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ἀρετῇ</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προτέραν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πρεσβυτέραν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ψυχὴν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σώματος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ὡς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δεσπότιν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ἄρξουσαν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ἀρξομένου</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συνεστήσατο</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ἐκ</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τῶνδέ</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τοιῷδε</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τρόπῳ</w:t>
      </w:r>
      <w:r w:rsidRPr="00AE7CB4">
        <w:rPr>
          <w:rFonts w:eastAsia="Times New Roman" w:cstheme="minorHAnsi"/>
          <w:b/>
          <w:sz w:val="18"/>
          <w:szCs w:val="18"/>
          <w:lang w:val="en-GB" w:eastAsia="fr-FR"/>
        </w:rPr>
        <w:t>.</w:t>
      </w:r>
      <w:r w:rsidRPr="00AE7CB4">
        <w:rPr>
          <w:rFonts w:eastAsia="Times New Roman" w:cstheme="minorHAnsi"/>
          <w:b/>
          <w:sz w:val="18"/>
          <w:szCs w:val="18"/>
          <w:lang w:val="en-GB" w:eastAsia="fr-FR"/>
        </w:rPr>
        <w:tab/>
      </w:r>
      <w:r w:rsidRPr="00AE7CB4">
        <w:rPr>
          <w:rFonts w:eastAsia="Times New Roman" w:cstheme="minorHAnsi"/>
          <w:sz w:val="18"/>
          <w:szCs w:val="18"/>
          <w:lang w:val="en-GB" w:eastAsia="fr-FR"/>
        </w:rPr>
        <w:t xml:space="preserve"> </w:t>
      </w:r>
      <w:r w:rsidRPr="00AE7CB4">
        <w:rPr>
          <w:rFonts w:eastAsia="Times New Roman" w:cstheme="minorHAnsi"/>
          <w:sz w:val="18"/>
          <w:szCs w:val="18"/>
          <w:lang w:val="en-GB" w:eastAsia="fr-FR"/>
        </w:rPr>
        <w:br/>
      </w:r>
      <w:r w:rsidRPr="00AE7CB4">
        <w:rPr>
          <w:rFonts w:eastAsia="Times New Roman" w:cstheme="minorHAnsi"/>
          <w:b/>
          <w:color w:val="C00000"/>
          <w:sz w:val="18"/>
          <w:szCs w:val="18"/>
          <w:lang w:val="el-GR" w:eastAsia="fr-FR"/>
        </w:rPr>
        <w:t>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cstheme="minorHAnsi"/>
          <w:b/>
          <w:sz w:val="18"/>
          <w:szCs w:val="18"/>
        </w:rPr>
        <w:t xml:space="preserve"> = </w:t>
      </w:r>
      <w:r w:rsidRPr="00AE7CB4">
        <w:rPr>
          <w:rFonts w:eastAsia="Times New Roman" w:cstheme="minorHAnsi"/>
          <w:b/>
          <w:sz w:val="18"/>
          <w:szCs w:val="18"/>
          <w:lang w:val="el-GR" w:eastAsia="fr-FR"/>
        </w:rPr>
        <w:t>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θεὸς</w:t>
      </w:r>
      <w:r w:rsidRPr="00AE7CB4">
        <w:rPr>
          <w:rFonts w:eastAsia="Times New Roman" w:cstheme="minorHAnsi"/>
          <w:b/>
          <w:sz w:val="18"/>
          <w:szCs w:val="18"/>
          <w:lang w:eastAsia="fr-FR"/>
        </w:rPr>
        <w:t xml:space="preserve">.      </w:t>
      </w:r>
      <w:r w:rsidRPr="00AE7CB4">
        <w:rPr>
          <w:rFonts w:cstheme="minorHAnsi"/>
          <w:b/>
          <w:color w:val="C00000"/>
          <w:sz w:val="18"/>
          <w:szCs w:val="18"/>
        </w:rPr>
        <w:t>Γ</w:t>
      </w:r>
      <w:r w:rsidRPr="00AE7CB4">
        <w:rPr>
          <w:rFonts w:cstheme="minorHAnsi"/>
          <w:b/>
          <w:sz w:val="18"/>
          <w:szCs w:val="18"/>
        </w:rPr>
        <w:t xml:space="preserve">ένεσις, εως (ἡ) : </w:t>
      </w:r>
      <w:r w:rsidRPr="00AE7CB4">
        <w:rPr>
          <w:rFonts w:cstheme="minorHAnsi"/>
          <w:sz w:val="18"/>
          <w:szCs w:val="18"/>
        </w:rPr>
        <w:t xml:space="preserve">origine, </w:t>
      </w:r>
      <w:r w:rsidRPr="00AE7CB4">
        <w:rPr>
          <w:rFonts w:cstheme="minorHAnsi"/>
          <w:i/>
          <w:sz w:val="18"/>
          <w:szCs w:val="18"/>
        </w:rPr>
        <w:t xml:space="preserve">et en gal </w:t>
      </w:r>
      <w:r w:rsidRPr="00AE7CB4">
        <w:rPr>
          <w:rFonts w:cstheme="minorHAnsi"/>
          <w:sz w:val="18"/>
          <w:szCs w:val="18"/>
        </w:rPr>
        <w:t xml:space="preserve">naissance.     </w:t>
      </w:r>
      <w:r w:rsidRPr="00AE7CB4">
        <w:rPr>
          <w:rFonts w:cstheme="minorHAnsi"/>
          <w:b/>
          <w:color w:val="C00000"/>
          <w:sz w:val="18"/>
          <w:szCs w:val="18"/>
        </w:rPr>
        <w:t>Ἀ</w:t>
      </w:r>
      <w:r w:rsidRPr="00AE7CB4">
        <w:rPr>
          <w:rFonts w:cstheme="minorHAnsi"/>
          <w:b/>
          <w:sz w:val="18"/>
          <w:szCs w:val="18"/>
        </w:rPr>
        <w:t>ρετή, ῆς (ἡ) </w:t>
      </w:r>
      <w:r w:rsidRPr="00AE7CB4">
        <w:rPr>
          <w:rFonts w:cstheme="minorHAnsi"/>
          <w:sz w:val="18"/>
          <w:szCs w:val="18"/>
        </w:rPr>
        <w:t xml:space="preserve">[ᾰ] </w:t>
      </w:r>
      <w:r w:rsidRPr="00AE7CB4">
        <w:rPr>
          <w:rFonts w:cstheme="minorHAnsi"/>
          <w:b/>
          <w:sz w:val="18"/>
          <w:szCs w:val="18"/>
        </w:rPr>
        <w:t>:</w:t>
      </w:r>
      <w:r w:rsidRPr="00AE7CB4">
        <w:rPr>
          <w:rFonts w:cstheme="minorHAnsi"/>
          <w:sz w:val="18"/>
          <w:szCs w:val="18"/>
        </w:rPr>
        <w:t xml:space="preserve"> mérite ou qualité par quoi une personne ou une chose excelle, excellence ; vertu.  </w:t>
      </w:r>
      <w:r w:rsidRPr="00AE7CB4">
        <w:rPr>
          <w:rFonts w:cstheme="minorHAnsi"/>
          <w:b/>
          <w:color w:val="C00000"/>
          <w:sz w:val="18"/>
          <w:szCs w:val="18"/>
        </w:rPr>
        <w:t>Π</w:t>
      </w:r>
      <w:r w:rsidRPr="00AE7CB4">
        <w:rPr>
          <w:rFonts w:cstheme="minorHAnsi"/>
          <w:b/>
          <w:sz w:val="18"/>
          <w:szCs w:val="18"/>
        </w:rPr>
        <w:t>ρότερος, α, ον :</w:t>
      </w:r>
      <w:r w:rsidRPr="00AE7CB4">
        <w:rPr>
          <w:rFonts w:cstheme="minorHAnsi"/>
          <w:sz w:val="18"/>
          <w:szCs w:val="18"/>
        </w:rPr>
        <w:t xml:space="preserve"> premier de deux (cst ici avec dat. de point de vue)    </w:t>
      </w:r>
      <w:r w:rsidRPr="00AE7CB4">
        <w:rPr>
          <w:rFonts w:cstheme="minorHAnsi"/>
          <w:b/>
          <w:color w:val="C00000"/>
          <w:sz w:val="18"/>
          <w:szCs w:val="18"/>
        </w:rPr>
        <w:t>Π</w:t>
      </w:r>
      <w:r w:rsidRPr="00AE7CB4">
        <w:rPr>
          <w:rFonts w:cstheme="minorHAnsi"/>
          <w:b/>
          <w:sz w:val="18"/>
          <w:szCs w:val="18"/>
        </w:rPr>
        <w:t>ρέσβυς, πρέσβεως</w:t>
      </w:r>
      <w:r w:rsidRPr="00AE7CB4">
        <w:rPr>
          <w:rFonts w:cstheme="minorHAnsi"/>
          <w:sz w:val="18"/>
          <w:szCs w:val="18"/>
        </w:rPr>
        <w:t xml:space="preserve"> : vieux, âgé, ancien ; </w:t>
      </w:r>
      <w:r w:rsidRPr="00AE7CB4">
        <w:rPr>
          <w:rFonts w:cstheme="minorHAnsi"/>
          <w:i/>
          <w:iCs/>
          <w:sz w:val="18"/>
          <w:szCs w:val="18"/>
        </w:rPr>
        <w:t>Cp.</w:t>
      </w:r>
      <w:r w:rsidRPr="00AE7CB4">
        <w:rPr>
          <w:rFonts w:cstheme="minorHAnsi"/>
          <w:sz w:val="18"/>
          <w:szCs w:val="18"/>
        </w:rPr>
        <w:t xml:space="preserve"> πρεσϐύτερος.   </w:t>
      </w:r>
      <w:r w:rsidRPr="00AE7CB4">
        <w:rPr>
          <w:rFonts w:eastAsia="Times New Roman" w:cstheme="minorHAnsi"/>
          <w:b/>
          <w:caps/>
          <w:color w:val="C00000"/>
          <w:sz w:val="18"/>
          <w:szCs w:val="18"/>
          <w:lang w:val="el-GR" w:eastAsia="fr-FR"/>
        </w:rPr>
        <w:t>σ</w:t>
      </w:r>
      <w:r w:rsidRPr="00AE7CB4">
        <w:rPr>
          <w:rFonts w:eastAsia="Times New Roman" w:cstheme="minorHAnsi"/>
          <w:b/>
          <w:sz w:val="18"/>
          <w:szCs w:val="18"/>
          <w:lang w:val="el-GR" w:eastAsia="fr-FR"/>
        </w:rPr>
        <w:t>ώματος</w:t>
      </w:r>
      <w:r w:rsidRPr="00AE7CB4">
        <w:rPr>
          <w:rFonts w:eastAsia="Times New Roman" w:cstheme="minorHAnsi"/>
          <w:sz w:val="18"/>
          <w:szCs w:val="18"/>
          <w:lang w:eastAsia="fr-FR"/>
        </w:rPr>
        <w:t xml:space="preserve"> : gén. </w:t>
      </w:r>
      <w:proofErr w:type="gramStart"/>
      <w:r w:rsidRPr="00AE7CB4">
        <w:rPr>
          <w:rFonts w:eastAsia="Times New Roman" w:cstheme="minorHAnsi"/>
          <w:sz w:val="18"/>
          <w:szCs w:val="18"/>
          <w:lang w:eastAsia="fr-FR"/>
        </w:rPr>
        <w:t>cp</w:t>
      </w:r>
      <w:proofErr w:type="gramEnd"/>
      <w:r w:rsidRPr="00AE7CB4">
        <w:rPr>
          <w:rFonts w:eastAsia="Times New Roman" w:cstheme="minorHAnsi"/>
          <w:sz w:val="18"/>
          <w:szCs w:val="18"/>
          <w:lang w:eastAsia="fr-FR"/>
        </w:rPr>
        <w:t xml:space="preserve"> du compar.   </w:t>
      </w:r>
      <w:r w:rsidRPr="00AE7CB4">
        <w:rPr>
          <w:rFonts w:cstheme="minorHAnsi"/>
          <w:b/>
          <w:bCs/>
          <w:caps/>
          <w:color w:val="C00000"/>
          <w:sz w:val="18"/>
          <w:szCs w:val="18"/>
        </w:rPr>
        <w:t>δ</w:t>
      </w:r>
      <w:r w:rsidRPr="00AE7CB4">
        <w:rPr>
          <w:rFonts w:cstheme="minorHAnsi"/>
          <w:b/>
          <w:bCs/>
          <w:sz w:val="18"/>
          <w:szCs w:val="18"/>
        </w:rPr>
        <w:t xml:space="preserve">εσπότις, </w:t>
      </w:r>
      <w:r w:rsidRPr="00AE7CB4">
        <w:rPr>
          <w:rFonts w:cstheme="minorHAnsi"/>
          <w:b/>
          <w:sz w:val="18"/>
          <w:szCs w:val="18"/>
        </w:rPr>
        <w:t xml:space="preserve"> ιδος </w:t>
      </w:r>
      <w:r w:rsidRPr="00AE7CB4">
        <w:rPr>
          <w:rFonts w:cstheme="minorHAnsi"/>
          <w:b/>
          <w:color w:val="000000"/>
          <w:sz w:val="18"/>
          <w:szCs w:val="18"/>
        </w:rPr>
        <w:t>ἡ</w:t>
      </w:r>
      <w:r w:rsidRPr="00AE7CB4">
        <w:rPr>
          <w:rFonts w:cstheme="minorHAnsi"/>
          <w:color w:val="000000"/>
          <w:sz w:val="18"/>
          <w:szCs w:val="18"/>
        </w:rPr>
        <w:t xml:space="preserve"> (</w:t>
      </w:r>
      <w:r w:rsidRPr="00AE7CB4">
        <w:rPr>
          <w:rFonts w:cstheme="minorHAnsi"/>
          <w:i/>
          <w:color w:val="000000"/>
          <w:sz w:val="18"/>
          <w:szCs w:val="18"/>
        </w:rPr>
        <w:t>fém. de</w:t>
      </w:r>
      <w:r w:rsidRPr="00AE7CB4">
        <w:rPr>
          <w:rFonts w:cstheme="minorHAnsi"/>
          <w:color w:val="000000"/>
          <w:sz w:val="18"/>
          <w:szCs w:val="18"/>
        </w:rPr>
        <w:t xml:space="preserve"> </w:t>
      </w:r>
      <w:r w:rsidRPr="00AE7CB4">
        <w:rPr>
          <w:rFonts w:cstheme="minorHAnsi"/>
          <w:b/>
          <w:bCs/>
          <w:caps/>
          <w:color w:val="C00000"/>
          <w:sz w:val="18"/>
          <w:szCs w:val="18"/>
        </w:rPr>
        <w:t>δ</w:t>
      </w:r>
      <w:r w:rsidRPr="00AE7CB4">
        <w:rPr>
          <w:rFonts w:cstheme="minorHAnsi"/>
          <w:b/>
          <w:sz w:val="18"/>
          <w:szCs w:val="18"/>
        </w:rPr>
        <w:t xml:space="preserve">εσπότης, ου ὁ) = </w:t>
      </w:r>
      <w:r w:rsidRPr="00AE7CB4">
        <w:rPr>
          <w:rFonts w:cstheme="minorHAnsi"/>
          <w:sz w:val="18"/>
          <w:szCs w:val="18"/>
        </w:rPr>
        <w:t xml:space="preserve">maîtresse, souveraine.     </w:t>
      </w:r>
      <w:r w:rsidRPr="00AE7CB4">
        <w:rPr>
          <w:rFonts w:cstheme="minorHAnsi"/>
          <w:b/>
          <w:bCs/>
          <w:color w:val="C00000"/>
          <w:sz w:val="18"/>
          <w:szCs w:val="18"/>
        </w:rPr>
        <w:t>Ἄ</w:t>
      </w:r>
      <w:r w:rsidRPr="00AE7CB4">
        <w:rPr>
          <w:rFonts w:cstheme="minorHAnsi"/>
          <w:b/>
          <w:bCs/>
          <w:color w:val="000000"/>
          <w:sz w:val="18"/>
          <w:szCs w:val="18"/>
        </w:rPr>
        <w:t xml:space="preserve">ρχω  </w:t>
      </w:r>
      <w:proofErr w:type="gramStart"/>
      <w:r w:rsidRPr="00AE7CB4">
        <w:rPr>
          <w:rFonts w:cstheme="minorHAnsi"/>
          <w:b/>
          <w:bCs/>
          <w:color w:val="000000"/>
          <w:sz w:val="18"/>
          <w:szCs w:val="18"/>
        </w:rPr>
        <w:t>—[</w:t>
      </w:r>
      <w:proofErr w:type="gramEnd"/>
      <w:r w:rsidRPr="00AE7CB4">
        <w:rPr>
          <w:rFonts w:cstheme="minorHAnsi"/>
          <w:color w:val="000000"/>
          <w:sz w:val="18"/>
          <w:szCs w:val="18"/>
        </w:rPr>
        <w:t xml:space="preserve"> ἄρξω : ἦρξα : ἦρχα </w:t>
      </w:r>
      <w:r w:rsidRPr="00AE7CB4">
        <w:rPr>
          <w:rFonts w:cstheme="minorHAnsi"/>
          <w:b/>
          <w:color w:val="000000"/>
          <w:sz w:val="18"/>
          <w:szCs w:val="18"/>
        </w:rPr>
        <w:t>]—:</w:t>
      </w:r>
      <w:r w:rsidRPr="00AE7CB4">
        <w:rPr>
          <w:rFonts w:cstheme="minorHAnsi"/>
          <w:color w:val="000000"/>
          <w:sz w:val="18"/>
          <w:szCs w:val="18"/>
        </w:rPr>
        <w:t xml:space="preserve">  commander (gén., </w:t>
      </w:r>
      <w:r w:rsidRPr="00AE7CB4">
        <w:rPr>
          <w:rFonts w:cstheme="minorHAnsi"/>
          <w:i/>
          <w:color w:val="000000"/>
          <w:sz w:val="18"/>
          <w:szCs w:val="18"/>
        </w:rPr>
        <w:t>rart</w:t>
      </w:r>
      <w:r w:rsidRPr="00AE7CB4">
        <w:rPr>
          <w:rFonts w:cstheme="minorHAnsi"/>
          <w:color w:val="000000"/>
          <w:sz w:val="18"/>
          <w:szCs w:val="18"/>
        </w:rPr>
        <w:t xml:space="preserve"> dat.).    </w:t>
      </w:r>
      <w:r w:rsidRPr="00AE7CB4">
        <w:rPr>
          <w:rFonts w:cstheme="minorHAnsi"/>
          <w:b/>
          <w:color w:val="C00000"/>
          <w:sz w:val="18"/>
          <w:szCs w:val="18"/>
        </w:rPr>
        <w:t>Σ</w:t>
      </w:r>
      <w:r w:rsidRPr="00AE7CB4">
        <w:rPr>
          <w:rFonts w:cstheme="minorHAnsi"/>
          <w:b/>
          <w:sz w:val="18"/>
          <w:szCs w:val="18"/>
        </w:rPr>
        <w:t>υνίστημι :</w:t>
      </w:r>
      <w:r w:rsidRPr="00AE7CB4">
        <w:rPr>
          <w:rFonts w:cstheme="minorHAnsi"/>
          <w:sz w:val="18"/>
          <w:szCs w:val="18"/>
        </w:rPr>
        <w:t xml:space="preserve"> </w:t>
      </w:r>
      <w:r w:rsidRPr="00AE7CB4">
        <w:rPr>
          <w:rFonts w:cstheme="minorHAnsi"/>
          <w:b/>
          <w:sz w:val="18"/>
          <w:szCs w:val="18"/>
        </w:rPr>
        <w:t>—</w:t>
      </w:r>
      <w:r w:rsidRPr="00AE7CB4">
        <w:rPr>
          <w:rFonts w:cstheme="minorHAnsi"/>
          <w:b/>
          <w:bCs/>
          <w:sz w:val="18"/>
          <w:szCs w:val="18"/>
        </w:rPr>
        <w:t>A</w:t>
      </w:r>
      <w:r w:rsidRPr="00AE7CB4">
        <w:rPr>
          <w:rFonts w:cstheme="minorHAnsi"/>
          <w:sz w:val="18"/>
          <w:szCs w:val="18"/>
        </w:rPr>
        <w:t xml:space="preserve"> </w:t>
      </w:r>
      <w:r w:rsidRPr="00AE7CB4">
        <w:rPr>
          <w:rFonts w:cstheme="minorHAnsi"/>
          <w:i/>
          <w:iCs/>
          <w:sz w:val="18"/>
          <w:szCs w:val="18"/>
        </w:rPr>
        <w:t>tr.</w:t>
      </w:r>
      <w:r w:rsidRPr="00AE7CB4">
        <w:rPr>
          <w:rFonts w:cstheme="minorHAnsi"/>
          <w:sz w:val="18"/>
          <w:szCs w:val="18"/>
        </w:rPr>
        <w:t xml:space="preserve"> (</w:t>
      </w:r>
      <w:r w:rsidRPr="00AE7CB4">
        <w:rPr>
          <w:rFonts w:cstheme="minorHAnsi"/>
          <w:i/>
          <w:iCs/>
          <w:sz w:val="18"/>
          <w:szCs w:val="18"/>
        </w:rPr>
        <w:t>ao. 1</w:t>
      </w:r>
      <w:r w:rsidRPr="00AE7CB4">
        <w:rPr>
          <w:rFonts w:cstheme="minorHAnsi"/>
          <w:sz w:val="18"/>
          <w:szCs w:val="18"/>
        </w:rPr>
        <w:t xml:space="preserve"> </w:t>
      </w:r>
      <w:proofErr w:type="gramStart"/>
      <w:r w:rsidRPr="00AE7CB4">
        <w:rPr>
          <w:rFonts w:cstheme="minorHAnsi"/>
          <w:sz w:val="18"/>
          <w:szCs w:val="18"/>
        </w:rPr>
        <w:t>συνέστησα )</w:t>
      </w:r>
      <w:proofErr w:type="gramEnd"/>
      <w:r w:rsidRPr="00AE7CB4">
        <w:rPr>
          <w:rFonts w:cstheme="minorHAnsi"/>
          <w:sz w:val="18"/>
          <w:szCs w:val="18"/>
        </w:rPr>
        <w:t xml:space="preserve"> :  placer debout avec […] ;  constituer ;  </w:t>
      </w:r>
      <w:r w:rsidRPr="00AE7CB4">
        <w:rPr>
          <w:rFonts w:cstheme="minorHAnsi"/>
          <w:b/>
          <w:sz w:val="18"/>
          <w:szCs w:val="18"/>
        </w:rPr>
        <w:t xml:space="preserve">— </w:t>
      </w:r>
      <w:r w:rsidRPr="00AE7CB4">
        <w:rPr>
          <w:rFonts w:cstheme="minorHAnsi"/>
          <w:b/>
          <w:bCs/>
          <w:sz w:val="18"/>
          <w:szCs w:val="18"/>
        </w:rPr>
        <w:t>B</w:t>
      </w:r>
      <w:r w:rsidRPr="00AE7CB4">
        <w:rPr>
          <w:rFonts w:cstheme="minorHAnsi"/>
          <w:sz w:val="18"/>
          <w:szCs w:val="18"/>
        </w:rPr>
        <w:t xml:space="preserve"> </w:t>
      </w:r>
      <w:r w:rsidRPr="00AE7CB4">
        <w:rPr>
          <w:rFonts w:cstheme="minorHAnsi"/>
          <w:i/>
          <w:iCs/>
          <w:sz w:val="18"/>
          <w:szCs w:val="18"/>
        </w:rPr>
        <w:t>intr.</w:t>
      </w:r>
      <w:r w:rsidRPr="00AE7CB4">
        <w:rPr>
          <w:rFonts w:cstheme="minorHAnsi"/>
          <w:sz w:val="18"/>
          <w:szCs w:val="18"/>
        </w:rPr>
        <w:t xml:space="preserve"> (</w:t>
      </w:r>
      <w:r w:rsidRPr="00AE7CB4">
        <w:rPr>
          <w:rFonts w:cstheme="minorHAnsi"/>
          <w:i/>
          <w:iCs/>
          <w:sz w:val="18"/>
          <w:szCs w:val="18"/>
        </w:rPr>
        <w:t>ao. 2</w:t>
      </w:r>
      <w:r w:rsidRPr="00AE7CB4">
        <w:rPr>
          <w:rFonts w:cstheme="minorHAnsi"/>
          <w:sz w:val="18"/>
          <w:szCs w:val="18"/>
        </w:rPr>
        <w:t xml:space="preserve"> συνέστην) :  </w:t>
      </w:r>
      <w:r w:rsidRPr="00AE7CB4">
        <w:rPr>
          <w:rFonts w:cstheme="minorHAnsi"/>
          <w:b/>
          <w:bCs/>
          <w:sz w:val="18"/>
          <w:szCs w:val="18"/>
        </w:rPr>
        <w:t>I</w:t>
      </w:r>
      <w:r w:rsidRPr="00AE7CB4">
        <w:rPr>
          <w:rFonts w:cstheme="minorHAnsi"/>
          <w:sz w:val="18"/>
          <w:szCs w:val="18"/>
        </w:rPr>
        <w:t xml:space="preserve"> se tenir ensemble, […].     </w:t>
      </w:r>
      <w:r w:rsidRPr="00AE7CB4">
        <w:rPr>
          <w:rFonts w:eastAsia="Times New Roman" w:cstheme="minorHAnsi"/>
          <w:b/>
          <w:color w:val="C00000"/>
          <w:sz w:val="18"/>
          <w:szCs w:val="18"/>
          <w:lang w:val="el-GR" w:eastAsia="fr-FR"/>
        </w:rPr>
        <w:t>Ἐ</w:t>
      </w:r>
      <w:r w:rsidRPr="00AE7CB4">
        <w:rPr>
          <w:rFonts w:eastAsia="Times New Roman" w:cstheme="minorHAnsi"/>
          <w:b/>
          <w:sz w:val="18"/>
          <w:szCs w:val="18"/>
          <w:lang w:val="el-GR" w:eastAsia="fr-FR"/>
        </w:rPr>
        <w:t>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τῶνδέ</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τοιῷδε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τρόπῳ</w:t>
      </w:r>
      <w:r w:rsidRPr="00AE7CB4">
        <w:rPr>
          <w:rFonts w:eastAsia="Times New Roman" w:cstheme="minorHAnsi"/>
          <w:b/>
          <w:sz w:val="18"/>
          <w:szCs w:val="18"/>
          <w:lang w:eastAsia="fr-FR"/>
        </w:rPr>
        <w:t xml:space="preserve"> </w:t>
      </w:r>
      <w:r w:rsidRPr="00AE7CB4">
        <w:rPr>
          <w:rFonts w:cstheme="minorHAnsi"/>
          <w:sz w:val="18"/>
          <w:szCs w:val="18"/>
        </w:rPr>
        <w:t>annonce la suite.</w:t>
      </w:r>
    </w:p>
  </w:footnote>
  <w:footnote w:id="113">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[35a-phr.1]   </w:t>
      </w:r>
      <w:r w:rsidRPr="00AE7CB4">
        <w:rPr>
          <w:rFonts w:eastAsia="Times New Roman" w:cstheme="minorHAnsi"/>
          <w:b/>
          <w:caps/>
          <w:sz w:val="18"/>
          <w:szCs w:val="18"/>
          <w:lang w:val="el-GR" w:eastAsia="fr-FR"/>
        </w:rPr>
        <w:t>τ</w:t>
      </w:r>
      <w:r w:rsidRPr="00AE7CB4">
        <w:rPr>
          <w:rFonts w:eastAsia="Times New Roman" w:cstheme="minorHAnsi"/>
          <w:b/>
          <w:sz w:val="18"/>
          <w:szCs w:val="18"/>
          <w:lang w:val="el-GR" w:eastAsia="fr-FR"/>
        </w:rPr>
        <w:t>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ἀμερίστου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ἀεὶ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ἐχούσης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οὐσίας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αὖ</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σώματα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γιγνομένης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μεριστῆς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τρίτον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ἐξ</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ἀμφοῖν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συνεκεράσατο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οὐσίας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εἶδος</w:t>
      </w:r>
      <w:r w:rsidRPr="00AE7CB4">
        <w:rPr>
          <w:rFonts w:eastAsia="Times New Roman" w:cstheme="minorHAnsi"/>
          <w:b/>
          <w:sz w:val="18"/>
          <w:szCs w:val="18"/>
          <w:lang w:eastAsia="fr-FR"/>
        </w:rPr>
        <w:t xml:space="preserve">,    </w:t>
      </w:r>
      <w:r w:rsidRPr="00AE7CB4">
        <w:rPr>
          <w:rFonts w:cstheme="minorHAnsi"/>
          <w:b/>
          <w:color w:val="C00000"/>
          <w:sz w:val="18"/>
          <w:szCs w:val="18"/>
          <w:lang w:eastAsia="fr-FR"/>
        </w:rPr>
        <w:t>C</w:t>
      </w:r>
      <w:r w:rsidRPr="00AE7CB4">
        <w:rPr>
          <w:rFonts w:cstheme="minorHAnsi"/>
          <w:b/>
          <w:sz w:val="18"/>
          <w:szCs w:val="18"/>
          <w:lang w:eastAsia="fr-FR"/>
        </w:rPr>
        <w:t>st</w:t>
      </w:r>
      <w:r w:rsidRPr="00AE7CB4">
        <w:rPr>
          <w:rFonts w:cstheme="minorHAnsi"/>
          <w:sz w:val="18"/>
          <w:szCs w:val="18"/>
          <w:lang w:eastAsia="fr-FR"/>
        </w:rPr>
        <w:t xml:space="preserve">. Les gén. </w:t>
      </w:r>
      <w:r w:rsidRPr="00AE7CB4">
        <w:rPr>
          <w:rFonts w:eastAsia="Times New Roman" w:cstheme="minorHAnsi"/>
          <w:b/>
          <w:caps/>
          <w:sz w:val="18"/>
          <w:szCs w:val="18"/>
          <w:lang w:val="el-GR" w:eastAsia="fr-FR"/>
        </w:rPr>
        <w:t>τ</w:t>
      </w:r>
      <w:r w:rsidRPr="00AE7CB4">
        <w:rPr>
          <w:rFonts w:eastAsia="Times New Roman" w:cstheme="minorHAnsi"/>
          <w:b/>
          <w:sz w:val="18"/>
          <w:szCs w:val="18"/>
          <w:lang w:val="el-GR" w:eastAsia="fr-FR"/>
        </w:rPr>
        <w:t>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ἀμερίστου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οὐσίας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μεριστῆς</w:t>
      </w:r>
      <w:r w:rsidRPr="00AE7CB4">
        <w:rPr>
          <w:rFonts w:eastAsia="Times New Roman" w:cstheme="minorHAnsi"/>
          <w:b/>
          <w:sz w:val="18"/>
          <w:szCs w:val="18"/>
          <w:lang w:eastAsia="fr-FR"/>
        </w:rPr>
        <w:t xml:space="preserve">  &lt;</w:t>
      </w:r>
      <w:r w:rsidRPr="00AE7CB4">
        <w:rPr>
          <w:rFonts w:eastAsia="Times New Roman" w:cstheme="minorHAnsi"/>
          <w:b/>
          <w:sz w:val="18"/>
          <w:szCs w:val="18"/>
          <w:lang w:val="el-GR" w:eastAsia="fr-FR"/>
        </w:rPr>
        <w:t>οὐσίας</w:t>
      </w:r>
      <w:r w:rsidRPr="00AE7CB4">
        <w:rPr>
          <w:rFonts w:eastAsia="Times New Roman" w:cstheme="minorHAnsi"/>
          <w:b/>
          <w:sz w:val="18"/>
          <w:szCs w:val="18"/>
          <w:lang w:eastAsia="fr-FR"/>
        </w:rPr>
        <w:t>&gt; </w:t>
      </w:r>
      <w:r w:rsidRPr="00AE7CB4">
        <w:rPr>
          <w:rFonts w:eastAsia="Times New Roman" w:cstheme="minorHAnsi"/>
          <w:sz w:val="18"/>
          <w:szCs w:val="18"/>
          <w:lang w:eastAsia="fr-FR"/>
        </w:rPr>
        <w:t xml:space="preserve">dépendent de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μέσῳ</w:t>
      </w:r>
      <w:r w:rsidRPr="00AE7CB4">
        <w:rPr>
          <w:rFonts w:eastAsia="Times New Roman" w:cstheme="minorHAnsi"/>
          <w:b/>
          <w:sz w:val="18"/>
          <w:szCs w:val="18"/>
          <w:lang w:eastAsia="fr-FR"/>
        </w:rPr>
        <w:t xml:space="preserve">  (= au milieu, entre, </w:t>
      </w:r>
      <w:r w:rsidRPr="00AE7CB4">
        <w:rPr>
          <w:rFonts w:eastAsia="Times New Roman" w:cstheme="minorHAnsi"/>
          <w:sz w:val="18"/>
          <w:szCs w:val="18"/>
          <w:lang w:eastAsia="fr-FR"/>
        </w:rPr>
        <w:t>selon</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Taylor</w:t>
      </w:r>
      <w:r w:rsidRPr="00AE7CB4">
        <w:rPr>
          <w:rFonts w:eastAsia="Times New Roman" w:cstheme="minorHAnsi"/>
          <w:b/>
          <w:sz w:val="18"/>
          <w:szCs w:val="18"/>
          <w:lang w:eastAsia="fr-FR"/>
        </w:rPr>
        <w:t xml:space="preserve">).   </w:t>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ρίτον</w:t>
      </w:r>
      <w:r w:rsidRPr="00AE7CB4">
        <w:rPr>
          <w:rFonts w:eastAsia="Times New Roman" w:cstheme="minorHAnsi"/>
          <w:b/>
          <w:sz w:val="18"/>
          <w:szCs w:val="18"/>
          <w:lang w:eastAsia="fr-FR"/>
        </w:rPr>
        <w:t xml:space="preserve"> </w:t>
      </w:r>
      <w:r w:rsidRPr="00AE7CB4">
        <w:rPr>
          <w:rFonts w:eastAsia="Times New Roman" w:cstheme="minorHAnsi"/>
          <w:b/>
          <w:sz w:val="18"/>
          <w:szCs w:val="18"/>
          <w:lang w:eastAsia="ja-JP"/>
        </w:rPr>
        <w:t>→</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εἶδος</w:t>
      </w:r>
      <w:r w:rsidRPr="00AE7CB4">
        <w:rPr>
          <w:rFonts w:eastAsia="Times New Roman" w:cstheme="minorHAnsi"/>
          <w:b/>
          <w:sz w:val="18"/>
          <w:szCs w:val="18"/>
          <w:lang w:eastAsia="fr-FR"/>
        </w:rPr>
        <w:t xml:space="preserve">.  </w:t>
      </w:r>
      <w:r w:rsidRPr="00AE7CB4">
        <w:rPr>
          <w:rFonts w:cstheme="minorHAnsi"/>
          <w:b/>
          <w:color w:val="C00000"/>
          <w:sz w:val="18"/>
          <w:szCs w:val="18"/>
        </w:rPr>
        <w:t xml:space="preserve">   Ἁ</w:t>
      </w:r>
      <w:r w:rsidRPr="00AE7CB4">
        <w:rPr>
          <w:rFonts w:eastAsia="Times New Roman" w:cstheme="minorHAnsi"/>
          <w:b/>
          <w:bCs/>
          <w:sz w:val="18"/>
          <w:szCs w:val="18"/>
          <w:lang w:eastAsia="fr-FR"/>
        </w:rPr>
        <w:t>μέριστος, ος, ον</w:t>
      </w:r>
      <w:r w:rsidRPr="00AE7CB4">
        <w:rPr>
          <w:rFonts w:eastAsia="Times New Roman" w:cstheme="minorHAnsi"/>
          <w:sz w:val="18"/>
          <w:szCs w:val="18"/>
          <w:lang w:eastAsia="fr-FR"/>
        </w:rPr>
        <w:t xml:space="preserve"> : </w:t>
      </w:r>
      <w:r w:rsidRPr="00AE7CB4">
        <w:rPr>
          <w:rFonts w:eastAsia="Times New Roman" w:cstheme="minorHAnsi"/>
          <w:b/>
          <w:bCs/>
          <w:sz w:val="18"/>
          <w:szCs w:val="18"/>
          <w:lang w:eastAsia="fr-FR"/>
        </w:rPr>
        <w:t>1</w:t>
      </w:r>
      <w:r w:rsidRPr="00AE7CB4">
        <w:rPr>
          <w:rFonts w:eastAsia="Times New Roman" w:cstheme="minorHAnsi"/>
          <w:sz w:val="18"/>
          <w:szCs w:val="18"/>
          <w:lang w:eastAsia="fr-FR"/>
        </w:rPr>
        <w:t xml:space="preserve"> non partagé (</w:t>
      </w:r>
      <w:r w:rsidRPr="00AE7CB4">
        <w:rPr>
          <w:rFonts w:eastAsia="Times New Roman" w:cstheme="minorHAnsi"/>
          <w:smallCaps/>
          <w:sz w:val="18"/>
          <w:szCs w:val="18"/>
          <w:lang w:eastAsia="fr-FR"/>
        </w:rPr>
        <w:t>Plat</w:t>
      </w:r>
      <w:r w:rsidRPr="00AE7CB4">
        <w:rPr>
          <w:rFonts w:eastAsia="Times New Roman" w:cstheme="minorHAnsi"/>
          <w:sz w:val="18"/>
          <w:szCs w:val="18"/>
          <w:lang w:eastAsia="fr-FR"/>
        </w:rPr>
        <w:t xml:space="preserve">.) ;  </w:t>
      </w:r>
      <w:r w:rsidRPr="00AE7CB4">
        <w:rPr>
          <w:rFonts w:eastAsia="Times New Roman" w:cstheme="minorHAnsi"/>
          <w:b/>
          <w:bCs/>
          <w:sz w:val="18"/>
          <w:szCs w:val="18"/>
          <w:lang w:eastAsia="fr-FR"/>
        </w:rPr>
        <w:t>2</w:t>
      </w:r>
      <w:r w:rsidRPr="00AE7CB4">
        <w:rPr>
          <w:rFonts w:eastAsia="Times New Roman" w:cstheme="minorHAnsi"/>
          <w:sz w:val="18"/>
          <w:szCs w:val="18"/>
          <w:lang w:eastAsia="fr-FR"/>
        </w:rPr>
        <w:t xml:space="preserve"> indivisible, indistinct, (</w:t>
      </w:r>
      <w:r w:rsidRPr="00AE7CB4">
        <w:rPr>
          <w:rFonts w:eastAsia="Times New Roman" w:cstheme="minorHAnsi"/>
          <w:smallCaps/>
          <w:sz w:val="18"/>
          <w:szCs w:val="18"/>
          <w:lang w:eastAsia="fr-FR"/>
        </w:rPr>
        <w:t>Plat</w:t>
      </w:r>
      <w:r w:rsidRPr="00AE7CB4">
        <w:rPr>
          <w:rFonts w:eastAsia="Times New Roman" w:cstheme="minorHAnsi"/>
          <w:sz w:val="18"/>
          <w:szCs w:val="18"/>
          <w:lang w:eastAsia="fr-FR"/>
        </w:rPr>
        <w:t xml:space="preserve">.)    </w:t>
      </w:r>
      <w:r w:rsidRPr="00AE7CB4">
        <w:rPr>
          <w:rFonts w:cstheme="minorHAnsi"/>
          <w:b/>
          <w:color w:val="C00000"/>
          <w:sz w:val="18"/>
          <w:szCs w:val="18"/>
        </w:rPr>
        <w:t>Ο</w:t>
      </w:r>
      <w:r w:rsidRPr="00AE7CB4">
        <w:rPr>
          <w:rFonts w:cstheme="minorHAnsi"/>
          <w:b/>
          <w:sz w:val="18"/>
          <w:szCs w:val="18"/>
        </w:rPr>
        <w:t>ὐσία, ας (ἡ) </w:t>
      </w:r>
      <w:r w:rsidRPr="00AE7CB4">
        <w:rPr>
          <w:rFonts w:cstheme="minorHAnsi"/>
          <w:sz w:val="18"/>
          <w:szCs w:val="18"/>
        </w:rPr>
        <w:t xml:space="preserve">: essence, substance, être ; être, réalité ; élément, substance première.   </w:t>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caps/>
          <w:color w:val="C00000"/>
          <w:sz w:val="18"/>
          <w:szCs w:val="18"/>
          <w:lang w:eastAsia="fr-FR"/>
        </w:rPr>
        <w:t xml:space="preserve"> </w:t>
      </w:r>
      <w:r w:rsidRPr="00AE7CB4">
        <w:rPr>
          <w:rFonts w:cstheme="minorHAnsi"/>
          <w:sz w:val="18"/>
          <w:szCs w:val="18"/>
        </w:rPr>
        <w:t xml:space="preserve">crase pour </w:t>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αὐτὰ</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 xml:space="preserve">de la même manière.    </w:t>
      </w:r>
      <w:r w:rsidRPr="00AE7CB4">
        <w:rPr>
          <w:rFonts w:eastAsia="Times New Roman" w:cstheme="minorHAnsi"/>
          <w:b/>
          <w:color w:val="C00000"/>
          <w:sz w:val="18"/>
          <w:szCs w:val="18"/>
          <w:lang w:val="el-GR" w:eastAsia="fr-FR"/>
        </w:rPr>
        <w:t>Ἐ</w:t>
      </w:r>
      <w:r w:rsidRPr="00AE7CB4">
        <w:rPr>
          <w:rFonts w:eastAsia="Times New Roman" w:cstheme="minorHAnsi"/>
          <w:b/>
          <w:sz w:val="18"/>
          <w:szCs w:val="18"/>
          <w:lang w:val="el-GR" w:eastAsia="fr-FR"/>
        </w:rPr>
        <w:t>χούσης</w:t>
      </w:r>
      <w:r w:rsidRPr="00AE7CB4">
        <w:rPr>
          <w:rFonts w:eastAsia="Times New Roman" w:cstheme="minorHAnsi"/>
          <w:sz w:val="18"/>
          <w:szCs w:val="18"/>
          <w:lang w:eastAsia="fr-FR"/>
        </w:rPr>
        <w:t xml:space="preserve"> </w:t>
      </w:r>
      <w:r w:rsidRPr="00AE7CB4">
        <w:rPr>
          <w:rFonts w:eastAsia="Times New Roman" w:cstheme="minorHAnsi"/>
          <w:sz w:val="18"/>
          <w:szCs w:val="18"/>
          <w:lang w:eastAsia="ja-JP"/>
        </w:rPr>
        <w:t>→</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ἔχειν</w:t>
      </w:r>
      <w:r w:rsidRPr="00AE7CB4">
        <w:rPr>
          <w:rFonts w:eastAsia="Times New Roman" w:cstheme="minorHAnsi"/>
          <w:sz w:val="18"/>
          <w:szCs w:val="18"/>
          <w:lang w:eastAsia="fr-FR"/>
        </w:rPr>
        <w:t xml:space="preserve"> avec adv. = être de telle manière.</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cstheme="minorHAnsi"/>
          <w:b/>
          <w:color w:val="C00000"/>
          <w:sz w:val="18"/>
          <w:szCs w:val="18"/>
        </w:rPr>
        <w:t>Α</w:t>
      </w:r>
      <w:r w:rsidRPr="00AE7CB4">
        <w:rPr>
          <w:rFonts w:cstheme="minorHAnsi"/>
          <w:b/>
          <w:sz w:val="18"/>
          <w:szCs w:val="18"/>
        </w:rPr>
        <w:t xml:space="preserve">ὖ, </w:t>
      </w:r>
      <w:r w:rsidRPr="00AE7CB4">
        <w:rPr>
          <w:rFonts w:cstheme="minorHAnsi"/>
          <w:i/>
          <w:sz w:val="18"/>
          <w:szCs w:val="18"/>
        </w:rPr>
        <w:t>adv</w:t>
      </w:r>
      <w:r w:rsidRPr="00AE7CB4">
        <w:rPr>
          <w:rFonts w:cstheme="minorHAnsi"/>
          <w:b/>
          <w:sz w:val="18"/>
          <w:szCs w:val="18"/>
        </w:rPr>
        <w:t xml:space="preserve">.: puis, alors ; </w:t>
      </w:r>
      <w:r w:rsidRPr="00AE7CB4">
        <w:rPr>
          <w:rFonts w:cstheme="minorHAnsi"/>
          <w:sz w:val="18"/>
          <w:szCs w:val="18"/>
        </w:rPr>
        <w:t xml:space="preserve">de nouveau, encore, à son tour, par ailleurs, d’un autre côté, au contraire.     </w:t>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ερὶ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σώματα</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dans la région / domaine des corps = </w:t>
      </w:r>
      <w:r w:rsidRPr="00AE7CB4">
        <w:rPr>
          <w:rFonts w:eastAsia="Times New Roman" w:cstheme="minorHAnsi"/>
          <w:b/>
          <w:sz w:val="18"/>
          <w:szCs w:val="18"/>
          <w:lang w:val="el-GR" w:eastAsia="fr-FR"/>
        </w:rPr>
        <w:t>τῶν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σωμάτων</w:t>
      </w:r>
      <w:r w:rsidRPr="00AE7CB4">
        <w:rPr>
          <w:rFonts w:eastAsia="Times New Roman" w:cstheme="minorHAnsi"/>
          <w:sz w:val="18"/>
          <w:szCs w:val="18"/>
          <w:lang w:eastAsia="fr-FR"/>
        </w:rPr>
        <w:t xml:space="preserve">, pour éviter la succession des gén. </w:t>
      </w:r>
      <w:proofErr w:type="gramStart"/>
      <w:r w:rsidRPr="00AE7CB4">
        <w:rPr>
          <w:rFonts w:eastAsia="Times New Roman" w:cstheme="minorHAnsi"/>
          <w:sz w:val="18"/>
          <w:szCs w:val="18"/>
          <w:lang w:eastAsia="fr-FR"/>
        </w:rPr>
        <w:t>selon</w:t>
      </w:r>
      <w:proofErr w:type="gramEnd"/>
      <w:r w:rsidRPr="00AE7CB4">
        <w:rPr>
          <w:rFonts w:eastAsia="Times New Roman" w:cstheme="minorHAnsi"/>
          <w:sz w:val="18"/>
          <w:szCs w:val="18"/>
          <w:lang w:eastAsia="fr-FR"/>
        </w:rPr>
        <w:t xml:space="preserve"> Taylor (</w:t>
      </w:r>
      <w:r w:rsidRPr="00AE7CB4">
        <w:rPr>
          <w:rFonts w:cstheme="minorHAnsi"/>
          <w:sz w:val="18"/>
          <w:szCs w:val="18"/>
        </w:rPr>
        <w:t>' transient and divisible corporeal being '.)</w:t>
      </w:r>
      <w:r w:rsidRPr="00AE7CB4">
        <w:rPr>
          <w:rFonts w:eastAsia="Times New Roman" w:cstheme="minorHAnsi"/>
          <w:sz w:val="18"/>
          <w:szCs w:val="18"/>
          <w:lang w:eastAsia="fr-FR"/>
        </w:rPr>
        <w:t xml:space="preserve">.    </w:t>
      </w:r>
      <w:r w:rsidRPr="00AE7CB4">
        <w:rPr>
          <w:rFonts w:cstheme="minorHAnsi"/>
          <w:b/>
          <w:color w:val="C00000"/>
          <w:sz w:val="18"/>
          <w:szCs w:val="18"/>
        </w:rPr>
        <w:t>Μ</w:t>
      </w:r>
      <w:r w:rsidRPr="00AE7CB4">
        <w:rPr>
          <w:rFonts w:cstheme="minorHAnsi"/>
          <w:b/>
          <w:bCs/>
          <w:sz w:val="18"/>
          <w:szCs w:val="18"/>
          <w:lang w:eastAsia="fr-FR"/>
        </w:rPr>
        <w:t>εριστός, ή, όν</w:t>
      </w:r>
      <w:r w:rsidRPr="00AE7CB4">
        <w:rPr>
          <w:rFonts w:cstheme="minorHAnsi"/>
          <w:sz w:val="18"/>
          <w:szCs w:val="18"/>
          <w:lang w:eastAsia="fr-FR"/>
        </w:rPr>
        <w:t xml:space="preserve"> : partagé, divisé ; divisible.    </w:t>
      </w:r>
      <w:r w:rsidRPr="00AE7CB4">
        <w:rPr>
          <w:rFonts w:cstheme="minorHAnsi"/>
          <w:b/>
          <w:color w:val="C00000"/>
          <w:sz w:val="18"/>
          <w:szCs w:val="18"/>
        </w:rPr>
        <w:t>Σ</w:t>
      </w:r>
      <w:r w:rsidRPr="00AE7CB4">
        <w:rPr>
          <w:rFonts w:cstheme="minorHAnsi"/>
          <w:b/>
          <w:sz w:val="18"/>
          <w:szCs w:val="18"/>
        </w:rPr>
        <w:t>υγκεράννυμι—:</w:t>
      </w:r>
      <w:r w:rsidRPr="00AE7CB4">
        <w:rPr>
          <w:rFonts w:cstheme="minorHAnsi"/>
          <w:sz w:val="18"/>
          <w:szCs w:val="18"/>
        </w:rPr>
        <w:t xml:space="preserve"> mêler avec, mélanger ;  </w:t>
      </w:r>
      <w:r w:rsidRPr="00AE7CB4">
        <w:rPr>
          <w:rFonts w:ascii="Arial" w:hAnsi="Arial" w:cs="Arial"/>
          <w:sz w:val="18"/>
          <w:szCs w:val="18"/>
        </w:rPr>
        <w:t>▬</w:t>
      </w:r>
      <w:r w:rsidRPr="00AE7CB4">
        <w:rPr>
          <w:rFonts w:cstheme="minorHAnsi"/>
          <w:sz w:val="18"/>
          <w:szCs w:val="18"/>
        </w:rPr>
        <w:t xml:space="preserve"> M. </w:t>
      </w:r>
      <w:r w:rsidRPr="00AE7CB4">
        <w:rPr>
          <w:rFonts w:cstheme="minorHAnsi"/>
          <w:b/>
          <w:caps/>
          <w:color w:val="C00000"/>
          <w:sz w:val="18"/>
          <w:szCs w:val="18"/>
        </w:rPr>
        <w:t>σ</w:t>
      </w:r>
      <w:r w:rsidRPr="00AE7CB4">
        <w:rPr>
          <w:rFonts w:cstheme="minorHAnsi"/>
          <w:b/>
          <w:sz w:val="18"/>
          <w:szCs w:val="18"/>
        </w:rPr>
        <w:t xml:space="preserve">υγκεράννυμαι </w:t>
      </w:r>
      <w:proofErr w:type="gramStart"/>
      <w:r w:rsidRPr="00AE7CB4">
        <w:rPr>
          <w:rFonts w:cstheme="minorHAnsi"/>
          <w:b/>
          <w:sz w:val="18"/>
          <w:szCs w:val="18"/>
        </w:rPr>
        <w:t>—[</w:t>
      </w:r>
      <w:proofErr w:type="gramEnd"/>
      <w:r w:rsidRPr="00AE7CB4">
        <w:rPr>
          <w:rFonts w:cstheme="minorHAnsi"/>
          <w:sz w:val="18"/>
          <w:szCs w:val="18"/>
        </w:rPr>
        <w:t xml:space="preserve">συνεκερασάμην </w:t>
      </w:r>
      <w:r w:rsidRPr="00AE7CB4">
        <w:rPr>
          <w:rFonts w:cstheme="minorHAnsi"/>
          <w:b/>
          <w:sz w:val="18"/>
          <w:szCs w:val="18"/>
        </w:rPr>
        <w:t>]—:</w:t>
      </w:r>
      <w:r w:rsidRPr="00AE7CB4">
        <w:rPr>
          <w:rFonts w:cstheme="minorHAnsi"/>
          <w:sz w:val="18"/>
          <w:szCs w:val="18"/>
        </w:rPr>
        <w:t xml:space="preserve"> mêler pour soi.  </w:t>
      </w:r>
    </w:p>
  </w:footnote>
  <w:footnote w:id="114">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[35a-phr.2]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φύσεως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αὖ</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πέρι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ἑτέρου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συνέστησεν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ἀμεροῦς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σώματα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μεριστοῦ</w:t>
      </w:r>
      <w:r w:rsidRPr="00AE7CB4">
        <w:rPr>
          <w:rFonts w:eastAsia="Times New Roman" w:cstheme="minorHAnsi"/>
          <w:b/>
          <w:sz w:val="18"/>
          <w:szCs w:val="18"/>
          <w:lang w:eastAsia="fr-FR"/>
        </w:rPr>
        <w:t> :</w:t>
      </w:r>
      <w:r w:rsidRPr="00AE7CB4">
        <w:rPr>
          <w:rFonts w:eastAsia="Times New Roman" w:cstheme="minorHAnsi"/>
          <w:b/>
          <w:sz w:val="18"/>
          <w:szCs w:val="18"/>
          <w:lang w:eastAsia="fr-FR"/>
        </w:rPr>
        <w:tab/>
      </w:r>
      <w:r w:rsidRPr="00AE7CB4">
        <w:rPr>
          <w:rFonts w:eastAsia="Times New Roman" w:cstheme="minorHAnsi"/>
          <w:sz w:val="18"/>
          <w:szCs w:val="18"/>
          <w:lang w:eastAsia="fr-FR"/>
        </w:rPr>
        <w:t xml:space="preserve">  </w:t>
      </w:r>
      <w:r w:rsidRPr="00AE7CB4">
        <w:rPr>
          <w:rFonts w:eastAsia="Times New Roman" w:cstheme="minorHAnsi"/>
          <w:sz w:val="18"/>
          <w:szCs w:val="18"/>
          <w:lang w:eastAsia="fr-FR"/>
        </w:rPr>
        <w:br/>
      </w:r>
      <w:r w:rsidRPr="00AE7CB4">
        <w:rPr>
          <w:rFonts w:eastAsia="Times New Roman" w:cstheme="minorHAnsi"/>
          <w:b/>
          <w:color w:val="C00000"/>
          <w:sz w:val="18"/>
          <w:szCs w:val="18"/>
          <w:lang w:eastAsia="fr-FR"/>
        </w:rPr>
        <w:t>A</w:t>
      </w:r>
      <w:r w:rsidRPr="00AE7CB4">
        <w:rPr>
          <w:rFonts w:eastAsia="Times New Roman" w:cstheme="minorHAnsi"/>
          <w:b/>
          <w:sz w:val="18"/>
          <w:szCs w:val="18"/>
          <w:lang w:eastAsia="fr-FR"/>
        </w:rPr>
        <w:t>pparat : [</w:t>
      </w:r>
      <w:r w:rsidRPr="00AE7CB4">
        <w:rPr>
          <w:rFonts w:eastAsia="Times New Roman" w:cstheme="minorHAnsi"/>
          <w:b/>
          <w:sz w:val="18"/>
          <w:szCs w:val="18"/>
          <w:lang w:val="el-GR" w:eastAsia="fr-FR"/>
        </w:rPr>
        <w:t>αὖ</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περὶ</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rejeté par Talor, Rivaud, et d’autres ; conservé par Cornford (« again ») et Brisson (« et de nouveau ») ; ds ce cas </w:t>
      </w:r>
      <w:r w:rsidRPr="00AE7CB4">
        <w:rPr>
          <w:rFonts w:eastAsia="Times New Roman" w:cstheme="minorHAnsi"/>
          <w:b/>
          <w:sz w:val="18"/>
          <w:szCs w:val="18"/>
          <w:lang w:val="el-GR" w:eastAsia="fr-FR"/>
        </w:rPr>
        <w:t>φύσεως</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dépend de </w:t>
      </w:r>
      <w:r w:rsidRPr="00AE7CB4">
        <w:rPr>
          <w:rFonts w:eastAsia="Times New Roman" w:cstheme="minorHAnsi"/>
          <w:b/>
          <w:sz w:val="18"/>
          <w:szCs w:val="18"/>
          <w:lang w:val="el-GR" w:eastAsia="fr-FR"/>
        </w:rPr>
        <w:t>πέρι</w:t>
      </w:r>
      <w:r w:rsidRPr="00AE7CB4">
        <w:rPr>
          <w:rFonts w:eastAsia="Times New Roman" w:cstheme="minorHAnsi"/>
          <w:b/>
          <w:sz w:val="18"/>
          <w:szCs w:val="18"/>
          <w:lang w:eastAsia="fr-FR"/>
        </w:rPr>
        <w:t> : « in the case of / en ce qui concerne »</w:t>
      </w:r>
      <w:r w:rsidRPr="00AE7CB4">
        <w:rPr>
          <w:rFonts w:eastAsia="Times New Roman" w:cstheme="minorHAnsi"/>
          <w:sz w:val="18"/>
          <w:szCs w:val="18"/>
          <w:lang w:eastAsia="fr-FR"/>
        </w:rPr>
        <w:t xml:space="preserve">.   </w:t>
      </w:r>
      <w:r w:rsidRPr="00AE7CB4">
        <w:rPr>
          <w:rFonts w:eastAsia="Times New Roman" w:cstheme="minorHAnsi"/>
          <w:sz w:val="18"/>
          <w:szCs w:val="18"/>
          <w:lang w:eastAsia="fr-FR"/>
        </w:rPr>
        <w:br/>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st</w:t>
      </w:r>
      <w:r w:rsidRPr="00AE7CB4">
        <w:rPr>
          <w:rFonts w:eastAsia="Times New Roman" w:cstheme="minorHAnsi"/>
          <w:sz w:val="18"/>
          <w:szCs w:val="18"/>
          <w:lang w:eastAsia="fr-FR"/>
        </w:rPr>
        <w:t xml:space="preserve">. </w:t>
      </w:r>
      <w:r w:rsidRPr="00AE7CB4">
        <w:rPr>
          <w:rFonts w:eastAsia="Times New Roman" w:cstheme="minorHAnsi"/>
          <w:b/>
          <w:caps/>
          <w:color w:val="C00000"/>
          <w:sz w:val="18"/>
          <w:szCs w:val="18"/>
          <w:lang w:val="el-GR" w:eastAsia="fr-FR"/>
        </w:rPr>
        <w:t>α</w:t>
      </w:r>
      <w:r w:rsidRPr="00AE7CB4">
        <w:rPr>
          <w:rFonts w:eastAsia="Times New Roman" w:cstheme="minorHAnsi"/>
          <w:b/>
          <w:sz w:val="18"/>
          <w:szCs w:val="18"/>
          <w:lang w:val="el-GR" w:eastAsia="fr-FR"/>
        </w:rPr>
        <w:t>ὐτῶν</w:t>
      </w:r>
      <w:r w:rsidRPr="00AE7CB4">
        <w:rPr>
          <w:rFonts w:eastAsia="Times New Roman" w:cstheme="minorHAnsi"/>
          <w:b/>
          <w:sz w:val="18"/>
          <w:szCs w:val="18"/>
          <w:lang w:eastAsia="fr-FR"/>
        </w:rPr>
        <w:t xml:space="preserve">, selon L. Brissson : </w:t>
      </w:r>
      <w:r w:rsidRPr="00AE7CB4">
        <w:rPr>
          <w:rFonts w:eastAsia="Times New Roman" w:cstheme="minorHAnsi"/>
          <w:sz w:val="18"/>
          <w:szCs w:val="18"/>
          <w:lang w:val="el-GR" w:eastAsia="fr-FR"/>
        </w:rPr>
        <w:t>αὐτῶν</w:t>
      </w:r>
      <w:r w:rsidRPr="00AE7CB4">
        <w:rPr>
          <w:rFonts w:eastAsia="Times New Roman" w:cstheme="minorHAnsi"/>
          <w:sz w:val="18"/>
          <w:szCs w:val="18"/>
          <w:lang w:eastAsia="fr-FR"/>
        </w:rPr>
        <w:t xml:space="preserve"> = gén partitif,  cp </w:t>
      </w:r>
      <w:r w:rsidRPr="00AE7CB4">
        <w:rPr>
          <w:rFonts w:eastAsia="Times New Roman" w:cstheme="minorHAnsi"/>
          <w:sz w:val="18"/>
          <w:szCs w:val="18"/>
          <w:lang w:val="el-GR" w:eastAsia="fr-FR"/>
        </w:rPr>
        <w:t>ἐν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μέσῳ</w:t>
      </w:r>
      <w:r w:rsidRPr="00AE7CB4">
        <w:rPr>
          <w:rFonts w:eastAsia="Times New Roman" w:cstheme="minorHAnsi"/>
          <w:sz w:val="18"/>
          <w:szCs w:val="18"/>
          <w:lang w:eastAsia="fr-FR"/>
        </w:rPr>
        <w:t xml:space="preserve"> ; </w:t>
      </w:r>
      <w:r w:rsidRPr="00AE7CB4">
        <w:rPr>
          <w:rFonts w:eastAsia="Times New Roman" w:cstheme="minorHAnsi"/>
          <w:b/>
          <w:sz w:val="18"/>
          <w:szCs w:val="18"/>
          <w:lang w:val="el-GR" w:eastAsia="fr-FR"/>
        </w:rPr>
        <w:t>αὐτῶν</w:t>
      </w:r>
      <w:r w:rsidRPr="00AE7CB4">
        <w:rPr>
          <w:rFonts w:eastAsia="Times New Roman" w:cstheme="minorHAnsi"/>
          <w:sz w:val="18"/>
          <w:szCs w:val="18"/>
          <w:lang w:eastAsia="fr-FR"/>
        </w:rPr>
        <w:t xml:space="preserve"> représente la nature du Même et celle de l’Autre.  </w:t>
      </w:r>
      <w:r w:rsidRPr="00AE7CB4">
        <w:rPr>
          <w:rFonts w:eastAsia="Times New Roman" w:cstheme="minorHAnsi"/>
          <w:b/>
          <w:sz w:val="18"/>
          <w:szCs w:val="18"/>
          <w:lang w:val="en-GB" w:eastAsia="fr-FR"/>
        </w:rPr>
        <w:t>Cornford</w:t>
      </w:r>
      <w:r w:rsidRPr="00AE7CB4">
        <w:rPr>
          <w:rFonts w:eastAsia="Times New Roman" w:cstheme="minorHAnsi"/>
          <w:sz w:val="18"/>
          <w:szCs w:val="18"/>
          <w:lang w:val="en-GB" w:eastAsia="fr-FR"/>
        </w:rPr>
        <w:t xml:space="preserve"> n’en fait </w:t>
      </w:r>
      <w:proofErr w:type="gramStart"/>
      <w:r w:rsidRPr="00AE7CB4">
        <w:rPr>
          <w:rFonts w:eastAsia="Times New Roman" w:cstheme="minorHAnsi"/>
          <w:sz w:val="18"/>
          <w:szCs w:val="18"/>
          <w:lang w:val="en-GB" w:eastAsia="fr-FR"/>
        </w:rPr>
        <w:t>un</w:t>
      </w:r>
      <w:proofErr w:type="gramEnd"/>
      <w:r w:rsidRPr="00AE7CB4">
        <w:rPr>
          <w:rFonts w:eastAsia="Times New Roman" w:cstheme="minorHAnsi"/>
          <w:sz w:val="18"/>
          <w:szCs w:val="18"/>
          <w:lang w:val="en-GB" w:eastAsia="fr-FR"/>
        </w:rPr>
        <w:t xml:space="preserve"> gén. </w:t>
      </w:r>
      <w:proofErr w:type="gramStart"/>
      <w:r w:rsidRPr="00AE7CB4">
        <w:rPr>
          <w:rFonts w:eastAsia="Times New Roman" w:cstheme="minorHAnsi"/>
          <w:sz w:val="18"/>
          <w:szCs w:val="18"/>
          <w:lang w:val="en-GB" w:eastAsia="fr-FR"/>
        </w:rPr>
        <w:t>partitif</w:t>
      </w:r>
      <w:proofErr w:type="gramEnd"/>
      <w:r w:rsidRPr="00AE7CB4">
        <w:rPr>
          <w:rFonts w:eastAsia="Times New Roman" w:cstheme="minorHAnsi"/>
          <w:sz w:val="18"/>
          <w:szCs w:val="18"/>
          <w:lang w:val="en-GB" w:eastAsia="fr-FR"/>
        </w:rPr>
        <w:t xml:space="preserve"> mais, semble-til, le cp de  </w:t>
      </w:r>
      <w:r w:rsidRPr="00AE7CB4">
        <w:rPr>
          <w:rFonts w:eastAsia="Times New Roman" w:cstheme="minorHAnsi"/>
          <w:b/>
          <w:sz w:val="18"/>
          <w:szCs w:val="18"/>
          <w:lang w:val="el-GR" w:eastAsia="fr-FR"/>
        </w:rPr>
        <w:t>τοῦ</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ἀμεροῦς</w:t>
      </w:r>
      <w:r w:rsidRPr="00AE7CB4">
        <w:rPr>
          <w:rFonts w:eastAsia="Times New Roman" w:cstheme="minorHAnsi"/>
          <w:sz w:val="18"/>
          <w:szCs w:val="18"/>
          <w:lang w:val="en-GB" w:eastAsia="fr-FR"/>
        </w:rPr>
        <w:t xml:space="preserve"> et de </w:t>
      </w:r>
      <w:r w:rsidRPr="00AE7CB4">
        <w:rPr>
          <w:rFonts w:eastAsia="Times New Roman" w:cstheme="minorHAnsi"/>
          <w:b/>
          <w:sz w:val="18"/>
          <w:szCs w:val="18"/>
          <w:lang w:val="el-GR" w:eastAsia="fr-FR"/>
        </w:rPr>
        <w:t>τοῦ</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μεριστοῦ</w:t>
      </w:r>
      <w:r w:rsidRPr="00AE7CB4">
        <w:rPr>
          <w:rFonts w:eastAsia="Times New Roman" w:cstheme="minorHAnsi"/>
          <w:b/>
          <w:sz w:val="18"/>
          <w:szCs w:val="18"/>
          <w:lang w:val="en-GB" w:eastAsia="fr-FR"/>
        </w:rPr>
        <w:t xml:space="preserve"> : </w:t>
      </w:r>
      <w:r w:rsidRPr="00AE7CB4">
        <w:rPr>
          <w:rFonts w:eastAsia="Times New Roman" w:cstheme="minorHAnsi"/>
          <w:sz w:val="18"/>
          <w:szCs w:val="18"/>
          <w:lang w:val="en-GB" w:eastAsia="fr-FR"/>
        </w:rPr>
        <w:t xml:space="preserve">« That kind of them which is indivisble, and the kind that is divisible in bodies”.     </w:t>
      </w:r>
      <w:r w:rsidRPr="00AE7CB4">
        <w:rPr>
          <w:rFonts w:eastAsia="Times New Roman" w:cstheme="minorHAnsi"/>
          <w:b/>
          <w:caps/>
          <w:color w:val="C00000"/>
          <w:sz w:val="18"/>
          <w:szCs w:val="18"/>
          <w:lang w:val="el-GR" w:eastAsia="fr-FR"/>
        </w:rPr>
        <w:t>σ</w:t>
      </w:r>
      <w:r w:rsidRPr="00AE7CB4">
        <w:rPr>
          <w:rFonts w:eastAsia="Times New Roman" w:cstheme="minorHAnsi"/>
          <w:b/>
          <w:sz w:val="18"/>
          <w:szCs w:val="18"/>
          <w:lang w:val="el-GR" w:eastAsia="fr-FR"/>
        </w:rPr>
        <w:t>υνέστησεν</w:t>
      </w:r>
      <w:r w:rsidRPr="00AE7CB4">
        <w:rPr>
          <w:rFonts w:eastAsia="Times New Roman" w:cstheme="minorHAnsi"/>
          <w:sz w:val="18"/>
          <w:szCs w:val="18"/>
          <w:lang w:eastAsia="fr-FR"/>
        </w:rPr>
        <w:t xml:space="preserve"> aor. </w:t>
      </w:r>
      <w:proofErr w:type="gramStart"/>
      <w:r w:rsidRPr="00AE7CB4">
        <w:rPr>
          <w:rFonts w:eastAsia="Times New Roman" w:cstheme="minorHAnsi"/>
          <w:sz w:val="18"/>
          <w:szCs w:val="18"/>
          <w:lang w:eastAsia="fr-FR"/>
        </w:rPr>
        <w:t>tr</w:t>
      </w:r>
      <w:proofErr w:type="gramEnd"/>
      <w:r w:rsidRPr="00AE7CB4">
        <w:rPr>
          <w:rFonts w:eastAsia="Times New Roman" w:cstheme="minorHAnsi"/>
          <w:sz w:val="18"/>
          <w:szCs w:val="18"/>
          <w:lang w:eastAsia="fr-FR"/>
        </w:rPr>
        <w:t xml:space="preserve"> de </w:t>
      </w:r>
      <w:r w:rsidRPr="00AE7CB4">
        <w:rPr>
          <w:rFonts w:cstheme="minorHAnsi"/>
          <w:b/>
          <w:color w:val="C00000"/>
          <w:sz w:val="18"/>
          <w:szCs w:val="18"/>
        </w:rPr>
        <w:t>Σ</w:t>
      </w:r>
      <w:r w:rsidRPr="00AE7CB4">
        <w:rPr>
          <w:rFonts w:cstheme="minorHAnsi"/>
          <w:b/>
          <w:sz w:val="18"/>
          <w:szCs w:val="18"/>
        </w:rPr>
        <w:t>υνίστημι :</w:t>
      </w:r>
      <w:r w:rsidRPr="00AE7CB4">
        <w:rPr>
          <w:rFonts w:cstheme="minorHAnsi"/>
          <w:sz w:val="18"/>
          <w:szCs w:val="18"/>
        </w:rPr>
        <w:t xml:space="preserve"> placer debout avec </w:t>
      </w:r>
      <w:r w:rsidRPr="00AE7CB4">
        <w:rPr>
          <w:rFonts w:cstheme="minorHAnsi"/>
          <w:i/>
          <w:iCs/>
          <w:sz w:val="18"/>
          <w:szCs w:val="18"/>
        </w:rPr>
        <w:t>ou</w:t>
      </w:r>
      <w:r w:rsidRPr="00AE7CB4">
        <w:rPr>
          <w:rFonts w:cstheme="minorHAnsi"/>
          <w:sz w:val="18"/>
          <w:szCs w:val="18"/>
        </w:rPr>
        <w:t xml:space="preserve"> en même temps, </w:t>
      </w:r>
      <w:r w:rsidRPr="00AE7CB4">
        <w:rPr>
          <w:rFonts w:cstheme="minorHAnsi"/>
          <w:i/>
          <w:iCs/>
          <w:sz w:val="18"/>
          <w:szCs w:val="18"/>
        </w:rPr>
        <w:t>d’où :</w:t>
      </w:r>
      <w:r w:rsidRPr="00AE7CB4">
        <w:rPr>
          <w:rFonts w:cstheme="minorHAnsi"/>
          <w:sz w:val="18"/>
          <w:szCs w:val="18"/>
        </w:rPr>
        <w:t xml:space="preserve"> constituer.   </w:t>
      </w:r>
      <w:r w:rsidRPr="00AE7CB4">
        <w:rPr>
          <w:rFonts w:eastAsia="Times New Roman" w:cstheme="minorHAnsi"/>
          <w:sz w:val="18"/>
          <w:szCs w:val="18"/>
          <w:lang w:eastAsia="fr-FR"/>
        </w:rPr>
        <w:t xml:space="preserve">  </w:t>
      </w:r>
      <w:r w:rsidRPr="00AE7CB4">
        <w:rPr>
          <w:rFonts w:cstheme="minorHAnsi"/>
          <w:b/>
          <w:color w:val="C00000"/>
          <w:sz w:val="18"/>
          <w:szCs w:val="18"/>
        </w:rPr>
        <w:t>Ἀ</w:t>
      </w:r>
      <w:r w:rsidRPr="00AE7CB4">
        <w:rPr>
          <w:rFonts w:cstheme="minorHAnsi"/>
          <w:b/>
          <w:bCs/>
          <w:sz w:val="18"/>
          <w:szCs w:val="18"/>
        </w:rPr>
        <w:t>μερής, ής, ές</w:t>
      </w:r>
      <w:r w:rsidRPr="00AE7CB4">
        <w:rPr>
          <w:rFonts w:cstheme="minorHAnsi"/>
          <w:sz w:val="18"/>
          <w:szCs w:val="18"/>
        </w:rPr>
        <w:t xml:space="preserve"> : non divisé en parties, indivisible.   </w:t>
      </w:r>
      <w:r w:rsidRPr="00AE7CB4">
        <w:rPr>
          <w:rFonts w:eastAsia="Times New Roman" w:cstheme="minorHAnsi"/>
          <w:sz w:val="18"/>
          <w:szCs w:val="18"/>
          <w:lang w:eastAsia="fr-FR"/>
        </w:rPr>
        <w:t xml:space="preserve"> </w:t>
      </w:r>
      <w:r w:rsidRPr="00AE7CB4">
        <w:rPr>
          <w:rFonts w:cstheme="minorHAnsi"/>
          <w:b/>
          <w:color w:val="C00000"/>
          <w:sz w:val="18"/>
          <w:szCs w:val="18"/>
        </w:rPr>
        <w:t>Μ</w:t>
      </w:r>
      <w:r w:rsidRPr="00AE7CB4">
        <w:rPr>
          <w:rFonts w:cstheme="minorHAnsi"/>
          <w:b/>
          <w:bCs/>
          <w:sz w:val="18"/>
          <w:szCs w:val="18"/>
          <w:lang w:eastAsia="fr-FR"/>
        </w:rPr>
        <w:t>εριστός, ή, όν</w:t>
      </w:r>
      <w:r w:rsidRPr="00AE7CB4">
        <w:rPr>
          <w:rFonts w:cstheme="minorHAnsi"/>
          <w:sz w:val="18"/>
          <w:szCs w:val="18"/>
          <w:lang w:eastAsia="fr-FR"/>
        </w:rPr>
        <w:t xml:space="preserve"> : partagé, divisé ; divisible.  </w:t>
      </w:r>
    </w:p>
  </w:footnote>
  <w:footnote w:id="115">
    <w:p w:rsidR="00903110" w:rsidRPr="00AE7CB4" w:rsidRDefault="00903110" w:rsidP="00EB00FE">
      <w:pPr>
        <w:shd w:val="clear" w:color="auto" w:fill="FFFFFF"/>
        <w:autoSpaceDE w:val="0"/>
        <w:autoSpaceDN w:val="0"/>
        <w:adjustRightInd w:val="0"/>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[35a-phr.3]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τρία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λαβὼν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ὄντα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συνεκεράσατο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μίαν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ἰδέαν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θατέρου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φύσιν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δύσμεικτον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οὖσαν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συναρμόττων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βίᾳ</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cstheme="minorHAnsi"/>
          <w:b/>
          <w:bCs/>
          <w:color w:val="C00000"/>
          <w:sz w:val="18"/>
          <w:szCs w:val="18"/>
        </w:rPr>
        <w:t>Λ</w:t>
      </w:r>
      <w:r w:rsidRPr="00AE7CB4">
        <w:rPr>
          <w:rFonts w:cstheme="minorHAnsi"/>
          <w:b/>
          <w:bCs/>
          <w:color w:val="000000"/>
          <w:sz w:val="18"/>
          <w:szCs w:val="18"/>
        </w:rPr>
        <w:t>αμβάνω</w:t>
      </w:r>
      <w:r w:rsidRPr="00AE7CB4">
        <w:rPr>
          <w:rFonts w:cstheme="minorHAnsi"/>
          <w:b/>
          <w:bCs/>
          <w:sz w:val="18"/>
          <w:szCs w:val="18"/>
        </w:rPr>
        <w:t> —[</w:t>
      </w:r>
      <w:r w:rsidRPr="00AE7CB4">
        <w:rPr>
          <w:rFonts w:cstheme="minorHAnsi"/>
          <w:b/>
          <w:bCs/>
          <w:i/>
          <w:sz w:val="18"/>
          <w:szCs w:val="18"/>
        </w:rPr>
        <w:t>fut.</w:t>
      </w:r>
      <w:r w:rsidRPr="00AE7CB4">
        <w:rPr>
          <w:rFonts w:cstheme="minorHAnsi"/>
          <w:b/>
          <w:bCs/>
          <w:sz w:val="18"/>
          <w:szCs w:val="18"/>
        </w:rPr>
        <w:t xml:space="preserve">:  </w:t>
      </w:r>
      <w:r w:rsidRPr="00AE7CB4">
        <w:rPr>
          <w:rFonts w:cstheme="minorHAnsi"/>
          <w:color w:val="000000"/>
          <w:sz w:val="18"/>
          <w:szCs w:val="18"/>
        </w:rPr>
        <w:t>λήψομαι</w:t>
      </w:r>
      <w:r w:rsidRPr="00AE7CB4">
        <w:rPr>
          <w:rFonts w:cstheme="minorHAnsi"/>
          <w:sz w:val="18"/>
          <w:szCs w:val="18"/>
        </w:rPr>
        <w:t xml:space="preserve"> ; </w:t>
      </w:r>
      <w:r w:rsidRPr="00AE7CB4">
        <w:rPr>
          <w:rFonts w:cstheme="minorHAnsi"/>
          <w:i/>
          <w:sz w:val="18"/>
          <w:szCs w:val="18"/>
        </w:rPr>
        <w:t>aor.</w:t>
      </w:r>
      <w:r w:rsidRPr="00AE7CB4">
        <w:rPr>
          <w:rFonts w:cstheme="minorHAnsi"/>
          <w:sz w:val="18"/>
          <w:szCs w:val="18"/>
        </w:rPr>
        <w:t xml:space="preserve">: </w:t>
      </w:r>
      <w:r w:rsidRPr="00AE7CB4">
        <w:rPr>
          <w:rFonts w:cstheme="minorHAnsi"/>
          <w:color w:val="000000"/>
          <w:sz w:val="18"/>
          <w:szCs w:val="18"/>
        </w:rPr>
        <w:t>ἔλαβον</w:t>
      </w:r>
      <w:r w:rsidRPr="00AE7CB4">
        <w:rPr>
          <w:rFonts w:cstheme="minorHAnsi"/>
          <w:sz w:val="18"/>
          <w:szCs w:val="18"/>
        </w:rPr>
        <w:t xml:space="preserve"> ; </w:t>
      </w:r>
      <w:r w:rsidRPr="00AE7CB4">
        <w:rPr>
          <w:rFonts w:cstheme="minorHAnsi"/>
          <w:i/>
          <w:sz w:val="18"/>
          <w:szCs w:val="18"/>
        </w:rPr>
        <w:t>pft</w:t>
      </w:r>
      <w:r w:rsidRPr="00AE7CB4">
        <w:rPr>
          <w:rFonts w:cstheme="minorHAnsi"/>
          <w:sz w:val="18"/>
          <w:szCs w:val="18"/>
        </w:rPr>
        <w:t xml:space="preserve">.: </w:t>
      </w:r>
      <w:r w:rsidRPr="00AE7CB4">
        <w:rPr>
          <w:rFonts w:cstheme="minorHAnsi"/>
          <w:color w:val="000000"/>
          <w:sz w:val="18"/>
          <w:szCs w:val="18"/>
        </w:rPr>
        <w:t xml:space="preserve">εἴληφα </w:t>
      </w:r>
      <w:r w:rsidRPr="00AE7CB4">
        <w:rPr>
          <w:rFonts w:cstheme="minorHAnsi"/>
          <w:b/>
          <w:color w:val="000000"/>
          <w:sz w:val="18"/>
          <w:szCs w:val="18"/>
        </w:rPr>
        <w:t>]—:</w:t>
      </w:r>
      <w:r w:rsidRPr="00AE7CB4">
        <w:rPr>
          <w:rFonts w:cstheme="minorHAnsi"/>
          <w:color w:val="000000"/>
          <w:sz w:val="18"/>
          <w:szCs w:val="18"/>
        </w:rPr>
        <w:t xml:space="preserve"> prendre.    </w:t>
      </w:r>
      <w:r w:rsidRPr="00AE7CB4">
        <w:rPr>
          <w:rFonts w:cstheme="minorHAnsi"/>
          <w:b/>
          <w:color w:val="C00000"/>
          <w:sz w:val="18"/>
          <w:szCs w:val="18"/>
        </w:rPr>
        <w:t>Σ</w:t>
      </w:r>
      <w:r w:rsidRPr="00AE7CB4">
        <w:rPr>
          <w:rFonts w:cstheme="minorHAnsi"/>
          <w:b/>
          <w:sz w:val="18"/>
          <w:szCs w:val="18"/>
        </w:rPr>
        <w:t>υγκεράννυμι /</w:t>
      </w:r>
      <w:r w:rsidRPr="00AE7CB4">
        <w:rPr>
          <w:rFonts w:cstheme="minorHAnsi"/>
          <w:sz w:val="18"/>
          <w:szCs w:val="18"/>
        </w:rPr>
        <w:t xml:space="preserve"> </w:t>
      </w:r>
      <w:r w:rsidRPr="00AE7CB4">
        <w:rPr>
          <w:rFonts w:ascii="Arial" w:hAnsi="Arial" w:cs="Arial"/>
          <w:sz w:val="18"/>
          <w:szCs w:val="18"/>
        </w:rPr>
        <w:t>▬</w:t>
      </w:r>
      <w:r w:rsidRPr="00AE7CB4">
        <w:rPr>
          <w:rFonts w:cstheme="minorHAnsi"/>
          <w:sz w:val="18"/>
          <w:szCs w:val="18"/>
        </w:rPr>
        <w:t xml:space="preserve"> M. </w:t>
      </w:r>
      <w:r w:rsidRPr="00AE7CB4">
        <w:rPr>
          <w:rFonts w:cstheme="minorHAnsi"/>
          <w:b/>
          <w:caps/>
          <w:color w:val="C00000"/>
          <w:sz w:val="18"/>
          <w:szCs w:val="18"/>
        </w:rPr>
        <w:t>σ</w:t>
      </w:r>
      <w:r w:rsidRPr="00AE7CB4">
        <w:rPr>
          <w:rFonts w:cstheme="minorHAnsi"/>
          <w:b/>
          <w:sz w:val="18"/>
          <w:szCs w:val="18"/>
        </w:rPr>
        <w:t xml:space="preserve">υγκεράννυμαι </w:t>
      </w:r>
      <w:proofErr w:type="gramStart"/>
      <w:r w:rsidRPr="00AE7CB4">
        <w:rPr>
          <w:rFonts w:cstheme="minorHAnsi"/>
          <w:b/>
          <w:sz w:val="18"/>
          <w:szCs w:val="18"/>
        </w:rPr>
        <w:t>—[</w:t>
      </w:r>
      <w:proofErr w:type="gramEnd"/>
      <w:r w:rsidRPr="00AE7CB4">
        <w:rPr>
          <w:rFonts w:cstheme="minorHAnsi"/>
          <w:sz w:val="18"/>
          <w:szCs w:val="18"/>
        </w:rPr>
        <w:t xml:space="preserve">συνεκερασάμην </w:t>
      </w:r>
      <w:r w:rsidRPr="00AE7CB4">
        <w:rPr>
          <w:rFonts w:cstheme="minorHAnsi"/>
          <w:b/>
          <w:sz w:val="18"/>
          <w:szCs w:val="18"/>
        </w:rPr>
        <w:t>]—:</w:t>
      </w:r>
      <w:r w:rsidRPr="00AE7CB4">
        <w:rPr>
          <w:rFonts w:cstheme="minorHAnsi"/>
          <w:sz w:val="18"/>
          <w:szCs w:val="18"/>
        </w:rPr>
        <w:t xml:space="preserve"> mêler pour soi, mélanger.    </w:t>
      </w:r>
      <w:r w:rsidRPr="00AE7CB4">
        <w:rPr>
          <w:rFonts w:cstheme="minorHAnsi"/>
          <w:color w:val="C00000"/>
          <w:sz w:val="18"/>
          <w:szCs w:val="18"/>
        </w:rPr>
        <w:t xml:space="preserve"> </w:t>
      </w:r>
      <w:r w:rsidRPr="00AE7CB4">
        <w:rPr>
          <w:rFonts w:cstheme="minorHAnsi"/>
          <w:b/>
          <w:color w:val="C00000"/>
          <w:sz w:val="18"/>
          <w:szCs w:val="18"/>
          <w:lang w:val="el-GR"/>
        </w:rPr>
        <w:t>Ὄ</w:t>
      </w:r>
      <w:r w:rsidRPr="00AE7CB4">
        <w:rPr>
          <w:rFonts w:eastAsia="Times New Roman" w:cstheme="minorHAnsi"/>
          <w:b/>
          <w:sz w:val="18"/>
          <w:szCs w:val="18"/>
          <w:lang w:val="el-GR" w:eastAsia="fr-FR"/>
        </w:rPr>
        <w:t>ντα</w:t>
      </w:r>
      <w:r w:rsidRPr="00AE7CB4">
        <w:rPr>
          <w:rFonts w:eastAsia="Times New Roman" w:cstheme="minorHAnsi"/>
          <w:sz w:val="18"/>
          <w:szCs w:val="18"/>
          <w:lang w:eastAsia="fr-FR"/>
        </w:rPr>
        <w:t xml:space="preserve"> est apposé ou subsantivé.       </w:t>
      </w:r>
      <w:r w:rsidRPr="00AE7CB4">
        <w:rPr>
          <w:rFonts w:eastAsia="Times New Roman" w:cstheme="minorHAnsi"/>
          <w:b/>
          <w:color w:val="C00000"/>
          <w:sz w:val="18"/>
          <w:szCs w:val="18"/>
          <w:lang w:val="el-GR" w:eastAsia="fr-FR"/>
        </w:rPr>
        <w:t>Ἰ</w:t>
      </w:r>
      <w:r w:rsidRPr="00AE7CB4">
        <w:rPr>
          <w:rFonts w:eastAsia="Times New Roman" w:cstheme="minorHAnsi"/>
          <w:b/>
          <w:sz w:val="18"/>
          <w:szCs w:val="18"/>
          <w:lang w:val="el-GR" w:eastAsia="fr-FR"/>
        </w:rPr>
        <w:t>δέαν</w:t>
      </w:r>
      <w:r w:rsidRPr="00AE7CB4">
        <w:rPr>
          <w:rFonts w:eastAsia="Times New Roman" w:cstheme="minorHAnsi"/>
          <w:sz w:val="18"/>
          <w:szCs w:val="18"/>
          <w:lang w:eastAsia="fr-FR"/>
        </w:rPr>
        <w:t xml:space="preserve"> : forme  (Rivaux) / réalité (Brisson).    </w:t>
      </w:r>
      <w:r w:rsidRPr="00AE7CB4">
        <w:rPr>
          <w:rFonts w:cstheme="minorHAnsi"/>
          <w:b/>
          <w:bCs/>
          <w:caps/>
          <w:color w:val="C00000"/>
          <w:sz w:val="18"/>
          <w:szCs w:val="18"/>
        </w:rPr>
        <w:t>δ</w:t>
      </w:r>
      <w:r w:rsidRPr="00AE7CB4">
        <w:rPr>
          <w:rFonts w:cstheme="minorHAnsi"/>
          <w:b/>
          <w:bCs/>
          <w:sz w:val="18"/>
          <w:szCs w:val="18"/>
        </w:rPr>
        <w:t>ύσμεικτος</w:t>
      </w:r>
      <w:proofErr w:type="gramStart"/>
      <w:r w:rsidRPr="00AE7CB4">
        <w:rPr>
          <w:rFonts w:cstheme="minorHAnsi"/>
          <w:b/>
          <w:bCs/>
          <w:sz w:val="18"/>
          <w:szCs w:val="18"/>
        </w:rPr>
        <w:t>,</w:t>
      </w:r>
      <w:r w:rsidRPr="00AE7CB4">
        <w:rPr>
          <w:rFonts w:cstheme="minorHAnsi"/>
          <w:sz w:val="18"/>
          <w:szCs w:val="18"/>
        </w:rPr>
        <w:t>ος</w:t>
      </w:r>
      <w:proofErr w:type="gramEnd"/>
      <w:r w:rsidRPr="00AE7CB4">
        <w:rPr>
          <w:rFonts w:cstheme="minorHAnsi"/>
          <w:sz w:val="18"/>
          <w:szCs w:val="18"/>
        </w:rPr>
        <w:t xml:space="preserve">, ον : </w:t>
      </w:r>
      <w:r w:rsidRPr="00AE7CB4">
        <w:rPr>
          <w:rFonts w:cstheme="minorHAnsi"/>
          <w:b/>
          <w:bCs/>
          <w:sz w:val="18"/>
          <w:szCs w:val="18"/>
        </w:rPr>
        <w:t xml:space="preserve">hard to mix; without affinity.    </w:t>
      </w:r>
      <w:r w:rsidRPr="00AE7CB4">
        <w:rPr>
          <w:rFonts w:cstheme="minorHAnsi"/>
          <w:b/>
          <w:bCs/>
          <w:caps/>
          <w:color w:val="C00000"/>
          <w:sz w:val="18"/>
          <w:szCs w:val="18"/>
        </w:rPr>
        <w:t>σ</w:t>
      </w:r>
      <w:r w:rsidRPr="00AE7CB4">
        <w:rPr>
          <w:rFonts w:cstheme="minorHAnsi"/>
          <w:b/>
          <w:bCs/>
          <w:sz w:val="18"/>
          <w:szCs w:val="18"/>
        </w:rPr>
        <w:t>υναρμό</w:t>
      </w:r>
      <w:r w:rsidRPr="00AE7CB4">
        <w:rPr>
          <w:rFonts w:cstheme="minorHAnsi"/>
          <w:b/>
          <w:bCs/>
          <w:sz w:val="18"/>
          <w:szCs w:val="18"/>
          <w:lang w:val="el-GR"/>
        </w:rPr>
        <w:t>ττ</w:t>
      </w:r>
      <w:r w:rsidRPr="00AE7CB4">
        <w:rPr>
          <w:rFonts w:cstheme="minorHAnsi"/>
          <w:b/>
          <w:bCs/>
          <w:sz w:val="18"/>
          <w:szCs w:val="18"/>
        </w:rPr>
        <w:t>ω</w:t>
      </w:r>
      <w:r w:rsidRPr="00AE7CB4">
        <w:rPr>
          <w:rFonts w:cstheme="minorHAnsi"/>
          <w:sz w:val="18"/>
          <w:szCs w:val="18"/>
        </w:rPr>
        <w:t xml:space="preserve"> : </w:t>
      </w:r>
      <w:r w:rsidRPr="00AE7CB4">
        <w:rPr>
          <w:rFonts w:cstheme="minorHAnsi"/>
          <w:b/>
          <w:bCs/>
          <w:sz w:val="18"/>
          <w:szCs w:val="18"/>
        </w:rPr>
        <w:t>I.</w:t>
      </w:r>
      <w:r w:rsidRPr="00AE7CB4">
        <w:rPr>
          <w:rFonts w:cstheme="minorHAnsi"/>
          <w:sz w:val="18"/>
          <w:szCs w:val="18"/>
        </w:rPr>
        <w:t xml:space="preserve"> </w:t>
      </w:r>
      <w:r w:rsidRPr="00AE7CB4">
        <w:rPr>
          <w:rFonts w:cstheme="minorHAnsi"/>
          <w:i/>
          <w:iCs/>
          <w:sz w:val="18"/>
          <w:szCs w:val="18"/>
        </w:rPr>
        <w:t>tr.</w:t>
      </w:r>
      <w:r w:rsidRPr="00AE7CB4">
        <w:rPr>
          <w:rFonts w:cstheme="minorHAnsi"/>
          <w:sz w:val="18"/>
          <w:szCs w:val="18"/>
        </w:rPr>
        <w:t xml:space="preserve"> </w:t>
      </w:r>
      <w:r w:rsidRPr="00AE7CB4">
        <w:rPr>
          <w:rFonts w:cstheme="minorHAnsi"/>
          <w:b/>
          <w:bCs/>
          <w:sz w:val="18"/>
          <w:szCs w:val="18"/>
        </w:rPr>
        <w:t>1</w:t>
      </w:r>
      <w:r w:rsidRPr="00AE7CB4">
        <w:rPr>
          <w:rFonts w:cstheme="minorHAnsi"/>
          <w:sz w:val="18"/>
          <w:szCs w:val="18"/>
        </w:rPr>
        <w:t xml:space="preserve"> ajuster ensemble, joindre ensemble, réunir en adaptant.</w:t>
      </w:r>
      <w:r w:rsidRPr="00AE7CB4">
        <w:rPr>
          <w:rFonts w:cstheme="minorHAnsi"/>
          <w:sz w:val="18"/>
          <w:szCs w:val="18"/>
        </w:rPr>
        <w:tab/>
        <w:t xml:space="preserve">    </w:t>
      </w:r>
      <w:r w:rsidRPr="00AE7CB4">
        <w:rPr>
          <w:rFonts w:cstheme="minorHAnsi"/>
          <w:sz w:val="18"/>
          <w:szCs w:val="18"/>
        </w:rPr>
        <w:br/>
      </w:r>
      <w:r w:rsidRPr="00AE7CB4">
        <w:rPr>
          <w:rFonts w:eastAsia="Times New Roman" w:cstheme="minorHAnsi"/>
          <w:b/>
          <w:sz w:val="18"/>
          <w:szCs w:val="18"/>
          <w:lang w:eastAsia="fr-FR"/>
        </w:rPr>
        <w:t>      </w:t>
      </w:r>
      <w:r w:rsidRPr="00AE7CB4">
        <w:rPr>
          <w:rFonts w:eastAsia="Times New Roman" w:cstheme="minorHAnsi"/>
          <w:b/>
          <w:color w:val="C00000"/>
          <w:sz w:val="18"/>
          <w:szCs w:val="18"/>
          <w:lang w:eastAsia="fr-FR"/>
        </w:rPr>
        <w:t>N</w:t>
      </w:r>
      <w:r w:rsidRPr="00AE7CB4">
        <w:rPr>
          <w:rFonts w:eastAsia="Times New Roman" w:cstheme="minorHAnsi"/>
          <w:b/>
          <w:sz w:val="18"/>
          <w:szCs w:val="18"/>
          <w:lang w:eastAsia="fr-FR"/>
        </w:rPr>
        <w:t>B</w:t>
      </w:r>
      <w:r w:rsidRPr="00AE7CB4">
        <w:rPr>
          <w:rFonts w:eastAsia="Times New Roman" w:cstheme="minorHAnsi"/>
          <w:sz w:val="18"/>
          <w:szCs w:val="18"/>
          <w:lang w:eastAsia="fr-FR"/>
        </w:rPr>
        <w:t>. Cornford à la suite de Jackson   [35</w:t>
      </w:r>
      <w:r w:rsidRPr="00AE7CB4">
        <w:rPr>
          <w:rFonts w:eastAsia="Times New Roman" w:cstheme="minorHAnsi"/>
          <w:sz w:val="18"/>
          <w:szCs w:val="18"/>
          <w:lang w:val="el-GR" w:eastAsia="fr-FR"/>
        </w:rPr>
        <w:t>β</w:t>
      </w:r>
      <w:r w:rsidRPr="00AE7CB4">
        <w:rPr>
          <w:rFonts w:eastAsia="Times New Roman" w:cstheme="minorHAnsi"/>
          <w:sz w:val="18"/>
          <w:szCs w:val="18"/>
          <w:lang w:eastAsia="fr-FR"/>
        </w:rPr>
        <w:t xml:space="preserve">] place </w:t>
      </w:r>
      <w:r w:rsidRPr="00AE7CB4">
        <w:rPr>
          <w:rFonts w:eastAsia="Times New Roman" w:cstheme="minorHAnsi"/>
          <w:sz w:val="18"/>
          <w:szCs w:val="18"/>
          <w:lang w:val="el-GR" w:eastAsia="fr-FR"/>
        </w:rPr>
        <w:t>μειγνὺς</w:t>
      </w:r>
      <w:r w:rsidRPr="00AE7CB4">
        <w:rPr>
          <w:rFonts w:eastAsia="Times New Roman" w:cstheme="minorHAnsi"/>
          <w:sz w:val="18"/>
          <w:szCs w:val="18"/>
          <w:lang w:eastAsia="fr-FR"/>
        </w:rPr>
        <w:t xml:space="preserve">  sur le même plan que </w:t>
      </w:r>
      <w:r w:rsidRPr="00AE7CB4">
        <w:rPr>
          <w:rFonts w:eastAsia="Times New Roman" w:cstheme="minorHAnsi"/>
          <w:sz w:val="18"/>
          <w:szCs w:val="18"/>
          <w:lang w:val="el-GR" w:eastAsia="fr-FR"/>
        </w:rPr>
        <w:t>συναρμόττων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βίᾳ</w:t>
      </w:r>
      <w:r w:rsidRPr="00AE7CB4">
        <w:rPr>
          <w:rFonts w:eastAsia="Times New Roman" w:cstheme="minorHAnsi"/>
          <w:sz w:val="18"/>
          <w:szCs w:val="18"/>
          <w:lang w:eastAsia="fr-FR"/>
        </w:rPr>
        <w:t xml:space="preserve"> et ponctue comme suit : « </w:t>
      </w:r>
      <w:r w:rsidRPr="00AE7CB4">
        <w:rPr>
          <w:rFonts w:eastAsia="Times New Roman" w:cstheme="minorHAnsi"/>
          <w:sz w:val="18"/>
          <w:szCs w:val="18"/>
          <w:lang w:val="el-GR" w:eastAsia="fr-FR"/>
        </w:rPr>
        <w:t>συναρμόττων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βίᾳ·</w:t>
      </w:r>
      <w:r w:rsidRPr="00AE7CB4">
        <w:rPr>
          <w:rFonts w:eastAsia="Times New Roman" w:cstheme="minorHAnsi"/>
          <w:sz w:val="18"/>
          <w:szCs w:val="18"/>
          <w:lang w:eastAsia="fr-FR"/>
        </w:rPr>
        <w:t xml:space="preserve"> [35</w:t>
      </w:r>
      <w:r w:rsidRPr="00AE7CB4">
        <w:rPr>
          <w:rFonts w:eastAsia="Times New Roman" w:cstheme="minorHAnsi"/>
          <w:sz w:val="18"/>
          <w:szCs w:val="18"/>
          <w:lang w:val="el-GR" w:eastAsia="fr-FR"/>
        </w:rPr>
        <w:t>β</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μειγνὺς</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δὲ</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μετὰ</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τῆς</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οὐσίας</w:t>
      </w:r>
      <w:r w:rsidRPr="00AE7CB4">
        <w:rPr>
          <w:rFonts w:eastAsia="Times New Roman" w:cstheme="minorHAnsi"/>
          <w:sz w:val="18"/>
          <w:szCs w:val="18"/>
          <w:lang w:eastAsia="fr-FR"/>
        </w:rPr>
        <w:t>. »</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eastAsia="Times New Roman" w:cstheme="minorHAnsi"/>
          <w:b/>
          <w:sz w:val="18"/>
          <w:szCs w:val="18"/>
          <w:lang w:eastAsia="fr-FR"/>
        </w:rPr>
        <w:t>      </w:t>
      </w:r>
      <w:r w:rsidRPr="00AE7CB4">
        <w:rPr>
          <w:rFonts w:eastAsia="Times New Roman" w:cstheme="minorHAnsi"/>
          <w:b/>
          <w:color w:val="C00000"/>
          <w:sz w:val="18"/>
          <w:szCs w:val="18"/>
          <w:lang w:eastAsia="fr-FR"/>
        </w:rPr>
        <w:t>N</w:t>
      </w:r>
      <w:r w:rsidRPr="00AE7CB4">
        <w:rPr>
          <w:rFonts w:eastAsia="Times New Roman" w:cstheme="minorHAnsi"/>
          <w:b/>
          <w:sz w:val="18"/>
          <w:szCs w:val="18"/>
          <w:lang w:eastAsia="fr-FR"/>
        </w:rPr>
        <w:t>B</w:t>
      </w:r>
      <w:r w:rsidRPr="00AE7CB4">
        <w:rPr>
          <w:rFonts w:eastAsia="Times New Roman" w:cstheme="minorHAnsi"/>
          <w:sz w:val="18"/>
          <w:szCs w:val="18"/>
          <w:lang w:eastAsia="fr-FR"/>
        </w:rPr>
        <w:t xml:space="preserve">. L. Brisson prolonge encore la phrase et clôt le raisonnement à </w:t>
      </w:r>
      <w:r w:rsidRPr="00AE7CB4">
        <w:rPr>
          <w:rFonts w:eastAsia="Times New Roman" w:cstheme="minorHAnsi"/>
          <w:sz w:val="18"/>
          <w:szCs w:val="18"/>
          <w:lang w:val="el-GR" w:eastAsia="fr-FR"/>
        </w:rPr>
        <w:t>ποιησάμενος</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ἕν</w:t>
      </w:r>
      <w:r w:rsidRPr="00AE7CB4">
        <w:rPr>
          <w:rFonts w:eastAsia="Times New Roman" w:cstheme="minorHAnsi"/>
          <w:sz w:val="18"/>
          <w:szCs w:val="18"/>
          <w:lang w:eastAsia="fr-FR"/>
        </w:rPr>
        <w:t xml:space="preserve">.  Il commence le paragraphe suivant  à </w:t>
      </w:r>
      <w:r w:rsidRPr="00AE7CB4">
        <w:rPr>
          <w:rFonts w:eastAsia="Times New Roman" w:cstheme="minorHAnsi"/>
          <w:b/>
          <w:sz w:val="18"/>
          <w:szCs w:val="18"/>
          <w:lang w:val="el-GR" w:eastAsia="fr-FR"/>
        </w:rPr>
        <w:t>πάλιν</w:t>
      </w:r>
      <w:r w:rsidRPr="00AE7CB4">
        <w:rPr>
          <w:rFonts w:eastAsia="Times New Roman" w:cstheme="minorHAnsi"/>
          <w:sz w:val="18"/>
          <w:szCs w:val="18"/>
          <w:lang w:eastAsia="fr-FR"/>
        </w:rPr>
        <w:t xml:space="preserve"> qu’il traduit par « derechef ».</w:t>
      </w:r>
    </w:p>
  </w:footnote>
  <w:footnote w:id="116">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b/>
          <w:color w:val="C00000"/>
          <w:sz w:val="18"/>
          <w:szCs w:val="18"/>
        </w:rPr>
        <w:t xml:space="preserve">. </w:t>
      </w:r>
      <w:r w:rsidRPr="00AE7CB4">
        <w:rPr>
          <w:rFonts w:cstheme="minorHAnsi"/>
          <w:sz w:val="18"/>
          <w:szCs w:val="18"/>
        </w:rPr>
        <w:t>Cornford (et Luc Brisson, en Annexe 1) résument ainsi les trois étapes que décrit la phrase.</w:t>
      </w:r>
      <w:r w:rsidRPr="00AE7CB4">
        <w:rPr>
          <w:rFonts w:cstheme="minorHAnsi"/>
          <w:sz w:val="18"/>
          <w:szCs w:val="18"/>
        </w:rPr>
        <w:tab/>
        <w:t xml:space="preserve"> </w:t>
      </w:r>
      <w:r w:rsidRPr="00AE7CB4">
        <w:rPr>
          <w:rFonts w:cstheme="minorHAnsi"/>
          <w:sz w:val="18"/>
          <w:szCs w:val="18"/>
        </w:rPr>
        <w:br/>
      </w:r>
      <w:r w:rsidRPr="00AE7CB4">
        <w:rPr>
          <w:rFonts w:cstheme="minorHAnsi"/>
          <w:b/>
          <w:sz w:val="18"/>
          <w:szCs w:val="18"/>
          <w:lang w:val="en-GB"/>
        </w:rPr>
        <w:t xml:space="preserve">First </w:t>
      </w:r>
      <w:proofErr w:type="gramStart"/>
      <w:r w:rsidRPr="00AE7CB4">
        <w:rPr>
          <w:rFonts w:cstheme="minorHAnsi"/>
          <w:b/>
          <w:sz w:val="18"/>
          <w:szCs w:val="18"/>
          <w:lang w:val="en-GB"/>
        </w:rPr>
        <w:t>Mixture :</w:t>
      </w:r>
      <w:proofErr w:type="gramEnd"/>
      <w:r w:rsidRPr="00AE7CB4">
        <w:rPr>
          <w:rFonts w:cstheme="minorHAnsi"/>
          <w:b/>
          <w:sz w:val="18"/>
          <w:szCs w:val="18"/>
          <w:lang w:val="en-GB"/>
        </w:rPr>
        <w:tab/>
        <w:t xml:space="preserve"> </w:t>
      </w:r>
      <w:r w:rsidRPr="00AE7CB4">
        <w:rPr>
          <w:rFonts w:cstheme="minorHAnsi"/>
          <w:b/>
          <w:sz w:val="18"/>
          <w:szCs w:val="18"/>
          <w:lang w:val="en-GB"/>
        </w:rPr>
        <w:br/>
      </w:r>
      <w:r w:rsidRPr="00AE7CB4">
        <w:rPr>
          <w:rFonts w:cstheme="minorHAnsi"/>
          <w:sz w:val="18"/>
          <w:szCs w:val="18"/>
          <w:lang w:val="en-GB"/>
        </w:rPr>
        <w:t xml:space="preserve">      1) Indivisible Existence  + Divisible Existence </w:t>
      </w:r>
      <w:r w:rsidRPr="00AE7CB4">
        <w:rPr>
          <w:rFonts w:ascii="Cambria Math" w:eastAsia="Times New Roman" w:hAnsi="Cambria Math" w:cs="Cambria Math"/>
          <w:sz w:val="18"/>
          <w:szCs w:val="18"/>
          <w:lang w:val="en-GB" w:eastAsia="fr-FR"/>
        </w:rPr>
        <w:t>⇒</w:t>
      </w:r>
      <w:r w:rsidRPr="00AE7CB4">
        <w:rPr>
          <w:rFonts w:cstheme="minorHAnsi"/>
          <w:sz w:val="18"/>
          <w:szCs w:val="18"/>
          <w:lang w:val="en-GB"/>
        </w:rPr>
        <w:t xml:space="preserve"> Intermediate Existence </w:t>
      </w:r>
      <w:r w:rsidRPr="00AE7CB4">
        <w:rPr>
          <w:rFonts w:cstheme="minorHAnsi"/>
          <w:sz w:val="18"/>
          <w:szCs w:val="18"/>
          <w:lang w:val="en-GB"/>
        </w:rPr>
        <w:tab/>
      </w:r>
      <w:r w:rsidRPr="00AE7CB4">
        <w:rPr>
          <w:rFonts w:cstheme="minorHAnsi"/>
          <w:sz w:val="18"/>
          <w:szCs w:val="18"/>
          <w:lang w:val="en-GB"/>
        </w:rPr>
        <w:br/>
        <w:t xml:space="preserve">      2) Indivisible Sameness + Divisible Sameness </w:t>
      </w:r>
      <w:r w:rsidRPr="00AE7CB4">
        <w:rPr>
          <w:rFonts w:ascii="Cambria Math" w:eastAsia="Times New Roman" w:hAnsi="Cambria Math" w:cs="Cambria Math"/>
          <w:sz w:val="18"/>
          <w:szCs w:val="18"/>
          <w:lang w:val="en-GB" w:eastAsia="fr-FR"/>
        </w:rPr>
        <w:t>⇒</w:t>
      </w:r>
      <w:r w:rsidRPr="00AE7CB4">
        <w:rPr>
          <w:rFonts w:cstheme="minorHAnsi"/>
          <w:sz w:val="18"/>
          <w:szCs w:val="18"/>
          <w:lang w:val="en-GB"/>
        </w:rPr>
        <w:t xml:space="preserve">  Intermediate Sameness </w:t>
      </w:r>
      <w:r w:rsidRPr="00AE7CB4">
        <w:rPr>
          <w:rFonts w:eastAsia="Times New Roman" w:cstheme="minorHAnsi"/>
          <w:sz w:val="18"/>
          <w:szCs w:val="18"/>
          <w:lang w:val="en-GB" w:eastAsia="fr-FR"/>
        </w:rPr>
        <w:t xml:space="preserve"> </w:t>
      </w:r>
      <w:r w:rsidRPr="00AE7CB4">
        <w:rPr>
          <w:rFonts w:eastAsia="Times New Roman" w:cstheme="minorHAnsi"/>
          <w:sz w:val="18"/>
          <w:szCs w:val="18"/>
          <w:lang w:val="en-GB" w:eastAsia="fr-FR"/>
        </w:rPr>
        <w:tab/>
      </w:r>
      <w:r w:rsidRPr="00AE7CB4">
        <w:rPr>
          <w:rFonts w:eastAsia="Times New Roman" w:cstheme="minorHAnsi"/>
          <w:sz w:val="18"/>
          <w:szCs w:val="18"/>
          <w:lang w:val="en-GB" w:eastAsia="fr-FR"/>
        </w:rPr>
        <w:br/>
      </w:r>
      <w:r w:rsidRPr="00AE7CB4">
        <w:rPr>
          <w:rFonts w:cstheme="minorHAnsi"/>
          <w:sz w:val="18"/>
          <w:szCs w:val="18"/>
          <w:lang w:val="en-GB"/>
        </w:rPr>
        <w:t xml:space="preserve">      3) Indivisible Difference + Divisible Difference </w:t>
      </w:r>
      <w:r w:rsidRPr="00AE7CB4">
        <w:rPr>
          <w:rFonts w:ascii="Cambria Math" w:eastAsia="Times New Roman" w:hAnsi="Cambria Math" w:cs="Cambria Math"/>
          <w:sz w:val="18"/>
          <w:szCs w:val="18"/>
          <w:lang w:val="en-GB" w:eastAsia="fr-FR"/>
        </w:rPr>
        <w:t>⇒</w:t>
      </w:r>
      <w:r w:rsidRPr="00AE7CB4">
        <w:rPr>
          <w:rFonts w:cstheme="minorHAnsi"/>
          <w:sz w:val="18"/>
          <w:szCs w:val="18"/>
          <w:lang w:val="en-GB"/>
        </w:rPr>
        <w:t xml:space="preserve"> Intermediate Difference</w:t>
      </w:r>
      <w:r w:rsidRPr="00AE7CB4">
        <w:rPr>
          <w:rFonts w:cstheme="minorHAnsi"/>
          <w:sz w:val="18"/>
          <w:szCs w:val="18"/>
          <w:lang w:val="en-GB"/>
        </w:rPr>
        <w:tab/>
      </w:r>
      <w:r w:rsidRPr="00AE7CB4">
        <w:rPr>
          <w:rFonts w:cstheme="minorHAnsi"/>
          <w:sz w:val="18"/>
          <w:szCs w:val="18"/>
          <w:lang w:val="en-GB"/>
        </w:rPr>
        <w:br/>
      </w:r>
      <w:r w:rsidRPr="00AE7CB4">
        <w:rPr>
          <w:rFonts w:cstheme="minorHAnsi"/>
          <w:b/>
          <w:sz w:val="18"/>
          <w:szCs w:val="18"/>
          <w:lang w:val="en-GB"/>
        </w:rPr>
        <w:t xml:space="preserve">Final mixture : </w:t>
      </w:r>
      <w:r w:rsidRPr="00AE7CB4">
        <w:rPr>
          <w:rFonts w:cstheme="minorHAnsi"/>
          <w:b/>
          <w:sz w:val="18"/>
          <w:szCs w:val="18"/>
          <w:lang w:val="en-GB"/>
        </w:rPr>
        <w:tab/>
      </w:r>
      <w:r w:rsidRPr="00AE7CB4">
        <w:rPr>
          <w:rFonts w:cstheme="minorHAnsi"/>
          <w:b/>
          <w:sz w:val="18"/>
          <w:szCs w:val="18"/>
          <w:lang w:val="en-GB"/>
        </w:rPr>
        <w:br/>
      </w:r>
      <w:r w:rsidRPr="00AE7CB4">
        <w:rPr>
          <w:rFonts w:cstheme="minorHAnsi"/>
          <w:sz w:val="18"/>
          <w:szCs w:val="18"/>
          <w:lang w:val="en-GB"/>
        </w:rPr>
        <w:t xml:space="preserve">      Intermediate Existence + Intermediate Sameness +  Intermediate Difference </w:t>
      </w:r>
      <w:r w:rsidRPr="00AE7CB4">
        <w:rPr>
          <w:rFonts w:ascii="Cambria Math" w:eastAsia="Times New Roman" w:hAnsi="Cambria Math" w:cs="Cambria Math"/>
          <w:sz w:val="18"/>
          <w:szCs w:val="18"/>
          <w:lang w:val="en-GB" w:eastAsia="fr-FR"/>
        </w:rPr>
        <w:t>⇒</w:t>
      </w:r>
      <w:r w:rsidRPr="00AE7CB4">
        <w:rPr>
          <w:rFonts w:cstheme="minorHAnsi"/>
          <w:sz w:val="18"/>
          <w:szCs w:val="18"/>
          <w:lang w:val="en-GB"/>
        </w:rPr>
        <w:t xml:space="preserve"> </w:t>
      </w:r>
      <w:r w:rsidRPr="00AE7CB4">
        <w:rPr>
          <w:rFonts w:cstheme="minorHAnsi"/>
          <w:b/>
          <w:smallCaps/>
          <w:sz w:val="18"/>
          <w:szCs w:val="18"/>
          <w:lang w:val="en-GB"/>
        </w:rPr>
        <w:t>Soul</w:t>
      </w:r>
      <w:r w:rsidRPr="00AE7CB4">
        <w:rPr>
          <w:rFonts w:cstheme="minorHAnsi"/>
          <w:sz w:val="18"/>
          <w:szCs w:val="18"/>
          <w:lang w:val="en-GB"/>
        </w:rPr>
        <w:t>.</w:t>
      </w:r>
    </w:p>
  </w:footnote>
  <w:footnote w:id="117">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r w:rsidRPr="00AE7CB4">
        <w:rPr>
          <w:rFonts w:eastAsia="Times New Roman" w:cstheme="minorHAnsi"/>
          <w:b/>
          <w:sz w:val="18"/>
          <w:szCs w:val="18"/>
          <w:lang w:val="en-GB" w:eastAsia="fr-FR"/>
        </w:rPr>
        <w:t>[35b-phr.1] [35</w:t>
      </w:r>
      <w:r w:rsidRPr="00AE7CB4">
        <w:rPr>
          <w:rFonts w:eastAsia="Times New Roman" w:cstheme="minorHAnsi"/>
          <w:b/>
          <w:sz w:val="18"/>
          <w:szCs w:val="18"/>
          <w:lang w:val="el-GR" w:eastAsia="fr-FR"/>
        </w:rPr>
        <w:t>β</w:t>
      </w:r>
      <w:r w:rsidRPr="00AE7CB4">
        <w:rPr>
          <w:rFonts w:eastAsia="Times New Roman" w:cstheme="minorHAnsi"/>
          <w:b/>
          <w:sz w:val="18"/>
          <w:szCs w:val="18"/>
          <w:lang w:val="en-GB" w:eastAsia="fr-FR"/>
        </w:rPr>
        <w:t xml:space="preserve">] </w:t>
      </w:r>
      <w:r w:rsidRPr="00AE7CB4">
        <w:rPr>
          <w:rFonts w:eastAsia="Times New Roman" w:cstheme="minorHAnsi"/>
          <w:b/>
          <w:caps/>
          <w:sz w:val="18"/>
          <w:szCs w:val="18"/>
          <w:lang w:val="el-GR" w:eastAsia="fr-FR"/>
        </w:rPr>
        <w:t>μ</w:t>
      </w:r>
      <w:r w:rsidRPr="00AE7CB4">
        <w:rPr>
          <w:rFonts w:eastAsia="Times New Roman" w:cstheme="minorHAnsi"/>
          <w:b/>
          <w:sz w:val="18"/>
          <w:szCs w:val="18"/>
          <w:lang w:val="el-GR" w:eastAsia="fr-FR"/>
        </w:rPr>
        <w:t>ειγνὺς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μετὰ</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οὐσίας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ἐκ</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τριῶν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ποιησάμενος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ἕν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πάλιν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ὅλον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τοῦτο</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μοίρας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ὅσας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προσῆκεν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διένειμεν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ἑκάστην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ἔκ</w:t>
      </w:r>
      <w:r w:rsidRPr="00AE7CB4">
        <w:rPr>
          <w:rFonts w:eastAsia="Times New Roman" w:cstheme="minorHAnsi"/>
          <w:b/>
          <w:sz w:val="18"/>
          <w:szCs w:val="18"/>
          <w:lang w:val="en-GB" w:eastAsia="fr-FR"/>
        </w:rPr>
        <w:t xml:space="preserve"> </w:t>
      </w:r>
      <w:proofErr w:type="gramStart"/>
      <w:r w:rsidRPr="00AE7CB4">
        <w:rPr>
          <w:rFonts w:eastAsia="Times New Roman" w:cstheme="minorHAnsi"/>
          <w:b/>
          <w:sz w:val="18"/>
          <w:szCs w:val="18"/>
          <w:lang w:val="el-GR" w:eastAsia="fr-FR"/>
        </w:rPr>
        <w:t>τε</w:t>
      </w:r>
      <w:proofErr w:type="gramEnd"/>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ταὐτοῦ</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θατέρου</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οὐσίας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μεμειγμένην</w:t>
      </w:r>
      <w:r w:rsidRPr="00AE7CB4">
        <w:rPr>
          <w:rFonts w:eastAsia="Times New Roman" w:cstheme="minorHAnsi"/>
          <w:b/>
          <w:sz w:val="18"/>
          <w:szCs w:val="18"/>
          <w:lang w:val="en-GB" w:eastAsia="fr-FR"/>
        </w:rPr>
        <w:t>.</w:t>
      </w:r>
      <w:r w:rsidRPr="00AE7CB4">
        <w:rPr>
          <w:rFonts w:eastAsia="Times New Roman" w:cstheme="minorHAnsi"/>
          <w:b/>
          <w:sz w:val="18"/>
          <w:szCs w:val="18"/>
          <w:lang w:val="en-GB" w:eastAsia="fr-FR"/>
        </w:rPr>
        <w:tab/>
        <w:t xml:space="preserve"> </w:t>
      </w:r>
      <w:r w:rsidRPr="00AE7CB4">
        <w:rPr>
          <w:rFonts w:eastAsia="Times New Roman" w:cstheme="minorHAnsi"/>
          <w:b/>
          <w:sz w:val="18"/>
          <w:szCs w:val="18"/>
          <w:lang w:val="en-GB" w:eastAsia="fr-FR"/>
        </w:rPr>
        <w:br/>
      </w:r>
      <w:r w:rsidRPr="00AE7CB4">
        <w:rPr>
          <w:rFonts w:cstheme="minorHAnsi"/>
          <w:b/>
          <w:color w:val="C00000"/>
          <w:sz w:val="18"/>
          <w:szCs w:val="18"/>
        </w:rPr>
        <w:t>Μ</w:t>
      </w:r>
      <w:r w:rsidRPr="00AE7CB4">
        <w:rPr>
          <w:rFonts w:eastAsia="Times New Roman" w:cstheme="minorHAnsi"/>
          <w:b/>
          <w:sz w:val="18"/>
          <w:szCs w:val="18"/>
          <w:lang w:val="el-GR" w:eastAsia="fr-FR"/>
        </w:rPr>
        <w:t>ειγνὺς</w:t>
      </w:r>
      <w:r w:rsidRPr="00AE7CB4">
        <w:rPr>
          <w:rFonts w:cstheme="minorHAnsi"/>
          <w:b/>
          <w:sz w:val="18"/>
          <w:szCs w:val="18"/>
          <w:lang w:val="en-GB"/>
        </w:rPr>
        <w:t xml:space="preserve">  / </w:t>
      </w:r>
      <w:r w:rsidRPr="00AE7CB4">
        <w:rPr>
          <w:rFonts w:cstheme="minorHAnsi"/>
          <w:b/>
          <w:sz w:val="18"/>
          <w:szCs w:val="18"/>
        </w:rPr>
        <w:t>Μιγνύς</w:t>
      </w:r>
      <w:r w:rsidRPr="00AE7CB4">
        <w:rPr>
          <w:rFonts w:cstheme="minorHAnsi"/>
          <w:b/>
          <w:sz w:val="18"/>
          <w:szCs w:val="18"/>
          <w:lang w:val="en-GB"/>
        </w:rPr>
        <w:t xml:space="preserve">, </w:t>
      </w:r>
      <w:r w:rsidRPr="00AE7CB4">
        <w:rPr>
          <w:rFonts w:cstheme="minorHAnsi"/>
          <w:b/>
          <w:sz w:val="18"/>
          <w:szCs w:val="18"/>
        </w:rPr>
        <w:t>μιγνύντος</w:t>
      </w:r>
      <w:r w:rsidRPr="00AE7CB4">
        <w:rPr>
          <w:rFonts w:cstheme="minorHAnsi"/>
          <w:b/>
          <w:sz w:val="18"/>
          <w:szCs w:val="18"/>
          <w:lang w:val="en-GB"/>
        </w:rPr>
        <w:t xml:space="preserve"> </w:t>
      </w:r>
      <w:r w:rsidRPr="00AE7CB4">
        <w:rPr>
          <w:rFonts w:cstheme="minorHAnsi"/>
          <w:b/>
          <w:sz w:val="18"/>
          <w:szCs w:val="18"/>
        </w:rPr>
        <w:t>;</w:t>
      </w:r>
      <w:r w:rsidRPr="00AE7CB4">
        <w:rPr>
          <w:rFonts w:cstheme="minorHAnsi"/>
          <w:b/>
          <w:sz w:val="18"/>
          <w:szCs w:val="18"/>
          <w:lang w:val="en-GB"/>
        </w:rPr>
        <w:t xml:space="preserve"> </w:t>
      </w:r>
      <w:proofErr w:type="gramStart"/>
      <w:r w:rsidRPr="00AE7CB4">
        <w:rPr>
          <w:rFonts w:cstheme="minorHAnsi"/>
          <w:b/>
          <w:sz w:val="18"/>
          <w:szCs w:val="18"/>
        </w:rPr>
        <w:t>μιγνῦσα</w:t>
      </w:r>
      <w:proofErr w:type="gramEnd"/>
      <w:r w:rsidRPr="00AE7CB4">
        <w:rPr>
          <w:rFonts w:cstheme="minorHAnsi"/>
          <w:b/>
          <w:sz w:val="18"/>
          <w:szCs w:val="18"/>
          <w:lang w:val="en-GB"/>
        </w:rPr>
        <w:t xml:space="preserve">, </w:t>
      </w:r>
      <w:r w:rsidRPr="00AE7CB4">
        <w:rPr>
          <w:rFonts w:cstheme="minorHAnsi"/>
          <w:b/>
          <w:sz w:val="18"/>
          <w:szCs w:val="18"/>
        </w:rPr>
        <w:t>μιγνύσης</w:t>
      </w:r>
      <w:r w:rsidRPr="00AE7CB4">
        <w:rPr>
          <w:rFonts w:cstheme="minorHAnsi"/>
          <w:b/>
          <w:sz w:val="18"/>
          <w:szCs w:val="18"/>
          <w:lang w:val="en-GB"/>
        </w:rPr>
        <w:t xml:space="preserve"> </w:t>
      </w:r>
      <w:r w:rsidRPr="00AE7CB4">
        <w:rPr>
          <w:rFonts w:cstheme="minorHAnsi"/>
          <w:b/>
          <w:sz w:val="18"/>
          <w:szCs w:val="18"/>
        </w:rPr>
        <w:t>;</w:t>
      </w:r>
      <w:r w:rsidRPr="00AE7CB4">
        <w:rPr>
          <w:rFonts w:cstheme="minorHAnsi"/>
          <w:b/>
          <w:sz w:val="18"/>
          <w:szCs w:val="18"/>
          <w:lang w:val="en-GB"/>
        </w:rPr>
        <w:t xml:space="preserve"> </w:t>
      </w:r>
      <w:proofErr w:type="gramStart"/>
      <w:r w:rsidRPr="00AE7CB4">
        <w:rPr>
          <w:rFonts w:cstheme="minorHAnsi"/>
          <w:b/>
          <w:sz w:val="18"/>
          <w:szCs w:val="18"/>
        </w:rPr>
        <w:t>μιγνύν</w:t>
      </w:r>
      <w:proofErr w:type="gramEnd"/>
      <w:r w:rsidRPr="00AE7CB4">
        <w:rPr>
          <w:rFonts w:cstheme="minorHAnsi"/>
          <w:b/>
          <w:sz w:val="18"/>
          <w:szCs w:val="18"/>
          <w:lang w:val="en-GB"/>
        </w:rPr>
        <w:t xml:space="preserve">, </w:t>
      </w:r>
      <w:r w:rsidRPr="00AE7CB4">
        <w:rPr>
          <w:rFonts w:cstheme="minorHAnsi"/>
          <w:b/>
          <w:sz w:val="18"/>
          <w:szCs w:val="18"/>
        </w:rPr>
        <w:t>μιγνύντος</w:t>
      </w:r>
      <w:r w:rsidRPr="00AE7CB4">
        <w:rPr>
          <w:rFonts w:cstheme="minorHAnsi"/>
          <w:b/>
          <w:sz w:val="18"/>
          <w:szCs w:val="18"/>
          <w:lang w:val="en-GB"/>
        </w:rPr>
        <w:t xml:space="preserve"> : </w:t>
      </w:r>
      <w:r w:rsidRPr="00AE7CB4">
        <w:rPr>
          <w:rFonts w:cstheme="minorHAnsi"/>
          <w:i/>
          <w:sz w:val="18"/>
          <w:szCs w:val="18"/>
          <w:lang w:val="en-GB"/>
        </w:rPr>
        <w:t xml:space="preserve">partcp. </w:t>
      </w:r>
      <w:proofErr w:type="gramStart"/>
      <w:r w:rsidRPr="00AE7CB4">
        <w:rPr>
          <w:rFonts w:cstheme="minorHAnsi"/>
          <w:i/>
          <w:sz w:val="18"/>
          <w:szCs w:val="18"/>
          <w:lang w:val="en-GB"/>
        </w:rPr>
        <w:t>pst</w:t>
      </w:r>
      <w:proofErr w:type="gramEnd"/>
      <w:r w:rsidRPr="00AE7CB4">
        <w:rPr>
          <w:rFonts w:cstheme="minorHAnsi"/>
          <w:i/>
          <w:sz w:val="18"/>
          <w:szCs w:val="18"/>
          <w:lang w:val="en-GB"/>
        </w:rPr>
        <w:t xml:space="preserve"> act. </w:t>
      </w:r>
      <w:proofErr w:type="gramStart"/>
      <w:r w:rsidRPr="00AE7CB4">
        <w:rPr>
          <w:rFonts w:cstheme="minorHAnsi"/>
          <w:i/>
          <w:sz w:val="18"/>
          <w:szCs w:val="18"/>
          <w:lang w:val="en-GB"/>
        </w:rPr>
        <w:t>de</w:t>
      </w:r>
      <w:proofErr w:type="gramEnd"/>
      <w:r w:rsidRPr="00AE7CB4">
        <w:rPr>
          <w:rFonts w:cstheme="minorHAnsi"/>
          <w:i/>
          <w:sz w:val="18"/>
          <w:szCs w:val="18"/>
          <w:lang w:val="en-GB"/>
        </w:rPr>
        <w:t xml:space="preserve"> </w:t>
      </w:r>
      <w:r w:rsidRPr="00AE7CB4">
        <w:rPr>
          <w:rFonts w:cstheme="minorHAnsi"/>
          <w:b/>
          <w:color w:val="C00000"/>
          <w:sz w:val="18"/>
          <w:szCs w:val="18"/>
        </w:rPr>
        <w:t>Μ</w:t>
      </w:r>
      <w:r w:rsidRPr="00AE7CB4">
        <w:rPr>
          <w:rFonts w:cstheme="minorHAnsi"/>
          <w:b/>
          <w:sz w:val="18"/>
          <w:szCs w:val="18"/>
        </w:rPr>
        <w:t>ίγνυμι</w:t>
      </w:r>
      <w:r w:rsidRPr="00AE7CB4">
        <w:rPr>
          <w:rFonts w:cstheme="minorHAnsi"/>
          <w:sz w:val="18"/>
          <w:szCs w:val="18"/>
          <w:lang w:val="en-GB"/>
        </w:rPr>
        <w:t xml:space="preserve">/ </w:t>
      </w:r>
      <w:r w:rsidRPr="00AE7CB4">
        <w:rPr>
          <w:rFonts w:cstheme="minorHAnsi"/>
          <w:b/>
          <w:sz w:val="18"/>
          <w:szCs w:val="18"/>
        </w:rPr>
        <w:t>μείγνυμι</w:t>
      </w:r>
      <w:r w:rsidRPr="00AE7CB4">
        <w:rPr>
          <w:rFonts w:cstheme="minorHAnsi"/>
          <w:sz w:val="18"/>
          <w:szCs w:val="18"/>
          <w:lang w:val="en-GB"/>
        </w:rPr>
        <w:t xml:space="preserve"> – [</w:t>
      </w:r>
      <w:r w:rsidRPr="00AE7CB4">
        <w:rPr>
          <w:rFonts w:cstheme="minorHAnsi"/>
          <w:i/>
          <w:sz w:val="18"/>
          <w:szCs w:val="18"/>
          <w:lang w:val="en-GB"/>
        </w:rPr>
        <w:t>pft</w:t>
      </w:r>
      <w:r w:rsidRPr="00AE7CB4">
        <w:rPr>
          <w:rFonts w:cstheme="minorHAnsi"/>
          <w:sz w:val="18"/>
          <w:szCs w:val="18"/>
          <w:lang w:val="en-GB"/>
        </w:rPr>
        <w:t xml:space="preserve">.actif : </w:t>
      </w:r>
      <w:r w:rsidRPr="00AE7CB4">
        <w:rPr>
          <w:rFonts w:cstheme="minorHAnsi"/>
          <w:sz w:val="18"/>
          <w:szCs w:val="18"/>
        </w:rPr>
        <w:t>μέμιχα</w:t>
      </w:r>
      <w:r w:rsidRPr="00AE7CB4">
        <w:rPr>
          <w:rFonts w:cstheme="minorHAnsi"/>
          <w:sz w:val="18"/>
          <w:szCs w:val="18"/>
          <w:lang w:val="en-GB"/>
        </w:rPr>
        <w:t xml:space="preserve"> </w:t>
      </w:r>
      <w:r w:rsidRPr="00AE7CB4">
        <w:rPr>
          <w:rFonts w:ascii="Arial" w:hAnsi="Arial" w:cs="Arial"/>
          <w:sz w:val="18"/>
          <w:szCs w:val="18"/>
          <w:lang w:val="en-GB"/>
        </w:rPr>
        <w:t>▬</w:t>
      </w:r>
      <w:r w:rsidRPr="00AE7CB4">
        <w:rPr>
          <w:rFonts w:cstheme="minorHAnsi"/>
          <w:sz w:val="18"/>
          <w:szCs w:val="18"/>
          <w:lang w:val="en-GB"/>
        </w:rPr>
        <w:t xml:space="preserve"> </w:t>
      </w:r>
      <w:r w:rsidRPr="00AE7CB4">
        <w:rPr>
          <w:rFonts w:cstheme="minorHAnsi"/>
          <w:i/>
          <w:sz w:val="18"/>
          <w:szCs w:val="18"/>
          <w:lang w:val="en-GB"/>
        </w:rPr>
        <w:t xml:space="preserve"> pft passif</w:t>
      </w:r>
      <w:r w:rsidRPr="00AE7CB4">
        <w:rPr>
          <w:rFonts w:cstheme="minorHAnsi"/>
          <w:sz w:val="18"/>
          <w:szCs w:val="18"/>
          <w:lang w:val="en-GB"/>
        </w:rPr>
        <w:t xml:space="preserve"> :  </w:t>
      </w:r>
      <w:r w:rsidRPr="00AE7CB4">
        <w:rPr>
          <w:rFonts w:cstheme="minorHAnsi"/>
          <w:sz w:val="18"/>
          <w:szCs w:val="18"/>
        </w:rPr>
        <w:t>μέμιγμαι</w:t>
      </w:r>
      <w:r w:rsidRPr="00AE7CB4">
        <w:rPr>
          <w:rFonts w:cstheme="minorHAnsi"/>
          <w:sz w:val="18"/>
          <w:szCs w:val="18"/>
          <w:lang w:val="en-GB"/>
        </w:rPr>
        <w:t>  ] – </w:t>
      </w:r>
      <w:r w:rsidRPr="00AE7CB4">
        <w:rPr>
          <w:rFonts w:cstheme="minorHAnsi"/>
          <w:b/>
          <w:sz w:val="18"/>
          <w:szCs w:val="18"/>
          <w:lang w:val="en-GB"/>
        </w:rPr>
        <w:t xml:space="preserve">: </w:t>
      </w:r>
      <w:r w:rsidRPr="00AE7CB4">
        <w:rPr>
          <w:rFonts w:cstheme="minorHAnsi"/>
          <w:sz w:val="18"/>
          <w:szCs w:val="18"/>
          <w:lang w:val="en-GB"/>
        </w:rPr>
        <w:t xml:space="preserve">mêler, mélanger ; unir, joindre. </w:t>
      </w:r>
      <w:r w:rsidRPr="00AE7CB4">
        <w:rPr>
          <w:rFonts w:eastAsia="Times New Roman" w:cstheme="minorHAnsi"/>
          <w:b/>
          <w:caps/>
          <w:sz w:val="18"/>
          <w:szCs w:val="18"/>
          <w:lang w:val="el-GR" w:eastAsia="fr-FR"/>
        </w:rPr>
        <w:t>μ</w:t>
      </w:r>
      <w:r w:rsidRPr="00AE7CB4">
        <w:rPr>
          <w:rFonts w:eastAsia="Times New Roman" w:cstheme="minorHAnsi"/>
          <w:b/>
          <w:sz w:val="18"/>
          <w:szCs w:val="18"/>
          <w:lang w:val="el-GR" w:eastAsia="fr-FR"/>
        </w:rPr>
        <w:t>ειγνὺς</w:t>
      </w:r>
      <w:r w:rsidRPr="00AE7CB4">
        <w:rPr>
          <w:rFonts w:eastAsia="Times New Roman" w:cstheme="minorHAnsi"/>
          <w:sz w:val="18"/>
          <w:szCs w:val="18"/>
          <w:lang w:eastAsia="fr-FR"/>
        </w:rPr>
        <w:t xml:space="preserve"> a pour cod </w:t>
      </w:r>
      <w:r w:rsidRPr="00AE7CB4">
        <w:rPr>
          <w:rFonts w:eastAsia="Times New Roman" w:cstheme="minorHAnsi"/>
          <w:b/>
          <w:sz w:val="18"/>
          <w:szCs w:val="18"/>
          <w:lang w:val="el-GR" w:eastAsia="fr-FR"/>
        </w:rPr>
        <w:t>μίαν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ἰδέαν</w:t>
      </w:r>
      <w:r w:rsidRPr="00AE7CB4">
        <w:rPr>
          <w:rFonts w:eastAsia="Times New Roman" w:cstheme="minorHAnsi"/>
          <w:sz w:val="18"/>
          <w:szCs w:val="18"/>
          <w:lang w:eastAsia="fr-FR"/>
        </w:rPr>
        <w:t xml:space="preserve">.    </w:t>
      </w:r>
      <w:r w:rsidRPr="00AE7CB4">
        <w:rPr>
          <w:rFonts w:eastAsia="Times New Roman" w:cstheme="minorHAnsi"/>
          <w:b/>
          <w:color w:val="C00000"/>
          <w:sz w:val="18"/>
          <w:szCs w:val="18"/>
          <w:lang w:val="el-GR" w:eastAsia="fr-FR"/>
        </w:rPr>
        <w:t>Ἐ</w:t>
      </w:r>
      <w:r w:rsidRPr="00AE7CB4">
        <w:rPr>
          <w:rFonts w:eastAsia="Times New Roman" w:cstheme="minorHAnsi"/>
          <w:b/>
          <w:sz w:val="18"/>
          <w:szCs w:val="18"/>
          <w:lang w:val="el-GR" w:eastAsia="fr-FR"/>
        </w:rPr>
        <w:t>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τριῶν</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la première « </w:t>
      </w:r>
      <w:r w:rsidRPr="00AE7CB4">
        <w:rPr>
          <w:rFonts w:eastAsia="Times New Roman" w:cstheme="minorHAnsi"/>
          <w:b/>
          <w:sz w:val="18"/>
          <w:szCs w:val="18"/>
          <w:lang w:val="el-GR" w:eastAsia="fr-FR"/>
        </w:rPr>
        <w:t>ἰδέαν</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est elle-même un composé de deux « </w:t>
      </w:r>
      <w:r w:rsidRPr="00AE7CB4">
        <w:rPr>
          <w:rFonts w:eastAsia="Times New Roman" w:cstheme="minorHAnsi"/>
          <w:b/>
          <w:sz w:val="18"/>
          <w:szCs w:val="18"/>
          <w:lang w:val="el-GR" w:eastAsia="fr-FR"/>
        </w:rPr>
        <w:t>ὀντα</w:t>
      </w:r>
      <w:r w:rsidRPr="00AE7CB4">
        <w:rPr>
          <w:rFonts w:eastAsia="Times New Roman" w:cstheme="minorHAnsi"/>
          <w:sz w:val="18"/>
          <w:szCs w:val="18"/>
          <w:lang w:eastAsia="fr-FR"/>
        </w:rPr>
        <w:t> ».</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cstheme="minorHAnsi"/>
          <w:b/>
          <w:color w:val="C00000"/>
          <w:sz w:val="18"/>
          <w:szCs w:val="18"/>
        </w:rPr>
        <w:t>Π</w:t>
      </w:r>
      <w:r w:rsidRPr="00AE7CB4">
        <w:rPr>
          <w:rFonts w:cstheme="minorHAnsi"/>
          <w:b/>
          <w:bCs/>
          <w:sz w:val="18"/>
          <w:szCs w:val="18"/>
        </w:rPr>
        <w:t>άλιν,</w:t>
      </w:r>
      <w:r w:rsidRPr="00AE7CB4">
        <w:rPr>
          <w:rFonts w:cstheme="minorHAnsi"/>
          <w:sz w:val="18"/>
          <w:szCs w:val="18"/>
        </w:rPr>
        <w:t xml:space="preserve"> </w:t>
      </w:r>
      <w:r w:rsidRPr="00AE7CB4">
        <w:rPr>
          <w:rFonts w:cstheme="minorHAnsi"/>
          <w:i/>
          <w:iCs/>
          <w:sz w:val="18"/>
          <w:szCs w:val="18"/>
        </w:rPr>
        <w:t>adv.:</w:t>
      </w:r>
      <w:r w:rsidRPr="00AE7CB4">
        <w:rPr>
          <w:rFonts w:cstheme="minorHAnsi"/>
          <w:sz w:val="18"/>
          <w:szCs w:val="18"/>
        </w:rPr>
        <w:t xml:space="preserve"> </w:t>
      </w:r>
      <w:r w:rsidRPr="00AE7CB4">
        <w:rPr>
          <w:rFonts w:cstheme="minorHAnsi"/>
          <w:b/>
          <w:bCs/>
          <w:sz w:val="18"/>
          <w:szCs w:val="18"/>
        </w:rPr>
        <w:t>I.</w:t>
      </w:r>
      <w:r w:rsidRPr="00AE7CB4">
        <w:rPr>
          <w:rFonts w:cstheme="minorHAnsi"/>
          <w:sz w:val="18"/>
          <w:szCs w:val="18"/>
        </w:rPr>
        <w:t xml:space="preserve"> en sens inverse, en rebroussant chemin, en arrière ; de nouveau ; </w:t>
      </w:r>
      <w:r w:rsidRPr="00AE7CB4">
        <w:rPr>
          <w:rFonts w:cstheme="minorHAnsi"/>
          <w:b/>
          <w:bCs/>
          <w:sz w:val="18"/>
          <w:szCs w:val="18"/>
        </w:rPr>
        <w:t>II.</w:t>
      </w:r>
      <w:r w:rsidRPr="00AE7CB4">
        <w:rPr>
          <w:rFonts w:cstheme="minorHAnsi"/>
          <w:iCs/>
          <w:sz w:val="18"/>
          <w:szCs w:val="18"/>
        </w:rPr>
        <w:t xml:space="preserve"> </w:t>
      </w:r>
      <w:proofErr w:type="gramStart"/>
      <w:r w:rsidRPr="00AE7CB4">
        <w:rPr>
          <w:rFonts w:cstheme="minorHAnsi"/>
          <w:sz w:val="18"/>
          <w:szCs w:val="18"/>
        </w:rPr>
        <w:t>à</w:t>
      </w:r>
      <w:proofErr w:type="gramEnd"/>
      <w:r w:rsidRPr="00AE7CB4">
        <w:rPr>
          <w:rFonts w:cstheme="minorHAnsi"/>
          <w:sz w:val="18"/>
          <w:szCs w:val="18"/>
        </w:rPr>
        <w:t xml:space="preserve"> l’opposé, au contraire ; en sens inverse, en retour, à son tour  (L. Brisson : « derechef »).  </w:t>
      </w:r>
      <w:r w:rsidRPr="00AE7CB4">
        <w:rPr>
          <w:rFonts w:cstheme="minorHAnsi"/>
          <w:b/>
          <w:sz w:val="18"/>
          <w:szCs w:val="18"/>
          <w:lang w:val="el-GR"/>
        </w:rPr>
        <w:t>Τὸ</w:t>
      </w:r>
      <w:r w:rsidRPr="00AE7CB4">
        <w:rPr>
          <w:rFonts w:cstheme="minorHAnsi"/>
          <w:sz w:val="18"/>
          <w:szCs w:val="18"/>
        </w:rPr>
        <w:t xml:space="preserve"> </w:t>
      </w:r>
      <w:r w:rsidRPr="00AE7CB4">
        <w:rPr>
          <w:rFonts w:eastAsia="Times New Roman" w:cstheme="minorHAnsi"/>
          <w:b/>
          <w:sz w:val="18"/>
          <w:szCs w:val="18"/>
          <w:lang w:val="el-GR" w:eastAsia="fr-FR"/>
        </w:rPr>
        <w:t>ὅλον</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 xml:space="preserve">l’ensemble, le tout.  </w:t>
      </w:r>
      <w:r w:rsidRPr="00AE7CB4">
        <w:rPr>
          <w:rFonts w:cstheme="minorHAnsi"/>
          <w:b/>
          <w:color w:val="C00000"/>
          <w:sz w:val="18"/>
          <w:szCs w:val="18"/>
        </w:rPr>
        <w:t>Μ</w:t>
      </w:r>
      <w:r w:rsidRPr="00AE7CB4">
        <w:rPr>
          <w:rFonts w:cstheme="minorHAnsi"/>
          <w:b/>
          <w:sz w:val="18"/>
          <w:szCs w:val="18"/>
        </w:rPr>
        <w:t>οῖρα, ας (ἡ) :</w:t>
      </w:r>
      <w:r w:rsidRPr="00AE7CB4">
        <w:rPr>
          <w:rFonts w:cstheme="minorHAnsi"/>
          <w:sz w:val="18"/>
          <w:szCs w:val="18"/>
        </w:rPr>
        <w:t xml:space="preserve"> part, portion ; partie.  </w:t>
      </w:r>
      <w:r w:rsidRPr="00AE7CB4">
        <w:rPr>
          <w:rFonts w:eastAsia="Times New Roman" w:cstheme="minorHAnsi"/>
          <w:b/>
          <w:caps/>
          <w:sz w:val="18"/>
          <w:szCs w:val="18"/>
          <w:lang w:val="el-GR" w:eastAsia="fr-FR"/>
        </w:rPr>
        <w:t>μ</w:t>
      </w:r>
      <w:r w:rsidRPr="00AE7CB4">
        <w:rPr>
          <w:rFonts w:eastAsia="Times New Roman" w:cstheme="minorHAnsi"/>
          <w:b/>
          <w:sz w:val="18"/>
          <w:szCs w:val="18"/>
          <w:lang w:val="el-GR" w:eastAsia="fr-FR"/>
        </w:rPr>
        <w:t>οίρας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ὅσας</w:t>
      </w:r>
      <w:r w:rsidRPr="00AE7CB4">
        <w:rPr>
          <w:rFonts w:eastAsia="Times New Roman" w:cstheme="minorHAnsi"/>
          <w:b/>
          <w:sz w:val="18"/>
          <w:szCs w:val="18"/>
          <w:lang w:eastAsia="fr-FR"/>
        </w:rPr>
        <w:t xml:space="preserve">  = </w:t>
      </w:r>
      <w:r w:rsidRPr="00AE7CB4">
        <w:rPr>
          <w:rFonts w:eastAsia="Times New Roman" w:cstheme="minorHAnsi"/>
          <w:b/>
          <w:sz w:val="18"/>
          <w:szCs w:val="18"/>
          <w:lang w:val="el-GR" w:eastAsia="fr-FR"/>
        </w:rPr>
        <w:t>μοίρας</w:t>
      </w:r>
      <w:r w:rsidRPr="00AE7CB4">
        <w:rPr>
          <w:rFonts w:eastAsia="Times New Roman" w:cstheme="minorHAnsi"/>
          <w:b/>
          <w:sz w:val="18"/>
          <w:szCs w:val="18"/>
          <w:lang w:eastAsia="fr-FR"/>
        </w:rPr>
        <w:t xml:space="preserve"> &lt;</w:t>
      </w:r>
      <w:r w:rsidRPr="00AE7CB4">
        <w:rPr>
          <w:rFonts w:cstheme="minorHAnsi"/>
          <w:b/>
          <w:sz w:val="18"/>
          <w:szCs w:val="18"/>
          <w:lang w:val="el-GR"/>
        </w:rPr>
        <w:t>τοσαύτας</w:t>
      </w:r>
      <w:r w:rsidRPr="00AE7CB4">
        <w:rPr>
          <w:rFonts w:cstheme="minorHAnsi"/>
          <w:b/>
          <w:sz w:val="18"/>
          <w:szCs w:val="18"/>
        </w:rPr>
        <w:t xml:space="preserve">&gt; </w:t>
      </w:r>
      <w:r w:rsidRPr="00AE7CB4">
        <w:rPr>
          <w:rFonts w:eastAsia="Times New Roman" w:cstheme="minorHAnsi"/>
          <w:b/>
          <w:sz w:val="18"/>
          <w:szCs w:val="18"/>
          <w:lang w:val="el-GR" w:eastAsia="fr-FR"/>
        </w:rPr>
        <w:t>ὅσας</w:t>
      </w:r>
      <w:r w:rsidRPr="00AE7CB4">
        <w:rPr>
          <w:rFonts w:eastAsia="Times New Roman" w:cstheme="minorHAnsi"/>
          <w:b/>
          <w:sz w:val="18"/>
          <w:szCs w:val="18"/>
          <w:lang w:eastAsia="fr-FR"/>
        </w:rPr>
        <w:t xml:space="preserve">.     </w:t>
      </w:r>
      <w:r w:rsidRPr="00AE7CB4">
        <w:rPr>
          <w:rFonts w:cstheme="minorHAnsi"/>
          <w:b/>
          <w:color w:val="C00000"/>
          <w:sz w:val="18"/>
          <w:szCs w:val="18"/>
          <w:lang w:val="el-GR"/>
        </w:rPr>
        <w:t>Τ</w:t>
      </w:r>
      <w:r w:rsidRPr="00AE7CB4">
        <w:rPr>
          <w:rFonts w:cstheme="minorHAnsi"/>
          <w:b/>
          <w:sz w:val="18"/>
          <w:szCs w:val="18"/>
          <w:lang w:val="el-GR"/>
        </w:rPr>
        <w:t>οσοῦτος</w:t>
      </w:r>
      <w:r w:rsidRPr="00AE7CB4">
        <w:rPr>
          <w:rFonts w:cstheme="minorHAnsi"/>
          <w:b/>
          <w:sz w:val="18"/>
          <w:szCs w:val="18"/>
        </w:rPr>
        <w:t xml:space="preserve">, </w:t>
      </w:r>
      <w:r w:rsidRPr="00AE7CB4">
        <w:rPr>
          <w:rFonts w:cstheme="minorHAnsi"/>
          <w:b/>
          <w:sz w:val="18"/>
          <w:szCs w:val="18"/>
          <w:lang w:val="el-GR"/>
        </w:rPr>
        <w:t>τοσαύτη</w:t>
      </w:r>
      <w:r w:rsidRPr="00AE7CB4">
        <w:rPr>
          <w:rFonts w:cstheme="minorHAnsi"/>
          <w:b/>
          <w:sz w:val="18"/>
          <w:szCs w:val="18"/>
        </w:rPr>
        <w:t xml:space="preserve">, </w:t>
      </w:r>
      <w:r w:rsidRPr="00AE7CB4">
        <w:rPr>
          <w:rFonts w:cstheme="minorHAnsi"/>
          <w:b/>
          <w:sz w:val="18"/>
          <w:szCs w:val="18"/>
          <w:lang w:val="el-GR"/>
        </w:rPr>
        <w:t>τοσοῦτο</w:t>
      </w:r>
      <w:r w:rsidRPr="00AE7CB4">
        <w:rPr>
          <w:rFonts w:cstheme="minorHAnsi"/>
          <w:b/>
          <w:sz w:val="18"/>
          <w:szCs w:val="18"/>
        </w:rPr>
        <w:t xml:space="preserve"> : […] ;  </w:t>
      </w:r>
      <w:r w:rsidRPr="00AE7CB4">
        <w:rPr>
          <w:rFonts w:cstheme="minorHAnsi"/>
          <w:b/>
          <w:i/>
          <w:sz w:val="18"/>
          <w:szCs w:val="18"/>
        </w:rPr>
        <w:t>au pl. </w:t>
      </w:r>
      <w:r w:rsidRPr="00AE7CB4">
        <w:rPr>
          <w:rFonts w:cstheme="minorHAnsi"/>
          <w:b/>
          <w:sz w:val="18"/>
          <w:szCs w:val="18"/>
        </w:rPr>
        <w:t xml:space="preserve">:   </w:t>
      </w:r>
      <w:proofErr w:type="gramStart"/>
      <w:r w:rsidRPr="00AE7CB4">
        <w:rPr>
          <w:rFonts w:cstheme="minorHAnsi"/>
          <w:sz w:val="18"/>
          <w:szCs w:val="18"/>
        </w:rPr>
        <w:t>autant</w:t>
      </w:r>
      <w:proofErr w:type="gramEnd"/>
      <w:r w:rsidRPr="00AE7CB4">
        <w:rPr>
          <w:rFonts w:cstheme="minorHAnsi"/>
          <w:sz w:val="18"/>
          <w:szCs w:val="18"/>
        </w:rPr>
        <w:t xml:space="preserve">, aussi nombreux ; </w:t>
      </w:r>
      <w:r w:rsidRPr="00AE7CB4">
        <w:rPr>
          <w:rFonts w:cstheme="minorHAnsi"/>
          <w:b/>
          <w:color w:val="C00000"/>
          <w:sz w:val="18"/>
          <w:szCs w:val="18"/>
          <w:lang w:val="el-GR"/>
        </w:rPr>
        <w:t>Τ</w:t>
      </w:r>
      <w:r w:rsidRPr="00AE7CB4">
        <w:rPr>
          <w:rFonts w:cstheme="minorHAnsi"/>
          <w:b/>
          <w:sz w:val="18"/>
          <w:szCs w:val="18"/>
          <w:lang w:val="el-GR"/>
        </w:rPr>
        <w:t>οσοῦτος</w:t>
      </w:r>
      <w:r w:rsidRPr="00AE7CB4">
        <w:rPr>
          <w:rFonts w:cstheme="minorHAnsi"/>
          <w:sz w:val="18"/>
          <w:szCs w:val="18"/>
        </w:rPr>
        <w:t xml:space="preserve">… </w:t>
      </w:r>
      <w:r w:rsidRPr="00AE7CB4">
        <w:rPr>
          <w:rFonts w:cstheme="minorHAnsi"/>
          <w:b/>
          <w:sz w:val="18"/>
          <w:szCs w:val="18"/>
          <w:lang w:val="el-GR"/>
        </w:rPr>
        <w:t>ὅσος</w:t>
      </w:r>
      <w:r w:rsidRPr="00AE7CB4">
        <w:rPr>
          <w:rFonts w:cstheme="minorHAnsi"/>
          <w:sz w:val="18"/>
          <w:szCs w:val="18"/>
        </w:rPr>
        <w:t xml:space="preserve"> : autant… que.      </w:t>
      </w:r>
      <w:r w:rsidRPr="00AE7CB4">
        <w:rPr>
          <w:rFonts w:cstheme="minorHAnsi"/>
          <w:b/>
          <w:color w:val="C00000"/>
          <w:sz w:val="18"/>
          <w:szCs w:val="18"/>
        </w:rPr>
        <w:t>Π</w:t>
      </w:r>
      <w:r w:rsidRPr="00AE7CB4">
        <w:rPr>
          <w:rFonts w:cstheme="minorHAnsi"/>
          <w:b/>
          <w:bCs/>
          <w:sz w:val="18"/>
          <w:szCs w:val="18"/>
        </w:rPr>
        <w:t xml:space="preserve">ροσῆκε : </w:t>
      </w:r>
      <w:r w:rsidRPr="00AE7CB4">
        <w:rPr>
          <w:rFonts w:cstheme="minorHAnsi"/>
          <w:bCs/>
          <w:sz w:val="18"/>
          <w:szCs w:val="18"/>
        </w:rPr>
        <w:t xml:space="preserve">impft. de </w:t>
      </w:r>
      <w:r w:rsidRPr="00AE7CB4">
        <w:rPr>
          <w:rFonts w:cstheme="minorHAnsi"/>
          <w:b/>
          <w:caps/>
          <w:sz w:val="18"/>
          <w:szCs w:val="18"/>
        </w:rPr>
        <w:t>π</w:t>
      </w:r>
      <w:r w:rsidRPr="00AE7CB4">
        <w:rPr>
          <w:rFonts w:cstheme="minorHAnsi"/>
          <w:b/>
          <w:sz w:val="18"/>
          <w:szCs w:val="18"/>
        </w:rPr>
        <w:t xml:space="preserve">ροσήκει, </w:t>
      </w:r>
      <w:r w:rsidRPr="00AE7CB4">
        <w:rPr>
          <w:rFonts w:cstheme="minorHAnsi"/>
          <w:i/>
          <w:sz w:val="18"/>
          <w:szCs w:val="18"/>
        </w:rPr>
        <w:t>impers</w:t>
      </w:r>
      <w:r w:rsidRPr="00AE7CB4">
        <w:rPr>
          <w:rFonts w:cstheme="minorHAnsi"/>
          <w:b/>
          <w:sz w:val="18"/>
          <w:szCs w:val="18"/>
        </w:rPr>
        <w:t>.</w:t>
      </w:r>
      <w:r w:rsidRPr="00AE7CB4">
        <w:rPr>
          <w:rFonts w:cstheme="minorHAnsi"/>
          <w:sz w:val="18"/>
          <w:szCs w:val="18"/>
        </w:rPr>
        <w:t xml:space="preserve"> : il importe (avec datif de la pers. et gén. de la chose) ; (avec dat + inf. ; avec </w:t>
      </w:r>
      <w:proofErr w:type="gramStart"/>
      <w:r w:rsidRPr="00AE7CB4">
        <w:rPr>
          <w:rFonts w:cstheme="minorHAnsi"/>
          <w:sz w:val="18"/>
          <w:szCs w:val="18"/>
        </w:rPr>
        <w:t>inf</w:t>
      </w:r>
      <w:r w:rsidRPr="00AE7CB4">
        <w:rPr>
          <w:rFonts w:cstheme="minorHAnsi"/>
          <w:sz w:val="18"/>
          <w:szCs w:val="18"/>
          <w:u w:val="single"/>
        </w:rPr>
        <w:t>ve</w:t>
      </w:r>
      <w:r w:rsidRPr="00AE7CB4">
        <w:rPr>
          <w:rFonts w:cstheme="minorHAnsi"/>
          <w:sz w:val="18"/>
          <w:szCs w:val="18"/>
        </w:rPr>
        <w:t xml:space="preserve"> )</w:t>
      </w:r>
      <w:proofErr w:type="gramEnd"/>
      <w:r w:rsidRPr="00AE7CB4">
        <w:rPr>
          <w:rFonts w:cstheme="minorHAnsi"/>
          <w:sz w:val="18"/>
          <w:szCs w:val="18"/>
        </w:rPr>
        <w:t xml:space="preserve">.     </w:t>
      </w:r>
      <w:r w:rsidRPr="00AE7CB4">
        <w:rPr>
          <w:rFonts w:cstheme="minorHAnsi"/>
          <w:b/>
          <w:color w:val="C00000"/>
          <w:sz w:val="18"/>
          <w:szCs w:val="18"/>
        </w:rPr>
        <w:t>Δ</w:t>
      </w:r>
      <w:r w:rsidRPr="00AE7CB4">
        <w:rPr>
          <w:rFonts w:cstheme="minorHAnsi"/>
          <w:b/>
          <w:sz w:val="18"/>
          <w:szCs w:val="18"/>
        </w:rPr>
        <w:t>ιανέμω</w:t>
      </w:r>
      <w:r w:rsidRPr="00AE7CB4">
        <w:rPr>
          <w:rFonts w:cstheme="minorHAnsi"/>
          <w:sz w:val="18"/>
          <w:szCs w:val="18"/>
        </w:rPr>
        <w:t xml:space="preserve"> [</w:t>
      </w:r>
      <w:proofErr w:type="gramStart"/>
      <w:r w:rsidRPr="00AE7CB4">
        <w:rPr>
          <w:rFonts w:cstheme="minorHAnsi"/>
          <w:i/>
          <w:sz w:val="18"/>
          <w:szCs w:val="18"/>
        </w:rPr>
        <w:t>aor.</w:t>
      </w:r>
      <w:r w:rsidRPr="00AE7CB4">
        <w:rPr>
          <w:rFonts w:cstheme="minorHAnsi"/>
          <w:sz w:val="18"/>
          <w:szCs w:val="18"/>
        </w:rPr>
        <w:t>:</w:t>
      </w:r>
      <w:proofErr w:type="gramEnd"/>
      <w:r w:rsidRPr="00AE7CB4">
        <w:rPr>
          <w:rFonts w:cstheme="minorHAnsi"/>
          <w:sz w:val="18"/>
          <w:szCs w:val="18"/>
        </w:rPr>
        <w:t xml:space="preserve"> διένειμα]—: partager, distribuer.   </w:t>
      </w:r>
      <w:r w:rsidRPr="00AE7CB4">
        <w:rPr>
          <w:rFonts w:eastAsia="Times New Roman" w:cstheme="minorHAnsi"/>
          <w:b/>
          <w:caps/>
          <w:color w:val="C00000"/>
          <w:sz w:val="18"/>
          <w:szCs w:val="18"/>
          <w:lang w:val="el-GR" w:eastAsia="fr-FR"/>
        </w:rPr>
        <w:t>ο</w:t>
      </w:r>
      <w:r w:rsidRPr="00AE7CB4">
        <w:rPr>
          <w:rFonts w:eastAsia="Times New Roman" w:cstheme="minorHAnsi"/>
          <w:b/>
          <w:sz w:val="18"/>
          <w:szCs w:val="18"/>
          <w:lang w:val="el-GR" w:eastAsia="fr-FR"/>
        </w:rPr>
        <w:t>ὐσίας</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cette &lt;troisième&gt; substance susdite (A. Rivaud</w:t>
      </w:r>
      <w:proofErr w:type="gramStart"/>
      <w:r w:rsidRPr="00AE7CB4">
        <w:rPr>
          <w:rFonts w:eastAsia="Times New Roman" w:cstheme="minorHAnsi"/>
          <w:sz w:val="18"/>
          <w:szCs w:val="18"/>
          <w:lang w:eastAsia="fr-FR"/>
        </w:rPr>
        <w:t>)  ;</w:t>
      </w:r>
      <w:proofErr w:type="gramEnd"/>
      <w:r w:rsidRPr="00AE7CB4">
        <w:rPr>
          <w:rFonts w:eastAsia="Times New Roman" w:cstheme="minorHAnsi"/>
          <w:sz w:val="18"/>
          <w:szCs w:val="18"/>
          <w:lang w:eastAsia="fr-FR"/>
        </w:rPr>
        <w:t xml:space="preserve"> l’Être (L. Brisson)</w:t>
      </w:r>
      <w:r w:rsidRPr="00AE7CB4">
        <w:rPr>
          <w:rFonts w:eastAsia="Times New Roman" w:cstheme="minorHAnsi"/>
          <w:b/>
          <w:sz w:val="18"/>
          <w:szCs w:val="18"/>
          <w:lang w:eastAsia="fr-FR"/>
        </w:rPr>
        <w:t xml:space="preserve">. </w:t>
      </w:r>
      <w:r w:rsidRPr="00AE7CB4">
        <w:rPr>
          <w:rFonts w:cstheme="minorHAnsi"/>
          <w:sz w:val="18"/>
          <w:szCs w:val="18"/>
        </w:rPr>
        <w:t xml:space="preserve"> </w:t>
      </w:r>
      <w:r w:rsidRPr="00AE7CB4">
        <w:rPr>
          <w:rFonts w:cstheme="minorHAnsi"/>
          <w:b/>
          <w:color w:val="C00000"/>
          <w:sz w:val="18"/>
          <w:szCs w:val="18"/>
        </w:rPr>
        <w:t>Ἕ</w:t>
      </w:r>
      <w:r w:rsidRPr="00AE7CB4">
        <w:rPr>
          <w:rFonts w:cstheme="minorHAnsi"/>
          <w:b/>
          <w:sz w:val="18"/>
          <w:szCs w:val="18"/>
        </w:rPr>
        <w:t>καστος, η, ον :</w:t>
      </w:r>
      <w:r w:rsidRPr="00AE7CB4">
        <w:rPr>
          <w:rFonts w:cstheme="minorHAnsi"/>
          <w:sz w:val="18"/>
          <w:szCs w:val="18"/>
        </w:rPr>
        <w:t xml:space="preserve"> chacun, chaque.</w:t>
      </w:r>
    </w:p>
  </w:footnote>
  <w:footnote w:id="118">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[35b-phr.2]  </w:t>
      </w:r>
      <w:r w:rsidRPr="00AE7CB4">
        <w:rPr>
          <w:rFonts w:eastAsia="Times New Roman" w:cstheme="minorHAnsi"/>
          <w:b/>
          <w:sz w:val="18"/>
          <w:szCs w:val="18"/>
          <w:lang w:val="el-GR" w:eastAsia="fr-FR"/>
        </w:rPr>
        <w:t>ἤρχετο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διαιρεῖν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ὧδε</w:t>
      </w:r>
      <w:r w:rsidRPr="00AE7CB4">
        <w:rPr>
          <w:rFonts w:eastAsia="Times New Roman" w:cstheme="minorHAnsi"/>
          <w:b/>
          <w:sz w:val="18"/>
          <w:szCs w:val="18"/>
          <w:lang w:eastAsia="fr-FR"/>
        </w:rPr>
        <w:t>.</w:t>
      </w:r>
      <w:r w:rsidRPr="00AE7CB4">
        <w:rPr>
          <w:rFonts w:eastAsia="Times New Roman" w:cstheme="minorHAnsi"/>
          <w:sz w:val="18"/>
          <w:szCs w:val="18"/>
          <w:lang w:eastAsia="fr-FR"/>
        </w:rPr>
        <w:t xml:space="preserve">     </w:t>
      </w:r>
      <w:r w:rsidRPr="00AE7CB4">
        <w:rPr>
          <w:rFonts w:cstheme="minorHAnsi"/>
          <w:b/>
          <w:bCs/>
          <w:color w:val="C00000"/>
          <w:sz w:val="18"/>
          <w:szCs w:val="18"/>
        </w:rPr>
        <w:t>Ἄ</w:t>
      </w:r>
      <w:r w:rsidRPr="00AE7CB4">
        <w:rPr>
          <w:rFonts w:cstheme="minorHAnsi"/>
          <w:b/>
          <w:bCs/>
          <w:color w:val="000000"/>
          <w:sz w:val="18"/>
          <w:szCs w:val="18"/>
        </w:rPr>
        <w:t xml:space="preserve">ρχω  </w:t>
      </w:r>
      <w:proofErr w:type="gramStart"/>
      <w:r w:rsidRPr="00AE7CB4">
        <w:rPr>
          <w:rFonts w:cstheme="minorHAnsi"/>
          <w:b/>
          <w:bCs/>
          <w:color w:val="000000"/>
          <w:sz w:val="18"/>
          <w:szCs w:val="18"/>
        </w:rPr>
        <w:t>—[</w:t>
      </w:r>
      <w:proofErr w:type="gramEnd"/>
      <w:r w:rsidRPr="00AE7CB4">
        <w:rPr>
          <w:rFonts w:cstheme="minorHAnsi"/>
          <w:color w:val="000000"/>
          <w:sz w:val="18"/>
          <w:szCs w:val="18"/>
        </w:rPr>
        <w:t xml:space="preserve"> ἄρξω : ἦρξα : ἦρχα </w:t>
      </w:r>
      <w:r w:rsidRPr="00AE7CB4">
        <w:rPr>
          <w:rFonts w:cstheme="minorHAnsi"/>
          <w:b/>
          <w:color w:val="000000"/>
          <w:sz w:val="18"/>
          <w:szCs w:val="18"/>
        </w:rPr>
        <w:t>]—:</w:t>
      </w:r>
      <w:r w:rsidRPr="00AE7CB4">
        <w:rPr>
          <w:rFonts w:cstheme="minorHAnsi"/>
          <w:color w:val="000000"/>
          <w:sz w:val="18"/>
          <w:szCs w:val="18"/>
        </w:rPr>
        <w:t xml:space="preserve">  commander (gén., rart dat.).   </w:t>
      </w:r>
      <w:r w:rsidRPr="00AE7CB4">
        <w:rPr>
          <w:rFonts w:ascii="Arial" w:hAnsi="Arial" w:cs="Arial"/>
          <w:color w:val="000000"/>
          <w:sz w:val="18"/>
          <w:szCs w:val="18"/>
        </w:rPr>
        <w:t>▬</w:t>
      </w:r>
      <w:r w:rsidRPr="00AE7CB4">
        <w:rPr>
          <w:rFonts w:cstheme="minorHAnsi"/>
          <w:color w:val="000000"/>
          <w:sz w:val="18"/>
          <w:szCs w:val="18"/>
        </w:rPr>
        <w:t xml:space="preserve">   </w:t>
      </w:r>
      <w:r w:rsidRPr="00AE7CB4">
        <w:rPr>
          <w:rFonts w:cstheme="minorHAnsi"/>
          <w:b/>
          <w:bCs/>
          <w:color w:val="C00000"/>
          <w:sz w:val="18"/>
          <w:szCs w:val="18"/>
        </w:rPr>
        <w:t>Ἄ</w:t>
      </w:r>
      <w:r w:rsidRPr="00AE7CB4">
        <w:rPr>
          <w:rFonts w:cstheme="minorHAnsi"/>
          <w:b/>
          <w:bCs/>
          <w:color w:val="000000"/>
          <w:sz w:val="18"/>
          <w:szCs w:val="18"/>
        </w:rPr>
        <w:t>ρχομαι-my  </w:t>
      </w:r>
      <w:proofErr w:type="gramStart"/>
      <w:r w:rsidRPr="00AE7CB4">
        <w:rPr>
          <w:rFonts w:cstheme="minorHAnsi"/>
          <w:b/>
          <w:bCs/>
          <w:color w:val="000000"/>
          <w:sz w:val="18"/>
          <w:szCs w:val="18"/>
        </w:rPr>
        <w:t>—[</w:t>
      </w:r>
      <w:proofErr w:type="gramEnd"/>
      <w:r w:rsidRPr="00AE7CB4">
        <w:rPr>
          <w:rFonts w:cstheme="minorHAnsi"/>
          <w:color w:val="000000"/>
          <w:sz w:val="18"/>
          <w:szCs w:val="18"/>
        </w:rPr>
        <w:t xml:space="preserve">ἄρξομαι ; ἤρξάμην ; ἦργμαι </w:t>
      </w:r>
      <w:r w:rsidRPr="00AE7CB4">
        <w:rPr>
          <w:rFonts w:cstheme="minorHAnsi"/>
          <w:b/>
          <w:color w:val="000000"/>
          <w:sz w:val="18"/>
          <w:szCs w:val="18"/>
        </w:rPr>
        <w:t>]—:</w:t>
      </w:r>
      <w:r w:rsidRPr="00AE7CB4">
        <w:rPr>
          <w:rFonts w:cstheme="minorHAnsi"/>
          <w:color w:val="000000"/>
          <w:sz w:val="18"/>
          <w:szCs w:val="18"/>
        </w:rPr>
        <w:t xml:space="preserve"> commencer (avec gén.). </w:t>
      </w:r>
      <w:r w:rsidRPr="00AE7CB4">
        <w:rPr>
          <w:rFonts w:ascii="Arial" w:hAnsi="Arial" w:cs="Arial"/>
          <w:color w:val="000000"/>
          <w:sz w:val="18"/>
          <w:szCs w:val="18"/>
        </w:rPr>
        <w:t>▬</w:t>
      </w:r>
      <w:r w:rsidRPr="00AE7CB4">
        <w:rPr>
          <w:rFonts w:cstheme="minorHAnsi"/>
          <w:color w:val="000000"/>
          <w:sz w:val="18"/>
          <w:szCs w:val="18"/>
        </w:rPr>
        <w:t xml:space="preserve"> </w:t>
      </w:r>
      <w:r w:rsidRPr="00AE7CB4">
        <w:rPr>
          <w:rFonts w:cstheme="minorHAnsi"/>
          <w:b/>
          <w:bCs/>
          <w:color w:val="C00000"/>
          <w:sz w:val="18"/>
          <w:szCs w:val="18"/>
        </w:rPr>
        <w:t>Ἄ</w:t>
      </w:r>
      <w:r w:rsidRPr="00AE7CB4">
        <w:rPr>
          <w:rFonts w:cstheme="minorHAnsi"/>
          <w:b/>
          <w:bCs/>
          <w:color w:val="000000"/>
          <w:sz w:val="18"/>
          <w:szCs w:val="18"/>
        </w:rPr>
        <w:t>ρχομαι </w:t>
      </w:r>
      <w:r w:rsidRPr="00AE7CB4">
        <w:rPr>
          <w:rFonts w:cstheme="minorHAnsi"/>
          <w:sz w:val="18"/>
          <w:szCs w:val="18"/>
        </w:rPr>
        <w:t xml:space="preserve">P. </w:t>
      </w:r>
      <w:r w:rsidRPr="00AE7CB4">
        <w:rPr>
          <w:rFonts w:cstheme="minorHAnsi"/>
          <w:b/>
          <w:sz w:val="18"/>
          <w:szCs w:val="18"/>
        </w:rPr>
        <w:t>—[</w:t>
      </w:r>
      <w:r w:rsidRPr="00AE7CB4">
        <w:rPr>
          <w:rFonts w:cstheme="minorHAnsi"/>
          <w:sz w:val="18"/>
          <w:szCs w:val="18"/>
        </w:rPr>
        <w:t xml:space="preserve"> ἄρχομαι, </w:t>
      </w:r>
      <w:r w:rsidRPr="00AE7CB4">
        <w:rPr>
          <w:rFonts w:cstheme="minorHAnsi"/>
          <w:i/>
          <w:sz w:val="18"/>
          <w:szCs w:val="18"/>
        </w:rPr>
        <w:t>fut.:</w:t>
      </w:r>
      <w:r w:rsidRPr="00AE7CB4">
        <w:rPr>
          <w:rFonts w:cstheme="minorHAnsi"/>
          <w:sz w:val="18"/>
          <w:szCs w:val="18"/>
        </w:rPr>
        <w:t xml:space="preserve">  ἄρξομαι, (ἀρχθήσομαι) ; </w:t>
      </w:r>
      <w:r w:rsidRPr="00AE7CB4">
        <w:rPr>
          <w:rFonts w:cstheme="minorHAnsi"/>
          <w:i/>
          <w:sz w:val="18"/>
          <w:szCs w:val="18"/>
        </w:rPr>
        <w:t>aor.:</w:t>
      </w:r>
      <w:r w:rsidRPr="00AE7CB4">
        <w:rPr>
          <w:rFonts w:cstheme="minorHAnsi"/>
          <w:sz w:val="18"/>
          <w:szCs w:val="18"/>
        </w:rPr>
        <w:t xml:space="preserve"> ἤρχθην ; </w:t>
      </w:r>
      <w:r w:rsidRPr="00AE7CB4">
        <w:rPr>
          <w:rFonts w:cstheme="minorHAnsi"/>
          <w:i/>
          <w:sz w:val="18"/>
          <w:szCs w:val="18"/>
        </w:rPr>
        <w:t>pft</w:t>
      </w:r>
      <w:r w:rsidRPr="00AE7CB4">
        <w:rPr>
          <w:rFonts w:cstheme="minorHAnsi"/>
          <w:sz w:val="18"/>
          <w:szCs w:val="18"/>
        </w:rPr>
        <w:t xml:space="preserve">.: ἦργμαι </w:t>
      </w:r>
      <w:r w:rsidRPr="00AE7CB4">
        <w:rPr>
          <w:rFonts w:cstheme="minorHAnsi"/>
          <w:b/>
          <w:sz w:val="18"/>
          <w:szCs w:val="18"/>
        </w:rPr>
        <w:t>]—:</w:t>
      </w:r>
      <w:r w:rsidRPr="00AE7CB4">
        <w:rPr>
          <w:rFonts w:cstheme="minorHAnsi"/>
          <w:b/>
          <w:bCs/>
          <w:color w:val="000000"/>
          <w:sz w:val="18"/>
          <w:szCs w:val="18"/>
        </w:rPr>
        <w:t xml:space="preserve"> </w:t>
      </w:r>
      <w:r w:rsidRPr="00AE7CB4">
        <w:rPr>
          <w:rFonts w:cstheme="minorHAnsi"/>
          <w:color w:val="000000"/>
          <w:sz w:val="18"/>
          <w:szCs w:val="18"/>
        </w:rPr>
        <w:t xml:space="preserve">être commandé.    </w:t>
      </w:r>
      <w:r w:rsidRPr="00AE7CB4">
        <w:rPr>
          <w:rFonts w:cstheme="minorHAnsi"/>
          <w:b/>
          <w:color w:val="C00000"/>
          <w:sz w:val="18"/>
          <w:szCs w:val="18"/>
        </w:rPr>
        <w:t>Δ</w:t>
      </w:r>
      <w:r w:rsidRPr="00AE7CB4">
        <w:rPr>
          <w:rFonts w:cstheme="minorHAnsi"/>
          <w:b/>
          <w:sz w:val="18"/>
          <w:szCs w:val="18"/>
        </w:rPr>
        <w:t>ιαιρέω</w:t>
      </w:r>
      <w:r w:rsidRPr="00AE7CB4">
        <w:rPr>
          <w:rFonts w:cstheme="minorHAnsi"/>
          <w:sz w:val="18"/>
          <w:szCs w:val="18"/>
        </w:rPr>
        <w:t> </w:t>
      </w:r>
      <w:r w:rsidRPr="00AE7CB4">
        <w:rPr>
          <w:rFonts w:cstheme="minorHAnsi"/>
          <w:b/>
          <w:sz w:val="18"/>
          <w:szCs w:val="18"/>
        </w:rPr>
        <w:t>—[</w:t>
      </w:r>
      <w:r w:rsidRPr="00AE7CB4">
        <w:rPr>
          <w:rFonts w:cstheme="minorHAnsi"/>
          <w:b/>
          <w:i/>
          <w:sz w:val="18"/>
          <w:szCs w:val="18"/>
        </w:rPr>
        <w:t>fut.</w:t>
      </w:r>
      <w:r w:rsidRPr="00AE7CB4">
        <w:rPr>
          <w:rFonts w:cstheme="minorHAnsi"/>
          <w:b/>
          <w:sz w:val="18"/>
          <w:szCs w:val="18"/>
        </w:rPr>
        <w:t xml:space="preserve">: </w:t>
      </w:r>
      <w:r w:rsidRPr="00AE7CB4">
        <w:rPr>
          <w:rFonts w:cstheme="minorHAnsi"/>
          <w:sz w:val="18"/>
          <w:szCs w:val="18"/>
        </w:rPr>
        <w:t xml:space="preserve">διαρήσω ; </w:t>
      </w:r>
      <w:r w:rsidRPr="00AE7CB4">
        <w:rPr>
          <w:rFonts w:cstheme="minorHAnsi"/>
          <w:i/>
          <w:sz w:val="18"/>
          <w:szCs w:val="18"/>
        </w:rPr>
        <w:t>aor.</w:t>
      </w:r>
      <w:r w:rsidRPr="00AE7CB4">
        <w:rPr>
          <w:rFonts w:cstheme="minorHAnsi"/>
          <w:sz w:val="18"/>
          <w:szCs w:val="18"/>
        </w:rPr>
        <w:t xml:space="preserve">: διεῖλον ; </w:t>
      </w:r>
      <w:r w:rsidRPr="00AE7CB4">
        <w:rPr>
          <w:rFonts w:cstheme="minorHAnsi"/>
          <w:i/>
          <w:sz w:val="18"/>
          <w:szCs w:val="18"/>
        </w:rPr>
        <w:t>pft</w:t>
      </w:r>
      <w:r w:rsidRPr="00AE7CB4">
        <w:rPr>
          <w:rFonts w:cstheme="minorHAnsi"/>
          <w:sz w:val="18"/>
          <w:szCs w:val="18"/>
        </w:rPr>
        <w:t xml:space="preserve">.: διῄρηκα </w:t>
      </w:r>
      <w:r w:rsidRPr="00AE7CB4">
        <w:rPr>
          <w:rFonts w:cstheme="minorHAnsi"/>
          <w:b/>
          <w:sz w:val="18"/>
          <w:szCs w:val="18"/>
        </w:rPr>
        <w:t>]—:</w:t>
      </w:r>
      <w:r w:rsidRPr="00AE7CB4">
        <w:rPr>
          <w:rFonts w:cstheme="minorHAnsi"/>
          <w:sz w:val="18"/>
          <w:szCs w:val="18"/>
        </w:rPr>
        <w:t xml:space="preserve">  diviser, séparer.    </w:t>
      </w:r>
      <w:r w:rsidRPr="00AE7CB4">
        <w:rPr>
          <w:rFonts w:eastAsia="Times New Roman" w:cstheme="minorHAnsi"/>
          <w:b/>
          <w:color w:val="C00000"/>
          <w:sz w:val="18"/>
          <w:szCs w:val="18"/>
          <w:lang w:val="el-GR" w:eastAsia="fr-FR"/>
        </w:rPr>
        <w:t>Ὧ</w:t>
      </w:r>
      <w:r w:rsidRPr="00AE7CB4">
        <w:rPr>
          <w:rFonts w:eastAsia="Times New Roman" w:cstheme="minorHAnsi"/>
          <w:b/>
          <w:sz w:val="18"/>
          <w:szCs w:val="18"/>
          <w:lang w:val="el-GR" w:eastAsia="fr-FR"/>
        </w:rPr>
        <w:t>δε</w:t>
      </w:r>
      <w:r w:rsidRPr="00AE7CB4">
        <w:rPr>
          <w:rFonts w:eastAsia="Times New Roman" w:cstheme="minorHAnsi"/>
          <w:sz w:val="18"/>
          <w:szCs w:val="18"/>
          <w:lang w:eastAsia="fr-FR"/>
        </w:rPr>
        <w:t xml:space="preserve"> : ainsi, de cette manière. </w:t>
      </w:r>
      <w:r w:rsidRPr="00AE7CB4">
        <w:rPr>
          <w:rFonts w:cstheme="minorHAnsi"/>
          <w:sz w:val="18"/>
          <w:szCs w:val="18"/>
        </w:rPr>
        <w:t xml:space="preserve"> </w:t>
      </w:r>
    </w:p>
  </w:footnote>
  <w:footnote w:id="11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[35b-phr.3] </w:t>
      </w:r>
      <w:r w:rsidRPr="00AE7CB4">
        <w:rPr>
          <w:rFonts w:eastAsia="Times New Roman" w:cstheme="minorHAnsi"/>
          <w:b/>
          <w:sz w:val="18"/>
          <w:szCs w:val="18"/>
          <w:lang w:val="el-GR" w:eastAsia="fr-FR"/>
        </w:rPr>
        <w:t>μίαν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ἀφεῖλεν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πρῶτον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ἀπὸ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παντὸς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μοῖραν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ταύτην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ἀφῄρει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διπλασίαν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ταύτης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αὖ</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τρίτην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ἡμιολίαν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δευτέρας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τριπλασίαν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πρώτης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τετάρτην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δευτέρας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διπλῆν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πέμπτην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τριπλῆν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[35c] </w:t>
      </w:r>
      <w:r w:rsidRPr="00AE7CB4">
        <w:rPr>
          <w:rFonts w:eastAsia="Times New Roman" w:cstheme="minorHAnsi"/>
          <w:b/>
          <w:sz w:val="18"/>
          <w:szCs w:val="18"/>
          <w:lang w:val="el-GR" w:eastAsia="fr-FR"/>
        </w:rPr>
        <w:t>τρίτης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ἕκτην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πρώτης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ὀκταπλασίαν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ἑβδόμην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ἑπτακαιεικοσιπλασίαν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πρώτης·</w:t>
      </w:r>
      <w:r w:rsidRPr="00AE7CB4">
        <w:rPr>
          <w:rFonts w:eastAsia="Times New Roman" w:cstheme="minorHAnsi"/>
          <w:b/>
          <w:sz w:val="18"/>
          <w:szCs w:val="18"/>
          <w:lang w:eastAsia="fr-FR"/>
        </w:rPr>
        <w:t xml:space="preserve">        </w:t>
      </w:r>
      <w:r w:rsidRPr="00AE7CB4">
        <w:rPr>
          <w:rFonts w:cstheme="minorHAnsi"/>
          <w:b/>
          <w:color w:val="C00000"/>
          <w:sz w:val="18"/>
          <w:szCs w:val="18"/>
        </w:rPr>
        <w:t>Ἀ</w:t>
      </w:r>
      <w:r w:rsidRPr="00AE7CB4">
        <w:rPr>
          <w:rFonts w:cstheme="minorHAnsi"/>
          <w:b/>
          <w:sz w:val="18"/>
          <w:szCs w:val="18"/>
        </w:rPr>
        <w:t>φαιρέω  [</w:t>
      </w:r>
      <w:proofErr w:type="gramStart"/>
      <w:r w:rsidRPr="00AE7CB4">
        <w:rPr>
          <w:rFonts w:cstheme="minorHAnsi"/>
          <w:i/>
          <w:sz w:val="18"/>
          <w:szCs w:val="18"/>
        </w:rPr>
        <w:t>aor.:</w:t>
      </w:r>
      <w:proofErr w:type="gramEnd"/>
      <w:r w:rsidRPr="00AE7CB4">
        <w:rPr>
          <w:rFonts w:cstheme="minorHAnsi"/>
          <w:sz w:val="18"/>
          <w:szCs w:val="18"/>
        </w:rPr>
        <w:t xml:space="preserve"> ἀφεῖλον </w:t>
      </w:r>
      <w:r w:rsidRPr="00AE7CB4">
        <w:rPr>
          <w:rFonts w:cstheme="minorHAnsi"/>
          <w:b/>
          <w:sz w:val="18"/>
          <w:szCs w:val="18"/>
        </w:rPr>
        <w:t>]—:</w:t>
      </w:r>
      <w:r w:rsidRPr="00AE7CB4">
        <w:rPr>
          <w:rFonts w:cstheme="minorHAnsi"/>
          <w:sz w:val="18"/>
          <w:szCs w:val="18"/>
        </w:rPr>
        <w:t xml:space="preserve"> enlever, soustraire.   </w:t>
      </w:r>
      <w:r w:rsidRPr="00AE7CB4">
        <w:rPr>
          <w:rFonts w:cstheme="minorHAnsi"/>
          <w:b/>
          <w:color w:val="C00000"/>
          <w:sz w:val="18"/>
          <w:szCs w:val="18"/>
        </w:rPr>
        <w:t>Μ</w:t>
      </w:r>
      <w:r w:rsidRPr="00AE7CB4">
        <w:rPr>
          <w:rFonts w:cstheme="minorHAnsi"/>
          <w:b/>
          <w:sz w:val="18"/>
          <w:szCs w:val="18"/>
        </w:rPr>
        <w:t>οῖρα, ας (ἡ) :</w:t>
      </w:r>
      <w:r w:rsidRPr="00AE7CB4">
        <w:rPr>
          <w:rFonts w:cstheme="minorHAnsi"/>
          <w:sz w:val="18"/>
          <w:szCs w:val="18"/>
        </w:rPr>
        <w:t xml:space="preserve"> part, portion, partie ; […].</w:t>
      </w:r>
      <w:r w:rsidRPr="00AE7CB4">
        <w:rPr>
          <w:rFonts w:cstheme="minorHAnsi"/>
          <w:b/>
          <w:sz w:val="18"/>
          <w:szCs w:val="18"/>
        </w:rPr>
        <w:t xml:space="preserve">  </w:t>
      </w:r>
      <w:r w:rsidRPr="00AE7CB4">
        <w:rPr>
          <w:rFonts w:cstheme="minorHAnsi"/>
          <w:sz w:val="18"/>
          <w:szCs w:val="18"/>
        </w:rPr>
        <w:t xml:space="preserve"> </w:t>
      </w:r>
      <w:r w:rsidRPr="00AE7CB4">
        <w:rPr>
          <w:rFonts w:eastAsia="Times New Roman" w:cstheme="minorHAnsi"/>
          <w:b/>
          <w:caps/>
          <w:color w:val="C00000"/>
          <w:sz w:val="18"/>
          <w:szCs w:val="18"/>
          <w:lang w:val="el-GR" w:eastAsia="fr-FR"/>
        </w:rPr>
        <w:t>μ</w:t>
      </w:r>
      <w:r w:rsidRPr="00AE7CB4">
        <w:rPr>
          <w:rFonts w:eastAsia="Times New Roman" w:cstheme="minorHAnsi"/>
          <w:b/>
          <w:sz w:val="18"/>
          <w:szCs w:val="18"/>
          <w:lang w:val="el-GR" w:eastAsia="fr-FR"/>
        </w:rPr>
        <w:t>ετὰ</w:t>
      </w:r>
      <w:r w:rsidRPr="00AE7CB4">
        <w:rPr>
          <w:rFonts w:eastAsia="Times New Roman" w:cstheme="minorHAnsi"/>
          <w:b/>
          <w:caps/>
          <w:sz w:val="18"/>
          <w:szCs w:val="18"/>
          <w:lang w:eastAsia="fr-FR"/>
        </w:rPr>
        <w:t xml:space="preserve"> +</w:t>
      </w:r>
      <w:r w:rsidRPr="00AE7CB4">
        <w:rPr>
          <w:rFonts w:eastAsia="Times New Roman" w:cstheme="minorHAnsi"/>
          <w:b/>
          <w:sz w:val="18"/>
          <w:szCs w:val="18"/>
          <w:lang w:eastAsia="fr-FR"/>
        </w:rPr>
        <w:t xml:space="preserve"> acc. : </w:t>
      </w:r>
      <w:proofErr w:type="gramStart"/>
      <w:r w:rsidRPr="00AE7CB4">
        <w:rPr>
          <w:rFonts w:eastAsia="Times New Roman" w:cstheme="minorHAnsi"/>
          <w:sz w:val="18"/>
          <w:szCs w:val="18"/>
          <w:lang w:eastAsia="fr-FR"/>
        </w:rPr>
        <w:t>après</w:t>
      </w:r>
      <w:proofErr w:type="gramEnd"/>
      <w:r w:rsidRPr="00AE7CB4">
        <w:rPr>
          <w:rFonts w:eastAsia="Times New Roman" w:cstheme="minorHAnsi"/>
          <w:sz w:val="18"/>
          <w:szCs w:val="18"/>
          <w:lang w:eastAsia="fr-FR"/>
        </w:rPr>
        <w:t xml:space="preserve"> ; </w:t>
      </w:r>
      <w:r w:rsidRPr="00AE7CB4">
        <w:rPr>
          <w:rFonts w:eastAsia="Times New Roman" w:cstheme="minorHAnsi"/>
          <w:b/>
          <w:sz w:val="18"/>
          <w:szCs w:val="18"/>
          <w:lang w:val="el-GR" w:eastAsia="fr-FR"/>
        </w:rPr>
        <w:t>μετὰ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ταύτην</w:t>
      </w:r>
      <w:r w:rsidRPr="00AE7CB4">
        <w:rPr>
          <w:rFonts w:eastAsia="Times New Roman" w:cstheme="minorHAnsi"/>
          <w:b/>
          <w:sz w:val="18"/>
          <w:szCs w:val="18"/>
          <w:lang w:eastAsia="fr-FR"/>
        </w:rPr>
        <w:t xml:space="preserve"> &lt;</w:t>
      </w:r>
      <w:r w:rsidRPr="00AE7CB4">
        <w:rPr>
          <w:rFonts w:eastAsia="Times New Roman" w:cstheme="minorHAnsi"/>
          <w:b/>
          <w:sz w:val="18"/>
          <w:szCs w:val="18"/>
          <w:lang w:val="el-GR" w:eastAsia="fr-FR"/>
        </w:rPr>
        <w:t>μοῖραν</w:t>
      </w:r>
      <w:r w:rsidRPr="00AE7CB4">
        <w:rPr>
          <w:rFonts w:eastAsia="Times New Roman" w:cstheme="minorHAnsi"/>
          <w:b/>
          <w:sz w:val="18"/>
          <w:szCs w:val="18"/>
          <w:lang w:eastAsia="fr-FR"/>
        </w:rPr>
        <w:t>&gt;</w:t>
      </w:r>
      <w:r w:rsidRPr="00AE7CB4">
        <w:rPr>
          <w:rFonts w:eastAsia="Times New Roman" w:cstheme="minorHAnsi"/>
          <w:sz w:val="18"/>
          <w:szCs w:val="18"/>
          <w:lang w:eastAsia="fr-FR"/>
        </w:rPr>
        <w:t xml:space="preserve">.  </w:t>
      </w:r>
      <w:r w:rsidRPr="00AE7CB4">
        <w:rPr>
          <w:rFonts w:cstheme="minorHAnsi"/>
          <w:b/>
          <w:color w:val="C00000"/>
          <w:sz w:val="18"/>
          <w:szCs w:val="18"/>
        </w:rPr>
        <w:t xml:space="preserve">    Δ</w:t>
      </w:r>
      <w:r w:rsidRPr="00AE7CB4">
        <w:rPr>
          <w:rFonts w:cstheme="minorHAnsi"/>
          <w:b/>
          <w:sz w:val="18"/>
          <w:szCs w:val="18"/>
        </w:rPr>
        <w:t>ιπλάσιος, α, ον :</w:t>
      </w:r>
      <w:r w:rsidRPr="00AE7CB4">
        <w:rPr>
          <w:rFonts w:cstheme="minorHAnsi"/>
          <w:sz w:val="18"/>
          <w:szCs w:val="18"/>
        </w:rPr>
        <w:t xml:space="preserve"> double (de : gén.) ; </w:t>
      </w:r>
      <w:r w:rsidRPr="00AE7CB4">
        <w:rPr>
          <w:rFonts w:eastAsia="Times New Roman" w:cstheme="minorHAnsi"/>
          <w:sz w:val="18"/>
          <w:szCs w:val="18"/>
          <w:lang w:val="el-GR" w:eastAsia="fr-FR"/>
        </w:rPr>
        <w:t>διπλασίαν</w:t>
      </w:r>
      <w:r w:rsidRPr="00AE7CB4">
        <w:rPr>
          <w:rFonts w:eastAsia="Times New Roman" w:cstheme="minorHAnsi"/>
          <w:sz w:val="18"/>
          <w:szCs w:val="18"/>
          <w:lang w:eastAsia="fr-FR"/>
        </w:rPr>
        <w:t xml:space="preserve"> </w:t>
      </w:r>
      <w:r w:rsidRPr="00AE7CB4">
        <w:rPr>
          <w:rFonts w:cstheme="minorHAnsi"/>
          <w:sz w:val="18"/>
          <w:szCs w:val="18"/>
        </w:rPr>
        <w:t>&lt;</w:t>
      </w:r>
      <w:r w:rsidRPr="00AE7CB4">
        <w:rPr>
          <w:rFonts w:eastAsia="Times New Roman" w:cstheme="minorHAnsi"/>
          <w:sz w:val="18"/>
          <w:szCs w:val="18"/>
          <w:lang w:val="el-GR" w:eastAsia="fr-FR"/>
        </w:rPr>
        <w:t>μοῖραν</w:t>
      </w:r>
      <w:r w:rsidRPr="00AE7CB4">
        <w:rPr>
          <w:rFonts w:eastAsia="Times New Roman" w:cstheme="minorHAnsi"/>
          <w:sz w:val="18"/>
          <w:szCs w:val="18"/>
          <w:lang w:eastAsia="fr-FR"/>
        </w:rPr>
        <w:t xml:space="preserve">&gt;.  </w:t>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αύτης</w:t>
      </w:r>
      <w:r w:rsidRPr="00AE7CB4">
        <w:rPr>
          <w:rFonts w:eastAsia="Times New Roman" w:cstheme="minorHAnsi"/>
          <w:sz w:val="18"/>
          <w:szCs w:val="18"/>
          <w:lang w:eastAsia="fr-FR"/>
        </w:rPr>
        <w:t xml:space="preserve">  = </w:t>
      </w:r>
      <w:r w:rsidRPr="00AE7CB4">
        <w:rPr>
          <w:rFonts w:eastAsia="Times New Roman" w:cstheme="minorHAnsi"/>
          <w:sz w:val="18"/>
          <w:szCs w:val="18"/>
          <w:lang w:val="el-GR" w:eastAsia="fr-FR"/>
        </w:rPr>
        <w:t>ταύτης</w:t>
      </w:r>
      <w:r w:rsidRPr="00AE7CB4">
        <w:rPr>
          <w:rFonts w:eastAsia="Times New Roman" w:cstheme="minorHAnsi"/>
          <w:sz w:val="18"/>
          <w:szCs w:val="18"/>
          <w:lang w:eastAsia="fr-FR"/>
        </w:rPr>
        <w:t xml:space="preserve"> &lt; </w:t>
      </w:r>
      <w:r w:rsidRPr="00AE7CB4">
        <w:rPr>
          <w:rFonts w:eastAsia="Times New Roman" w:cstheme="minorHAnsi"/>
          <w:sz w:val="18"/>
          <w:szCs w:val="18"/>
          <w:lang w:val="el-GR" w:eastAsia="fr-FR"/>
        </w:rPr>
        <w:t>μοίρας</w:t>
      </w:r>
      <w:r w:rsidRPr="00AE7CB4">
        <w:rPr>
          <w:rFonts w:eastAsia="Times New Roman" w:cstheme="minorHAnsi"/>
          <w:sz w:val="18"/>
          <w:szCs w:val="18"/>
          <w:lang w:eastAsia="fr-FR"/>
        </w:rPr>
        <w:t xml:space="preserve"> &gt;.    </w:t>
      </w:r>
      <w:r w:rsidRPr="00AE7CB4">
        <w:rPr>
          <w:rFonts w:cstheme="minorHAnsi"/>
          <w:b/>
          <w:color w:val="C00000"/>
          <w:sz w:val="18"/>
          <w:szCs w:val="18"/>
          <w:lang w:val="el-GR"/>
        </w:rPr>
        <w:t>Τ</w:t>
      </w:r>
      <w:r w:rsidRPr="00AE7CB4">
        <w:rPr>
          <w:rFonts w:cstheme="minorHAnsi"/>
          <w:b/>
          <w:sz w:val="18"/>
          <w:szCs w:val="18"/>
          <w:lang w:val="el-GR"/>
        </w:rPr>
        <w:t>ρίτος</w:t>
      </w:r>
      <w:r w:rsidRPr="00AE7CB4">
        <w:rPr>
          <w:rFonts w:cstheme="minorHAnsi"/>
          <w:b/>
          <w:sz w:val="18"/>
          <w:szCs w:val="18"/>
        </w:rPr>
        <w:t xml:space="preserve">, </w:t>
      </w:r>
      <w:r w:rsidRPr="00AE7CB4">
        <w:rPr>
          <w:rFonts w:cstheme="minorHAnsi"/>
          <w:b/>
          <w:sz w:val="18"/>
          <w:szCs w:val="18"/>
          <w:lang w:val="el-GR"/>
        </w:rPr>
        <w:t>η</w:t>
      </w:r>
      <w:r w:rsidRPr="00AE7CB4">
        <w:rPr>
          <w:rFonts w:cstheme="minorHAnsi"/>
          <w:b/>
          <w:sz w:val="18"/>
          <w:szCs w:val="18"/>
        </w:rPr>
        <w:t xml:space="preserve">, </w:t>
      </w:r>
      <w:r w:rsidRPr="00AE7CB4">
        <w:rPr>
          <w:rFonts w:cstheme="minorHAnsi"/>
          <w:b/>
          <w:sz w:val="18"/>
          <w:szCs w:val="18"/>
          <w:lang w:val="el-GR"/>
        </w:rPr>
        <w:t>ον</w:t>
      </w:r>
      <w:r w:rsidRPr="00AE7CB4">
        <w:rPr>
          <w:rFonts w:cstheme="minorHAnsi"/>
          <w:b/>
          <w:sz w:val="18"/>
          <w:szCs w:val="18"/>
        </w:rPr>
        <w:t> (</w:t>
      </w:r>
      <w:r w:rsidRPr="00AE7CB4">
        <w:rPr>
          <w:rFonts w:cstheme="minorHAnsi"/>
          <w:i/>
          <w:sz w:val="18"/>
          <w:szCs w:val="18"/>
        </w:rPr>
        <w:t>num</w:t>
      </w:r>
      <w:r w:rsidRPr="00AE7CB4">
        <w:rPr>
          <w:rFonts w:cstheme="minorHAnsi"/>
          <w:b/>
          <w:sz w:val="18"/>
          <w:szCs w:val="18"/>
        </w:rPr>
        <w:t xml:space="preserve">.) : </w:t>
      </w:r>
      <w:proofErr w:type="gramStart"/>
      <w:r w:rsidRPr="00AE7CB4">
        <w:rPr>
          <w:rFonts w:cstheme="minorHAnsi"/>
          <w:sz w:val="18"/>
          <w:szCs w:val="18"/>
        </w:rPr>
        <w:t>troisième</w:t>
      </w:r>
      <w:proofErr w:type="gramEnd"/>
      <w:r w:rsidRPr="00AE7CB4">
        <w:rPr>
          <w:rFonts w:cstheme="minorHAnsi"/>
          <w:sz w:val="18"/>
          <w:szCs w:val="18"/>
        </w:rPr>
        <w:t xml:space="preserve">.     </w:t>
      </w:r>
      <w:r w:rsidRPr="00AE7CB4">
        <w:rPr>
          <w:rFonts w:cstheme="minorHAnsi"/>
          <w:b/>
          <w:color w:val="C00000"/>
          <w:sz w:val="18"/>
          <w:szCs w:val="18"/>
        </w:rPr>
        <w:t>Ἡ</w:t>
      </w:r>
      <w:r w:rsidRPr="00AE7CB4">
        <w:rPr>
          <w:rFonts w:cstheme="minorHAnsi"/>
          <w:b/>
          <w:sz w:val="18"/>
          <w:szCs w:val="18"/>
        </w:rPr>
        <w:t xml:space="preserve">μιόλιος, α, ον : </w:t>
      </w:r>
      <w:r w:rsidRPr="00AE7CB4">
        <w:rPr>
          <w:rFonts w:cstheme="minorHAnsi"/>
          <w:sz w:val="18"/>
          <w:szCs w:val="18"/>
        </w:rPr>
        <w:t xml:space="preserve">formé d’un entier et demi.    </w:t>
      </w:r>
      <w:r w:rsidRPr="00AE7CB4">
        <w:rPr>
          <w:rFonts w:cstheme="minorHAnsi"/>
          <w:b/>
          <w:bCs/>
          <w:caps/>
          <w:color w:val="C00000"/>
          <w:sz w:val="18"/>
          <w:szCs w:val="18"/>
        </w:rPr>
        <w:t>δ</w:t>
      </w:r>
      <w:r w:rsidRPr="00AE7CB4">
        <w:rPr>
          <w:rFonts w:cstheme="minorHAnsi"/>
          <w:b/>
          <w:sz w:val="18"/>
          <w:szCs w:val="18"/>
        </w:rPr>
        <w:t>εύτερος, α, ον :</w:t>
      </w:r>
      <w:r w:rsidRPr="00AE7CB4">
        <w:rPr>
          <w:rFonts w:cstheme="minorHAnsi"/>
          <w:sz w:val="18"/>
          <w:szCs w:val="18"/>
        </w:rPr>
        <w:t xml:space="preserve"> second, deuxième.    </w:t>
      </w:r>
      <w:r w:rsidRPr="00AE7CB4">
        <w:rPr>
          <w:rFonts w:cstheme="minorHAnsi"/>
          <w:b/>
          <w:bCs/>
          <w:caps/>
          <w:color w:val="C00000"/>
          <w:sz w:val="18"/>
          <w:szCs w:val="18"/>
        </w:rPr>
        <w:t>τ</w:t>
      </w:r>
      <w:r w:rsidRPr="00AE7CB4">
        <w:rPr>
          <w:rFonts w:cstheme="minorHAnsi"/>
          <w:b/>
          <w:bCs/>
          <w:sz w:val="18"/>
          <w:szCs w:val="18"/>
        </w:rPr>
        <w:t>ριπλάσιος,</w:t>
      </w:r>
      <w:r w:rsidRPr="00AE7CB4">
        <w:rPr>
          <w:rFonts w:cstheme="minorHAnsi"/>
          <w:b/>
          <w:sz w:val="18"/>
          <w:szCs w:val="18"/>
        </w:rPr>
        <w:t xml:space="preserve"> α, ον : </w:t>
      </w:r>
      <w:r w:rsidRPr="00AE7CB4">
        <w:rPr>
          <w:rFonts w:cstheme="minorHAnsi"/>
          <w:sz w:val="18"/>
          <w:szCs w:val="18"/>
        </w:rPr>
        <w:t xml:space="preserve">triple.   </w:t>
      </w:r>
      <w:r w:rsidRPr="00AE7CB4">
        <w:rPr>
          <w:rFonts w:cstheme="minorHAnsi"/>
          <w:b/>
          <w:color w:val="C00000"/>
          <w:sz w:val="18"/>
          <w:szCs w:val="18"/>
        </w:rPr>
        <w:t>Π</w:t>
      </w:r>
      <w:r w:rsidRPr="00AE7CB4">
        <w:rPr>
          <w:rFonts w:cstheme="minorHAnsi"/>
          <w:b/>
          <w:sz w:val="18"/>
          <w:szCs w:val="18"/>
        </w:rPr>
        <w:t xml:space="preserve">ρῶτος, η, ον : </w:t>
      </w:r>
      <w:r w:rsidRPr="00AE7CB4">
        <w:rPr>
          <w:rFonts w:cstheme="minorHAnsi"/>
          <w:sz w:val="18"/>
          <w:szCs w:val="18"/>
        </w:rPr>
        <w:t xml:space="preserve">premier ; (lieu) le plus en avant ; (nombre, rang, ligne) ;  le premier.     </w:t>
      </w:r>
      <w:r w:rsidRPr="00AE7CB4">
        <w:rPr>
          <w:rFonts w:cstheme="minorHAnsi"/>
          <w:b/>
          <w:color w:val="C00000"/>
          <w:sz w:val="18"/>
          <w:szCs w:val="18"/>
        </w:rPr>
        <w:t>Τ</w:t>
      </w:r>
      <w:r w:rsidRPr="00AE7CB4">
        <w:rPr>
          <w:rFonts w:cstheme="minorHAnsi"/>
          <w:b/>
          <w:sz w:val="18"/>
          <w:szCs w:val="18"/>
        </w:rPr>
        <w:t xml:space="preserve">έταρτος, η, ον : </w:t>
      </w:r>
      <w:r w:rsidRPr="00AE7CB4">
        <w:rPr>
          <w:rFonts w:cstheme="minorHAnsi"/>
          <w:sz w:val="18"/>
          <w:szCs w:val="18"/>
        </w:rPr>
        <w:t xml:space="preserve">quatrième.    </w:t>
      </w:r>
      <w:proofErr w:type="gramStart"/>
      <w:r w:rsidRPr="00AE7CB4">
        <w:rPr>
          <w:rFonts w:cstheme="minorHAnsi"/>
          <w:b/>
          <w:color w:val="C00000"/>
          <w:sz w:val="18"/>
          <w:szCs w:val="18"/>
        </w:rPr>
        <w:t>Δ</w:t>
      </w:r>
      <w:r w:rsidRPr="00AE7CB4">
        <w:rPr>
          <w:rFonts w:cstheme="minorHAnsi"/>
          <w:b/>
          <w:sz w:val="18"/>
          <w:szCs w:val="18"/>
        </w:rPr>
        <w:t>ιπλόος-οῦς</w:t>
      </w:r>
      <w:proofErr w:type="gramEnd"/>
      <w:r w:rsidRPr="00AE7CB4">
        <w:rPr>
          <w:rFonts w:cstheme="minorHAnsi"/>
          <w:b/>
          <w:sz w:val="18"/>
          <w:szCs w:val="18"/>
        </w:rPr>
        <w:t xml:space="preserve">;  </w:t>
      </w:r>
      <w:proofErr w:type="gramStart"/>
      <w:r w:rsidRPr="00AE7CB4">
        <w:rPr>
          <w:rFonts w:cstheme="minorHAnsi"/>
          <w:b/>
          <w:sz w:val="18"/>
          <w:szCs w:val="18"/>
        </w:rPr>
        <w:t>όη-</w:t>
      </w:r>
      <w:proofErr w:type="gramEnd"/>
      <w:r w:rsidRPr="00AE7CB4">
        <w:rPr>
          <w:rFonts w:cstheme="minorHAnsi"/>
          <w:b/>
          <w:sz w:val="18"/>
          <w:szCs w:val="18"/>
        </w:rPr>
        <w:t xml:space="preserve">ῆ;  </w:t>
      </w:r>
      <w:proofErr w:type="gramStart"/>
      <w:r w:rsidRPr="00AE7CB4">
        <w:rPr>
          <w:rFonts w:cstheme="minorHAnsi"/>
          <w:b/>
          <w:sz w:val="18"/>
          <w:szCs w:val="18"/>
        </w:rPr>
        <w:t>όον-</w:t>
      </w:r>
      <w:proofErr w:type="gramEnd"/>
      <w:r w:rsidRPr="00AE7CB4">
        <w:rPr>
          <w:rFonts w:cstheme="minorHAnsi"/>
          <w:b/>
          <w:sz w:val="18"/>
          <w:szCs w:val="18"/>
        </w:rPr>
        <w:t>οῦν :</w:t>
      </w:r>
      <w:r w:rsidRPr="00AE7CB4">
        <w:rPr>
          <w:rFonts w:cstheme="minorHAnsi"/>
          <w:sz w:val="18"/>
          <w:szCs w:val="18"/>
        </w:rPr>
        <w:t xml:space="preserve"> double.    </w:t>
      </w:r>
      <w:r w:rsidRPr="00AE7CB4">
        <w:rPr>
          <w:rFonts w:cstheme="minorHAnsi"/>
          <w:b/>
          <w:bCs/>
          <w:color w:val="C00000"/>
          <w:sz w:val="18"/>
          <w:szCs w:val="18"/>
        </w:rPr>
        <w:t>Π</w:t>
      </w:r>
      <w:r w:rsidRPr="00AE7CB4">
        <w:rPr>
          <w:rFonts w:cstheme="minorHAnsi"/>
          <w:b/>
          <w:sz w:val="18"/>
          <w:szCs w:val="18"/>
        </w:rPr>
        <w:t>έμπτος, η, ον :</w:t>
      </w:r>
      <w:r w:rsidRPr="00AE7CB4">
        <w:rPr>
          <w:rFonts w:cstheme="minorHAnsi"/>
          <w:sz w:val="18"/>
          <w:szCs w:val="18"/>
        </w:rPr>
        <w:t xml:space="preserve"> cinquième. </w:t>
      </w:r>
      <w:proofErr w:type="gramStart"/>
      <w:r w:rsidRPr="00AE7CB4">
        <w:rPr>
          <w:rFonts w:cstheme="minorHAnsi"/>
          <w:b/>
          <w:color w:val="C00000"/>
          <w:sz w:val="18"/>
          <w:szCs w:val="18"/>
        </w:rPr>
        <w:t>Τ</w:t>
      </w:r>
      <w:r w:rsidRPr="00AE7CB4">
        <w:rPr>
          <w:rFonts w:cstheme="minorHAnsi"/>
          <w:b/>
          <w:sz w:val="18"/>
          <w:szCs w:val="18"/>
        </w:rPr>
        <w:t>ριπλόος-οῦς</w:t>
      </w:r>
      <w:proofErr w:type="gramEnd"/>
      <w:r w:rsidRPr="00AE7CB4">
        <w:rPr>
          <w:rFonts w:cstheme="minorHAnsi"/>
          <w:b/>
          <w:sz w:val="18"/>
          <w:szCs w:val="18"/>
        </w:rPr>
        <w:t xml:space="preserve">;  </w:t>
      </w:r>
      <w:proofErr w:type="gramStart"/>
      <w:r w:rsidRPr="00AE7CB4">
        <w:rPr>
          <w:rFonts w:cstheme="minorHAnsi"/>
          <w:b/>
          <w:sz w:val="18"/>
          <w:szCs w:val="18"/>
        </w:rPr>
        <w:t>όη-</w:t>
      </w:r>
      <w:proofErr w:type="gramEnd"/>
      <w:r w:rsidRPr="00AE7CB4">
        <w:rPr>
          <w:rFonts w:cstheme="minorHAnsi"/>
          <w:b/>
          <w:sz w:val="18"/>
          <w:szCs w:val="18"/>
        </w:rPr>
        <w:t xml:space="preserve">ῆ;  </w:t>
      </w:r>
      <w:proofErr w:type="gramStart"/>
      <w:r w:rsidRPr="00AE7CB4">
        <w:rPr>
          <w:rFonts w:cstheme="minorHAnsi"/>
          <w:b/>
          <w:sz w:val="18"/>
          <w:szCs w:val="18"/>
        </w:rPr>
        <w:t>όον-</w:t>
      </w:r>
      <w:proofErr w:type="gramEnd"/>
      <w:r w:rsidRPr="00AE7CB4">
        <w:rPr>
          <w:rFonts w:cstheme="minorHAnsi"/>
          <w:b/>
          <w:sz w:val="18"/>
          <w:szCs w:val="18"/>
        </w:rPr>
        <w:t xml:space="preserve">οῦν : </w:t>
      </w:r>
      <w:r w:rsidRPr="00AE7CB4">
        <w:rPr>
          <w:rFonts w:cstheme="minorHAnsi"/>
          <w:sz w:val="18"/>
          <w:szCs w:val="18"/>
        </w:rPr>
        <w:t xml:space="preserve">triple.  </w:t>
      </w:r>
      <w:r w:rsidRPr="00AE7CB4">
        <w:rPr>
          <w:rFonts w:cstheme="minorHAnsi"/>
          <w:color w:val="C00000"/>
          <w:sz w:val="18"/>
          <w:szCs w:val="18"/>
        </w:rPr>
        <w:t>Ἕ</w:t>
      </w:r>
      <w:r w:rsidRPr="00AE7CB4">
        <w:rPr>
          <w:rFonts w:cstheme="minorHAnsi"/>
          <w:b/>
          <w:sz w:val="18"/>
          <w:szCs w:val="18"/>
        </w:rPr>
        <w:t xml:space="preserve">κτος, η, ον : </w:t>
      </w:r>
      <w:r w:rsidRPr="00AE7CB4">
        <w:rPr>
          <w:rFonts w:cstheme="minorHAnsi"/>
          <w:sz w:val="18"/>
          <w:szCs w:val="18"/>
        </w:rPr>
        <w:t xml:space="preserve">sixième.     </w:t>
      </w:r>
      <w:r w:rsidRPr="00AE7CB4">
        <w:rPr>
          <w:rFonts w:eastAsia="Palatino Linotype" w:cstheme="minorHAnsi"/>
          <w:b/>
          <w:bCs/>
          <w:color w:val="C00000"/>
          <w:sz w:val="18"/>
          <w:szCs w:val="18"/>
        </w:rPr>
        <w:t>Ὀ</w:t>
      </w:r>
      <w:r w:rsidRPr="00AE7CB4">
        <w:rPr>
          <w:rFonts w:cstheme="minorHAnsi"/>
          <w:b/>
          <w:bCs/>
          <w:sz w:val="18"/>
          <w:szCs w:val="18"/>
          <w:lang w:eastAsia="fr-FR"/>
        </w:rPr>
        <w:t>κταπλάσιος, α, ον</w:t>
      </w:r>
      <w:r w:rsidRPr="00AE7CB4">
        <w:rPr>
          <w:rFonts w:cstheme="minorHAnsi"/>
          <w:sz w:val="18"/>
          <w:szCs w:val="18"/>
          <w:lang w:eastAsia="fr-FR"/>
        </w:rPr>
        <w:t xml:space="preserve"> [ᾰσ] : huit fois aussi grand.   </w:t>
      </w:r>
      <w:r w:rsidRPr="00AE7CB4">
        <w:rPr>
          <w:rFonts w:cstheme="minorHAnsi"/>
          <w:color w:val="C00000"/>
          <w:sz w:val="18"/>
          <w:szCs w:val="18"/>
        </w:rPr>
        <w:t>Ἕ</w:t>
      </w:r>
      <w:r w:rsidRPr="00AE7CB4">
        <w:rPr>
          <w:rFonts w:cstheme="minorHAnsi"/>
          <w:b/>
          <w:sz w:val="18"/>
          <w:szCs w:val="18"/>
        </w:rPr>
        <w:t xml:space="preserve">βδομος, η, ον : </w:t>
      </w:r>
      <w:r w:rsidRPr="00AE7CB4">
        <w:rPr>
          <w:rFonts w:cstheme="minorHAnsi"/>
          <w:sz w:val="18"/>
          <w:szCs w:val="18"/>
        </w:rPr>
        <w:t xml:space="preserve">septième.  </w:t>
      </w:r>
      <w:r w:rsidRPr="00AE7CB4">
        <w:rPr>
          <w:rFonts w:cstheme="minorHAnsi"/>
          <w:color w:val="C00000"/>
          <w:sz w:val="18"/>
          <w:szCs w:val="18"/>
        </w:rPr>
        <w:t>Ἑ</w:t>
      </w:r>
      <w:r w:rsidRPr="00AE7CB4">
        <w:rPr>
          <w:rFonts w:eastAsia="Times New Roman" w:cstheme="minorHAnsi"/>
          <w:b/>
          <w:bCs/>
          <w:sz w:val="18"/>
          <w:szCs w:val="18"/>
          <w:lang w:eastAsia="fr-FR"/>
        </w:rPr>
        <w:t>πτακαιεικοσαπλάσιος, ος, ον</w:t>
      </w:r>
      <w:r w:rsidRPr="00AE7CB4">
        <w:rPr>
          <w:rFonts w:eastAsia="Times New Roman" w:cstheme="minorHAnsi"/>
          <w:sz w:val="18"/>
          <w:szCs w:val="18"/>
          <w:lang w:eastAsia="fr-FR"/>
        </w:rPr>
        <w:t xml:space="preserve"> [τᾰᾰσ] : vingt-sept fois aussi grand </w:t>
      </w:r>
      <w:r w:rsidRPr="00AE7CB4">
        <w:rPr>
          <w:rFonts w:eastAsia="Times New Roman" w:cstheme="minorHAnsi"/>
          <w:i/>
          <w:iCs/>
          <w:sz w:val="18"/>
          <w:szCs w:val="18"/>
          <w:lang w:eastAsia="fr-FR"/>
        </w:rPr>
        <w:t>ou</w:t>
      </w:r>
      <w:r w:rsidRPr="00AE7CB4">
        <w:rPr>
          <w:rFonts w:eastAsia="Times New Roman" w:cstheme="minorHAnsi"/>
          <w:sz w:val="18"/>
          <w:szCs w:val="18"/>
          <w:lang w:eastAsia="fr-FR"/>
        </w:rPr>
        <w:t xml:space="preserve"> nombreux.  </w:t>
      </w:r>
    </w:p>
  </w:footnote>
  <w:footnote w:id="120">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[36a-phr.1]  </w:t>
      </w:r>
      <w:r w:rsidRPr="00AE7CB4">
        <w:rPr>
          <w:rFonts w:eastAsia="Times New Roman" w:cstheme="minorHAnsi"/>
          <w:b/>
          <w:sz w:val="18"/>
          <w:szCs w:val="18"/>
          <w:lang w:val="el-GR" w:eastAsia="fr-FR"/>
        </w:rPr>
        <w:t>μετὰ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ταῦτα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συνεπληροῦτο</w:t>
      </w:r>
      <w:r w:rsidRPr="00AE7CB4">
        <w:rPr>
          <w:rFonts w:eastAsia="Times New Roman" w:cstheme="minorHAnsi"/>
          <w:b/>
          <w:sz w:val="18"/>
          <w:szCs w:val="18"/>
          <w:lang w:eastAsia="fr-FR"/>
        </w:rPr>
        <w:t xml:space="preserve"> [36</w:t>
      </w:r>
      <w:r w:rsidRPr="00AE7CB4">
        <w:rPr>
          <w:rFonts w:eastAsia="Times New Roman" w:cstheme="minorHAnsi"/>
          <w:b/>
          <w:sz w:val="18"/>
          <w:szCs w:val="18"/>
          <w:lang w:val="el-GR" w:eastAsia="fr-FR"/>
        </w:rPr>
        <w:t>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τά</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διπλάσια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τριπλάσια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διαστήματα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μοίρας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ἔτι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ἐκεῖθεν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ἀποτέμνων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τιθεὶς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μεταξὺ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τούτων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eastAsia="Times New Roman" w:cstheme="minorHAnsi"/>
          <w:b/>
          <w:caps/>
          <w:color w:val="C00000"/>
          <w:sz w:val="18"/>
          <w:szCs w:val="18"/>
          <w:lang w:val="el-GR" w:eastAsia="fr-FR"/>
        </w:rPr>
        <w:t>μ</w:t>
      </w:r>
      <w:r w:rsidRPr="00AE7CB4">
        <w:rPr>
          <w:rFonts w:eastAsia="Times New Roman" w:cstheme="minorHAnsi"/>
          <w:b/>
          <w:sz w:val="18"/>
          <w:szCs w:val="18"/>
          <w:lang w:val="el-GR" w:eastAsia="fr-FR"/>
        </w:rPr>
        <w:t>ετὰ</w:t>
      </w:r>
      <w:r w:rsidRPr="00AE7CB4">
        <w:rPr>
          <w:rFonts w:eastAsia="Times New Roman" w:cstheme="minorHAnsi"/>
          <w:b/>
          <w:caps/>
          <w:sz w:val="18"/>
          <w:szCs w:val="18"/>
          <w:lang w:eastAsia="fr-FR"/>
        </w:rPr>
        <w:t xml:space="preserve"> +</w:t>
      </w:r>
      <w:r w:rsidRPr="00AE7CB4">
        <w:rPr>
          <w:rFonts w:eastAsia="Times New Roman" w:cstheme="minorHAnsi"/>
          <w:b/>
          <w:sz w:val="18"/>
          <w:szCs w:val="18"/>
          <w:lang w:eastAsia="fr-FR"/>
        </w:rPr>
        <w:t xml:space="preserve"> acc. : </w:t>
      </w:r>
      <w:proofErr w:type="gramStart"/>
      <w:r w:rsidRPr="00AE7CB4">
        <w:rPr>
          <w:rFonts w:eastAsia="Times New Roman" w:cstheme="minorHAnsi"/>
          <w:sz w:val="18"/>
          <w:szCs w:val="18"/>
          <w:lang w:eastAsia="fr-FR"/>
        </w:rPr>
        <w:t>après</w:t>
      </w:r>
      <w:proofErr w:type="gramEnd"/>
      <w:r w:rsidRPr="00AE7CB4">
        <w:rPr>
          <w:rFonts w:cstheme="minorHAnsi"/>
          <w:b/>
          <w:color w:val="C00000"/>
          <w:sz w:val="18"/>
          <w:szCs w:val="18"/>
        </w:rPr>
        <w:t xml:space="preserve">     Σ</w:t>
      </w:r>
      <w:r w:rsidRPr="00AE7CB4">
        <w:rPr>
          <w:rFonts w:cstheme="minorHAnsi"/>
          <w:b/>
          <w:bCs/>
          <w:sz w:val="18"/>
          <w:szCs w:val="18"/>
          <w:lang w:eastAsia="fr-FR"/>
        </w:rPr>
        <w:t>υμπληρόω-ῶ</w:t>
      </w:r>
      <w:r w:rsidRPr="00AE7CB4">
        <w:rPr>
          <w:rFonts w:cstheme="minorHAnsi"/>
          <w:sz w:val="18"/>
          <w:szCs w:val="18"/>
          <w:lang w:eastAsia="fr-FR"/>
        </w:rPr>
        <w:t xml:space="preserve">  /  </w:t>
      </w:r>
      <w:r w:rsidRPr="00AE7CB4">
        <w:rPr>
          <w:rFonts w:cstheme="minorHAnsi"/>
          <w:i/>
          <w:iCs/>
          <w:sz w:val="18"/>
          <w:szCs w:val="18"/>
          <w:lang w:eastAsia="fr-FR"/>
        </w:rPr>
        <w:t>Moy.</w:t>
      </w:r>
      <w:r w:rsidRPr="00AE7CB4">
        <w:rPr>
          <w:rFonts w:cstheme="minorHAnsi"/>
          <w:sz w:val="18"/>
          <w:szCs w:val="18"/>
          <w:lang w:eastAsia="fr-FR"/>
        </w:rPr>
        <w:t xml:space="preserve"> </w:t>
      </w:r>
      <w:proofErr w:type="gramStart"/>
      <w:r w:rsidRPr="00AE7CB4">
        <w:rPr>
          <w:rFonts w:cstheme="minorHAnsi"/>
          <w:sz w:val="18"/>
          <w:szCs w:val="18"/>
          <w:lang w:eastAsia="fr-FR"/>
        </w:rPr>
        <w:t>remplir</w:t>
      </w:r>
      <w:proofErr w:type="gramEnd"/>
      <w:r w:rsidRPr="00AE7CB4">
        <w:rPr>
          <w:rFonts w:cstheme="minorHAnsi"/>
          <w:sz w:val="18"/>
          <w:szCs w:val="18"/>
          <w:lang w:eastAsia="fr-FR"/>
        </w:rPr>
        <w:t xml:space="preserve"> entièrement, </w:t>
      </w:r>
      <w:r w:rsidRPr="00AE7CB4">
        <w:rPr>
          <w:rFonts w:cstheme="minorHAnsi"/>
          <w:i/>
          <w:iCs/>
          <w:sz w:val="18"/>
          <w:szCs w:val="18"/>
          <w:lang w:eastAsia="fr-FR"/>
        </w:rPr>
        <w:t>acc.</w:t>
      </w:r>
      <w:r w:rsidRPr="00AE7CB4">
        <w:rPr>
          <w:rFonts w:cstheme="minorHAnsi"/>
          <w:sz w:val="18"/>
          <w:szCs w:val="18"/>
          <w:lang w:eastAsia="fr-FR"/>
        </w:rPr>
        <w:t xml:space="preserve"> (</w:t>
      </w:r>
      <w:r w:rsidRPr="00AE7CB4">
        <w:rPr>
          <w:rFonts w:cstheme="minorHAnsi"/>
          <w:smallCaps/>
          <w:sz w:val="18"/>
          <w:szCs w:val="18"/>
          <w:lang w:eastAsia="fr-FR"/>
        </w:rPr>
        <w:t>Plat</w:t>
      </w:r>
      <w:r w:rsidRPr="00AE7CB4">
        <w:rPr>
          <w:rFonts w:cstheme="minorHAnsi"/>
          <w:sz w:val="18"/>
          <w:szCs w:val="18"/>
          <w:lang w:eastAsia="fr-FR"/>
        </w:rPr>
        <w:t xml:space="preserve">.).      </w:t>
      </w:r>
      <w:r w:rsidRPr="00AE7CB4">
        <w:rPr>
          <w:rFonts w:cstheme="minorHAnsi"/>
          <w:b/>
          <w:color w:val="C00000"/>
          <w:sz w:val="18"/>
          <w:szCs w:val="18"/>
        </w:rPr>
        <w:t>Δ</w:t>
      </w:r>
      <w:r w:rsidRPr="00AE7CB4">
        <w:rPr>
          <w:rFonts w:cstheme="minorHAnsi"/>
          <w:b/>
          <w:sz w:val="18"/>
          <w:szCs w:val="18"/>
        </w:rPr>
        <w:t>ιπλάσιος, α, ον :</w:t>
      </w:r>
      <w:r w:rsidRPr="00AE7CB4">
        <w:rPr>
          <w:rFonts w:cstheme="minorHAnsi"/>
          <w:sz w:val="18"/>
          <w:szCs w:val="18"/>
        </w:rPr>
        <w:t xml:space="preserve"> double (de : gén.). </w:t>
      </w:r>
      <w:r w:rsidRPr="00AE7CB4">
        <w:rPr>
          <w:rFonts w:cstheme="minorHAnsi"/>
          <w:b/>
          <w:bCs/>
          <w:caps/>
          <w:color w:val="C00000"/>
          <w:sz w:val="18"/>
          <w:szCs w:val="18"/>
        </w:rPr>
        <w:t>τ</w:t>
      </w:r>
      <w:r w:rsidRPr="00AE7CB4">
        <w:rPr>
          <w:rFonts w:cstheme="minorHAnsi"/>
          <w:b/>
          <w:bCs/>
          <w:sz w:val="18"/>
          <w:szCs w:val="18"/>
        </w:rPr>
        <w:t>ριπλάσιος,</w:t>
      </w:r>
      <w:r w:rsidRPr="00AE7CB4">
        <w:rPr>
          <w:rFonts w:cstheme="minorHAnsi"/>
          <w:b/>
          <w:sz w:val="18"/>
          <w:szCs w:val="18"/>
        </w:rPr>
        <w:t xml:space="preserve"> α, ον : </w:t>
      </w:r>
      <w:r w:rsidRPr="00AE7CB4">
        <w:rPr>
          <w:rFonts w:cstheme="minorHAnsi"/>
          <w:sz w:val="18"/>
          <w:szCs w:val="18"/>
        </w:rPr>
        <w:t xml:space="preserve">triple (de : gén.)    </w:t>
      </w:r>
      <w:r w:rsidRPr="00AE7CB4">
        <w:rPr>
          <w:rFonts w:cstheme="minorHAnsi"/>
          <w:b/>
          <w:color w:val="C00000"/>
          <w:sz w:val="18"/>
          <w:szCs w:val="18"/>
        </w:rPr>
        <w:t>Δ</w:t>
      </w:r>
      <w:r w:rsidRPr="00AE7CB4">
        <w:rPr>
          <w:rFonts w:cstheme="minorHAnsi"/>
          <w:b/>
          <w:sz w:val="18"/>
          <w:szCs w:val="18"/>
        </w:rPr>
        <w:t>ιάστημα, ατος, (τό) :</w:t>
      </w:r>
      <w:r w:rsidRPr="00AE7CB4">
        <w:rPr>
          <w:rFonts w:cstheme="minorHAnsi"/>
          <w:sz w:val="18"/>
          <w:szCs w:val="18"/>
        </w:rPr>
        <w:t xml:space="preserve"> séparation, intervalle, distance (</w:t>
      </w:r>
      <w:r w:rsidRPr="00AE7CB4">
        <w:rPr>
          <w:rFonts w:cstheme="minorHAnsi"/>
          <w:smallCaps/>
          <w:sz w:val="18"/>
          <w:szCs w:val="18"/>
        </w:rPr>
        <w:t>Plat</w:t>
      </w:r>
      <w:r w:rsidRPr="00AE7CB4">
        <w:rPr>
          <w:rFonts w:cstheme="minorHAnsi"/>
          <w:sz w:val="18"/>
          <w:szCs w:val="18"/>
        </w:rPr>
        <w:t>) ; différence entre deux grandeurs (</w:t>
      </w:r>
      <w:r w:rsidRPr="00AE7CB4">
        <w:rPr>
          <w:rFonts w:cstheme="minorHAnsi"/>
          <w:smallCaps/>
          <w:sz w:val="18"/>
          <w:szCs w:val="18"/>
        </w:rPr>
        <w:t>Plat</w:t>
      </w:r>
      <w:r w:rsidRPr="00AE7CB4">
        <w:rPr>
          <w:rFonts w:cstheme="minorHAnsi"/>
          <w:sz w:val="18"/>
          <w:szCs w:val="18"/>
        </w:rPr>
        <w:t>.)  ; intervalle musical, exprimé mathématiquement (</w:t>
      </w:r>
      <w:r w:rsidRPr="00AE7CB4">
        <w:rPr>
          <w:rFonts w:cstheme="minorHAnsi"/>
          <w:smallCaps/>
          <w:sz w:val="18"/>
          <w:szCs w:val="18"/>
        </w:rPr>
        <w:t>Plat</w:t>
      </w:r>
      <w:r w:rsidRPr="00AE7CB4">
        <w:rPr>
          <w:rFonts w:cstheme="minorHAnsi"/>
          <w:sz w:val="18"/>
          <w:szCs w:val="18"/>
        </w:rPr>
        <w:t>.</w:t>
      </w:r>
      <w:proofErr w:type="gramStart"/>
      <w:r w:rsidRPr="00AE7CB4">
        <w:rPr>
          <w:rFonts w:cstheme="minorHAnsi"/>
          <w:sz w:val="18"/>
          <w:szCs w:val="18"/>
        </w:rPr>
        <w:t>) .</w:t>
      </w:r>
      <w:proofErr w:type="gramEnd"/>
      <w:r w:rsidRPr="00AE7CB4">
        <w:rPr>
          <w:rFonts w:cstheme="minorHAnsi"/>
          <w:sz w:val="18"/>
          <w:szCs w:val="18"/>
        </w:rPr>
        <w:t xml:space="preserve">  </w:t>
      </w:r>
      <w:r w:rsidRPr="00AE7CB4">
        <w:rPr>
          <w:rFonts w:cstheme="minorHAnsi"/>
          <w:b/>
          <w:color w:val="C00000"/>
          <w:sz w:val="18"/>
          <w:szCs w:val="18"/>
        </w:rPr>
        <w:t>Ἀ</w:t>
      </w:r>
      <w:r w:rsidRPr="00AE7CB4">
        <w:rPr>
          <w:rFonts w:cstheme="minorHAnsi"/>
          <w:b/>
          <w:sz w:val="18"/>
          <w:szCs w:val="18"/>
        </w:rPr>
        <w:t>ποτέμνω</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sz w:val="18"/>
          <w:szCs w:val="18"/>
        </w:rPr>
        <w:t xml:space="preserve"> </w:t>
      </w:r>
      <w:r w:rsidRPr="00AE7CB4">
        <w:rPr>
          <w:rFonts w:cstheme="minorHAnsi"/>
          <w:i/>
          <w:iCs/>
          <w:sz w:val="18"/>
          <w:szCs w:val="18"/>
        </w:rPr>
        <w:t>f.</w:t>
      </w:r>
      <w:r w:rsidRPr="00AE7CB4">
        <w:rPr>
          <w:rFonts w:cstheme="minorHAnsi"/>
          <w:sz w:val="18"/>
          <w:szCs w:val="18"/>
        </w:rPr>
        <w:t xml:space="preserve"> -τεμῶ, </w:t>
      </w:r>
      <w:r w:rsidRPr="00AE7CB4">
        <w:rPr>
          <w:rFonts w:cstheme="minorHAnsi"/>
          <w:i/>
          <w:iCs/>
          <w:sz w:val="18"/>
          <w:szCs w:val="18"/>
        </w:rPr>
        <w:t>ao. 2</w:t>
      </w:r>
      <w:r w:rsidRPr="00AE7CB4">
        <w:rPr>
          <w:rFonts w:cstheme="minorHAnsi"/>
          <w:sz w:val="18"/>
          <w:szCs w:val="18"/>
        </w:rPr>
        <w:t xml:space="preserve"> ἀπέταμον, </w:t>
      </w:r>
      <w:r w:rsidRPr="00AE7CB4">
        <w:rPr>
          <w:rFonts w:cstheme="minorHAnsi"/>
          <w:i/>
          <w:iCs/>
          <w:sz w:val="18"/>
          <w:szCs w:val="18"/>
        </w:rPr>
        <w:t>pf.</w:t>
      </w:r>
      <w:r w:rsidRPr="00AE7CB4">
        <w:rPr>
          <w:rFonts w:cstheme="minorHAnsi"/>
          <w:sz w:val="18"/>
          <w:szCs w:val="18"/>
        </w:rPr>
        <w:t xml:space="preserve"> ἀποτέτμηκα </w:t>
      </w:r>
      <w:r w:rsidRPr="00AE7CB4">
        <w:rPr>
          <w:rFonts w:cstheme="minorHAnsi"/>
          <w:b/>
          <w:sz w:val="18"/>
          <w:szCs w:val="18"/>
        </w:rPr>
        <w:t>]—:</w:t>
      </w:r>
      <w:r w:rsidRPr="00AE7CB4">
        <w:rPr>
          <w:rFonts w:cstheme="minorHAnsi"/>
          <w:sz w:val="18"/>
          <w:szCs w:val="18"/>
        </w:rPr>
        <w:t xml:space="preserve"> </w:t>
      </w:r>
      <w:r w:rsidRPr="00AE7CB4">
        <w:rPr>
          <w:rFonts w:cstheme="minorHAnsi"/>
          <w:b/>
          <w:bCs/>
          <w:sz w:val="18"/>
          <w:szCs w:val="18"/>
        </w:rPr>
        <w:t>1</w:t>
      </w:r>
      <w:r w:rsidRPr="00AE7CB4">
        <w:rPr>
          <w:rFonts w:cstheme="minorHAnsi"/>
          <w:sz w:val="18"/>
          <w:szCs w:val="18"/>
        </w:rPr>
        <w:t xml:space="preserve"> séparer en coupant, couper ; retrancher.    </w:t>
      </w:r>
      <w:r w:rsidRPr="00AE7CB4">
        <w:rPr>
          <w:rFonts w:cstheme="minorHAnsi"/>
          <w:b/>
          <w:color w:val="C00000"/>
          <w:sz w:val="18"/>
          <w:szCs w:val="18"/>
        </w:rPr>
        <w:t>Μ</w:t>
      </w:r>
      <w:r w:rsidRPr="00AE7CB4">
        <w:rPr>
          <w:rFonts w:cstheme="minorHAnsi"/>
          <w:b/>
          <w:sz w:val="18"/>
          <w:szCs w:val="18"/>
        </w:rPr>
        <w:t>οῖρα, ας (ἡ) :</w:t>
      </w:r>
      <w:r w:rsidRPr="00AE7CB4">
        <w:rPr>
          <w:rFonts w:cstheme="minorHAnsi"/>
          <w:sz w:val="18"/>
          <w:szCs w:val="18"/>
        </w:rPr>
        <w:t xml:space="preserve"> part, portion, partie    </w:t>
      </w:r>
      <w:r w:rsidRPr="00AE7CB4">
        <w:rPr>
          <w:rFonts w:eastAsia="Times New Roman" w:cstheme="minorHAnsi"/>
          <w:b/>
          <w:color w:val="C00000"/>
          <w:sz w:val="18"/>
          <w:szCs w:val="18"/>
          <w:lang w:val="el-GR" w:eastAsia="fr-FR"/>
        </w:rPr>
        <w:t>Ἔ</w:t>
      </w:r>
      <w:r w:rsidRPr="00AE7CB4">
        <w:rPr>
          <w:rFonts w:eastAsia="Times New Roman" w:cstheme="minorHAnsi"/>
          <w:b/>
          <w:sz w:val="18"/>
          <w:szCs w:val="18"/>
          <w:lang w:val="el-GR" w:eastAsia="fr-FR"/>
        </w:rPr>
        <w:t>τι</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encore. </w:t>
      </w:r>
      <w:r w:rsidRPr="00AE7CB4">
        <w:rPr>
          <w:rFonts w:cstheme="minorHAnsi"/>
          <w:sz w:val="18"/>
          <w:szCs w:val="18"/>
        </w:rPr>
        <w:t xml:space="preserve"> </w:t>
      </w:r>
      <w:r w:rsidRPr="00AE7CB4">
        <w:rPr>
          <w:rFonts w:cstheme="minorHAnsi"/>
          <w:b/>
          <w:color w:val="C00000"/>
          <w:sz w:val="18"/>
          <w:szCs w:val="18"/>
        </w:rPr>
        <w:t>Ἐ</w:t>
      </w:r>
      <w:r w:rsidRPr="00AE7CB4">
        <w:rPr>
          <w:rFonts w:cstheme="minorHAnsi"/>
          <w:b/>
          <w:sz w:val="18"/>
          <w:szCs w:val="18"/>
        </w:rPr>
        <w:t xml:space="preserve">κεῖθεν, </w:t>
      </w:r>
      <w:r w:rsidRPr="00AE7CB4">
        <w:rPr>
          <w:rFonts w:cstheme="minorHAnsi"/>
          <w:i/>
          <w:sz w:val="18"/>
          <w:szCs w:val="18"/>
        </w:rPr>
        <w:t>adv</w:t>
      </w:r>
      <w:r w:rsidRPr="00AE7CB4">
        <w:rPr>
          <w:rFonts w:cstheme="minorHAnsi"/>
          <w:b/>
          <w:sz w:val="18"/>
          <w:szCs w:val="18"/>
        </w:rPr>
        <w:t xml:space="preserve">.: </w:t>
      </w:r>
      <w:r w:rsidRPr="00AE7CB4">
        <w:rPr>
          <w:rFonts w:cstheme="minorHAnsi"/>
          <w:sz w:val="18"/>
          <w:szCs w:val="18"/>
        </w:rPr>
        <w:t>de là, de là-bas  =</w:t>
      </w:r>
      <w:r w:rsidRPr="00AE7CB4">
        <w:rPr>
          <w:rFonts w:cstheme="minorHAnsi"/>
          <w:b/>
          <w:sz w:val="18"/>
          <w:szCs w:val="18"/>
        </w:rPr>
        <w:t xml:space="preserve"> </w:t>
      </w:r>
      <w:r w:rsidRPr="00AE7CB4">
        <w:rPr>
          <w:rFonts w:eastAsia="Times New Roman" w:cstheme="minorHAnsi"/>
          <w:b/>
          <w:sz w:val="18"/>
          <w:szCs w:val="18"/>
          <w:lang w:val="el-GR" w:eastAsia="fr-FR"/>
        </w:rPr>
        <w:t>ἀπὸ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παντὸς</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dans la phr. </w:t>
      </w:r>
      <w:proofErr w:type="gramStart"/>
      <w:r w:rsidRPr="00AE7CB4">
        <w:rPr>
          <w:rFonts w:eastAsia="Times New Roman" w:cstheme="minorHAnsi"/>
          <w:sz w:val="18"/>
          <w:szCs w:val="18"/>
          <w:lang w:eastAsia="fr-FR"/>
        </w:rPr>
        <w:t>précédente</w:t>
      </w:r>
      <w:proofErr w:type="gramEnd"/>
      <w:r w:rsidRPr="00AE7CB4">
        <w:rPr>
          <w:rFonts w:eastAsia="Times New Roman" w:cstheme="minorHAnsi"/>
          <w:sz w:val="18"/>
          <w:szCs w:val="18"/>
          <w:lang w:eastAsia="fr-FR"/>
        </w:rPr>
        <w:t xml:space="preserve">.  </w:t>
      </w:r>
      <w:r w:rsidRPr="00AE7CB4">
        <w:rPr>
          <w:rFonts w:cstheme="minorHAnsi"/>
          <w:b/>
          <w:caps/>
          <w:color w:val="C00000"/>
          <w:sz w:val="18"/>
          <w:szCs w:val="18"/>
        </w:rPr>
        <w:t>τ</w:t>
      </w:r>
      <w:r w:rsidRPr="00AE7CB4">
        <w:rPr>
          <w:rFonts w:cstheme="minorHAnsi"/>
          <w:b/>
          <w:color w:val="333333"/>
          <w:sz w:val="18"/>
          <w:szCs w:val="18"/>
        </w:rPr>
        <w:t>ιθείς</w:t>
      </w:r>
      <w:r w:rsidRPr="00AE7CB4">
        <w:rPr>
          <w:rFonts w:cstheme="minorHAnsi"/>
          <w:color w:val="333333"/>
          <w:sz w:val="18"/>
          <w:szCs w:val="18"/>
        </w:rPr>
        <w:t xml:space="preserve">, τιθέντος ; </w:t>
      </w:r>
      <w:proofErr w:type="gramStart"/>
      <w:r w:rsidRPr="00AE7CB4">
        <w:rPr>
          <w:rFonts w:cstheme="minorHAnsi"/>
          <w:color w:val="333333"/>
          <w:sz w:val="18"/>
          <w:szCs w:val="18"/>
        </w:rPr>
        <w:t>τιθεῖσα</w:t>
      </w:r>
      <w:proofErr w:type="gramEnd"/>
      <w:r w:rsidRPr="00AE7CB4">
        <w:rPr>
          <w:rFonts w:cstheme="minorHAnsi"/>
          <w:color w:val="333333"/>
          <w:sz w:val="18"/>
          <w:szCs w:val="18"/>
        </w:rPr>
        <w:t xml:space="preserve">, τιθείσης; </w:t>
      </w:r>
      <w:proofErr w:type="gramStart"/>
      <w:r w:rsidRPr="00AE7CB4">
        <w:rPr>
          <w:rFonts w:cstheme="minorHAnsi"/>
          <w:color w:val="333333"/>
          <w:sz w:val="18"/>
          <w:szCs w:val="18"/>
        </w:rPr>
        <w:t>τιθέν</w:t>
      </w:r>
      <w:proofErr w:type="gramEnd"/>
      <w:r w:rsidRPr="00AE7CB4">
        <w:rPr>
          <w:rFonts w:cstheme="minorHAnsi"/>
          <w:color w:val="333333"/>
          <w:sz w:val="18"/>
          <w:szCs w:val="18"/>
        </w:rPr>
        <w:t xml:space="preserve">, τιθέντος, partpc st actif de </w:t>
      </w:r>
      <w:r w:rsidRPr="00AE7CB4">
        <w:rPr>
          <w:rFonts w:cstheme="minorHAnsi"/>
          <w:b/>
          <w:color w:val="C00000"/>
          <w:sz w:val="18"/>
          <w:szCs w:val="18"/>
        </w:rPr>
        <w:t>Τ</w:t>
      </w:r>
      <w:r w:rsidRPr="00AE7CB4">
        <w:rPr>
          <w:rFonts w:cstheme="minorHAnsi"/>
          <w:b/>
          <w:sz w:val="18"/>
          <w:szCs w:val="18"/>
        </w:rPr>
        <w:t xml:space="preserve">ίθημι.   </w:t>
      </w:r>
      <w:r w:rsidRPr="00AE7CB4">
        <w:rPr>
          <w:rFonts w:cstheme="minorHAnsi"/>
          <w:b/>
          <w:color w:val="C00000"/>
          <w:sz w:val="18"/>
          <w:szCs w:val="18"/>
        </w:rPr>
        <w:t>Μ</w:t>
      </w:r>
      <w:r w:rsidRPr="00AE7CB4">
        <w:rPr>
          <w:rFonts w:cstheme="minorHAnsi"/>
          <w:b/>
          <w:sz w:val="18"/>
          <w:szCs w:val="18"/>
        </w:rPr>
        <w:t xml:space="preserve">εταξύ : </w:t>
      </w:r>
      <w:r w:rsidRPr="00AE7CB4">
        <w:rPr>
          <w:rFonts w:cstheme="minorHAnsi"/>
          <w:sz w:val="18"/>
          <w:szCs w:val="18"/>
        </w:rPr>
        <w:t>dans l’intervalle, au milieu (avec gén.).</w:t>
      </w:r>
    </w:p>
  </w:footnote>
  <w:footnote w:id="121">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[36a-phr.2] </w:t>
      </w:r>
      <w:r w:rsidRPr="00AE7CB4">
        <w:rPr>
          <w:rFonts w:eastAsia="Times New Roman" w:cstheme="minorHAnsi"/>
          <w:b/>
          <w:sz w:val="18"/>
          <w:szCs w:val="18"/>
          <w:lang w:val="el-GR" w:eastAsia="fr-FR"/>
        </w:rPr>
        <w:t>ὥστε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ἑκάστῳ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διαστήματι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δύο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εἶναι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μεσότητας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μέρει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ἄκρων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ὑπερέχουσαν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ὑπερεχομένην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ἴσῳ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ἀριθμὸν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ὑπερέχουσαν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ἴσῳ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ὑπερεχομένην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t xml:space="preserve"> </w:t>
      </w:r>
      <w:r w:rsidRPr="00AE7CB4">
        <w:rPr>
          <w:rFonts w:cstheme="minorHAnsi"/>
          <w:b/>
          <w:bCs/>
          <w:color w:val="C00000"/>
          <w:sz w:val="18"/>
          <w:szCs w:val="18"/>
        </w:rPr>
        <w:t>Ὥ</w:t>
      </w:r>
      <w:r w:rsidRPr="00AE7CB4">
        <w:rPr>
          <w:rFonts w:cstheme="minorHAnsi"/>
          <w:b/>
          <w:sz w:val="18"/>
          <w:szCs w:val="18"/>
        </w:rPr>
        <w:t>στε,</w:t>
      </w:r>
      <w:r w:rsidRPr="00AE7CB4">
        <w:rPr>
          <w:rFonts w:cstheme="minorHAnsi"/>
          <w:sz w:val="18"/>
          <w:szCs w:val="18"/>
        </w:rPr>
        <w:t xml:space="preserve"> </w:t>
      </w:r>
      <w:r w:rsidRPr="00AE7CB4">
        <w:rPr>
          <w:rFonts w:cstheme="minorHAnsi"/>
          <w:i/>
          <w:sz w:val="18"/>
          <w:szCs w:val="18"/>
        </w:rPr>
        <w:t xml:space="preserve">cj de </w:t>
      </w:r>
      <w:proofErr w:type="gramStart"/>
      <w:r w:rsidRPr="00AE7CB4">
        <w:rPr>
          <w:rFonts w:cstheme="minorHAnsi"/>
          <w:i/>
          <w:sz w:val="18"/>
          <w:szCs w:val="18"/>
        </w:rPr>
        <w:t>sub</w:t>
      </w:r>
      <w:r w:rsidRPr="00AE7CB4">
        <w:rPr>
          <w:rFonts w:cstheme="minorHAnsi"/>
          <w:b/>
          <w:sz w:val="18"/>
          <w:szCs w:val="18"/>
        </w:rPr>
        <w:t>.:</w:t>
      </w:r>
      <w:proofErr w:type="gramEnd"/>
      <w:r w:rsidRPr="00AE7CB4">
        <w:rPr>
          <w:rFonts w:cstheme="minorHAnsi"/>
          <w:sz w:val="18"/>
          <w:szCs w:val="18"/>
        </w:rPr>
        <w:t xml:space="preserve"> de telle sorte que, de manière à  (avec inf. /ou ind. ou opt. </w:t>
      </w:r>
      <w:r w:rsidRPr="00AE7CB4">
        <w:rPr>
          <w:rFonts w:cstheme="minorHAnsi"/>
          <w:i/>
          <w:sz w:val="18"/>
          <w:szCs w:val="18"/>
        </w:rPr>
        <w:t>mais  jamais  le sub</w:t>
      </w:r>
      <w:r w:rsidRPr="00AE7CB4">
        <w:rPr>
          <w:rFonts w:cstheme="minorHAnsi"/>
          <w:sz w:val="18"/>
          <w:szCs w:val="18"/>
        </w:rPr>
        <w:t>j.</w:t>
      </w:r>
      <w:r w:rsidRPr="00AE7CB4">
        <w:rPr>
          <w:rFonts w:cstheme="minorHAnsi"/>
          <w:b/>
          <w:sz w:val="18"/>
          <w:szCs w:val="18"/>
        </w:rPr>
        <w:t> </w:t>
      </w:r>
      <w:r w:rsidRPr="00AE7CB4">
        <w:rPr>
          <w:rFonts w:cstheme="minorHAnsi"/>
          <w:sz w:val="18"/>
          <w:szCs w:val="18"/>
        </w:rPr>
        <w:t xml:space="preserve">; Avec l’infinitif / infinitive (nég </w:t>
      </w:r>
      <w:r w:rsidRPr="00AE7CB4">
        <w:rPr>
          <w:rFonts w:cstheme="minorHAnsi"/>
          <w:b/>
          <w:sz w:val="18"/>
          <w:szCs w:val="18"/>
        </w:rPr>
        <w:t>μή</w:t>
      </w:r>
      <w:r w:rsidRPr="00AE7CB4">
        <w:rPr>
          <w:rFonts w:cstheme="minorHAnsi"/>
          <w:sz w:val="18"/>
          <w:szCs w:val="18"/>
        </w:rPr>
        <w:t>) la conséquence est présentée comme une suite logique, naturelle de l’action principale ; avec les autres modes elle est présentée explicitement comme réelle, possible ou irréelle.</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Μ</w:t>
      </w:r>
      <w:r w:rsidRPr="00AE7CB4">
        <w:rPr>
          <w:rFonts w:cstheme="minorHAnsi"/>
          <w:b/>
          <w:sz w:val="18"/>
          <w:szCs w:val="18"/>
        </w:rPr>
        <w:t>εσότης, ητος (ἡ) :</w:t>
      </w:r>
      <w:r w:rsidRPr="00AE7CB4">
        <w:rPr>
          <w:rFonts w:cstheme="minorHAnsi"/>
          <w:sz w:val="18"/>
          <w:szCs w:val="18"/>
        </w:rPr>
        <w:t xml:space="preserve"> position médiane ou intermédiaire ; médiété ; moyenne.       </w:t>
      </w:r>
      <w:r w:rsidRPr="00AE7CB4">
        <w:rPr>
          <w:rFonts w:cstheme="minorHAnsi"/>
          <w:b/>
          <w:color w:val="C00000"/>
          <w:sz w:val="18"/>
          <w:szCs w:val="18"/>
        </w:rPr>
        <w:t>Ἄ</w:t>
      </w:r>
      <w:r w:rsidRPr="00AE7CB4">
        <w:rPr>
          <w:rFonts w:cstheme="minorHAnsi"/>
          <w:b/>
          <w:sz w:val="18"/>
          <w:szCs w:val="18"/>
        </w:rPr>
        <w:t>κρος, α, ον :</w:t>
      </w:r>
      <w:r w:rsidRPr="00AE7CB4">
        <w:rPr>
          <w:rFonts w:cstheme="minorHAnsi"/>
          <w:sz w:val="18"/>
          <w:szCs w:val="18"/>
        </w:rPr>
        <w:t xml:space="preserve"> (adj.) extrême ; </w:t>
      </w:r>
      <w:r w:rsidRPr="00AE7CB4">
        <w:rPr>
          <w:rFonts w:cstheme="minorHAnsi"/>
          <w:b/>
          <w:sz w:val="18"/>
          <w:szCs w:val="18"/>
        </w:rPr>
        <w:t>τὰ ἄκρα</w:t>
      </w:r>
      <w:r w:rsidRPr="00AE7CB4">
        <w:rPr>
          <w:rFonts w:cstheme="minorHAnsi"/>
          <w:sz w:val="18"/>
          <w:szCs w:val="18"/>
        </w:rPr>
        <w:t xml:space="preserve"> : les extêmes.   </w:t>
      </w:r>
      <w:r w:rsidRPr="00AE7CB4">
        <w:rPr>
          <w:rFonts w:cstheme="minorHAnsi"/>
          <w:b/>
          <w:color w:val="C00000"/>
          <w:sz w:val="18"/>
          <w:szCs w:val="18"/>
        </w:rPr>
        <w:t>Ὑ</w:t>
      </w:r>
      <w:r w:rsidRPr="00AE7CB4">
        <w:rPr>
          <w:rFonts w:cstheme="minorHAnsi"/>
          <w:b/>
          <w:sz w:val="18"/>
          <w:szCs w:val="18"/>
        </w:rPr>
        <w:t>περέχω</w:t>
      </w:r>
      <w:r w:rsidRPr="00AE7CB4">
        <w:rPr>
          <w:rFonts w:cstheme="minorHAnsi"/>
          <w:sz w:val="18"/>
          <w:szCs w:val="18"/>
        </w:rPr>
        <w:t xml:space="preserve"> </w:t>
      </w:r>
      <w:r w:rsidRPr="00AE7CB4">
        <w:rPr>
          <w:rFonts w:cstheme="minorHAnsi"/>
          <w:b/>
          <w:sz w:val="18"/>
          <w:szCs w:val="18"/>
        </w:rPr>
        <w:t xml:space="preserve"> (</w:t>
      </w:r>
      <w:r w:rsidRPr="00AE7CB4">
        <w:rPr>
          <w:rFonts w:cstheme="minorHAnsi"/>
          <w:b/>
          <w:sz w:val="18"/>
          <w:szCs w:val="18"/>
          <w:u w:val="single"/>
        </w:rPr>
        <w:t>tr</w:t>
      </w:r>
      <w:r w:rsidRPr="00AE7CB4">
        <w:rPr>
          <w:rFonts w:cstheme="minorHAnsi"/>
          <w:b/>
          <w:sz w:val="18"/>
          <w:szCs w:val="18"/>
        </w:rPr>
        <w:t>.) </w:t>
      </w:r>
      <w:proofErr w:type="gramStart"/>
      <w:r w:rsidRPr="00AE7CB4">
        <w:rPr>
          <w:rFonts w:cstheme="minorHAnsi"/>
          <w:b/>
          <w:sz w:val="18"/>
          <w:szCs w:val="18"/>
        </w:rPr>
        <w:t xml:space="preserve">: </w:t>
      </w:r>
      <w:r w:rsidRPr="00AE7CB4">
        <w:rPr>
          <w:rFonts w:cstheme="minorHAnsi"/>
          <w:sz w:val="18"/>
          <w:szCs w:val="18"/>
        </w:rPr>
        <w:t xml:space="preserve"> tenir</w:t>
      </w:r>
      <w:proofErr w:type="gramEnd"/>
      <w:r w:rsidRPr="00AE7CB4">
        <w:rPr>
          <w:rFonts w:cstheme="minorHAnsi"/>
          <w:sz w:val="18"/>
          <w:szCs w:val="18"/>
        </w:rPr>
        <w:t>, lever qqch au-dessus de (+ gén.) ; (</w:t>
      </w:r>
      <w:r w:rsidRPr="00AE7CB4">
        <w:rPr>
          <w:rFonts w:cstheme="minorHAnsi"/>
          <w:b/>
          <w:sz w:val="18"/>
          <w:szCs w:val="18"/>
        </w:rPr>
        <w:t>intr</w:t>
      </w:r>
      <w:r w:rsidRPr="00AE7CB4">
        <w:rPr>
          <w:rFonts w:cstheme="minorHAnsi"/>
          <w:sz w:val="18"/>
          <w:szCs w:val="18"/>
        </w:rPr>
        <w:t xml:space="preserve">.) se tenir, s’élever au-dessus de (+ gén.) ; surpasser, dominer, (fig.) l’emporter sur, être supérieur à(+ gén. ou dat.) ; en qc. (+dat.).    </w:t>
      </w:r>
      <w:r w:rsidRPr="00AE7CB4">
        <w:rPr>
          <w:rFonts w:eastAsia="Times New Roman" w:cstheme="minorHAnsi"/>
          <w:b/>
          <w:sz w:val="18"/>
          <w:szCs w:val="18"/>
          <w:lang w:val="el-GR" w:eastAsia="fr-FR"/>
        </w:rPr>
        <w:t>ἴσῳ</w:t>
      </w:r>
      <w:r w:rsidRPr="00AE7CB4">
        <w:rPr>
          <w:rFonts w:cstheme="minorHAnsi"/>
          <w:sz w:val="18"/>
          <w:szCs w:val="18"/>
        </w:rPr>
        <w:t xml:space="preserve"> = </w:t>
      </w:r>
      <w:r w:rsidRPr="00AE7CB4">
        <w:rPr>
          <w:rFonts w:eastAsia="Times New Roman" w:cstheme="minorHAnsi"/>
          <w:b/>
          <w:sz w:val="18"/>
          <w:szCs w:val="18"/>
          <w:lang w:val="el-GR" w:eastAsia="fr-FR"/>
        </w:rPr>
        <w:t>ἴσῳ</w:t>
      </w:r>
      <w:r w:rsidRPr="00AE7CB4">
        <w:rPr>
          <w:rFonts w:eastAsia="Times New Roman" w:cstheme="minorHAnsi"/>
          <w:b/>
          <w:sz w:val="18"/>
          <w:szCs w:val="18"/>
          <w:lang w:eastAsia="fr-FR"/>
        </w:rPr>
        <w:t xml:space="preserve"> &lt;</w:t>
      </w:r>
      <w:r w:rsidRPr="00AE7CB4">
        <w:rPr>
          <w:rFonts w:eastAsia="Times New Roman" w:cstheme="minorHAnsi"/>
          <w:b/>
          <w:sz w:val="18"/>
          <w:szCs w:val="18"/>
          <w:lang w:val="el-GR" w:eastAsia="fr-FR"/>
        </w:rPr>
        <w:t>μέρει</w:t>
      </w:r>
      <w:r w:rsidRPr="00AE7CB4">
        <w:rPr>
          <w:rFonts w:eastAsia="Times New Roman" w:cstheme="minorHAnsi"/>
          <w:b/>
          <w:sz w:val="18"/>
          <w:szCs w:val="18"/>
          <w:lang w:eastAsia="fr-FR"/>
        </w:rPr>
        <w:t xml:space="preserve">&gt;.  </w:t>
      </w:r>
      <w:r w:rsidRPr="00AE7CB4">
        <w:rPr>
          <w:rFonts w:cstheme="minorHAnsi"/>
          <w:sz w:val="18"/>
          <w:szCs w:val="18"/>
        </w:rPr>
        <w:t xml:space="preserve">  </w:t>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ατ᾽</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ἀριθμὸν</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du point de vue du nombre.</w:t>
      </w:r>
    </w:p>
  </w:footnote>
  <w:footnote w:id="122">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b/>
          <w:color w:val="C00000"/>
          <w:sz w:val="18"/>
          <w:szCs w:val="18"/>
        </w:rPr>
        <w:t>.</w:t>
      </w:r>
      <w:r w:rsidRPr="00AE7CB4">
        <w:rPr>
          <w:rFonts w:cstheme="minorHAnsi"/>
          <w:b/>
          <w:sz w:val="18"/>
          <w:szCs w:val="18"/>
        </w:rPr>
        <w:t xml:space="preserve"> NB</w:t>
      </w:r>
      <w:r w:rsidRPr="00AE7CB4">
        <w:rPr>
          <w:rFonts w:cstheme="minorHAnsi"/>
          <w:sz w:val="18"/>
          <w:szCs w:val="18"/>
        </w:rPr>
        <w:t xml:space="preserve">. </w:t>
      </w:r>
      <w:r w:rsidRPr="00AE7CB4">
        <w:rPr>
          <w:rFonts w:cstheme="minorHAnsi"/>
          <w:b/>
          <w:color w:val="C00000"/>
          <w:sz w:val="18"/>
          <w:szCs w:val="18"/>
        </w:rPr>
        <w:t>Μ</w:t>
      </w:r>
      <w:r w:rsidRPr="00AE7CB4">
        <w:rPr>
          <w:rFonts w:cstheme="minorHAnsi"/>
          <w:b/>
          <w:sz w:val="18"/>
          <w:szCs w:val="18"/>
        </w:rPr>
        <w:t>εσότης, ητος (ἡ).  </w:t>
      </w:r>
      <w:r w:rsidRPr="00AE7CB4">
        <w:rPr>
          <w:rFonts w:cstheme="minorHAnsi"/>
          <w:sz w:val="18"/>
          <w:szCs w:val="18"/>
        </w:rPr>
        <w:t xml:space="preserve"> </w:t>
      </w:r>
      <w:r w:rsidRPr="00AE7CB4">
        <w:rPr>
          <w:rFonts w:cstheme="minorHAnsi"/>
          <w:b/>
          <w:bCs/>
          <w:sz w:val="18"/>
          <w:szCs w:val="18"/>
          <w:lang w:eastAsia="fr-FR"/>
        </w:rPr>
        <w:t>Médiété</w:t>
      </w:r>
      <w:r w:rsidRPr="00AE7CB4">
        <w:rPr>
          <w:rFonts w:cstheme="minorHAnsi"/>
          <w:sz w:val="18"/>
          <w:szCs w:val="18"/>
          <w:lang w:eastAsia="fr-FR"/>
        </w:rPr>
        <w:t xml:space="preserve"> </w:t>
      </w:r>
      <w:r w:rsidRPr="00AE7CB4">
        <w:rPr>
          <w:rFonts w:cstheme="minorHAnsi"/>
          <w:i/>
          <w:iCs/>
          <w:sz w:val="18"/>
          <w:szCs w:val="18"/>
          <w:lang w:eastAsia="fr-FR"/>
        </w:rPr>
        <w:t>féminin</w:t>
      </w:r>
      <w:r w:rsidRPr="00AE7CB4">
        <w:rPr>
          <w:rFonts w:cstheme="minorHAnsi"/>
          <w:sz w:val="18"/>
          <w:szCs w:val="18"/>
          <w:lang w:eastAsia="fr-FR"/>
        </w:rPr>
        <w:t xml:space="preserve">  </w:t>
      </w:r>
      <w:r w:rsidRPr="00AE7CB4">
        <w:rPr>
          <w:rFonts w:cstheme="minorHAnsi"/>
          <w:i/>
          <w:iCs/>
          <w:sz w:val="18"/>
          <w:szCs w:val="18"/>
          <w:lang w:eastAsia="fr-FR"/>
        </w:rPr>
        <w:t>(Philosophie)</w:t>
      </w:r>
      <w:r w:rsidRPr="00AE7CB4">
        <w:rPr>
          <w:rFonts w:cstheme="minorHAnsi"/>
          <w:sz w:val="18"/>
          <w:szCs w:val="18"/>
          <w:lang w:eastAsia="fr-FR"/>
        </w:rPr>
        <w:t xml:space="preserve">  Théorie de la vertu classique en Grèce et notamment chez </w:t>
      </w:r>
      <w:r w:rsidRPr="00AE7CB4">
        <w:rPr>
          <w:rFonts w:cstheme="minorHAnsi"/>
          <w:sz w:val="18"/>
          <w:szCs w:val="18"/>
          <w:u w:val="single"/>
          <w:lang w:eastAsia="fr-FR"/>
        </w:rPr>
        <w:t>Aristote</w:t>
      </w:r>
      <w:r w:rsidRPr="00AE7CB4">
        <w:rPr>
          <w:rFonts w:cstheme="minorHAnsi"/>
          <w:sz w:val="18"/>
          <w:szCs w:val="18"/>
          <w:lang w:eastAsia="fr-FR"/>
        </w:rPr>
        <w:t xml:space="preserve"> qui fait de toute vertu un juste milieu entre des excès contraires; le courage est ainsi un juste milieu entre témérité et lâcheté. </w:t>
      </w:r>
      <w:proofErr w:type="gramStart"/>
      <w:r w:rsidRPr="00AE7CB4">
        <w:rPr>
          <w:rFonts w:cstheme="minorHAnsi"/>
          <w:sz w:val="18"/>
          <w:szCs w:val="18"/>
          <w:lang w:eastAsia="fr-FR"/>
        </w:rPr>
        <w:t>—(</w:t>
      </w:r>
      <w:proofErr w:type="gramEnd"/>
      <w:r w:rsidRPr="00AE7CB4">
        <w:rPr>
          <w:rFonts w:cstheme="minorHAnsi"/>
          <w:sz w:val="18"/>
          <w:szCs w:val="18"/>
          <w:lang w:eastAsia="fr-FR"/>
        </w:rPr>
        <w:t xml:space="preserve">Université de Liège, site  reflexions.ulg.ac.be/mediete). </w:t>
      </w:r>
      <w:r w:rsidRPr="00AE7CB4">
        <w:rPr>
          <w:rFonts w:cstheme="minorHAnsi"/>
          <w:i/>
          <w:iCs/>
          <w:sz w:val="18"/>
          <w:szCs w:val="18"/>
          <w:lang w:eastAsia="fr-FR"/>
        </w:rPr>
        <w:t>(Mathématiques)</w:t>
      </w:r>
      <w:r w:rsidRPr="00AE7CB4">
        <w:rPr>
          <w:rFonts w:cstheme="minorHAnsi"/>
          <w:sz w:val="18"/>
          <w:szCs w:val="18"/>
          <w:lang w:eastAsia="fr-FR"/>
        </w:rPr>
        <w:t xml:space="preserve"> Théorie des mathématiciens grecs relative aux rapports, aux proportions.   </w:t>
      </w:r>
      <w:r w:rsidRPr="00AE7CB4">
        <w:rPr>
          <w:rFonts w:cstheme="minorHAnsi"/>
          <w:i/>
          <w:iCs/>
          <w:sz w:val="18"/>
          <w:szCs w:val="18"/>
          <w:lang w:eastAsia="fr-FR"/>
        </w:rPr>
        <w:t xml:space="preserve">En musique, il y a trois </w:t>
      </w:r>
      <w:r w:rsidRPr="00AE7CB4">
        <w:rPr>
          <w:rFonts w:cstheme="minorHAnsi"/>
          <w:b/>
          <w:bCs/>
          <w:i/>
          <w:iCs/>
          <w:sz w:val="18"/>
          <w:szCs w:val="18"/>
          <w:lang w:eastAsia="fr-FR"/>
        </w:rPr>
        <w:t>médiétés</w:t>
      </w:r>
      <w:r w:rsidRPr="00AE7CB4">
        <w:rPr>
          <w:rFonts w:cstheme="minorHAnsi"/>
          <w:i/>
          <w:iCs/>
          <w:sz w:val="18"/>
          <w:szCs w:val="18"/>
          <w:lang w:eastAsia="fr-FR"/>
        </w:rPr>
        <w:t xml:space="preserve">, la </w:t>
      </w:r>
      <w:r w:rsidRPr="00AE7CB4">
        <w:rPr>
          <w:rFonts w:cstheme="minorHAnsi"/>
          <w:b/>
          <w:bCs/>
          <w:i/>
          <w:iCs/>
          <w:sz w:val="18"/>
          <w:szCs w:val="18"/>
          <w:lang w:eastAsia="fr-FR"/>
        </w:rPr>
        <w:t>médiété</w:t>
      </w:r>
      <w:r w:rsidRPr="00AE7CB4">
        <w:rPr>
          <w:rFonts w:cstheme="minorHAnsi"/>
          <w:i/>
          <w:iCs/>
          <w:sz w:val="18"/>
          <w:szCs w:val="18"/>
          <w:lang w:eastAsia="fr-FR"/>
        </w:rPr>
        <w:t xml:space="preserve"> arithmétique, la </w:t>
      </w:r>
      <w:r w:rsidRPr="00AE7CB4">
        <w:rPr>
          <w:rFonts w:cstheme="minorHAnsi"/>
          <w:b/>
          <w:bCs/>
          <w:i/>
          <w:iCs/>
          <w:sz w:val="18"/>
          <w:szCs w:val="18"/>
          <w:lang w:eastAsia="fr-FR"/>
        </w:rPr>
        <w:t>médiété</w:t>
      </w:r>
      <w:r w:rsidRPr="00AE7CB4">
        <w:rPr>
          <w:rFonts w:cstheme="minorHAnsi"/>
          <w:i/>
          <w:iCs/>
          <w:sz w:val="18"/>
          <w:szCs w:val="18"/>
          <w:lang w:eastAsia="fr-FR"/>
        </w:rPr>
        <w:t xml:space="preserve"> géométrique et la </w:t>
      </w:r>
      <w:r w:rsidRPr="00AE7CB4">
        <w:rPr>
          <w:rFonts w:cstheme="minorHAnsi"/>
          <w:b/>
          <w:bCs/>
          <w:i/>
          <w:iCs/>
          <w:sz w:val="18"/>
          <w:szCs w:val="18"/>
          <w:lang w:eastAsia="fr-FR"/>
        </w:rPr>
        <w:t>médiété</w:t>
      </w:r>
      <w:r w:rsidRPr="00AE7CB4">
        <w:rPr>
          <w:rFonts w:cstheme="minorHAnsi"/>
          <w:i/>
          <w:iCs/>
          <w:sz w:val="18"/>
          <w:szCs w:val="18"/>
          <w:lang w:eastAsia="fr-FR"/>
        </w:rPr>
        <w:t xml:space="preserve"> sous-contraire, appelée harmonique.</w:t>
      </w:r>
      <w:r w:rsidRPr="00AE7CB4">
        <w:rPr>
          <w:rFonts w:cstheme="minorHAnsi"/>
          <w:sz w:val="18"/>
          <w:szCs w:val="18"/>
          <w:lang w:eastAsia="fr-FR"/>
        </w:rPr>
        <w:t xml:space="preserve"> — (Árpád </w:t>
      </w:r>
      <w:r w:rsidRPr="00AE7CB4">
        <w:rPr>
          <w:rFonts w:cstheme="minorHAnsi"/>
          <w:smallCaps/>
          <w:sz w:val="18"/>
          <w:szCs w:val="18"/>
          <w:lang w:eastAsia="fr-FR"/>
        </w:rPr>
        <w:t>Szabó</w:t>
      </w:r>
      <w:r w:rsidRPr="00AE7CB4">
        <w:rPr>
          <w:rFonts w:cstheme="minorHAnsi"/>
          <w:sz w:val="18"/>
          <w:szCs w:val="18"/>
          <w:lang w:eastAsia="fr-FR"/>
        </w:rPr>
        <w:t xml:space="preserve">, </w:t>
      </w:r>
      <w:r w:rsidRPr="00AE7CB4">
        <w:rPr>
          <w:rFonts w:cstheme="minorHAnsi"/>
          <w:i/>
          <w:iCs/>
          <w:sz w:val="18"/>
          <w:szCs w:val="18"/>
          <w:lang w:eastAsia="fr-FR"/>
        </w:rPr>
        <w:t>L’Aube des mathématiques grecques</w:t>
      </w:r>
      <w:r w:rsidRPr="00AE7CB4">
        <w:rPr>
          <w:rFonts w:cstheme="minorHAnsi"/>
          <w:sz w:val="18"/>
          <w:szCs w:val="18"/>
          <w:lang w:eastAsia="fr-FR"/>
        </w:rPr>
        <w:t>, ‎2000, page     Voir aussi  LES TROIS MEDIETES ANCIENNES C'est un fragment d'Archytas, conservé par Porphyre (1) qui contient la première définition des trois médiétés anciennes : « II y a trois médiétés dans la musique ; la première est l'arithmétique, la seconde la géométrique, la troisième est la sous-contraire (</w:t>
      </w:r>
      <w:r w:rsidRPr="00AE7CB4">
        <w:rPr>
          <w:rFonts w:cstheme="minorHAnsi"/>
          <w:b/>
          <w:sz w:val="18"/>
          <w:szCs w:val="18"/>
          <w:lang w:val="el-GR" w:eastAsia="fr-FR"/>
        </w:rPr>
        <w:t>Ὑπεναντία</w:t>
      </w:r>
      <w:r w:rsidRPr="00AE7CB4">
        <w:rPr>
          <w:rFonts w:cstheme="minorHAnsi"/>
          <w:sz w:val="18"/>
          <w:szCs w:val="18"/>
          <w:lang w:eastAsia="fr-FR"/>
        </w:rPr>
        <w:t>), que l'on appelle harmonique :</w:t>
      </w:r>
      <w:r w:rsidRPr="00AE7CB4">
        <w:rPr>
          <w:rFonts w:cstheme="minorHAnsi"/>
          <w:sz w:val="18"/>
          <w:szCs w:val="18"/>
          <w:lang w:eastAsia="fr-FR"/>
        </w:rPr>
        <w:tab/>
        <w:t xml:space="preserve"> </w:t>
      </w:r>
      <w:r w:rsidRPr="00AE7CB4">
        <w:rPr>
          <w:rFonts w:cstheme="minorHAnsi"/>
          <w:sz w:val="18"/>
          <w:szCs w:val="18"/>
          <w:lang w:eastAsia="fr-FR"/>
        </w:rPr>
        <w:br/>
        <w:t>« </w:t>
      </w:r>
      <w:r w:rsidRPr="00AE7CB4">
        <w:rPr>
          <w:rFonts w:cstheme="minorHAnsi"/>
          <w:b/>
          <w:sz w:val="18"/>
          <w:szCs w:val="18"/>
          <w:lang w:eastAsia="fr-FR"/>
        </w:rPr>
        <w:t>[a]</w:t>
      </w:r>
      <w:r w:rsidRPr="00AE7CB4">
        <w:rPr>
          <w:rFonts w:cstheme="minorHAnsi"/>
          <w:sz w:val="18"/>
          <w:szCs w:val="18"/>
          <w:lang w:eastAsia="fr-FR"/>
        </w:rPr>
        <w:t xml:space="preserve"> Il у a proportion arithmétique quand trois nombres présentent entre eux une différence successive analogue [au sens arithmétique] : autant le premier surpasse le second, autant le second surpasse le troisième. Et dans cette proportion il arrive que le rapport des termes plus grands est plus petit tandis que celui des termes plus petit est plus grand ;</w:t>
      </w:r>
      <w:r w:rsidRPr="00AE7CB4">
        <w:rPr>
          <w:rFonts w:cstheme="minorHAnsi"/>
          <w:sz w:val="18"/>
          <w:szCs w:val="18"/>
          <w:lang w:eastAsia="fr-FR"/>
        </w:rPr>
        <w:tab/>
        <w:t xml:space="preserve"> </w:t>
      </w:r>
      <w:r w:rsidRPr="00AE7CB4">
        <w:rPr>
          <w:rFonts w:cstheme="minorHAnsi"/>
          <w:sz w:val="18"/>
          <w:szCs w:val="18"/>
          <w:lang w:eastAsia="fr-FR"/>
        </w:rPr>
        <w:br/>
        <w:t xml:space="preserve">« </w:t>
      </w:r>
      <w:r w:rsidRPr="00AE7CB4">
        <w:rPr>
          <w:rFonts w:cstheme="minorHAnsi"/>
          <w:b/>
          <w:sz w:val="18"/>
          <w:szCs w:val="18"/>
          <w:lang w:eastAsia="fr-FR"/>
        </w:rPr>
        <w:t>[b]</w:t>
      </w:r>
      <w:r w:rsidRPr="00AE7CB4">
        <w:rPr>
          <w:rFonts w:cstheme="minorHAnsi"/>
          <w:sz w:val="18"/>
          <w:szCs w:val="18"/>
          <w:lang w:eastAsia="fr-FR"/>
        </w:rPr>
        <w:t xml:space="preserve"> Dans la proportion géométrique, le premier terme est au second comme le second est au troisième ; ainsi les termes les plus grands forment un rapport égal à celui des termes plus petits ; </w:t>
      </w:r>
      <w:r w:rsidRPr="00AE7CB4">
        <w:rPr>
          <w:rFonts w:cstheme="minorHAnsi"/>
          <w:sz w:val="18"/>
          <w:szCs w:val="18"/>
          <w:lang w:eastAsia="fr-FR"/>
        </w:rPr>
        <w:br/>
        <w:t xml:space="preserve">« </w:t>
      </w:r>
      <w:r w:rsidRPr="00AE7CB4">
        <w:rPr>
          <w:rFonts w:cstheme="minorHAnsi"/>
          <w:b/>
          <w:sz w:val="18"/>
          <w:szCs w:val="18"/>
          <w:lang w:eastAsia="fr-FR"/>
        </w:rPr>
        <w:t>[c]</w:t>
      </w:r>
      <w:r w:rsidRPr="00AE7CB4">
        <w:rPr>
          <w:rFonts w:cstheme="minorHAnsi"/>
          <w:sz w:val="18"/>
          <w:szCs w:val="18"/>
          <w:lang w:eastAsia="fr-FR"/>
        </w:rPr>
        <w:t xml:space="preserve"> Enfin la proportion sous-contraire, que nous appelons harmonique, est celle où les trois termes sont tels que, quelle que soit la partie de lui-même dont le premier dépasse le second, le second surpasse le troisième de la même partie de ce troisième. Dans cette proportion le rapport des termes plus grands est plus grand, celui des plus petits, plus petit.</w:t>
      </w:r>
      <w:r w:rsidRPr="00AE7CB4">
        <w:rPr>
          <w:rFonts w:cstheme="minorHAnsi"/>
          <w:sz w:val="18"/>
          <w:szCs w:val="18"/>
          <w:lang w:eastAsia="fr-FR"/>
        </w:rPr>
        <w:tab/>
        <w:t xml:space="preserve"> </w:t>
      </w:r>
      <w:r w:rsidRPr="00AE7CB4">
        <w:rPr>
          <w:rFonts w:cstheme="minorHAnsi"/>
          <w:sz w:val="18"/>
          <w:szCs w:val="18"/>
        </w:rPr>
        <w:br/>
      </w:r>
      <w:r w:rsidRPr="00AE7CB4">
        <w:rPr>
          <w:rFonts w:cstheme="minorHAnsi"/>
          <w:b/>
          <w:sz w:val="18"/>
          <w:szCs w:val="18"/>
        </w:rPr>
        <w:t>Paul-Henri Michel</w:t>
      </w:r>
      <w:r w:rsidRPr="00AE7CB4">
        <w:rPr>
          <w:rFonts w:cstheme="minorHAnsi"/>
          <w:sz w:val="18"/>
          <w:szCs w:val="18"/>
        </w:rPr>
        <w:t xml:space="preserve"> In: Revue d'histoire des sciences et de leurs applications, tome 2, n°2, 1949.</w:t>
      </w:r>
    </w:p>
  </w:footnote>
  <w:footnote w:id="123">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[36a-phr.3]  </w:t>
      </w:r>
      <w:r w:rsidRPr="00AE7CB4">
        <w:rPr>
          <w:rFonts w:eastAsia="Times New Roman" w:cstheme="minorHAnsi"/>
          <w:b/>
          <w:sz w:val="18"/>
          <w:szCs w:val="18"/>
          <w:lang w:val="el-GR" w:eastAsia="fr-FR"/>
        </w:rPr>
        <w:t>ἡμιολίων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διαστάσεων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ἐπιτρίτων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ἐπογδόων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γενομένων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τούτων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δεσμῶν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ταῖς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πρόσθεν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διαστάσεσιν</w:t>
      </w:r>
      <w:r w:rsidRPr="00AE7CB4">
        <w:rPr>
          <w:rFonts w:eastAsia="Times New Roman" w:cstheme="minorHAnsi"/>
          <w:b/>
          <w:sz w:val="18"/>
          <w:szCs w:val="18"/>
          <w:lang w:eastAsia="fr-FR"/>
        </w:rPr>
        <w:t>,  [36</w:t>
      </w:r>
      <w:r w:rsidRPr="00AE7CB4">
        <w:rPr>
          <w:rFonts w:eastAsia="Times New Roman" w:cstheme="minorHAnsi"/>
          <w:b/>
          <w:sz w:val="18"/>
          <w:szCs w:val="18"/>
          <w:lang w:val="el-GR" w:eastAsia="fr-FR"/>
        </w:rPr>
        <w:t>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ἐπογδόου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διαστήματι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ἐπίτριτα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συνεπληροῦτο</w:t>
      </w:r>
      <w:r w:rsidRPr="00AE7CB4">
        <w:rPr>
          <w:rFonts w:eastAsia="Times New Roman" w:cstheme="minorHAnsi"/>
          <w:b/>
          <w:sz w:val="18"/>
          <w:szCs w:val="18"/>
          <w:lang w:eastAsia="fr-FR"/>
        </w:rPr>
        <w:t xml:space="preserve">,     </w:t>
      </w:r>
      <w:r w:rsidRPr="00AE7CB4">
        <w:rPr>
          <w:rFonts w:cstheme="minorHAnsi"/>
          <w:b/>
          <w:color w:val="C00000"/>
          <w:sz w:val="18"/>
          <w:szCs w:val="18"/>
        </w:rPr>
        <w:t>Ἡ</w:t>
      </w:r>
      <w:r w:rsidRPr="00AE7CB4">
        <w:rPr>
          <w:rFonts w:cstheme="minorHAnsi"/>
          <w:b/>
          <w:sz w:val="18"/>
          <w:szCs w:val="18"/>
        </w:rPr>
        <w:t xml:space="preserve">μιόλιος, α, ον : </w:t>
      </w:r>
      <w:r w:rsidRPr="00AE7CB4">
        <w:rPr>
          <w:rFonts w:cstheme="minorHAnsi"/>
          <w:sz w:val="18"/>
          <w:szCs w:val="18"/>
        </w:rPr>
        <w:t xml:space="preserve">formé d’un entier et demi.       </w:t>
      </w:r>
      <w:r w:rsidRPr="00AE7CB4">
        <w:rPr>
          <w:rFonts w:cstheme="minorHAnsi"/>
          <w:b/>
          <w:bCs/>
          <w:caps/>
          <w:color w:val="C00000"/>
          <w:sz w:val="18"/>
          <w:szCs w:val="18"/>
        </w:rPr>
        <w:t>δ</w:t>
      </w:r>
      <w:r w:rsidRPr="00AE7CB4">
        <w:rPr>
          <w:rFonts w:cstheme="minorHAnsi"/>
          <w:b/>
          <w:sz w:val="18"/>
          <w:szCs w:val="18"/>
        </w:rPr>
        <w:t xml:space="preserve">ιάθεσις, εως (ἡ) : </w:t>
      </w:r>
      <w:r w:rsidRPr="00AE7CB4">
        <w:rPr>
          <w:rFonts w:cstheme="minorHAnsi"/>
          <w:sz w:val="18"/>
          <w:szCs w:val="18"/>
        </w:rPr>
        <w:t xml:space="preserve">disposition, arrangement, ordonnance.    </w:t>
      </w:r>
      <w:r w:rsidRPr="00AE7CB4">
        <w:rPr>
          <w:rFonts w:cstheme="minorHAnsi"/>
          <w:b/>
          <w:bCs/>
          <w:color w:val="C00000"/>
          <w:sz w:val="18"/>
          <w:szCs w:val="18"/>
          <w:lang w:val="el-GR"/>
        </w:rPr>
        <w:t>Ἐ</w:t>
      </w:r>
      <w:r w:rsidRPr="00AE7CB4">
        <w:rPr>
          <w:rFonts w:cstheme="minorHAnsi"/>
          <w:b/>
          <w:bCs/>
          <w:sz w:val="18"/>
          <w:szCs w:val="18"/>
          <w:lang w:val="el-GR"/>
        </w:rPr>
        <w:t>πί·τριτος</w:t>
      </w:r>
      <w:r w:rsidRPr="00AE7CB4">
        <w:rPr>
          <w:rFonts w:cstheme="minorHAnsi"/>
          <w:b/>
          <w:bCs/>
          <w:sz w:val="18"/>
          <w:szCs w:val="18"/>
        </w:rPr>
        <w:t xml:space="preserve">, </w:t>
      </w:r>
      <w:r w:rsidRPr="00AE7CB4">
        <w:rPr>
          <w:rFonts w:cstheme="minorHAnsi"/>
          <w:b/>
          <w:bCs/>
          <w:sz w:val="18"/>
          <w:szCs w:val="18"/>
          <w:lang w:val="el-GR"/>
        </w:rPr>
        <w:t>ος</w:t>
      </w:r>
      <w:r w:rsidRPr="00AE7CB4">
        <w:rPr>
          <w:rFonts w:cstheme="minorHAnsi"/>
          <w:b/>
          <w:bCs/>
          <w:sz w:val="18"/>
          <w:szCs w:val="18"/>
        </w:rPr>
        <w:t xml:space="preserve">, </w:t>
      </w:r>
      <w:r w:rsidRPr="00AE7CB4">
        <w:rPr>
          <w:rFonts w:cstheme="minorHAnsi"/>
          <w:b/>
          <w:bCs/>
          <w:sz w:val="18"/>
          <w:szCs w:val="18"/>
          <w:lang w:val="el-GR"/>
        </w:rPr>
        <w:t>ον</w:t>
      </w:r>
      <w:r w:rsidRPr="00AE7CB4">
        <w:rPr>
          <w:rFonts w:cstheme="minorHAnsi"/>
          <w:b/>
          <w:sz w:val="18"/>
          <w:szCs w:val="18"/>
        </w:rPr>
        <w:t xml:space="preserve"> [</w:t>
      </w:r>
      <w:r w:rsidRPr="00AE7CB4">
        <w:rPr>
          <w:rFonts w:cstheme="minorHAnsi"/>
          <w:b/>
          <w:sz w:val="18"/>
          <w:szCs w:val="18"/>
          <w:lang w:val="el-GR"/>
        </w:rPr>
        <w:t>ρῐ</w:t>
      </w:r>
      <w:r w:rsidRPr="00AE7CB4">
        <w:rPr>
          <w:rFonts w:cstheme="minorHAnsi"/>
          <w:b/>
          <w:sz w:val="18"/>
          <w:szCs w:val="18"/>
        </w:rPr>
        <w:t xml:space="preserve">] : </w:t>
      </w:r>
      <w:r w:rsidRPr="00AE7CB4">
        <w:rPr>
          <w:rFonts w:cstheme="minorHAnsi"/>
          <w:sz w:val="18"/>
          <w:szCs w:val="18"/>
        </w:rPr>
        <w:t xml:space="preserve"> </w:t>
      </w:r>
      <w:r w:rsidRPr="00AE7CB4">
        <w:rPr>
          <w:rFonts w:cstheme="minorHAnsi"/>
          <w:b/>
          <w:bCs/>
          <w:sz w:val="18"/>
          <w:szCs w:val="18"/>
        </w:rPr>
        <w:t>1</w:t>
      </w:r>
      <w:r w:rsidRPr="00AE7CB4">
        <w:rPr>
          <w:rFonts w:cstheme="minorHAnsi"/>
          <w:sz w:val="18"/>
          <w:szCs w:val="18"/>
        </w:rPr>
        <w:t xml:space="preserve"> qui comprend un entier plus ⅓ (</w:t>
      </w:r>
      <w:r w:rsidRPr="00AE7CB4">
        <w:rPr>
          <w:rFonts w:cstheme="minorHAnsi"/>
          <w:i/>
          <w:iCs/>
          <w:sz w:val="18"/>
          <w:szCs w:val="18"/>
        </w:rPr>
        <w:t>lat.</w:t>
      </w:r>
      <w:r w:rsidRPr="00AE7CB4">
        <w:rPr>
          <w:rFonts w:cstheme="minorHAnsi"/>
          <w:sz w:val="18"/>
          <w:szCs w:val="18"/>
        </w:rPr>
        <w:t xml:space="preserve"> </w:t>
      </w:r>
      <w:proofErr w:type="gramStart"/>
      <w:r w:rsidRPr="00AE7CB4">
        <w:rPr>
          <w:rFonts w:cstheme="minorHAnsi"/>
          <w:sz w:val="18"/>
          <w:szCs w:val="18"/>
        </w:rPr>
        <w:t>sesquitertius</w:t>
      </w:r>
      <w:proofErr w:type="gramEnd"/>
      <w:r w:rsidRPr="00AE7CB4">
        <w:rPr>
          <w:rFonts w:cstheme="minorHAnsi"/>
          <w:sz w:val="18"/>
          <w:szCs w:val="18"/>
        </w:rPr>
        <w:t>) (</w:t>
      </w:r>
      <w:r w:rsidRPr="00AE7CB4">
        <w:rPr>
          <w:rFonts w:cstheme="minorHAnsi"/>
          <w:smallCaps/>
          <w:sz w:val="18"/>
          <w:szCs w:val="18"/>
        </w:rPr>
        <w:t>Plat</w:t>
      </w:r>
      <w:r w:rsidRPr="00AE7CB4">
        <w:rPr>
          <w:rFonts w:cstheme="minorHAnsi"/>
          <w:sz w:val="18"/>
          <w:szCs w:val="18"/>
        </w:rPr>
        <w:t xml:space="preserve">.).   </w:t>
      </w:r>
      <w:r w:rsidRPr="00AE7CB4">
        <w:rPr>
          <w:rFonts w:cstheme="minorHAnsi"/>
          <w:b/>
          <w:bCs/>
          <w:color w:val="C00000"/>
          <w:sz w:val="18"/>
          <w:szCs w:val="18"/>
          <w:lang w:val="el-GR"/>
        </w:rPr>
        <w:t>Ἐ</w:t>
      </w:r>
      <w:r w:rsidRPr="00AE7CB4">
        <w:rPr>
          <w:rFonts w:cstheme="minorHAnsi"/>
          <w:b/>
          <w:bCs/>
          <w:sz w:val="18"/>
          <w:szCs w:val="18"/>
        </w:rPr>
        <w:t xml:space="preserve">πόγδοος, οος, οον : </w:t>
      </w:r>
      <w:r w:rsidRPr="00AE7CB4">
        <w:rPr>
          <w:rFonts w:cstheme="minorHAnsi"/>
          <w:sz w:val="18"/>
          <w:szCs w:val="18"/>
        </w:rPr>
        <w:t xml:space="preserve">qui contient un entier plus ⅛, (= </w:t>
      </w:r>
      <w:r w:rsidRPr="00AE7CB4">
        <w:rPr>
          <w:rFonts w:cstheme="minorHAnsi"/>
          <w:bCs/>
          <w:sz w:val="18"/>
          <w:szCs w:val="18"/>
        </w:rPr>
        <w:t>1⅛</w:t>
      </w:r>
      <w:r w:rsidRPr="00AE7CB4">
        <w:rPr>
          <w:rFonts w:cstheme="minorHAnsi"/>
          <w:sz w:val="18"/>
          <w:szCs w:val="18"/>
        </w:rPr>
        <w:t>, ) (</w:t>
      </w:r>
      <w:r w:rsidRPr="00AE7CB4">
        <w:rPr>
          <w:rFonts w:cstheme="minorHAnsi"/>
          <w:smallCaps/>
          <w:sz w:val="18"/>
          <w:szCs w:val="18"/>
        </w:rPr>
        <w:t>Plat</w:t>
      </w:r>
      <w:r w:rsidRPr="00AE7CB4">
        <w:rPr>
          <w:rFonts w:cstheme="minorHAnsi"/>
          <w:sz w:val="18"/>
          <w:szCs w:val="18"/>
        </w:rPr>
        <w:t xml:space="preserve">.).  </w:t>
      </w:r>
      <w:r w:rsidRPr="00AE7CB4">
        <w:rPr>
          <w:rFonts w:cstheme="minorHAnsi"/>
          <w:b/>
          <w:bCs/>
          <w:caps/>
          <w:color w:val="C00000"/>
          <w:sz w:val="18"/>
          <w:szCs w:val="18"/>
        </w:rPr>
        <w:t>δ</w:t>
      </w:r>
      <w:r w:rsidRPr="00AE7CB4">
        <w:rPr>
          <w:rFonts w:cstheme="minorHAnsi"/>
          <w:b/>
          <w:sz w:val="18"/>
          <w:szCs w:val="18"/>
        </w:rPr>
        <w:t xml:space="preserve">εσμός, οῦ </w:t>
      </w:r>
      <w:r w:rsidRPr="00AE7CB4">
        <w:rPr>
          <w:rFonts w:cstheme="minorHAnsi"/>
          <w:b/>
          <w:bCs/>
          <w:sz w:val="18"/>
          <w:szCs w:val="18"/>
        </w:rPr>
        <w:t xml:space="preserve">(ὁ) : </w:t>
      </w:r>
      <w:r w:rsidRPr="00AE7CB4">
        <w:rPr>
          <w:rFonts w:cstheme="minorHAnsi"/>
          <w:sz w:val="18"/>
          <w:szCs w:val="18"/>
        </w:rPr>
        <w:t>lien </w:t>
      </w:r>
      <w:r w:rsidRPr="00AE7CB4">
        <w:rPr>
          <w:rFonts w:cstheme="minorHAnsi"/>
          <w:sz w:val="18"/>
          <w:szCs w:val="18"/>
          <w:lang w:eastAsia="ja-JP"/>
        </w:rPr>
        <w:t>→</w:t>
      </w:r>
      <w:r w:rsidRPr="00AE7CB4">
        <w:rPr>
          <w:rFonts w:cstheme="minorHAnsi"/>
          <w:sz w:val="18"/>
          <w:szCs w:val="18"/>
        </w:rPr>
        <w:t xml:space="preserve"> « Relations »  selon l. Brisson.       </w:t>
      </w:r>
      <w:proofErr w:type="gramStart"/>
      <w:r w:rsidRPr="00AE7CB4">
        <w:rPr>
          <w:rFonts w:cstheme="minorHAnsi"/>
          <w:b/>
          <w:color w:val="C00000"/>
          <w:sz w:val="18"/>
          <w:szCs w:val="18"/>
        </w:rPr>
        <w:t>Σ</w:t>
      </w:r>
      <w:r w:rsidRPr="00AE7CB4">
        <w:rPr>
          <w:rFonts w:cstheme="minorHAnsi"/>
          <w:b/>
          <w:bCs/>
          <w:sz w:val="18"/>
          <w:szCs w:val="18"/>
          <w:lang w:eastAsia="fr-FR"/>
        </w:rPr>
        <w:t>υμπληρόω-ῶ</w:t>
      </w:r>
      <w:proofErr w:type="gramEnd"/>
      <w:r w:rsidRPr="00AE7CB4">
        <w:rPr>
          <w:rFonts w:cstheme="minorHAnsi"/>
          <w:sz w:val="18"/>
          <w:szCs w:val="18"/>
          <w:lang w:eastAsia="fr-FR"/>
        </w:rPr>
        <w:t xml:space="preserve">  /  </w:t>
      </w:r>
      <w:r w:rsidRPr="00AE7CB4">
        <w:rPr>
          <w:rFonts w:cstheme="minorHAnsi"/>
          <w:i/>
          <w:iCs/>
          <w:sz w:val="18"/>
          <w:szCs w:val="18"/>
          <w:lang w:eastAsia="fr-FR"/>
        </w:rPr>
        <w:t>Moy.</w:t>
      </w:r>
      <w:r w:rsidRPr="00AE7CB4">
        <w:rPr>
          <w:rFonts w:cstheme="minorHAnsi"/>
          <w:sz w:val="18"/>
          <w:szCs w:val="18"/>
          <w:lang w:eastAsia="fr-FR"/>
        </w:rPr>
        <w:t xml:space="preserve"> </w:t>
      </w:r>
      <w:proofErr w:type="gramStart"/>
      <w:r w:rsidRPr="00AE7CB4">
        <w:rPr>
          <w:rFonts w:cstheme="minorHAnsi"/>
          <w:sz w:val="18"/>
          <w:szCs w:val="18"/>
          <w:lang w:eastAsia="fr-FR"/>
        </w:rPr>
        <w:t>remplir</w:t>
      </w:r>
      <w:proofErr w:type="gramEnd"/>
      <w:r w:rsidRPr="00AE7CB4">
        <w:rPr>
          <w:rFonts w:cstheme="minorHAnsi"/>
          <w:sz w:val="18"/>
          <w:szCs w:val="18"/>
          <w:lang w:eastAsia="fr-FR"/>
        </w:rPr>
        <w:t xml:space="preserve"> entièrement, </w:t>
      </w:r>
      <w:r w:rsidRPr="00AE7CB4">
        <w:rPr>
          <w:rFonts w:cstheme="minorHAnsi"/>
          <w:i/>
          <w:iCs/>
          <w:sz w:val="18"/>
          <w:szCs w:val="18"/>
          <w:lang w:eastAsia="fr-FR"/>
        </w:rPr>
        <w:t>acc.</w:t>
      </w:r>
      <w:r w:rsidRPr="00AE7CB4">
        <w:rPr>
          <w:rFonts w:cstheme="minorHAnsi"/>
          <w:sz w:val="18"/>
          <w:szCs w:val="18"/>
          <w:lang w:eastAsia="fr-FR"/>
        </w:rPr>
        <w:t xml:space="preserve"> (</w:t>
      </w:r>
      <w:r w:rsidRPr="00AE7CB4">
        <w:rPr>
          <w:rFonts w:cstheme="minorHAnsi"/>
          <w:smallCaps/>
          <w:sz w:val="18"/>
          <w:szCs w:val="18"/>
          <w:lang w:eastAsia="fr-FR"/>
        </w:rPr>
        <w:t>Plat</w:t>
      </w:r>
      <w:r w:rsidRPr="00AE7CB4">
        <w:rPr>
          <w:rFonts w:cstheme="minorHAnsi"/>
          <w:sz w:val="18"/>
          <w:szCs w:val="18"/>
          <w:lang w:eastAsia="fr-FR"/>
        </w:rPr>
        <w:t xml:space="preserve">.).     </w:t>
      </w:r>
      <w:r w:rsidRPr="00AE7CB4">
        <w:rPr>
          <w:rFonts w:cstheme="minorHAnsi"/>
          <w:b/>
          <w:color w:val="C00000"/>
          <w:sz w:val="18"/>
          <w:szCs w:val="18"/>
        </w:rPr>
        <w:t>Λ</w:t>
      </w:r>
      <w:r w:rsidRPr="00AE7CB4">
        <w:rPr>
          <w:rFonts w:cstheme="minorHAnsi"/>
          <w:b/>
          <w:sz w:val="18"/>
          <w:szCs w:val="18"/>
        </w:rPr>
        <w:t>είπω</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i/>
          <w:sz w:val="18"/>
          <w:szCs w:val="18"/>
        </w:rPr>
        <w:t>aor-2.actif</w:t>
      </w:r>
      <w:r w:rsidRPr="00AE7CB4">
        <w:rPr>
          <w:rFonts w:cstheme="minorHAnsi"/>
          <w:sz w:val="18"/>
          <w:szCs w:val="18"/>
        </w:rPr>
        <w:t xml:space="preserve">:  </w:t>
      </w:r>
      <w:r w:rsidRPr="00AE7CB4">
        <w:rPr>
          <w:rFonts w:cstheme="minorHAnsi"/>
          <w:b/>
          <w:sz w:val="18"/>
          <w:szCs w:val="18"/>
        </w:rPr>
        <w:t>ἔλιπον</w:t>
      </w:r>
      <w:r w:rsidRPr="00AE7CB4">
        <w:rPr>
          <w:rFonts w:cstheme="minorHAnsi"/>
          <w:sz w:val="18"/>
          <w:szCs w:val="18"/>
        </w:rPr>
        <w:t xml:space="preserve"> ; </w:t>
      </w:r>
      <w:r w:rsidRPr="00AE7CB4">
        <w:rPr>
          <w:rFonts w:cstheme="minorHAnsi"/>
          <w:i/>
          <w:sz w:val="18"/>
          <w:szCs w:val="18"/>
        </w:rPr>
        <w:t xml:space="preserve">aor. moyen </w:t>
      </w:r>
      <w:r w:rsidRPr="00AE7CB4">
        <w:rPr>
          <w:rFonts w:cstheme="minorHAnsi"/>
          <w:sz w:val="18"/>
          <w:szCs w:val="18"/>
        </w:rPr>
        <w:t xml:space="preserve">: </w:t>
      </w:r>
      <w:r w:rsidRPr="00AE7CB4">
        <w:rPr>
          <w:rFonts w:cstheme="minorHAnsi"/>
          <w:b/>
          <w:sz w:val="18"/>
          <w:szCs w:val="18"/>
        </w:rPr>
        <w:t>ἐλειψάμην</w:t>
      </w:r>
      <w:r w:rsidRPr="00AE7CB4">
        <w:rPr>
          <w:rFonts w:cstheme="minorHAnsi"/>
          <w:sz w:val="18"/>
          <w:szCs w:val="18"/>
        </w:rPr>
        <w:t xml:space="preserve"> ;  </w:t>
      </w:r>
      <w:proofErr w:type="gramStart"/>
      <w:r w:rsidRPr="00AE7CB4">
        <w:rPr>
          <w:rFonts w:cstheme="minorHAnsi"/>
          <w:i/>
          <w:iCs/>
          <w:sz w:val="18"/>
          <w:szCs w:val="18"/>
        </w:rPr>
        <w:t>aor</w:t>
      </w:r>
      <w:proofErr w:type="gramEnd"/>
      <w:r w:rsidRPr="00AE7CB4">
        <w:rPr>
          <w:rFonts w:cstheme="minorHAnsi"/>
          <w:i/>
          <w:iCs/>
          <w:sz w:val="18"/>
          <w:szCs w:val="18"/>
        </w:rPr>
        <w:t>. passif</w:t>
      </w:r>
      <w:r w:rsidRPr="00AE7CB4">
        <w:rPr>
          <w:rFonts w:cstheme="minorHAnsi"/>
          <w:sz w:val="18"/>
          <w:szCs w:val="18"/>
        </w:rPr>
        <w:t xml:space="preserve"> </w:t>
      </w:r>
      <w:proofErr w:type="gramStart"/>
      <w:r w:rsidRPr="00AE7CB4">
        <w:rPr>
          <w:rFonts w:cstheme="minorHAnsi"/>
          <w:b/>
          <w:sz w:val="18"/>
          <w:szCs w:val="18"/>
        </w:rPr>
        <w:t>ἐλείφθην</w:t>
      </w:r>
      <w:r w:rsidRPr="00AE7CB4">
        <w:rPr>
          <w:rFonts w:cstheme="minorHAnsi"/>
          <w:sz w:val="18"/>
          <w:szCs w:val="18"/>
        </w:rPr>
        <w:t xml:space="preserve"> </w:t>
      </w:r>
      <w:r w:rsidRPr="00AE7CB4">
        <w:rPr>
          <w:rFonts w:cstheme="minorHAnsi"/>
          <w:b/>
          <w:sz w:val="18"/>
          <w:szCs w:val="18"/>
        </w:rPr>
        <w:t>]—</w:t>
      </w:r>
      <w:proofErr w:type="gramEnd"/>
      <w:r w:rsidRPr="00AE7CB4">
        <w:rPr>
          <w:rFonts w:cstheme="minorHAnsi"/>
          <w:b/>
          <w:sz w:val="18"/>
          <w:szCs w:val="18"/>
        </w:rPr>
        <w:t xml:space="preserve">: </w:t>
      </w:r>
      <w:r w:rsidRPr="00AE7CB4">
        <w:rPr>
          <w:rFonts w:cstheme="minorHAnsi"/>
          <w:sz w:val="18"/>
          <w:szCs w:val="18"/>
        </w:rPr>
        <w:t>laisser</w:t>
      </w:r>
      <w:r w:rsidRPr="00AE7CB4">
        <w:rPr>
          <w:rFonts w:cstheme="minorHAnsi"/>
          <w:b/>
          <w:sz w:val="18"/>
          <w:szCs w:val="18"/>
        </w:rPr>
        <w:t>.</w:t>
      </w:r>
    </w:p>
  </w:footnote>
  <w:footnote w:id="124">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b/>
          <w:sz w:val="18"/>
          <w:szCs w:val="18"/>
        </w:rPr>
        <w:t xml:space="preserve">. </w:t>
      </w:r>
      <w:r w:rsidRPr="00AE7CB4">
        <w:rPr>
          <w:rFonts w:eastAsia="Times New Roman" w:cstheme="minorHAnsi"/>
          <w:b/>
          <w:sz w:val="18"/>
          <w:szCs w:val="18"/>
          <w:lang w:eastAsia="fr-FR"/>
        </w:rPr>
        <w:t xml:space="preserve">[36b-phr.1]  </w:t>
      </w:r>
      <w:r w:rsidRPr="00AE7CB4">
        <w:rPr>
          <w:rFonts w:eastAsia="Times New Roman" w:cstheme="minorHAnsi"/>
          <w:b/>
          <w:sz w:val="18"/>
          <w:szCs w:val="18"/>
          <w:lang w:val="el-GR" w:eastAsia="fr-FR"/>
        </w:rPr>
        <w:t>λείπων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ἑκάστου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μόριον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μορίου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ταύτης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διαστάσεως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λειφθείσης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ἀριθμοῦ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ἀριθμὸν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ἐχούσης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τοὺς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ὅρους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ἓξ</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πεντήκοντα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διακοσίων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τρία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τετταράκοντα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διακόσια</w:t>
      </w:r>
      <w:r w:rsidRPr="00AE7CB4">
        <w:rPr>
          <w:rFonts w:eastAsia="Times New Roman" w:cstheme="minorHAnsi"/>
          <w:b/>
          <w:sz w:val="18"/>
          <w:szCs w:val="18"/>
          <w:lang w:eastAsia="fr-FR"/>
        </w:rPr>
        <w:t>.</w:t>
      </w:r>
      <w:r w:rsidRPr="00AE7CB4">
        <w:rPr>
          <w:rFonts w:eastAsia="Times New Roman" w:cstheme="minorHAnsi"/>
          <w:b/>
          <w:sz w:val="18"/>
          <w:szCs w:val="18"/>
          <w:lang w:eastAsia="fr-FR"/>
        </w:rPr>
        <w:tab/>
      </w:r>
      <w:r w:rsidRPr="00AE7CB4">
        <w:rPr>
          <w:rFonts w:eastAsia="Times New Roman" w:cstheme="minorHAnsi"/>
          <w:sz w:val="18"/>
          <w:szCs w:val="18"/>
          <w:lang w:eastAsia="fr-FR"/>
        </w:rPr>
        <w:t xml:space="preserve">    </w:t>
      </w:r>
      <w:r w:rsidRPr="00AE7CB4">
        <w:rPr>
          <w:rFonts w:eastAsia="Times New Roman" w:cstheme="minorHAnsi"/>
          <w:sz w:val="18"/>
          <w:szCs w:val="18"/>
          <w:lang w:eastAsia="fr-FR"/>
        </w:rPr>
        <w:br/>
      </w:r>
      <w:r w:rsidRPr="00AE7CB4">
        <w:rPr>
          <w:rFonts w:cstheme="minorHAnsi"/>
          <w:b/>
          <w:color w:val="C00000"/>
          <w:sz w:val="18"/>
          <w:szCs w:val="18"/>
        </w:rPr>
        <w:t>Λ</w:t>
      </w:r>
      <w:r w:rsidRPr="00AE7CB4">
        <w:rPr>
          <w:rFonts w:cstheme="minorHAnsi"/>
          <w:b/>
          <w:sz w:val="18"/>
          <w:szCs w:val="18"/>
        </w:rPr>
        <w:t>είπω</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i/>
          <w:sz w:val="18"/>
          <w:szCs w:val="18"/>
        </w:rPr>
        <w:t>aor-2.actif</w:t>
      </w:r>
      <w:r w:rsidRPr="00AE7CB4">
        <w:rPr>
          <w:rFonts w:cstheme="minorHAnsi"/>
          <w:sz w:val="18"/>
          <w:szCs w:val="18"/>
        </w:rPr>
        <w:t xml:space="preserve">:  </w:t>
      </w:r>
      <w:r w:rsidRPr="00AE7CB4">
        <w:rPr>
          <w:rFonts w:cstheme="minorHAnsi"/>
          <w:b/>
          <w:sz w:val="18"/>
          <w:szCs w:val="18"/>
        </w:rPr>
        <w:t>ἔλιπον</w:t>
      </w:r>
      <w:r w:rsidRPr="00AE7CB4">
        <w:rPr>
          <w:rFonts w:cstheme="minorHAnsi"/>
          <w:sz w:val="18"/>
          <w:szCs w:val="18"/>
        </w:rPr>
        <w:t xml:space="preserve"> ; </w:t>
      </w:r>
      <w:r w:rsidRPr="00AE7CB4">
        <w:rPr>
          <w:rFonts w:cstheme="minorHAnsi"/>
          <w:i/>
          <w:sz w:val="18"/>
          <w:szCs w:val="18"/>
        </w:rPr>
        <w:t xml:space="preserve">aor. moyen </w:t>
      </w:r>
      <w:r w:rsidRPr="00AE7CB4">
        <w:rPr>
          <w:rFonts w:cstheme="minorHAnsi"/>
          <w:sz w:val="18"/>
          <w:szCs w:val="18"/>
        </w:rPr>
        <w:t xml:space="preserve">: </w:t>
      </w:r>
      <w:r w:rsidRPr="00AE7CB4">
        <w:rPr>
          <w:rFonts w:cstheme="minorHAnsi"/>
          <w:b/>
          <w:sz w:val="18"/>
          <w:szCs w:val="18"/>
        </w:rPr>
        <w:t>ἐλειψάμην</w:t>
      </w:r>
      <w:r w:rsidRPr="00AE7CB4">
        <w:rPr>
          <w:rFonts w:cstheme="minorHAnsi"/>
          <w:sz w:val="18"/>
          <w:szCs w:val="18"/>
        </w:rPr>
        <w:t xml:space="preserve"> ;  </w:t>
      </w:r>
      <w:proofErr w:type="gramStart"/>
      <w:r w:rsidRPr="00AE7CB4">
        <w:rPr>
          <w:rFonts w:cstheme="minorHAnsi"/>
          <w:i/>
          <w:iCs/>
          <w:sz w:val="18"/>
          <w:szCs w:val="18"/>
        </w:rPr>
        <w:t>aor</w:t>
      </w:r>
      <w:proofErr w:type="gramEnd"/>
      <w:r w:rsidRPr="00AE7CB4">
        <w:rPr>
          <w:rFonts w:cstheme="minorHAnsi"/>
          <w:i/>
          <w:iCs/>
          <w:sz w:val="18"/>
          <w:szCs w:val="18"/>
        </w:rPr>
        <w:t>. passif</w:t>
      </w:r>
      <w:r w:rsidRPr="00AE7CB4">
        <w:rPr>
          <w:rFonts w:cstheme="minorHAnsi"/>
          <w:sz w:val="18"/>
          <w:szCs w:val="18"/>
        </w:rPr>
        <w:t xml:space="preserve"> </w:t>
      </w:r>
      <w:proofErr w:type="gramStart"/>
      <w:r w:rsidRPr="00AE7CB4">
        <w:rPr>
          <w:rFonts w:cstheme="minorHAnsi"/>
          <w:b/>
          <w:sz w:val="18"/>
          <w:szCs w:val="18"/>
        </w:rPr>
        <w:t>ἐλείφθην</w:t>
      </w:r>
      <w:r w:rsidRPr="00AE7CB4">
        <w:rPr>
          <w:rFonts w:cstheme="minorHAnsi"/>
          <w:sz w:val="18"/>
          <w:szCs w:val="18"/>
        </w:rPr>
        <w:t xml:space="preserve"> </w:t>
      </w:r>
      <w:r w:rsidRPr="00AE7CB4">
        <w:rPr>
          <w:rFonts w:cstheme="minorHAnsi"/>
          <w:b/>
          <w:sz w:val="18"/>
          <w:szCs w:val="18"/>
        </w:rPr>
        <w:t>]—</w:t>
      </w:r>
      <w:proofErr w:type="gramEnd"/>
      <w:r w:rsidRPr="00AE7CB4">
        <w:rPr>
          <w:rFonts w:cstheme="minorHAnsi"/>
          <w:b/>
          <w:sz w:val="18"/>
          <w:szCs w:val="18"/>
        </w:rPr>
        <w:t xml:space="preserve">: </w:t>
      </w:r>
      <w:r w:rsidRPr="00AE7CB4">
        <w:rPr>
          <w:rFonts w:cstheme="minorHAnsi"/>
          <w:sz w:val="18"/>
          <w:szCs w:val="18"/>
        </w:rPr>
        <w:t>laisser</w:t>
      </w:r>
      <w:r w:rsidRPr="00AE7CB4">
        <w:rPr>
          <w:rFonts w:cstheme="minorHAnsi"/>
          <w:b/>
          <w:sz w:val="18"/>
          <w:szCs w:val="18"/>
        </w:rPr>
        <w:t xml:space="preserve">.   </w:t>
      </w:r>
      <w:r w:rsidRPr="00AE7CB4">
        <w:rPr>
          <w:rFonts w:cstheme="minorHAnsi"/>
          <w:b/>
          <w:color w:val="C00000"/>
          <w:sz w:val="18"/>
          <w:szCs w:val="18"/>
        </w:rPr>
        <w:t>Μ</w:t>
      </w:r>
      <w:r w:rsidRPr="00AE7CB4">
        <w:rPr>
          <w:rFonts w:cstheme="minorHAnsi"/>
          <w:b/>
          <w:sz w:val="18"/>
          <w:szCs w:val="18"/>
        </w:rPr>
        <w:t>όριον</w:t>
      </w:r>
      <w:r w:rsidRPr="00AE7CB4">
        <w:rPr>
          <w:rFonts w:cstheme="minorHAnsi"/>
          <w:sz w:val="18"/>
          <w:szCs w:val="18"/>
        </w:rPr>
        <w:t xml:space="preserve">, ου (τό) : partie.    </w:t>
      </w:r>
      <w:r w:rsidRPr="00AE7CB4">
        <w:rPr>
          <w:rFonts w:cstheme="minorHAnsi"/>
          <w:b/>
          <w:color w:val="C00000"/>
          <w:sz w:val="18"/>
          <w:szCs w:val="18"/>
        </w:rPr>
        <w:t>Ὅ</w:t>
      </w:r>
      <w:r w:rsidRPr="00AE7CB4">
        <w:rPr>
          <w:rFonts w:cstheme="minorHAnsi"/>
          <w:b/>
          <w:sz w:val="18"/>
          <w:szCs w:val="18"/>
        </w:rPr>
        <w:t>ρος, ου (ὁ) :</w:t>
      </w:r>
      <w:r w:rsidRPr="00AE7CB4">
        <w:rPr>
          <w:rFonts w:cstheme="minorHAnsi"/>
          <w:sz w:val="18"/>
          <w:szCs w:val="18"/>
        </w:rPr>
        <w:t xml:space="preserve"> borne, limite, frontière ; […] ; définition ; but, fin. </w:t>
      </w:r>
      <w:r w:rsidRPr="00AE7CB4">
        <w:rPr>
          <w:rFonts w:eastAsia="Times New Roman" w:cstheme="minorHAnsi"/>
          <w:color w:val="C00000"/>
          <w:sz w:val="18"/>
          <w:szCs w:val="18"/>
          <w:lang w:val="el-GR" w:eastAsia="fr-FR"/>
        </w:rPr>
        <w:t>Ἓ</w:t>
      </w:r>
      <w:r w:rsidRPr="00AE7CB4">
        <w:rPr>
          <w:rFonts w:eastAsia="Times New Roman" w:cstheme="minorHAnsi"/>
          <w:sz w:val="18"/>
          <w:szCs w:val="18"/>
          <w:lang w:val="el-GR" w:eastAsia="fr-FR"/>
        </w:rPr>
        <w:t>ξ καὶ πεντήκοντα καὶ διακοσίων</w:t>
      </w:r>
      <w:r w:rsidRPr="00AE7CB4">
        <w:rPr>
          <w:rFonts w:cstheme="minorHAnsi"/>
          <w:sz w:val="18"/>
          <w:szCs w:val="18"/>
          <w:lang w:val="el-GR"/>
        </w:rPr>
        <w:t xml:space="preserve"> =  256</w:t>
      </w:r>
      <w:r w:rsidRPr="00AE7CB4">
        <w:rPr>
          <w:rFonts w:cstheme="minorHAnsi"/>
          <w:sz w:val="18"/>
          <w:szCs w:val="18"/>
        </w:rPr>
        <w:t> </w:t>
      </w:r>
      <w:r w:rsidRPr="00AE7CB4">
        <w:rPr>
          <w:rFonts w:cstheme="minorHAnsi"/>
          <w:sz w:val="18"/>
          <w:szCs w:val="18"/>
          <w:lang w:val="el-GR"/>
        </w:rPr>
        <w:t xml:space="preserve">; </w:t>
      </w:r>
      <w:r w:rsidRPr="00AE7CB4">
        <w:rPr>
          <w:rFonts w:eastAsia="Times New Roman" w:cstheme="minorHAnsi"/>
          <w:caps/>
          <w:color w:val="C00000"/>
          <w:sz w:val="18"/>
          <w:szCs w:val="18"/>
          <w:lang w:val="el-GR" w:eastAsia="fr-FR"/>
        </w:rPr>
        <w:t>τ</w:t>
      </w:r>
      <w:r w:rsidRPr="00AE7CB4">
        <w:rPr>
          <w:rFonts w:eastAsia="Times New Roman" w:cstheme="minorHAnsi"/>
          <w:sz w:val="18"/>
          <w:szCs w:val="18"/>
          <w:lang w:val="el-GR" w:eastAsia="fr-FR"/>
        </w:rPr>
        <w:t xml:space="preserve">ρία καὶ τετταράκοντα καὶ διακόσια = 243. </w:t>
      </w:r>
      <w:r w:rsidRPr="00AE7CB4">
        <w:rPr>
          <w:rFonts w:eastAsia="Times New Roman" w:cstheme="minorHAnsi"/>
          <w:b/>
          <w:sz w:val="18"/>
          <w:szCs w:val="18"/>
          <w:lang w:eastAsia="fr-FR"/>
        </w:rPr>
        <w:t>      </w:t>
      </w:r>
      <w:r w:rsidRPr="00AE7CB4">
        <w:rPr>
          <w:rFonts w:eastAsia="Times New Roman" w:cstheme="minorHAnsi"/>
          <w:b/>
          <w:color w:val="C00000"/>
          <w:sz w:val="18"/>
          <w:szCs w:val="18"/>
          <w:lang w:eastAsia="fr-FR"/>
        </w:rPr>
        <w:t>N</w:t>
      </w:r>
      <w:r w:rsidRPr="00AE7CB4">
        <w:rPr>
          <w:rFonts w:eastAsia="Times New Roman" w:cstheme="minorHAnsi"/>
          <w:b/>
          <w:sz w:val="18"/>
          <w:szCs w:val="18"/>
          <w:lang w:eastAsia="fr-FR"/>
        </w:rPr>
        <w:t>B</w:t>
      </w:r>
      <w:r w:rsidRPr="00AE7CB4">
        <w:rPr>
          <w:rFonts w:eastAsia="Times New Roman" w:cstheme="minorHAnsi"/>
          <w:sz w:val="18"/>
          <w:szCs w:val="18"/>
          <w:lang w:eastAsia="fr-FR"/>
        </w:rPr>
        <w:t xml:space="preserve">. Pour le détail de ces proportions : Voir Luc Brisson annexe 2. </w:t>
      </w:r>
    </w:p>
  </w:footnote>
  <w:footnote w:id="125">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[36b-phr. 2] </w:t>
      </w:r>
      <w:r w:rsidRPr="00AE7CB4">
        <w:rPr>
          <w:rFonts w:eastAsia="Times New Roman" w:cstheme="minorHAnsi"/>
          <w:b/>
          <w:caps/>
          <w:sz w:val="18"/>
          <w:szCs w:val="18"/>
          <w:lang w:val="el-GR" w:eastAsia="fr-FR"/>
        </w:rPr>
        <w:t>κ</w:t>
      </w:r>
      <w:r w:rsidRPr="00AE7CB4">
        <w:rPr>
          <w:rFonts w:eastAsia="Times New Roman" w:cstheme="minorHAnsi"/>
          <w:b/>
          <w:sz w:val="18"/>
          <w:szCs w:val="18"/>
          <w:lang w:val="el-GR" w:eastAsia="fr-FR"/>
        </w:rPr>
        <w:t>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μειχθέν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ἐξ</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οὗ</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ταῦτα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κατέτεμνεν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οὕτως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ἤδη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κατανηλώκει</w:t>
      </w:r>
      <w:r w:rsidRPr="00AE7CB4">
        <w:rPr>
          <w:rFonts w:eastAsia="Times New Roman" w:cstheme="minorHAnsi"/>
          <w:b/>
          <w:sz w:val="18"/>
          <w:szCs w:val="18"/>
          <w:lang w:eastAsia="fr-FR"/>
        </w:rPr>
        <w:t xml:space="preserve">.  </w:t>
      </w:r>
      <w:r w:rsidRPr="00AE7CB4">
        <w:rPr>
          <w:rFonts w:cstheme="minorHAnsi"/>
          <w:b/>
          <w:caps/>
          <w:color w:val="C00000"/>
          <w:sz w:val="18"/>
          <w:szCs w:val="18"/>
        </w:rPr>
        <w:t>Κ</w:t>
      </w:r>
      <w:r w:rsidRPr="00AE7CB4">
        <w:rPr>
          <w:rFonts w:cstheme="minorHAnsi"/>
          <w:b/>
          <w:sz w:val="18"/>
          <w:szCs w:val="18"/>
        </w:rPr>
        <w:t>αὶ δὴ καί</w:t>
      </w:r>
      <w:r w:rsidRPr="00AE7CB4">
        <w:rPr>
          <w:rFonts w:cstheme="minorHAnsi"/>
          <w:sz w:val="18"/>
          <w:szCs w:val="18"/>
        </w:rPr>
        <w:t xml:space="preserve"> </w:t>
      </w:r>
      <w:r w:rsidRPr="00AE7CB4">
        <w:rPr>
          <w:rFonts w:cstheme="minorHAnsi"/>
          <w:b/>
          <w:sz w:val="18"/>
          <w:szCs w:val="18"/>
        </w:rPr>
        <w:t>(</w:t>
      </w:r>
      <w:r w:rsidRPr="00AE7CB4">
        <w:rPr>
          <w:rFonts w:cstheme="minorHAnsi"/>
          <w:b/>
          <w:smallCaps/>
          <w:sz w:val="18"/>
          <w:szCs w:val="18"/>
        </w:rPr>
        <w:t>Plat</w:t>
      </w:r>
      <w:r w:rsidRPr="00AE7CB4">
        <w:rPr>
          <w:rFonts w:cstheme="minorHAnsi"/>
          <w:b/>
          <w:sz w:val="18"/>
          <w:szCs w:val="18"/>
        </w:rPr>
        <w:t>.) :</w:t>
      </w:r>
      <w:r w:rsidRPr="00AE7CB4">
        <w:rPr>
          <w:rFonts w:cstheme="minorHAnsi"/>
          <w:sz w:val="18"/>
          <w:szCs w:val="18"/>
        </w:rPr>
        <w:t xml:space="preserve"> et en particulier ; et naturellement aussi.    </w:t>
      </w:r>
      <w:r w:rsidRPr="00AE7CB4">
        <w:rPr>
          <w:rFonts w:eastAsia="Times New Roman" w:cstheme="minorHAnsi"/>
          <w:b/>
          <w:caps/>
          <w:color w:val="C00000"/>
          <w:sz w:val="18"/>
          <w:szCs w:val="18"/>
          <w:lang w:val="el-GR" w:eastAsia="fr-FR"/>
        </w:rPr>
        <w:t>μ</w:t>
      </w:r>
      <w:r w:rsidRPr="00AE7CB4">
        <w:rPr>
          <w:rFonts w:eastAsia="Times New Roman" w:cstheme="minorHAnsi"/>
          <w:b/>
          <w:sz w:val="18"/>
          <w:szCs w:val="18"/>
          <w:lang w:val="el-GR" w:eastAsia="fr-FR"/>
        </w:rPr>
        <w:t>ειχθέν</w:t>
      </w:r>
      <w:r w:rsidRPr="00AE7CB4">
        <w:rPr>
          <w:rFonts w:cstheme="minorHAnsi"/>
          <w:sz w:val="18"/>
          <w:szCs w:val="18"/>
        </w:rPr>
        <w:t xml:space="preserve"> :  partcp. aor passif n. (substantivé) de </w:t>
      </w:r>
      <w:r w:rsidRPr="00AE7CB4">
        <w:rPr>
          <w:rFonts w:cstheme="minorHAnsi"/>
          <w:b/>
          <w:color w:val="C00000"/>
          <w:sz w:val="18"/>
          <w:szCs w:val="18"/>
        </w:rPr>
        <w:t>Μ</w:t>
      </w:r>
      <w:r w:rsidRPr="00AE7CB4">
        <w:rPr>
          <w:rFonts w:cstheme="minorHAnsi"/>
          <w:b/>
          <w:sz w:val="18"/>
          <w:szCs w:val="18"/>
        </w:rPr>
        <w:t>ε</w:t>
      </w:r>
      <w:r w:rsidRPr="00AE7CB4">
        <w:rPr>
          <w:rFonts w:cstheme="minorHAnsi"/>
          <w:b/>
          <w:bCs/>
          <w:sz w:val="18"/>
          <w:szCs w:val="18"/>
        </w:rPr>
        <w:t xml:space="preserve">ίγνυμι / μίγνυμι </w:t>
      </w:r>
      <w:proofErr w:type="gramStart"/>
      <w:r w:rsidRPr="00AE7CB4">
        <w:rPr>
          <w:rFonts w:cstheme="minorHAnsi"/>
          <w:b/>
          <w:bCs/>
          <w:sz w:val="18"/>
          <w:szCs w:val="18"/>
        </w:rPr>
        <w:t>—[</w:t>
      </w:r>
      <w:proofErr w:type="gramEnd"/>
      <w:r w:rsidRPr="00AE7CB4">
        <w:rPr>
          <w:rFonts w:cstheme="minorHAnsi"/>
          <w:b/>
          <w:bCs/>
          <w:sz w:val="18"/>
          <w:szCs w:val="18"/>
        </w:rPr>
        <w:t xml:space="preserve">Passif : μείγνυμαι </w:t>
      </w:r>
      <w:r w:rsidRPr="00AE7CB4">
        <w:rPr>
          <w:rFonts w:cstheme="minorHAnsi"/>
          <w:sz w:val="18"/>
          <w:szCs w:val="18"/>
        </w:rPr>
        <w:t xml:space="preserve"> μειχθήσομαι ; ἐμείχθην ; μέμειγμαι </w:t>
      </w:r>
      <w:r w:rsidRPr="00AE7CB4">
        <w:rPr>
          <w:rFonts w:cstheme="minorHAnsi"/>
          <w:b/>
          <w:sz w:val="18"/>
          <w:szCs w:val="18"/>
        </w:rPr>
        <w:t>]—:</w:t>
      </w:r>
      <w:r w:rsidRPr="00AE7CB4">
        <w:rPr>
          <w:rFonts w:cstheme="minorHAnsi"/>
          <w:sz w:val="18"/>
          <w:szCs w:val="18"/>
        </w:rPr>
        <w:t xml:space="preserve"> mêler, mélanger.   </w:t>
      </w:r>
      <w:r w:rsidRPr="00AE7CB4">
        <w:rPr>
          <w:rFonts w:cstheme="minorHAnsi"/>
          <w:b/>
          <w:caps/>
          <w:color w:val="C00000"/>
          <w:sz w:val="18"/>
          <w:szCs w:val="18"/>
          <w:lang w:val="el-GR"/>
        </w:rPr>
        <w:t>Κ</w:t>
      </w:r>
      <w:r w:rsidRPr="00AE7CB4">
        <w:rPr>
          <w:rFonts w:cstheme="minorHAnsi"/>
          <w:b/>
          <w:sz w:val="18"/>
          <w:szCs w:val="18"/>
          <w:lang w:val="el-GR"/>
        </w:rPr>
        <w:t>ατατέμνω</w:t>
      </w:r>
      <w:r w:rsidRPr="00AE7CB4">
        <w:rPr>
          <w:rFonts w:cstheme="minorHAnsi"/>
          <w:b/>
          <w:sz w:val="18"/>
          <w:szCs w:val="18"/>
        </w:rPr>
        <w:t xml:space="preserve"> (-</w:t>
      </w:r>
      <w:r w:rsidRPr="00AE7CB4">
        <w:rPr>
          <w:rFonts w:cstheme="minorHAnsi"/>
          <w:b/>
          <w:sz w:val="18"/>
          <w:szCs w:val="18"/>
          <w:lang w:val="el-GR"/>
        </w:rPr>
        <w:t>τεμῶ;</w:t>
      </w:r>
      <w:r w:rsidRPr="00AE7CB4">
        <w:rPr>
          <w:rFonts w:cstheme="minorHAnsi"/>
          <w:b/>
          <w:sz w:val="18"/>
          <w:szCs w:val="18"/>
        </w:rPr>
        <w:t xml:space="preserve">  </w:t>
      </w:r>
      <w:r w:rsidRPr="00AE7CB4">
        <w:rPr>
          <w:rFonts w:cstheme="minorHAnsi"/>
          <w:i/>
          <w:sz w:val="18"/>
          <w:szCs w:val="18"/>
        </w:rPr>
        <w:t xml:space="preserve">aor-2 </w:t>
      </w:r>
      <w:r w:rsidRPr="00AE7CB4">
        <w:rPr>
          <w:rFonts w:cstheme="minorHAnsi"/>
          <w:b/>
          <w:sz w:val="18"/>
          <w:szCs w:val="18"/>
        </w:rPr>
        <w:t xml:space="preserve"> </w:t>
      </w:r>
      <w:r w:rsidRPr="00AE7CB4">
        <w:rPr>
          <w:rFonts w:cstheme="minorHAnsi"/>
          <w:b/>
          <w:sz w:val="18"/>
          <w:szCs w:val="18"/>
          <w:lang w:val="el-GR"/>
        </w:rPr>
        <w:t>κατέταμον</w:t>
      </w:r>
      <w:r w:rsidRPr="00AE7CB4">
        <w:rPr>
          <w:rFonts w:cstheme="minorHAnsi"/>
          <w:b/>
          <w:sz w:val="18"/>
          <w:szCs w:val="18"/>
        </w:rPr>
        <w:t xml:space="preserve">) : </w:t>
      </w:r>
      <w:r w:rsidRPr="00AE7CB4">
        <w:rPr>
          <w:rFonts w:cstheme="minorHAnsi"/>
          <w:sz w:val="18"/>
          <w:szCs w:val="18"/>
        </w:rPr>
        <w:t xml:space="preserve">couper en morceaux ; tailler en pièces, déchirer.    </w:t>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ᾶν</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apposé au cod </w:t>
      </w:r>
      <w:r w:rsidRPr="00AE7CB4">
        <w:rPr>
          <w:rFonts w:eastAsia="Times New Roman" w:cstheme="minorHAnsi"/>
          <w:sz w:val="18"/>
          <w:szCs w:val="18"/>
          <w:lang w:val="el-GR" w:eastAsia="fr-FR"/>
        </w:rPr>
        <w:t>τὸ</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μειχθέν</w:t>
      </w:r>
      <w:r w:rsidRPr="00AE7CB4">
        <w:rPr>
          <w:rFonts w:eastAsia="Times New Roman" w:cstheme="minorHAnsi"/>
          <w:sz w:val="18"/>
          <w:szCs w:val="18"/>
          <w:lang w:eastAsia="fr-FR"/>
        </w:rPr>
        <w:t xml:space="preserve">.      </w:t>
      </w:r>
      <w:r w:rsidRPr="00AE7CB4">
        <w:rPr>
          <w:rFonts w:cstheme="minorHAnsi"/>
          <w:b/>
          <w:caps/>
          <w:color w:val="C00000"/>
          <w:sz w:val="18"/>
          <w:szCs w:val="18"/>
        </w:rPr>
        <w:t>Κ</w:t>
      </w:r>
      <w:r w:rsidRPr="00AE7CB4">
        <w:rPr>
          <w:rFonts w:cstheme="minorHAnsi"/>
          <w:b/>
          <w:sz w:val="18"/>
          <w:szCs w:val="18"/>
        </w:rPr>
        <w:t>αταναλίσκω</w:t>
      </w:r>
      <w:r w:rsidRPr="00AE7CB4">
        <w:rPr>
          <w:rFonts w:cstheme="minorHAnsi"/>
          <w:sz w:val="18"/>
          <w:szCs w:val="18"/>
        </w:rPr>
        <w:t> </w:t>
      </w:r>
      <w:proofErr w:type="gramStart"/>
      <w:r w:rsidRPr="00AE7CB4">
        <w:rPr>
          <w:rFonts w:cstheme="minorHAnsi"/>
          <w:b/>
          <w:sz w:val="18"/>
          <w:szCs w:val="18"/>
        </w:rPr>
        <w:t>—[</w:t>
      </w:r>
      <w:proofErr w:type="gramEnd"/>
      <w:r w:rsidRPr="00AE7CB4">
        <w:rPr>
          <w:rFonts w:cstheme="minorHAnsi"/>
          <w:b/>
          <w:sz w:val="18"/>
          <w:szCs w:val="18"/>
        </w:rPr>
        <w:t xml:space="preserve"> </w:t>
      </w:r>
      <w:r w:rsidRPr="00AE7CB4">
        <w:rPr>
          <w:rFonts w:cstheme="minorHAnsi"/>
          <w:sz w:val="18"/>
          <w:szCs w:val="18"/>
        </w:rPr>
        <w:t>καταναλώσω, κατανήλωσα, κατανήλωκα </w:t>
      </w:r>
      <w:r w:rsidRPr="00AE7CB4">
        <w:rPr>
          <w:rFonts w:cstheme="minorHAnsi"/>
          <w:b/>
          <w:sz w:val="18"/>
          <w:szCs w:val="18"/>
        </w:rPr>
        <w:t xml:space="preserve">]—: </w:t>
      </w:r>
      <w:r w:rsidRPr="00AE7CB4">
        <w:rPr>
          <w:rFonts w:cstheme="minorHAnsi"/>
          <w:sz w:val="18"/>
          <w:szCs w:val="18"/>
        </w:rPr>
        <w:t xml:space="preserve">dépenser, consumer, perdre ; dévorer, manger ; dispenser, </w:t>
      </w:r>
      <w:r w:rsidRPr="00AE7CB4">
        <w:rPr>
          <w:rFonts w:cstheme="minorHAnsi"/>
          <w:i/>
          <w:sz w:val="18"/>
          <w:szCs w:val="18"/>
        </w:rPr>
        <w:t>d’où</w:t>
      </w:r>
      <w:r w:rsidRPr="00AE7CB4">
        <w:rPr>
          <w:rFonts w:cstheme="minorHAnsi"/>
          <w:sz w:val="18"/>
          <w:szCs w:val="18"/>
        </w:rPr>
        <w:t xml:space="preserve"> répartir, digérer.</w:t>
      </w:r>
    </w:p>
  </w:footnote>
  <w:footnote w:id="126">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[36b-phr. 3] </w:t>
      </w:r>
      <w:r w:rsidRPr="00AE7CB4">
        <w:rPr>
          <w:rFonts w:eastAsia="Times New Roman" w:cstheme="minorHAnsi"/>
          <w:b/>
          <w:caps/>
          <w:sz w:val="18"/>
          <w:szCs w:val="18"/>
          <w:lang w:val="el-GR" w:eastAsia="fr-FR"/>
        </w:rPr>
        <w:t>τ</w:t>
      </w:r>
      <w:r w:rsidRPr="00AE7CB4">
        <w:rPr>
          <w:rFonts w:eastAsia="Times New Roman" w:cstheme="minorHAnsi"/>
          <w:b/>
          <w:sz w:val="18"/>
          <w:szCs w:val="18"/>
          <w:lang w:val="el-GR" w:eastAsia="fr-FR"/>
        </w:rPr>
        <w:t>αύτην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οὖν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σύστασιν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πᾶσαν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διπλῆν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μῆκος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σχίσας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μέσην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μέσην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ἑκατέραν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ἀλλήλαις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οἷον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χεῖ</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προσβαλὼν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κατέκαμψεν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ἓν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κύκλῳ</w:t>
      </w:r>
      <w:r w:rsidRPr="00AE7CB4">
        <w:rPr>
          <w:rFonts w:eastAsia="Times New Roman" w:cstheme="minorHAnsi"/>
          <w:b/>
          <w:sz w:val="18"/>
          <w:szCs w:val="18"/>
          <w:lang w:eastAsia="fr-FR"/>
        </w:rPr>
        <w:t xml:space="preserve">,  </w:t>
      </w:r>
      <w:r w:rsidRPr="00AE7CB4">
        <w:rPr>
          <w:rFonts w:cstheme="minorHAnsi"/>
          <w:sz w:val="18"/>
          <w:szCs w:val="18"/>
        </w:rPr>
        <w:t xml:space="preserve">Construction de la sphère armillaire, qui représente l’âme du monde (L. Brisson). </w:t>
      </w:r>
      <w:r w:rsidRPr="00AE7CB4">
        <w:rPr>
          <w:rFonts w:cstheme="minorHAnsi"/>
          <w:sz w:val="18"/>
          <w:szCs w:val="18"/>
          <w:lang w:val="en-GB"/>
        </w:rPr>
        <w:t xml:space="preserve">“Timaeus speaks as if the démiurge had made </w:t>
      </w:r>
      <w:proofErr w:type="gramStart"/>
      <w:r w:rsidRPr="00AE7CB4">
        <w:rPr>
          <w:rFonts w:cstheme="minorHAnsi"/>
          <w:sz w:val="18"/>
          <w:szCs w:val="18"/>
          <w:lang w:val="en-GB"/>
        </w:rPr>
        <w:t>a  long</w:t>
      </w:r>
      <w:proofErr w:type="gramEnd"/>
      <w:r w:rsidRPr="00AE7CB4">
        <w:rPr>
          <w:rFonts w:cstheme="minorHAnsi"/>
          <w:sz w:val="18"/>
          <w:szCs w:val="18"/>
          <w:lang w:val="en-GB"/>
        </w:rPr>
        <w:t xml:space="preserve"> band of soul-stuff, marked off by the intervals of his scale”. </w:t>
      </w:r>
      <w:r w:rsidRPr="00AE7CB4">
        <w:rPr>
          <w:rFonts w:cstheme="minorHAnsi"/>
          <w:sz w:val="18"/>
          <w:szCs w:val="18"/>
        </w:rPr>
        <w:t>(Cornford).</w:t>
      </w:r>
      <w:r w:rsidRPr="00AE7CB4">
        <w:rPr>
          <w:rFonts w:cstheme="minorHAnsi"/>
          <w:sz w:val="18"/>
          <w:szCs w:val="18"/>
        </w:rPr>
        <w:tab/>
        <w:t xml:space="preserve">  </w:t>
      </w:r>
      <w:r w:rsidRPr="00AE7CB4">
        <w:rPr>
          <w:rFonts w:eastAsia="Times New Roman" w:cstheme="minorHAnsi"/>
          <w:b/>
          <w:sz w:val="18"/>
          <w:szCs w:val="18"/>
          <w:lang w:eastAsia="fr-FR"/>
        </w:rPr>
        <w:t xml:space="preserve">     </w:t>
      </w:r>
      <w:r w:rsidRPr="00AE7CB4">
        <w:rPr>
          <w:rFonts w:eastAsia="Times New Roman" w:cstheme="minorHAnsi"/>
          <w:b/>
          <w:sz w:val="18"/>
          <w:szCs w:val="18"/>
          <w:lang w:eastAsia="fr-FR"/>
        </w:rPr>
        <w:br/>
      </w:r>
      <w:r w:rsidRPr="00AE7CB4">
        <w:rPr>
          <w:rFonts w:cstheme="minorHAnsi"/>
          <w:b/>
          <w:color w:val="C00000"/>
          <w:sz w:val="18"/>
          <w:szCs w:val="18"/>
        </w:rPr>
        <w:t>       Σ</w:t>
      </w:r>
      <w:r w:rsidRPr="00AE7CB4">
        <w:rPr>
          <w:rFonts w:cstheme="minorHAnsi"/>
          <w:b/>
          <w:sz w:val="18"/>
          <w:szCs w:val="18"/>
        </w:rPr>
        <w:t>ύστασις, εως (ἡ) :</w:t>
      </w:r>
      <w:r w:rsidRPr="00AE7CB4">
        <w:rPr>
          <w:rFonts w:cstheme="minorHAnsi"/>
          <w:sz w:val="18"/>
          <w:szCs w:val="18"/>
        </w:rPr>
        <w:t xml:space="preserve"> organisation, arrangement, ordonnance, constitution […] </w:t>
      </w:r>
      <w:r w:rsidRPr="00AE7CB4">
        <w:rPr>
          <w:rFonts w:cstheme="minorHAnsi"/>
          <w:sz w:val="18"/>
          <w:szCs w:val="18"/>
          <w:lang w:eastAsia="ja-JP"/>
        </w:rPr>
        <w:t xml:space="preserve">→ </w:t>
      </w:r>
      <w:r w:rsidRPr="00AE7CB4">
        <w:rPr>
          <w:rFonts w:cstheme="minorHAnsi"/>
          <w:sz w:val="18"/>
          <w:szCs w:val="18"/>
        </w:rPr>
        <w:t xml:space="preserve">« toute cette composition » (A.Rivaud); « toute cette plaque » (L. Brisson) ; « This whole fabric » (Cornford).    </w:t>
      </w:r>
      <w:r w:rsidRPr="00AE7CB4">
        <w:rPr>
          <w:rFonts w:cstheme="minorHAnsi"/>
          <w:b/>
          <w:bCs/>
          <w:caps/>
          <w:color w:val="C00000"/>
          <w:sz w:val="18"/>
          <w:szCs w:val="18"/>
        </w:rPr>
        <w:t>δ</w:t>
      </w:r>
      <w:r w:rsidRPr="00AE7CB4">
        <w:rPr>
          <w:rFonts w:cstheme="minorHAnsi"/>
          <w:b/>
          <w:bCs/>
          <w:sz w:val="18"/>
          <w:szCs w:val="18"/>
        </w:rPr>
        <w:t>ιπλοῦς,</w:t>
      </w:r>
      <w:r w:rsidRPr="00AE7CB4">
        <w:rPr>
          <w:rFonts w:cstheme="minorHAnsi"/>
          <w:b/>
          <w:sz w:val="18"/>
          <w:szCs w:val="18"/>
        </w:rPr>
        <w:t xml:space="preserve"> ῆ, οῦν,</w:t>
      </w:r>
      <w:r w:rsidRPr="00AE7CB4">
        <w:rPr>
          <w:rFonts w:cstheme="minorHAnsi"/>
          <w:sz w:val="18"/>
          <w:szCs w:val="18"/>
        </w:rPr>
        <w:t xml:space="preserve"> </w:t>
      </w:r>
      <w:r w:rsidRPr="00AE7CB4">
        <w:rPr>
          <w:rFonts w:cstheme="minorHAnsi"/>
          <w:i/>
          <w:iCs/>
          <w:sz w:val="18"/>
          <w:szCs w:val="18"/>
        </w:rPr>
        <w:t>contr.</w:t>
      </w:r>
      <w:r w:rsidRPr="00AE7CB4">
        <w:rPr>
          <w:rFonts w:cstheme="minorHAnsi"/>
          <w:sz w:val="18"/>
          <w:szCs w:val="18"/>
        </w:rPr>
        <w:t xml:space="preserve"> pour </w:t>
      </w:r>
      <w:r w:rsidRPr="00AE7CB4">
        <w:rPr>
          <w:rFonts w:cstheme="minorHAnsi"/>
          <w:b/>
          <w:sz w:val="18"/>
          <w:szCs w:val="18"/>
        </w:rPr>
        <w:t>Διπλόος, η, ον :</w:t>
      </w:r>
      <w:r w:rsidRPr="00AE7CB4">
        <w:rPr>
          <w:rFonts w:cstheme="minorHAnsi"/>
          <w:sz w:val="18"/>
          <w:szCs w:val="18"/>
        </w:rPr>
        <w:t xml:space="preserve"> double ; au nombre de deux ; qui se met en double.     </w:t>
      </w:r>
      <w:r w:rsidRPr="00AE7CB4">
        <w:rPr>
          <w:rFonts w:cstheme="minorHAnsi"/>
          <w:b/>
          <w:color w:val="C00000"/>
          <w:sz w:val="18"/>
          <w:szCs w:val="18"/>
        </w:rPr>
        <w:t>Μ</w:t>
      </w:r>
      <w:r w:rsidRPr="00AE7CB4">
        <w:rPr>
          <w:rFonts w:cstheme="minorHAnsi"/>
          <w:b/>
          <w:sz w:val="18"/>
          <w:szCs w:val="18"/>
        </w:rPr>
        <w:t>ῆκος, ους (τό) :</w:t>
      </w:r>
      <w:r w:rsidRPr="00AE7CB4">
        <w:rPr>
          <w:rFonts w:cstheme="minorHAnsi"/>
          <w:sz w:val="18"/>
          <w:szCs w:val="18"/>
        </w:rPr>
        <w:t xml:space="preserve"> longueur.     </w:t>
      </w:r>
      <w:r w:rsidRPr="00AE7CB4">
        <w:rPr>
          <w:rFonts w:cstheme="minorHAnsi"/>
          <w:b/>
          <w:color w:val="C00000"/>
          <w:sz w:val="18"/>
          <w:szCs w:val="18"/>
        </w:rPr>
        <w:t>Σ</w:t>
      </w:r>
      <w:r w:rsidRPr="00AE7CB4">
        <w:rPr>
          <w:rFonts w:cstheme="minorHAnsi"/>
          <w:b/>
          <w:sz w:val="18"/>
          <w:szCs w:val="18"/>
        </w:rPr>
        <w:t xml:space="preserve">χίζω : </w:t>
      </w:r>
      <w:r w:rsidRPr="00AE7CB4">
        <w:rPr>
          <w:rFonts w:cstheme="minorHAnsi"/>
          <w:sz w:val="18"/>
          <w:szCs w:val="18"/>
        </w:rPr>
        <w:t>séparer en fendant ; fendre, séparer en deux.</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       Μ</w:t>
      </w:r>
      <w:r w:rsidRPr="00AE7CB4">
        <w:rPr>
          <w:rFonts w:cstheme="minorHAnsi"/>
          <w:b/>
          <w:sz w:val="18"/>
          <w:szCs w:val="18"/>
        </w:rPr>
        <w:t xml:space="preserve">έσος, η, ον : </w:t>
      </w:r>
      <w:r w:rsidRPr="00AE7CB4">
        <w:rPr>
          <w:rFonts w:cstheme="minorHAnsi"/>
          <w:sz w:val="18"/>
          <w:szCs w:val="18"/>
        </w:rPr>
        <w:t xml:space="preserve">situé au milieu (objet dans sa partie médiane [= le milieu de] ou l’objet du milieu).    </w:t>
      </w:r>
      <w:r w:rsidRPr="00AE7CB4">
        <w:rPr>
          <w:rFonts w:cstheme="minorHAnsi"/>
          <w:b/>
          <w:color w:val="C00000"/>
          <w:sz w:val="18"/>
          <w:szCs w:val="18"/>
        </w:rPr>
        <w:t>Ἑ</w:t>
      </w:r>
      <w:r w:rsidRPr="00AE7CB4">
        <w:rPr>
          <w:rFonts w:cstheme="minorHAnsi"/>
          <w:b/>
          <w:sz w:val="18"/>
          <w:szCs w:val="18"/>
        </w:rPr>
        <w:t xml:space="preserve">κάτερος, α, ον : </w:t>
      </w:r>
      <w:r w:rsidRPr="00AE7CB4">
        <w:rPr>
          <w:rFonts w:cstheme="minorHAnsi"/>
          <w:sz w:val="18"/>
          <w:szCs w:val="18"/>
        </w:rPr>
        <w:t xml:space="preserve">chacun des deux, chacun en particulier  </w:t>
      </w:r>
      <w:r w:rsidRPr="00AE7CB4">
        <w:rPr>
          <w:rFonts w:cstheme="minorHAnsi"/>
          <w:i/>
          <w:sz w:val="18"/>
          <w:szCs w:val="18"/>
        </w:rPr>
        <w:t>c-à-d.</w:t>
      </w:r>
      <w:r w:rsidRPr="00AE7CB4">
        <w:rPr>
          <w:rFonts w:cstheme="minorHAnsi"/>
          <w:sz w:val="18"/>
          <w:szCs w:val="18"/>
        </w:rPr>
        <w:t xml:space="preserve">chacune des moitiés.     </w:t>
      </w:r>
      <w:r w:rsidRPr="00AE7CB4">
        <w:rPr>
          <w:rFonts w:cstheme="minorHAnsi"/>
          <w:b/>
          <w:color w:val="C00000"/>
          <w:sz w:val="18"/>
          <w:szCs w:val="18"/>
        </w:rPr>
        <w:t>Ἀ</w:t>
      </w:r>
      <w:r w:rsidRPr="00AE7CB4">
        <w:rPr>
          <w:rFonts w:cstheme="minorHAnsi"/>
          <w:b/>
          <w:sz w:val="18"/>
          <w:szCs w:val="18"/>
        </w:rPr>
        <w:t xml:space="preserve">λλήλους, ας, α ; </w:t>
      </w:r>
      <w:proofErr w:type="gramStart"/>
      <w:r w:rsidRPr="00AE7CB4">
        <w:rPr>
          <w:rFonts w:cstheme="minorHAnsi"/>
          <w:i/>
          <w:sz w:val="18"/>
          <w:szCs w:val="18"/>
        </w:rPr>
        <w:t>gén</w:t>
      </w:r>
      <w:r w:rsidRPr="00AE7CB4">
        <w:rPr>
          <w:rFonts w:cstheme="minorHAnsi"/>
          <w:b/>
          <w:sz w:val="18"/>
          <w:szCs w:val="18"/>
        </w:rPr>
        <w:t>.:</w:t>
      </w:r>
      <w:proofErr w:type="gramEnd"/>
      <w:r w:rsidRPr="00AE7CB4">
        <w:rPr>
          <w:rFonts w:cstheme="minorHAnsi"/>
          <w:b/>
          <w:sz w:val="18"/>
          <w:szCs w:val="18"/>
        </w:rPr>
        <w:t xml:space="preserve"> ἀ</w:t>
      </w:r>
      <w:r w:rsidRPr="00AE7CB4">
        <w:rPr>
          <w:rFonts w:cstheme="minorHAnsi"/>
          <w:b/>
          <w:bCs/>
          <w:sz w:val="18"/>
          <w:szCs w:val="18"/>
        </w:rPr>
        <w:t xml:space="preserve">λλήλων, </w:t>
      </w:r>
      <w:r w:rsidRPr="00AE7CB4">
        <w:rPr>
          <w:rFonts w:cstheme="minorHAnsi"/>
          <w:i/>
          <w:iCs/>
          <w:sz w:val="18"/>
          <w:szCs w:val="18"/>
        </w:rPr>
        <w:t>sans no-tif :</w:t>
      </w:r>
      <w:r w:rsidRPr="00AE7CB4">
        <w:rPr>
          <w:rFonts w:cstheme="minorHAnsi"/>
          <w:sz w:val="18"/>
          <w:szCs w:val="18"/>
        </w:rPr>
        <w:t xml:space="preserve"> les uns les autres, réciproquement.     </w:t>
      </w:r>
      <w:r w:rsidRPr="00AE7CB4">
        <w:rPr>
          <w:rFonts w:eastAsia="Times New Roman" w:cstheme="minorHAnsi"/>
          <w:b/>
          <w:caps/>
          <w:color w:val="C00000"/>
          <w:sz w:val="18"/>
          <w:szCs w:val="18"/>
          <w:lang w:val="el-GR" w:eastAsia="fr-FR"/>
        </w:rPr>
        <w:t>ο</w:t>
      </w:r>
      <w:r w:rsidRPr="00AE7CB4">
        <w:rPr>
          <w:rFonts w:eastAsia="Times New Roman" w:cstheme="minorHAnsi"/>
          <w:b/>
          <w:sz w:val="18"/>
          <w:szCs w:val="18"/>
          <w:lang w:val="el-GR" w:eastAsia="fr-FR"/>
        </w:rPr>
        <w:t>ἷον</w:t>
      </w:r>
      <w:r w:rsidRPr="00AE7CB4">
        <w:rPr>
          <w:rFonts w:eastAsia="Times New Roman" w:cstheme="minorHAnsi"/>
          <w:sz w:val="18"/>
          <w:szCs w:val="18"/>
          <w:lang w:eastAsia="fr-FR"/>
        </w:rPr>
        <w:t xml:space="preserve"> : comme.  </w:t>
      </w:r>
      <w:r w:rsidRPr="00AE7CB4">
        <w:rPr>
          <w:rFonts w:cstheme="minorHAnsi"/>
          <w:b/>
          <w:caps/>
          <w:color w:val="C00000"/>
          <w:sz w:val="18"/>
          <w:szCs w:val="18"/>
        </w:rPr>
        <w:t xml:space="preserve"> Χ</w:t>
      </w:r>
      <w:r w:rsidRPr="00AE7CB4">
        <w:rPr>
          <w:rFonts w:cstheme="minorHAnsi"/>
          <w:b/>
          <w:bCs/>
          <w:sz w:val="18"/>
          <w:szCs w:val="18"/>
        </w:rPr>
        <w:t>εῖ,</w:t>
      </w:r>
      <w:r w:rsidRPr="00AE7CB4">
        <w:rPr>
          <w:rFonts w:cstheme="minorHAnsi"/>
          <w:b/>
          <w:sz w:val="18"/>
          <w:szCs w:val="18"/>
        </w:rPr>
        <w:t xml:space="preserve"> τό </w:t>
      </w:r>
      <w:proofErr w:type="gramStart"/>
      <w:r w:rsidRPr="00AE7CB4">
        <w:rPr>
          <w:rFonts w:cstheme="minorHAnsi"/>
          <w:b/>
          <w:sz w:val="18"/>
          <w:szCs w:val="18"/>
        </w:rPr>
        <w:t>:</w:t>
      </w:r>
      <w:r w:rsidRPr="00AE7CB4">
        <w:rPr>
          <w:rFonts w:cstheme="minorHAnsi"/>
          <w:sz w:val="18"/>
          <w:szCs w:val="18"/>
        </w:rPr>
        <w:t xml:space="preserve">  nom</w:t>
      </w:r>
      <w:proofErr w:type="gramEnd"/>
      <w:r w:rsidRPr="00AE7CB4">
        <w:rPr>
          <w:rFonts w:cstheme="minorHAnsi"/>
          <w:sz w:val="18"/>
          <w:szCs w:val="18"/>
        </w:rPr>
        <w:t xml:space="preserve"> de la lettre </w:t>
      </w:r>
      <w:r w:rsidRPr="00AE7CB4">
        <w:rPr>
          <w:rFonts w:cstheme="minorHAnsi"/>
          <w:b/>
          <w:sz w:val="18"/>
          <w:szCs w:val="18"/>
        </w:rPr>
        <w:t>χ</w:t>
      </w:r>
      <w:r w:rsidRPr="00AE7CB4">
        <w:rPr>
          <w:rFonts w:cstheme="minorHAnsi"/>
          <w:sz w:val="18"/>
          <w:szCs w:val="18"/>
        </w:rPr>
        <w:t xml:space="preserve">.    </w:t>
      </w:r>
      <w:r w:rsidRPr="00AE7CB4">
        <w:rPr>
          <w:rFonts w:cstheme="minorHAnsi"/>
          <w:b/>
          <w:color w:val="C00000"/>
          <w:sz w:val="18"/>
          <w:szCs w:val="18"/>
        </w:rPr>
        <w:t>Π</w:t>
      </w:r>
      <w:r w:rsidRPr="00AE7CB4">
        <w:rPr>
          <w:rFonts w:cstheme="minorHAnsi"/>
          <w:b/>
          <w:sz w:val="18"/>
          <w:szCs w:val="18"/>
        </w:rPr>
        <w:t>ροσβάλλω </w:t>
      </w:r>
      <w:proofErr w:type="gramStart"/>
      <w:r w:rsidRPr="00AE7CB4">
        <w:rPr>
          <w:rFonts w:cstheme="minorHAnsi"/>
          <w:b/>
          <w:sz w:val="18"/>
          <w:szCs w:val="18"/>
        </w:rPr>
        <w:t>—[</w:t>
      </w:r>
      <w:proofErr w:type="gramEnd"/>
      <w:r w:rsidRPr="00AE7CB4">
        <w:rPr>
          <w:rFonts w:cstheme="minorHAnsi"/>
          <w:iCs/>
          <w:sz w:val="18"/>
          <w:szCs w:val="18"/>
        </w:rPr>
        <w:t xml:space="preserve"> </w:t>
      </w:r>
      <w:r w:rsidRPr="00AE7CB4">
        <w:rPr>
          <w:rFonts w:cstheme="minorHAnsi"/>
          <w:i/>
          <w:iCs/>
          <w:sz w:val="18"/>
          <w:szCs w:val="18"/>
        </w:rPr>
        <w:t>fut.</w:t>
      </w:r>
      <w:r w:rsidRPr="00AE7CB4">
        <w:rPr>
          <w:rFonts w:cstheme="minorHAnsi"/>
          <w:iCs/>
          <w:sz w:val="18"/>
          <w:szCs w:val="18"/>
        </w:rPr>
        <w:t xml:space="preserve">: </w:t>
      </w:r>
      <w:r w:rsidRPr="00AE7CB4">
        <w:rPr>
          <w:rFonts w:cstheme="minorHAnsi"/>
          <w:sz w:val="18"/>
          <w:szCs w:val="18"/>
        </w:rPr>
        <w:t xml:space="preserve">προσβαλῶ ; </w:t>
      </w:r>
      <w:r w:rsidRPr="00AE7CB4">
        <w:rPr>
          <w:rFonts w:cstheme="minorHAnsi"/>
          <w:i/>
          <w:iCs/>
          <w:sz w:val="18"/>
          <w:szCs w:val="18"/>
        </w:rPr>
        <w:t>aor</w:t>
      </w:r>
      <w:r w:rsidRPr="00AE7CB4">
        <w:rPr>
          <w:rFonts w:cstheme="minorHAnsi"/>
          <w:iCs/>
          <w:sz w:val="18"/>
          <w:szCs w:val="18"/>
        </w:rPr>
        <w:t>-.2 :</w:t>
      </w:r>
      <w:r w:rsidRPr="00AE7CB4">
        <w:rPr>
          <w:rFonts w:cstheme="minorHAnsi"/>
          <w:sz w:val="18"/>
          <w:szCs w:val="18"/>
        </w:rPr>
        <w:t xml:space="preserve"> προσέβαλον, </w:t>
      </w:r>
      <w:r w:rsidRPr="00AE7CB4">
        <w:rPr>
          <w:rFonts w:cstheme="minorHAnsi"/>
          <w:iCs/>
          <w:sz w:val="18"/>
          <w:szCs w:val="18"/>
        </w:rPr>
        <w:t xml:space="preserve">etc. </w:t>
      </w:r>
      <w:r w:rsidRPr="00AE7CB4">
        <w:rPr>
          <w:rFonts w:cstheme="minorHAnsi"/>
          <w:b/>
          <w:iCs/>
          <w:sz w:val="18"/>
          <w:szCs w:val="18"/>
        </w:rPr>
        <w:t>]—</w:t>
      </w:r>
      <w:r w:rsidRPr="00AE7CB4">
        <w:rPr>
          <w:rFonts w:cstheme="minorHAnsi"/>
          <w:b/>
          <w:sz w:val="18"/>
          <w:szCs w:val="18"/>
        </w:rPr>
        <w:t xml:space="preserve"> </w:t>
      </w:r>
      <w:r w:rsidRPr="00AE7CB4">
        <w:rPr>
          <w:rFonts w:cstheme="minorHAnsi"/>
          <w:b/>
          <w:bCs/>
          <w:iCs/>
          <w:color w:val="000000"/>
          <w:sz w:val="18"/>
          <w:szCs w:val="18"/>
        </w:rPr>
        <w:t>(</w:t>
      </w:r>
      <w:r w:rsidRPr="00AE7CB4">
        <w:rPr>
          <w:rFonts w:cstheme="minorHAnsi"/>
          <w:b/>
          <w:bCs/>
          <w:iCs/>
          <w:color w:val="000000"/>
          <w:sz w:val="18"/>
          <w:szCs w:val="18"/>
          <w:u w:val="single"/>
        </w:rPr>
        <w:t>tr</w:t>
      </w:r>
      <w:r w:rsidRPr="00AE7CB4">
        <w:rPr>
          <w:rFonts w:cstheme="minorHAnsi"/>
          <w:b/>
          <w:bCs/>
          <w:iCs/>
          <w:color w:val="000000"/>
          <w:sz w:val="18"/>
          <w:szCs w:val="18"/>
        </w:rPr>
        <w:t xml:space="preserve">) : </w:t>
      </w:r>
      <w:r w:rsidRPr="00AE7CB4">
        <w:rPr>
          <w:rFonts w:cstheme="minorHAnsi"/>
          <w:sz w:val="18"/>
          <w:szCs w:val="18"/>
        </w:rPr>
        <w:t xml:space="preserve">lancer vers, jeter sur ou contre (cst avec acc. cod et </w:t>
      </w:r>
      <w:r w:rsidRPr="00AE7CB4">
        <w:rPr>
          <w:rFonts w:cstheme="minorHAnsi"/>
          <w:sz w:val="18"/>
          <w:szCs w:val="18"/>
          <w:lang w:val="el-GR"/>
        </w:rPr>
        <w:t>πρός</w:t>
      </w:r>
      <w:r w:rsidRPr="00AE7CB4">
        <w:rPr>
          <w:rFonts w:cstheme="minorHAnsi"/>
          <w:sz w:val="18"/>
          <w:szCs w:val="18"/>
        </w:rPr>
        <w:t xml:space="preserve"> + acc.</w:t>
      </w:r>
      <w:proofErr w:type="gramStart"/>
      <w:r w:rsidRPr="00AE7CB4">
        <w:rPr>
          <w:rFonts w:cstheme="minorHAnsi"/>
          <w:sz w:val="18"/>
          <w:szCs w:val="18"/>
        </w:rPr>
        <w:t>) .</w:t>
      </w:r>
      <w:proofErr w:type="gramEnd"/>
      <w:r w:rsidRPr="00AE7CB4">
        <w:rPr>
          <w:rFonts w:cstheme="minorHAnsi"/>
          <w:sz w:val="18"/>
          <w:szCs w:val="18"/>
        </w:rPr>
        <w:t xml:space="preserve">  </w:t>
      </w:r>
      <w:r w:rsidRPr="00AE7CB4">
        <w:rPr>
          <w:rFonts w:cstheme="minorHAnsi"/>
          <w:b/>
          <w:caps/>
          <w:color w:val="C00000"/>
          <w:sz w:val="18"/>
          <w:szCs w:val="18"/>
        </w:rPr>
        <w:t>Κ</w:t>
      </w:r>
      <w:r w:rsidRPr="00AE7CB4">
        <w:rPr>
          <w:rFonts w:cstheme="minorHAnsi"/>
          <w:b/>
          <w:bCs/>
          <w:sz w:val="18"/>
          <w:szCs w:val="18"/>
        </w:rPr>
        <w:t>ατακάμπτω</w:t>
      </w:r>
      <w:r w:rsidRPr="00AE7CB4">
        <w:rPr>
          <w:rFonts w:cstheme="minorHAnsi"/>
          <w:sz w:val="18"/>
          <w:szCs w:val="18"/>
        </w:rPr>
        <w:t xml:space="preserve"> : courber, plier, infléchir.   </w:t>
      </w:r>
      <w:r w:rsidRPr="00AE7CB4">
        <w:rPr>
          <w:rFonts w:cstheme="minorHAnsi"/>
          <w:b/>
          <w:color w:val="C00000"/>
          <w:sz w:val="18"/>
          <w:szCs w:val="18"/>
        </w:rPr>
        <w:t>Ε</w:t>
      </w:r>
      <w:r w:rsidRPr="00AE7CB4">
        <w:rPr>
          <w:rFonts w:cstheme="minorHAnsi"/>
          <w:b/>
          <w:sz w:val="18"/>
          <w:szCs w:val="18"/>
        </w:rPr>
        <w:t>ἷς, μία, ἕν  (</w:t>
      </w:r>
      <w:r w:rsidRPr="00AE7CB4">
        <w:rPr>
          <w:rFonts w:cstheme="minorHAnsi"/>
          <w:sz w:val="18"/>
          <w:szCs w:val="18"/>
        </w:rPr>
        <w:t xml:space="preserve">gén. ἑνός, μιᾶς, ἑνός) </w:t>
      </w:r>
      <w:r w:rsidRPr="00AE7CB4">
        <w:rPr>
          <w:rFonts w:cstheme="minorHAnsi"/>
          <w:b/>
          <w:sz w:val="18"/>
          <w:szCs w:val="18"/>
        </w:rPr>
        <w:t xml:space="preserve">: </w:t>
      </w:r>
      <w:r w:rsidRPr="00AE7CB4">
        <w:rPr>
          <w:rFonts w:cstheme="minorHAnsi"/>
          <w:sz w:val="18"/>
          <w:szCs w:val="18"/>
        </w:rPr>
        <w:t>un ; un seul.</w:t>
      </w:r>
    </w:p>
  </w:footnote>
  <w:footnote w:id="127">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[36c-phr. 1] </w:t>
      </w:r>
      <w:r w:rsidRPr="00AE7CB4">
        <w:rPr>
          <w:rFonts w:cstheme="minorHAnsi"/>
          <w:b/>
          <w:sz w:val="18"/>
          <w:szCs w:val="18"/>
        </w:rPr>
        <w:t xml:space="preserve"> </w:t>
      </w:r>
      <w:r w:rsidRPr="00AE7CB4">
        <w:rPr>
          <w:rFonts w:eastAsia="Times New Roman" w:cstheme="minorHAnsi"/>
          <w:b/>
          <w:sz w:val="18"/>
          <w:szCs w:val="18"/>
          <w:lang w:val="el-GR" w:eastAsia="fr-FR"/>
        </w:rPr>
        <w:t>συνάψας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αὑταῖς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ἀλλήλαις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καταντικρὺ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προσβολῆς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τῇ</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περιαγομένῃ</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κινήσει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πέριξ</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αὐτὰς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ἔλαβεν</w:t>
      </w:r>
      <w:r w:rsidRPr="00AE7CB4">
        <w:rPr>
          <w:rFonts w:eastAsia="Times New Roman" w:cstheme="minorHAnsi"/>
          <w:b/>
          <w:sz w:val="18"/>
          <w:szCs w:val="18"/>
          <w:lang w:eastAsia="fr-FR"/>
        </w:rPr>
        <w:t xml:space="preserve">, </w:t>
      </w:r>
      <w:r w:rsidRPr="00AE7CB4">
        <w:rPr>
          <w:rFonts w:eastAsia="Times New Roman" w:cstheme="minorHAnsi"/>
          <w:b/>
          <w:sz w:val="18"/>
          <w:szCs w:val="18"/>
          <w:lang w:eastAsia="fr-FR"/>
        </w:rPr>
        <w:br/>
      </w:r>
      <w:r w:rsidRPr="00AE7CB4">
        <w:rPr>
          <w:rFonts w:cstheme="minorHAnsi"/>
          <w:b/>
          <w:color w:val="C00000"/>
          <w:sz w:val="18"/>
          <w:szCs w:val="18"/>
        </w:rPr>
        <w:t>        Σ</w:t>
      </w:r>
      <w:r w:rsidRPr="00AE7CB4">
        <w:rPr>
          <w:rFonts w:cstheme="minorHAnsi"/>
          <w:b/>
          <w:sz w:val="18"/>
          <w:szCs w:val="18"/>
        </w:rPr>
        <w:t xml:space="preserve">υνάπτω </w:t>
      </w:r>
      <w:r w:rsidRPr="00AE7CB4">
        <w:rPr>
          <w:rFonts w:cstheme="minorHAnsi"/>
          <w:sz w:val="18"/>
          <w:szCs w:val="18"/>
        </w:rPr>
        <w:t xml:space="preserve">[συνάπτω ; συνάψω, </w:t>
      </w:r>
      <w:proofErr w:type="gramStart"/>
      <w:r w:rsidRPr="00AE7CB4">
        <w:rPr>
          <w:rFonts w:cstheme="minorHAnsi"/>
          <w:sz w:val="18"/>
          <w:szCs w:val="18"/>
        </w:rPr>
        <w:t xml:space="preserve">συνῆψα </w:t>
      </w:r>
      <w:r w:rsidRPr="00AE7CB4">
        <w:rPr>
          <w:rFonts w:cstheme="minorHAnsi"/>
          <w:b/>
          <w:sz w:val="18"/>
          <w:szCs w:val="18"/>
        </w:rPr>
        <w:t>]—</w:t>
      </w:r>
      <w:proofErr w:type="gramEnd"/>
      <w:r w:rsidRPr="00AE7CB4">
        <w:rPr>
          <w:rFonts w:cstheme="minorHAnsi"/>
          <w:b/>
          <w:sz w:val="18"/>
          <w:szCs w:val="18"/>
        </w:rPr>
        <w:t>:</w:t>
      </w:r>
      <w:r w:rsidRPr="00AE7CB4">
        <w:rPr>
          <w:rFonts w:cstheme="minorHAnsi"/>
          <w:sz w:val="18"/>
          <w:szCs w:val="18"/>
        </w:rPr>
        <w:t xml:space="preserve"> (tr.) 1) nouer ensemble, attacher l’un à l’autre, réunir.   </w:t>
      </w:r>
      <w:r w:rsidRPr="00AE7CB4">
        <w:rPr>
          <w:rFonts w:eastAsia="Times New Roman" w:cstheme="minorHAnsi"/>
          <w:b/>
          <w:caps/>
          <w:color w:val="C00000"/>
          <w:sz w:val="18"/>
          <w:szCs w:val="18"/>
          <w:lang w:val="el-GR" w:eastAsia="fr-FR"/>
        </w:rPr>
        <w:t>α</w:t>
      </w:r>
      <w:r w:rsidRPr="00AE7CB4">
        <w:rPr>
          <w:rFonts w:eastAsia="Times New Roman" w:cstheme="minorHAnsi"/>
          <w:b/>
          <w:sz w:val="18"/>
          <w:szCs w:val="18"/>
          <w:lang w:val="el-GR" w:eastAsia="fr-FR"/>
        </w:rPr>
        <w:t>ὑταῖς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ἀλλήλαις</w:t>
      </w:r>
      <w:r w:rsidRPr="00AE7CB4">
        <w:rPr>
          <w:rFonts w:eastAsia="Times New Roman" w:cstheme="minorHAnsi"/>
          <w:b/>
          <w:sz w:val="18"/>
          <w:szCs w:val="18"/>
          <w:lang w:eastAsia="fr-FR"/>
        </w:rPr>
        <w:t xml:space="preserve"> </w:t>
      </w:r>
      <w:r w:rsidRPr="00AE7CB4">
        <w:rPr>
          <w:rFonts w:cstheme="minorHAnsi"/>
          <w:sz w:val="18"/>
          <w:szCs w:val="18"/>
        </w:rPr>
        <w:t xml:space="preserve"> au féminin comme dans la prop. </w:t>
      </w:r>
      <w:proofErr w:type="gramStart"/>
      <w:r w:rsidRPr="00AE7CB4">
        <w:rPr>
          <w:rFonts w:cstheme="minorHAnsi"/>
          <w:sz w:val="18"/>
          <w:szCs w:val="18"/>
        </w:rPr>
        <w:t>précédente</w:t>
      </w:r>
      <w:proofErr w:type="gramEnd"/>
      <w:r w:rsidRPr="00AE7CB4">
        <w:rPr>
          <w:rFonts w:cstheme="minorHAnsi"/>
          <w:sz w:val="18"/>
          <w:szCs w:val="18"/>
        </w:rPr>
        <w:t xml:space="preserve"> (les doubles bandes) ; (</w:t>
      </w:r>
      <w:r w:rsidRPr="00AE7CB4">
        <w:rPr>
          <w:rFonts w:cstheme="minorHAnsi"/>
          <w:i/>
          <w:sz w:val="18"/>
          <w:szCs w:val="18"/>
        </w:rPr>
        <w:t>litt</w:t>
      </w:r>
      <w:r w:rsidRPr="00AE7CB4">
        <w:rPr>
          <w:rFonts w:cstheme="minorHAnsi"/>
          <w:sz w:val="18"/>
          <w:szCs w:val="18"/>
        </w:rPr>
        <w:t>. = les réunissant à elles mêmes chacune leur tour ???) ; « </w:t>
      </w:r>
      <w:proofErr w:type="gramStart"/>
      <w:r w:rsidRPr="00AE7CB4">
        <w:rPr>
          <w:rFonts w:cstheme="minorHAnsi"/>
          <w:sz w:val="18"/>
          <w:szCs w:val="18"/>
        </w:rPr>
        <w:t>soudant</w:t>
      </w:r>
      <w:proofErr w:type="gramEnd"/>
      <w:r w:rsidRPr="00AE7CB4">
        <w:rPr>
          <w:rFonts w:cstheme="minorHAnsi"/>
          <w:sz w:val="18"/>
          <w:szCs w:val="18"/>
        </w:rPr>
        <w:t xml:space="preserve"> l’une à l’autre leurs extrémités trad. L. Br.).     </w:t>
      </w:r>
      <w:r w:rsidRPr="00AE7CB4">
        <w:rPr>
          <w:rFonts w:cstheme="minorHAnsi"/>
          <w:b/>
          <w:caps/>
          <w:color w:val="C00000"/>
          <w:sz w:val="18"/>
          <w:szCs w:val="18"/>
        </w:rPr>
        <w:t>Κ</w:t>
      </w:r>
      <w:r w:rsidRPr="00AE7CB4">
        <w:rPr>
          <w:rFonts w:cstheme="minorHAnsi"/>
          <w:b/>
          <w:sz w:val="18"/>
          <w:szCs w:val="18"/>
        </w:rPr>
        <w:t>αταντικρύ</w:t>
      </w:r>
      <w:r w:rsidRPr="00AE7CB4">
        <w:rPr>
          <w:rFonts w:cstheme="minorHAnsi"/>
          <w:sz w:val="18"/>
          <w:szCs w:val="18"/>
        </w:rPr>
        <w:t xml:space="preserve"> / καταντικρύς (réc.), </w:t>
      </w:r>
      <w:r w:rsidRPr="00AE7CB4">
        <w:rPr>
          <w:rFonts w:cstheme="minorHAnsi"/>
          <w:i/>
          <w:sz w:val="18"/>
          <w:szCs w:val="18"/>
        </w:rPr>
        <w:t>adv</w:t>
      </w:r>
      <w:r w:rsidRPr="00AE7CB4">
        <w:rPr>
          <w:rFonts w:cstheme="minorHAnsi"/>
          <w:sz w:val="18"/>
          <w:szCs w:val="18"/>
        </w:rPr>
        <w:t xml:space="preserve">.: droit en face ; (subst. n. sg.) le côté, le point opposé.    </w:t>
      </w:r>
      <w:r w:rsidRPr="00AE7CB4">
        <w:rPr>
          <w:rFonts w:cstheme="minorHAnsi"/>
          <w:b/>
          <w:color w:val="C00000"/>
          <w:sz w:val="18"/>
          <w:szCs w:val="18"/>
        </w:rPr>
        <w:t>Π</w:t>
      </w:r>
      <w:r w:rsidRPr="00AE7CB4">
        <w:rPr>
          <w:rFonts w:cstheme="minorHAnsi"/>
          <w:b/>
          <w:bCs/>
          <w:sz w:val="18"/>
          <w:szCs w:val="18"/>
        </w:rPr>
        <w:t>ροσϐολή,</w:t>
      </w:r>
      <w:r w:rsidRPr="00AE7CB4">
        <w:rPr>
          <w:rFonts w:cstheme="minorHAnsi"/>
          <w:b/>
          <w:sz w:val="18"/>
          <w:szCs w:val="18"/>
        </w:rPr>
        <w:t xml:space="preserve"> ῆς (ἡ) :</w:t>
      </w:r>
      <w:r w:rsidRPr="00AE7CB4">
        <w:rPr>
          <w:rFonts w:cstheme="minorHAnsi"/>
          <w:sz w:val="18"/>
          <w:szCs w:val="18"/>
        </w:rPr>
        <w:t xml:space="preserve"> </w:t>
      </w:r>
      <w:r w:rsidRPr="00AE7CB4">
        <w:rPr>
          <w:rFonts w:cstheme="minorHAnsi"/>
          <w:b/>
          <w:bCs/>
          <w:sz w:val="18"/>
          <w:szCs w:val="18"/>
        </w:rPr>
        <w:t>A.</w:t>
      </w:r>
      <w:r w:rsidRPr="00AE7CB4">
        <w:rPr>
          <w:rFonts w:cstheme="minorHAnsi"/>
          <w:sz w:val="18"/>
          <w:szCs w:val="18"/>
        </w:rPr>
        <w:t xml:space="preserve"> action d’appliquer sur </w:t>
      </w:r>
      <w:r w:rsidRPr="00AE7CB4">
        <w:rPr>
          <w:rFonts w:cstheme="minorHAnsi"/>
          <w:i/>
          <w:iCs/>
          <w:sz w:val="18"/>
          <w:szCs w:val="18"/>
        </w:rPr>
        <w:t>ou</w:t>
      </w:r>
      <w:r w:rsidRPr="00AE7CB4">
        <w:rPr>
          <w:rFonts w:cstheme="minorHAnsi"/>
          <w:sz w:val="18"/>
          <w:szCs w:val="18"/>
        </w:rPr>
        <w:t xml:space="preserve"> contre </w:t>
      </w:r>
      <w:r w:rsidRPr="00AE7CB4">
        <w:rPr>
          <w:rFonts w:cstheme="minorHAnsi"/>
          <w:sz w:val="18"/>
          <w:szCs w:val="18"/>
          <w:lang w:eastAsia="ja-JP"/>
        </w:rPr>
        <w:t>→</w:t>
      </w:r>
      <w:r w:rsidRPr="00AE7CB4">
        <w:rPr>
          <w:rFonts w:cstheme="minorHAnsi"/>
          <w:sz w:val="18"/>
          <w:szCs w:val="18"/>
        </w:rPr>
        <w:t xml:space="preserve">  intersection </w:t>
      </w:r>
      <w:proofErr w:type="gramStart"/>
      <w:r w:rsidRPr="00AE7CB4">
        <w:rPr>
          <w:rFonts w:cstheme="minorHAnsi"/>
          <w:sz w:val="18"/>
          <w:szCs w:val="18"/>
        </w:rPr>
        <w:t>( Rivaud</w:t>
      </w:r>
      <w:proofErr w:type="gramEnd"/>
      <w:r w:rsidRPr="00AE7CB4">
        <w:rPr>
          <w:rFonts w:cstheme="minorHAnsi"/>
          <w:sz w:val="18"/>
          <w:szCs w:val="18"/>
        </w:rPr>
        <w:t xml:space="preserve"> et Brisson).</w:t>
      </w:r>
      <w:r w:rsidRPr="00AE7CB4">
        <w:rPr>
          <w:rFonts w:cstheme="minorHAnsi"/>
          <w:sz w:val="18"/>
          <w:szCs w:val="18"/>
        </w:rPr>
        <w:tab/>
        <w:t xml:space="preserve">   </w:t>
      </w:r>
      <w:r w:rsidRPr="00AE7CB4">
        <w:rPr>
          <w:rFonts w:cstheme="minorHAnsi"/>
          <w:sz w:val="18"/>
          <w:szCs w:val="18"/>
        </w:rPr>
        <w:br/>
      </w:r>
      <w:r w:rsidRPr="00AE7CB4">
        <w:rPr>
          <w:rFonts w:eastAsia="Times New Roman" w:cstheme="minorHAnsi"/>
          <w:b/>
          <w:caps/>
          <w:color w:val="C00000"/>
          <w:sz w:val="18"/>
          <w:szCs w:val="18"/>
          <w:lang w:eastAsia="fr-FR"/>
        </w:rPr>
        <w:t>        </w:t>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caps/>
          <w:color w:val="C00000"/>
          <w:sz w:val="18"/>
          <w:szCs w:val="18"/>
          <w:lang w:eastAsia="fr-FR"/>
        </w:rPr>
        <w:t xml:space="preserve"> </w:t>
      </w:r>
      <w:r w:rsidRPr="00AE7CB4">
        <w:rPr>
          <w:rFonts w:cstheme="minorHAnsi"/>
          <w:sz w:val="18"/>
          <w:szCs w:val="18"/>
        </w:rPr>
        <w:t xml:space="preserve">crase pour </w:t>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αὐτὰ</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de la même manière (</w:t>
      </w:r>
      <w:r w:rsidRPr="00AE7CB4">
        <w:rPr>
          <w:rFonts w:eastAsia="Times New Roman" w:cstheme="minorHAnsi"/>
          <w:i/>
          <w:sz w:val="18"/>
          <w:szCs w:val="18"/>
          <w:lang w:eastAsia="fr-FR"/>
        </w:rPr>
        <w:t>pour un mvt</w:t>
      </w:r>
      <w:r w:rsidRPr="00AE7CB4">
        <w:rPr>
          <w:rFonts w:eastAsia="Times New Roman" w:cstheme="minorHAnsi"/>
          <w:sz w:val="18"/>
          <w:szCs w:val="18"/>
          <w:lang w:eastAsia="fr-FR"/>
        </w:rPr>
        <w:t xml:space="preserve"> : uniforme) .  </w:t>
      </w:r>
      <w:r w:rsidRPr="00AE7CB4">
        <w:rPr>
          <w:rFonts w:cstheme="minorHAnsi"/>
          <w:b/>
          <w:color w:val="C00000"/>
          <w:sz w:val="18"/>
          <w:szCs w:val="18"/>
        </w:rPr>
        <w:t>Π</w:t>
      </w:r>
      <w:r w:rsidRPr="00AE7CB4">
        <w:rPr>
          <w:rFonts w:cstheme="minorHAnsi"/>
          <w:b/>
          <w:sz w:val="18"/>
          <w:szCs w:val="18"/>
        </w:rPr>
        <w:t xml:space="preserve">εριάγω : </w:t>
      </w:r>
      <w:r w:rsidRPr="00AE7CB4">
        <w:rPr>
          <w:rFonts w:cstheme="minorHAnsi"/>
          <w:b/>
          <w:bCs/>
          <w:iCs/>
          <w:sz w:val="18"/>
          <w:szCs w:val="18"/>
        </w:rPr>
        <w:t>(</w:t>
      </w:r>
      <w:r w:rsidRPr="00AE7CB4">
        <w:rPr>
          <w:rFonts w:cstheme="minorHAnsi"/>
          <w:b/>
          <w:bCs/>
          <w:iCs/>
          <w:sz w:val="18"/>
          <w:szCs w:val="18"/>
          <w:u w:val="single"/>
        </w:rPr>
        <w:t>tr</w:t>
      </w:r>
      <w:r w:rsidRPr="00AE7CB4">
        <w:rPr>
          <w:rFonts w:cstheme="minorHAnsi"/>
          <w:b/>
          <w:bCs/>
          <w:iCs/>
          <w:sz w:val="18"/>
          <w:szCs w:val="18"/>
        </w:rPr>
        <w:t>) :</w:t>
      </w:r>
      <w:r w:rsidRPr="00AE7CB4">
        <w:rPr>
          <w:rFonts w:cstheme="minorHAnsi"/>
          <w:bCs/>
          <w:iCs/>
          <w:sz w:val="18"/>
          <w:szCs w:val="18"/>
        </w:rPr>
        <w:t xml:space="preserve"> </w:t>
      </w:r>
      <w:r w:rsidRPr="00AE7CB4">
        <w:rPr>
          <w:rFonts w:cstheme="minorHAnsi"/>
          <w:sz w:val="18"/>
          <w:szCs w:val="18"/>
        </w:rPr>
        <w:t xml:space="preserve">conduire autour ; faire tourner ;  Pass., </w:t>
      </w:r>
      <w:r w:rsidRPr="00AE7CB4">
        <w:rPr>
          <w:rFonts w:cstheme="minorHAnsi"/>
          <w:b/>
          <w:bCs/>
          <w:sz w:val="18"/>
          <w:szCs w:val="18"/>
        </w:rPr>
        <w:t>rotate</w:t>
      </w:r>
      <w:r w:rsidRPr="00AE7CB4">
        <w:rPr>
          <w:rFonts w:cstheme="minorHAnsi"/>
          <w:sz w:val="18"/>
          <w:szCs w:val="18"/>
        </w:rPr>
        <w:t>, οἷον τροχοῦ περιαγομένου (</w:t>
      </w:r>
      <w:r w:rsidRPr="00AE7CB4">
        <w:rPr>
          <w:rFonts w:cstheme="minorHAnsi"/>
          <w:smallCaps/>
          <w:sz w:val="18"/>
          <w:szCs w:val="18"/>
        </w:rPr>
        <w:t>Plat</w:t>
      </w:r>
      <w:r w:rsidRPr="00AE7CB4">
        <w:rPr>
          <w:rFonts w:cstheme="minorHAnsi"/>
          <w:sz w:val="18"/>
          <w:szCs w:val="18"/>
        </w:rPr>
        <w:t xml:space="preserve">.).   </w:t>
      </w:r>
      <w:r w:rsidRPr="00AE7CB4">
        <w:rPr>
          <w:rFonts w:cstheme="minorHAnsi"/>
          <w:b/>
          <w:color w:val="C00000"/>
          <w:sz w:val="18"/>
          <w:szCs w:val="18"/>
        </w:rPr>
        <w:t>Π</w:t>
      </w:r>
      <w:r w:rsidRPr="00AE7CB4">
        <w:rPr>
          <w:rFonts w:cstheme="minorHAnsi"/>
          <w:b/>
          <w:sz w:val="18"/>
          <w:szCs w:val="18"/>
        </w:rPr>
        <w:t>έριξ</w:t>
      </w:r>
      <w:r w:rsidRPr="00AE7CB4">
        <w:rPr>
          <w:rFonts w:cstheme="minorHAnsi"/>
          <w:sz w:val="18"/>
          <w:szCs w:val="18"/>
        </w:rPr>
        <w:t xml:space="preserve"> : </w:t>
      </w:r>
      <w:r w:rsidRPr="00AE7CB4">
        <w:rPr>
          <w:rFonts w:cstheme="minorHAnsi"/>
          <w:i/>
          <w:sz w:val="18"/>
          <w:szCs w:val="18"/>
          <w:u w:val="single"/>
        </w:rPr>
        <w:t>adv</w:t>
      </w:r>
      <w:r w:rsidRPr="00AE7CB4">
        <w:rPr>
          <w:rFonts w:cstheme="minorHAnsi"/>
          <w:sz w:val="18"/>
          <w:szCs w:val="18"/>
        </w:rPr>
        <w:t xml:space="preserve">.: tout autour, alentour ; </w:t>
      </w:r>
      <w:r w:rsidRPr="00AE7CB4">
        <w:rPr>
          <w:rFonts w:cstheme="minorHAnsi"/>
          <w:i/>
          <w:sz w:val="18"/>
          <w:szCs w:val="18"/>
        </w:rPr>
        <w:t>prép</w:t>
      </w:r>
      <w:r w:rsidRPr="00AE7CB4">
        <w:rPr>
          <w:rFonts w:cstheme="minorHAnsi"/>
          <w:sz w:val="18"/>
          <w:szCs w:val="18"/>
        </w:rPr>
        <w:t xml:space="preserve">.  (+ </w:t>
      </w:r>
      <w:proofErr w:type="gramStart"/>
      <w:r w:rsidRPr="00AE7CB4">
        <w:rPr>
          <w:rFonts w:cstheme="minorHAnsi"/>
          <w:sz w:val="18"/>
          <w:szCs w:val="18"/>
        </w:rPr>
        <w:t>gén</w:t>
      </w:r>
      <w:proofErr w:type="gramEnd"/>
      <w:r w:rsidRPr="00AE7CB4">
        <w:rPr>
          <w:rFonts w:cstheme="minorHAnsi"/>
          <w:sz w:val="18"/>
          <w:szCs w:val="18"/>
        </w:rPr>
        <w:t xml:space="preserve">. [rare: + </w:t>
      </w:r>
      <w:proofErr w:type="gramStart"/>
      <w:r w:rsidRPr="00AE7CB4">
        <w:rPr>
          <w:rFonts w:cstheme="minorHAnsi"/>
          <w:sz w:val="18"/>
          <w:szCs w:val="18"/>
        </w:rPr>
        <w:t>acc. ;</w:t>
      </w:r>
      <w:proofErr w:type="gramEnd"/>
      <w:r w:rsidRPr="00AE7CB4">
        <w:rPr>
          <w:rFonts w:cstheme="minorHAnsi"/>
          <w:sz w:val="18"/>
          <w:szCs w:val="18"/>
        </w:rPr>
        <w:t xml:space="preserve"> + dat.]): autour de ;      </w:t>
      </w:r>
      <w:r w:rsidRPr="00AE7CB4">
        <w:rPr>
          <w:rFonts w:eastAsia="Times New Roman" w:cstheme="minorHAnsi"/>
          <w:b/>
          <w:caps/>
          <w:color w:val="C00000"/>
          <w:sz w:val="18"/>
          <w:szCs w:val="18"/>
          <w:lang w:val="el-GR" w:eastAsia="fr-FR"/>
        </w:rPr>
        <w:t>α</w:t>
      </w:r>
      <w:r w:rsidRPr="00AE7CB4">
        <w:rPr>
          <w:rFonts w:eastAsia="Times New Roman" w:cstheme="minorHAnsi"/>
          <w:b/>
          <w:sz w:val="18"/>
          <w:szCs w:val="18"/>
          <w:lang w:val="el-GR" w:eastAsia="fr-FR"/>
        </w:rPr>
        <w:t>ὐτὰς</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ces bandes, ces cercles.</w:t>
      </w:r>
      <w:r w:rsidRPr="00AE7CB4">
        <w:rPr>
          <w:rFonts w:eastAsia="Times New Roman" w:cstheme="minorHAnsi"/>
          <w:b/>
          <w:sz w:val="18"/>
          <w:szCs w:val="18"/>
          <w:lang w:eastAsia="fr-FR"/>
        </w:rPr>
        <w:t xml:space="preserve">  </w:t>
      </w:r>
      <w:r w:rsidRPr="00AE7CB4">
        <w:rPr>
          <w:rFonts w:eastAsia="Times New Roman" w:cstheme="minorHAnsi"/>
          <w:b/>
          <w:caps/>
          <w:sz w:val="18"/>
          <w:szCs w:val="18"/>
          <w:lang w:eastAsia="fr-FR"/>
        </w:rPr>
        <w:t xml:space="preserve"> </w:t>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ῇ</w:t>
      </w:r>
      <w:r w:rsidRPr="00AE7CB4">
        <w:rPr>
          <w:rFonts w:eastAsia="Times New Roman" w:cstheme="minorHAnsi"/>
          <w:b/>
          <w:sz w:val="18"/>
          <w:szCs w:val="18"/>
          <w:lang w:eastAsia="fr-FR"/>
        </w:rPr>
        <w:t xml:space="preserve"> … </w:t>
      </w:r>
      <w:r w:rsidRPr="00AE7CB4">
        <w:rPr>
          <w:rFonts w:eastAsia="Times New Roman" w:cstheme="minorHAnsi"/>
          <w:b/>
          <w:sz w:val="18"/>
          <w:szCs w:val="18"/>
          <w:lang w:val="el-GR" w:eastAsia="fr-FR"/>
        </w:rPr>
        <w:t>κινήσει</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cp de lieu ou de my de</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ἔλαβεν</w:t>
      </w:r>
      <w:r w:rsidRPr="00AE7CB4">
        <w:rPr>
          <w:rFonts w:eastAsia="Times New Roman" w:cstheme="minorHAnsi"/>
          <w:b/>
          <w:sz w:val="18"/>
          <w:szCs w:val="18"/>
          <w:lang w:eastAsia="fr-FR"/>
        </w:rPr>
        <w:t xml:space="preserve">. </w:t>
      </w:r>
    </w:p>
  </w:footnote>
  <w:footnote w:id="128">
    <w:p w:rsidR="00903110" w:rsidRPr="00AE7CB4" w:rsidRDefault="00903110" w:rsidP="00EB00FE">
      <w:pPr>
        <w:spacing w:after="120"/>
        <w:ind w:firstLine="426"/>
        <w:jc w:val="both"/>
        <w:rPr>
          <w:rFonts w:eastAsia="Times New Roman" w:cstheme="minorHAnsi"/>
          <w:sz w:val="18"/>
          <w:szCs w:val="18"/>
          <w:lang w:eastAsia="fr-FR"/>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[36c-phr. 2]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ἔξω</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ἐντὸς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ἐποιεῖτο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κύκλων</w:t>
      </w:r>
      <w:r w:rsidRPr="00AE7CB4">
        <w:rPr>
          <w:rFonts w:eastAsia="Times New Roman" w:cstheme="minorHAnsi"/>
          <w:b/>
          <w:sz w:val="18"/>
          <w:szCs w:val="18"/>
          <w:lang w:eastAsia="fr-FR"/>
        </w:rPr>
        <w:t xml:space="preserve">. </w:t>
      </w:r>
      <w:r w:rsidRPr="00AE7CB4">
        <w:rPr>
          <w:rFonts w:eastAsia="Times New Roman" w:cstheme="minorHAnsi"/>
          <w:b/>
          <w:sz w:val="18"/>
          <w:szCs w:val="18"/>
          <w:lang w:eastAsia="fr-FR"/>
        </w:rPr>
        <w:br/>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 xml:space="preserve">st.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cstheme="minorHAnsi"/>
          <w:sz w:val="18"/>
          <w:szCs w:val="18"/>
        </w:rPr>
        <w:t xml:space="preserve"> relie fortement les deux propositions c1 et c2.  </w:t>
      </w:r>
      <w:r w:rsidRPr="00AE7CB4">
        <w:rPr>
          <w:rFonts w:eastAsia="Times New Roman" w:cstheme="minorHAnsi"/>
          <w:b/>
          <w:color w:val="C00000"/>
          <w:sz w:val="18"/>
          <w:szCs w:val="18"/>
          <w:lang w:val="el-GR" w:eastAsia="fr-FR"/>
        </w:rPr>
        <w:t>Π</w:t>
      </w:r>
      <w:r w:rsidRPr="00AE7CB4">
        <w:rPr>
          <w:rFonts w:eastAsia="Times New Roman" w:cstheme="minorHAnsi"/>
          <w:b/>
          <w:sz w:val="18"/>
          <w:szCs w:val="18"/>
          <w:lang w:val="el-GR" w:eastAsia="fr-FR"/>
        </w:rPr>
        <w:t>οιοῦμαι</w:t>
      </w:r>
      <w:r w:rsidRPr="00AE7CB4">
        <w:rPr>
          <w:rFonts w:eastAsia="Times New Roman" w:cstheme="minorHAnsi"/>
          <w:b/>
          <w:sz w:val="18"/>
          <w:szCs w:val="18"/>
          <w:lang w:eastAsia="fr-FR"/>
        </w:rPr>
        <w:t>,</w:t>
      </w:r>
      <w:r w:rsidRPr="00AE7CB4">
        <w:rPr>
          <w:rFonts w:eastAsia="Times New Roman" w:cstheme="minorHAnsi"/>
          <w:sz w:val="18"/>
          <w:szCs w:val="18"/>
          <w:lang w:eastAsia="fr-FR"/>
        </w:rPr>
        <w:t xml:space="preserve">  avec acc. </w:t>
      </w:r>
      <w:proofErr w:type="gramStart"/>
      <w:r w:rsidRPr="00AE7CB4">
        <w:rPr>
          <w:rFonts w:eastAsia="Times New Roman" w:cstheme="minorHAnsi"/>
          <w:sz w:val="18"/>
          <w:szCs w:val="18"/>
          <w:lang w:eastAsia="fr-FR"/>
        </w:rPr>
        <w:t>cod</w:t>
      </w:r>
      <w:proofErr w:type="gramEnd"/>
      <w:r w:rsidRPr="00AE7CB4">
        <w:rPr>
          <w:rFonts w:eastAsia="Times New Roman" w:cstheme="minorHAnsi"/>
          <w:sz w:val="18"/>
          <w:szCs w:val="18"/>
          <w:lang w:eastAsia="fr-FR"/>
        </w:rPr>
        <w:t xml:space="preserve"> et attr. </w:t>
      </w:r>
      <w:proofErr w:type="gramStart"/>
      <w:r w:rsidRPr="00AE7CB4">
        <w:rPr>
          <w:rFonts w:eastAsia="Times New Roman" w:cstheme="minorHAnsi"/>
          <w:sz w:val="18"/>
          <w:szCs w:val="18"/>
          <w:lang w:eastAsia="fr-FR"/>
        </w:rPr>
        <w:t>du</w:t>
      </w:r>
      <w:proofErr w:type="gramEnd"/>
      <w:r w:rsidRPr="00AE7CB4">
        <w:rPr>
          <w:rFonts w:eastAsia="Times New Roman" w:cstheme="minorHAnsi"/>
          <w:sz w:val="18"/>
          <w:szCs w:val="18"/>
          <w:lang w:eastAsia="fr-FR"/>
        </w:rPr>
        <w:t xml:space="preserve"> cod : faire de qc. </w:t>
      </w:r>
      <w:proofErr w:type="gramStart"/>
      <w:r w:rsidRPr="00AE7CB4">
        <w:rPr>
          <w:rFonts w:eastAsia="Times New Roman" w:cstheme="minorHAnsi"/>
          <w:sz w:val="18"/>
          <w:szCs w:val="18"/>
          <w:lang w:eastAsia="fr-FR"/>
        </w:rPr>
        <w:t>telle</w:t>
      </w:r>
      <w:proofErr w:type="gramEnd"/>
      <w:r w:rsidRPr="00AE7CB4">
        <w:rPr>
          <w:rFonts w:eastAsia="Times New Roman" w:cstheme="minorHAnsi"/>
          <w:sz w:val="18"/>
          <w:szCs w:val="18"/>
          <w:lang w:eastAsia="fr-FR"/>
        </w:rPr>
        <w:t xml:space="preserve"> chose, rendre : </w:t>
      </w:r>
      <w:r w:rsidRPr="00AE7CB4">
        <w:rPr>
          <w:rFonts w:eastAsia="Times New Roman" w:cstheme="minorHAnsi"/>
          <w:b/>
          <w:sz w:val="18"/>
          <w:szCs w:val="18"/>
          <w:lang w:val="el-GR" w:eastAsia="fr-FR"/>
        </w:rPr>
        <w:t>ἔξω</w:t>
      </w:r>
      <w:r w:rsidRPr="00AE7CB4">
        <w:rPr>
          <w:rFonts w:eastAsia="Times New Roman" w:cstheme="minorHAnsi"/>
          <w:b/>
          <w:sz w:val="18"/>
          <w:szCs w:val="18"/>
          <w:lang w:eastAsia="fr-FR"/>
        </w:rPr>
        <w:t xml:space="preserve"> et  </w:t>
      </w:r>
      <w:r w:rsidRPr="00AE7CB4">
        <w:rPr>
          <w:rFonts w:eastAsia="Times New Roman" w:cstheme="minorHAnsi"/>
          <w:b/>
          <w:sz w:val="18"/>
          <w:szCs w:val="18"/>
          <w:lang w:val="el-GR" w:eastAsia="fr-FR"/>
        </w:rPr>
        <w:t>ἐντὸς</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jouent le rôle d’attr. </w:t>
      </w:r>
      <w:proofErr w:type="gramStart"/>
      <w:r w:rsidRPr="00AE7CB4">
        <w:rPr>
          <w:rFonts w:eastAsia="Times New Roman" w:cstheme="minorHAnsi"/>
          <w:sz w:val="18"/>
          <w:szCs w:val="18"/>
          <w:lang w:eastAsia="fr-FR"/>
        </w:rPr>
        <w:t>du</w:t>
      </w:r>
      <w:proofErr w:type="gramEnd"/>
      <w:r w:rsidRPr="00AE7CB4">
        <w:rPr>
          <w:rFonts w:eastAsia="Times New Roman" w:cstheme="minorHAnsi"/>
          <w:sz w:val="18"/>
          <w:szCs w:val="18"/>
          <w:lang w:eastAsia="fr-FR"/>
        </w:rPr>
        <w:t xml:space="preserve"> cod (le cercle intérieur, le cercle extérieur). </w:t>
      </w:r>
    </w:p>
    <w:p w:rsidR="00903110" w:rsidRPr="00AE7CB4" w:rsidRDefault="00903110" w:rsidP="00EB00FE">
      <w:pPr>
        <w:pStyle w:val="Notedebasdepage"/>
        <w:spacing w:after="120"/>
        <w:ind w:firstLine="426"/>
        <w:jc w:val="both"/>
        <w:rPr>
          <w:rFonts w:cstheme="minorHAnsi"/>
          <w:sz w:val="18"/>
          <w:szCs w:val="18"/>
        </w:rPr>
      </w:pPr>
      <w:r w:rsidRPr="00AE7CB4">
        <w:rPr>
          <w:rFonts w:eastAsia="Times New Roman" w:cstheme="minorHAnsi"/>
          <w:b/>
          <w:color w:val="C00000"/>
          <w:sz w:val="18"/>
          <w:szCs w:val="18"/>
          <w:lang w:eastAsia="fr-FR"/>
        </w:rPr>
        <w:t>        N</w:t>
      </w:r>
      <w:r w:rsidRPr="00AE7CB4">
        <w:rPr>
          <w:rFonts w:eastAsia="Times New Roman" w:cstheme="minorHAnsi"/>
          <w:b/>
          <w:sz w:val="18"/>
          <w:szCs w:val="18"/>
          <w:lang w:eastAsia="fr-FR"/>
        </w:rPr>
        <w:t xml:space="preserve">B. </w:t>
      </w:r>
      <w:r w:rsidRPr="00AE7CB4">
        <w:rPr>
          <w:rFonts w:eastAsia="Times New Roman" w:cstheme="minorHAnsi"/>
          <w:b/>
          <w:caps/>
          <w:sz w:val="18"/>
          <w:szCs w:val="18"/>
          <w:lang w:val="el-GR" w:eastAsia="fr-FR"/>
        </w:rPr>
        <w:t>τ</w:t>
      </w:r>
      <w:r w:rsidRPr="00AE7CB4">
        <w:rPr>
          <w:rFonts w:eastAsia="Times New Roman" w:cstheme="minorHAnsi"/>
          <w:b/>
          <w:sz w:val="18"/>
          <w:szCs w:val="18"/>
          <w:lang w:val="el-GR" w:eastAsia="fr-FR"/>
        </w:rPr>
        <w:t>ῇ</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περιαγομένῃ</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κινήσει</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 xml:space="preserve"> il ne s’agit pas de la révolution d’une sphère sur son axe,  car il ne s’agit pas de sphères, mais d’une cercle autour de son centre ( comme le mouvement de la jante d’une roue), selon Taylor.  Il  précise :</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le cercle extérieur est celui de l’équateur céleste (le cercle du même), le cercle intérieur est celui de l’écliptique (le cercle de l’autre). Tous deux ont même rayon.  L. Brisson fait remarquer que les cercles que suivent ces mouvements sont constituées et de Même et d’Autre en vertu du mélange élaboré en 35b.  Pour Cornford, Le cercle intérieur = le zodiaque plutôt que l'écliptique. </w:t>
      </w:r>
    </w:p>
  </w:footnote>
  <w:footnote w:id="12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[36c-phr. 3]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οὖν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ἔξω</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φορὰν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ἐπεφήμισεν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εἶναι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φύσεως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ἐντὸς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θατέρου</w:t>
      </w:r>
      <w:r w:rsidRPr="00AE7CB4">
        <w:rPr>
          <w:rFonts w:eastAsia="Times New Roman" w:cstheme="minorHAnsi"/>
          <w:b/>
          <w:sz w:val="18"/>
          <w:szCs w:val="18"/>
          <w:lang w:eastAsia="fr-FR"/>
        </w:rPr>
        <w:t>.</w:t>
      </w:r>
      <w:r w:rsidRPr="00AE7CB4">
        <w:rPr>
          <w:rFonts w:eastAsia="Times New Roman" w:cstheme="minorHAnsi"/>
          <w:sz w:val="18"/>
          <w:szCs w:val="18"/>
          <w:lang w:eastAsia="fr-FR"/>
        </w:rPr>
        <w:t xml:space="preserve">     </w:t>
      </w:r>
      <w:r w:rsidRPr="00AE7CB4">
        <w:rPr>
          <w:rFonts w:cstheme="minorHAnsi"/>
          <w:b/>
          <w:color w:val="C00000"/>
          <w:sz w:val="18"/>
          <w:szCs w:val="18"/>
        </w:rPr>
        <w:t>Φ</w:t>
      </w:r>
      <w:r w:rsidRPr="00AE7CB4">
        <w:rPr>
          <w:rFonts w:cstheme="minorHAnsi"/>
          <w:b/>
          <w:sz w:val="18"/>
          <w:szCs w:val="18"/>
        </w:rPr>
        <w:t xml:space="preserve">ορά, ᾶς (ἡ) : </w:t>
      </w:r>
      <w:r w:rsidRPr="00AE7CB4">
        <w:rPr>
          <w:rFonts w:cstheme="minorHAnsi"/>
          <w:sz w:val="18"/>
          <w:szCs w:val="18"/>
        </w:rPr>
        <w:t xml:space="preserve">action de porter en avant, d’apporter, d’emporter ; mouvement.    </w:t>
      </w:r>
      <w:r w:rsidRPr="00AE7CB4">
        <w:rPr>
          <w:rFonts w:cstheme="minorHAnsi"/>
          <w:b/>
          <w:color w:val="C00000"/>
          <w:sz w:val="18"/>
          <w:szCs w:val="18"/>
        </w:rPr>
        <w:t>Ἐ</w:t>
      </w:r>
      <w:r w:rsidRPr="00AE7CB4">
        <w:rPr>
          <w:rFonts w:cstheme="minorHAnsi"/>
          <w:b/>
          <w:sz w:val="18"/>
          <w:szCs w:val="18"/>
        </w:rPr>
        <w:t>πιφημίζω</w:t>
      </w:r>
      <w:r w:rsidRPr="00AE7CB4">
        <w:rPr>
          <w:rFonts w:cstheme="minorHAnsi"/>
          <w:sz w:val="18"/>
          <w:szCs w:val="18"/>
        </w:rPr>
        <w:t xml:space="preserve"> : prononcer des paroles de bon augure ; avec inf. epéxégétique selon LSJ. « Il le désigna pour être » (Rivaud).   </w:t>
      </w:r>
      <w:r w:rsidRPr="00AE7CB4">
        <w:rPr>
          <w:rFonts w:cstheme="minorHAnsi"/>
          <w:b/>
          <w:caps/>
          <w:color w:val="C00000"/>
          <w:sz w:val="18"/>
          <w:szCs w:val="18"/>
        </w:rPr>
        <w:t>θ</w:t>
      </w:r>
      <w:r w:rsidRPr="00AE7CB4">
        <w:rPr>
          <w:rFonts w:cstheme="minorHAnsi"/>
          <w:b/>
          <w:color w:val="000000"/>
          <w:sz w:val="18"/>
          <w:szCs w:val="18"/>
        </w:rPr>
        <w:t xml:space="preserve">ατέρου </w:t>
      </w:r>
      <w:r w:rsidRPr="00AE7CB4">
        <w:rPr>
          <w:rFonts w:cstheme="minorHAnsi"/>
          <w:color w:val="000000"/>
          <w:sz w:val="18"/>
          <w:szCs w:val="18"/>
        </w:rPr>
        <w:t xml:space="preserve">= τοῦ ἑτέρου.      </w:t>
      </w:r>
    </w:p>
  </w:footnote>
  <w:footnote w:id="130">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[36c-phr. 4]</w:t>
      </w:r>
      <w:r w:rsidRPr="00AE7CB4">
        <w:rPr>
          <w:rFonts w:cstheme="minorHAnsi"/>
          <w:sz w:val="18"/>
          <w:szCs w:val="18"/>
        </w:rPr>
        <w:t xml:space="preserve"> </w:t>
      </w:r>
      <w:r w:rsidRPr="00AE7CB4">
        <w:rPr>
          <w:rFonts w:eastAsia="Times New Roman" w:cstheme="minorHAnsi"/>
          <w:b/>
          <w:caps/>
          <w:sz w:val="18"/>
          <w:szCs w:val="18"/>
          <w:lang w:val="el-GR" w:eastAsia="fr-FR"/>
        </w:rPr>
        <w:t>τ</w:t>
      </w:r>
      <w:r w:rsidRPr="00AE7CB4">
        <w:rPr>
          <w:rFonts w:eastAsia="Times New Roman" w:cstheme="minorHAnsi"/>
          <w:b/>
          <w:sz w:val="18"/>
          <w:szCs w:val="18"/>
          <w:lang w:val="el-GR" w:eastAsia="fr-FR"/>
        </w:rPr>
        <w:t>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πλευρὰν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δεξιὰ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περιήγαγεν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θατέρου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διάμετρον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ἀριστερά</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κράτος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ἔδωκεν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τῇ</w:t>
      </w:r>
      <w:r w:rsidRPr="00AE7CB4">
        <w:rPr>
          <w:rFonts w:eastAsia="Times New Roman" w:cstheme="minorHAnsi"/>
          <w:b/>
          <w:sz w:val="18"/>
          <w:szCs w:val="18"/>
          <w:lang w:eastAsia="fr-FR"/>
        </w:rPr>
        <w:t xml:space="preserve"> [36</w:t>
      </w:r>
      <w:r w:rsidRPr="00AE7CB4">
        <w:rPr>
          <w:rFonts w:eastAsia="Times New Roman" w:cstheme="minorHAnsi"/>
          <w:b/>
          <w:sz w:val="18"/>
          <w:szCs w:val="18"/>
          <w:lang w:val="el-GR" w:eastAsia="fr-FR"/>
        </w:rPr>
        <w:t>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ὁμοίου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περιφορᾷ</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w:t>
      </w:r>
      <w:r w:rsidRPr="00AE7CB4">
        <w:rPr>
          <w:rFonts w:cstheme="minorHAnsi"/>
          <w:b/>
          <w:color w:val="C00000"/>
          <w:sz w:val="18"/>
          <w:szCs w:val="18"/>
        </w:rPr>
        <w:t>Π</w:t>
      </w:r>
      <w:r w:rsidRPr="00AE7CB4">
        <w:rPr>
          <w:rFonts w:cstheme="minorHAnsi"/>
          <w:b/>
          <w:sz w:val="18"/>
          <w:szCs w:val="18"/>
        </w:rPr>
        <w:t xml:space="preserve">λευρά, ᾶς  (ἡ) : </w:t>
      </w:r>
      <w:r w:rsidRPr="00AE7CB4">
        <w:rPr>
          <w:rFonts w:cstheme="minorHAnsi"/>
          <w:sz w:val="18"/>
          <w:szCs w:val="18"/>
        </w:rPr>
        <w:t xml:space="preserve">côte ; côté, flanc ; côté d’un triangle, d’un parallélogramme  disent ici Rivaud  et Brisson (« pour rendre les choses plus claires»).  </w:t>
      </w:r>
      <w:r w:rsidRPr="00AE7CB4">
        <w:rPr>
          <w:rFonts w:cstheme="minorHAnsi"/>
          <w:b/>
          <w:color w:val="C00000"/>
          <w:sz w:val="18"/>
          <w:szCs w:val="18"/>
        </w:rPr>
        <w:t>Π</w:t>
      </w:r>
      <w:r w:rsidRPr="00AE7CB4">
        <w:rPr>
          <w:rFonts w:cstheme="minorHAnsi"/>
          <w:b/>
          <w:sz w:val="18"/>
          <w:szCs w:val="18"/>
        </w:rPr>
        <w:t xml:space="preserve">εριάγω : </w:t>
      </w:r>
      <w:r w:rsidRPr="00AE7CB4">
        <w:rPr>
          <w:rFonts w:cstheme="minorHAnsi"/>
          <w:b/>
          <w:bCs/>
          <w:iCs/>
          <w:sz w:val="18"/>
          <w:szCs w:val="18"/>
        </w:rPr>
        <w:t>(</w:t>
      </w:r>
      <w:r w:rsidRPr="00AE7CB4">
        <w:rPr>
          <w:rFonts w:cstheme="minorHAnsi"/>
          <w:b/>
          <w:bCs/>
          <w:iCs/>
          <w:sz w:val="18"/>
          <w:szCs w:val="18"/>
          <w:u w:val="single"/>
        </w:rPr>
        <w:t>tr</w:t>
      </w:r>
      <w:r w:rsidRPr="00AE7CB4">
        <w:rPr>
          <w:rFonts w:cstheme="minorHAnsi"/>
          <w:b/>
          <w:bCs/>
          <w:iCs/>
          <w:sz w:val="18"/>
          <w:szCs w:val="18"/>
        </w:rPr>
        <w:t>) :</w:t>
      </w:r>
      <w:r w:rsidRPr="00AE7CB4">
        <w:rPr>
          <w:rFonts w:cstheme="minorHAnsi"/>
          <w:bCs/>
          <w:iCs/>
          <w:sz w:val="18"/>
          <w:szCs w:val="18"/>
        </w:rPr>
        <w:t xml:space="preserve"> </w:t>
      </w:r>
      <w:r w:rsidRPr="00AE7CB4">
        <w:rPr>
          <w:rFonts w:cstheme="minorHAnsi"/>
          <w:sz w:val="18"/>
          <w:szCs w:val="18"/>
        </w:rPr>
        <w:t xml:space="preserve">faire tourner.    </w:t>
      </w:r>
      <w:r w:rsidRPr="00AE7CB4">
        <w:rPr>
          <w:rFonts w:eastAsia="Times New Roman" w:cstheme="minorHAnsi"/>
          <w:b/>
          <w:color w:val="C00000"/>
          <w:sz w:val="18"/>
          <w:szCs w:val="18"/>
          <w:lang w:val="el-GR" w:eastAsia="fr-FR"/>
        </w:rPr>
        <w:t>Ἐ</w:t>
      </w:r>
      <w:r w:rsidRPr="00AE7CB4">
        <w:rPr>
          <w:rFonts w:eastAsia="Times New Roman" w:cstheme="minorHAnsi"/>
          <w:b/>
          <w:sz w:val="18"/>
          <w:szCs w:val="18"/>
          <w:lang w:val="el-GR" w:eastAsia="fr-FR"/>
        </w:rPr>
        <w:t>πὶ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δεξιὰ</w:t>
      </w:r>
      <w:r w:rsidRPr="00AE7CB4">
        <w:rPr>
          <w:rFonts w:eastAsia="Times New Roman" w:cstheme="minorHAnsi"/>
          <w:sz w:val="18"/>
          <w:szCs w:val="18"/>
          <w:lang w:eastAsia="fr-FR"/>
        </w:rPr>
        <w:t xml:space="preserve"> vers la droite.    </w:t>
      </w:r>
      <w:r w:rsidRPr="00AE7CB4">
        <w:rPr>
          <w:rFonts w:eastAsia="Times New Roman" w:cstheme="minorHAnsi"/>
          <w:b/>
          <w:caps/>
          <w:sz w:val="18"/>
          <w:szCs w:val="18"/>
          <w:lang w:val="el-GR" w:eastAsia="fr-FR"/>
        </w:rPr>
        <w:t>δ</w:t>
      </w:r>
      <w:r w:rsidRPr="00AE7CB4">
        <w:rPr>
          <w:rFonts w:eastAsia="Times New Roman" w:cstheme="minorHAnsi"/>
          <w:b/>
          <w:sz w:val="18"/>
          <w:szCs w:val="18"/>
          <w:lang w:val="el-GR" w:eastAsia="fr-FR"/>
        </w:rPr>
        <w:t>ιάμετρον</w:t>
      </w:r>
      <w:r w:rsidRPr="00AE7CB4">
        <w:rPr>
          <w:rFonts w:eastAsia="Times New Roman" w:cstheme="minorHAnsi"/>
          <w:sz w:val="18"/>
          <w:szCs w:val="18"/>
          <w:lang w:eastAsia="fr-FR"/>
        </w:rPr>
        <w:t xml:space="preserve"> : diagonale (d’un quadrilatère).    </w:t>
      </w:r>
      <w:r w:rsidRPr="00AE7CB4">
        <w:rPr>
          <w:rFonts w:eastAsia="Times New Roman" w:cstheme="minorHAnsi"/>
          <w:b/>
          <w:color w:val="C00000"/>
          <w:sz w:val="18"/>
          <w:szCs w:val="18"/>
          <w:lang w:val="el-GR" w:eastAsia="fr-FR"/>
        </w:rPr>
        <w:t>Ἐ</w:t>
      </w:r>
      <w:r w:rsidRPr="00AE7CB4">
        <w:rPr>
          <w:rFonts w:eastAsia="Times New Roman" w:cstheme="minorHAnsi"/>
          <w:b/>
          <w:sz w:val="18"/>
          <w:szCs w:val="18"/>
          <w:lang w:val="el-GR" w:eastAsia="fr-FR"/>
        </w:rPr>
        <w:t>π᾽</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ἀριστερά</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vers la gauche.    </w:t>
      </w:r>
      <w:r w:rsidRPr="00AE7CB4">
        <w:rPr>
          <w:rFonts w:cstheme="minorHAnsi"/>
          <w:b/>
          <w:caps/>
          <w:color w:val="C00000"/>
          <w:sz w:val="18"/>
          <w:szCs w:val="18"/>
        </w:rPr>
        <w:t>Κ</w:t>
      </w:r>
      <w:r w:rsidRPr="00AE7CB4">
        <w:rPr>
          <w:rFonts w:cstheme="minorHAnsi"/>
          <w:b/>
          <w:sz w:val="18"/>
          <w:szCs w:val="18"/>
        </w:rPr>
        <w:t>ράτος, ους (τό)</w:t>
      </w:r>
      <w:r w:rsidRPr="00AE7CB4">
        <w:rPr>
          <w:rFonts w:cstheme="minorHAnsi"/>
          <w:sz w:val="18"/>
          <w:szCs w:val="18"/>
        </w:rPr>
        <w:t xml:space="preserve"> : force, vigueur, solidité ; domination, puissance, prééminence.     </w:t>
      </w:r>
      <w:r w:rsidRPr="00AE7CB4">
        <w:rPr>
          <w:rFonts w:cstheme="minorHAnsi"/>
          <w:b/>
          <w:color w:val="C00000"/>
          <w:sz w:val="18"/>
          <w:szCs w:val="18"/>
        </w:rPr>
        <w:t>Π</w:t>
      </w:r>
      <w:r w:rsidRPr="00AE7CB4">
        <w:rPr>
          <w:rFonts w:cstheme="minorHAnsi"/>
          <w:b/>
          <w:sz w:val="18"/>
          <w:szCs w:val="18"/>
        </w:rPr>
        <w:t xml:space="preserve">εριφορά, ᾶς (ἡ) : </w:t>
      </w:r>
      <w:r w:rsidRPr="00AE7CB4">
        <w:rPr>
          <w:rFonts w:cstheme="minorHAnsi"/>
          <w:sz w:val="18"/>
          <w:szCs w:val="18"/>
        </w:rPr>
        <w:t>mouvement circulaire (ciel, astres, roue).</w:t>
      </w:r>
    </w:p>
  </w:footnote>
  <w:footnote w:id="131">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[36d-phr. 1] </w:t>
      </w:r>
      <w:r w:rsidRPr="00AE7CB4">
        <w:rPr>
          <w:rFonts w:eastAsia="Times New Roman" w:cstheme="minorHAnsi"/>
          <w:b/>
          <w:sz w:val="18"/>
          <w:szCs w:val="18"/>
          <w:lang w:val="el-GR" w:eastAsia="fr-FR"/>
        </w:rPr>
        <w:t>μίαν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γὰρ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ἄσχιστον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εἴασεν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ἐντὸς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σχίσας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ἑξαχῇ</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ἑπτὰ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κύκλους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ἀνίσους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διπλασίου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τριπλασίου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διάστασιν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ἑκάστην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οὐσῶν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ἑκατέρων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τριῶν</w:t>
      </w:r>
      <w:r w:rsidRPr="00AE7CB4">
        <w:rPr>
          <w:rFonts w:eastAsia="Times New Roman" w:cstheme="minorHAnsi"/>
          <w:b/>
          <w:sz w:val="18"/>
          <w:szCs w:val="18"/>
          <w:lang w:eastAsia="fr-FR"/>
        </w:rPr>
        <w:t>,</w:t>
      </w:r>
      <w:r w:rsidRPr="00AE7CB4">
        <w:rPr>
          <w:rFonts w:eastAsia="Times New Roman" w:cstheme="minorHAnsi"/>
          <w:b/>
          <w:sz w:val="18"/>
          <w:szCs w:val="18"/>
          <w:lang w:eastAsia="fr-FR"/>
        </w:rPr>
        <w:br/>
        <w:t xml:space="preserve">      </w:t>
      </w:r>
      <w:r w:rsidRPr="00AE7CB4">
        <w:rPr>
          <w:rFonts w:cstheme="minorHAnsi"/>
          <w:b/>
          <w:color w:val="C00000"/>
          <w:sz w:val="18"/>
          <w:szCs w:val="18"/>
        </w:rPr>
        <w:t>Ε</w:t>
      </w:r>
      <w:r w:rsidRPr="00AE7CB4">
        <w:rPr>
          <w:rFonts w:cstheme="minorHAnsi"/>
          <w:b/>
          <w:sz w:val="18"/>
          <w:szCs w:val="18"/>
        </w:rPr>
        <w:t>ἷς, μία, ἕν  (</w:t>
      </w:r>
      <w:r w:rsidRPr="00AE7CB4">
        <w:rPr>
          <w:rFonts w:cstheme="minorHAnsi"/>
          <w:sz w:val="18"/>
          <w:szCs w:val="18"/>
        </w:rPr>
        <w:t xml:space="preserve">gén. ἑνός, μιᾶς, ἑνός) </w:t>
      </w:r>
      <w:r w:rsidRPr="00AE7CB4">
        <w:rPr>
          <w:rFonts w:cstheme="minorHAnsi"/>
          <w:b/>
          <w:sz w:val="18"/>
          <w:szCs w:val="18"/>
        </w:rPr>
        <w:t xml:space="preserve">: </w:t>
      </w:r>
      <w:r w:rsidRPr="00AE7CB4">
        <w:rPr>
          <w:rFonts w:cstheme="minorHAnsi"/>
          <w:sz w:val="18"/>
          <w:szCs w:val="18"/>
        </w:rPr>
        <w:t xml:space="preserve">un ; un seul ; seul.    </w:t>
      </w:r>
      <w:r w:rsidRPr="00AE7CB4">
        <w:rPr>
          <w:rFonts w:eastAsia="Times New Roman" w:cstheme="minorHAnsi"/>
          <w:b/>
          <w:bCs/>
          <w:color w:val="C00000"/>
          <w:sz w:val="18"/>
          <w:szCs w:val="18"/>
          <w:lang w:val="el-GR" w:eastAsia="fr-FR"/>
        </w:rPr>
        <w:t>Ἄ</w:t>
      </w:r>
      <w:r w:rsidRPr="00AE7CB4">
        <w:rPr>
          <w:rFonts w:eastAsia="Times New Roman" w:cstheme="minorHAnsi"/>
          <w:b/>
          <w:bCs/>
          <w:sz w:val="18"/>
          <w:szCs w:val="18"/>
          <w:lang w:eastAsia="fr-FR"/>
        </w:rPr>
        <w:t>σχιστος, ος, ον</w:t>
      </w:r>
      <w:r w:rsidRPr="00AE7CB4">
        <w:rPr>
          <w:rFonts w:eastAsia="Times New Roman" w:cstheme="minorHAnsi"/>
          <w:sz w:val="18"/>
          <w:szCs w:val="18"/>
          <w:lang w:eastAsia="fr-FR"/>
        </w:rPr>
        <w:t xml:space="preserve"> : non fendu </w:t>
      </w:r>
      <w:r w:rsidRPr="00AE7CB4">
        <w:rPr>
          <w:rStyle w:val="lsresitem1"/>
          <w:rFonts w:eastAsia="Times New Roman" w:cstheme="minorHAnsi"/>
          <w:sz w:val="18"/>
          <w:szCs w:val="18"/>
          <w:lang w:eastAsia="fr-FR"/>
          <w:specVanish w:val="0"/>
        </w:rPr>
        <w:t xml:space="preserve"> </w:t>
      </w:r>
      <w:r w:rsidRPr="00AE7CB4">
        <w:rPr>
          <w:rStyle w:val="lsresitem1"/>
          <w:rFonts w:eastAsia="Times New Roman" w:cstheme="minorHAnsi"/>
          <w:sz w:val="18"/>
          <w:szCs w:val="18"/>
          <w:lang w:val="el-GR" w:eastAsia="fr-FR"/>
          <w:specVanish w:val="0"/>
        </w:rPr>
        <w:t>;</w:t>
      </w:r>
      <w:r w:rsidRPr="00AE7CB4">
        <w:rPr>
          <w:rStyle w:val="lsresitem1"/>
          <w:rFonts w:eastAsia="Times New Roman" w:cstheme="minorHAnsi"/>
          <w:sz w:val="18"/>
          <w:szCs w:val="18"/>
          <w:lang w:eastAsia="fr-FR"/>
          <w:specVanish w:val="0"/>
        </w:rPr>
        <w:t xml:space="preserve"> </w:t>
      </w:r>
      <w:r w:rsidRPr="00AE7CB4">
        <w:rPr>
          <w:rFonts w:eastAsia="Times New Roman" w:cstheme="minorHAnsi"/>
          <w:sz w:val="18"/>
          <w:szCs w:val="18"/>
          <w:lang w:eastAsia="fr-FR"/>
        </w:rPr>
        <w:t xml:space="preserve"> non séparé ; indivisible. </w:t>
      </w:r>
      <w:r w:rsidRPr="00AE7CB4">
        <w:rPr>
          <w:rFonts w:cstheme="minorHAnsi"/>
          <w:b/>
          <w:bCs/>
          <w:color w:val="C00000"/>
          <w:sz w:val="18"/>
          <w:szCs w:val="18"/>
        </w:rPr>
        <w:t>Ἐ</w:t>
      </w:r>
      <w:r w:rsidRPr="00AE7CB4">
        <w:rPr>
          <w:rFonts w:cstheme="minorHAnsi"/>
          <w:b/>
          <w:bCs/>
          <w:sz w:val="18"/>
          <w:szCs w:val="18"/>
        </w:rPr>
        <w:t>άω - ἐῶ  </w:t>
      </w:r>
      <w:proofErr w:type="gramStart"/>
      <w:r w:rsidRPr="00AE7CB4">
        <w:rPr>
          <w:rFonts w:cstheme="minorHAnsi"/>
          <w:b/>
          <w:bCs/>
          <w:sz w:val="18"/>
          <w:szCs w:val="18"/>
        </w:rPr>
        <w:t>—[</w:t>
      </w:r>
      <w:proofErr w:type="gramEnd"/>
      <w:r w:rsidRPr="00AE7CB4">
        <w:rPr>
          <w:rFonts w:cstheme="minorHAnsi"/>
          <w:sz w:val="18"/>
          <w:szCs w:val="18"/>
        </w:rPr>
        <w:t xml:space="preserve"> </w:t>
      </w:r>
      <w:r w:rsidRPr="00AE7CB4">
        <w:rPr>
          <w:rFonts w:cstheme="minorHAnsi"/>
          <w:i/>
          <w:sz w:val="18"/>
          <w:szCs w:val="18"/>
        </w:rPr>
        <w:t>impft</w:t>
      </w:r>
      <w:r w:rsidRPr="00AE7CB4">
        <w:rPr>
          <w:rFonts w:cstheme="minorHAnsi"/>
          <w:sz w:val="18"/>
          <w:szCs w:val="18"/>
        </w:rPr>
        <w:t xml:space="preserve"> ἐίων;  </w:t>
      </w:r>
      <w:proofErr w:type="gramStart"/>
      <w:r w:rsidRPr="00AE7CB4">
        <w:rPr>
          <w:rFonts w:cstheme="minorHAnsi"/>
          <w:sz w:val="18"/>
          <w:szCs w:val="18"/>
        </w:rPr>
        <w:t>ἐάσω</w:t>
      </w:r>
      <w:proofErr w:type="gramEnd"/>
      <w:r w:rsidRPr="00AE7CB4">
        <w:rPr>
          <w:rFonts w:cstheme="minorHAnsi"/>
          <w:sz w:val="18"/>
          <w:szCs w:val="18"/>
        </w:rPr>
        <w:t xml:space="preserve"> ; εἴασα ; εἴακα. </w:t>
      </w:r>
      <w:proofErr w:type="gramStart"/>
      <w:r w:rsidRPr="00AE7CB4">
        <w:rPr>
          <w:rFonts w:cstheme="minorHAnsi"/>
          <w:b/>
          <w:sz w:val="18"/>
          <w:szCs w:val="18"/>
        </w:rPr>
        <w:t>]—</w:t>
      </w:r>
      <w:proofErr w:type="gramEnd"/>
      <w:r w:rsidRPr="00AE7CB4">
        <w:rPr>
          <w:rFonts w:cstheme="minorHAnsi"/>
          <w:b/>
          <w:sz w:val="18"/>
          <w:szCs w:val="18"/>
        </w:rPr>
        <w:t>:</w:t>
      </w:r>
      <w:r w:rsidRPr="00AE7CB4">
        <w:rPr>
          <w:rFonts w:cstheme="minorHAnsi"/>
          <w:sz w:val="18"/>
          <w:szCs w:val="18"/>
        </w:rPr>
        <w:t xml:space="preserve"> laisser.     </w:t>
      </w:r>
      <w:r w:rsidRPr="00AE7CB4">
        <w:rPr>
          <w:rFonts w:cstheme="minorHAnsi"/>
          <w:b/>
          <w:color w:val="C00000"/>
          <w:sz w:val="18"/>
          <w:szCs w:val="18"/>
        </w:rPr>
        <w:t>Σ</w:t>
      </w:r>
      <w:r w:rsidRPr="00AE7CB4">
        <w:rPr>
          <w:rFonts w:cstheme="minorHAnsi"/>
          <w:b/>
          <w:sz w:val="18"/>
          <w:szCs w:val="18"/>
        </w:rPr>
        <w:t>χίζω :</w:t>
      </w:r>
      <w:r w:rsidRPr="00AE7CB4">
        <w:rPr>
          <w:rFonts w:cstheme="minorHAnsi"/>
          <w:sz w:val="18"/>
          <w:szCs w:val="18"/>
        </w:rPr>
        <w:t xml:space="preserve"> fendre, séparer, diviser.    </w:t>
      </w:r>
      <w:r w:rsidRPr="00AE7CB4">
        <w:rPr>
          <w:rFonts w:eastAsia="Times New Roman" w:cstheme="minorHAnsi"/>
          <w:b/>
          <w:bCs/>
          <w:color w:val="C00000"/>
          <w:sz w:val="18"/>
          <w:szCs w:val="18"/>
          <w:lang w:val="el-GR" w:eastAsia="fr-FR"/>
        </w:rPr>
        <w:t>Ἑ</w:t>
      </w:r>
      <w:r w:rsidRPr="00AE7CB4">
        <w:rPr>
          <w:rFonts w:eastAsia="Times New Roman" w:cstheme="minorHAnsi"/>
          <w:b/>
          <w:bCs/>
          <w:sz w:val="18"/>
          <w:szCs w:val="18"/>
          <w:lang w:eastAsia="fr-FR"/>
        </w:rPr>
        <w:t>ξαχῇ</w:t>
      </w:r>
      <w:r w:rsidRPr="00AE7CB4">
        <w:rPr>
          <w:rFonts w:eastAsia="Times New Roman" w:cstheme="minorHAnsi"/>
          <w:sz w:val="18"/>
          <w:szCs w:val="18"/>
          <w:lang w:eastAsia="fr-FR"/>
        </w:rPr>
        <w:t xml:space="preserve"> [ᾰ] </w:t>
      </w:r>
      <w:r w:rsidRPr="00AE7CB4">
        <w:rPr>
          <w:rFonts w:eastAsia="Times New Roman" w:cstheme="minorHAnsi"/>
          <w:i/>
          <w:iCs/>
          <w:sz w:val="18"/>
          <w:szCs w:val="18"/>
          <w:lang w:eastAsia="fr-FR"/>
        </w:rPr>
        <w:t>adv.</w:t>
      </w:r>
      <w:r w:rsidRPr="00AE7CB4">
        <w:rPr>
          <w:rFonts w:eastAsia="Times New Roman" w:cstheme="minorHAnsi"/>
          <w:sz w:val="18"/>
          <w:szCs w:val="18"/>
          <w:lang w:eastAsia="fr-FR"/>
        </w:rPr>
        <w:t xml:space="preserve"> </w:t>
      </w:r>
      <w:proofErr w:type="gramStart"/>
      <w:r w:rsidRPr="00AE7CB4">
        <w:rPr>
          <w:rFonts w:eastAsia="Times New Roman" w:cstheme="minorHAnsi"/>
          <w:sz w:val="18"/>
          <w:szCs w:val="18"/>
          <w:lang w:eastAsia="fr-FR"/>
        </w:rPr>
        <w:t>en</w:t>
      </w:r>
      <w:proofErr w:type="gramEnd"/>
      <w:r w:rsidRPr="00AE7CB4">
        <w:rPr>
          <w:rFonts w:eastAsia="Times New Roman" w:cstheme="minorHAnsi"/>
          <w:sz w:val="18"/>
          <w:szCs w:val="18"/>
          <w:lang w:eastAsia="fr-FR"/>
        </w:rPr>
        <w:t xml:space="preserve"> six parties, six fois.   </w:t>
      </w:r>
      <w:r w:rsidRPr="00AE7CB4">
        <w:rPr>
          <w:rFonts w:cstheme="minorHAnsi"/>
          <w:b/>
          <w:color w:val="C00000"/>
          <w:sz w:val="18"/>
          <w:szCs w:val="18"/>
        </w:rPr>
        <w:t>Ἑ</w:t>
      </w:r>
      <w:r w:rsidRPr="00AE7CB4">
        <w:rPr>
          <w:rFonts w:cstheme="minorHAnsi"/>
          <w:b/>
          <w:sz w:val="18"/>
          <w:szCs w:val="18"/>
        </w:rPr>
        <w:t>πτά</w:t>
      </w:r>
      <w:r w:rsidRPr="00AE7CB4">
        <w:rPr>
          <w:rFonts w:cstheme="minorHAnsi"/>
          <w:sz w:val="18"/>
          <w:szCs w:val="18"/>
        </w:rPr>
        <w:t> : sept.</w:t>
      </w:r>
      <w:r w:rsidRPr="00AE7CB4">
        <w:rPr>
          <w:rFonts w:cstheme="minorHAnsi"/>
          <w:sz w:val="18"/>
          <w:szCs w:val="18"/>
        </w:rPr>
        <w:tab/>
        <w:t xml:space="preserve">   </w:t>
      </w:r>
      <w:r w:rsidRPr="00AE7CB4">
        <w:rPr>
          <w:rFonts w:cstheme="minorHAnsi"/>
          <w:sz w:val="18"/>
          <w:szCs w:val="18"/>
        </w:rPr>
        <w:br/>
      </w:r>
      <w:r w:rsidRPr="00AE7CB4">
        <w:rPr>
          <w:rFonts w:cstheme="minorHAnsi"/>
          <w:b/>
          <w:bCs/>
          <w:color w:val="C00000"/>
          <w:sz w:val="18"/>
          <w:szCs w:val="18"/>
        </w:rPr>
        <w:t>      Ἄ</w:t>
      </w:r>
      <w:r w:rsidRPr="00AE7CB4">
        <w:rPr>
          <w:rFonts w:cstheme="minorHAnsi"/>
          <w:b/>
          <w:bCs/>
          <w:sz w:val="18"/>
          <w:szCs w:val="18"/>
        </w:rPr>
        <w:t>νισος,</w:t>
      </w:r>
      <w:r w:rsidRPr="00AE7CB4">
        <w:rPr>
          <w:rFonts w:cstheme="minorHAnsi"/>
          <w:b/>
          <w:sz w:val="18"/>
          <w:szCs w:val="18"/>
        </w:rPr>
        <w:t xml:space="preserve"> ος, ον :</w:t>
      </w:r>
      <w:r w:rsidRPr="00AE7CB4">
        <w:rPr>
          <w:rFonts w:cstheme="minorHAnsi"/>
          <w:sz w:val="18"/>
          <w:szCs w:val="18"/>
        </w:rPr>
        <w:t xml:space="preserve"> inégal.       </w:t>
      </w:r>
      <w:r w:rsidRPr="00AE7CB4">
        <w:rPr>
          <w:rFonts w:cstheme="minorHAnsi"/>
          <w:b/>
          <w:color w:val="C00000"/>
          <w:sz w:val="18"/>
          <w:szCs w:val="18"/>
        </w:rPr>
        <w:t>Δ</w:t>
      </w:r>
      <w:r w:rsidRPr="00AE7CB4">
        <w:rPr>
          <w:rFonts w:cstheme="minorHAnsi"/>
          <w:b/>
          <w:sz w:val="18"/>
          <w:szCs w:val="18"/>
        </w:rPr>
        <w:t>ιπλάσιος, α, ον :</w:t>
      </w:r>
      <w:r w:rsidRPr="00AE7CB4">
        <w:rPr>
          <w:rFonts w:cstheme="minorHAnsi"/>
          <w:sz w:val="18"/>
          <w:szCs w:val="18"/>
        </w:rPr>
        <w:t xml:space="preserve"> double.   </w:t>
      </w:r>
      <w:r w:rsidRPr="00AE7CB4">
        <w:rPr>
          <w:rFonts w:cstheme="minorHAnsi"/>
          <w:b/>
          <w:bCs/>
          <w:caps/>
          <w:color w:val="C00000"/>
          <w:sz w:val="18"/>
          <w:szCs w:val="18"/>
        </w:rPr>
        <w:t>τ</w:t>
      </w:r>
      <w:r w:rsidRPr="00AE7CB4">
        <w:rPr>
          <w:rFonts w:cstheme="minorHAnsi"/>
          <w:b/>
          <w:bCs/>
          <w:sz w:val="18"/>
          <w:szCs w:val="18"/>
        </w:rPr>
        <w:t>ριπλάσιος,</w:t>
      </w:r>
      <w:r w:rsidRPr="00AE7CB4">
        <w:rPr>
          <w:rFonts w:cstheme="minorHAnsi"/>
          <w:b/>
          <w:sz w:val="18"/>
          <w:szCs w:val="18"/>
        </w:rPr>
        <w:t xml:space="preserve"> α, ον : </w:t>
      </w:r>
      <w:r w:rsidRPr="00AE7CB4">
        <w:rPr>
          <w:rFonts w:cstheme="minorHAnsi"/>
          <w:sz w:val="18"/>
          <w:szCs w:val="18"/>
        </w:rPr>
        <w:t xml:space="preserve">triple.     </w:t>
      </w:r>
      <w:r w:rsidRPr="00AE7CB4">
        <w:rPr>
          <w:rFonts w:cstheme="minorHAnsi"/>
          <w:b/>
          <w:color w:val="C00000"/>
          <w:sz w:val="18"/>
          <w:szCs w:val="18"/>
        </w:rPr>
        <w:t>Δ</w:t>
      </w:r>
      <w:r w:rsidRPr="00AE7CB4">
        <w:rPr>
          <w:rFonts w:cstheme="minorHAnsi"/>
          <w:b/>
          <w:sz w:val="18"/>
          <w:szCs w:val="18"/>
        </w:rPr>
        <w:t xml:space="preserve">ιάστασις, εως (ἡ) : </w:t>
      </w:r>
      <w:r w:rsidRPr="00AE7CB4">
        <w:rPr>
          <w:rFonts w:cstheme="minorHAnsi"/>
          <w:sz w:val="18"/>
          <w:szCs w:val="18"/>
        </w:rPr>
        <w:t xml:space="preserve">action de séparer ; séparation ; […] ; distance, intervalle ; […] ; </w:t>
      </w:r>
      <w:r w:rsidRPr="00AE7CB4">
        <w:rPr>
          <w:rFonts w:cstheme="minorHAnsi"/>
          <w:b/>
          <w:sz w:val="18"/>
          <w:szCs w:val="18"/>
        </w:rPr>
        <w:t>Cst</w:t>
      </w:r>
      <w:r w:rsidRPr="00AE7CB4">
        <w:rPr>
          <w:rFonts w:cstheme="minorHAnsi"/>
          <w:sz w:val="18"/>
          <w:szCs w:val="18"/>
        </w:rPr>
        <w:t xml:space="preserve">. </w:t>
      </w:r>
      <w:r w:rsidRPr="00AE7CB4">
        <w:rPr>
          <w:rFonts w:eastAsia="Times New Roman" w:cstheme="minorHAnsi"/>
          <w:sz w:val="18"/>
          <w:szCs w:val="18"/>
          <w:lang w:val="el-GR" w:eastAsia="fr-FR"/>
        </w:rPr>
        <w:t>οὐσῶν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ἑκατέρων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τριῶν</w:t>
      </w:r>
      <w:r w:rsidRPr="00AE7CB4">
        <w:rPr>
          <w:rFonts w:eastAsia="Times New Roman" w:cstheme="minorHAnsi"/>
          <w:sz w:val="18"/>
          <w:szCs w:val="18"/>
          <w:lang w:eastAsia="fr-FR"/>
        </w:rPr>
        <w:t xml:space="preserve"> &lt; </w:t>
      </w:r>
      <w:r w:rsidRPr="00AE7CB4">
        <w:rPr>
          <w:rFonts w:eastAsia="Times New Roman" w:cstheme="minorHAnsi"/>
          <w:sz w:val="18"/>
          <w:szCs w:val="18"/>
          <w:lang w:val="el-GR" w:eastAsia="fr-FR"/>
        </w:rPr>
        <w:t>διαστάσεων</w:t>
      </w:r>
      <w:r w:rsidRPr="00AE7CB4">
        <w:rPr>
          <w:rFonts w:eastAsia="Times New Roman" w:cstheme="minorHAnsi"/>
          <w:sz w:val="18"/>
          <w:szCs w:val="18"/>
          <w:lang w:eastAsia="fr-FR"/>
        </w:rPr>
        <w:t>&gt;.</w:t>
      </w:r>
    </w:p>
  </w:footnote>
  <w:footnote w:id="132">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[36d-phr. 2]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τἀναντία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ἀλλήλοις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προσέταξεν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ἰέναι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τοὺς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κύκλους</w:t>
      </w:r>
      <w:r w:rsidRPr="00AE7CB4">
        <w:rPr>
          <w:rFonts w:eastAsia="Times New Roman" w:cstheme="minorHAnsi"/>
          <w:b/>
          <w:sz w:val="18"/>
          <w:szCs w:val="18"/>
          <w:lang w:eastAsia="fr-FR"/>
        </w:rPr>
        <w:t xml:space="preserve">, </w:t>
      </w:r>
      <w:r w:rsidRPr="00AE7CB4">
        <w:rPr>
          <w:rFonts w:eastAsia="Times New Roman" w:cstheme="minorHAnsi"/>
          <w:b/>
          <w:sz w:val="18"/>
          <w:szCs w:val="18"/>
          <w:lang w:eastAsia="fr-FR"/>
        </w:rPr>
        <w:br/>
        <w:t xml:space="preserve">          </w:t>
      </w:r>
      <w:r w:rsidRPr="00AE7CB4">
        <w:rPr>
          <w:rFonts w:cstheme="minorHAnsi"/>
          <w:b/>
          <w:color w:val="C00000"/>
          <w:sz w:val="18"/>
          <w:szCs w:val="18"/>
        </w:rPr>
        <w:t>Ἐ</w:t>
      </w:r>
      <w:r w:rsidRPr="00AE7CB4">
        <w:rPr>
          <w:rFonts w:cstheme="minorHAnsi"/>
          <w:b/>
          <w:sz w:val="18"/>
          <w:szCs w:val="18"/>
        </w:rPr>
        <w:t>ναντίος, α, ον :</w:t>
      </w:r>
      <w:r w:rsidRPr="00AE7CB4">
        <w:rPr>
          <w:rFonts w:cstheme="minorHAnsi"/>
          <w:sz w:val="18"/>
          <w:szCs w:val="18"/>
        </w:rPr>
        <w:t xml:space="preserve"> qui est en face de (dat) ; opposé à, contraire à (gén. ou dat</w:t>
      </w:r>
      <w:proofErr w:type="gramStart"/>
      <w:r w:rsidRPr="00AE7CB4">
        <w:rPr>
          <w:rFonts w:cstheme="minorHAnsi"/>
          <w:sz w:val="18"/>
          <w:szCs w:val="18"/>
        </w:rPr>
        <w:t>. )</w:t>
      </w:r>
      <w:proofErr w:type="gramEnd"/>
      <w:r w:rsidRPr="00AE7CB4">
        <w:rPr>
          <w:rFonts w:cstheme="minorHAnsi"/>
          <w:sz w:val="18"/>
          <w:szCs w:val="18"/>
        </w:rPr>
        <w:t xml:space="preserve"> </w:t>
      </w:r>
      <w:r w:rsidRPr="00AE7CB4">
        <w:rPr>
          <w:rFonts w:cstheme="minorHAnsi"/>
          <w:b/>
          <w:sz w:val="18"/>
          <w:szCs w:val="18"/>
        </w:rPr>
        <w:t xml:space="preserve">‖ </w:t>
      </w:r>
      <w:proofErr w:type="gramStart"/>
      <w:r w:rsidRPr="00AE7CB4">
        <w:rPr>
          <w:rFonts w:cstheme="minorHAnsi"/>
          <w:b/>
          <w:sz w:val="18"/>
          <w:szCs w:val="18"/>
        </w:rPr>
        <w:t>τοὐναντίον</w:t>
      </w:r>
      <w:proofErr w:type="gramEnd"/>
      <w:r w:rsidRPr="00AE7CB4">
        <w:rPr>
          <w:rFonts w:cstheme="minorHAnsi"/>
          <w:b/>
          <w:sz w:val="18"/>
          <w:szCs w:val="18"/>
        </w:rPr>
        <w:t xml:space="preserve"> = τό ἐναντίον : </w:t>
      </w:r>
      <w:r w:rsidRPr="00AE7CB4">
        <w:rPr>
          <w:rFonts w:cstheme="minorHAnsi"/>
          <w:sz w:val="18"/>
          <w:szCs w:val="18"/>
        </w:rPr>
        <w:t xml:space="preserve">le contraire.    </w:t>
      </w:r>
      <w:r w:rsidRPr="00AE7CB4">
        <w:rPr>
          <w:rFonts w:cstheme="minorHAnsi"/>
          <w:b/>
          <w:color w:val="C00000"/>
          <w:sz w:val="18"/>
          <w:szCs w:val="18"/>
        </w:rPr>
        <w:t>Ἀ</w:t>
      </w:r>
      <w:r w:rsidRPr="00AE7CB4">
        <w:rPr>
          <w:rFonts w:cstheme="minorHAnsi"/>
          <w:b/>
          <w:sz w:val="18"/>
          <w:szCs w:val="18"/>
        </w:rPr>
        <w:t xml:space="preserve">λλήλους, ας, α ; </w:t>
      </w:r>
      <w:proofErr w:type="gramStart"/>
      <w:r w:rsidRPr="00AE7CB4">
        <w:rPr>
          <w:rFonts w:cstheme="minorHAnsi"/>
          <w:i/>
          <w:sz w:val="18"/>
          <w:szCs w:val="18"/>
        </w:rPr>
        <w:t>gén</w:t>
      </w:r>
      <w:r w:rsidRPr="00AE7CB4">
        <w:rPr>
          <w:rFonts w:cstheme="minorHAnsi"/>
          <w:b/>
          <w:sz w:val="18"/>
          <w:szCs w:val="18"/>
        </w:rPr>
        <w:t>.:</w:t>
      </w:r>
      <w:proofErr w:type="gramEnd"/>
      <w:r w:rsidRPr="00AE7CB4">
        <w:rPr>
          <w:rFonts w:cstheme="minorHAnsi"/>
          <w:b/>
          <w:sz w:val="18"/>
          <w:szCs w:val="18"/>
        </w:rPr>
        <w:t xml:space="preserve"> ἀ</w:t>
      </w:r>
      <w:r w:rsidRPr="00AE7CB4">
        <w:rPr>
          <w:rFonts w:cstheme="minorHAnsi"/>
          <w:b/>
          <w:bCs/>
          <w:sz w:val="18"/>
          <w:szCs w:val="18"/>
        </w:rPr>
        <w:t xml:space="preserve">λλήλων, </w:t>
      </w:r>
      <w:r w:rsidRPr="00AE7CB4">
        <w:rPr>
          <w:rFonts w:cstheme="minorHAnsi"/>
          <w:i/>
          <w:iCs/>
          <w:sz w:val="18"/>
          <w:szCs w:val="18"/>
        </w:rPr>
        <w:t>sans no-tif :</w:t>
      </w:r>
      <w:r w:rsidRPr="00AE7CB4">
        <w:rPr>
          <w:rFonts w:cstheme="minorHAnsi"/>
          <w:sz w:val="18"/>
          <w:szCs w:val="18"/>
        </w:rPr>
        <w:t xml:space="preserve"> les uns les autres, réciproquement.   </w:t>
      </w:r>
      <w:proofErr w:type="gramStart"/>
      <w:r w:rsidRPr="00AE7CB4">
        <w:rPr>
          <w:rFonts w:cstheme="minorHAnsi"/>
          <w:b/>
          <w:color w:val="C00000"/>
          <w:sz w:val="18"/>
          <w:szCs w:val="18"/>
        </w:rPr>
        <w:t>Π</w:t>
      </w:r>
      <w:r w:rsidRPr="00AE7CB4">
        <w:rPr>
          <w:rFonts w:cstheme="minorHAnsi"/>
          <w:b/>
          <w:sz w:val="18"/>
          <w:szCs w:val="18"/>
        </w:rPr>
        <w:t>ροστάττω  :</w:t>
      </w:r>
      <w:proofErr w:type="gramEnd"/>
      <w:r w:rsidRPr="00AE7CB4">
        <w:rPr>
          <w:rFonts w:cstheme="minorHAnsi"/>
          <w:b/>
          <w:sz w:val="18"/>
          <w:szCs w:val="18"/>
        </w:rPr>
        <w:t xml:space="preserve"> </w:t>
      </w:r>
      <w:r w:rsidRPr="00AE7CB4">
        <w:rPr>
          <w:rFonts w:cstheme="minorHAnsi"/>
          <w:sz w:val="18"/>
          <w:szCs w:val="18"/>
        </w:rPr>
        <w:t>ordonner,, prescrire  qc. à qn</w:t>
      </w:r>
      <w:proofErr w:type="gramStart"/>
      <w:r w:rsidRPr="00AE7CB4">
        <w:rPr>
          <w:rFonts w:cstheme="minorHAnsi"/>
          <w:sz w:val="18"/>
          <w:szCs w:val="18"/>
        </w:rPr>
        <w:t>.(</w:t>
      </w:r>
      <w:proofErr w:type="gramEnd"/>
      <w:r w:rsidRPr="00AE7CB4">
        <w:rPr>
          <w:rFonts w:cstheme="minorHAnsi"/>
          <w:sz w:val="18"/>
          <w:szCs w:val="18"/>
        </w:rPr>
        <w:t xml:space="preserve">acc. et dat.) ;  τινί </w:t>
      </w:r>
      <w:r w:rsidRPr="00AE7CB4">
        <w:rPr>
          <w:rFonts w:cstheme="minorHAnsi"/>
          <w:i/>
          <w:iCs/>
          <w:sz w:val="18"/>
          <w:szCs w:val="18"/>
        </w:rPr>
        <w:t>ou</w:t>
      </w:r>
      <w:r w:rsidRPr="00AE7CB4">
        <w:rPr>
          <w:rFonts w:cstheme="minorHAnsi"/>
          <w:sz w:val="18"/>
          <w:szCs w:val="18"/>
        </w:rPr>
        <w:t xml:space="preserve"> τινά avec l’inf. : ordonner à qqn de faire qch.    </w:t>
      </w:r>
      <w:r w:rsidRPr="00AE7CB4">
        <w:rPr>
          <w:rFonts w:cstheme="minorHAnsi"/>
          <w:b/>
          <w:caps/>
          <w:color w:val="C00000"/>
          <w:sz w:val="18"/>
          <w:szCs w:val="18"/>
        </w:rPr>
        <w:t>ε</w:t>
      </w:r>
      <w:r w:rsidRPr="00AE7CB4">
        <w:rPr>
          <w:rFonts w:cstheme="minorHAnsi"/>
          <w:b/>
          <w:sz w:val="18"/>
          <w:szCs w:val="18"/>
        </w:rPr>
        <w:t>ἶμι / ἰέναι</w:t>
      </w:r>
      <w:r w:rsidRPr="00AE7CB4">
        <w:rPr>
          <w:rFonts w:cstheme="minorHAnsi"/>
          <w:sz w:val="18"/>
          <w:szCs w:val="18"/>
        </w:rPr>
        <w:t> : aller.</w:t>
      </w:r>
    </w:p>
  </w:footnote>
  <w:footnote w:id="133">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color w:val="C00000"/>
          <w:sz w:val="18"/>
          <w:szCs w:val="18"/>
        </w:rPr>
        <w:t> </w:t>
      </w:r>
      <w:r w:rsidRPr="00AE7CB4">
        <w:rPr>
          <w:rFonts w:eastAsia="Times New Roman" w:cstheme="minorHAnsi"/>
          <w:b/>
          <w:sz w:val="18"/>
          <w:szCs w:val="18"/>
          <w:lang w:eastAsia="fr-FR"/>
        </w:rPr>
        <w:t>[36d-phr. 3]</w:t>
      </w:r>
      <w:r w:rsidRPr="00AE7CB4">
        <w:rPr>
          <w:rFonts w:cstheme="minorHAnsi"/>
          <w:b/>
          <w:color w:val="C00000"/>
          <w:sz w:val="18"/>
          <w:szCs w:val="18"/>
        </w:rPr>
        <w:t>  </w:t>
      </w:r>
      <w:r w:rsidRPr="00AE7CB4">
        <w:rPr>
          <w:rFonts w:eastAsia="Times New Roman" w:cstheme="minorHAnsi"/>
          <w:b/>
          <w:sz w:val="18"/>
          <w:szCs w:val="18"/>
          <w:lang w:val="el-GR" w:eastAsia="fr-FR"/>
        </w:rPr>
        <w:t>τάχει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τρεῖς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ὁμοίως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τοὺς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τέτταρας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ἀλλήλοις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τοῖς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τρισὶν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ἀνομοίως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λόγῳ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φερομένους</w:t>
      </w:r>
      <w:r w:rsidRPr="00AE7CB4">
        <w:rPr>
          <w:rFonts w:eastAsia="Times New Roman" w:cstheme="minorHAnsi"/>
          <w:b/>
          <w:sz w:val="18"/>
          <w:szCs w:val="18"/>
          <w:lang w:eastAsia="fr-FR"/>
        </w:rPr>
        <w:t>.</w:t>
      </w:r>
      <w:r w:rsidRPr="00AE7CB4">
        <w:rPr>
          <w:rFonts w:cstheme="minorHAnsi"/>
          <w:b/>
          <w:color w:val="C00000"/>
          <w:sz w:val="18"/>
          <w:szCs w:val="18"/>
        </w:rPr>
        <w:t>Τ</w:t>
      </w:r>
      <w:r w:rsidRPr="00AE7CB4">
        <w:rPr>
          <w:rFonts w:cstheme="minorHAnsi"/>
          <w:b/>
          <w:sz w:val="18"/>
          <w:szCs w:val="18"/>
        </w:rPr>
        <w:t>άχος, ους (τό) </w:t>
      </w:r>
      <w:r w:rsidRPr="00AE7CB4">
        <w:rPr>
          <w:rFonts w:cstheme="minorHAnsi"/>
          <w:sz w:val="18"/>
          <w:szCs w:val="18"/>
        </w:rPr>
        <w:t xml:space="preserve">: vitesse.  </w:t>
      </w:r>
      <w:r w:rsidRPr="00AE7CB4">
        <w:rPr>
          <w:rFonts w:cstheme="minorHAnsi"/>
          <w:b/>
          <w:color w:val="C00000"/>
          <w:sz w:val="18"/>
          <w:szCs w:val="18"/>
        </w:rPr>
        <w:t>Ὁ</w:t>
      </w:r>
      <w:r w:rsidRPr="00AE7CB4">
        <w:rPr>
          <w:rFonts w:cstheme="minorHAnsi"/>
          <w:b/>
          <w:sz w:val="18"/>
          <w:szCs w:val="18"/>
        </w:rPr>
        <w:t>μοίως</w:t>
      </w:r>
      <w:r w:rsidRPr="00AE7CB4">
        <w:rPr>
          <w:rFonts w:cstheme="minorHAnsi"/>
          <w:sz w:val="18"/>
          <w:szCs w:val="18"/>
        </w:rPr>
        <w:t xml:space="preserve"> : semblablement, pareillement, de même ; de même que : avec dat. </w:t>
      </w:r>
      <w:proofErr w:type="gramStart"/>
      <w:r w:rsidRPr="00AE7CB4">
        <w:rPr>
          <w:rFonts w:cstheme="minorHAnsi"/>
          <w:i/>
          <w:iCs/>
          <w:sz w:val="18"/>
          <w:szCs w:val="18"/>
        </w:rPr>
        <w:t>ou</w:t>
      </w:r>
      <w:proofErr w:type="gramEnd"/>
      <w:r w:rsidRPr="00AE7CB4">
        <w:rPr>
          <w:rFonts w:cstheme="minorHAnsi"/>
          <w:i/>
          <w:iCs/>
          <w:sz w:val="18"/>
          <w:szCs w:val="18"/>
        </w:rPr>
        <w:t xml:space="preserve"> avec</w:t>
      </w:r>
      <w:r w:rsidRPr="00AE7CB4">
        <w:rPr>
          <w:rFonts w:cstheme="minorHAnsi"/>
          <w:sz w:val="18"/>
          <w:szCs w:val="18"/>
        </w:rPr>
        <w:t xml:space="preserve"> ὡς, ὥσπερ, </w:t>
      </w:r>
      <w:r w:rsidRPr="00AE7CB4">
        <w:rPr>
          <w:rFonts w:cstheme="minorHAnsi"/>
          <w:i/>
          <w:sz w:val="18"/>
          <w:szCs w:val="18"/>
        </w:rPr>
        <w:t>ou</w:t>
      </w:r>
      <w:r w:rsidRPr="00AE7CB4">
        <w:rPr>
          <w:rFonts w:cstheme="minorHAnsi"/>
          <w:sz w:val="18"/>
          <w:szCs w:val="18"/>
        </w:rPr>
        <w:t xml:space="preserve"> καί. Taylor remarque que Platon utilise  </w:t>
      </w:r>
      <w:r w:rsidRPr="00AE7CB4">
        <w:rPr>
          <w:rFonts w:cstheme="minorHAnsi"/>
          <w:b/>
          <w:sz w:val="18"/>
          <w:szCs w:val="18"/>
        </w:rPr>
        <w:t>Ὅμοιος, α, ον </w:t>
      </w:r>
      <w:r w:rsidRPr="00AE7CB4">
        <w:rPr>
          <w:rFonts w:cstheme="minorHAnsi"/>
          <w:sz w:val="18"/>
          <w:szCs w:val="18"/>
        </w:rPr>
        <w:t xml:space="preserve">: semblable  au sens attique de  </w:t>
      </w:r>
      <w:r w:rsidRPr="00AE7CB4">
        <w:rPr>
          <w:rFonts w:cstheme="minorHAnsi"/>
          <w:b/>
          <w:sz w:val="18"/>
          <w:szCs w:val="18"/>
        </w:rPr>
        <w:t>Ἴσος, η, ον :</w:t>
      </w:r>
      <w:r w:rsidRPr="00AE7CB4">
        <w:rPr>
          <w:rFonts w:cstheme="minorHAnsi"/>
          <w:sz w:val="18"/>
          <w:szCs w:val="18"/>
        </w:rPr>
        <w:t xml:space="preserve"> égal, par allusion aux mathématiciens ioniens anciens.    </w:t>
      </w:r>
      <w:r w:rsidRPr="00AE7CB4">
        <w:rPr>
          <w:rFonts w:cstheme="minorHAnsi"/>
          <w:b/>
          <w:color w:val="C00000"/>
          <w:sz w:val="18"/>
          <w:szCs w:val="18"/>
        </w:rPr>
        <w:t>Ἀ</w:t>
      </w:r>
      <w:r w:rsidRPr="00AE7CB4">
        <w:rPr>
          <w:rFonts w:cstheme="minorHAnsi"/>
          <w:b/>
          <w:bCs/>
          <w:sz w:val="18"/>
          <w:szCs w:val="18"/>
          <w:lang w:eastAsia="fr-FR"/>
        </w:rPr>
        <w:t>νομοίως,</w:t>
      </w:r>
      <w:r w:rsidRPr="00AE7CB4">
        <w:rPr>
          <w:rFonts w:cstheme="minorHAnsi"/>
          <w:sz w:val="18"/>
          <w:szCs w:val="18"/>
          <w:lang w:eastAsia="fr-FR"/>
        </w:rPr>
        <w:t xml:space="preserve"> </w:t>
      </w:r>
      <w:r w:rsidRPr="00AE7CB4">
        <w:rPr>
          <w:rFonts w:cstheme="minorHAnsi"/>
          <w:i/>
          <w:iCs/>
          <w:sz w:val="18"/>
          <w:szCs w:val="18"/>
          <w:lang w:eastAsia="fr-FR"/>
        </w:rPr>
        <w:t>adv.</w:t>
      </w:r>
      <w:r w:rsidRPr="00AE7CB4">
        <w:rPr>
          <w:rFonts w:cstheme="minorHAnsi"/>
          <w:sz w:val="18"/>
          <w:szCs w:val="18"/>
          <w:lang w:eastAsia="fr-FR"/>
        </w:rPr>
        <w:t xml:space="preserve"> : différemment (cst avec dat.  </w:t>
      </w:r>
      <w:r w:rsidRPr="00AE7CB4">
        <w:rPr>
          <w:rFonts w:cstheme="minorHAnsi"/>
          <w:i/>
          <w:sz w:val="18"/>
          <w:szCs w:val="18"/>
          <w:lang w:eastAsia="fr-FR"/>
        </w:rPr>
        <w:t>Tim</w:t>
      </w:r>
      <w:r w:rsidRPr="00AE7CB4">
        <w:rPr>
          <w:rFonts w:cstheme="minorHAnsi"/>
          <w:sz w:val="18"/>
          <w:szCs w:val="18"/>
          <w:lang w:eastAsia="fr-FR"/>
        </w:rPr>
        <w:t xml:space="preserve">. 36).   </w:t>
      </w:r>
      <w:r w:rsidRPr="00AE7CB4">
        <w:rPr>
          <w:rFonts w:cstheme="minorHAnsi"/>
          <w:b/>
          <w:color w:val="C00000"/>
          <w:sz w:val="18"/>
          <w:szCs w:val="18"/>
          <w:lang w:val="el-GR" w:eastAsia="fr-FR"/>
        </w:rPr>
        <w:t>Ἐ</w:t>
      </w:r>
      <w:r w:rsidRPr="00AE7CB4">
        <w:rPr>
          <w:rFonts w:eastAsia="Times New Roman" w:cstheme="minorHAnsi"/>
          <w:b/>
          <w:sz w:val="18"/>
          <w:szCs w:val="18"/>
          <w:lang w:val="el-GR" w:eastAsia="fr-FR"/>
        </w:rPr>
        <w:t>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λόγῳ</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selon des rapports réguliers </w:t>
      </w:r>
      <w:proofErr w:type="gramStart"/>
      <w:r w:rsidRPr="00AE7CB4">
        <w:rPr>
          <w:rFonts w:eastAsia="Times New Roman" w:cstheme="minorHAnsi"/>
          <w:sz w:val="18"/>
          <w:szCs w:val="18"/>
          <w:lang w:eastAsia="fr-FR"/>
        </w:rPr>
        <w:t>( A</w:t>
      </w:r>
      <w:proofErr w:type="gramEnd"/>
      <w:r w:rsidRPr="00AE7CB4">
        <w:rPr>
          <w:rFonts w:eastAsia="Times New Roman" w:cstheme="minorHAnsi"/>
          <w:sz w:val="18"/>
          <w:szCs w:val="18"/>
          <w:lang w:eastAsia="fr-FR"/>
        </w:rPr>
        <w:t xml:space="preserve">. Rivaud  ; suivant un mouvement réglé (L.Br.).  </w:t>
      </w:r>
      <w:r w:rsidRPr="00AE7CB4">
        <w:rPr>
          <w:rFonts w:eastAsia="Times New Roman" w:cstheme="minorHAnsi"/>
          <w:b/>
          <w:sz w:val="18"/>
          <w:szCs w:val="18"/>
          <w:lang w:val="el-GR" w:eastAsia="fr-FR"/>
        </w:rPr>
        <w:t>Φέρω</w:t>
      </w:r>
      <w:r w:rsidRPr="00AE7CB4">
        <w:rPr>
          <w:rFonts w:eastAsia="Times New Roman" w:cstheme="minorHAnsi"/>
          <w:sz w:val="18"/>
          <w:szCs w:val="18"/>
          <w:lang w:eastAsia="fr-FR"/>
        </w:rPr>
        <w:t> : porter ; emporter dans un mouvement.</w:t>
      </w:r>
    </w:p>
  </w:footnote>
  <w:footnote w:id="134">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[36d-phr. 4] </w:t>
      </w:r>
      <w:r w:rsidRPr="00AE7CB4">
        <w:rPr>
          <w:rFonts w:cstheme="minorHAnsi"/>
          <w:b/>
          <w:sz w:val="18"/>
          <w:szCs w:val="18"/>
        </w:rPr>
        <w:t xml:space="preserve"> </w:t>
      </w:r>
      <w:r w:rsidRPr="00AE7CB4">
        <w:rPr>
          <w:rFonts w:eastAsia="Times New Roman" w:cstheme="minorHAnsi"/>
          <w:b/>
          <w:sz w:val="18"/>
          <w:szCs w:val="18"/>
          <w:lang w:val="el-GR" w:eastAsia="fr-FR"/>
        </w:rPr>
        <w:t>ἐπεὶ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νοῦν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συνιστάντι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πᾶσα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ἡ</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ψυχῆς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σύστασις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ἐγεγένητο</w:t>
      </w:r>
      <w:r w:rsidRPr="00AE7CB4">
        <w:rPr>
          <w:rFonts w:eastAsia="Times New Roman" w:cstheme="minorHAnsi"/>
          <w:b/>
          <w:sz w:val="18"/>
          <w:szCs w:val="18"/>
          <w:lang w:eastAsia="fr-FR"/>
        </w:rPr>
        <w:t>,</w:t>
      </w:r>
      <w:r w:rsidRPr="00AE7CB4">
        <w:rPr>
          <w:rFonts w:eastAsia="Times New Roman" w:cstheme="minorHAnsi"/>
          <w:sz w:val="18"/>
          <w:szCs w:val="18"/>
          <w:lang w:eastAsia="fr-FR"/>
        </w:rPr>
        <w:t xml:space="preserve">   </w:t>
      </w:r>
      <w:r w:rsidRPr="00AE7CB4">
        <w:rPr>
          <w:rFonts w:eastAsia="Times New Roman" w:cstheme="minorHAnsi"/>
          <w:b/>
          <w:color w:val="C00000"/>
          <w:sz w:val="18"/>
          <w:szCs w:val="18"/>
          <w:lang w:val="el-GR" w:eastAsia="fr-FR"/>
        </w:rPr>
        <w:t>Ἐ</w:t>
      </w:r>
      <w:r w:rsidRPr="00AE7CB4">
        <w:rPr>
          <w:rFonts w:eastAsia="Times New Roman" w:cstheme="minorHAnsi"/>
          <w:b/>
          <w:sz w:val="18"/>
          <w:szCs w:val="18"/>
          <w:lang w:val="el-GR" w:eastAsia="fr-FR"/>
        </w:rPr>
        <w:t>πεὶ</w:t>
      </w:r>
      <w:r w:rsidRPr="00AE7CB4">
        <w:rPr>
          <w:rFonts w:cstheme="minorHAnsi"/>
          <w:sz w:val="18"/>
          <w:szCs w:val="18"/>
        </w:rPr>
        <w:t xml:space="preserve"> : après que (repris par </w:t>
      </w:r>
      <w:r w:rsidRPr="00AE7CB4">
        <w:rPr>
          <w:rFonts w:eastAsia="Times New Roman" w:cstheme="minorHAnsi"/>
          <w:b/>
          <w:sz w:val="18"/>
          <w:szCs w:val="18"/>
          <w:lang w:val="el-GR" w:eastAsia="fr-FR"/>
        </w:rPr>
        <w:t>μετὰ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τοῦτο</w:t>
      </w:r>
      <w:r w:rsidRPr="00AE7CB4">
        <w:rPr>
          <w:rFonts w:eastAsia="Times New Roman" w:cstheme="minorHAnsi"/>
          <w:sz w:val="18"/>
          <w:szCs w:val="18"/>
          <w:lang w:eastAsia="fr-FR"/>
        </w:rPr>
        <w:t xml:space="preserve"> : après cela).    </w:t>
      </w:r>
      <w:r w:rsidRPr="00AE7CB4">
        <w:rPr>
          <w:rFonts w:cstheme="minorHAnsi"/>
          <w:b/>
          <w:color w:val="C00000"/>
          <w:sz w:val="18"/>
          <w:szCs w:val="18"/>
        </w:rPr>
        <w:t>Ν</w:t>
      </w:r>
      <w:r w:rsidRPr="00AE7CB4">
        <w:rPr>
          <w:rFonts w:cstheme="minorHAnsi"/>
          <w:b/>
          <w:sz w:val="18"/>
          <w:szCs w:val="18"/>
        </w:rPr>
        <w:t>οῦς, νοῦ  (ὁ)</w:t>
      </w:r>
      <w:r w:rsidRPr="00AE7CB4">
        <w:rPr>
          <w:rFonts w:cstheme="minorHAnsi"/>
          <w:sz w:val="18"/>
          <w:szCs w:val="18"/>
        </w:rPr>
        <w:t xml:space="preserve"> </w:t>
      </w:r>
      <w:r w:rsidRPr="00AE7CB4">
        <w:rPr>
          <w:rFonts w:cstheme="minorHAnsi"/>
          <w:b/>
          <w:sz w:val="18"/>
          <w:szCs w:val="18"/>
        </w:rPr>
        <w:t xml:space="preserve"> – [Contractions : </w:t>
      </w:r>
      <w:r w:rsidRPr="00AE7CB4">
        <w:rPr>
          <w:rFonts w:cstheme="minorHAnsi"/>
          <w:sz w:val="18"/>
          <w:szCs w:val="18"/>
        </w:rPr>
        <w:t xml:space="preserve">N.νόος-νοῦς ;  Acc.  νόον- νοῦν ; G. νόου-νοῦ ;  D.  νόῳ-νῷ  ; Pluriel </w:t>
      </w:r>
      <w:proofErr w:type="gramStart"/>
      <w:r w:rsidRPr="00AE7CB4">
        <w:rPr>
          <w:rFonts w:cstheme="minorHAnsi"/>
          <w:sz w:val="18"/>
          <w:szCs w:val="18"/>
        </w:rPr>
        <w:t>:  N</w:t>
      </w:r>
      <w:proofErr w:type="gramEnd"/>
      <w:r w:rsidRPr="00AE7CB4">
        <w:rPr>
          <w:rFonts w:cstheme="minorHAnsi"/>
          <w:sz w:val="18"/>
          <w:szCs w:val="18"/>
        </w:rPr>
        <w:t xml:space="preserve">. νόοι-νοῖ ;   Acc.  νόους- νοῦς ;  Gén. νόων-νῶν ;  Dat. νόοις-νοῖς ;   </w:t>
      </w:r>
      <w:r w:rsidRPr="00AE7CB4">
        <w:rPr>
          <w:rFonts w:cstheme="minorHAnsi"/>
          <w:b/>
          <w:sz w:val="18"/>
          <w:szCs w:val="18"/>
        </w:rPr>
        <w:t>‖</w:t>
      </w:r>
      <w:r w:rsidRPr="00AE7CB4">
        <w:rPr>
          <w:rFonts w:cstheme="minorHAnsi"/>
          <w:sz w:val="18"/>
          <w:szCs w:val="18"/>
        </w:rPr>
        <w:t xml:space="preserve">  Duel   N-A. νόω- νώ ;  G-D. νόοιν-νοῖν.</w:t>
      </w:r>
      <w:r w:rsidRPr="00AE7CB4">
        <w:rPr>
          <w:rFonts w:cstheme="minorHAnsi"/>
          <w:b/>
          <w:sz w:val="18"/>
          <w:szCs w:val="18"/>
        </w:rPr>
        <w:t>]—</w:t>
      </w:r>
      <w:proofErr w:type="gramStart"/>
      <w:r w:rsidRPr="00AE7CB4">
        <w:rPr>
          <w:rFonts w:cstheme="minorHAnsi"/>
          <w:b/>
          <w:sz w:val="18"/>
          <w:szCs w:val="18"/>
        </w:rPr>
        <w:t>: ]–</w:t>
      </w:r>
      <w:proofErr w:type="gramEnd"/>
      <w:r w:rsidRPr="00AE7CB4">
        <w:rPr>
          <w:rFonts w:cstheme="minorHAnsi"/>
          <w:b/>
          <w:sz w:val="18"/>
          <w:szCs w:val="18"/>
        </w:rPr>
        <w:t xml:space="preserve"> : </w:t>
      </w:r>
      <w:r w:rsidRPr="00AE7CB4">
        <w:rPr>
          <w:rFonts w:cstheme="minorHAnsi"/>
          <w:sz w:val="18"/>
          <w:szCs w:val="18"/>
        </w:rPr>
        <w:t xml:space="preserve">intelligence, esprit, pensée, réflexion. </w:t>
      </w:r>
      <w:r w:rsidRPr="00AE7CB4">
        <w:rPr>
          <w:rFonts w:cstheme="minorHAnsi"/>
          <w:b/>
          <w:sz w:val="18"/>
          <w:szCs w:val="18"/>
        </w:rPr>
        <w:t>‖</w:t>
      </w:r>
      <w:r w:rsidRPr="00AE7CB4">
        <w:rPr>
          <w:rFonts w:cstheme="minorHAnsi"/>
          <w:b/>
          <w:caps/>
          <w:color w:val="C00000"/>
          <w:sz w:val="18"/>
          <w:szCs w:val="18"/>
        </w:rPr>
        <w:t>κ</w:t>
      </w:r>
      <w:r w:rsidRPr="00AE7CB4">
        <w:rPr>
          <w:rFonts w:cstheme="minorHAnsi"/>
          <w:b/>
          <w:sz w:val="18"/>
          <w:szCs w:val="18"/>
        </w:rPr>
        <w:t>ατὰ νοῦν :</w:t>
      </w:r>
      <w:r w:rsidRPr="00AE7CB4">
        <w:rPr>
          <w:rFonts w:cstheme="minorHAnsi"/>
          <w:sz w:val="18"/>
          <w:szCs w:val="18"/>
        </w:rPr>
        <w:t xml:space="preserve"> selon l’esprit, le vœu, le souhait, la volonté de qn.  </w:t>
      </w:r>
      <w:r w:rsidRPr="00AE7CB4">
        <w:rPr>
          <w:rFonts w:cstheme="minorHAnsi"/>
          <w:b/>
          <w:caps/>
          <w:color w:val="C00000"/>
          <w:sz w:val="18"/>
          <w:szCs w:val="18"/>
        </w:rPr>
        <w:t>σ</w:t>
      </w:r>
      <w:r w:rsidRPr="00AE7CB4">
        <w:rPr>
          <w:rFonts w:cstheme="minorHAnsi"/>
          <w:b/>
          <w:sz w:val="18"/>
          <w:szCs w:val="18"/>
        </w:rPr>
        <w:t>υνιστὰς, -</w:t>
      </w:r>
      <w:r w:rsidRPr="00AE7CB4">
        <w:rPr>
          <w:rFonts w:cstheme="minorHAnsi"/>
          <w:b/>
          <w:sz w:val="18"/>
          <w:szCs w:val="18"/>
          <w:lang w:val="el-GR"/>
        </w:rPr>
        <w:t>τάντος</w:t>
      </w:r>
      <w:r w:rsidRPr="00AE7CB4">
        <w:rPr>
          <w:rFonts w:cstheme="minorHAnsi"/>
          <w:sz w:val="18"/>
          <w:szCs w:val="18"/>
        </w:rPr>
        <w:t xml:space="preserve"> </w:t>
      </w:r>
      <w:r w:rsidRPr="00AE7CB4">
        <w:rPr>
          <w:rFonts w:cstheme="minorHAnsi"/>
          <w:b/>
          <w:sz w:val="18"/>
          <w:szCs w:val="18"/>
        </w:rPr>
        <w:t>(</w:t>
      </w:r>
      <w:r w:rsidRPr="00AE7CB4">
        <w:rPr>
          <w:rFonts w:cstheme="minorHAnsi"/>
          <w:b/>
          <w:sz w:val="18"/>
          <w:szCs w:val="18"/>
          <w:lang w:val="el-GR"/>
        </w:rPr>
        <w:t>ὁ</w:t>
      </w:r>
      <w:r w:rsidRPr="00AE7CB4">
        <w:rPr>
          <w:rFonts w:cstheme="minorHAnsi"/>
          <w:b/>
          <w:sz w:val="18"/>
          <w:szCs w:val="18"/>
        </w:rPr>
        <w:t>) :</w:t>
      </w:r>
      <w:r w:rsidRPr="00AE7CB4">
        <w:rPr>
          <w:rFonts w:cstheme="minorHAnsi"/>
          <w:sz w:val="18"/>
          <w:szCs w:val="18"/>
        </w:rPr>
        <w:t xml:space="preserve"> l’assembleur du monde (</w:t>
      </w:r>
      <w:r w:rsidRPr="00AE7CB4">
        <w:rPr>
          <w:rFonts w:cstheme="minorHAnsi"/>
          <w:smallCaps/>
          <w:sz w:val="18"/>
          <w:szCs w:val="18"/>
        </w:rPr>
        <w:t>Plat</w:t>
      </w:r>
      <w:r w:rsidRPr="00AE7CB4">
        <w:rPr>
          <w:rFonts w:cstheme="minorHAnsi"/>
          <w:sz w:val="18"/>
          <w:szCs w:val="18"/>
        </w:rPr>
        <w:t xml:space="preserve">.).   </w:t>
      </w:r>
      <w:proofErr w:type="gramStart"/>
      <w:r w:rsidRPr="00AE7CB4">
        <w:rPr>
          <w:rFonts w:cstheme="minorHAnsi"/>
          <w:sz w:val="18"/>
          <w:szCs w:val="18"/>
        </w:rPr>
        <w:t>part</w:t>
      </w:r>
      <w:proofErr w:type="gramEnd"/>
      <w:r w:rsidRPr="00AE7CB4">
        <w:rPr>
          <w:rFonts w:cstheme="minorHAnsi"/>
          <w:sz w:val="18"/>
          <w:szCs w:val="18"/>
        </w:rPr>
        <w:t xml:space="preserve">. </w:t>
      </w:r>
      <w:proofErr w:type="gramStart"/>
      <w:r w:rsidRPr="00AE7CB4">
        <w:rPr>
          <w:rFonts w:cstheme="minorHAnsi"/>
          <w:sz w:val="18"/>
          <w:szCs w:val="18"/>
        </w:rPr>
        <w:t>pst</w:t>
      </w:r>
      <w:proofErr w:type="gramEnd"/>
      <w:r w:rsidRPr="00AE7CB4">
        <w:rPr>
          <w:rFonts w:cstheme="minorHAnsi"/>
          <w:sz w:val="18"/>
          <w:szCs w:val="18"/>
        </w:rPr>
        <w:t xml:space="preserve"> act. de  </w:t>
      </w:r>
      <w:r w:rsidRPr="00AE7CB4">
        <w:rPr>
          <w:rFonts w:cstheme="minorHAnsi"/>
          <w:b/>
          <w:sz w:val="18"/>
          <w:szCs w:val="18"/>
        </w:rPr>
        <w:t xml:space="preserve">Συνίστημι.    </w:t>
      </w:r>
      <w:r w:rsidRPr="00AE7CB4">
        <w:rPr>
          <w:rFonts w:cstheme="minorHAnsi"/>
          <w:b/>
          <w:color w:val="C00000"/>
          <w:sz w:val="18"/>
          <w:szCs w:val="18"/>
        </w:rPr>
        <w:t>Σ</w:t>
      </w:r>
      <w:r w:rsidRPr="00AE7CB4">
        <w:rPr>
          <w:rFonts w:cstheme="minorHAnsi"/>
          <w:b/>
          <w:sz w:val="18"/>
          <w:szCs w:val="18"/>
        </w:rPr>
        <w:t>ύστασις, εως (ἡ) :</w:t>
      </w:r>
      <w:r w:rsidRPr="00AE7CB4">
        <w:rPr>
          <w:rFonts w:cstheme="minorHAnsi"/>
          <w:sz w:val="18"/>
          <w:szCs w:val="18"/>
        </w:rPr>
        <w:t xml:space="preserve"> organisation, arrangement, ordonnance, </w:t>
      </w:r>
      <w:r w:rsidRPr="00AE7CB4">
        <w:rPr>
          <w:rFonts w:cstheme="minorHAnsi"/>
          <w:i/>
          <w:sz w:val="18"/>
          <w:szCs w:val="18"/>
        </w:rPr>
        <w:t>d’où</w:t>
      </w:r>
      <w:r w:rsidRPr="00AE7CB4">
        <w:rPr>
          <w:rFonts w:cstheme="minorHAnsi"/>
          <w:sz w:val="18"/>
          <w:szCs w:val="18"/>
        </w:rPr>
        <w:t xml:space="preserve"> constitution.   </w:t>
      </w:r>
      <w:r w:rsidRPr="00AE7CB4">
        <w:rPr>
          <w:rFonts w:cstheme="minorHAnsi"/>
          <w:b/>
          <w:bCs/>
          <w:color w:val="C00000"/>
          <w:sz w:val="18"/>
          <w:szCs w:val="18"/>
        </w:rPr>
        <w:t>Γ</w:t>
      </w:r>
      <w:r w:rsidRPr="00AE7CB4">
        <w:rPr>
          <w:rFonts w:cstheme="minorHAnsi"/>
          <w:b/>
          <w:bCs/>
          <w:sz w:val="18"/>
          <w:szCs w:val="18"/>
        </w:rPr>
        <w:t>ίγνομαι </w:t>
      </w:r>
      <w:proofErr w:type="gramStart"/>
      <w:r w:rsidRPr="00AE7CB4">
        <w:rPr>
          <w:rFonts w:cstheme="minorHAnsi"/>
          <w:b/>
          <w:bCs/>
          <w:sz w:val="18"/>
          <w:szCs w:val="18"/>
        </w:rPr>
        <w:t>—[</w:t>
      </w:r>
      <w:proofErr w:type="gramEnd"/>
      <w:r w:rsidRPr="00AE7CB4">
        <w:rPr>
          <w:rFonts w:cstheme="minorHAnsi"/>
          <w:sz w:val="18"/>
          <w:szCs w:val="18"/>
        </w:rPr>
        <w:t xml:space="preserve">γενήσομαι ;  </w:t>
      </w:r>
      <w:r w:rsidRPr="00AE7CB4">
        <w:rPr>
          <w:rFonts w:cstheme="minorHAnsi"/>
          <w:i/>
          <w:sz w:val="18"/>
          <w:szCs w:val="18"/>
        </w:rPr>
        <w:t>aor-2</w:t>
      </w:r>
      <w:r w:rsidRPr="00AE7CB4">
        <w:rPr>
          <w:rFonts w:cstheme="minorHAnsi"/>
          <w:sz w:val="18"/>
          <w:szCs w:val="18"/>
        </w:rPr>
        <w:t xml:space="preserve"> : ἐγενόμην (/ ἐγενήθην) ; </w:t>
      </w:r>
      <w:r w:rsidRPr="00AE7CB4">
        <w:rPr>
          <w:rFonts w:cstheme="minorHAnsi"/>
          <w:i/>
          <w:sz w:val="18"/>
          <w:szCs w:val="18"/>
        </w:rPr>
        <w:t>pft (1)</w:t>
      </w:r>
      <w:r w:rsidRPr="00AE7CB4">
        <w:rPr>
          <w:rFonts w:cstheme="minorHAnsi"/>
          <w:sz w:val="18"/>
          <w:szCs w:val="18"/>
        </w:rPr>
        <w:t xml:space="preserve">.: γεγένημαι ;  pft (2) </w:t>
      </w:r>
      <w:r w:rsidRPr="00AE7CB4">
        <w:rPr>
          <w:rFonts w:cstheme="minorHAnsi"/>
          <w:b/>
          <w:sz w:val="18"/>
          <w:szCs w:val="18"/>
        </w:rPr>
        <w:t xml:space="preserve">γέγονα]— : </w:t>
      </w:r>
      <w:r w:rsidRPr="00AE7CB4">
        <w:rPr>
          <w:rFonts w:cstheme="minorHAnsi"/>
          <w:sz w:val="18"/>
          <w:szCs w:val="18"/>
        </w:rPr>
        <w:t>naître, devenir, se produire.  </w:t>
      </w:r>
    </w:p>
  </w:footnote>
  <w:footnote w:id="135">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[36d-phr.5] </w:t>
      </w:r>
      <w:r w:rsidRPr="00AE7CB4">
        <w:rPr>
          <w:rFonts w:eastAsia="Times New Roman" w:cstheme="minorHAnsi"/>
          <w:b/>
          <w:sz w:val="18"/>
          <w:szCs w:val="18"/>
          <w:lang w:val="el-GR" w:eastAsia="fr-FR"/>
        </w:rPr>
        <w:t>μετὰ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σωματοειδὲς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ἐντὸς</w:t>
      </w:r>
      <w:r w:rsidRPr="00AE7CB4">
        <w:rPr>
          <w:rFonts w:eastAsia="Times New Roman" w:cstheme="minorHAnsi"/>
          <w:b/>
          <w:sz w:val="18"/>
          <w:szCs w:val="18"/>
          <w:lang w:eastAsia="fr-FR"/>
        </w:rPr>
        <w:t xml:space="preserve"> 36e </w:t>
      </w:r>
      <w:r w:rsidRPr="00AE7CB4">
        <w:rPr>
          <w:rFonts w:eastAsia="Times New Roman" w:cstheme="minorHAnsi"/>
          <w:b/>
          <w:sz w:val="18"/>
          <w:szCs w:val="18"/>
          <w:lang w:val="el-GR" w:eastAsia="fr-FR"/>
        </w:rPr>
        <w:t>αὐτῆς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ἐτεκταίνετο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μέσῃ</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συναγαγὼν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προσήρμοττεν</w:t>
      </w:r>
      <w:r w:rsidRPr="00AE7CB4">
        <w:rPr>
          <w:rFonts w:eastAsia="Times New Roman" w:cstheme="minorHAnsi"/>
          <w:b/>
          <w:sz w:val="18"/>
          <w:szCs w:val="18"/>
          <w:lang w:eastAsia="fr-FR"/>
        </w:rPr>
        <w:t> </w:t>
      </w:r>
      <w:proofErr w:type="gramStart"/>
      <w:r w:rsidRPr="00AE7CB4">
        <w:rPr>
          <w:rFonts w:eastAsia="Times New Roman" w:cstheme="minorHAnsi"/>
          <w:b/>
          <w:sz w:val="18"/>
          <w:szCs w:val="18"/>
          <w:lang w:eastAsia="fr-FR"/>
        </w:rPr>
        <w:t xml:space="preserve">:  </w:t>
      </w:r>
      <w:r w:rsidRPr="00AE7CB4">
        <w:rPr>
          <w:rFonts w:cstheme="minorHAnsi"/>
          <w:b/>
          <w:color w:val="C00000"/>
          <w:sz w:val="18"/>
          <w:szCs w:val="18"/>
        </w:rPr>
        <w:t>Σ</w:t>
      </w:r>
      <w:r w:rsidRPr="00AE7CB4">
        <w:rPr>
          <w:rFonts w:cstheme="minorHAnsi"/>
          <w:b/>
          <w:sz w:val="18"/>
          <w:szCs w:val="18"/>
        </w:rPr>
        <w:t>ωματοειδής</w:t>
      </w:r>
      <w:proofErr w:type="gramEnd"/>
      <w:r w:rsidRPr="00AE7CB4">
        <w:rPr>
          <w:rFonts w:cstheme="minorHAnsi"/>
          <w:b/>
          <w:sz w:val="18"/>
          <w:szCs w:val="18"/>
        </w:rPr>
        <w:t>, ής, ές </w:t>
      </w:r>
      <w:r w:rsidRPr="00AE7CB4">
        <w:rPr>
          <w:rFonts w:cstheme="minorHAnsi"/>
          <w:sz w:val="18"/>
          <w:szCs w:val="18"/>
          <w:lang w:eastAsia="fr-FR"/>
        </w:rPr>
        <w:t>[</w:t>
      </w:r>
      <w:r w:rsidRPr="00AE7CB4">
        <w:rPr>
          <w:rFonts w:cstheme="minorHAnsi"/>
          <w:sz w:val="18"/>
          <w:szCs w:val="18"/>
          <w:lang w:val="el-GR" w:eastAsia="fr-FR"/>
        </w:rPr>
        <w:t>ᾰ</w:t>
      </w:r>
      <w:r w:rsidRPr="00AE7CB4">
        <w:rPr>
          <w:rFonts w:cstheme="minorHAnsi"/>
          <w:sz w:val="18"/>
          <w:szCs w:val="18"/>
          <w:lang w:eastAsia="fr-FR"/>
        </w:rPr>
        <w:t xml:space="preserve">] </w:t>
      </w:r>
      <w:r w:rsidRPr="00AE7CB4">
        <w:rPr>
          <w:rFonts w:cstheme="minorHAnsi"/>
          <w:b/>
          <w:sz w:val="18"/>
          <w:szCs w:val="18"/>
        </w:rPr>
        <w:t>:</w:t>
      </w:r>
      <w:r w:rsidRPr="00AE7CB4">
        <w:rPr>
          <w:rFonts w:cstheme="minorHAnsi"/>
          <w:sz w:val="18"/>
          <w:szCs w:val="18"/>
        </w:rPr>
        <w:t xml:space="preserve"> qui a la forme ou la consistance d’un corps, corporel, matériel (</w:t>
      </w:r>
      <w:r w:rsidRPr="00AE7CB4">
        <w:rPr>
          <w:rFonts w:cstheme="minorHAnsi"/>
          <w:smallCaps/>
          <w:sz w:val="18"/>
          <w:szCs w:val="18"/>
        </w:rPr>
        <w:t>Plat</w:t>
      </w:r>
      <w:r w:rsidRPr="00AE7CB4">
        <w:rPr>
          <w:rFonts w:cstheme="minorHAnsi"/>
          <w:sz w:val="18"/>
          <w:szCs w:val="18"/>
        </w:rPr>
        <w:t xml:space="preserve">.).  </w:t>
      </w:r>
      <w:r w:rsidRPr="00AE7CB4">
        <w:rPr>
          <w:rFonts w:cstheme="minorHAnsi"/>
          <w:i/>
          <w:sz w:val="18"/>
          <w:szCs w:val="18"/>
        </w:rPr>
        <w:t>Subst</w:t>
      </w:r>
      <w:r w:rsidRPr="00AE7CB4">
        <w:rPr>
          <w:rFonts w:cstheme="minorHAnsi"/>
          <w:sz w:val="18"/>
          <w:szCs w:val="18"/>
        </w:rPr>
        <w:t>.</w:t>
      </w:r>
      <w:proofErr w:type="gramStart"/>
      <w:r w:rsidRPr="00AE7CB4">
        <w:rPr>
          <w:rFonts w:cstheme="minorHAnsi"/>
          <w:sz w:val="18"/>
          <w:szCs w:val="18"/>
        </w:rPr>
        <w:t xml:space="preserve">: </w:t>
      </w:r>
      <w:r w:rsidRPr="00AE7CB4">
        <w:rPr>
          <w:rFonts w:cstheme="minorHAnsi"/>
          <w:b/>
          <w:sz w:val="18"/>
          <w:szCs w:val="18"/>
        </w:rPr>
        <w:t xml:space="preserve"> τὸ</w:t>
      </w:r>
      <w:proofErr w:type="gramEnd"/>
      <w:r w:rsidRPr="00AE7CB4">
        <w:rPr>
          <w:rFonts w:cstheme="minorHAnsi"/>
          <w:b/>
          <w:sz w:val="18"/>
          <w:szCs w:val="18"/>
        </w:rPr>
        <w:t xml:space="preserve">  σωματοειδές : </w:t>
      </w:r>
      <w:r w:rsidRPr="00AE7CB4">
        <w:rPr>
          <w:rFonts w:cstheme="minorHAnsi"/>
          <w:sz w:val="18"/>
          <w:szCs w:val="18"/>
        </w:rPr>
        <w:t>nature corporelle (</w:t>
      </w:r>
      <w:r w:rsidRPr="00AE7CB4">
        <w:rPr>
          <w:rFonts w:cstheme="minorHAnsi"/>
          <w:smallCaps/>
          <w:sz w:val="18"/>
          <w:szCs w:val="18"/>
        </w:rPr>
        <w:t>Plat</w:t>
      </w:r>
      <w:r w:rsidRPr="00AE7CB4">
        <w:rPr>
          <w:rFonts w:cstheme="minorHAnsi"/>
          <w:sz w:val="18"/>
          <w:szCs w:val="18"/>
        </w:rPr>
        <w:t xml:space="preserve">.)    </w:t>
      </w:r>
      <w:r w:rsidRPr="00AE7CB4">
        <w:rPr>
          <w:rFonts w:cstheme="minorHAnsi"/>
          <w:b/>
          <w:color w:val="C00000"/>
          <w:sz w:val="18"/>
          <w:szCs w:val="18"/>
        </w:rPr>
        <w:t>Ἐ</w:t>
      </w:r>
      <w:r w:rsidRPr="00AE7CB4">
        <w:rPr>
          <w:rFonts w:cstheme="minorHAnsi"/>
          <w:b/>
          <w:sz w:val="18"/>
          <w:szCs w:val="18"/>
        </w:rPr>
        <w:t>ντός,</w:t>
      </w:r>
      <w:r w:rsidRPr="00AE7CB4">
        <w:rPr>
          <w:rFonts w:cstheme="minorHAnsi"/>
          <w:i/>
          <w:sz w:val="18"/>
          <w:szCs w:val="18"/>
        </w:rPr>
        <w:t xml:space="preserve"> adv. ou prép. avec gén. </w:t>
      </w:r>
      <w:r w:rsidRPr="00AE7CB4">
        <w:rPr>
          <w:rFonts w:cstheme="minorHAnsi"/>
          <w:b/>
          <w:sz w:val="18"/>
          <w:szCs w:val="18"/>
        </w:rPr>
        <w:t xml:space="preserve"> :</w:t>
      </w:r>
      <w:r w:rsidRPr="00AE7CB4">
        <w:rPr>
          <w:rFonts w:cstheme="minorHAnsi"/>
          <w:sz w:val="18"/>
          <w:szCs w:val="18"/>
        </w:rPr>
        <w:t xml:space="preserve"> </w:t>
      </w:r>
      <w:proofErr w:type="gramStart"/>
      <w:r w:rsidRPr="00AE7CB4">
        <w:rPr>
          <w:rFonts w:cstheme="minorHAnsi"/>
          <w:sz w:val="18"/>
          <w:szCs w:val="18"/>
        </w:rPr>
        <w:t>à</w:t>
      </w:r>
      <w:proofErr w:type="gramEnd"/>
      <w:r w:rsidRPr="00AE7CB4">
        <w:rPr>
          <w:rFonts w:cstheme="minorHAnsi"/>
          <w:sz w:val="18"/>
          <w:szCs w:val="18"/>
        </w:rPr>
        <w:t xml:space="preserve"> l’intérieur, en dedans, vers l’intérieur (de).     </w:t>
      </w:r>
      <w:r w:rsidRPr="00AE7CB4">
        <w:rPr>
          <w:rFonts w:cstheme="minorHAnsi"/>
          <w:b/>
          <w:color w:val="C00000"/>
          <w:sz w:val="18"/>
          <w:szCs w:val="18"/>
        </w:rPr>
        <w:t>Τ</w:t>
      </w:r>
      <w:r w:rsidRPr="00AE7CB4">
        <w:rPr>
          <w:rFonts w:cstheme="minorHAnsi"/>
          <w:b/>
          <w:sz w:val="18"/>
          <w:szCs w:val="18"/>
        </w:rPr>
        <w:t>εκταίνω</w:t>
      </w:r>
      <w:r w:rsidRPr="00AE7CB4">
        <w:rPr>
          <w:rFonts w:cstheme="minorHAnsi"/>
          <w:sz w:val="18"/>
          <w:szCs w:val="18"/>
        </w:rPr>
        <w:t xml:space="preserve">  ou d’ord. </w:t>
      </w:r>
      <w:proofErr w:type="gramStart"/>
      <w:r w:rsidRPr="00AE7CB4">
        <w:rPr>
          <w:rFonts w:cstheme="minorHAnsi"/>
          <w:sz w:val="18"/>
          <w:szCs w:val="18"/>
        </w:rPr>
        <w:t>au</w:t>
      </w:r>
      <w:proofErr w:type="gramEnd"/>
      <w:r w:rsidRPr="00AE7CB4">
        <w:rPr>
          <w:rFonts w:cstheme="minorHAnsi"/>
          <w:sz w:val="18"/>
          <w:szCs w:val="18"/>
        </w:rPr>
        <w:t xml:space="preserve"> My. τεκταίνομαι</w:t>
      </w:r>
      <w:r w:rsidRPr="00AE7CB4">
        <w:rPr>
          <w:rFonts w:cstheme="minorHAnsi"/>
          <w:b/>
          <w:sz w:val="18"/>
          <w:szCs w:val="18"/>
        </w:rPr>
        <w:t>—:</w:t>
      </w:r>
      <w:r w:rsidRPr="00AE7CB4">
        <w:rPr>
          <w:rFonts w:cstheme="minorHAnsi"/>
          <w:b/>
          <w:bCs/>
          <w:sz w:val="18"/>
          <w:szCs w:val="18"/>
        </w:rPr>
        <w:t xml:space="preserve"> 1</w:t>
      </w:r>
      <w:r w:rsidRPr="00AE7CB4">
        <w:rPr>
          <w:rFonts w:cstheme="minorHAnsi"/>
          <w:sz w:val="18"/>
          <w:szCs w:val="18"/>
        </w:rPr>
        <w:t xml:space="preserve"> </w:t>
      </w:r>
      <w:r w:rsidRPr="00AE7CB4">
        <w:rPr>
          <w:rFonts w:cstheme="minorHAnsi"/>
          <w:i/>
          <w:iCs/>
          <w:sz w:val="18"/>
          <w:szCs w:val="18"/>
        </w:rPr>
        <w:t>intr.</w:t>
      </w:r>
      <w:r w:rsidRPr="00AE7CB4">
        <w:rPr>
          <w:rFonts w:cstheme="minorHAnsi"/>
          <w:sz w:val="18"/>
          <w:szCs w:val="18"/>
        </w:rPr>
        <w:t xml:space="preserve"> travailler le bois, être charpentier, </w:t>
      </w:r>
      <w:r w:rsidRPr="00AE7CB4">
        <w:rPr>
          <w:rFonts w:cstheme="minorHAnsi"/>
          <w:i/>
          <w:iCs/>
          <w:sz w:val="18"/>
          <w:szCs w:val="18"/>
        </w:rPr>
        <w:t>ou qqf</w:t>
      </w:r>
      <w:r w:rsidRPr="00AE7CB4">
        <w:rPr>
          <w:rFonts w:cstheme="minorHAnsi"/>
          <w:sz w:val="18"/>
          <w:szCs w:val="18"/>
        </w:rPr>
        <w:t xml:space="preserve"> menuisier ; (</w:t>
      </w:r>
      <w:r w:rsidRPr="00AE7CB4">
        <w:rPr>
          <w:rFonts w:cstheme="minorHAnsi"/>
          <w:sz w:val="18"/>
          <w:szCs w:val="18"/>
          <w:u w:val="single"/>
        </w:rPr>
        <w:t>tr</w:t>
      </w:r>
      <w:r w:rsidRPr="00AE7CB4">
        <w:rPr>
          <w:rFonts w:cstheme="minorHAnsi"/>
          <w:sz w:val="18"/>
          <w:szCs w:val="18"/>
        </w:rPr>
        <w:t xml:space="preserve">.) : construire ou fabriquer avec du bois (acc.) ; </w:t>
      </w:r>
      <w:r w:rsidRPr="00AE7CB4">
        <w:rPr>
          <w:rFonts w:cstheme="minorHAnsi"/>
          <w:i/>
          <w:sz w:val="18"/>
          <w:szCs w:val="18"/>
        </w:rPr>
        <w:t>(p. ext.)</w:t>
      </w:r>
      <w:r w:rsidRPr="00AE7CB4">
        <w:rPr>
          <w:rFonts w:cstheme="minorHAnsi"/>
          <w:sz w:val="18"/>
          <w:szCs w:val="18"/>
        </w:rPr>
        <w:t xml:space="preserve"> fabriquer, créer.     </w:t>
      </w:r>
      <w:r w:rsidRPr="00AE7CB4">
        <w:rPr>
          <w:rFonts w:cstheme="minorHAnsi"/>
          <w:b/>
          <w:color w:val="C00000"/>
          <w:sz w:val="18"/>
          <w:szCs w:val="18"/>
        </w:rPr>
        <w:t>Μ</w:t>
      </w:r>
      <w:r w:rsidRPr="00AE7CB4">
        <w:rPr>
          <w:rFonts w:cstheme="minorHAnsi"/>
          <w:b/>
          <w:sz w:val="18"/>
          <w:szCs w:val="18"/>
        </w:rPr>
        <w:t xml:space="preserve">έσος, η, ον : </w:t>
      </w:r>
      <w:r w:rsidRPr="00AE7CB4">
        <w:rPr>
          <w:rFonts w:cstheme="minorHAnsi"/>
          <w:sz w:val="18"/>
          <w:szCs w:val="18"/>
        </w:rPr>
        <w:t xml:space="preserve">situé au milieu (objet dans sa partie médiane [= le milieu de] ou l’objet du milieu) ; </w:t>
      </w:r>
      <w:r w:rsidRPr="00AE7CB4">
        <w:rPr>
          <w:rFonts w:cstheme="minorHAnsi"/>
          <w:b/>
          <w:color w:val="C00000"/>
          <w:sz w:val="18"/>
          <w:szCs w:val="18"/>
        </w:rPr>
        <w:t>Μ</w:t>
      </w:r>
      <w:r w:rsidRPr="00AE7CB4">
        <w:rPr>
          <w:rFonts w:cstheme="minorHAnsi"/>
          <w:b/>
          <w:sz w:val="18"/>
          <w:szCs w:val="18"/>
        </w:rPr>
        <w:t>έσον, ου (τό) :</w:t>
      </w:r>
      <w:r w:rsidRPr="00AE7CB4">
        <w:rPr>
          <w:rFonts w:cstheme="minorHAnsi"/>
          <w:sz w:val="18"/>
          <w:szCs w:val="18"/>
        </w:rPr>
        <w:t xml:space="preserve"> centre, milieu.   </w:t>
      </w:r>
      <w:r w:rsidRPr="00AE7CB4">
        <w:rPr>
          <w:rFonts w:cstheme="minorHAnsi"/>
          <w:b/>
          <w:color w:val="C00000"/>
          <w:sz w:val="18"/>
          <w:szCs w:val="18"/>
        </w:rPr>
        <w:t>Σ</w:t>
      </w:r>
      <w:r w:rsidRPr="00AE7CB4">
        <w:rPr>
          <w:rFonts w:cstheme="minorHAnsi"/>
          <w:b/>
          <w:sz w:val="18"/>
          <w:szCs w:val="18"/>
        </w:rPr>
        <w:t>υνάγω</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i/>
          <w:sz w:val="18"/>
          <w:szCs w:val="18"/>
        </w:rPr>
        <w:t>fut.:</w:t>
      </w:r>
      <w:r w:rsidRPr="00AE7CB4">
        <w:rPr>
          <w:rFonts w:cstheme="minorHAnsi"/>
          <w:sz w:val="18"/>
          <w:szCs w:val="18"/>
        </w:rPr>
        <w:t xml:space="preserve"> συνάξω ; </w:t>
      </w:r>
      <w:r w:rsidRPr="00AE7CB4">
        <w:rPr>
          <w:rFonts w:cstheme="minorHAnsi"/>
          <w:i/>
          <w:sz w:val="18"/>
          <w:szCs w:val="18"/>
        </w:rPr>
        <w:t>aor.:</w:t>
      </w:r>
      <w:r w:rsidRPr="00AE7CB4">
        <w:rPr>
          <w:rFonts w:cstheme="minorHAnsi"/>
          <w:sz w:val="18"/>
          <w:szCs w:val="18"/>
        </w:rPr>
        <w:t xml:space="preserve"> συνήγαγον ; </w:t>
      </w:r>
      <w:r w:rsidRPr="00AE7CB4">
        <w:rPr>
          <w:rFonts w:cstheme="minorHAnsi"/>
          <w:i/>
          <w:sz w:val="18"/>
          <w:szCs w:val="18"/>
        </w:rPr>
        <w:t>pft</w:t>
      </w:r>
      <w:r w:rsidRPr="00AE7CB4">
        <w:rPr>
          <w:rFonts w:cstheme="minorHAnsi"/>
          <w:sz w:val="18"/>
          <w:szCs w:val="18"/>
        </w:rPr>
        <w:t xml:space="preserve">.: συνῆχα]  : conduire ensemble, rassembler ; unir ; rapprocher.   </w:t>
      </w:r>
      <w:r w:rsidRPr="00AE7CB4">
        <w:rPr>
          <w:rFonts w:cstheme="minorHAnsi"/>
          <w:b/>
          <w:bCs/>
          <w:caps/>
          <w:color w:val="C00000"/>
          <w:sz w:val="18"/>
          <w:szCs w:val="18"/>
        </w:rPr>
        <w:t>π</w:t>
      </w:r>
      <w:r w:rsidRPr="00AE7CB4">
        <w:rPr>
          <w:rFonts w:eastAsia="Times New Roman" w:cstheme="minorHAnsi"/>
          <w:b/>
          <w:bCs/>
          <w:sz w:val="18"/>
          <w:szCs w:val="18"/>
          <w:lang w:eastAsia="fr-FR"/>
        </w:rPr>
        <w:t>ροσαρμόττω</w:t>
      </w:r>
      <w:r w:rsidRPr="00AE7CB4">
        <w:rPr>
          <w:rFonts w:eastAsia="Times New Roman" w:cstheme="minorHAnsi"/>
          <w:sz w:val="18"/>
          <w:szCs w:val="18"/>
          <w:lang w:eastAsia="fr-FR"/>
        </w:rPr>
        <w:t xml:space="preserve"> : adapter à.  </w:t>
      </w:r>
    </w:p>
  </w:footnote>
  <w:footnote w:id="136">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[36e-phr.1] </w:t>
      </w:r>
      <w:r w:rsidRPr="00AE7CB4">
        <w:rPr>
          <w:rFonts w:cstheme="minorHAnsi"/>
          <w:b/>
          <w:sz w:val="18"/>
          <w:szCs w:val="18"/>
        </w:rPr>
        <w:t xml:space="preserve"> </w:t>
      </w:r>
      <w:r w:rsidRPr="00AE7CB4">
        <w:rPr>
          <w:rFonts w:eastAsia="Times New Roman" w:cstheme="minorHAnsi"/>
          <w:b/>
          <w:sz w:val="18"/>
          <w:szCs w:val="18"/>
          <w:lang w:val="el-GR" w:eastAsia="fr-FR"/>
        </w:rPr>
        <w:t>ἡ</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δ᾽ἐκ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μέσου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ἔσχατον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οὐρανὸν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πάντῃ</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διαπλακεῖσα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κύκλῳ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ἔξωθεν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περικαλύψασα</w:t>
      </w:r>
      <w:r w:rsidRPr="00AE7CB4">
        <w:rPr>
          <w:rFonts w:eastAsia="Times New Roman" w:cstheme="minorHAnsi"/>
          <w:b/>
          <w:sz w:val="18"/>
          <w:szCs w:val="18"/>
          <w:lang w:eastAsia="fr-FR"/>
        </w:rPr>
        <w:t xml:space="preserve">, [Apparat. </w:t>
      </w:r>
      <w:r w:rsidRPr="00AE7CB4">
        <w:rPr>
          <w:rFonts w:eastAsia="Times New Roman" w:cstheme="minorHAnsi"/>
          <w:b/>
          <w:sz w:val="18"/>
          <w:szCs w:val="18"/>
          <w:lang w:val="el-GR" w:eastAsia="fr-FR"/>
        </w:rPr>
        <w:t>διαπλακεῖσα</w:t>
      </w:r>
      <w:r w:rsidRPr="00AE7CB4">
        <w:rPr>
          <w:rFonts w:eastAsia="Times New Roman" w:cstheme="minorHAnsi"/>
          <w:b/>
          <w:sz w:val="18"/>
          <w:szCs w:val="18"/>
          <w:lang w:eastAsia="fr-FR"/>
        </w:rPr>
        <w:t xml:space="preserve">  A F P Pr. : </w:t>
      </w:r>
      <w:r w:rsidRPr="00AE7CB4">
        <w:rPr>
          <w:rFonts w:eastAsia="Times New Roman" w:cstheme="minorHAnsi"/>
          <w:b/>
          <w:sz w:val="18"/>
          <w:szCs w:val="18"/>
          <w:lang w:val="el-GR" w:eastAsia="fr-FR"/>
        </w:rPr>
        <w:t>διαπλεκεῖσα</w:t>
      </w:r>
      <w:r w:rsidRPr="00AE7CB4">
        <w:rPr>
          <w:rFonts w:eastAsia="Times New Roman" w:cstheme="minorHAnsi"/>
          <w:b/>
          <w:sz w:val="18"/>
          <w:szCs w:val="18"/>
          <w:lang w:eastAsia="fr-FR"/>
        </w:rPr>
        <w:t xml:space="preserve">   W </w:t>
      </w:r>
      <w:proofErr w:type="gramStart"/>
      <w:r w:rsidRPr="00AE7CB4">
        <w:rPr>
          <w:rFonts w:eastAsia="Times New Roman" w:cstheme="minorHAnsi"/>
          <w:b/>
          <w:sz w:val="18"/>
          <w:szCs w:val="18"/>
          <w:lang w:eastAsia="fr-FR"/>
        </w:rPr>
        <w:t>Y ]</w:t>
      </w:r>
      <w:proofErr w:type="gramEnd"/>
      <w:r w:rsidRPr="00AE7CB4">
        <w:rPr>
          <w:rFonts w:eastAsia="Times New Roman" w:cstheme="minorHAnsi"/>
          <w:b/>
          <w:sz w:val="18"/>
          <w:szCs w:val="18"/>
          <w:lang w:eastAsia="fr-FR"/>
        </w:rPr>
        <w:t xml:space="preserve">.    </w:t>
      </w:r>
      <w:r w:rsidRPr="00AE7CB4">
        <w:rPr>
          <w:rFonts w:cstheme="minorHAnsi"/>
          <w:b/>
          <w:color w:val="C00000"/>
          <w:sz w:val="18"/>
          <w:szCs w:val="18"/>
        </w:rPr>
        <w:t>Μ</w:t>
      </w:r>
      <w:r w:rsidRPr="00AE7CB4">
        <w:rPr>
          <w:rFonts w:cstheme="minorHAnsi"/>
          <w:b/>
          <w:sz w:val="18"/>
          <w:szCs w:val="18"/>
        </w:rPr>
        <w:t>έσον, ου (τό) :</w:t>
      </w:r>
      <w:r w:rsidRPr="00AE7CB4">
        <w:rPr>
          <w:rFonts w:cstheme="minorHAnsi"/>
          <w:sz w:val="18"/>
          <w:szCs w:val="18"/>
        </w:rPr>
        <w:t xml:space="preserve"> centre, milieu.        </w:t>
      </w:r>
      <w:r w:rsidRPr="00AE7CB4">
        <w:rPr>
          <w:rFonts w:cstheme="minorHAnsi"/>
          <w:b/>
          <w:color w:val="C00000"/>
          <w:sz w:val="18"/>
          <w:szCs w:val="18"/>
        </w:rPr>
        <w:t>Ἔ</w:t>
      </w:r>
      <w:r w:rsidRPr="00AE7CB4">
        <w:rPr>
          <w:rFonts w:cstheme="minorHAnsi"/>
          <w:b/>
          <w:sz w:val="18"/>
          <w:szCs w:val="18"/>
        </w:rPr>
        <w:t xml:space="preserve">σχατος, η, ον : </w:t>
      </w:r>
      <w:r w:rsidRPr="00AE7CB4">
        <w:rPr>
          <w:rFonts w:cstheme="minorHAnsi"/>
          <w:sz w:val="18"/>
          <w:szCs w:val="18"/>
        </w:rPr>
        <w:t xml:space="preserve">extrême, dernier ; le plus reculé, le plus lointain (= extrémité de).   </w:t>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άντῃ</w:t>
      </w:r>
      <w:r w:rsidRPr="00AE7CB4">
        <w:rPr>
          <w:rFonts w:cstheme="minorHAnsi"/>
          <w:b/>
          <w:caps/>
          <w:color w:val="C00000"/>
          <w:sz w:val="18"/>
          <w:szCs w:val="18"/>
        </w:rPr>
        <w:t> </w:t>
      </w:r>
      <w:r w:rsidRPr="00AE7CB4">
        <w:rPr>
          <w:rFonts w:cstheme="minorHAnsi"/>
          <w:sz w:val="18"/>
          <w:szCs w:val="18"/>
        </w:rPr>
        <w:t xml:space="preserve">: de tous côtés, en tous sens.  </w:t>
      </w:r>
      <w:r w:rsidRPr="00AE7CB4">
        <w:rPr>
          <w:rFonts w:cstheme="minorHAnsi"/>
          <w:b/>
          <w:color w:val="C00000"/>
          <w:sz w:val="18"/>
          <w:szCs w:val="18"/>
          <w:lang w:val="el-GR"/>
        </w:rPr>
        <w:t>Δ</w:t>
      </w:r>
      <w:r w:rsidRPr="00AE7CB4">
        <w:rPr>
          <w:rFonts w:cstheme="minorHAnsi"/>
          <w:b/>
          <w:sz w:val="18"/>
          <w:szCs w:val="18"/>
        </w:rPr>
        <w:t>ιαπλακεῖσα</w:t>
      </w:r>
      <w:r w:rsidRPr="00AE7CB4">
        <w:rPr>
          <w:rFonts w:cstheme="minorHAnsi"/>
          <w:sz w:val="18"/>
          <w:szCs w:val="18"/>
        </w:rPr>
        <w:t xml:space="preserve">, </w:t>
      </w:r>
      <w:r w:rsidRPr="00AE7CB4">
        <w:rPr>
          <w:rFonts w:cstheme="minorHAnsi"/>
          <w:i/>
          <w:iCs/>
          <w:sz w:val="18"/>
          <w:szCs w:val="18"/>
        </w:rPr>
        <w:t xml:space="preserve">. Pass. ao. 2 </w:t>
      </w:r>
      <w:proofErr w:type="gramStart"/>
      <w:r w:rsidRPr="00AE7CB4">
        <w:rPr>
          <w:rFonts w:cstheme="minorHAnsi"/>
          <w:i/>
          <w:iCs/>
          <w:sz w:val="18"/>
          <w:szCs w:val="18"/>
        </w:rPr>
        <w:t>part</w:t>
      </w:r>
      <w:proofErr w:type="gramEnd"/>
      <w:r w:rsidRPr="00AE7CB4">
        <w:rPr>
          <w:rFonts w:cstheme="minorHAnsi"/>
          <w:i/>
          <w:iCs/>
          <w:sz w:val="18"/>
          <w:szCs w:val="18"/>
        </w:rPr>
        <w:t xml:space="preserve">. </w:t>
      </w:r>
      <w:proofErr w:type="gramStart"/>
      <w:r w:rsidRPr="00AE7CB4">
        <w:rPr>
          <w:rFonts w:cstheme="minorHAnsi"/>
          <w:i/>
          <w:iCs/>
          <w:sz w:val="18"/>
          <w:szCs w:val="18"/>
        </w:rPr>
        <w:t>fém</w:t>
      </w:r>
      <w:proofErr w:type="gramEnd"/>
      <w:r w:rsidRPr="00AE7CB4">
        <w:rPr>
          <w:rFonts w:cstheme="minorHAnsi"/>
          <w:i/>
          <w:iCs/>
          <w:sz w:val="18"/>
          <w:szCs w:val="18"/>
        </w:rPr>
        <w:t>.</w:t>
      </w:r>
      <w:r w:rsidRPr="00AE7CB4">
        <w:rPr>
          <w:rFonts w:cstheme="minorHAnsi"/>
          <w:sz w:val="18"/>
          <w:szCs w:val="18"/>
        </w:rPr>
        <w:t xml:space="preserve"> de </w:t>
      </w:r>
      <w:r w:rsidRPr="00AE7CB4">
        <w:rPr>
          <w:rFonts w:cstheme="minorHAnsi"/>
          <w:b/>
          <w:sz w:val="18"/>
          <w:szCs w:val="18"/>
          <w:lang w:val="el-GR"/>
        </w:rPr>
        <w:t>δ</w:t>
      </w:r>
      <w:r w:rsidRPr="00AE7CB4">
        <w:rPr>
          <w:rFonts w:cstheme="minorHAnsi"/>
          <w:b/>
          <w:bCs/>
          <w:sz w:val="18"/>
          <w:szCs w:val="18"/>
        </w:rPr>
        <w:t>ιαπλέκω</w:t>
      </w:r>
      <w:r w:rsidRPr="00AE7CB4">
        <w:rPr>
          <w:rFonts w:cstheme="minorHAnsi"/>
          <w:sz w:val="18"/>
          <w:szCs w:val="18"/>
        </w:rPr>
        <w:t xml:space="preserve"> : tresser, tisser jusqu’au bout.      </w:t>
      </w:r>
      <w:r w:rsidRPr="00AE7CB4">
        <w:rPr>
          <w:rFonts w:eastAsia="Times New Roman" w:cstheme="minorHAnsi"/>
          <w:b/>
          <w:color w:val="C00000"/>
          <w:sz w:val="18"/>
          <w:szCs w:val="18"/>
          <w:lang w:val="el-GR" w:eastAsia="fr-FR"/>
        </w:rPr>
        <w:t>Ἔ</w:t>
      </w:r>
      <w:r w:rsidRPr="00AE7CB4">
        <w:rPr>
          <w:rFonts w:eastAsia="Times New Roman" w:cstheme="minorHAnsi"/>
          <w:b/>
          <w:sz w:val="18"/>
          <w:szCs w:val="18"/>
          <w:lang w:val="el-GR" w:eastAsia="fr-FR"/>
        </w:rPr>
        <w:t>ξωθεν</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 xml:space="preserve">de l’extérieur.    </w:t>
      </w:r>
      <w:r w:rsidRPr="00AE7CB4">
        <w:rPr>
          <w:rFonts w:cstheme="minorHAnsi"/>
          <w:b/>
          <w:color w:val="C00000"/>
          <w:sz w:val="18"/>
          <w:szCs w:val="18"/>
        </w:rPr>
        <w:t xml:space="preserve"> </w:t>
      </w:r>
      <w:r w:rsidRPr="00AE7CB4">
        <w:rPr>
          <w:rFonts w:cstheme="minorHAnsi"/>
          <w:sz w:val="18"/>
          <w:szCs w:val="18"/>
        </w:rPr>
        <w:t xml:space="preserve"> </w:t>
      </w:r>
      <w:r w:rsidRPr="00AE7CB4">
        <w:rPr>
          <w:rFonts w:cstheme="minorHAnsi"/>
          <w:b/>
          <w:color w:val="C00000"/>
          <w:sz w:val="18"/>
          <w:szCs w:val="18"/>
        </w:rPr>
        <w:t>Π</w:t>
      </w:r>
      <w:r w:rsidRPr="00AE7CB4">
        <w:rPr>
          <w:rFonts w:cstheme="minorHAnsi"/>
          <w:b/>
          <w:sz w:val="18"/>
          <w:szCs w:val="18"/>
        </w:rPr>
        <w:t xml:space="preserve">ερικαλύπτω : </w:t>
      </w:r>
      <w:proofErr w:type="gramStart"/>
      <w:r w:rsidRPr="00AE7CB4">
        <w:rPr>
          <w:rFonts w:cstheme="minorHAnsi"/>
          <w:sz w:val="18"/>
          <w:szCs w:val="18"/>
        </w:rPr>
        <w:t>cacher</w:t>
      </w:r>
      <w:proofErr w:type="gramEnd"/>
      <w:r w:rsidRPr="00AE7CB4">
        <w:rPr>
          <w:rFonts w:cstheme="minorHAnsi"/>
          <w:sz w:val="18"/>
          <w:szCs w:val="18"/>
        </w:rPr>
        <w:t xml:space="preserve"> en enveloppant, envelopper. </w:t>
      </w:r>
    </w:p>
  </w:footnote>
  <w:footnote w:id="137">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[36e-phr.2] </w:t>
      </w:r>
      <w:r w:rsidRPr="00AE7CB4">
        <w:rPr>
          <w:rFonts w:eastAsia="Times New Roman" w:cstheme="minorHAnsi"/>
          <w:b/>
          <w:sz w:val="18"/>
          <w:szCs w:val="18"/>
          <w:lang w:val="el-GR" w:eastAsia="fr-FR"/>
        </w:rPr>
        <w:t>αὐτὴ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αὑτῇ</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στρεφομένη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θείαν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ἀρχὴν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ἤρξατο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ἀπαύστου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ἔμφρονος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βίου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σύμπαντα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χρόνον</w:t>
      </w:r>
      <w:r w:rsidRPr="00AE7CB4">
        <w:rPr>
          <w:rFonts w:eastAsia="Times New Roman" w:cstheme="minorHAnsi"/>
          <w:b/>
          <w:sz w:val="18"/>
          <w:szCs w:val="18"/>
          <w:lang w:eastAsia="fr-FR"/>
        </w:rPr>
        <w:t xml:space="preserve">.   </w:t>
      </w:r>
      <w:r w:rsidRPr="00AE7CB4">
        <w:rPr>
          <w:rFonts w:cstheme="minorHAnsi"/>
          <w:b/>
          <w:color w:val="C00000"/>
          <w:sz w:val="18"/>
          <w:szCs w:val="18"/>
          <w:lang w:val="el-GR"/>
        </w:rPr>
        <w:t>Σ</w:t>
      </w:r>
      <w:r w:rsidRPr="00AE7CB4">
        <w:rPr>
          <w:rFonts w:cstheme="minorHAnsi"/>
          <w:b/>
          <w:bCs/>
          <w:sz w:val="18"/>
          <w:szCs w:val="18"/>
          <w:lang w:val="el-GR"/>
        </w:rPr>
        <w:t>τρέφω</w:t>
      </w:r>
      <w:r w:rsidRPr="00AE7CB4">
        <w:rPr>
          <w:rFonts w:cstheme="minorHAnsi"/>
          <w:b/>
          <w:bCs/>
          <w:sz w:val="18"/>
          <w:szCs w:val="18"/>
        </w:rPr>
        <w:t xml:space="preserve"> —[ </w:t>
      </w:r>
      <w:r w:rsidRPr="00AE7CB4">
        <w:rPr>
          <w:rFonts w:cstheme="minorHAnsi"/>
          <w:sz w:val="18"/>
          <w:szCs w:val="18"/>
          <w:lang w:val="el-GR"/>
        </w:rPr>
        <w:t>στρέψω</w:t>
      </w:r>
      <w:r w:rsidRPr="00AE7CB4">
        <w:rPr>
          <w:rFonts w:cstheme="minorHAnsi"/>
          <w:sz w:val="18"/>
          <w:szCs w:val="18"/>
        </w:rPr>
        <w:t xml:space="preserve"> ; </w:t>
      </w:r>
      <w:r w:rsidRPr="00AE7CB4">
        <w:rPr>
          <w:rFonts w:cstheme="minorHAnsi"/>
          <w:sz w:val="18"/>
          <w:szCs w:val="18"/>
          <w:lang w:val="el-GR"/>
        </w:rPr>
        <w:t>ἔστρεψα</w:t>
      </w:r>
      <w:r w:rsidRPr="00AE7CB4">
        <w:rPr>
          <w:rFonts w:cstheme="minorHAnsi"/>
          <w:sz w:val="18"/>
          <w:szCs w:val="18"/>
        </w:rPr>
        <w:t xml:space="preserve"> ; </w:t>
      </w:r>
      <w:r w:rsidRPr="00AE7CB4">
        <w:rPr>
          <w:rFonts w:cstheme="minorHAnsi"/>
          <w:sz w:val="18"/>
          <w:szCs w:val="18"/>
          <w:lang w:val="el-GR"/>
        </w:rPr>
        <w:t>ἔστροφα</w:t>
      </w:r>
      <w:r w:rsidRPr="00AE7CB4">
        <w:rPr>
          <w:rFonts w:cstheme="minorHAnsi"/>
          <w:sz w:val="18"/>
          <w:szCs w:val="18"/>
        </w:rPr>
        <w:t xml:space="preserve"> </w:t>
      </w:r>
      <w:r w:rsidRPr="00AE7CB4">
        <w:rPr>
          <w:rFonts w:cstheme="minorHAnsi"/>
          <w:b/>
          <w:sz w:val="18"/>
          <w:szCs w:val="18"/>
        </w:rPr>
        <w:t>]—:</w:t>
      </w:r>
      <w:r w:rsidRPr="00AE7CB4">
        <w:rPr>
          <w:rFonts w:cstheme="minorHAnsi"/>
          <w:b/>
          <w:bCs/>
          <w:sz w:val="18"/>
          <w:szCs w:val="18"/>
        </w:rPr>
        <w:t xml:space="preserve"> </w:t>
      </w:r>
      <w:r w:rsidRPr="00AE7CB4">
        <w:rPr>
          <w:rFonts w:cstheme="minorHAnsi"/>
          <w:sz w:val="18"/>
          <w:szCs w:val="18"/>
        </w:rPr>
        <w:t xml:space="preserve">faire tourner ; </w:t>
      </w:r>
      <w:r w:rsidRPr="00AE7CB4">
        <w:rPr>
          <w:rFonts w:cstheme="minorHAnsi"/>
          <w:b/>
          <w:sz w:val="18"/>
          <w:szCs w:val="18"/>
        </w:rPr>
        <w:t>My</w:t>
      </w:r>
      <w:r w:rsidRPr="00AE7CB4">
        <w:rPr>
          <w:rFonts w:cstheme="minorHAnsi"/>
          <w:sz w:val="18"/>
          <w:szCs w:val="18"/>
        </w:rPr>
        <w:t xml:space="preserve">. / Pass. tourner, se tourner, </w:t>
      </w:r>
      <w:r w:rsidRPr="00AE7CB4">
        <w:rPr>
          <w:rFonts w:cstheme="minorHAnsi"/>
          <w:sz w:val="18"/>
          <w:szCs w:val="18"/>
          <w:lang w:eastAsia="ja-JP"/>
        </w:rPr>
        <w:t>→</w:t>
      </w:r>
      <w:r w:rsidRPr="00AE7CB4">
        <w:rPr>
          <w:rFonts w:cstheme="minorHAnsi"/>
          <w:sz w:val="18"/>
          <w:szCs w:val="18"/>
        </w:rPr>
        <w:t xml:space="preserve"> </w:t>
      </w:r>
      <w:proofErr w:type="gramStart"/>
      <w:r w:rsidRPr="00AE7CB4">
        <w:rPr>
          <w:rFonts w:cstheme="minorHAnsi"/>
          <w:sz w:val="18"/>
          <w:szCs w:val="18"/>
        </w:rPr>
        <w:t>tourner</w:t>
      </w:r>
      <w:proofErr w:type="gramEnd"/>
      <w:r w:rsidRPr="00AE7CB4">
        <w:rPr>
          <w:rFonts w:cstheme="minorHAnsi"/>
          <w:sz w:val="18"/>
          <w:szCs w:val="18"/>
        </w:rPr>
        <w:t xml:space="preserve"> sur elle-même.          </w:t>
      </w:r>
      <w:r w:rsidRPr="00AE7CB4">
        <w:rPr>
          <w:rFonts w:cstheme="minorHAnsi"/>
          <w:b/>
          <w:color w:val="C00000"/>
          <w:sz w:val="18"/>
          <w:szCs w:val="18"/>
          <w:lang w:val="el-GR"/>
        </w:rPr>
        <w:t>Ἀ</w:t>
      </w:r>
      <w:r w:rsidRPr="00AE7CB4">
        <w:rPr>
          <w:rFonts w:cstheme="minorHAnsi"/>
          <w:b/>
          <w:sz w:val="18"/>
          <w:szCs w:val="18"/>
        </w:rPr>
        <w:t>ρχὴν ἄρχεσθαί τινος</w:t>
      </w:r>
      <w:r w:rsidRPr="00AE7CB4">
        <w:rPr>
          <w:rFonts w:cstheme="minorHAnsi"/>
          <w:sz w:val="18"/>
          <w:szCs w:val="18"/>
        </w:rPr>
        <w:t xml:space="preserve"> : commencer. L’acc. </w:t>
      </w:r>
      <w:proofErr w:type="gramStart"/>
      <w:r w:rsidRPr="00AE7CB4">
        <w:rPr>
          <w:rFonts w:cstheme="minorHAnsi"/>
          <w:sz w:val="18"/>
          <w:szCs w:val="18"/>
        </w:rPr>
        <w:t>d’objet</w:t>
      </w:r>
      <w:proofErr w:type="gramEnd"/>
      <w:r w:rsidRPr="00AE7CB4">
        <w:rPr>
          <w:rFonts w:cstheme="minorHAnsi"/>
          <w:sz w:val="18"/>
          <w:szCs w:val="18"/>
        </w:rPr>
        <w:t xml:space="preserve"> interne sert d’appui à l’adj. </w:t>
      </w:r>
      <w:r w:rsidRPr="00AE7CB4">
        <w:rPr>
          <w:rFonts w:eastAsia="Times New Roman" w:cstheme="minorHAnsi"/>
          <w:b/>
          <w:sz w:val="18"/>
          <w:szCs w:val="18"/>
          <w:lang w:val="el-GR" w:eastAsia="fr-FR"/>
        </w:rPr>
        <w:t>θείαν</w:t>
      </w:r>
      <w:r w:rsidRPr="00AE7CB4">
        <w:rPr>
          <w:rFonts w:eastAsia="Times New Roman" w:cstheme="minorHAnsi"/>
          <w:b/>
          <w:sz w:val="18"/>
          <w:szCs w:val="18"/>
          <w:lang w:eastAsia="fr-FR"/>
        </w:rPr>
        <w:t xml:space="preserve">.   </w:t>
      </w:r>
      <w:r w:rsidRPr="00AE7CB4">
        <w:rPr>
          <w:rFonts w:cstheme="minorHAnsi"/>
          <w:color w:val="C00000"/>
          <w:sz w:val="18"/>
          <w:szCs w:val="18"/>
        </w:rPr>
        <w:t>Θ</w:t>
      </w:r>
      <w:r w:rsidRPr="00AE7CB4">
        <w:rPr>
          <w:rFonts w:cstheme="minorHAnsi"/>
          <w:b/>
          <w:sz w:val="18"/>
          <w:szCs w:val="18"/>
        </w:rPr>
        <w:t>εῖος, α, ον :</w:t>
      </w:r>
      <w:r w:rsidRPr="00AE7CB4">
        <w:rPr>
          <w:rFonts w:cstheme="minorHAnsi"/>
          <w:sz w:val="18"/>
          <w:szCs w:val="18"/>
        </w:rPr>
        <w:t xml:space="preserve"> relatif aux dieux, de nature divine.     </w:t>
      </w:r>
      <w:r w:rsidRPr="00AE7CB4">
        <w:rPr>
          <w:rFonts w:cstheme="minorHAnsi"/>
          <w:b/>
          <w:bCs/>
          <w:color w:val="C00000"/>
          <w:sz w:val="18"/>
          <w:szCs w:val="18"/>
        </w:rPr>
        <w:t>Ἄ</w:t>
      </w:r>
      <w:r w:rsidRPr="00AE7CB4">
        <w:rPr>
          <w:rFonts w:cstheme="minorHAnsi"/>
          <w:b/>
          <w:bCs/>
          <w:sz w:val="18"/>
          <w:szCs w:val="18"/>
        </w:rPr>
        <w:t>παυστος,</w:t>
      </w:r>
      <w:r w:rsidRPr="00AE7CB4">
        <w:rPr>
          <w:rFonts w:cstheme="minorHAnsi"/>
          <w:b/>
          <w:sz w:val="18"/>
          <w:szCs w:val="18"/>
        </w:rPr>
        <w:t xml:space="preserve"> ος, ον : </w:t>
      </w:r>
      <w:r w:rsidRPr="00AE7CB4">
        <w:rPr>
          <w:rFonts w:cstheme="minorHAnsi"/>
          <w:sz w:val="18"/>
          <w:szCs w:val="18"/>
        </w:rPr>
        <w:t xml:space="preserve">incessant, sans fin.  </w:t>
      </w:r>
      <w:r w:rsidRPr="00AE7CB4">
        <w:rPr>
          <w:rFonts w:cstheme="minorHAnsi"/>
          <w:b/>
          <w:color w:val="C00000"/>
          <w:sz w:val="18"/>
          <w:szCs w:val="18"/>
        </w:rPr>
        <w:t>Ἔ</w:t>
      </w:r>
      <w:r w:rsidRPr="00AE7CB4">
        <w:rPr>
          <w:rFonts w:cstheme="minorHAnsi"/>
          <w:b/>
          <w:sz w:val="18"/>
          <w:szCs w:val="18"/>
        </w:rPr>
        <w:t xml:space="preserve">μφρων, ων, ον ; </w:t>
      </w:r>
      <w:r w:rsidRPr="00AE7CB4">
        <w:rPr>
          <w:rFonts w:cstheme="minorHAnsi"/>
          <w:i/>
          <w:sz w:val="18"/>
          <w:szCs w:val="18"/>
        </w:rPr>
        <w:t>gén</w:t>
      </w:r>
      <w:r w:rsidRPr="00AE7CB4">
        <w:rPr>
          <w:rFonts w:cstheme="minorHAnsi"/>
          <w:b/>
          <w:sz w:val="18"/>
          <w:szCs w:val="18"/>
        </w:rPr>
        <w:t xml:space="preserve">. </w:t>
      </w:r>
      <w:proofErr w:type="gramStart"/>
      <w:r w:rsidRPr="00AE7CB4">
        <w:rPr>
          <w:rFonts w:cstheme="minorHAnsi"/>
          <w:b/>
          <w:sz w:val="18"/>
          <w:szCs w:val="18"/>
        </w:rPr>
        <w:t>ονος</w:t>
      </w:r>
      <w:proofErr w:type="gramEnd"/>
      <w:r w:rsidRPr="00AE7CB4">
        <w:rPr>
          <w:rFonts w:cstheme="minorHAnsi"/>
          <w:b/>
          <w:sz w:val="18"/>
          <w:szCs w:val="18"/>
        </w:rPr>
        <w:t xml:space="preserve"> : </w:t>
      </w:r>
      <w:r w:rsidRPr="00AE7CB4">
        <w:rPr>
          <w:rFonts w:cstheme="minorHAnsi"/>
          <w:sz w:val="18"/>
          <w:szCs w:val="18"/>
        </w:rPr>
        <w:t xml:space="preserve">qui a conscience de soi même ; doué de raison ; prudent, sage.   </w:t>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ρὸς</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jusqu’à , en vue de, pour. </w:t>
      </w:r>
    </w:p>
    <w:p w:rsidR="00903110" w:rsidRPr="00AE7CB4" w:rsidRDefault="00903110" w:rsidP="00EB00FE">
      <w:pPr>
        <w:pStyle w:val="Notedebasdepage"/>
        <w:spacing w:after="120"/>
        <w:ind w:firstLine="426"/>
        <w:jc w:val="both"/>
        <w:rPr>
          <w:rFonts w:cstheme="minorHAnsi"/>
          <w:sz w:val="18"/>
          <w:szCs w:val="18"/>
        </w:rPr>
      </w:pPr>
    </w:p>
  </w:footnote>
  <w:footnote w:id="138">
    <w:p w:rsidR="00903110" w:rsidRPr="00AE7CB4" w:rsidRDefault="00903110" w:rsidP="00EB00FE">
      <w:pPr>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[36e-phr. </w:t>
      </w:r>
      <w:proofErr w:type="gramStart"/>
      <w:r w:rsidRPr="00AE7CB4">
        <w:rPr>
          <w:rFonts w:eastAsia="Times New Roman" w:cstheme="minorHAnsi"/>
          <w:b/>
          <w:sz w:val="18"/>
          <w:szCs w:val="18"/>
          <w:lang w:eastAsia="fr-FR"/>
        </w:rPr>
        <w:t>3 ]</w:t>
      </w:r>
      <w:proofErr w:type="gramEnd"/>
      <w:r w:rsidRPr="00AE7CB4">
        <w:rPr>
          <w:rFonts w:eastAsia="Times New Roman" w:cstheme="minorHAnsi"/>
          <w:b/>
          <w:sz w:val="18"/>
          <w:szCs w:val="18"/>
          <w:lang w:eastAsia="fr-FR"/>
        </w:rPr>
        <w:t xml:space="preserve"> </w:t>
      </w:r>
      <w:r w:rsidRPr="00AE7CB4">
        <w:rPr>
          <w:rFonts w:eastAsia="Times New Roman" w:cstheme="minorHAnsi"/>
          <w:b/>
          <w:caps/>
          <w:sz w:val="18"/>
          <w:szCs w:val="18"/>
          <w:lang w:val="el-GR" w:eastAsia="fr-FR"/>
        </w:rPr>
        <w:t>κ</w:t>
      </w:r>
      <w:r w:rsidRPr="00AE7CB4">
        <w:rPr>
          <w:rFonts w:eastAsia="Times New Roman" w:cstheme="minorHAnsi"/>
          <w:b/>
          <w:sz w:val="18"/>
          <w:szCs w:val="18"/>
          <w:lang w:val="el-GR" w:eastAsia="fr-FR"/>
        </w:rPr>
        <w:t>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σῶμα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ὁρατὸν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οὐρανοῦ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γέγονεν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ἀόρατος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μέν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λογισμοῦ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μετέχουσα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(37a)  </w:t>
      </w:r>
      <w:r w:rsidRPr="00AE7CB4">
        <w:rPr>
          <w:rFonts w:eastAsia="Times New Roman" w:cstheme="minorHAnsi"/>
          <w:b/>
          <w:sz w:val="18"/>
          <w:szCs w:val="18"/>
          <w:lang w:val="el-GR" w:eastAsia="fr-FR"/>
        </w:rPr>
        <w:t>ἁρμονίας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ψυχή</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w:t>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st</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τὸ</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μὲν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σῶμα</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αὐτὴ</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δὲ</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ψυχή</w:t>
      </w:r>
      <w:r w:rsidRPr="00AE7CB4">
        <w:rPr>
          <w:rFonts w:eastAsia="Times New Roman" w:cstheme="minorHAnsi"/>
          <w:sz w:val="18"/>
          <w:szCs w:val="18"/>
          <w:lang w:eastAsia="fr-FR"/>
        </w:rPr>
        <w:t xml:space="preserve">, sont tout à tour sujet de  </w:t>
      </w:r>
      <w:r w:rsidRPr="00AE7CB4">
        <w:rPr>
          <w:rFonts w:eastAsia="Times New Roman" w:cstheme="minorHAnsi"/>
          <w:sz w:val="18"/>
          <w:szCs w:val="18"/>
          <w:lang w:val="el-GR" w:eastAsia="fr-FR"/>
        </w:rPr>
        <w:t>γέγονεν</w:t>
      </w:r>
      <w:r w:rsidRPr="00AE7CB4">
        <w:rPr>
          <w:rFonts w:eastAsia="Times New Roman" w:cstheme="minorHAnsi"/>
          <w:sz w:val="18"/>
          <w:szCs w:val="18"/>
          <w:lang w:eastAsia="fr-FR"/>
        </w:rPr>
        <w:t xml:space="preserve">.   </w:t>
      </w:r>
      <w:r w:rsidRPr="00AE7CB4">
        <w:rPr>
          <w:rFonts w:cstheme="minorHAnsi"/>
          <w:b/>
          <w:bCs/>
          <w:color w:val="C00000"/>
          <w:sz w:val="18"/>
          <w:szCs w:val="18"/>
        </w:rPr>
        <w:t>Ὁ</w:t>
      </w:r>
      <w:r w:rsidRPr="00AE7CB4">
        <w:rPr>
          <w:rFonts w:cstheme="minorHAnsi"/>
          <w:b/>
          <w:bCs/>
          <w:sz w:val="18"/>
          <w:szCs w:val="18"/>
        </w:rPr>
        <w:t>ρατός, ή, όν</w:t>
      </w:r>
      <w:r w:rsidRPr="00AE7CB4">
        <w:rPr>
          <w:rFonts w:cstheme="minorHAnsi"/>
          <w:sz w:val="18"/>
          <w:szCs w:val="18"/>
        </w:rPr>
        <w:t xml:space="preserve"> [ᾱ] visible.   </w:t>
      </w:r>
      <w:r w:rsidRPr="00AE7CB4">
        <w:rPr>
          <w:rFonts w:cstheme="minorHAnsi"/>
          <w:b/>
          <w:color w:val="C00000"/>
          <w:sz w:val="18"/>
          <w:szCs w:val="18"/>
          <w:lang w:val="el-GR"/>
        </w:rPr>
        <w:t>Ἀ</w:t>
      </w:r>
      <w:r w:rsidRPr="00AE7CB4">
        <w:rPr>
          <w:rFonts w:cstheme="minorHAnsi"/>
          <w:b/>
          <w:bCs/>
          <w:sz w:val="18"/>
          <w:szCs w:val="18"/>
          <w:lang w:val="el-GR"/>
        </w:rPr>
        <w:t>όρατος</w:t>
      </w:r>
      <w:r w:rsidRPr="00AE7CB4">
        <w:rPr>
          <w:rFonts w:cstheme="minorHAnsi"/>
          <w:b/>
          <w:bCs/>
          <w:sz w:val="18"/>
          <w:szCs w:val="18"/>
        </w:rPr>
        <w:t>,</w:t>
      </w:r>
      <w:r w:rsidRPr="00AE7CB4">
        <w:rPr>
          <w:rFonts w:cstheme="minorHAnsi"/>
          <w:b/>
          <w:sz w:val="18"/>
          <w:szCs w:val="18"/>
        </w:rPr>
        <w:t xml:space="preserve"> </w:t>
      </w:r>
      <w:r w:rsidRPr="00AE7CB4">
        <w:rPr>
          <w:rFonts w:cstheme="minorHAnsi"/>
          <w:b/>
          <w:sz w:val="18"/>
          <w:szCs w:val="18"/>
          <w:lang w:val="el-GR"/>
        </w:rPr>
        <w:t>ος</w:t>
      </w:r>
      <w:r w:rsidRPr="00AE7CB4">
        <w:rPr>
          <w:rFonts w:cstheme="minorHAnsi"/>
          <w:b/>
          <w:sz w:val="18"/>
          <w:szCs w:val="18"/>
        </w:rPr>
        <w:t xml:space="preserve">, </w:t>
      </w:r>
      <w:r w:rsidRPr="00AE7CB4">
        <w:rPr>
          <w:rFonts w:cstheme="minorHAnsi"/>
          <w:b/>
          <w:sz w:val="18"/>
          <w:szCs w:val="18"/>
          <w:lang w:val="el-GR"/>
        </w:rPr>
        <w:t>ον</w:t>
      </w:r>
      <w:r w:rsidRPr="00AE7CB4">
        <w:rPr>
          <w:rFonts w:cstheme="minorHAnsi"/>
          <w:b/>
          <w:sz w:val="18"/>
          <w:szCs w:val="18"/>
        </w:rPr>
        <w:t xml:space="preserve"> : </w:t>
      </w:r>
      <w:r w:rsidRPr="00AE7CB4">
        <w:rPr>
          <w:rFonts w:cstheme="minorHAnsi"/>
          <w:sz w:val="18"/>
          <w:szCs w:val="18"/>
        </w:rPr>
        <w:t xml:space="preserve">invisible.   </w:t>
      </w:r>
      <w:r w:rsidRPr="00AE7CB4">
        <w:rPr>
          <w:rFonts w:cstheme="minorHAnsi"/>
          <w:b/>
          <w:color w:val="C00000"/>
          <w:sz w:val="18"/>
          <w:szCs w:val="18"/>
        </w:rPr>
        <w:t>Μ</w:t>
      </w:r>
      <w:r w:rsidRPr="00AE7CB4">
        <w:rPr>
          <w:rFonts w:cstheme="minorHAnsi"/>
          <w:b/>
          <w:sz w:val="18"/>
          <w:szCs w:val="18"/>
        </w:rPr>
        <w:t>ετέχω</w:t>
      </w:r>
      <w:r w:rsidRPr="00AE7CB4">
        <w:rPr>
          <w:rFonts w:cstheme="minorHAnsi"/>
          <w:sz w:val="18"/>
          <w:szCs w:val="18"/>
        </w:rPr>
        <w:t xml:space="preserve"> : (avec gén. </w:t>
      </w:r>
      <w:r w:rsidRPr="00AE7CB4">
        <w:rPr>
          <w:rFonts w:cstheme="minorHAnsi"/>
          <w:i/>
          <w:iCs/>
          <w:sz w:val="18"/>
          <w:szCs w:val="18"/>
        </w:rPr>
        <w:t>ou</w:t>
      </w:r>
      <w:r w:rsidRPr="00AE7CB4">
        <w:rPr>
          <w:rFonts w:cstheme="minorHAnsi"/>
          <w:sz w:val="18"/>
          <w:szCs w:val="18"/>
        </w:rPr>
        <w:t xml:space="preserve"> dat</w:t>
      </w:r>
      <w:proofErr w:type="gramStart"/>
      <w:r w:rsidRPr="00AE7CB4">
        <w:rPr>
          <w:rFonts w:cstheme="minorHAnsi"/>
          <w:sz w:val="18"/>
          <w:szCs w:val="18"/>
        </w:rPr>
        <w:t>. )</w:t>
      </w:r>
      <w:proofErr w:type="gramEnd"/>
      <w:r w:rsidRPr="00AE7CB4">
        <w:rPr>
          <w:rFonts w:cstheme="minorHAnsi"/>
          <w:sz w:val="18"/>
          <w:szCs w:val="18"/>
        </w:rPr>
        <w:t xml:space="preserve"> : avoir sa part de qch, participer à qch, ou de qc.    </w:t>
      </w:r>
      <w:r w:rsidRPr="00AE7CB4">
        <w:rPr>
          <w:rFonts w:cstheme="minorHAnsi"/>
          <w:b/>
          <w:color w:val="C00000"/>
          <w:sz w:val="18"/>
          <w:szCs w:val="18"/>
        </w:rPr>
        <w:t>Λ</w:t>
      </w:r>
      <w:r w:rsidRPr="00AE7CB4">
        <w:rPr>
          <w:rFonts w:cstheme="minorHAnsi"/>
          <w:b/>
          <w:sz w:val="18"/>
          <w:szCs w:val="18"/>
        </w:rPr>
        <w:t>ογισμός, οῦ (ὁ) :</w:t>
      </w:r>
      <w:r w:rsidRPr="00AE7CB4">
        <w:rPr>
          <w:rFonts w:cstheme="minorHAnsi"/>
          <w:sz w:val="18"/>
          <w:szCs w:val="18"/>
        </w:rPr>
        <w:t xml:space="preserve"> calcul, compte ; raisonnement ; raison, faculté de raisonner.     </w:t>
      </w:r>
      <w:r w:rsidRPr="00AE7CB4">
        <w:rPr>
          <w:rFonts w:cstheme="minorHAnsi"/>
          <w:b/>
          <w:color w:val="C00000"/>
          <w:sz w:val="18"/>
          <w:szCs w:val="18"/>
        </w:rPr>
        <w:t>Ἁ</w:t>
      </w:r>
      <w:r w:rsidRPr="00AE7CB4">
        <w:rPr>
          <w:rFonts w:cstheme="minorHAnsi"/>
          <w:b/>
          <w:sz w:val="18"/>
          <w:szCs w:val="18"/>
        </w:rPr>
        <w:t>ρμονία, ας (ἡ</w:t>
      </w:r>
      <w:proofErr w:type="gramStart"/>
      <w:r w:rsidRPr="00AE7CB4">
        <w:rPr>
          <w:rFonts w:cstheme="minorHAnsi"/>
          <w:b/>
          <w:sz w:val="18"/>
          <w:szCs w:val="18"/>
        </w:rPr>
        <w:t xml:space="preserve">) </w:t>
      </w:r>
      <w:r w:rsidRPr="00AE7CB4">
        <w:rPr>
          <w:rFonts w:cstheme="minorHAnsi"/>
          <w:sz w:val="18"/>
          <w:szCs w:val="18"/>
        </w:rPr>
        <w:t xml:space="preserve"> </w:t>
      </w:r>
      <w:r w:rsidRPr="00AE7CB4">
        <w:rPr>
          <w:rFonts w:cstheme="minorHAnsi"/>
          <w:b/>
          <w:sz w:val="18"/>
          <w:szCs w:val="18"/>
        </w:rPr>
        <w:t>:</w:t>
      </w:r>
      <w:proofErr w:type="gramEnd"/>
      <w:r w:rsidRPr="00AE7CB4">
        <w:rPr>
          <w:rFonts w:cstheme="minorHAnsi"/>
          <w:sz w:val="18"/>
          <w:szCs w:val="18"/>
        </w:rPr>
        <w:t xml:space="preserve"> juste proportion, harmonie d’un tout.</w:t>
      </w:r>
      <w:r w:rsidRPr="00AE7CB4">
        <w:rPr>
          <w:rFonts w:cstheme="minorHAnsi"/>
          <w:sz w:val="18"/>
          <w:szCs w:val="18"/>
        </w:rPr>
        <w:tab/>
        <w:t xml:space="preserve">    </w:t>
      </w:r>
      <w:r w:rsidRPr="00AE7CB4">
        <w:rPr>
          <w:rFonts w:cstheme="minorHAnsi"/>
          <w:sz w:val="18"/>
          <w:szCs w:val="18"/>
        </w:rPr>
        <w:br/>
        <w:t>          </w:t>
      </w:r>
      <w:r w:rsidRPr="00AE7CB4">
        <w:rPr>
          <w:rFonts w:cstheme="minorHAnsi"/>
          <w:b/>
          <w:color w:val="C00000"/>
          <w:sz w:val="18"/>
          <w:szCs w:val="18"/>
        </w:rPr>
        <w:t>N</w:t>
      </w:r>
      <w:r w:rsidRPr="00AE7CB4">
        <w:rPr>
          <w:rFonts w:cstheme="minorHAnsi"/>
          <w:b/>
          <w:sz w:val="18"/>
          <w:szCs w:val="18"/>
        </w:rPr>
        <w:t>B</w:t>
      </w:r>
      <w:r w:rsidRPr="00AE7CB4">
        <w:rPr>
          <w:rFonts w:cstheme="minorHAnsi"/>
          <w:sz w:val="18"/>
          <w:szCs w:val="18"/>
        </w:rPr>
        <w:t xml:space="preserve">. Taylor. </w:t>
      </w:r>
      <w:r w:rsidRPr="00AE7CB4">
        <w:rPr>
          <w:rFonts w:eastAsia="Times New Roman" w:cstheme="minorHAnsi"/>
          <w:b/>
          <w:caps/>
          <w:sz w:val="18"/>
          <w:szCs w:val="18"/>
          <w:lang w:val="el-GR" w:eastAsia="fr-FR"/>
        </w:rPr>
        <w:t>α</w:t>
      </w:r>
      <w:r w:rsidRPr="00AE7CB4">
        <w:rPr>
          <w:rFonts w:eastAsia="Times New Roman" w:cstheme="minorHAnsi"/>
          <w:b/>
          <w:sz w:val="18"/>
          <w:szCs w:val="18"/>
          <w:lang w:val="el-GR" w:eastAsia="fr-FR"/>
        </w:rPr>
        <w:t>ὐτὴ</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ἀόρατος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μέν</w:t>
      </w:r>
      <w:r w:rsidRPr="00AE7CB4">
        <w:rPr>
          <w:rFonts w:cstheme="minorHAnsi"/>
          <w:sz w:val="18"/>
          <w:szCs w:val="18"/>
          <w:lang w:val="en-GB"/>
        </w:rPr>
        <w:t xml:space="preserve">. Strictly we should expect </w:t>
      </w:r>
      <w:r w:rsidRPr="00AE7CB4">
        <w:rPr>
          <w:rFonts w:cstheme="minorHAnsi"/>
          <w:b/>
          <w:sz w:val="18"/>
          <w:szCs w:val="18"/>
          <w:lang w:val="el-GR"/>
        </w:rPr>
        <w:t>αὐτός</w:t>
      </w:r>
      <w:r w:rsidRPr="00AE7CB4">
        <w:rPr>
          <w:rFonts w:cstheme="minorHAnsi"/>
          <w:sz w:val="18"/>
          <w:szCs w:val="18"/>
          <w:lang w:val="en-GB"/>
        </w:rPr>
        <w:t xml:space="preserve"> (sc. </w:t>
      </w:r>
      <w:r w:rsidRPr="00AE7CB4">
        <w:rPr>
          <w:rFonts w:eastAsia="Times New Roman" w:cstheme="minorHAnsi"/>
          <w:b/>
          <w:sz w:val="18"/>
          <w:szCs w:val="18"/>
          <w:lang w:val="el-GR" w:eastAsia="fr-FR"/>
        </w:rPr>
        <w:t>οὐρανός</w:t>
      </w:r>
      <w:r w:rsidRPr="00AE7CB4">
        <w:rPr>
          <w:rFonts w:eastAsia="Times New Roman" w:cstheme="minorHAnsi"/>
          <w:b/>
          <w:sz w:val="18"/>
          <w:szCs w:val="18"/>
          <w:lang w:val="en-GB" w:eastAsia="fr-FR"/>
        </w:rPr>
        <w:t xml:space="preserve">) </w:t>
      </w:r>
      <w:r w:rsidRPr="00AE7CB4">
        <w:rPr>
          <w:rFonts w:cstheme="minorHAnsi"/>
          <w:sz w:val="18"/>
          <w:szCs w:val="18"/>
          <w:lang w:val="en-GB"/>
        </w:rPr>
        <w:t xml:space="preserve"> but the pronoun which is subject of the ' copulative ' verb is, as often both in Greek and in Latin, made to " agree in gender with the complement '. The construction is exactly like that of the stock example of the Latin grammars, </w:t>
      </w:r>
      <w:proofErr w:type="gramStart"/>
      <w:r w:rsidRPr="00AE7CB4">
        <w:rPr>
          <w:rFonts w:cstheme="minorHAnsi"/>
          <w:sz w:val="18"/>
          <w:szCs w:val="18"/>
          <w:lang w:val="en-GB"/>
        </w:rPr>
        <w:t>‘ Thebae</w:t>
      </w:r>
      <w:proofErr w:type="gramEnd"/>
      <w:r w:rsidRPr="00AE7CB4">
        <w:rPr>
          <w:rFonts w:cstheme="minorHAnsi"/>
          <w:sz w:val="18"/>
          <w:szCs w:val="18"/>
          <w:lang w:val="en-GB"/>
        </w:rPr>
        <w:t xml:space="preserve"> quod caput Boeotiae est '. As our </w:t>
      </w:r>
      <w:r w:rsidRPr="00AE7CB4">
        <w:rPr>
          <w:rFonts w:eastAsia="Times New Roman" w:cstheme="minorHAnsi"/>
          <w:b/>
          <w:sz w:val="18"/>
          <w:szCs w:val="18"/>
          <w:lang w:val="el-GR" w:eastAsia="fr-FR"/>
        </w:rPr>
        <w:t>ψυχή</w:t>
      </w:r>
      <w:r w:rsidRPr="00AE7CB4">
        <w:rPr>
          <w:rFonts w:cstheme="minorHAnsi"/>
          <w:sz w:val="18"/>
          <w:szCs w:val="18"/>
          <w:lang w:val="en-GB"/>
        </w:rPr>
        <w:t xml:space="preserve"> is constantly said by Plato to be most truly ourself, so the </w:t>
      </w:r>
      <w:proofErr w:type="gramStart"/>
      <w:r w:rsidRPr="00AE7CB4">
        <w:rPr>
          <w:rFonts w:eastAsia="Times New Roman" w:cstheme="minorHAnsi"/>
          <w:b/>
          <w:sz w:val="18"/>
          <w:szCs w:val="18"/>
          <w:lang w:val="el-GR" w:eastAsia="fr-FR"/>
        </w:rPr>
        <w:t>ψυχή</w:t>
      </w:r>
      <w:r w:rsidRPr="00AE7CB4">
        <w:rPr>
          <w:rFonts w:cstheme="minorHAnsi"/>
          <w:sz w:val="18"/>
          <w:szCs w:val="18"/>
          <w:lang w:val="en-GB"/>
        </w:rPr>
        <w:t xml:space="preserve">  of</w:t>
      </w:r>
      <w:proofErr w:type="gramEnd"/>
      <w:r w:rsidRPr="00AE7CB4">
        <w:rPr>
          <w:rFonts w:cstheme="minorHAnsi"/>
          <w:sz w:val="18"/>
          <w:szCs w:val="18"/>
          <w:lang w:val="en-GB"/>
        </w:rPr>
        <w:t xml:space="preserve"> the </w:t>
      </w:r>
      <w:r w:rsidRPr="00AE7CB4">
        <w:rPr>
          <w:rFonts w:eastAsia="Times New Roman" w:cstheme="minorHAnsi"/>
          <w:b/>
          <w:sz w:val="18"/>
          <w:szCs w:val="18"/>
          <w:lang w:val="el-GR" w:eastAsia="fr-FR"/>
        </w:rPr>
        <w:t>οὐρανός</w:t>
      </w:r>
      <w:r w:rsidRPr="00AE7CB4">
        <w:rPr>
          <w:rFonts w:cstheme="minorHAnsi"/>
          <w:sz w:val="18"/>
          <w:szCs w:val="18"/>
          <w:lang w:val="en-GB"/>
        </w:rPr>
        <w:t xml:space="preserve">  is said to be the</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οὐρανός</w:t>
      </w:r>
      <w:r w:rsidRPr="00AE7CB4">
        <w:rPr>
          <w:rFonts w:cstheme="minorHAnsi"/>
          <w:sz w:val="18"/>
          <w:szCs w:val="18"/>
          <w:lang w:val="en-GB"/>
        </w:rPr>
        <w:t xml:space="preserve">. The visible frame of things ' is not the </w:t>
      </w:r>
      <w:proofErr w:type="gramStart"/>
      <w:r w:rsidRPr="00AE7CB4">
        <w:rPr>
          <w:rFonts w:eastAsia="Times New Roman" w:cstheme="minorHAnsi"/>
          <w:b/>
          <w:sz w:val="18"/>
          <w:szCs w:val="18"/>
          <w:lang w:val="el-GR" w:eastAsia="fr-FR"/>
        </w:rPr>
        <w:t>οὐρανός</w:t>
      </w:r>
      <w:r w:rsidRPr="00AE7CB4">
        <w:rPr>
          <w:rFonts w:cstheme="minorHAnsi"/>
          <w:sz w:val="18"/>
          <w:szCs w:val="18"/>
          <w:lang w:val="en-GB"/>
        </w:rPr>
        <w:t xml:space="preserve">  but</w:t>
      </w:r>
      <w:proofErr w:type="gramEnd"/>
      <w:r w:rsidRPr="00AE7CB4">
        <w:rPr>
          <w:rFonts w:cstheme="minorHAnsi"/>
          <w:sz w:val="18"/>
          <w:szCs w:val="18"/>
          <w:lang w:val="en-GB"/>
        </w:rPr>
        <w:t xml:space="preserve"> only the body the soul of the </w:t>
      </w:r>
      <w:r w:rsidRPr="00AE7CB4">
        <w:rPr>
          <w:rFonts w:cstheme="minorHAnsi"/>
          <w:sz w:val="18"/>
          <w:szCs w:val="18"/>
        </w:rPr>
        <w:t>ουρανός</w:t>
      </w:r>
      <w:r w:rsidRPr="00AE7CB4">
        <w:rPr>
          <w:rFonts w:cstheme="minorHAnsi"/>
          <w:sz w:val="18"/>
          <w:szCs w:val="18"/>
          <w:lang w:val="en-GB"/>
        </w:rPr>
        <w:t xml:space="preserve"> “ uses'.  </w:t>
      </w:r>
    </w:p>
  </w:footnote>
  <w:footnote w:id="13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r w:rsidRPr="00AE7CB4">
        <w:rPr>
          <w:rFonts w:eastAsia="Times New Roman" w:cstheme="minorHAnsi"/>
          <w:b/>
          <w:sz w:val="18"/>
          <w:szCs w:val="18"/>
          <w:lang w:val="en-GB" w:eastAsia="fr-FR"/>
        </w:rPr>
        <w:t xml:space="preserve">[37a-phr.1] </w:t>
      </w:r>
      <w:r w:rsidRPr="00AE7CB4">
        <w:rPr>
          <w:rFonts w:eastAsia="Times New Roman" w:cstheme="minorHAnsi"/>
          <w:b/>
          <w:sz w:val="18"/>
          <w:szCs w:val="18"/>
          <w:lang w:val="el-GR" w:eastAsia="fr-FR"/>
        </w:rPr>
        <w:t>τῶν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νοητῶν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ἀεί</w:t>
      </w:r>
      <w:r w:rsidRPr="00AE7CB4">
        <w:rPr>
          <w:rFonts w:eastAsia="Times New Roman" w:cstheme="minorHAnsi"/>
          <w:b/>
          <w:sz w:val="18"/>
          <w:szCs w:val="18"/>
          <w:lang w:val="en-GB" w:eastAsia="fr-FR"/>
        </w:rPr>
        <w:t xml:space="preserve"> </w:t>
      </w:r>
      <w:proofErr w:type="gramStart"/>
      <w:r w:rsidRPr="00AE7CB4">
        <w:rPr>
          <w:rFonts w:eastAsia="Times New Roman" w:cstheme="minorHAnsi"/>
          <w:b/>
          <w:sz w:val="18"/>
          <w:szCs w:val="18"/>
          <w:lang w:val="el-GR" w:eastAsia="fr-FR"/>
        </w:rPr>
        <w:t>τε</w:t>
      </w:r>
      <w:proofErr w:type="gramEnd"/>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ὄντων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ὑπὸ</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ἀρίστου</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ἀρίστη</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γενομένη</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τῶν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γεννηθέντων</w:t>
      </w:r>
      <w:r w:rsidRPr="00AE7CB4">
        <w:rPr>
          <w:rFonts w:eastAsia="Times New Roman" w:cstheme="minorHAnsi"/>
          <w:b/>
          <w:sz w:val="18"/>
          <w:szCs w:val="18"/>
          <w:lang w:val="en-GB" w:eastAsia="fr-FR"/>
        </w:rPr>
        <w:t>.</w:t>
      </w:r>
      <w:r w:rsidRPr="00AE7CB4">
        <w:rPr>
          <w:rFonts w:eastAsia="Times New Roman" w:cstheme="minorHAnsi"/>
          <w:sz w:val="18"/>
          <w:szCs w:val="18"/>
          <w:lang w:val="en-GB" w:eastAsia="fr-FR"/>
        </w:rPr>
        <w:t xml:space="preserve"> </w:t>
      </w:r>
      <w:r w:rsidRPr="00AE7CB4">
        <w:rPr>
          <w:rFonts w:eastAsia="Times New Roman" w:cstheme="minorHAnsi"/>
          <w:sz w:val="18"/>
          <w:szCs w:val="18"/>
          <w:lang w:eastAsia="fr-FR"/>
        </w:rPr>
        <w:t xml:space="preserve">(suite de la phrase </w:t>
      </w:r>
      <w:r w:rsidRPr="00AE7CB4">
        <w:rPr>
          <w:rFonts w:eastAsia="Times New Roman" w:cstheme="minorHAnsi"/>
          <w:b/>
          <w:sz w:val="18"/>
          <w:szCs w:val="18"/>
          <w:lang w:eastAsia="fr-FR"/>
        </w:rPr>
        <w:t xml:space="preserve">[36e-phr. 2] ; </w:t>
      </w:r>
      <w:r w:rsidRPr="00AE7CB4">
        <w:rPr>
          <w:rFonts w:eastAsia="Times New Roman" w:cstheme="minorHAnsi"/>
          <w:sz w:val="18"/>
          <w:szCs w:val="18"/>
          <w:lang w:eastAsia="fr-FR"/>
        </w:rPr>
        <w:t xml:space="preserve"> </w:t>
      </w:r>
      <w:r w:rsidRPr="00AE7CB4">
        <w:rPr>
          <w:rFonts w:eastAsia="Times New Roman" w:cstheme="minorHAnsi"/>
          <w:b/>
          <w:sz w:val="18"/>
          <w:szCs w:val="18"/>
          <w:lang w:val="el-GR" w:eastAsia="fr-FR"/>
        </w:rPr>
        <w:t>γενομένη</w:t>
      </w:r>
      <w:r w:rsidRPr="00AE7CB4">
        <w:rPr>
          <w:rFonts w:eastAsia="Times New Roman" w:cstheme="minorHAnsi"/>
          <w:sz w:val="18"/>
          <w:szCs w:val="18"/>
          <w:lang w:eastAsia="fr-FR"/>
        </w:rPr>
        <w:t xml:space="preserve"> : partcp en apposition à </w:t>
      </w:r>
      <w:r w:rsidRPr="00AE7CB4">
        <w:rPr>
          <w:rFonts w:eastAsia="Times New Roman" w:cstheme="minorHAnsi"/>
          <w:sz w:val="18"/>
          <w:szCs w:val="18"/>
          <w:lang w:val="el-GR" w:eastAsia="fr-FR"/>
        </w:rPr>
        <w:t>ψυχή</w:t>
      </w:r>
      <w:proofErr w:type="gramStart"/>
      <w:r w:rsidRPr="00AE7CB4">
        <w:rPr>
          <w:rFonts w:eastAsia="Times New Roman" w:cstheme="minorHAnsi"/>
          <w:sz w:val="18"/>
          <w:szCs w:val="18"/>
          <w:lang w:eastAsia="fr-FR"/>
        </w:rPr>
        <w:t>) .</w:t>
      </w:r>
      <w:proofErr w:type="gramEnd"/>
      <w:r w:rsidRPr="00AE7CB4">
        <w:rPr>
          <w:rFonts w:eastAsia="Times New Roman" w:cstheme="minorHAnsi"/>
          <w:sz w:val="18"/>
          <w:szCs w:val="18"/>
          <w:lang w:eastAsia="fr-FR"/>
        </w:rPr>
        <w:t xml:space="preserve">    </w:t>
      </w:r>
      <w:r w:rsidRPr="00AE7CB4">
        <w:rPr>
          <w:rFonts w:cstheme="minorHAnsi"/>
          <w:b/>
          <w:color w:val="C00000"/>
          <w:sz w:val="18"/>
          <w:szCs w:val="18"/>
        </w:rPr>
        <w:t>Ν</w:t>
      </w:r>
      <w:r w:rsidRPr="00AE7CB4">
        <w:rPr>
          <w:rFonts w:cstheme="minorHAnsi"/>
          <w:b/>
          <w:sz w:val="18"/>
          <w:szCs w:val="18"/>
        </w:rPr>
        <w:t>οητός, ή, όν :</w:t>
      </w:r>
      <w:r w:rsidRPr="00AE7CB4">
        <w:rPr>
          <w:rFonts w:cstheme="minorHAnsi"/>
          <w:sz w:val="18"/>
          <w:szCs w:val="18"/>
        </w:rPr>
        <w:t xml:space="preserve"> pass : qu’on peut percevoir par l’intelligence, intelligible ; intellectuel.  </w:t>
      </w:r>
      <w:r w:rsidRPr="00AE7CB4">
        <w:rPr>
          <w:rFonts w:cstheme="minorHAnsi"/>
          <w:b/>
          <w:color w:val="C00000"/>
          <w:sz w:val="18"/>
          <w:szCs w:val="18"/>
        </w:rPr>
        <w:t>Γ</w:t>
      </w:r>
      <w:r w:rsidRPr="00AE7CB4">
        <w:rPr>
          <w:rFonts w:cstheme="minorHAnsi"/>
          <w:b/>
          <w:sz w:val="18"/>
          <w:szCs w:val="18"/>
        </w:rPr>
        <w:t>εννάω</w:t>
      </w:r>
      <w:r w:rsidRPr="00AE7CB4">
        <w:rPr>
          <w:rFonts w:cstheme="minorHAnsi"/>
          <w:sz w:val="18"/>
          <w:szCs w:val="18"/>
        </w:rPr>
        <w:t xml:space="preserve"> </w:t>
      </w:r>
      <w:r w:rsidRPr="00AE7CB4">
        <w:rPr>
          <w:rFonts w:cstheme="minorHAnsi"/>
          <w:b/>
          <w:sz w:val="18"/>
          <w:szCs w:val="18"/>
        </w:rPr>
        <w:t xml:space="preserve"> – </w:t>
      </w:r>
      <w:proofErr w:type="gramStart"/>
      <w:r w:rsidRPr="00AE7CB4">
        <w:rPr>
          <w:rFonts w:cstheme="minorHAnsi"/>
          <w:b/>
          <w:sz w:val="18"/>
          <w:szCs w:val="18"/>
        </w:rPr>
        <w:t>[</w:t>
      </w:r>
      <w:r w:rsidRPr="00AE7CB4">
        <w:rPr>
          <w:rFonts w:cstheme="minorHAnsi"/>
          <w:sz w:val="18"/>
          <w:szCs w:val="18"/>
        </w:rPr>
        <w:t xml:space="preserve"> </w:t>
      </w:r>
      <w:r w:rsidRPr="00AE7CB4">
        <w:rPr>
          <w:rFonts w:cstheme="minorHAnsi"/>
          <w:i/>
          <w:sz w:val="18"/>
          <w:szCs w:val="18"/>
        </w:rPr>
        <w:t>aor</w:t>
      </w:r>
      <w:proofErr w:type="gramEnd"/>
      <w:r w:rsidRPr="00AE7CB4">
        <w:rPr>
          <w:rFonts w:cstheme="minorHAnsi"/>
          <w:i/>
          <w:sz w:val="18"/>
          <w:szCs w:val="18"/>
        </w:rPr>
        <w:t>. actif :</w:t>
      </w:r>
      <w:r w:rsidRPr="00AE7CB4">
        <w:rPr>
          <w:rFonts w:cstheme="minorHAnsi"/>
          <w:sz w:val="18"/>
          <w:szCs w:val="18"/>
        </w:rPr>
        <w:t xml:space="preserve"> ἐγέννησα ;  </w:t>
      </w:r>
      <w:r w:rsidRPr="00AE7CB4">
        <w:rPr>
          <w:rFonts w:cstheme="minorHAnsi"/>
          <w:i/>
          <w:sz w:val="18"/>
          <w:szCs w:val="18"/>
        </w:rPr>
        <w:t xml:space="preserve">aor.passif </w:t>
      </w:r>
      <w:r w:rsidRPr="00AE7CB4">
        <w:rPr>
          <w:rFonts w:cstheme="minorHAnsi"/>
          <w:sz w:val="18"/>
          <w:szCs w:val="18"/>
        </w:rPr>
        <w:t>: ἐγεννήθην</w:t>
      </w:r>
      <w:r w:rsidRPr="00AE7CB4">
        <w:rPr>
          <w:rFonts w:cstheme="minorHAnsi"/>
          <w:b/>
          <w:sz w:val="18"/>
          <w:szCs w:val="18"/>
        </w:rPr>
        <w:t xml:space="preserve"> ] – : </w:t>
      </w:r>
      <w:r w:rsidRPr="00AE7CB4">
        <w:rPr>
          <w:rFonts w:cstheme="minorHAnsi"/>
          <w:sz w:val="18"/>
          <w:szCs w:val="18"/>
        </w:rPr>
        <w:t>engendrer, enfanter produire (</w:t>
      </w:r>
      <w:r w:rsidRPr="00AE7CB4">
        <w:rPr>
          <w:rFonts w:cstheme="minorHAnsi"/>
          <w:i/>
          <w:sz w:val="18"/>
          <w:szCs w:val="18"/>
        </w:rPr>
        <w:t xml:space="preserve">action du père) ; </w:t>
      </w:r>
      <w:r w:rsidRPr="00AE7CB4">
        <w:rPr>
          <w:rFonts w:cstheme="minorHAnsi"/>
          <w:b/>
          <w:i/>
          <w:sz w:val="18"/>
          <w:szCs w:val="18"/>
        </w:rPr>
        <w:t>fig</w:t>
      </w:r>
      <w:r w:rsidRPr="00AE7CB4">
        <w:rPr>
          <w:rFonts w:cstheme="minorHAnsi"/>
          <w:sz w:val="18"/>
          <w:szCs w:val="18"/>
        </w:rPr>
        <w:t xml:space="preserve">.-  faire naître (pensée, vertu, amour).   </w:t>
      </w:r>
      <w:r w:rsidRPr="00AE7CB4">
        <w:rPr>
          <w:rFonts w:cstheme="minorHAnsi"/>
          <w:color w:val="C00000"/>
          <w:sz w:val="18"/>
          <w:szCs w:val="18"/>
        </w:rPr>
        <w:t>C</w:t>
      </w:r>
      <w:r w:rsidRPr="00AE7CB4">
        <w:rPr>
          <w:rFonts w:cstheme="minorHAnsi"/>
          <w:sz w:val="18"/>
          <w:szCs w:val="18"/>
        </w:rPr>
        <w:t xml:space="preserve">st.  </w:t>
      </w:r>
      <w:proofErr w:type="gramStart"/>
      <w:r w:rsidRPr="00AE7CB4">
        <w:rPr>
          <w:rFonts w:cstheme="minorHAnsi"/>
          <w:sz w:val="18"/>
          <w:szCs w:val="18"/>
        </w:rPr>
        <w:t>( Cornford</w:t>
      </w:r>
      <w:proofErr w:type="gramEnd"/>
      <w:r w:rsidRPr="00AE7CB4">
        <w:rPr>
          <w:rFonts w:cstheme="minorHAnsi"/>
          <w:sz w:val="18"/>
          <w:szCs w:val="18"/>
        </w:rPr>
        <w:t xml:space="preserve">  et Brisson ad loc.)  </w:t>
      </w:r>
      <w:r w:rsidRPr="00AE7CB4">
        <w:rPr>
          <w:rFonts w:eastAsia="Times New Roman" w:cstheme="minorHAnsi"/>
          <w:b/>
          <w:sz w:val="18"/>
          <w:szCs w:val="18"/>
          <w:lang w:val="el-GR" w:eastAsia="fr-FR"/>
        </w:rPr>
        <w:t>τῶν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νοητῶν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ἀεί</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ὄντων</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cp partitif de</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ὑπὸ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ἀρίστου</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pour Plutarque (et Cornford) </w:t>
      </w:r>
      <w:r w:rsidRPr="00AE7CB4">
        <w:rPr>
          <w:rFonts w:eastAsia="Times New Roman" w:cstheme="minorHAnsi"/>
          <w:b/>
          <w:sz w:val="18"/>
          <w:szCs w:val="18"/>
          <w:lang w:eastAsia="fr-FR"/>
        </w:rPr>
        <w:t>;</w:t>
      </w:r>
      <w:r w:rsidRPr="00AE7CB4">
        <w:rPr>
          <w:rFonts w:eastAsia="Times New Roman" w:cstheme="minorHAnsi"/>
          <w:sz w:val="18"/>
          <w:szCs w:val="18"/>
          <w:lang w:eastAsia="fr-FR"/>
        </w:rPr>
        <w:t xml:space="preserve"> cp partitif de</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ἀρίστη</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comme Proclus le suggère</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Proclus semb le préférer prendre</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νοητῶν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ἀεί</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ὄντων</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avec </w:t>
      </w:r>
      <w:r w:rsidRPr="00AE7CB4">
        <w:rPr>
          <w:rFonts w:eastAsia="Times New Roman" w:cstheme="minorHAnsi"/>
          <w:sz w:val="18"/>
          <w:szCs w:val="18"/>
          <w:lang w:val="el-GR" w:eastAsia="fr-FR"/>
        </w:rPr>
        <w:t>λογισμοῦ</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καὶ</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ἁρμονίας</w:t>
      </w:r>
      <w:r w:rsidRPr="00AE7CB4">
        <w:rPr>
          <w:rFonts w:eastAsia="Times New Roman" w:cstheme="minorHAnsi"/>
          <w:sz w:val="18"/>
          <w:szCs w:val="18"/>
          <w:lang w:eastAsia="fr-FR"/>
        </w:rPr>
        <w:t>.</w:t>
      </w:r>
    </w:p>
  </w:footnote>
  <w:footnote w:id="140">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[37a-phr.2]  </w:t>
      </w:r>
      <w:r w:rsidRPr="00AE7CB4">
        <w:rPr>
          <w:rFonts w:eastAsia="Times New Roman" w:cstheme="minorHAnsi"/>
          <w:b/>
          <w:sz w:val="18"/>
          <w:szCs w:val="18"/>
          <w:lang w:val="el-GR" w:eastAsia="fr-FR"/>
        </w:rPr>
        <w:t>Ἅτε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οὖν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τῆς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θατέρου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φύσεως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οὐσίας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τριῶν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τούτων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συγκραθεῖσα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μοιρῶν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ἀνὰ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λόγον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μερισθεῖσα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συνδεθεῖσα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αὐτή</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ἀνακυκλουμένη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αὑτήν</w:t>
      </w:r>
      <w:r w:rsidRPr="00AE7CB4">
        <w:rPr>
          <w:rFonts w:eastAsia="Times New Roman" w:cstheme="minorHAnsi"/>
          <w:b/>
          <w:sz w:val="18"/>
          <w:szCs w:val="18"/>
          <w:lang w:eastAsia="fr-FR"/>
        </w:rPr>
        <w:t>,</w:t>
      </w:r>
      <w:r w:rsidRPr="00AE7CB4">
        <w:rPr>
          <w:rFonts w:eastAsia="Times New Roman" w:cstheme="minorHAnsi"/>
          <w:b/>
          <w:sz w:val="18"/>
          <w:szCs w:val="18"/>
          <w:lang w:eastAsia="fr-FR"/>
        </w:rPr>
        <w:tab/>
      </w:r>
      <w:r w:rsidRPr="00AE7CB4">
        <w:rPr>
          <w:rFonts w:eastAsia="Times New Roman" w:cstheme="minorHAnsi"/>
          <w:sz w:val="18"/>
          <w:szCs w:val="18"/>
          <w:lang w:eastAsia="fr-FR"/>
        </w:rPr>
        <w:t xml:space="preserve"> </w:t>
      </w:r>
      <w:r w:rsidRPr="00AE7CB4">
        <w:rPr>
          <w:rFonts w:eastAsia="Times New Roman" w:cstheme="minorHAnsi"/>
          <w:sz w:val="18"/>
          <w:szCs w:val="18"/>
          <w:lang w:eastAsia="fr-FR"/>
        </w:rPr>
        <w:br/>
      </w:r>
      <w:r w:rsidRPr="00AE7CB4">
        <w:rPr>
          <w:rFonts w:cstheme="minorHAnsi"/>
          <w:b/>
          <w:color w:val="C00000"/>
          <w:sz w:val="18"/>
          <w:szCs w:val="18"/>
        </w:rPr>
        <w:t>Ἅ</w:t>
      </w:r>
      <w:r w:rsidRPr="00AE7CB4">
        <w:rPr>
          <w:rFonts w:cstheme="minorHAnsi"/>
          <w:b/>
          <w:sz w:val="18"/>
          <w:szCs w:val="18"/>
        </w:rPr>
        <w:t xml:space="preserve">τε + </w:t>
      </w:r>
      <w:r w:rsidRPr="00AE7CB4">
        <w:rPr>
          <w:rFonts w:cstheme="minorHAnsi"/>
          <w:i/>
          <w:sz w:val="18"/>
          <w:szCs w:val="18"/>
        </w:rPr>
        <w:t>participe</w:t>
      </w:r>
      <w:r w:rsidRPr="00AE7CB4">
        <w:rPr>
          <w:rFonts w:cstheme="minorHAnsi"/>
          <w:b/>
          <w:sz w:val="18"/>
          <w:szCs w:val="18"/>
        </w:rPr>
        <w:t xml:space="preserve"> :</w:t>
      </w:r>
      <w:r w:rsidRPr="00AE7CB4">
        <w:rPr>
          <w:rFonts w:cstheme="minorHAnsi"/>
          <w:sz w:val="18"/>
          <w:szCs w:val="18"/>
        </w:rPr>
        <w:t xml:space="preserve"> vu que, étant donné que, dans la mesure où.        </w:t>
      </w:r>
      <w:r w:rsidRPr="00AE7CB4">
        <w:rPr>
          <w:rFonts w:cstheme="minorHAnsi"/>
          <w:b/>
          <w:caps/>
          <w:color w:val="C00000"/>
          <w:sz w:val="18"/>
          <w:szCs w:val="18"/>
        </w:rPr>
        <w:t>σ</w:t>
      </w:r>
      <w:r w:rsidRPr="00AE7CB4">
        <w:rPr>
          <w:rFonts w:cstheme="minorHAnsi"/>
          <w:b/>
          <w:sz w:val="18"/>
          <w:szCs w:val="18"/>
        </w:rPr>
        <w:t>υγκραθεῖσα</w:t>
      </w:r>
      <w:r w:rsidRPr="00AE7CB4">
        <w:rPr>
          <w:rFonts w:cstheme="minorHAnsi"/>
          <w:sz w:val="18"/>
          <w:szCs w:val="18"/>
        </w:rPr>
        <w:t xml:space="preserve"> aor. pass. de </w:t>
      </w:r>
      <w:r w:rsidRPr="00AE7CB4">
        <w:rPr>
          <w:rFonts w:cstheme="minorHAnsi"/>
          <w:b/>
          <w:color w:val="C00000"/>
          <w:sz w:val="18"/>
          <w:szCs w:val="18"/>
        </w:rPr>
        <w:t>Σ</w:t>
      </w:r>
      <w:r w:rsidRPr="00AE7CB4">
        <w:rPr>
          <w:rFonts w:cstheme="minorHAnsi"/>
          <w:b/>
          <w:sz w:val="18"/>
          <w:szCs w:val="18"/>
        </w:rPr>
        <w:t xml:space="preserve">υγκεράννυμι  (Passif </w:t>
      </w:r>
      <w:proofErr w:type="gramStart"/>
      <w:r w:rsidRPr="00AE7CB4">
        <w:rPr>
          <w:rFonts w:cstheme="minorHAnsi"/>
          <w:i/>
          <w:sz w:val="18"/>
          <w:szCs w:val="18"/>
        </w:rPr>
        <w:t>aor.</w:t>
      </w:r>
      <w:r w:rsidRPr="00AE7CB4">
        <w:rPr>
          <w:rFonts w:cstheme="minorHAnsi"/>
          <w:sz w:val="18"/>
          <w:szCs w:val="18"/>
        </w:rPr>
        <w:t>:</w:t>
      </w:r>
      <w:proofErr w:type="gramEnd"/>
      <w:r w:rsidRPr="00AE7CB4">
        <w:rPr>
          <w:rFonts w:cstheme="minorHAnsi"/>
          <w:sz w:val="18"/>
          <w:szCs w:val="18"/>
        </w:rPr>
        <w:t xml:space="preserve"> συνεκεράσθην ou συνεκράθην </w:t>
      </w:r>
      <w:r w:rsidRPr="00AE7CB4">
        <w:rPr>
          <w:rFonts w:cstheme="minorHAnsi"/>
          <w:b/>
          <w:sz w:val="18"/>
          <w:szCs w:val="18"/>
        </w:rPr>
        <w:t>]—:</w:t>
      </w:r>
      <w:r w:rsidRPr="00AE7CB4">
        <w:rPr>
          <w:rFonts w:cstheme="minorHAnsi"/>
          <w:sz w:val="18"/>
          <w:szCs w:val="18"/>
        </w:rPr>
        <w:t xml:space="preserve"> mêler avec, mélanger, constituer par mélange  (ἔκ τινων (</w:t>
      </w:r>
      <w:r w:rsidRPr="00AE7CB4">
        <w:rPr>
          <w:rFonts w:cstheme="minorHAnsi"/>
          <w:smallCaps/>
          <w:sz w:val="18"/>
          <w:szCs w:val="18"/>
        </w:rPr>
        <w:t>Plat</w:t>
      </w:r>
      <w:r w:rsidRPr="00AE7CB4">
        <w:rPr>
          <w:rFonts w:cstheme="minorHAnsi"/>
          <w:sz w:val="18"/>
          <w:szCs w:val="18"/>
        </w:rPr>
        <w:t>.</w:t>
      </w:r>
      <w:r w:rsidRPr="00AE7CB4">
        <w:rPr>
          <w:rFonts w:cstheme="minorHAnsi"/>
          <w:i/>
          <w:sz w:val="18"/>
          <w:szCs w:val="18"/>
        </w:rPr>
        <w:t>Tim</w:t>
      </w:r>
      <w:r w:rsidRPr="00AE7CB4">
        <w:rPr>
          <w:rFonts w:cstheme="minorHAnsi"/>
          <w:sz w:val="18"/>
          <w:szCs w:val="18"/>
        </w:rPr>
        <w:t xml:space="preserve">. 37a).     </w:t>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ριῶν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τούτων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μοιρῶν</w:t>
      </w:r>
      <w:r w:rsidRPr="00AE7CB4">
        <w:rPr>
          <w:rFonts w:eastAsia="Times New Roman" w:cstheme="minorHAnsi"/>
          <w:sz w:val="18"/>
          <w:szCs w:val="18"/>
          <w:lang w:eastAsia="fr-FR"/>
        </w:rPr>
        <w:t xml:space="preserve">, pour Cornford est une apposition : « Sameness, Difference and Existence, these three portions » ;  L. Brisson  semble faire de </w:t>
      </w:r>
      <w:r w:rsidRPr="00AE7CB4">
        <w:rPr>
          <w:rFonts w:eastAsia="Times New Roman" w:cstheme="minorHAnsi"/>
          <w:caps/>
          <w:sz w:val="18"/>
          <w:szCs w:val="18"/>
          <w:lang w:val="el-GR" w:eastAsia="fr-FR"/>
        </w:rPr>
        <w:t>τ</w:t>
      </w:r>
      <w:r w:rsidRPr="00AE7CB4">
        <w:rPr>
          <w:rFonts w:eastAsia="Times New Roman" w:cstheme="minorHAnsi"/>
          <w:sz w:val="18"/>
          <w:szCs w:val="18"/>
          <w:lang w:val="el-GR" w:eastAsia="fr-FR"/>
        </w:rPr>
        <w:t>ριῶν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τούτων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μοιρῶν</w:t>
      </w:r>
      <w:r w:rsidRPr="00AE7CB4">
        <w:rPr>
          <w:rFonts w:eastAsia="Times New Roman" w:cstheme="minorHAnsi"/>
          <w:sz w:val="18"/>
          <w:szCs w:val="18"/>
          <w:lang w:eastAsia="fr-FR"/>
        </w:rPr>
        <w:t xml:space="preserve">  le cp </w:t>
      </w:r>
      <w:r w:rsidRPr="00AE7CB4">
        <w:rPr>
          <w:rFonts w:eastAsia="Times New Roman" w:cstheme="minorHAnsi"/>
          <w:i/>
          <w:sz w:val="18"/>
          <w:szCs w:val="18"/>
          <w:lang w:eastAsia="fr-FR"/>
        </w:rPr>
        <w:t>(sans prép.)</w:t>
      </w:r>
      <w:r w:rsidRPr="00AE7CB4">
        <w:rPr>
          <w:rFonts w:eastAsia="Times New Roman" w:cstheme="minorHAnsi"/>
          <w:sz w:val="18"/>
          <w:szCs w:val="18"/>
          <w:lang w:eastAsia="fr-FR"/>
        </w:rPr>
        <w:t xml:space="preserve"> de  </w:t>
      </w:r>
      <w:r w:rsidRPr="00AE7CB4">
        <w:rPr>
          <w:rFonts w:eastAsia="Times New Roman" w:cstheme="minorHAnsi"/>
          <w:sz w:val="18"/>
          <w:szCs w:val="18"/>
          <w:lang w:val="el-GR" w:eastAsia="fr-FR"/>
        </w:rPr>
        <w:t>συγκραθεῖσα</w:t>
      </w:r>
      <w:r w:rsidRPr="00AE7CB4">
        <w:rPr>
          <w:rFonts w:eastAsia="Times New Roman" w:cstheme="minorHAnsi"/>
          <w:sz w:val="18"/>
          <w:szCs w:val="18"/>
          <w:lang w:eastAsia="fr-FR"/>
        </w:rPr>
        <w:t xml:space="preserve">  « l’âme a été constituée à partir d’un mélange de trois ingrédients qui proviennent du Même, de l’Autre et de l’</w:t>
      </w:r>
      <w:r w:rsidRPr="00AE7CB4">
        <w:rPr>
          <w:rFonts w:eastAsia="Times New Roman" w:cstheme="minorHAnsi"/>
          <w:caps/>
          <w:sz w:val="18"/>
          <w:szCs w:val="18"/>
          <w:lang w:eastAsia="fr-FR"/>
        </w:rPr>
        <w:t>ê</w:t>
      </w:r>
      <w:r w:rsidRPr="00AE7CB4">
        <w:rPr>
          <w:rFonts w:eastAsia="Times New Roman" w:cstheme="minorHAnsi"/>
          <w:sz w:val="18"/>
          <w:szCs w:val="18"/>
          <w:lang w:eastAsia="fr-FR"/>
        </w:rPr>
        <w:t>tre. (Pq pas : ces éléments constituant trois parties ?)</w:t>
      </w:r>
      <w:r w:rsidRPr="00AE7CB4">
        <w:rPr>
          <w:rFonts w:eastAsia="Times New Roman" w:cstheme="minorHAnsi"/>
          <w:sz w:val="18"/>
          <w:szCs w:val="18"/>
          <w:lang w:eastAsia="fr-FR"/>
        </w:rPr>
        <w:tab/>
      </w:r>
      <w:r w:rsidRPr="00AE7CB4">
        <w:rPr>
          <w:rFonts w:eastAsia="Times New Roman" w:cstheme="minorHAnsi"/>
          <w:sz w:val="18"/>
          <w:szCs w:val="18"/>
          <w:lang w:eastAsia="fr-FR"/>
        </w:rPr>
        <w:br/>
        <w:t xml:space="preserve"> </w:t>
      </w:r>
      <w:r w:rsidRPr="00AE7CB4">
        <w:rPr>
          <w:rFonts w:eastAsia="Times New Roman" w:cstheme="minorHAnsi"/>
          <w:b/>
          <w:color w:val="C00000"/>
          <w:sz w:val="18"/>
          <w:szCs w:val="18"/>
          <w:lang w:val="el-GR" w:eastAsia="fr-FR"/>
        </w:rPr>
        <w:t>Ἀ</w:t>
      </w:r>
      <w:r w:rsidRPr="00AE7CB4">
        <w:rPr>
          <w:rFonts w:eastAsia="Times New Roman" w:cstheme="minorHAnsi"/>
          <w:b/>
          <w:sz w:val="18"/>
          <w:szCs w:val="18"/>
          <w:lang w:val="el-GR" w:eastAsia="fr-FR"/>
        </w:rPr>
        <w:t>νὰ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λόγον</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selon des  proportions.    </w:t>
      </w:r>
      <w:r w:rsidRPr="00AE7CB4">
        <w:rPr>
          <w:rFonts w:cstheme="minorHAnsi"/>
          <w:b/>
          <w:color w:val="C00000"/>
          <w:sz w:val="18"/>
          <w:szCs w:val="18"/>
        </w:rPr>
        <w:t>Μ</w:t>
      </w:r>
      <w:r w:rsidRPr="00AE7CB4">
        <w:rPr>
          <w:rFonts w:cstheme="minorHAnsi"/>
          <w:b/>
          <w:sz w:val="18"/>
          <w:szCs w:val="18"/>
        </w:rPr>
        <w:t>ερίζω</w:t>
      </w:r>
      <w:r w:rsidRPr="00AE7CB4">
        <w:rPr>
          <w:rFonts w:cstheme="minorHAnsi"/>
          <w:sz w:val="18"/>
          <w:szCs w:val="18"/>
        </w:rPr>
        <w:t> : [</w:t>
      </w:r>
      <w:r w:rsidRPr="00AE7CB4">
        <w:rPr>
          <w:rFonts w:cstheme="minorHAnsi"/>
          <w:i/>
          <w:sz w:val="18"/>
          <w:szCs w:val="18"/>
        </w:rPr>
        <w:t>aor</w:t>
      </w:r>
      <w:r w:rsidRPr="00AE7CB4">
        <w:rPr>
          <w:rFonts w:cstheme="minorHAnsi"/>
          <w:sz w:val="18"/>
          <w:szCs w:val="18"/>
        </w:rPr>
        <w:t xml:space="preserve">. </w:t>
      </w:r>
      <w:r w:rsidRPr="00AE7CB4">
        <w:rPr>
          <w:rFonts w:cstheme="minorHAnsi"/>
          <w:i/>
          <w:sz w:val="18"/>
          <w:szCs w:val="18"/>
        </w:rPr>
        <w:t>actif</w:t>
      </w:r>
      <w:r w:rsidRPr="00AE7CB4">
        <w:rPr>
          <w:rFonts w:cstheme="minorHAnsi"/>
          <w:sz w:val="18"/>
          <w:szCs w:val="18"/>
        </w:rPr>
        <w:t xml:space="preserve"> </w:t>
      </w:r>
      <w:proofErr w:type="gramStart"/>
      <w:r w:rsidRPr="00AE7CB4">
        <w:rPr>
          <w:rFonts w:cstheme="minorHAnsi"/>
          <w:sz w:val="18"/>
          <w:szCs w:val="18"/>
        </w:rPr>
        <w:t>:  ἐμέρισα</w:t>
      </w:r>
      <w:proofErr w:type="gramEnd"/>
      <w:r w:rsidRPr="00AE7CB4">
        <w:rPr>
          <w:rFonts w:cstheme="minorHAnsi"/>
          <w:sz w:val="18"/>
          <w:szCs w:val="18"/>
        </w:rPr>
        <w:t xml:space="preserve"> ; </w:t>
      </w:r>
      <w:r w:rsidRPr="00AE7CB4">
        <w:rPr>
          <w:rFonts w:cstheme="minorHAnsi"/>
          <w:i/>
          <w:sz w:val="18"/>
          <w:szCs w:val="18"/>
        </w:rPr>
        <w:t>aor my</w:t>
      </w:r>
      <w:r w:rsidRPr="00AE7CB4">
        <w:rPr>
          <w:rFonts w:cstheme="minorHAnsi"/>
          <w:sz w:val="18"/>
          <w:szCs w:val="18"/>
        </w:rPr>
        <w:t xml:space="preserve"> : ἐμερισάμην ; </w:t>
      </w:r>
      <w:r w:rsidRPr="00AE7CB4">
        <w:rPr>
          <w:rFonts w:cstheme="minorHAnsi"/>
          <w:i/>
          <w:sz w:val="18"/>
          <w:szCs w:val="18"/>
        </w:rPr>
        <w:t xml:space="preserve"> aor.  pass.</w:t>
      </w:r>
      <w:r w:rsidRPr="00AE7CB4">
        <w:rPr>
          <w:rFonts w:cstheme="minorHAnsi"/>
          <w:sz w:val="18"/>
          <w:szCs w:val="18"/>
        </w:rPr>
        <w:t xml:space="preserve"> ἐμερίσθην] : partager, diviser, fractionner (acc.).        </w:t>
      </w:r>
      <w:r w:rsidRPr="00AE7CB4">
        <w:rPr>
          <w:rFonts w:cstheme="minorHAnsi"/>
          <w:b/>
          <w:color w:val="C00000"/>
          <w:sz w:val="18"/>
          <w:szCs w:val="18"/>
        </w:rPr>
        <w:t>Σ</w:t>
      </w:r>
      <w:r w:rsidRPr="00AE7CB4">
        <w:rPr>
          <w:rFonts w:cstheme="minorHAnsi"/>
          <w:b/>
          <w:sz w:val="18"/>
          <w:szCs w:val="18"/>
        </w:rPr>
        <w:t>υνδέω</w:t>
      </w:r>
      <w:r w:rsidRPr="00AE7CB4">
        <w:rPr>
          <w:rFonts w:cstheme="minorHAnsi"/>
          <w:sz w:val="18"/>
          <w:szCs w:val="18"/>
        </w:rPr>
        <w:t xml:space="preserve"> [</w:t>
      </w:r>
      <w:r w:rsidRPr="00AE7CB4">
        <w:rPr>
          <w:rFonts w:cstheme="minorHAnsi"/>
          <w:i/>
          <w:sz w:val="18"/>
          <w:szCs w:val="18"/>
        </w:rPr>
        <w:t xml:space="preserve">aor.actif </w:t>
      </w:r>
      <w:r w:rsidRPr="00AE7CB4">
        <w:rPr>
          <w:rFonts w:cstheme="minorHAnsi"/>
          <w:sz w:val="18"/>
          <w:szCs w:val="18"/>
        </w:rPr>
        <w:t xml:space="preserve">: συνέδησα ; </w:t>
      </w:r>
      <w:r w:rsidRPr="00AE7CB4">
        <w:rPr>
          <w:rFonts w:cstheme="minorHAnsi"/>
          <w:i/>
          <w:sz w:val="18"/>
          <w:szCs w:val="18"/>
        </w:rPr>
        <w:t>aor. my </w:t>
      </w:r>
      <w:r w:rsidRPr="00AE7CB4">
        <w:rPr>
          <w:rFonts w:cstheme="minorHAnsi"/>
          <w:sz w:val="18"/>
          <w:szCs w:val="18"/>
        </w:rPr>
        <w:t xml:space="preserve">: συνεδησάμην ; </w:t>
      </w:r>
      <w:r w:rsidRPr="00AE7CB4">
        <w:rPr>
          <w:rFonts w:cstheme="minorHAnsi"/>
          <w:i/>
          <w:sz w:val="18"/>
          <w:szCs w:val="18"/>
        </w:rPr>
        <w:t xml:space="preserve">aor </w:t>
      </w:r>
      <w:proofErr w:type="gramStart"/>
      <w:r w:rsidRPr="00AE7CB4">
        <w:rPr>
          <w:rFonts w:cstheme="minorHAnsi"/>
          <w:i/>
          <w:sz w:val="18"/>
          <w:szCs w:val="18"/>
        </w:rPr>
        <w:t>pass. </w:t>
      </w:r>
      <w:r w:rsidRPr="00AE7CB4">
        <w:rPr>
          <w:rFonts w:cstheme="minorHAnsi"/>
          <w:sz w:val="18"/>
          <w:szCs w:val="18"/>
        </w:rPr>
        <w:t>:</w:t>
      </w:r>
      <w:proofErr w:type="gramEnd"/>
      <w:r w:rsidRPr="00AE7CB4">
        <w:rPr>
          <w:rFonts w:cstheme="minorHAnsi"/>
          <w:sz w:val="18"/>
          <w:szCs w:val="18"/>
        </w:rPr>
        <w:t xml:space="preserve"> συνεδήθην] : lier ensemble ; unir (étroitement) ; former de parties liées entre elles.   </w:t>
      </w:r>
      <w:r w:rsidRPr="00AE7CB4">
        <w:rPr>
          <w:rFonts w:cstheme="minorHAnsi"/>
          <w:b/>
          <w:color w:val="C00000"/>
          <w:sz w:val="18"/>
          <w:szCs w:val="18"/>
        </w:rPr>
        <w:t>Ἀ</w:t>
      </w:r>
      <w:r w:rsidRPr="00AE7CB4">
        <w:rPr>
          <w:rFonts w:cstheme="minorHAnsi"/>
          <w:b/>
          <w:bCs/>
          <w:sz w:val="18"/>
          <w:szCs w:val="18"/>
        </w:rPr>
        <w:t>νακυκλέω</w:t>
      </w:r>
      <w:r w:rsidRPr="00AE7CB4">
        <w:rPr>
          <w:rFonts w:cstheme="minorHAnsi"/>
          <w:sz w:val="18"/>
          <w:szCs w:val="18"/>
        </w:rPr>
        <w:t xml:space="preserve"> -ῶ : </w:t>
      </w:r>
      <w:r w:rsidRPr="00AE7CB4">
        <w:rPr>
          <w:rFonts w:eastAsia="Times New Roman" w:cstheme="minorHAnsi"/>
          <w:i/>
          <w:iCs/>
          <w:sz w:val="18"/>
          <w:szCs w:val="18"/>
          <w:lang w:eastAsia="fr-FR"/>
        </w:rPr>
        <w:t>tr.</w:t>
      </w:r>
      <w:r w:rsidRPr="00AE7CB4">
        <w:rPr>
          <w:rFonts w:eastAsia="Times New Roman" w:cstheme="minorHAnsi"/>
          <w:sz w:val="18"/>
          <w:szCs w:val="18"/>
          <w:lang w:eastAsia="fr-FR"/>
        </w:rPr>
        <w:t xml:space="preserve"> retourner </w:t>
      </w:r>
      <w:r w:rsidRPr="00AE7CB4">
        <w:rPr>
          <w:rStyle w:val="lsresitem1"/>
          <w:rFonts w:eastAsia="Times New Roman" w:cstheme="minorHAnsi"/>
          <w:sz w:val="18"/>
          <w:szCs w:val="18"/>
          <w:lang w:eastAsia="fr-FR"/>
          <w:specVanish w:val="0"/>
        </w:rPr>
        <w:t xml:space="preserve">; </w:t>
      </w:r>
      <w:r w:rsidRPr="00AE7CB4">
        <w:rPr>
          <w:rStyle w:val="lsresitem1"/>
          <w:rFonts w:ascii="Arial" w:eastAsia="Times New Roman" w:hAnsi="Arial" w:cs="Arial"/>
          <w:sz w:val="18"/>
          <w:szCs w:val="18"/>
          <w:lang w:eastAsia="fr-FR"/>
          <w:specVanish w:val="0"/>
        </w:rPr>
        <w:t>▬</w:t>
      </w:r>
      <w:r w:rsidRPr="00AE7CB4">
        <w:rPr>
          <w:rStyle w:val="lsresitem1"/>
          <w:rFonts w:eastAsia="Times New Roman" w:cstheme="minorHAnsi"/>
          <w:sz w:val="18"/>
          <w:szCs w:val="18"/>
          <w:lang w:eastAsia="fr-FR"/>
          <w:specVanish w:val="0"/>
        </w:rPr>
        <w:t xml:space="preserve"> </w:t>
      </w:r>
      <w:r w:rsidRPr="00AE7CB4">
        <w:rPr>
          <w:rFonts w:eastAsia="Times New Roman" w:cstheme="minorHAnsi"/>
          <w:i/>
          <w:iCs/>
          <w:sz w:val="18"/>
          <w:szCs w:val="18"/>
          <w:lang w:eastAsia="fr-FR"/>
        </w:rPr>
        <w:t>Moy.</w:t>
      </w:r>
      <w:r w:rsidRPr="00AE7CB4">
        <w:rPr>
          <w:rFonts w:eastAsia="Times New Roman" w:cstheme="minorHAnsi"/>
          <w:sz w:val="18"/>
          <w:szCs w:val="18"/>
          <w:lang w:eastAsia="fr-FR"/>
        </w:rPr>
        <w:t xml:space="preserve">  </w:t>
      </w:r>
      <w:proofErr w:type="gramStart"/>
      <w:r w:rsidRPr="00AE7CB4">
        <w:rPr>
          <w:rFonts w:eastAsia="Times New Roman" w:cstheme="minorHAnsi"/>
          <w:sz w:val="18"/>
          <w:szCs w:val="18"/>
          <w:lang w:eastAsia="fr-FR"/>
        </w:rPr>
        <w:t>tourner</w:t>
      </w:r>
      <w:proofErr w:type="gramEnd"/>
      <w:r w:rsidRPr="00AE7CB4">
        <w:rPr>
          <w:rFonts w:eastAsia="Times New Roman" w:cstheme="minorHAnsi"/>
          <w:sz w:val="18"/>
          <w:szCs w:val="18"/>
          <w:lang w:eastAsia="fr-FR"/>
        </w:rPr>
        <w:t xml:space="preserve"> de manière à revenir : </w:t>
      </w:r>
      <w:r w:rsidRPr="00AE7CB4">
        <w:rPr>
          <w:rFonts w:eastAsia="Times New Roman" w:cstheme="minorHAnsi"/>
          <w:b/>
          <w:sz w:val="18"/>
          <w:szCs w:val="18"/>
          <w:lang w:eastAsia="fr-FR"/>
        </w:rPr>
        <w:t>πρὸς ἑαυτόν </w:t>
      </w:r>
      <w:r w:rsidRPr="00AE7CB4">
        <w:rPr>
          <w:rFonts w:eastAsia="Times New Roman" w:cstheme="minorHAnsi"/>
          <w:sz w:val="18"/>
          <w:szCs w:val="18"/>
          <w:lang w:eastAsia="fr-FR"/>
        </w:rPr>
        <w:t>: sur soi-même (</w:t>
      </w:r>
      <w:r w:rsidRPr="00AE7CB4">
        <w:rPr>
          <w:rFonts w:eastAsia="Times New Roman" w:cstheme="minorHAnsi"/>
          <w:smallCaps/>
          <w:sz w:val="18"/>
          <w:szCs w:val="18"/>
          <w:lang w:eastAsia="fr-FR"/>
        </w:rPr>
        <w:t>Plat</w:t>
      </w:r>
      <w:r w:rsidRPr="00AE7CB4">
        <w:rPr>
          <w:rFonts w:eastAsia="Times New Roman" w:cstheme="minorHAnsi"/>
          <w:sz w:val="18"/>
          <w:szCs w:val="18"/>
          <w:lang w:eastAsia="fr-FR"/>
        </w:rPr>
        <w:t xml:space="preserve">.).   NB. </w:t>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συνδεθεῖσα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αὐτή</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ἀνακυκλουμένη</w:t>
      </w:r>
      <w:r w:rsidRPr="00AE7CB4">
        <w:rPr>
          <w:rFonts w:eastAsia="Times New Roman" w:cstheme="minorHAnsi"/>
          <w:b/>
          <w:sz w:val="18"/>
          <w:szCs w:val="18"/>
          <w:lang w:eastAsia="fr-FR"/>
        </w:rPr>
        <w:t xml:space="preserve">. </w:t>
      </w:r>
      <w:r w:rsidRPr="00AE7CB4">
        <w:rPr>
          <w:rFonts w:cstheme="minorHAnsi"/>
          <w:sz w:val="18"/>
          <w:szCs w:val="18"/>
        </w:rPr>
        <w:t xml:space="preserve">Taylor note à ce propos : </w:t>
      </w:r>
      <w:r w:rsidRPr="00AE7CB4">
        <w:rPr>
          <w:rFonts w:eastAsia="Times New Roman" w:cstheme="minorHAnsi"/>
          <w:b/>
          <w:caps/>
          <w:sz w:val="18"/>
          <w:szCs w:val="18"/>
          <w:lang w:val="el-GR" w:eastAsia="fr-FR"/>
        </w:rPr>
        <w:t>κ</w:t>
      </w:r>
      <w:r w:rsidRPr="00AE7CB4">
        <w:rPr>
          <w:rFonts w:eastAsia="Times New Roman" w:cstheme="minorHAnsi"/>
          <w:b/>
          <w:sz w:val="18"/>
          <w:szCs w:val="18"/>
          <w:lang w:val="el-GR" w:eastAsia="fr-FR"/>
        </w:rPr>
        <w:t>αὶ</w:t>
      </w:r>
      <w:r w:rsidRPr="00AE7CB4">
        <w:rPr>
          <w:rFonts w:eastAsia="Times New Roman" w:cstheme="minorHAnsi"/>
          <w:b/>
          <w:sz w:val="18"/>
          <w:szCs w:val="18"/>
          <w:lang w:eastAsia="fr-FR"/>
        </w:rPr>
        <w:t xml:space="preserve"> ... –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praetereaque  Kühner-Gerth II</w:t>
      </w:r>
      <w:proofErr w:type="gramStart"/>
      <w:r w:rsidRPr="00AE7CB4">
        <w:rPr>
          <w:rFonts w:eastAsia="Times New Roman" w:cstheme="minorHAnsi"/>
          <w:sz w:val="18"/>
          <w:szCs w:val="18"/>
          <w:lang w:eastAsia="fr-FR"/>
        </w:rPr>
        <w:t>,2</w:t>
      </w:r>
      <w:proofErr w:type="gramEnd"/>
      <w:r w:rsidRPr="00AE7CB4">
        <w:rPr>
          <w:rFonts w:eastAsia="Times New Roman" w:cstheme="minorHAnsi"/>
          <w:sz w:val="18"/>
          <w:szCs w:val="18"/>
          <w:lang w:eastAsia="fr-FR"/>
        </w:rPr>
        <w:t>, § 522, p. 251, n. 2. L’emphase marque ainsi la deuxième proposition.</w:t>
      </w:r>
    </w:p>
  </w:footnote>
  <w:footnote w:id="141">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[37a-phr.3] </w:t>
      </w:r>
      <w:r w:rsidRPr="00AE7CB4">
        <w:rPr>
          <w:rFonts w:eastAsia="Times New Roman" w:cstheme="minorHAnsi"/>
          <w:b/>
          <w:sz w:val="18"/>
          <w:szCs w:val="18"/>
          <w:lang w:val="el-GR" w:eastAsia="fr-FR"/>
        </w:rPr>
        <w:t>ὅταν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οὐσίαν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σκεδαστὴν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ἔχοντός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τινος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ἐφάπτηται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ὅταν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ἀμέριστον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λέγει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κινουμένη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πάσης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ἑαυτῆς</w:t>
      </w:r>
      <w:r w:rsidRPr="00AE7CB4">
        <w:rPr>
          <w:rFonts w:eastAsia="Times New Roman" w:cstheme="minorHAnsi"/>
          <w:b/>
          <w:sz w:val="18"/>
          <w:szCs w:val="18"/>
          <w:lang w:eastAsia="fr-FR"/>
        </w:rPr>
        <w:t xml:space="preserve">,  </w:t>
      </w:r>
      <w:r w:rsidRPr="00AE7CB4">
        <w:rPr>
          <w:rFonts w:cstheme="minorHAnsi"/>
          <w:b/>
          <w:color w:val="C00000"/>
          <w:sz w:val="18"/>
          <w:szCs w:val="18"/>
        </w:rPr>
        <w:t>Ὅ</w:t>
      </w:r>
      <w:r w:rsidRPr="00AE7CB4">
        <w:rPr>
          <w:rFonts w:cstheme="minorHAnsi"/>
          <w:b/>
          <w:sz w:val="18"/>
          <w:szCs w:val="18"/>
        </w:rPr>
        <w:t xml:space="preserve">ταν (= </w:t>
      </w:r>
      <w:r w:rsidRPr="00AE7CB4">
        <w:rPr>
          <w:rFonts w:cstheme="minorHAnsi"/>
          <w:b/>
          <w:color w:val="C00000"/>
          <w:sz w:val="18"/>
          <w:szCs w:val="18"/>
        </w:rPr>
        <w:t>Ὅ</w:t>
      </w:r>
      <w:r w:rsidRPr="00AE7CB4">
        <w:rPr>
          <w:rFonts w:cstheme="minorHAnsi"/>
          <w:b/>
          <w:sz w:val="18"/>
          <w:szCs w:val="18"/>
        </w:rPr>
        <w:t xml:space="preserve">τε+ ἄν), </w:t>
      </w:r>
      <w:r w:rsidRPr="00AE7CB4">
        <w:rPr>
          <w:rFonts w:cstheme="minorHAnsi"/>
          <w:i/>
          <w:sz w:val="18"/>
          <w:szCs w:val="18"/>
        </w:rPr>
        <w:t xml:space="preserve">conj </w:t>
      </w:r>
      <w:proofErr w:type="gramStart"/>
      <w:r w:rsidRPr="00AE7CB4">
        <w:rPr>
          <w:rFonts w:cstheme="minorHAnsi"/>
          <w:i/>
          <w:sz w:val="18"/>
          <w:szCs w:val="18"/>
        </w:rPr>
        <w:t>sub.,</w:t>
      </w:r>
      <w:proofErr w:type="gramEnd"/>
      <w:r w:rsidRPr="00AE7CB4">
        <w:rPr>
          <w:rFonts w:cstheme="minorHAnsi"/>
          <w:i/>
          <w:sz w:val="18"/>
          <w:szCs w:val="18"/>
        </w:rPr>
        <w:t xml:space="preserve"> </w:t>
      </w:r>
      <w:r w:rsidRPr="00AE7CB4">
        <w:rPr>
          <w:rFonts w:cstheme="minorHAnsi"/>
          <w:sz w:val="18"/>
          <w:szCs w:val="18"/>
        </w:rPr>
        <w:t xml:space="preserve"> </w:t>
      </w:r>
      <w:r w:rsidRPr="00AE7CB4">
        <w:rPr>
          <w:rFonts w:cstheme="minorHAnsi"/>
          <w:i/>
          <w:iCs/>
          <w:sz w:val="18"/>
          <w:szCs w:val="18"/>
        </w:rPr>
        <w:t xml:space="preserve">avec le sbj. </w:t>
      </w:r>
      <w:proofErr w:type="gramStart"/>
      <w:r w:rsidRPr="00AE7CB4">
        <w:rPr>
          <w:rFonts w:cstheme="minorHAnsi"/>
          <w:i/>
          <w:iCs/>
          <w:sz w:val="18"/>
          <w:szCs w:val="18"/>
        </w:rPr>
        <w:t>ou</w:t>
      </w:r>
      <w:proofErr w:type="gramEnd"/>
      <w:r w:rsidRPr="00AE7CB4">
        <w:rPr>
          <w:rFonts w:cstheme="minorHAnsi"/>
          <w:i/>
          <w:iCs/>
          <w:sz w:val="18"/>
          <w:szCs w:val="18"/>
        </w:rPr>
        <w:t xml:space="preserve"> l’opt. </w:t>
      </w:r>
      <w:proofErr w:type="gramStart"/>
      <w:r w:rsidRPr="00AE7CB4">
        <w:rPr>
          <w:rFonts w:cstheme="minorHAnsi"/>
          <w:i/>
          <w:iCs/>
          <w:sz w:val="18"/>
          <w:szCs w:val="18"/>
        </w:rPr>
        <w:t>oblique</w:t>
      </w:r>
      <w:proofErr w:type="gramEnd"/>
      <w:r w:rsidRPr="00AE7CB4">
        <w:rPr>
          <w:rFonts w:cstheme="minorHAnsi"/>
          <w:i/>
          <w:iCs/>
          <w:sz w:val="18"/>
          <w:szCs w:val="18"/>
        </w:rPr>
        <w:t xml:space="preserve"> sbj. </w:t>
      </w:r>
      <w:r w:rsidRPr="00AE7CB4">
        <w:rPr>
          <w:rFonts w:cstheme="minorHAnsi"/>
          <w:i/>
          <w:sz w:val="18"/>
          <w:szCs w:val="18"/>
        </w:rPr>
        <w:t>= éventualité ou répétition ds le pst</w:t>
      </w:r>
      <w:r w:rsidRPr="00AE7CB4">
        <w:rPr>
          <w:rFonts w:cstheme="minorHAnsi"/>
          <w:sz w:val="18"/>
          <w:szCs w:val="18"/>
        </w:rPr>
        <w:t> </w:t>
      </w:r>
      <w:proofErr w:type="gramStart"/>
      <w:r w:rsidRPr="00AE7CB4">
        <w:rPr>
          <w:rFonts w:cstheme="minorHAnsi"/>
          <w:sz w:val="18"/>
          <w:szCs w:val="18"/>
        </w:rPr>
        <w:t>:  quand</w:t>
      </w:r>
      <w:proofErr w:type="gramEnd"/>
      <w:r w:rsidRPr="00AE7CB4">
        <w:rPr>
          <w:rFonts w:cstheme="minorHAnsi"/>
          <w:sz w:val="18"/>
          <w:szCs w:val="18"/>
        </w:rPr>
        <w:t xml:space="preserve"> éventuellement, lorsque éventuellement, aussi souvent que.   </w:t>
      </w:r>
      <w:r w:rsidRPr="00AE7CB4">
        <w:rPr>
          <w:rFonts w:cstheme="minorHAnsi"/>
          <w:b/>
          <w:color w:val="C00000"/>
          <w:sz w:val="18"/>
          <w:szCs w:val="18"/>
        </w:rPr>
        <w:t>Σ</w:t>
      </w:r>
      <w:r w:rsidRPr="00AE7CB4">
        <w:rPr>
          <w:rFonts w:cstheme="minorHAnsi"/>
          <w:b/>
          <w:bCs/>
          <w:sz w:val="18"/>
          <w:szCs w:val="18"/>
          <w:lang w:eastAsia="fr-FR"/>
        </w:rPr>
        <w:t xml:space="preserve">κεδαστός, ή, όν : </w:t>
      </w:r>
      <w:r w:rsidRPr="00AE7CB4">
        <w:rPr>
          <w:rFonts w:cstheme="minorHAnsi"/>
          <w:sz w:val="18"/>
          <w:szCs w:val="18"/>
          <w:lang w:eastAsia="fr-FR"/>
        </w:rPr>
        <w:t xml:space="preserve">qui peut être dispersé </w:t>
      </w:r>
      <w:r w:rsidRPr="00AE7CB4">
        <w:rPr>
          <w:rFonts w:cstheme="minorHAnsi"/>
          <w:i/>
          <w:iCs/>
          <w:sz w:val="18"/>
          <w:szCs w:val="18"/>
          <w:lang w:eastAsia="fr-FR"/>
        </w:rPr>
        <w:t>ou</w:t>
      </w:r>
      <w:r w:rsidRPr="00AE7CB4">
        <w:rPr>
          <w:rFonts w:cstheme="minorHAnsi"/>
          <w:sz w:val="18"/>
          <w:szCs w:val="18"/>
          <w:lang w:eastAsia="fr-FR"/>
        </w:rPr>
        <w:t xml:space="preserve"> dissipé </w:t>
      </w:r>
      <w:proofErr w:type="gramStart"/>
      <w:r w:rsidRPr="00AE7CB4">
        <w:rPr>
          <w:rFonts w:cstheme="minorHAnsi"/>
          <w:sz w:val="18"/>
          <w:szCs w:val="18"/>
          <w:lang w:eastAsia="fr-FR"/>
        </w:rPr>
        <w:t>; ;</w:t>
      </w:r>
      <w:proofErr w:type="gramEnd"/>
      <w:r w:rsidRPr="00AE7CB4">
        <w:rPr>
          <w:rFonts w:cstheme="minorHAnsi"/>
          <w:b/>
          <w:sz w:val="18"/>
          <w:szCs w:val="18"/>
          <w:lang w:eastAsia="fr-FR"/>
        </w:rPr>
        <w:t xml:space="preserve"> </w:t>
      </w:r>
      <w:r w:rsidRPr="00AE7CB4">
        <w:rPr>
          <w:rFonts w:cstheme="minorHAnsi"/>
          <w:b/>
          <w:sz w:val="18"/>
          <w:szCs w:val="18"/>
        </w:rPr>
        <w:t xml:space="preserve">οὐσία </w:t>
      </w:r>
      <w:r w:rsidRPr="00AE7CB4">
        <w:rPr>
          <w:rFonts w:cstheme="minorHAnsi"/>
          <w:b/>
          <w:sz w:val="18"/>
          <w:szCs w:val="18"/>
          <w:lang w:val="el-GR"/>
        </w:rPr>
        <w:t>σ</w:t>
      </w:r>
      <w:r w:rsidRPr="00AE7CB4">
        <w:rPr>
          <w:rFonts w:cstheme="minorHAnsi"/>
          <w:b/>
          <w:bCs/>
          <w:sz w:val="18"/>
          <w:szCs w:val="18"/>
          <w:lang w:eastAsia="fr-FR"/>
        </w:rPr>
        <w:t>κεδαστή</w:t>
      </w:r>
      <w:r w:rsidRPr="00AE7CB4">
        <w:rPr>
          <w:rFonts w:cstheme="minorHAnsi"/>
          <w:b/>
          <w:sz w:val="18"/>
          <w:szCs w:val="18"/>
        </w:rPr>
        <w:t> :</w:t>
      </w:r>
      <w:r w:rsidRPr="00AE7CB4">
        <w:rPr>
          <w:rFonts w:cstheme="minorHAnsi"/>
          <w:sz w:val="18"/>
          <w:szCs w:val="18"/>
        </w:rPr>
        <w:t xml:space="preserve"> </w:t>
      </w:r>
      <w:r w:rsidRPr="00AE7CB4">
        <w:rPr>
          <w:rFonts w:cstheme="minorHAnsi"/>
          <w:bCs/>
          <w:sz w:val="18"/>
          <w:szCs w:val="18"/>
        </w:rPr>
        <w:t>dissoluble</w:t>
      </w:r>
      <w:r w:rsidRPr="00AE7CB4">
        <w:rPr>
          <w:rFonts w:cstheme="minorHAnsi"/>
          <w:sz w:val="18"/>
          <w:szCs w:val="18"/>
        </w:rPr>
        <w:t xml:space="preserve"> substance (P</w:t>
      </w:r>
      <w:r w:rsidRPr="00AE7CB4">
        <w:rPr>
          <w:rFonts w:cstheme="minorHAnsi"/>
          <w:smallCaps/>
          <w:sz w:val="18"/>
          <w:szCs w:val="18"/>
        </w:rPr>
        <w:t>lat</w:t>
      </w:r>
      <w:r w:rsidRPr="00AE7CB4">
        <w:rPr>
          <w:rFonts w:cstheme="minorHAnsi"/>
          <w:sz w:val="18"/>
          <w:szCs w:val="18"/>
        </w:rPr>
        <w:t xml:space="preserve">.).    </w:t>
      </w:r>
      <w:r w:rsidRPr="00AE7CB4">
        <w:rPr>
          <w:rFonts w:cstheme="minorHAnsi"/>
          <w:b/>
          <w:color w:val="C00000"/>
          <w:sz w:val="18"/>
          <w:szCs w:val="18"/>
        </w:rPr>
        <w:t>Ἐ</w:t>
      </w:r>
      <w:r w:rsidRPr="00AE7CB4">
        <w:rPr>
          <w:rFonts w:cstheme="minorHAnsi"/>
          <w:b/>
          <w:bCs/>
          <w:sz w:val="18"/>
          <w:szCs w:val="18"/>
        </w:rPr>
        <w:t>φάπτ</w:t>
      </w:r>
      <w:r w:rsidRPr="00AE7CB4">
        <w:rPr>
          <w:rFonts w:cstheme="minorHAnsi"/>
          <w:sz w:val="18"/>
          <w:szCs w:val="18"/>
        </w:rPr>
        <w:t>ομαι, my (</w:t>
      </w:r>
      <w:r w:rsidRPr="00AE7CB4">
        <w:rPr>
          <w:rFonts w:cstheme="minorHAnsi"/>
          <w:i/>
          <w:iCs/>
          <w:sz w:val="18"/>
          <w:szCs w:val="18"/>
        </w:rPr>
        <w:t>f.</w:t>
      </w:r>
      <w:r w:rsidRPr="00AE7CB4">
        <w:rPr>
          <w:rFonts w:cstheme="minorHAnsi"/>
          <w:sz w:val="18"/>
          <w:szCs w:val="18"/>
        </w:rPr>
        <w:t xml:space="preserve"> ἐφάψομαι ; </w:t>
      </w:r>
      <w:proofErr w:type="gramStart"/>
      <w:r w:rsidRPr="00AE7CB4">
        <w:rPr>
          <w:rFonts w:cstheme="minorHAnsi"/>
          <w:i/>
          <w:iCs/>
          <w:sz w:val="18"/>
          <w:szCs w:val="18"/>
        </w:rPr>
        <w:t>aor.</w:t>
      </w:r>
      <w:r w:rsidRPr="00AE7CB4">
        <w:rPr>
          <w:rFonts w:cstheme="minorHAnsi"/>
          <w:sz w:val="18"/>
          <w:szCs w:val="18"/>
        </w:rPr>
        <w:t> :</w:t>
      </w:r>
      <w:proofErr w:type="gramEnd"/>
      <w:r w:rsidRPr="00AE7CB4">
        <w:rPr>
          <w:rFonts w:cstheme="minorHAnsi"/>
          <w:sz w:val="18"/>
          <w:szCs w:val="18"/>
        </w:rPr>
        <w:t xml:space="preserve"> ἐφηψάμην ; </w:t>
      </w:r>
      <w:r w:rsidRPr="00AE7CB4">
        <w:rPr>
          <w:rFonts w:cstheme="minorHAnsi"/>
          <w:i/>
          <w:iCs/>
          <w:sz w:val="18"/>
          <w:szCs w:val="18"/>
        </w:rPr>
        <w:t>pft.</w:t>
      </w:r>
      <w:r w:rsidRPr="00AE7CB4">
        <w:rPr>
          <w:rFonts w:cstheme="minorHAnsi"/>
          <w:sz w:val="18"/>
          <w:szCs w:val="18"/>
        </w:rPr>
        <w:t xml:space="preserve"> ἐφῆμμαι) :  toucher à + </w:t>
      </w:r>
      <w:r w:rsidRPr="00AE7CB4">
        <w:rPr>
          <w:rFonts w:cstheme="minorHAnsi"/>
          <w:i/>
          <w:sz w:val="18"/>
          <w:szCs w:val="18"/>
        </w:rPr>
        <w:t>gén</w:t>
      </w:r>
      <w:r w:rsidRPr="00AE7CB4">
        <w:rPr>
          <w:rFonts w:cstheme="minorHAnsi"/>
          <w:sz w:val="18"/>
          <w:szCs w:val="18"/>
        </w:rPr>
        <w:t xml:space="preserve">.  ; </w:t>
      </w:r>
      <w:proofErr w:type="gramStart"/>
      <w:r w:rsidRPr="00AE7CB4">
        <w:rPr>
          <w:rFonts w:cstheme="minorHAnsi"/>
          <w:sz w:val="18"/>
          <w:szCs w:val="18"/>
        </w:rPr>
        <w:t>se</w:t>
      </w:r>
      <w:proofErr w:type="gramEnd"/>
      <w:r w:rsidRPr="00AE7CB4">
        <w:rPr>
          <w:rFonts w:cstheme="minorHAnsi"/>
          <w:sz w:val="18"/>
          <w:szCs w:val="18"/>
        </w:rPr>
        <w:t xml:space="preserve"> saisir de (gén.)    </w:t>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st</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καὶ</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ὅταν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ἀμέριστον</w:t>
      </w:r>
      <w:r w:rsidRPr="00AE7CB4">
        <w:rPr>
          <w:rFonts w:eastAsia="Times New Roman" w:cstheme="minorHAnsi"/>
          <w:sz w:val="18"/>
          <w:szCs w:val="18"/>
          <w:lang w:eastAsia="fr-FR"/>
        </w:rPr>
        <w:t xml:space="preserve"> &lt;</w:t>
      </w:r>
      <w:r w:rsidRPr="00AE7CB4">
        <w:rPr>
          <w:rFonts w:eastAsia="Times New Roman" w:cstheme="minorHAnsi"/>
          <w:sz w:val="18"/>
          <w:szCs w:val="18"/>
          <w:lang w:val="el-GR" w:eastAsia="fr-FR"/>
        </w:rPr>
        <w:t>ἔχοντός</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τινος</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ἐφάπτηται</w:t>
      </w:r>
      <w:r w:rsidRPr="00AE7CB4">
        <w:rPr>
          <w:rFonts w:eastAsia="Times New Roman" w:cstheme="minorHAnsi"/>
          <w:sz w:val="18"/>
          <w:szCs w:val="18"/>
          <w:lang w:eastAsia="fr-FR"/>
        </w:rPr>
        <w:t xml:space="preserve">&gt; </w:t>
      </w:r>
      <w:r w:rsidRPr="00AE7CB4">
        <w:rPr>
          <w:rFonts w:cstheme="minorHAnsi"/>
          <w:b/>
          <w:color w:val="C00000"/>
          <w:sz w:val="18"/>
          <w:szCs w:val="18"/>
        </w:rPr>
        <w:t>Ἁ</w:t>
      </w:r>
      <w:r w:rsidRPr="00AE7CB4">
        <w:rPr>
          <w:rFonts w:eastAsia="Times New Roman" w:cstheme="minorHAnsi"/>
          <w:b/>
          <w:bCs/>
          <w:sz w:val="18"/>
          <w:szCs w:val="18"/>
          <w:lang w:eastAsia="fr-FR"/>
        </w:rPr>
        <w:t>μέριστος, ος, ον</w:t>
      </w:r>
      <w:r w:rsidRPr="00AE7CB4">
        <w:rPr>
          <w:rFonts w:eastAsia="Times New Roman" w:cstheme="minorHAnsi"/>
          <w:sz w:val="18"/>
          <w:szCs w:val="18"/>
          <w:lang w:eastAsia="fr-FR"/>
        </w:rPr>
        <w:t xml:space="preserve"> : non partagé ; indivisible, indistinct.</w:t>
      </w:r>
    </w:p>
  </w:footnote>
  <w:footnote w:id="142">
    <w:p w:rsidR="00903110" w:rsidRPr="00AE7CB4" w:rsidRDefault="00903110" w:rsidP="00EB00FE">
      <w:pPr>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[37b-phr.1] </w:t>
      </w:r>
      <w:r w:rsidRPr="00AE7CB4">
        <w:rPr>
          <w:rFonts w:eastAsia="Times New Roman" w:cstheme="minorHAnsi"/>
          <w:b/>
          <w:sz w:val="18"/>
          <w:szCs w:val="18"/>
          <w:lang w:val="el-GR" w:eastAsia="fr-FR"/>
        </w:rPr>
        <w:t>ὅτῳ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ᾖ</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ὅτου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ἂν</w:t>
      </w:r>
      <w:r w:rsidRPr="00AE7CB4">
        <w:rPr>
          <w:rFonts w:eastAsia="Times New Roman" w:cstheme="minorHAnsi"/>
          <w:b/>
          <w:sz w:val="18"/>
          <w:szCs w:val="18"/>
          <w:lang w:eastAsia="fr-FR"/>
        </w:rPr>
        <w:t xml:space="preserve">  [37</w:t>
      </w:r>
      <w:r w:rsidRPr="00AE7CB4">
        <w:rPr>
          <w:rFonts w:eastAsia="Times New Roman" w:cstheme="minorHAnsi"/>
          <w:b/>
          <w:sz w:val="18"/>
          <w:szCs w:val="18"/>
          <w:lang w:val="el-GR" w:eastAsia="fr-FR"/>
        </w:rPr>
        <w:t>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ἕτερον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ὅτι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μάλιστα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ὅπῃ</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ὅπως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ὁπότε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συμβαίνει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γιγνόμενά</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ἕκαστον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ἕκαστα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εἶναι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πάσχειν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ἔχοντα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ἀεί</w:t>
      </w:r>
      <w:r w:rsidRPr="00AE7CB4">
        <w:rPr>
          <w:rFonts w:eastAsia="Times New Roman" w:cstheme="minorHAnsi"/>
          <w:b/>
          <w:sz w:val="18"/>
          <w:szCs w:val="18"/>
          <w:lang w:eastAsia="fr-FR"/>
        </w:rPr>
        <w:t xml:space="preserve">.   </w:t>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st</w:t>
      </w:r>
      <w:r w:rsidRPr="00AE7CB4">
        <w:rPr>
          <w:rFonts w:eastAsia="Times New Roman" w:cstheme="minorHAnsi"/>
          <w:sz w:val="18"/>
          <w:szCs w:val="18"/>
          <w:lang w:eastAsia="fr-FR"/>
        </w:rPr>
        <w:t xml:space="preserve">.  </w:t>
      </w:r>
      <w:proofErr w:type="gramStart"/>
      <w:r w:rsidRPr="00AE7CB4">
        <w:rPr>
          <w:rFonts w:eastAsia="Times New Roman" w:cstheme="minorHAnsi"/>
          <w:sz w:val="18"/>
          <w:szCs w:val="18"/>
          <w:lang w:eastAsia="fr-FR"/>
        </w:rPr>
        <w:t>interrogatives</w:t>
      </w:r>
      <w:proofErr w:type="gramEnd"/>
      <w:r w:rsidRPr="00AE7CB4">
        <w:rPr>
          <w:rFonts w:eastAsia="Times New Roman" w:cstheme="minorHAnsi"/>
          <w:sz w:val="18"/>
          <w:szCs w:val="18"/>
          <w:lang w:eastAsia="fr-FR"/>
        </w:rPr>
        <w:t xml:space="preserve"> indirectes dépendant de  &lt;</w:t>
      </w:r>
      <w:r w:rsidRPr="00AE7CB4">
        <w:rPr>
          <w:rFonts w:eastAsia="Times New Roman" w:cstheme="minorHAnsi"/>
          <w:sz w:val="18"/>
          <w:szCs w:val="18"/>
          <w:lang w:val="el-GR" w:eastAsia="fr-FR"/>
        </w:rPr>
        <w:t>ἡ</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ψυχὴ</w:t>
      </w:r>
      <w:r w:rsidRPr="00AE7CB4">
        <w:rPr>
          <w:rFonts w:eastAsia="Times New Roman" w:cstheme="minorHAnsi"/>
          <w:sz w:val="18"/>
          <w:szCs w:val="18"/>
          <w:lang w:eastAsia="fr-FR"/>
        </w:rPr>
        <w:t xml:space="preserve">&gt; </w:t>
      </w:r>
      <w:r w:rsidRPr="00AE7CB4">
        <w:rPr>
          <w:rFonts w:eastAsia="Times New Roman" w:cstheme="minorHAnsi"/>
          <w:b/>
          <w:sz w:val="18"/>
          <w:szCs w:val="18"/>
          <w:lang w:val="el-GR" w:eastAsia="fr-FR"/>
        </w:rPr>
        <w:t>λέγει</w:t>
      </w:r>
      <w:r w:rsidRPr="00AE7CB4">
        <w:rPr>
          <w:rFonts w:eastAsia="Times New Roman" w:cstheme="minorHAnsi"/>
          <w:b/>
          <w:sz w:val="18"/>
          <w:szCs w:val="18"/>
          <w:lang w:eastAsia="fr-FR"/>
        </w:rPr>
        <w:t xml:space="preserve">.    </w:t>
      </w:r>
      <w:r w:rsidRPr="00AE7CB4">
        <w:rPr>
          <w:rFonts w:eastAsia="Times New Roman" w:cstheme="minorHAnsi"/>
          <w:b/>
          <w:color w:val="C00000"/>
          <w:sz w:val="18"/>
          <w:szCs w:val="18"/>
          <w:lang w:val="el-GR" w:eastAsia="fr-FR"/>
        </w:rPr>
        <w:t>Ὅ</w:t>
      </w:r>
      <w:r w:rsidRPr="00AE7CB4">
        <w:rPr>
          <w:rFonts w:eastAsia="Times New Roman" w:cstheme="minorHAnsi"/>
          <w:b/>
          <w:sz w:val="18"/>
          <w:szCs w:val="18"/>
          <w:lang w:val="el-GR" w:eastAsia="fr-FR"/>
        </w:rPr>
        <w:t>τῳ</w:t>
      </w:r>
      <w:r w:rsidRPr="00AE7CB4">
        <w:rPr>
          <w:rFonts w:eastAsia="Times New Roman" w:cstheme="minorHAnsi"/>
          <w:b/>
          <w:sz w:val="18"/>
          <w:szCs w:val="18"/>
          <w:lang w:eastAsia="fr-FR"/>
        </w:rPr>
        <w:t> :</w:t>
      </w:r>
      <w:r w:rsidRPr="00AE7CB4">
        <w:rPr>
          <w:rFonts w:cstheme="minorHAnsi"/>
          <w:b/>
          <w:color w:val="C00000"/>
          <w:sz w:val="18"/>
          <w:szCs w:val="18"/>
        </w:rPr>
        <w:t xml:space="preserve"> </w:t>
      </w:r>
      <w:r w:rsidRPr="00AE7CB4">
        <w:rPr>
          <w:rFonts w:cstheme="minorHAnsi"/>
          <w:sz w:val="18"/>
          <w:szCs w:val="18"/>
        </w:rPr>
        <w:t xml:space="preserve">cp de </w:t>
      </w:r>
      <w:r w:rsidRPr="00AE7CB4">
        <w:rPr>
          <w:rFonts w:eastAsia="Times New Roman" w:cstheme="minorHAnsi"/>
          <w:b/>
          <w:sz w:val="18"/>
          <w:szCs w:val="18"/>
          <w:lang w:val="el-GR" w:eastAsia="fr-FR"/>
        </w:rPr>
        <w:t>ταὐτὸν</w:t>
      </w:r>
      <w:r w:rsidRPr="00AE7CB4">
        <w:rPr>
          <w:rFonts w:eastAsia="Times New Roman" w:cstheme="minorHAnsi"/>
          <w:sz w:val="18"/>
          <w:szCs w:val="18"/>
          <w:lang w:eastAsia="fr-FR"/>
        </w:rPr>
        <w:t xml:space="preserve"> ; </w:t>
      </w:r>
      <w:r w:rsidRPr="00AE7CB4">
        <w:rPr>
          <w:rFonts w:cstheme="minorHAnsi"/>
          <w:b/>
          <w:color w:val="C00000"/>
          <w:sz w:val="18"/>
          <w:szCs w:val="18"/>
        </w:rPr>
        <w:t>Αὐ</w:t>
      </w:r>
      <w:r w:rsidRPr="00AE7CB4">
        <w:rPr>
          <w:rFonts w:cstheme="minorHAnsi"/>
          <w:b/>
          <w:sz w:val="18"/>
          <w:szCs w:val="18"/>
        </w:rPr>
        <w:t>τός, αὐτή, αὐτό </w:t>
      </w:r>
      <w:r w:rsidRPr="00AE7CB4">
        <w:rPr>
          <w:rFonts w:cstheme="minorHAnsi"/>
          <w:sz w:val="18"/>
          <w:szCs w:val="18"/>
        </w:rPr>
        <w:t xml:space="preserve">; </w:t>
      </w:r>
      <w:r w:rsidRPr="00AE7CB4">
        <w:rPr>
          <w:rFonts w:cstheme="minorHAnsi"/>
          <w:i/>
          <w:iCs/>
          <w:sz w:val="18"/>
          <w:szCs w:val="18"/>
        </w:rPr>
        <w:t>gén.</w:t>
      </w:r>
      <w:r w:rsidRPr="00AE7CB4">
        <w:rPr>
          <w:rFonts w:cstheme="minorHAnsi"/>
          <w:sz w:val="18"/>
          <w:szCs w:val="18"/>
        </w:rPr>
        <w:t xml:space="preserve"> </w:t>
      </w:r>
      <w:proofErr w:type="gramStart"/>
      <w:r w:rsidRPr="00AE7CB4">
        <w:rPr>
          <w:rFonts w:cstheme="minorHAnsi"/>
          <w:sz w:val="18"/>
          <w:szCs w:val="18"/>
        </w:rPr>
        <w:t>αὐτοῦ</w:t>
      </w:r>
      <w:proofErr w:type="gramEnd"/>
      <w:r w:rsidRPr="00AE7CB4">
        <w:rPr>
          <w:rFonts w:cstheme="minorHAnsi"/>
          <w:sz w:val="18"/>
          <w:szCs w:val="18"/>
        </w:rPr>
        <w:t>, ῆς, οῦ ; (</w:t>
      </w:r>
      <w:r w:rsidRPr="00AE7CB4">
        <w:rPr>
          <w:rFonts w:cstheme="minorHAnsi"/>
          <w:i/>
          <w:sz w:val="18"/>
          <w:szCs w:val="18"/>
        </w:rPr>
        <w:t>pr.</w:t>
      </w:r>
      <w:r w:rsidRPr="00AE7CB4">
        <w:rPr>
          <w:rFonts w:cstheme="minorHAnsi"/>
          <w:sz w:val="18"/>
          <w:szCs w:val="18"/>
        </w:rPr>
        <w:t xml:space="preserve"> &amp; </w:t>
      </w:r>
      <w:r w:rsidRPr="00AE7CB4">
        <w:rPr>
          <w:rFonts w:cstheme="minorHAnsi"/>
          <w:i/>
          <w:sz w:val="18"/>
          <w:szCs w:val="18"/>
        </w:rPr>
        <w:t>adj. de rappel</w:t>
      </w:r>
      <w:r w:rsidRPr="00AE7CB4">
        <w:rPr>
          <w:rFonts w:cstheme="minorHAnsi"/>
          <w:sz w:val="18"/>
          <w:szCs w:val="18"/>
        </w:rPr>
        <w:t>)</w:t>
      </w:r>
      <w:r w:rsidRPr="00AE7CB4">
        <w:rPr>
          <w:rFonts w:cstheme="minorHAnsi"/>
          <w:b/>
          <w:sz w:val="18"/>
          <w:szCs w:val="18"/>
        </w:rPr>
        <w:t xml:space="preserve"> : </w:t>
      </w:r>
      <w:r w:rsidRPr="00AE7CB4">
        <w:rPr>
          <w:rFonts w:cstheme="minorHAnsi"/>
          <w:sz w:val="18"/>
          <w:szCs w:val="18"/>
        </w:rPr>
        <w:t xml:space="preserve">le, la, les, lui, elle ; Précédé de l‘art. </w:t>
      </w:r>
      <w:r w:rsidRPr="00AE7CB4">
        <w:rPr>
          <w:rFonts w:cstheme="minorHAnsi"/>
          <w:b/>
          <w:sz w:val="18"/>
          <w:szCs w:val="18"/>
        </w:rPr>
        <w:t>ὁ αὐτός</w:t>
      </w:r>
      <w:r w:rsidRPr="00AE7CB4">
        <w:rPr>
          <w:rFonts w:cstheme="minorHAnsi"/>
          <w:sz w:val="18"/>
          <w:szCs w:val="18"/>
        </w:rPr>
        <w:t xml:space="preserve"> : le même, etc. ; </w:t>
      </w:r>
      <w:r w:rsidRPr="00AE7CB4">
        <w:rPr>
          <w:rFonts w:cstheme="minorHAnsi"/>
          <w:b/>
          <w:sz w:val="18"/>
          <w:szCs w:val="18"/>
        </w:rPr>
        <w:t>αὐτός,</w:t>
      </w:r>
      <w:r w:rsidRPr="00AE7CB4">
        <w:rPr>
          <w:rFonts w:cstheme="minorHAnsi"/>
          <w:sz w:val="18"/>
          <w:szCs w:val="18"/>
        </w:rPr>
        <w:t xml:space="preserve"> sans art. et apposé (ou attr.)  : </w:t>
      </w:r>
      <w:proofErr w:type="gramStart"/>
      <w:r w:rsidRPr="00AE7CB4">
        <w:rPr>
          <w:rFonts w:cstheme="minorHAnsi"/>
          <w:sz w:val="18"/>
          <w:szCs w:val="18"/>
        </w:rPr>
        <w:t>lui-même</w:t>
      </w:r>
      <w:proofErr w:type="gramEnd"/>
      <w:r w:rsidRPr="00AE7CB4">
        <w:rPr>
          <w:rFonts w:cstheme="minorHAnsi"/>
          <w:sz w:val="18"/>
          <w:szCs w:val="18"/>
        </w:rPr>
        <w:t>, etc. ;</w:t>
      </w:r>
      <w:r w:rsidRPr="00AE7CB4">
        <w:rPr>
          <w:rFonts w:cstheme="minorHAnsi"/>
          <w:b/>
          <w:sz w:val="18"/>
          <w:szCs w:val="18"/>
        </w:rPr>
        <w:t xml:space="preserve"> Ὁ αὐτός</w:t>
      </w:r>
      <w:r w:rsidRPr="00AE7CB4">
        <w:rPr>
          <w:rFonts w:cstheme="minorHAnsi"/>
          <w:sz w:val="18"/>
          <w:szCs w:val="18"/>
        </w:rPr>
        <w:t xml:space="preserve"> suivi d’un cp au datif</w:t>
      </w:r>
      <w:r w:rsidRPr="00AE7CB4">
        <w:rPr>
          <w:rFonts w:cstheme="minorHAnsi"/>
          <w:b/>
          <w:sz w:val="18"/>
          <w:szCs w:val="18"/>
        </w:rPr>
        <w:t xml:space="preserve"> = </w:t>
      </w:r>
      <w:r w:rsidRPr="00AE7CB4">
        <w:rPr>
          <w:rFonts w:cstheme="minorHAnsi"/>
          <w:sz w:val="18"/>
          <w:szCs w:val="18"/>
        </w:rPr>
        <w:t>le même… que  (</w:t>
      </w:r>
      <w:r w:rsidRPr="00AE7CB4">
        <w:rPr>
          <w:rFonts w:cstheme="minorHAnsi"/>
          <w:i/>
          <w:sz w:val="18"/>
          <w:szCs w:val="18"/>
        </w:rPr>
        <w:t>cf</w:t>
      </w:r>
      <w:r w:rsidRPr="00AE7CB4">
        <w:rPr>
          <w:rFonts w:cstheme="minorHAnsi"/>
          <w:sz w:val="18"/>
          <w:szCs w:val="18"/>
        </w:rPr>
        <w:t xml:space="preserve">. </w:t>
      </w:r>
      <w:r w:rsidRPr="00AE7CB4">
        <w:rPr>
          <w:rFonts w:cstheme="minorHAnsi"/>
          <w:b/>
          <w:i/>
          <w:sz w:val="18"/>
          <w:szCs w:val="18"/>
        </w:rPr>
        <w:t>Rg</w:t>
      </w:r>
      <w:r w:rsidRPr="00AE7CB4">
        <w:rPr>
          <w:rFonts w:cstheme="minorHAnsi"/>
          <w:sz w:val="18"/>
          <w:szCs w:val="18"/>
        </w:rPr>
        <w:t xml:space="preserve"> § 218).      </w:t>
      </w:r>
      <w:r w:rsidRPr="00AE7CB4">
        <w:rPr>
          <w:rFonts w:eastAsia="Times New Roman" w:cstheme="minorHAnsi"/>
          <w:b/>
          <w:color w:val="C00000"/>
          <w:sz w:val="18"/>
          <w:szCs w:val="18"/>
          <w:lang w:val="el-GR" w:eastAsia="fr-FR"/>
        </w:rPr>
        <w:t>Ὅ</w:t>
      </w:r>
      <w:r w:rsidRPr="00AE7CB4">
        <w:rPr>
          <w:rFonts w:eastAsia="Times New Roman" w:cstheme="minorHAnsi"/>
          <w:b/>
          <w:sz w:val="18"/>
          <w:szCs w:val="18"/>
          <w:lang w:val="el-GR" w:eastAsia="fr-FR"/>
        </w:rPr>
        <w:t>του</w:t>
      </w:r>
      <w:r w:rsidRPr="00AE7CB4">
        <w:rPr>
          <w:rFonts w:eastAsia="Times New Roman" w:cstheme="minorHAnsi"/>
          <w:sz w:val="18"/>
          <w:szCs w:val="18"/>
          <w:lang w:eastAsia="fr-FR"/>
        </w:rPr>
        <w:t xml:space="preserve"> cp de  </w:t>
      </w:r>
      <w:r w:rsidRPr="00AE7CB4">
        <w:rPr>
          <w:rFonts w:eastAsia="Times New Roman" w:cstheme="minorHAnsi"/>
          <w:b/>
          <w:sz w:val="18"/>
          <w:szCs w:val="18"/>
          <w:lang w:val="el-GR" w:eastAsia="fr-FR"/>
        </w:rPr>
        <w:t>ἕτερον</w:t>
      </w:r>
      <w:r w:rsidRPr="00AE7CB4">
        <w:rPr>
          <w:rFonts w:eastAsia="Times New Roman" w:cstheme="minorHAnsi"/>
          <w:sz w:val="18"/>
          <w:szCs w:val="18"/>
          <w:lang w:eastAsia="fr-FR"/>
        </w:rPr>
        <w:t xml:space="preserve"> ; </w:t>
      </w:r>
      <w:r w:rsidRPr="00AE7CB4">
        <w:rPr>
          <w:rFonts w:cstheme="minorHAnsi"/>
          <w:sz w:val="18"/>
          <w:szCs w:val="18"/>
        </w:rPr>
        <w:t xml:space="preserve"> </w:t>
      </w:r>
      <w:r w:rsidRPr="00AE7CB4">
        <w:rPr>
          <w:rFonts w:cstheme="minorHAnsi"/>
          <w:b/>
          <w:color w:val="C00000"/>
          <w:sz w:val="18"/>
          <w:szCs w:val="18"/>
        </w:rPr>
        <w:t>Ἕ</w:t>
      </w:r>
      <w:r w:rsidRPr="00AE7CB4">
        <w:rPr>
          <w:rFonts w:cstheme="minorHAnsi"/>
          <w:b/>
          <w:sz w:val="18"/>
          <w:szCs w:val="18"/>
        </w:rPr>
        <w:t>τερος, α, ον :</w:t>
      </w:r>
      <w:r w:rsidRPr="00AE7CB4">
        <w:rPr>
          <w:rFonts w:cstheme="minorHAnsi"/>
          <w:sz w:val="18"/>
          <w:szCs w:val="18"/>
        </w:rPr>
        <w:t xml:space="preserve"> autre ; </w:t>
      </w:r>
      <w:r w:rsidRPr="00AE7CB4">
        <w:rPr>
          <w:rFonts w:cstheme="minorHAnsi"/>
          <w:i/>
          <w:sz w:val="18"/>
          <w:szCs w:val="18"/>
        </w:rPr>
        <w:t>avec gén. </w:t>
      </w:r>
      <w:r w:rsidRPr="00AE7CB4">
        <w:rPr>
          <w:rFonts w:cstheme="minorHAnsi"/>
          <w:sz w:val="18"/>
          <w:szCs w:val="18"/>
        </w:rPr>
        <w:t xml:space="preserve">: </w:t>
      </w:r>
      <w:proofErr w:type="gramStart"/>
      <w:r w:rsidRPr="00AE7CB4">
        <w:rPr>
          <w:rFonts w:cstheme="minorHAnsi"/>
          <w:sz w:val="18"/>
          <w:szCs w:val="18"/>
        </w:rPr>
        <w:t>autre</w:t>
      </w:r>
      <w:proofErr w:type="gramEnd"/>
      <w:r w:rsidRPr="00AE7CB4">
        <w:rPr>
          <w:rFonts w:cstheme="minorHAnsi"/>
          <w:sz w:val="18"/>
          <w:szCs w:val="18"/>
        </w:rPr>
        <w:t xml:space="preserve"> par rapport à, autre que.</w:t>
      </w:r>
      <w:r w:rsidRPr="00AE7CB4">
        <w:rPr>
          <w:rFonts w:cstheme="minorHAnsi"/>
          <w:sz w:val="18"/>
          <w:szCs w:val="18"/>
        </w:rPr>
        <w:tab/>
        <w:t xml:space="preserve">     </w:t>
      </w:r>
      <w:r w:rsidRPr="00AE7CB4">
        <w:rPr>
          <w:rFonts w:cstheme="minorHAnsi"/>
          <w:sz w:val="18"/>
          <w:szCs w:val="18"/>
        </w:rPr>
        <w:br/>
      </w:r>
      <w:r w:rsidRPr="00AE7CB4">
        <w:rPr>
          <w:rFonts w:eastAsia="Times New Roman" w:cstheme="minorHAnsi"/>
          <w:b/>
          <w:caps/>
          <w:color w:val="C00000"/>
          <w:sz w:val="18"/>
          <w:szCs w:val="18"/>
          <w:lang w:val="el-GR" w:eastAsia="fr-FR"/>
        </w:rPr>
        <w:t>μ</w:t>
      </w:r>
      <w:r w:rsidRPr="00AE7CB4">
        <w:rPr>
          <w:rFonts w:eastAsia="Times New Roman" w:cstheme="minorHAnsi"/>
          <w:b/>
          <w:sz w:val="18"/>
          <w:szCs w:val="18"/>
          <w:lang w:val="el-GR" w:eastAsia="fr-FR"/>
        </w:rPr>
        <w:t>άλιστα</w:t>
      </w:r>
      <w:r w:rsidRPr="00AE7CB4">
        <w:rPr>
          <w:rFonts w:eastAsia="Times New Roman" w:cstheme="minorHAnsi"/>
          <w:sz w:val="18"/>
          <w:szCs w:val="18"/>
          <w:lang w:eastAsia="fr-FR"/>
        </w:rPr>
        <w:t xml:space="preserve"> : surtout.   </w:t>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ὅτι</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relativement à quoi.    </w:t>
      </w:r>
      <w:r w:rsidRPr="00AE7CB4">
        <w:rPr>
          <w:rFonts w:cstheme="minorHAnsi"/>
          <w:color w:val="C00000"/>
          <w:sz w:val="18"/>
          <w:szCs w:val="18"/>
        </w:rPr>
        <w:t>Ὅ</w:t>
      </w:r>
      <w:r w:rsidRPr="00AE7CB4">
        <w:rPr>
          <w:rFonts w:cstheme="minorHAnsi"/>
          <w:b/>
          <w:sz w:val="18"/>
          <w:szCs w:val="18"/>
        </w:rPr>
        <w:t>πῃ,</w:t>
      </w:r>
      <w:r w:rsidRPr="00AE7CB4">
        <w:rPr>
          <w:rFonts w:cstheme="minorHAnsi"/>
          <w:i/>
          <w:sz w:val="18"/>
          <w:szCs w:val="18"/>
        </w:rPr>
        <w:t xml:space="preserve"> adv. relatif  ou interr. </w:t>
      </w:r>
      <w:proofErr w:type="gramStart"/>
      <w:r w:rsidRPr="00AE7CB4">
        <w:rPr>
          <w:rFonts w:cstheme="minorHAnsi"/>
          <w:i/>
          <w:sz w:val="18"/>
          <w:szCs w:val="18"/>
        </w:rPr>
        <w:t>ind. :</w:t>
      </w:r>
      <w:proofErr w:type="gramEnd"/>
      <w:r w:rsidRPr="00AE7CB4">
        <w:rPr>
          <w:rFonts w:cstheme="minorHAnsi"/>
          <w:i/>
          <w:sz w:val="18"/>
          <w:szCs w:val="18"/>
        </w:rPr>
        <w:t xml:space="preserve"> […] </w:t>
      </w:r>
      <w:r w:rsidRPr="00AE7CB4">
        <w:rPr>
          <w:rFonts w:cstheme="minorHAnsi"/>
          <w:sz w:val="18"/>
          <w:szCs w:val="18"/>
        </w:rPr>
        <w:t xml:space="preserve">par où ; de quelle manière ; </w:t>
      </w:r>
      <w:r w:rsidRPr="00AE7CB4">
        <w:rPr>
          <w:rFonts w:cstheme="minorHAnsi"/>
          <w:sz w:val="18"/>
          <w:szCs w:val="18"/>
          <w:lang w:eastAsia="ja-JP"/>
        </w:rPr>
        <w:t>→</w:t>
      </w:r>
      <w:r w:rsidRPr="00AE7CB4">
        <w:rPr>
          <w:rFonts w:cstheme="minorHAnsi"/>
          <w:sz w:val="18"/>
          <w:szCs w:val="18"/>
        </w:rPr>
        <w:t xml:space="preserve"> sous quel aspect ( L. Br.).   </w:t>
      </w:r>
      <w:r w:rsidRPr="00AE7CB4">
        <w:rPr>
          <w:rFonts w:cstheme="minorHAnsi"/>
          <w:b/>
          <w:color w:val="C00000"/>
          <w:sz w:val="18"/>
          <w:szCs w:val="18"/>
        </w:rPr>
        <w:t>Ὅ</w:t>
      </w:r>
      <w:r w:rsidRPr="00AE7CB4">
        <w:rPr>
          <w:rFonts w:cstheme="minorHAnsi"/>
          <w:b/>
          <w:sz w:val="18"/>
          <w:szCs w:val="18"/>
        </w:rPr>
        <w:t xml:space="preserve">πως, </w:t>
      </w:r>
      <w:r w:rsidRPr="00AE7CB4">
        <w:rPr>
          <w:rFonts w:cstheme="minorHAnsi"/>
          <w:i/>
          <w:sz w:val="18"/>
          <w:szCs w:val="18"/>
        </w:rPr>
        <w:t xml:space="preserve">adv. realtif  ou interr. </w:t>
      </w:r>
      <w:proofErr w:type="gramStart"/>
      <w:r w:rsidRPr="00AE7CB4">
        <w:rPr>
          <w:rFonts w:cstheme="minorHAnsi"/>
          <w:i/>
          <w:sz w:val="18"/>
          <w:szCs w:val="18"/>
        </w:rPr>
        <w:t>ind.</w:t>
      </w:r>
      <w:r w:rsidRPr="00AE7CB4">
        <w:rPr>
          <w:rFonts w:cstheme="minorHAnsi"/>
          <w:b/>
          <w:sz w:val="18"/>
          <w:szCs w:val="18"/>
        </w:rPr>
        <w:t> :</w:t>
      </w:r>
      <w:proofErr w:type="gramEnd"/>
      <w:r w:rsidRPr="00AE7CB4">
        <w:rPr>
          <w:rFonts w:cstheme="minorHAnsi"/>
          <w:b/>
          <w:sz w:val="18"/>
          <w:szCs w:val="18"/>
        </w:rPr>
        <w:t xml:space="preserve"> […] </w:t>
      </w:r>
      <w:r w:rsidRPr="00AE7CB4">
        <w:rPr>
          <w:rFonts w:cstheme="minorHAnsi"/>
          <w:sz w:val="18"/>
          <w:szCs w:val="18"/>
        </w:rPr>
        <w:t>comment</w:t>
      </w:r>
      <w:r w:rsidRPr="00AE7CB4">
        <w:rPr>
          <w:rFonts w:cstheme="minorHAnsi"/>
          <w:b/>
          <w:sz w:val="18"/>
          <w:szCs w:val="18"/>
        </w:rPr>
        <w:t xml:space="preserve">.    </w:t>
      </w:r>
      <w:r w:rsidRPr="00AE7CB4">
        <w:rPr>
          <w:rFonts w:cstheme="minorHAnsi"/>
          <w:b/>
          <w:color w:val="C00000"/>
          <w:sz w:val="18"/>
          <w:szCs w:val="18"/>
          <w:lang w:val="el-GR"/>
        </w:rPr>
        <w:t>Ὁ</w:t>
      </w:r>
      <w:r w:rsidRPr="00AE7CB4">
        <w:rPr>
          <w:rFonts w:eastAsia="Times New Roman" w:cstheme="minorHAnsi"/>
          <w:b/>
          <w:sz w:val="18"/>
          <w:szCs w:val="18"/>
          <w:lang w:val="el-GR" w:eastAsia="fr-FR"/>
        </w:rPr>
        <w:t>πότε</w:t>
      </w:r>
      <w:r w:rsidRPr="00AE7CB4">
        <w:rPr>
          <w:rFonts w:eastAsia="Times New Roman" w:cstheme="minorHAnsi"/>
          <w:sz w:val="18"/>
          <w:szCs w:val="18"/>
          <w:lang w:eastAsia="fr-FR"/>
        </w:rPr>
        <w:t xml:space="preserve"> : quand.    </w:t>
      </w:r>
      <w:r w:rsidRPr="00AE7CB4">
        <w:rPr>
          <w:rFonts w:cstheme="minorHAnsi"/>
          <w:b/>
          <w:bCs/>
          <w:color w:val="C00000"/>
          <w:sz w:val="18"/>
          <w:szCs w:val="18"/>
        </w:rPr>
        <w:t>Σ</w:t>
      </w:r>
      <w:r w:rsidRPr="00AE7CB4">
        <w:rPr>
          <w:rFonts w:cstheme="minorHAnsi"/>
          <w:b/>
          <w:sz w:val="18"/>
          <w:szCs w:val="18"/>
        </w:rPr>
        <w:t>υμβαίνω—</w:t>
      </w:r>
      <w:proofErr w:type="gramStart"/>
      <w:r w:rsidRPr="00AE7CB4">
        <w:rPr>
          <w:rFonts w:cstheme="minorHAnsi"/>
          <w:b/>
          <w:sz w:val="18"/>
          <w:szCs w:val="18"/>
        </w:rPr>
        <w:t>:  [</w:t>
      </w:r>
      <w:proofErr w:type="gramEnd"/>
      <w:r w:rsidRPr="00AE7CB4">
        <w:rPr>
          <w:rFonts w:cstheme="minorHAnsi"/>
          <w:b/>
          <w:sz w:val="18"/>
          <w:szCs w:val="18"/>
        </w:rPr>
        <w:t xml:space="preserve">…] </w:t>
      </w:r>
      <w:r w:rsidRPr="00AE7CB4">
        <w:rPr>
          <w:rFonts w:cstheme="minorHAnsi"/>
          <w:sz w:val="18"/>
          <w:szCs w:val="18"/>
        </w:rPr>
        <w:t>arriver, survenir, avoir lieu ; avec inf</w:t>
      </w:r>
      <w:r w:rsidRPr="00AE7CB4">
        <w:rPr>
          <w:rFonts w:cstheme="minorHAnsi"/>
          <w:sz w:val="18"/>
          <w:szCs w:val="18"/>
          <w:u w:val="single"/>
        </w:rPr>
        <w:t>ve</w:t>
      </w:r>
      <w:r w:rsidRPr="00AE7CB4">
        <w:rPr>
          <w:rFonts w:cstheme="minorHAnsi"/>
          <w:sz w:val="18"/>
          <w:szCs w:val="18"/>
        </w:rPr>
        <w:t xml:space="preserve">  il arrive que.</w:t>
      </w:r>
      <w:r w:rsidRPr="00AE7CB4">
        <w:rPr>
          <w:rFonts w:cstheme="minorHAnsi"/>
          <w:sz w:val="18"/>
          <w:szCs w:val="18"/>
        </w:rPr>
        <w:tab/>
        <w:t xml:space="preserve">      </w:t>
      </w:r>
      <w:r w:rsidRPr="00AE7CB4">
        <w:rPr>
          <w:rFonts w:cstheme="minorHAnsi"/>
          <w:sz w:val="18"/>
          <w:szCs w:val="18"/>
        </w:rPr>
        <w:br/>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γιγνόμενά</w:t>
      </w:r>
      <w:r w:rsidRPr="00AE7CB4">
        <w:rPr>
          <w:rFonts w:cstheme="minorHAnsi"/>
          <w:sz w:val="18"/>
          <w:szCs w:val="18"/>
        </w:rPr>
        <w:t xml:space="preserve"> : « chez les êtres en devenir » (L. Br.).       </w:t>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ἕκαστον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ἕκαστα</w:t>
      </w:r>
      <w:r w:rsidRPr="00AE7CB4">
        <w:rPr>
          <w:rFonts w:cstheme="minorHAnsi"/>
          <w:sz w:val="18"/>
          <w:szCs w:val="18"/>
        </w:rPr>
        <w:t xml:space="preserve"> : « chacun eût égard à l’autre »(L. Brisson).    </w:t>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ἔχοντα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ἀεί</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 xml:space="preserve">et par rapport …      </w:t>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i/>
          <w:sz w:val="18"/>
          <w:szCs w:val="18"/>
          <w:lang w:eastAsia="fr-FR"/>
        </w:rPr>
        <w:t xml:space="preserve"> (loc. </w:t>
      </w:r>
      <w:proofErr w:type="gramStart"/>
      <w:r w:rsidRPr="00AE7CB4">
        <w:rPr>
          <w:rFonts w:eastAsia="Times New Roman" w:cstheme="minorHAnsi"/>
          <w:i/>
          <w:sz w:val="18"/>
          <w:szCs w:val="18"/>
          <w:lang w:eastAsia="fr-FR"/>
        </w:rPr>
        <w:t>adv</w:t>
      </w:r>
      <w:proofErr w:type="gramEnd"/>
      <w:r w:rsidRPr="00AE7CB4">
        <w:rPr>
          <w:rFonts w:eastAsia="Times New Roman" w:cstheme="minorHAnsi"/>
          <w:i/>
          <w:sz w:val="18"/>
          <w:szCs w:val="18"/>
          <w:lang w:eastAsia="fr-FR"/>
        </w:rPr>
        <w:t>.)</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de la même manière ; </w:t>
      </w:r>
      <w:r w:rsidRPr="00AE7CB4">
        <w:rPr>
          <w:rFonts w:eastAsia="Times New Roman" w:cstheme="minorHAnsi"/>
          <w:color w:val="C00000"/>
          <w:sz w:val="18"/>
          <w:szCs w:val="18"/>
          <w:lang w:eastAsia="fr-FR"/>
        </w:rPr>
        <w:t xml:space="preserve"> </w:t>
      </w:r>
      <w:r w:rsidRPr="00AE7CB4">
        <w:rPr>
          <w:rFonts w:eastAsia="Times New Roman" w:cstheme="minorHAnsi"/>
          <w:b/>
          <w:color w:val="C00000"/>
          <w:sz w:val="18"/>
          <w:szCs w:val="18"/>
          <w:lang w:val="el-GR" w:eastAsia="fr-FR"/>
        </w:rPr>
        <w:t>Ἔ</w:t>
      </w:r>
      <w:r w:rsidRPr="00AE7CB4">
        <w:rPr>
          <w:rFonts w:eastAsia="Times New Roman" w:cstheme="minorHAnsi"/>
          <w:b/>
          <w:sz w:val="18"/>
          <w:szCs w:val="18"/>
          <w:lang w:val="el-GR" w:eastAsia="fr-FR"/>
        </w:rPr>
        <w:t>χειν</w:t>
      </w:r>
      <w:r w:rsidRPr="00AE7CB4">
        <w:rPr>
          <w:rFonts w:eastAsia="Times New Roman" w:cstheme="minorHAnsi"/>
          <w:sz w:val="18"/>
          <w:szCs w:val="18"/>
          <w:lang w:eastAsia="fr-FR"/>
        </w:rPr>
        <w:t xml:space="preserve"> + adv. </w:t>
      </w:r>
      <w:proofErr w:type="gramStart"/>
      <w:r w:rsidRPr="00AE7CB4">
        <w:rPr>
          <w:rFonts w:eastAsia="Times New Roman" w:cstheme="minorHAnsi"/>
          <w:sz w:val="18"/>
          <w:szCs w:val="18"/>
          <w:lang w:eastAsia="fr-FR"/>
        </w:rPr>
        <w:t>(</w:t>
      </w:r>
      <w:r w:rsidRPr="00AE7CB4">
        <w:rPr>
          <w:rFonts w:eastAsia="Times New Roman" w:cstheme="minorHAnsi"/>
          <w:i/>
          <w:sz w:val="18"/>
          <w:szCs w:val="18"/>
          <w:lang w:eastAsia="fr-FR"/>
        </w:rPr>
        <w:t xml:space="preserve"> ou</w:t>
      </w:r>
      <w:proofErr w:type="gramEnd"/>
      <w:r w:rsidRPr="00AE7CB4">
        <w:rPr>
          <w:rFonts w:eastAsia="Times New Roman" w:cstheme="minorHAnsi"/>
          <w:i/>
          <w:sz w:val="18"/>
          <w:szCs w:val="18"/>
          <w:lang w:eastAsia="fr-FR"/>
        </w:rPr>
        <w:t xml:space="preserve"> loc. adv.</w:t>
      </w:r>
      <w:r w:rsidRPr="00AE7CB4">
        <w:rPr>
          <w:rFonts w:eastAsia="Times New Roman" w:cstheme="minorHAnsi"/>
          <w:sz w:val="18"/>
          <w:szCs w:val="18"/>
          <w:lang w:eastAsia="fr-FR"/>
        </w:rPr>
        <w:t xml:space="preserve">) </w:t>
      </w:r>
      <w:r w:rsidRPr="00AE7CB4">
        <w:rPr>
          <w:rFonts w:ascii="Cambria Math" w:eastAsia="Times New Roman" w:hAnsi="Cambria Math" w:cs="Cambria Math"/>
          <w:b/>
          <w:sz w:val="18"/>
          <w:szCs w:val="18"/>
          <w:lang w:eastAsia="fr-FR"/>
        </w:rPr>
        <w:t>≃</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être + cp de manière.</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eastAsia="Times New Roman" w:cstheme="minorHAnsi"/>
          <w:b/>
          <w:color w:val="C00000"/>
          <w:sz w:val="18"/>
          <w:szCs w:val="18"/>
          <w:lang w:eastAsia="fr-FR"/>
        </w:rPr>
        <w:t>      N</w:t>
      </w:r>
      <w:r w:rsidRPr="00AE7CB4">
        <w:rPr>
          <w:rFonts w:eastAsia="Times New Roman" w:cstheme="minorHAnsi"/>
          <w:b/>
          <w:sz w:val="18"/>
          <w:szCs w:val="18"/>
          <w:lang w:eastAsia="fr-FR"/>
        </w:rPr>
        <w:t>B</w:t>
      </w:r>
      <w:r w:rsidRPr="00AE7CB4">
        <w:rPr>
          <w:rFonts w:eastAsia="Times New Roman" w:cstheme="minorHAnsi"/>
          <w:sz w:val="18"/>
          <w:szCs w:val="18"/>
          <w:lang w:eastAsia="fr-FR"/>
        </w:rPr>
        <w:t xml:space="preserve">. </w:t>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γιγνόμενά</w:t>
      </w:r>
      <w:r w:rsidRPr="00AE7CB4">
        <w:rPr>
          <w:rFonts w:eastAsia="Times New Roman" w:cstheme="minorHAnsi"/>
          <w:b/>
          <w:sz w:val="18"/>
          <w:szCs w:val="18"/>
          <w:lang w:eastAsia="fr-FR"/>
        </w:rPr>
        <w:t>.  Stallbaum</w:t>
      </w:r>
      <w:r w:rsidRPr="00AE7CB4">
        <w:rPr>
          <w:rFonts w:eastAsia="Times New Roman" w:cstheme="minorHAnsi"/>
          <w:sz w:val="18"/>
          <w:szCs w:val="18"/>
          <w:lang w:eastAsia="fr-FR"/>
        </w:rPr>
        <w:t xml:space="preserve"> met sur le même plan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γιγνόμενά</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et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ἔχοντα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ἀεί</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Il explique le changement de</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en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par le refus </w:t>
      </w:r>
      <w:proofErr w:type="gramStart"/>
      <w:r w:rsidRPr="00AE7CB4">
        <w:rPr>
          <w:rFonts w:eastAsia="Times New Roman" w:cstheme="minorHAnsi"/>
          <w:sz w:val="18"/>
          <w:szCs w:val="18"/>
          <w:lang w:eastAsia="fr-FR"/>
        </w:rPr>
        <w:t>( de</w:t>
      </w:r>
      <w:proofErr w:type="gramEnd"/>
      <w:r w:rsidRPr="00AE7CB4">
        <w:rPr>
          <w:rFonts w:eastAsia="Times New Roman" w:cstheme="minorHAnsi"/>
          <w:sz w:val="18"/>
          <w:szCs w:val="18"/>
          <w:lang w:eastAsia="fr-FR"/>
        </w:rPr>
        <w:t xml:space="preserve"> Platon) d’écrire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ἔχοντα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ἀεί</w:t>
      </w:r>
      <w:r w:rsidRPr="00AE7CB4">
        <w:rPr>
          <w:rFonts w:eastAsia="Times New Roman" w:cstheme="minorHAnsi"/>
          <w:b/>
          <w:sz w:val="18"/>
          <w:szCs w:val="18"/>
          <w:lang w:eastAsia="fr-FR"/>
        </w:rPr>
        <w:t xml:space="preserve">.       A. Rivaud </w:t>
      </w:r>
      <w:r w:rsidRPr="00AE7CB4">
        <w:rPr>
          <w:rFonts w:eastAsia="Times New Roman" w:cstheme="minorHAnsi"/>
          <w:sz w:val="18"/>
          <w:szCs w:val="18"/>
          <w:lang w:eastAsia="fr-FR"/>
        </w:rPr>
        <w:t xml:space="preserve">met sur le  même plan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ἕκαστον</w:t>
      </w:r>
      <w:r w:rsidRPr="00AE7CB4">
        <w:rPr>
          <w:rFonts w:eastAsia="Times New Roman" w:cstheme="minorHAnsi"/>
          <w:b/>
          <w:sz w:val="18"/>
          <w:szCs w:val="18"/>
          <w:lang w:eastAsia="fr-FR"/>
        </w:rPr>
        <w:t xml:space="preserve"> </w:t>
      </w:r>
      <w:r w:rsidRPr="00AE7CB4">
        <w:rPr>
          <w:rFonts w:eastAsia="Times New Roman" w:cstheme="minorHAnsi"/>
          <w:i/>
          <w:sz w:val="18"/>
          <w:szCs w:val="18"/>
          <w:lang w:eastAsia="fr-FR"/>
        </w:rPr>
        <w:t>et</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ἔχοντα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ἀεί</w:t>
      </w:r>
      <w:r w:rsidRPr="00AE7CB4">
        <w:rPr>
          <w:rFonts w:eastAsia="Times New Roman" w:cstheme="minorHAnsi"/>
          <w:sz w:val="18"/>
          <w:szCs w:val="18"/>
          <w:lang w:eastAsia="fr-FR"/>
        </w:rPr>
        <w:t xml:space="preserve">.    </w:t>
      </w:r>
      <w:r w:rsidRPr="00AE7CB4">
        <w:rPr>
          <w:rFonts w:eastAsia="Times New Roman" w:cstheme="minorHAnsi"/>
          <w:b/>
          <w:sz w:val="18"/>
          <w:szCs w:val="18"/>
          <w:lang w:eastAsia="fr-FR"/>
        </w:rPr>
        <w:t>L. Brisson</w:t>
      </w:r>
      <w:r w:rsidRPr="00AE7CB4">
        <w:rPr>
          <w:rFonts w:eastAsia="Times New Roman" w:cstheme="minorHAnsi"/>
          <w:sz w:val="18"/>
          <w:szCs w:val="18"/>
          <w:lang w:eastAsia="fr-FR"/>
        </w:rPr>
        <w:t xml:space="preserve"> est plus proche de Stallbaum.</w:t>
      </w:r>
      <w:r w:rsidRPr="00AE7CB4">
        <w:rPr>
          <w:rFonts w:eastAsia="Times New Roman" w:cstheme="minorHAnsi"/>
          <w:sz w:val="18"/>
          <w:szCs w:val="18"/>
          <w:lang w:eastAsia="fr-FR"/>
        </w:rPr>
        <w:tab/>
      </w:r>
      <w:r w:rsidRPr="00AE7CB4">
        <w:rPr>
          <w:rFonts w:eastAsia="Times New Roman" w:cstheme="minorHAnsi"/>
          <w:sz w:val="18"/>
          <w:szCs w:val="18"/>
          <w:lang w:eastAsia="fr-FR"/>
        </w:rPr>
        <w:br/>
      </w:r>
      <w:r w:rsidRPr="00AE7CB4">
        <w:rPr>
          <w:rFonts w:eastAsia="Times New Roman" w:cstheme="minorHAnsi"/>
          <w:b/>
          <w:color w:val="C00000"/>
          <w:sz w:val="18"/>
          <w:szCs w:val="18"/>
          <w:lang w:eastAsia="fr-FR"/>
        </w:rPr>
        <w:t>      N</w:t>
      </w:r>
      <w:r w:rsidRPr="00AE7CB4">
        <w:rPr>
          <w:rFonts w:eastAsia="Times New Roman" w:cstheme="minorHAnsi"/>
          <w:sz w:val="18"/>
          <w:szCs w:val="18"/>
          <w:lang w:eastAsia="fr-FR"/>
        </w:rPr>
        <w:t xml:space="preserve">B. Cornford propose deux constructions de cette phrase difficile.  (1)  </w:t>
      </w:r>
      <w:r w:rsidRPr="00AE7CB4">
        <w:rPr>
          <w:rFonts w:eastAsia="Times New Roman" w:cstheme="minorHAnsi"/>
          <w:b/>
          <w:color w:val="C00000"/>
          <w:sz w:val="18"/>
          <w:szCs w:val="18"/>
          <w:lang w:val="el-GR" w:eastAsia="fr-FR"/>
        </w:rPr>
        <w:t>Ὅ</w:t>
      </w:r>
      <w:r w:rsidRPr="00AE7CB4">
        <w:rPr>
          <w:rFonts w:eastAsia="Times New Roman" w:cstheme="minorHAnsi"/>
          <w:b/>
          <w:sz w:val="18"/>
          <w:szCs w:val="18"/>
          <w:lang w:val="el-GR" w:eastAsia="fr-FR"/>
        </w:rPr>
        <w:t>τῳ</w:t>
      </w:r>
      <w:r w:rsidRPr="00AE7CB4">
        <w:rPr>
          <w:rFonts w:cstheme="minorHAnsi"/>
          <w:sz w:val="18"/>
          <w:szCs w:val="18"/>
        </w:rPr>
        <w:t xml:space="preserve"> pouvant être un relatif dont l’antécédent serait (</w:t>
      </w:r>
      <w:r w:rsidRPr="00AE7CB4">
        <w:rPr>
          <w:rFonts w:cstheme="minorHAnsi"/>
          <w:sz w:val="18"/>
          <w:szCs w:val="18"/>
          <w:lang w:val="el-GR"/>
        </w:rPr>
        <w:t>πρὸς</w:t>
      </w:r>
      <w:r w:rsidRPr="00AE7CB4">
        <w:rPr>
          <w:rFonts w:cstheme="minorHAnsi"/>
          <w:sz w:val="18"/>
          <w:szCs w:val="18"/>
        </w:rPr>
        <w:t xml:space="preserve">) </w:t>
      </w:r>
      <w:r w:rsidRPr="00AE7CB4">
        <w:rPr>
          <w:rFonts w:cstheme="minorHAnsi"/>
          <w:sz w:val="18"/>
          <w:szCs w:val="18"/>
          <w:lang w:val="el-GR"/>
        </w:rPr>
        <w:t>ἕκαστον</w:t>
      </w:r>
      <w:r w:rsidRPr="00AE7CB4">
        <w:rPr>
          <w:rFonts w:cstheme="minorHAnsi"/>
          <w:sz w:val="18"/>
          <w:szCs w:val="18"/>
        </w:rPr>
        <w:t xml:space="preserve"> alors que </w:t>
      </w:r>
      <w:r w:rsidRPr="00AE7CB4">
        <w:rPr>
          <w:rFonts w:cstheme="minorHAnsi"/>
          <w:b/>
          <w:sz w:val="18"/>
          <w:szCs w:val="18"/>
          <w:lang w:val="el-GR"/>
        </w:rPr>
        <w:t>τι</w:t>
      </w:r>
      <w:r w:rsidRPr="00AE7CB4">
        <w:rPr>
          <w:rFonts w:cstheme="minorHAnsi"/>
          <w:sz w:val="18"/>
          <w:szCs w:val="18"/>
        </w:rPr>
        <w:t xml:space="preserve"> serait sujet dans la proposition </w:t>
      </w:r>
      <w:r w:rsidRPr="00AE7CB4">
        <w:rPr>
          <w:rFonts w:eastAsia="Times New Roman" w:cstheme="minorHAnsi"/>
          <w:b/>
          <w:sz w:val="18"/>
          <w:szCs w:val="18"/>
          <w:lang w:val="el-GR" w:eastAsia="fr-FR"/>
        </w:rPr>
        <w:t>ἕκαστα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εἶναι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πάσχειν</w:t>
      </w:r>
      <w:r w:rsidRPr="00AE7CB4">
        <w:rPr>
          <w:rFonts w:eastAsia="Times New Roman" w:cstheme="minorHAnsi"/>
          <w:b/>
          <w:sz w:val="18"/>
          <w:szCs w:val="18"/>
          <w:lang w:eastAsia="fr-FR"/>
        </w:rPr>
        <w:t>)</w:t>
      </w:r>
      <w:r w:rsidRPr="00AE7CB4">
        <w:rPr>
          <w:rFonts w:eastAsia="Times New Roman" w:cstheme="minorHAnsi"/>
          <w:sz w:val="18"/>
          <w:szCs w:val="18"/>
          <w:lang w:eastAsia="fr-FR"/>
        </w:rPr>
        <w:t xml:space="preserve">      (2</w:t>
      </w:r>
      <w:proofErr w:type="gramStart"/>
      <w:r w:rsidRPr="00AE7CB4">
        <w:rPr>
          <w:rFonts w:eastAsia="Times New Roman" w:cstheme="minorHAnsi"/>
          <w:sz w:val="18"/>
          <w:szCs w:val="18"/>
          <w:lang w:eastAsia="fr-FR"/>
        </w:rPr>
        <w:t>)</w:t>
      </w:r>
      <w:r w:rsidRPr="00AE7CB4">
        <w:rPr>
          <w:rFonts w:eastAsia="Times New Roman" w:cstheme="minorHAnsi"/>
          <w:b/>
          <w:color w:val="C00000"/>
          <w:sz w:val="18"/>
          <w:szCs w:val="18"/>
          <w:lang w:val="el-GR" w:eastAsia="fr-FR"/>
        </w:rPr>
        <w:t>Ὅ</w:t>
      </w:r>
      <w:r w:rsidRPr="00AE7CB4">
        <w:rPr>
          <w:rFonts w:eastAsia="Times New Roman" w:cstheme="minorHAnsi"/>
          <w:b/>
          <w:sz w:val="18"/>
          <w:szCs w:val="18"/>
          <w:lang w:val="el-GR" w:eastAsia="fr-FR"/>
        </w:rPr>
        <w:t>τῳ</w:t>
      </w:r>
      <w:proofErr w:type="gramEnd"/>
      <w:r w:rsidRPr="00AE7CB4">
        <w:rPr>
          <w:rFonts w:eastAsia="Times New Roman" w:cstheme="minorHAnsi"/>
          <w:b/>
          <w:sz w:val="18"/>
          <w:szCs w:val="18"/>
          <w:lang w:eastAsia="fr-FR"/>
        </w:rPr>
        <w:t xml:space="preserve"> </w:t>
      </w:r>
      <w:r w:rsidRPr="00AE7CB4">
        <w:rPr>
          <w:rFonts w:cstheme="minorHAnsi"/>
          <w:sz w:val="18"/>
          <w:szCs w:val="18"/>
        </w:rPr>
        <w:t xml:space="preserve">pouvant introduire une interro ind. dépendant de </w:t>
      </w:r>
      <w:r w:rsidRPr="00AE7CB4">
        <w:rPr>
          <w:rFonts w:cstheme="minorHAnsi"/>
          <w:sz w:val="18"/>
          <w:szCs w:val="18"/>
          <w:lang w:val="el-GR"/>
        </w:rPr>
        <w:t>λέγει</w:t>
      </w:r>
      <w:r w:rsidRPr="00AE7CB4">
        <w:rPr>
          <w:rFonts w:cstheme="minorHAnsi"/>
          <w:sz w:val="18"/>
          <w:szCs w:val="18"/>
        </w:rPr>
        <w:t xml:space="preserve"> (solution de Rivaud et de Brisson) ; </w:t>
      </w:r>
      <w:r w:rsidRPr="00AE7CB4">
        <w:rPr>
          <w:rFonts w:eastAsia="Times New Roman" w:cstheme="minorHAnsi"/>
          <w:b/>
          <w:sz w:val="18"/>
          <w:szCs w:val="18"/>
          <w:lang w:eastAsia="fr-FR"/>
        </w:rPr>
        <w:t xml:space="preserve"> </w:t>
      </w:r>
      <w:r w:rsidRPr="00AE7CB4">
        <w:rPr>
          <w:rFonts w:cstheme="minorHAnsi"/>
          <w:sz w:val="18"/>
          <w:szCs w:val="18"/>
        </w:rPr>
        <w:t xml:space="preserve">Voir la discussion chez Cornford . L. Brisson renvoie à son livre </w:t>
      </w:r>
      <w:r w:rsidRPr="00AE7CB4">
        <w:rPr>
          <w:rFonts w:cstheme="minorHAnsi"/>
          <w:i/>
          <w:sz w:val="18"/>
          <w:szCs w:val="18"/>
        </w:rPr>
        <w:t>Le Même et l’Autre</w:t>
      </w:r>
      <w:r w:rsidRPr="00AE7CB4">
        <w:rPr>
          <w:rFonts w:cstheme="minorHAnsi"/>
          <w:sz w:val="18"/>
          <w:szCs w:val="18"/>
        </w:rPr>
        <w:t xml:space="preserve"> p. 340-352. </w:t>
      </w:r>
    </w:p>
  </w:footnote>
  <w:footnote w:id="143">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[37b phr. </w:t>
      </w:r>
      <w:proofErr w:type="gramStart"/>
      <w:r w:rsidRPr="00AE7CB4">
        <w:rPr>
          <w:rFonts w:eastAsia="Times New Roman" w:cstheme="minorHAnsi"/>
          <w:b/>
          <w:sz w:val="18"/>
          <w:szCs w:val="18"/>
          <w:lang w:eastAsia="fr-FR"/>
        </w:rPr>
        <w:t>2 ]</w:t>
      </w:r>
      <w:proofErr w:type="gramEnd"/>
      <w:r w:rsidRPr="00AE7CB4">
        <w:rPr>
          <w:rFonts w:eastAsia="Times New Roman" w:cstheme="minorHAnsi"/>
          <w:b/>
          <w:sz w:val="18"/>
          <w:szCs w:val="18"/>
          <w:lang w:eastAsia="fr-FR"/>
        </w:rPr>
        <w:t xml:space="preserve">  </w:t>
      </w:r>
      <w:r w:rsidRPr="00AE7CB4">
        <w:rPr>
          <w:rFonts w:eastAsia="Times New Roman" w:cstheme="minorHAnsi"/>
          <w:b/>
          <w:caps/>
          <w:sz w:val="18"/>
          <w:szCs w:val="18"/>
          <w:lang w:val="el-GR" w:eastAsia="fr-FR"/>
        </w:rPr>
        <w:t>λ</w:t>
      </w:r>
      <w:r w:rsidRPr="00AE7CB4">
        <w:rPr>
          <w:rFonts w:eastAsia="Times New Roman" w:cstheme="minorHAnsi"/>
          <w:b/>
          <w:sz w:val="18"/>
          <w:szCs w:val="18"/>
          <w:lang w:val="el-GR" w:eastAsia="fr-FR"/>
        </w:rPr>
        <w:t>όγος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ἀληθὴς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γιγνόμενος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περί</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θάτερον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ὂν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ταὐτόν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κινουμένῳ</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ὑφ᾽</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αὑτοῦ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φερόμενος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ἄνευ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φθόγγου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ἠχῆς</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eastAsia="Times New Roman" w:cstheme="minorHAnsi"/>
          <w:b/>
          <w:color w:val="C00000"/>
          <w:sz w:val="18"/>
          <w:szCs w:val="18"/>
          <w:lang w:val="el-GR" w:eastAsia="fr-FR"/>
        </w:rPr>
        <w:t>Κ</w:t>
      </w:r>
      <w:r w:rsidRPr="00AE7CB4">
        <w:rPr>
          <w:rFonts w:eastAsia="Times New Roman" w:cstheme="minorHAnsi"/>
          <w:b/>
          <w:sz w:val="18"/>
          <w:szCs w:val="18"/>
          <w:lang w:val="el-GR" w:eastAsia="fr-FR"/>
        </w:rPr>
        <w:t>ατὰ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ταὐτὸν</w:t>
      </w:r>
      <w:r w:rsidRPr="00AE7CB4">
        <w:rPr>
          <w:rFonts w:cstheme="minorHAnsi"/>
          <w:sz w:val="18"/>
          <w:szCs w:val="18"/>
        </w:rPr>
        <w:t xml:space="preserve"> = </w:t>
      </w:r>
      <w:r w:rsidRPr="00AE7CB4">
        <w:rPr>
          <w:rFonts w:cstheme="minorHAnsi"/>
          <w:b/>
          <w:sz w:val="18"/>
          <w:szCs w:val="18"/>
          <w:lang w:val="el-GR"/>
        </w:rPr>
        <w:t>ὁμοίως</w:t>
      </w:r>
      <w:r w:rsidRPr="00AE7CB4">
        <w:rPr>
          <w:rFonts w:cstheme="minorHAnsi"/>
          <w:sz w:val="18"/>
          <w:szCs w:val="18"/>
        </w:rPr>
        <w:t xml:space="preserve"> </w:t>
      </w:r>
      <w:r w:rsidRPr="00AE7CB4">
        <w:rPr>
          <w:rFonts w:cstheme="minorHAnsi"/>
          <w:i/>
          <w:sz w:val="18"/>
          <w:szCs w:val="18"/>
        </w:rPr>
        <w:t>c-à-d.</w:t>
      </w:r>
      <w:r w:rsidRPr="00AE7CB4">
        <w:rPr>
          <w:rFonts w:cstheme="minorHAnsi"/>
          <w:sz w:val="18"/>
          <w:szCs w:val="18"/>
        </w:rPr>
        <w:t xml:space="preserve"> “</w:t>
      </w:r>
      <w:proofErr w:type="gramStart"/>
      <w:r w:rsidRPr="00AE7CB4">
        <w:rPr>
          <w:rFonts w:cstheme="minorHAnsi"/>
          <w:sz w:val="18"/>
          <w:szCs w:val="18"/>
        </w:rPr>
        <w:t>equally</w:t>
      </w:r>
      <w:proofErr w:type="gramEnd"/>
      <w:r w:rsidRPr="00AE7CB4">
        <w:rPr>
          <w:rFonts w:cstheme="minorHAnsi"/>
          <w:sz w:val="18"/>
          <w:szCs w:val="18"/>
        </w:rPr>
        <w:t>” selon Cornford.</w:t>
      </w:r>
      <w:r w:rsidRPr="00AE7CB4">
        <w:rPr>
          <w:rFonts w:eastAsia="Times New Roman" w:cstheme="minorHAnsi"/>
          <w:b/>
          <w:sz w:val="18"/>
          <w:szCs w:val="18"/>
          <w:lang w:eastAsia="fr-FR"/>
        </w:rPr>
        <w:t xml:space="preserve"> </w:t>
      </w:r>
      <w:r w:rsidRPr="00AE7CB4">
        <w:rPr>
          <w:rFonts w:cstheme="minorHAnsi"/>
          <w:b/>
          <w:sz w:val="18"/>
          <w:szCs w:val="18"/>
        </w:rPr>
        <w:t xml:space="preserve"> </w:t>
      </w:r>
      <w:r w:rsidRPr="00AE7CB4">
        <w:rPr>
          <w:rFonts w:cstheme="minorHAnsi"/>
          <w:sz w:val="18"/>
          <w:szCs w:val="18"/>
        </w:rPr>
        <w:t xml:space="preserve">L. Brisson trad. « tout autant » ; porte sur </w:t>
      </w:r>
      <w:r w:rsidRPr="00AE7CB4">
        <w:rPr>
          <w:rFonts w:eastAsia="Times New Roman" w:cstheme="minorHAnsi"/>
          <w:b/>
          <w:sz w:val="18"/>
          <w:szCs w:val="18"/>
          <w:lang w:val="el-GR" w:eastAsia="fr-FR"/>
        </w:rPr>
        <w:t>περί</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περὶ</w:t>
      </w:r>
      <w:r w:rsidRPr="00AE7CB4">
        <w:rPr>
          <w:rFonts w:cstheme="minorHAnsi"/>
          <w:sz w:val="18"/>
          <w:szCs w:val="18"/>
        </w:rPr>
        <w:t>.</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Θ</w:t>
      </w:r>
      <w:r w:rsidRPr="00AE7CB4">
        <w:rPr>
          <w:rFonts w:cstheme="minorHAnsi"/>
          <w:b/>
          <w:sz w:val="18"/>
          <w:szCs w:val="18"/>
        </w:rPr>
        <w:t>άτερον,</w:t>
      </w:r>
      <w:r w:rsidRPr="00AE7CB4">
        <w:rPr>
          <w:rFonts w:cstheme="minorHAnsi"/>
          <w:sz w:val="18"/>
          <w:szCs w:val="18"/>
        </w:rPr>
        <w:t xml:space="preserve"> </w:t>
      </w:r>
      <w:r w:rsidRPr="00AE7CB4">
        <w:rPr>
          <w:rFonts w:cstheme="minorHAnsi"/>
          <w:i/>
          <w:iCs/>
          <w:sz w:val="18"/>
          <w:szCs w:val="18"/>
        </w:rPr>
        <w:t>contr. p.</w:t>
      </w:r>
      <w:r w:rsidRPr="00AE7CB4">
        <w:rPr>
          <w:rFonts w:cstheme="minorHAnsi"/>
          <w:sz w:val="18"/>
          <w:szCs w:val="18"/>
        </w:rPr>
        <w:t xml:space="preserve"> </w:t>
      </w:r>
      <w:r w:rsidRPr="00AE7CB4">
        <w:rPr>
          <w:rFonts w:cstheme="minorHAnsi"/>
          <w:b/>
          <w:sz w:val="18"/>
          <w:szCs w:val="18"/>
        </w:rPr>
        <w:t>τὸ ἕτερον</w:t>
      </w:r>
      <w:r w:rsidRPr="00AE7CB4">
        <w:rPr>
          <w:rFonts w:cstheme="minorHAnsi"/>
          <w:sz w:val="18"/>
          <w:szCs w:val="18"/>
        </w:rPr>
        <w:t xml:space="preserve">.     </w:t>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ερὶ</w:t>
      </w:r>
      <w:r w:rsidRPr="00AE7CB4">
        <w:rPr>
          <w:rFonts w:eastAsia="Times New Roman" w:cstheme="minorHAnsi"/>
          <w:sz w:val="18"/>
          <w:szCs w:val="18"/>
          <w:lang w:eastAsia="fr-FR"/>
        </w:rPr>
        <w:t xml:space="preserve"> + acc. : </w:t>
      </w:r>
      <w:proofErr w:type="gramStart"/>
      <w:r w:rsidRPr="00AE7CB4">
        <w:rPr>
          <w:rFonts w:eastAsia="Times New Roman" w:cstheme="minorHAnsi"/>
          <w:sz w:val="18"/>
          <w:szCs w:val="18"/>
          <w:lang w:eastAsia="fr-FR"/>
        </w:rPr>
        <w:t>à</w:t>
      </w:r>
      <w:proofErr w:type="gramEnd"/>
      <w:r w:rsidRPr="00AE7CB4">
        <w:rPr>
          <w:rFonts w:eastAsia="Times New Roman" w:cstheme="minorHAnsi"/>
          <w:sz w:val="18"/>
          <w:szCs w:val="18"/>
          <w:lang w:eastAsia="fr-FR"/>
        </w:rPr>
        <w:t xml:space="preserve"> l’égard de, concernant.      </w:t>
      </w:r>
      <w:r w:rsidRPr="00AE7CB4">
        <w:rPr>
          <w:rFonts w:eastAsia="Times New Roman" w:cstheme="minorHAnsi"/>
          <w:b/>
          <w:color w:val="C00000"/>
          <w:sz w:val="18"/>
          <w:szCs w:val="18"/>
          <w:lang w:val="el-GR" w:eastAsia="fr-FR"/>
        </w:rPr>
        <w:t>Ἄ</w:t>
      </w:r>
      <w:r w:rsidRPr="00AE7CB4">
        <w:rPr>
          <w:rFonts w:eastAsia="Times New Roman" w:cstheme="minorHAnsi"/>
          <w:b/>
          <w:sz w:val="18"/>
          <w:szCs w:val="18"/>
          <w:lang w:val="el-GR" w:eastAsia="fr-FR"/>
        </w:rPr>
        <w:t>νευ</w:t>
      </w:r>
      <w:r w:rsidRPr="00AE7CB4">
        <w:rPr>
          <w:rFonts w:eastAsia="Times New Roman" w:cstheme="minorHAnsi"/>
          <w:sz w:val="18"/>
          <w:szCs w:val="18"/>
          <w:lang w:eastAsia="fr-FR"/>
        </w:rPr>
        <w:t xml:space="preserve"> + gén. : </w:t>
      </w:r>
      <w:proofErr w:type="gramStart"/>
      <w:r w:rsidRPr="00AE7CB4">
        <w:rPr>
          <w:rFonts w:eastAsia="Times New Roman" w:cstheme="minorHAnsi"/>
          <w:sz w:val="18"/>
          <w:szCs w:val="18"/>
          <w:lang w:eastAsia="fr-FR"/>
        </w:rPr>
        <w:t>sans</w:t>
      </w:r>
      <w:proofErr w:type="gramEnd"/>
      <w:r w:rsidRPr="00AE7CB4">
        <w:rPr>
          <w:rFonts w:eastAsia="Times New Roman" w:cstheme="minorHAnsi"/>
          <w:sz w:val="18"/>
          <w:szCs w:val="18"/>
          <w:lang w:eastAsia="fr-FR"/>
        </w:rPr>
        <w:t xml:space="preserve">.   </w:t>
      </w:r>
      <w:r w:rsidRPr="00AE7CB4">
        <w:rPr>
          <w:rFonts w:cstheme="minorHAnsi"/>
          <w:b/>
          <w:color w:val="C00000"/>
          <w:sz w:val="18"/>
          <w:szCs w:val="18"/>
        </w:rPr>
        <w:t>Φ</w:t>
      </w:r>
      <w:r w:rsidRPr="00AE7CB4">
        <w:rPr>
          <w:rFonts w:cstheme="minorHAnsi"/>
          <w:b/>
          <w:sz w:val="18"/>
          <w:szCs w:val="18"/>
        </w:rPr>
        <w:t xml:space="preserve">θόγγος, ου </w:t>
      </w:r>
      <w:r w:rsidRPr="00AE7CB4">
        <w:rPr>
          <w:rFonts w:cstheme="minorHAnsi"/>
          <w:b/>
          <w:bCs/>
          <w:sz w:val="18"/>
          <w:szCs w:val="18"/>
        </w:rPr>
        <w:t>(ὁ) :</w:t>
      </w:r>
      <w:r w:rsidRPr="00AE7CB4">
        <w:rPr>
          <w:rFonts w:cstheme="minorHAnsi"/>
          <w:b/>
          <w:sz w:val="18"/>
          <w:szCs w:val="18"/>
        </w:rPr>
        <w:t xml:space="preserve"> </w:t>
      </w:r>
      <w:r w:rsidRPr="00AE7CB4">
        <w:rPr>
          <w:rFonts w:cstheme="minorHAnsi"/>
          <w:sz w:val="18"/>
          <w:szCs w:val="18"/>
        </w:rPr>
        <w:t xml:space="preserve">bruit, son (différent de la voix, φωνή,  —Plat.) ; son articulé ; voix, parole, langage.    </w:t>
      </w:r>
      <w:r w:rsidRPr="00AE7CB4">
        <w:rPr>
          <w:rFonts w:cstheme="minorHAnsi"/>
          <w:b/>
          <w:color w:val="C00000"/>
          <w:sz w:val="18"/>
          <w:szCs w:val="18"/>
        </w:rPr>
        <w:t>Ἠ</w:t>
      </w:r>
      <w:r w:rsidRPr="00AE7CB4">
        <w:rPr>
          <w:rFonts w:cstheme="minorHAnsi"/>
          <w:b/>
          <w:sz w:val="18"/>
          <w:szCs w:val="18"/>
        </w:rPr>
        <w:t xml:space="preserve">χή, ῆς ἡ : </w:t>
      </w:r>
      <w:r w:rsidRPr="00AE7CB4">
        <w:rPr>
          <w:rFonts w:cstheme="minorHAnsi"/>
          <w:sz w:val="18"/>
          <w:szCs w:val="18"/>
        </w:rPr>
        <w:t xml:space="preserve">bruit, son inarticulé (bruit confus)  2) </w:t>
      </w:r>
      <w:r w:rsidRPr="00AE7CB4">
        <w:rPr>
          <w:rFonts w:cstheme="minorHAnsi"/>
          <w:i/>
          <w:sz w:val="18"/>
          <w:szCs w:val="18"/>
        </w:rPr>
        <w:t>rare</w:t>
      </w:r>
      <w:r w:rsidRPr="00AE7CB4">
        <w:rPr>
          <w:rFonts w:cstheme="minorHAnsi"/>
          <w:sz w:val="18"/>
          <w:szCs w:val="18"/>
        </w:rPr>
        <w:t> : son articulé, parole (</w:t>
      </w:r>
      <w:r w:rsidRPr="00AE7CB4">
        <w:rPr>
          <w:rFonts w:cstheme="minorHAnsi"/>
          <w:smallCaps/>
          <w:sz w:val="18"/>
          <w:szCs w:val="18"/>
        </w:rPr>
        <w:t>Eur</w:t>
      </w:r>
      <w:r w:rsidRPr="00AE7CB4">
        <w:rPr>
          <w:rFonts w:cstheme="minorHAnsi"/>
          <w:sz w:val="18"/>
          <w:szCs w:val="18"/>
        </w:rPr>
        <w:t xml:space="preserve">. </w:t>
      </w:r>
      <w:r w:rsidRPr="00AE7CB4">
        <w:rPr>
          <w:rFonts w:cstheme="minorHAnsi"/>
          <w:smallCaps/>
          <w:sz w:val="18"/>
          <w:szCs w:val="18"/>
        </w:rPr>
        <w:t>Plut</w:t>
      </w:r>
      <w:r w:rsidRPr="00AE7CB4">
        <w:rPr>
          <w:rFonts w:cstheme="minorHAnsi"/>
          <w:sz w:val="18"/>
          <w:szCs w:val="18"/>
        </w:rPr>
        <w:t xml:space="preserve">.).   </w:t>
      </w:r>
      <w:r w:rsidRPr="00AE7CB4">
        <w:rPr>
          <w:rFonts w:cstheme="minorHAnsi"/>
          <w:b/>
          <w:color w:val="C00000"/>
          <w:sz w:val="18"/>
          <w:szCs w:val="18"/>
          <w:lang w:val="el-GR"/>
        </w:rPr>
        <w:t>Φ</w:t>
      </w:r>
      <w:r w:rsidRPr="00AE7CB4">
        <w:rPr>
          <w:rFonts w:cstheme="minorHAnsi"/>
          <w:b/>
          <w:sz w:val="18"/>
          <w:szCs w:val="18"/>
          <w:lang w:val="el-GR"/>
        </w:rPr>
        <w:t>έρω</w:t>
      </w:r>
      <w:r w:rsidRPr="00AE7CB4">
        <w:rPr>
          <w:rFonts w:cstheme="minorHAnsi"/>
          <w:sz w:val="18"/>
          <w:szCs w:val="18"/>
        </w:rPr>
        <w:t> : porter ; emporter, entraîner.</w:t>
      </w:r>
      <w:r w:rsidRPr="00AE7CB4">
        <w:rPr>
          <w:rFonts w:cstheme="minorHAnsi"/>
          <w:sz w:val="18"/>
          <w:szCs w:val="18"/>
        </w:rPr>
        <w:tab/>
        <w:t xml:space="preserve">      </w:t>
      </w:r>
      <w:r w:rsidRPr="00AE7CB4">
        <w:rPr>
          <w:rFonts w:cstheme="minorHAnsi"/>
          <w:sz w:val="18"/>
          <w:szCs w:val="18"/>
        </w:rPr>
        <w:br/>
      </w:r>
      <w:r w:rsidRPr="00AE7CB4">
        <w:rPr>
          <w:rFonts w:cstheme="minorHAnsi"/>
          <w:color w:val="C00000"/>
          <w:sz w:val="18"/>
          <w:szCs w:val="18"/>
        </w:rPr>
        <w:t>N</w:t>
      </w:r>
      <w:r w:rsidRPr="00AE7CB4">
        <w:rPr>
          <w:rFonts w:cstheme="minorHAnsi"/>
          <w:sz w:val="18"/>
          <w:szCs w:val="18"/>
        </w:rPr>
        <w:t xml:space="preserve">B. L. Brisson note : « Définition succincte  mais rigoureuse de l’âme (Phèdre 245 c-d). L’harmonie musicale associée à l’âme ne peut qu’être abstraite, toute référence qu e son étant exclue d’entrée de jeu ».   </w:t>
      </w:r>
    </w:p>
  </w:footnote>
  <w:footnote w:id="144">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proofErr w:type="gramStart"/>
      <w:r w:rsidRPr="00AE7CB4">
        <w:rPr>
          <w:rFonts w:cstheme="minorHAnsi"/>
          <w:sz w:val="18"/>
          <w:szCs w:val="18"/>
        </w:rPr>
        <w:t>.</w:t>
      </w:r>
      <w:r w:rsidRPr="00AE7CB4">
        <w:rPr>
          <w:rFonts w:eastAsia="Times New Roman" w:cstheme="minorHAnsi"/>
          <w:b/>
          <w:sz w:val="18"/>
          <w:szCs w:val="18"/>
          <w:lang w:eastAsia="fr-FR"/>
        </w:rPr>
        <w:t>[</w:t>
      </w:r>
      <w:proofErr w:type="gramEnd"/>
      <w:r w:rsidRPr="00AE7CB4">
        <w:rPr>
          <w:rFonts w:eastAsia="Times New Roman" w:cstheme="minorHAnsi"/>
          <w:b/>
          <w:sz w:val="18"/>
          <w:szCs w:val="18"/>
          <w:lang w:eastAsia="fr-FR"/>
        </w:rPr>
        <w:t xml:space="preserve">37b phr. 3 ]  </w:t>
      </w:r>
      <w:r w:rsidRPr="00AE7CB4">
        <w:rPr>
          <w:rFonts w:eastAsia="Times New Roman" w:cstheme="minorHAnsi"/>
          <w:b/>
          <w:sz w:val="18"/>
          <w:szCs w:val="18"/>
          <w:lang w:val="el-GR" w:eastAsia="fr-FR"/>
        </w:rPr>
        <w:t>ὅταν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αἰσθητὸν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γίγνηται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θατέρου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κύκλος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ὀρθὸς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ἰὼν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πᾶσαν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ψυχὴν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διαγγείλῃ</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δόξαι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πίστεις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γίγνονται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βέβαιοι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ἀληθεῖς</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st</w:t>
      </w:r>
      <w:r w:rsidRPr="00AE7CB4">
        <w:rPr>
          <w:rFonts w:eastAsia="Times New Roman" w:cstheme="minorHAnsi"/>
          <w:sz w:val="18"/>
          <w:szCs w:val="18"/>
          <w:lang w:eastAsia="fr-FR"/>
        </w:rPr>
        <w:t xml:space="preserve">. </w:t>
      </w:r>
      <w:r w:rsidRPr="00AE7CB4">
        <w:rPr>
          <w:rFonts w:eastAsia="Times New Roman" w:cstheme="minorHAnsi"/>
          <w:b/>
          <w:caps/>
          <w:sz w:val="18"/>
          <w:szCs w:val="18"/>
          <w:lang w:val="el-GR" w:eastAsia="fr-FR"/>
        </w:rPr>
        <w:t>γ</w:t>
      </w:r>
      <w:r w:rsidRPr="00AE7CB4">
        <w:rPr>
          <w:rFonts w:eastAsia="Times New Roman" w:cstheme="minorHAnsi"/>
          <w:b/>
          <w:sz w:val="18"/>
          <w:szCs w:val="18"/>
          <w:lang w:val="el-GR" w:eastAsia="fr-FR"/>
        </w:rPr>
        <w:t>ίγνηται</w:t>
      </w:r>
      <w:r w:rsidRPr="00AE7CB4">
        <w:rPr>
          <w:rFonts w:eastAsia="Times New Roman" w:cstheme="minorHAnsi"/>
          <w:sz w:val="18"/>
          <w:szCs w:val="18"/>
          <w:lang w:eastAsia="fr-FR"/>
        </w:rPr>
        <w:t xml:space="preserve"> et </w:t>
      </w:r>
      <w:r w:rsidRPr="00AE7CB4">
        <w:rPr>
          <w:rFonts w:eastAsia="Times New Roman" w:cstheme="minorHAnsi"/>
          <w:b/>
          <w:sz w:val="18"/>
          <w:szCs w:val="18"/>
          <w:lang w:val="el-GR" w:eastAsia="fr-FR"/>
        </w:rPr>
        <w:t>διαγγείλῃ</w:t>
      </w:r>
      <w:r w:rsidRPr="00AE7CB4">
        <w:rPr>
          <w:rFonts w:eastAsia="Times New Roman" w:cstheme="minorHAnsi"/>
          <w:sz w:val="18"/>
          <w:szCs w:val="18"/>
          <w:lang w:eastAsia="fr-FR"/>
        </w:rPr>
        <w:t xml:space="preserve">, dépendent de </w:t>
      </w:r>
      <w:r w:rsidRPr="00AE7CB4">
        <w:rPr>
          <w:rFonts w:eastAsia="Times New Roman" w:cstheme="minorHAnsi"/>
          <w:b/>
          <w:sz w:val="18"/>
          <w:szCs w:val="18"/>
          <w:lang w:val="el-GR" w:eastAsia="fr-FR"/>
        </w:rPr>
        <w:t>ὅταν</w:t>
      </w:r>
      <w:r w:rsidRPr="00AE7CB4">
        <w:rPr>
          <w:rFonts w:eastAsia="Times New Roman" w:cstheme="minorHAnsi"/>
          <w:sz w:val="18"/>
          <w:szCs w:val="18"/>
          <w:lang w:eastAsia="fr-FR"/>
        </w:rPr>
        <w:t xml:space="preserve">.  </w:t>
      </w:r>
      <w:r w:rsidRPr="00AE7CB4">
        <w:rPr>
          <w:rFonts w:eastAsia="Times New Roman" w:cstheme="minorHAnsi"/>
          <w:b/>
          <w:caps/>
          <w:sz w:val="18"/>
          <w:szCs w:val="18"/>
          <w:lang w:val="el-GR" w:eastAsia="fr-FR"/>
        </w:rPr>
        <w:t>γ</w:t>
      </w:r>
      <w:r w:rsidRPr="00AE7CB4">
        <w:rPr>
          <w:rFonts w:eastAsia="Times New Roman" w:cstheme="minorHAnsi"/>
          <w:b/>
          <w:sz w:val="18"/>
          <w:szCs w:val="18"/>
          <w:lang w:val="el-GR" w:eastAsia="fr-FR"/>
        </w:rPr>
        <w:t>ίγνονται</w:t>
      </w:r>
      <w:r w:rsidRPr="00AE7CB4">
        <w:rPr>
          <w:rFonts w:eastAsia="Times New Roman" w:cstheme="minorHAnsi"/>
          <w:sz w:val="18"/>
          <w:szCs w:val="18"/>
          <w:lang w:eastAsia="fr-FR"/>
        </w:rPr>
        <w:t xml:space="preserve"> est le vb. </w:t>
      </w:r>
      <w:proofErr w:type="gramStart"/>
      <w:r w:rsidRPr="00AE7CB4">
        <w:rPr>
          <w:rFonts w:eastAsia="Times New Roman" w:cstheme="minorHAnsi"/>
          <w:sz w:val="18"/>
          <w:szCs w:val="18"/>
          <w:lang w:eastAsia="fr-FR"/>
        </w:rPr>
        <w:t>de</w:t>
      </w:r>
      <w:proofErr w:type="gramEnd"/>
      <w:r w:rsidRPr="00AE7CB4">
        <w:rPr>
          <w:rFonts w:eastAsia="Times New Roman" w:cstheme="minorHAnsi"/>
          <w:sz w:val="18"/>
          <w:szCs w:val="18"/>
          <w:lang w:eastAsia="fr-FR"/>
        </w:rPr>
        <w:t xml:space="preserve"> la principale.  Le sujet de </w:t>
      </w:r>
      <w:r w:rsidRPr="00AE7CB4">
        <w:rPr>
          <w:rFonts w:eastAsia="Times New Roman" w:cstheme="minorHAnsi"/>
          <w:sz w:val="18"/>
          <w:szCs w:val="18"/>
          <w:lang w:val="el-GR" w:eastAsia="fr-FR"/>
        </w:rPr>
        <w:t>γίγνηται</w:t>
      </w:r>
      <w:r w:rsidRPr="00AE7CB4">
        <w:rPr>
          <w:rFonts w:eastAsia="Times New Roman" w:cstheme="minorHAnsi"/>
          <w:sz w:val="18"/>
          <w:szCs w:val="18"/>
          <w:lang w:eastAsia="fr-FR"/>
        </w:rPr>
        <w:t xml:space="preserve"> est </w:t>
      </w:r>
      <w:r w:rsidRPr="00AE7CB4">
        <w:rPr>
          <w:rFonts w:eastAsia="Times New Roman" w:cstheme="minorHAnsi"/>
          <w:caps/>
          <w:sz w:val="18"/>
          <w:szCs w:val="18"/>
          <w:lang w:val="el-GR" w:eastAsia="fr-FR"/>
        </w:rPr>
        <w:t>λ</w:t>
      </w:r>
      <w:r w:rsidRPr="00AE7CB4">
        <w:rPr>
          <w:rFonts w:eastAsia="Times New Roman" w:cstheme="minorHAnsi"/>
          <w:sz w:val="18"/>
          <w:szCs w:val="18"/>
          <w:lang w:val="el-GR" w:eastAsia="fr-FR"/>
        </w:rPr>
        <w:t>όγος</w:t>
      </w:r>
      <w:r w:rsidRPr="00AE7CB4">
        <w:rPr>
          <w:rFonts w:eastAsia="Times New Roman" w:cstheme="minorHAnsi"/>
          <w:sz w:val="18"/>
          <w:szCs w:val="18"/>
          <w:lang w:eastAsia="fr-FR"/>
        </w:rPr>
        <w:t>.</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eastAsia="Times New Roman" w:cstheme="minorHAnsi"/>
          <w:b/>
          <w:color w:val="C00000"/>
          <w:sz w:val="18"/>
          <w:szCs w:val="18"/>
          <w:lang w:eastAsia="fr-FR"/>
        </w:rPr>
        <w:t>       S</w:t>
      </w:r>
      <w:r w:rsidRPr="00AE7CB4">
        <w:rPr>
          <w:rFonts w:eastAsia="Times New Roman" w:cstheme="minorHAnsi"/>
          <w:b/>
          <w:sz w:val="18"/>
          <w:szCs w:val="18"/>
          <w:lang w:eastAsia="fr-FR"/>
        </w:rPr>
        <w:t xml:space="preserve">ubordonnée.   </w:t>
      </w:r>
      <w:r w:rsidRPr="00AE7CB4">
        <w:rPr>
          <w:rFonts w:eastAsia="Times New Roman" w:cstheme="minorHAnsi"/>
          <w:sz w:val="18"/>
          <w:szCs w:val="18"/>
          <w:lang w:eastAsia="fr-FR"/>
        </w:rPr>
        <w:t xml:space="preserve"> </w:t>
      </w:r>
      <w:r w:rsidRPr="00AE7CB4">
        <w:rPr>
          <w:rFonts w:cstheme="minorHAnsi"/>
          <w:b/>
          <w:color w:val="C00000"/>
          <w:sz w:val="18"/>
          <w:szCs w:val="18"/>
        </w:rPr>
        <w:t>Ὅ</w:t>
      </w:r>
      <w:r w:rsidRPr="00AE7CB4">
        <w:rPr>
          <w:rFonts w:cstheme="minorHAnsi"/>
          <w:b/>
          <w:sz w:val="18"/>
          <w:szCs w:val="18"/>
        </w:rPr>
        <w:t xml:space="preserve">ταν (= </w:t>
      </w:r>
      <w:r w:rsidRPr="00AE7CB4">
        <w:rPr>
          <w:rFonts w:cstheme="minorHAnsi"/>
          <w:b/>
          <w:color w:val="C00000"/>
          <w:sz w:val="18"/>
          <w:szCs w:val="18"/>
        </w:rPr>
        <w:t>Ὅ</w:t>
      </w:r>
      <w:r w:rsidRPr="00AE7CB4">
        <w:rPr>
          <w:rFonts w:cstheme="minorHAnsi"/>
          <w:b/>
          <w:sz w:val="18"/>
          <w:szCs w:val="18"/>
        </w:rPr>
        <w:t xml:space="preserve">τε+ ἄν), </w:t>
      </w:r>
      <w:r w:rsidRPr="00AE7CB4">
        <w:rPr>
          <w:rFonts w:cstheme="minorHAnsi"/>
          <w:i/>
          <w:sz w:val="18"/>
          <w:szCs w:val="18"/>
        </w:rPr>
        <w:t xml:space="preserve">conj </w:t>
      </w:r>
      <w:proofErr w:type="gramStart"/>
      <w:r w:rsidRPr="00AE7CB4">
        <w:rPr>
          <w:rFonts w:cstheme="minorHAnsi"/>
          <w:i/>
          <w:sz w:val="18"/>
          <w:szCs w:val="18"/>
        </w:rPr>
        <w:t>sub.,</w:t>
      </w:r>
      <w:proofErr w:type="gramEnd"/>
      <w:r w:rsidRPr="00AE7CB4">
        <w:rPr>
          <w:rFonts w:cstheme="minorHAnsi"/>
          <w:i/>
          <w:sz w:val="18"/>
          <w:szCs w:val="18"/>
        </w:rPr>
        <w:t xml:space="preserve"> </w:t>
      </w:r>
      <w:r w:rsidRPr="00AE7CB4">
        <w:rPr>
          <w:rFonts w:cstheme="minorHAnsi"/>
          <w:i/>
          <w:iCs/>
          <w:sz w:val="18"/>
          <w:szCs w:val="18"/>
        </w:rPr>
        <w:t xml:space="preserve">avec le sbj. </w:t>
      </w:r>
      <w:proofErr w:type="gramStart"/>
      <w:r w:rsidRPr="00AE7CB4">
        <w:rPr>
          <w:rFonts w:cstheme="minorHAnsi"/>
          <w:i/>
          <w:iCs/>
          <w:sz w:val="18"/>
          <w:szCs w:val="18"/>
        </w:rPr>
        <w:t>ou</w:t>
      </w:r>
      <w:proofErr w:type="gramEnd"/>
      <w:r w:rsidRPr="00AE7CB4">
        <w:rPr>
          <w:rFonts w:cstheme="minorHAnsi"/>
          <w:i/>
          <w:iCs/>
          <w:sz w:val="18"/>
          <w:szCs w:val="18"/>
        </w:rPr>
        <w:t xml:space="preserve"> l’opt. </w:t>
      </w:r>
      <w:proofErr w:type="gramStart"/>
      <w:r w:rsidRPr="00AE7CB4">
        <w:rPr>
          <w:rFonts w:cstheme="minorHAnsi"/>
          <w:i/>
          <w:iCs/>
          <w:sz w:val="18"/>
          <w:szCs w:val="18"/>
        </w:rPr>
        <w:t>oblique</w:t>
      </w:r>
      <w:proofErr w:type="gramEnd"/>
      <w:r w:rsidRPr="00AE7CB4">
        <w:rPr>
          <w:rFonts w:cstheme="minorHAnsi"/>
          <w:i/>
          <w:iCs/>
          <w:sz w:val="18"/>
          <w:szCs w:val="18"/>
        </w:rPr>
        <w:t xml:space="preserve"> sbj. </w:t>
      </w:r>
      <w:r w:rsidRPr="00AE7CB4">
        <w:rPr>
          <w:rFonts w:cstheme="minorHAnsi"/>
          <w:i/>
          <w:sz w:val="18"/>
          <w:szCs w:val="18"/>
        </w:rPr>
        <w:t>= éventualité ou répétition ds le pst</w:t>
      </w:r>
      <w:r w:rsidRPr="00AE7CB4">
        <w:rPr>
          <w:rFonts w:cstheme="minorHAnsi"/>
          <w:sz w:val="18"/>
          <w:szCs w:val="18"/>
        </w:rPr>
        <w:t xml:space="preserve"> : quand éventuellement ; aussi souvent que, chaque fois que.  </w:t>
      </w:r>
      <w:r w:rsidRPr="00AE7CB4">
        <w:rPr>
          <w:rFonts w:cstheme="minorHAnsi"/>
          <w:sz w:val="18"/>
          <w:szCs w:val="18"/>
        </w:rPr>
        <w:tab/>
        <w:t xml:space="preserve">  </w:t>
      </w:r>
      <w:r w:rsidRPr="00AE7CB4">
        <w:rPr>
          <w:rFonts w:cstheme="minorHAnsi"/>
          <w:sz w:val="18"/>
          <w:szCs w:val="18"/>
        </w:rPr>
        <w:br/>
      </w:r>
      <w:r w:rsidRPr="00AE7CB4">
        <w:rPr>
          <w:rFonts w:cstheme="minorHAnsi"/>
          <w:b/>
          <w:bCs/>
          <w:color w:val="C00000"/>
          <w:sz w:val="18"/>
          <w:szCs w:val="18"/>
        </w:rPr>
        <w:t>Ὀ</w:t>
      </w:r>
      <w:r w:rsidRPr="00AE7CB4">
        <w:rPr>
          <w:rFonts w:cstheme="minorHAnsi"/>
          <w:b/>
          <w:bCs/>
          <w:sz w:val="18"/>
          <w:szCs w:val="18"/>
        </w:rPr>
        <w:t>ρθός, ή, όν :</w:t>
      </w:r>
      <w:r w:rsidRPr="00AE7CB4">
        <w:rPr>
          <w:rFonts w:cstheme="minorHAnsi"/>
          <w:bCs/>
          <w:sz w:val="18"/>
          <w:szCs w:val="18"/>
        </w:rPr>
        <w:t xml:space="preserve"> droit, tout droit, en droite ligne ; (fig.) juste, correct […].  Rivaud traduit « en marche droite » ;  Brisson « cercle qui est régulier » </w:t>
      </w:r>
      <w:r w:rsidRPr="00AE7CB4">
        <w:rPr>
          <w:rFonts w:cstheme="minorHAnsi"/>
          <w:b/>
          <w:bCs/>
          <w:sz w:val="18"/>
          <w:szCs w:val="18"/>
        </w:rPr>
        <w:t xml:space="preserve">    </w:t>
      </w:r>
      <w:r w:rsidRPr="00AE7CB4">
        <w:rPr>
          <w:rFonts w:cstheme="minorHAnsi"/>
          <w:b/>
          <w:color w:val="C00000"/>
          <w:sz w:val="18"/>
          <w:szCs w:val="18"/>
        </w:rPr>
        <w:t>Ἰ</w:t>
      </w:r>
      <w:r w:rsidRPr="00AE7CB4">
        <w:rPr>
          <w:rFonts w:cstheme="minorHAnsi"/>
          <w:b/>
          <w:sz w:val="18"/>
          <w:szCs w:val="18"/>
        </w:rPr>
        <w:t xml:space="preserve">ών, ἰόντος ;  </w:t>
      </w:r>
      <w:proofErr w:type="gramStart"/>
      <w:r w:rsidRPr="00AE7CB4">
        <w:rPr>
          <w:rFonts w:cstheme="minorHAnsi"/>
          <w:b/>
          <w:sz w:val="18"/>
          <w:szCs w:val="18"/>
        </w:rPr>
        <w:t>ἰοῦσα</w:t>
      </w:r>
      <w:proofErr w:type="gramEnd"/>
      <w:r w:rsidRPr="00AE7CB4">
        <w:rPr>
          <w:rFonts w:cstheme="minorHAnsi"/>
          <w:b/>
          <w:sz w:val="18"/>
          <w:szCs w:val="18"/>
        </w:rPr>
        <w:t xml:space="preserve">, ἰούσης ;  </w:t>
      </w:r>
      <w:proofErr w:type="gramStart"/>
      <w:r w:rsidRPr="00AE7CB4">
        <w:rPr>
          <w:rFonts w:cstheme="minorHAnsi"/>
          <w:b/>
          <w:sz w:val="18"/>
          <w:szCs w:val="18"/>
        </w:rPr>
        <w:t>ἰόν</w:t>
      </w:r>
      <w:proofErr w:type="gramEnd"/>
      <w:r w:rsidRPr="00AE7CB4">
        <w:rPr>
          <w:rFonts w:cstheme="minorHAnsi"/>
          <w:b/>
          <w:sz w:val="18"/>
          <w:szCs w:val="18"/>
        </w:rPr>
        <w:t xml:space="preserve">, ἰόντος : </w:t>
      </w:r>
      <w:r w:rsidRPr="00AE7CB4">
        <w:rPr>
          <w:rFonts w:cstheme="minorHAnsi"/>
          <w:i/>
          <w:sz w:val="18"/>
          <w:szCs w:val="18"/>
        </w:rPr>
        <w:t>part  pst/ fut de</w:t>
      </w:r>
      <w:r w:rsidRPr="00AE7CB4">
        <w:rPr>
          <w:rFonts w:cstheme="minorHAnsi"/>
          <w:sz w:val="18"/>
          <w:szCs w:val="18"/>
        </w:rPr>
        <w:t xml:space="preserve"> </w:t>
      </w:r>
      <w:r w:rsidRPr="00AE7CB4">
        <w:rPr>
          <w:rFonts w:cstheme="minorHAnsi"/>
          <w:b/>
          <w:sz w:val="18"/>
          <w:szCs w:val="18"/>
        </w:rPr>
        <w:t>εἶμι / ἴεναι</w:t>
      </w:r>
      <w:r w:rsidRPr="00AE7CB4">
        <w:rPr>
          <w:rFonts w:cstheme="minorHAnsi"/>
          <w:sz w:val="18"/>
          <w:szCs w:val="18"/>
        </w:rPr>
        <w:t xml:space="preserve"> et de </w:t>
      </w:r>
      <w:r w:rsidRPr="00AE7CB4">
        <w:rPr>
          <w:rFonts w:cstheme="minorHAnsi"/>
          <w:b/>
          <w:bCs/>
          <w:sz w:val="18"/>
          <w:szCs w:val="18"/>
        </w:rPr>
        <w:t>ἔρχομαι </w:t>
      </w:r>
      <w:r w:rsidRPr="00AE7CB4">
        <w:rPr>
          <w:rFonts w:cstheme="minorHAnsi"/>
          <w:b/>
          <w:sz w:val="18"/>
          <w:szCs w:val="18"/>
        </w:rPr>
        <w:t>:</w:t>
      </w:r>
      <w:r w:rsidRPr="00AE7CB4">
        <w:rPr>
          <w:rFonts w:cstheme="minorHAnsi"/>
          <w:sz w:val="18"/>
          <w:szCs w:val="18"/>
        </w:rPr>
        <w:t xml:space="preserve"> aller, arriver ; s’en aller.      </w:t>
      </w:r>
      <w:r w:rsidRPr="00AE7CB4">
        <w:rPr>
          <w:rFonts w:cstheme="minorHAnsi"/>
          <w:b/>
          <w:color w:val="C00000"/>
          <w:sz w:val="18"/>
          <w:szCs w:val="18"/>
        </w:rPr>
        <w:t>Δ</w:t>
      </w:r>
      <w:r w:rsidRPr="00AE7CB4">
        <w:rPr>
          <w:rFonts w:cstheme="minorHAnsi"/>
          <w:b/>
          <w:sz w:val="18"/>
          <w:szCs w:val="18"/>
        </w:rPr>
        <w:t>ιαγγέλλω </w:t>
      </w:r>
      <w:proofErr w:type="gramStart"/>
      <w:r w:rsidRPr="00AE7CB4">
        <w:rPr>
          <w:rFonts w:cstheme="minorHAnsi"/>
          <w:b/>
          <w:sz w:val="18"/>
          <w:szCs w:val="18"/>
        </w:rPr>
        <w:t>—[</w:t>
      </w:r>
      <w:proofErr w:type="gramEnd"/>
      <w:r w:rsidRPr="00AE7CB4">
        <w:rPr>
          <w:rFonts w:cstheme="minorHAnsi"/>
          <w:b/>
          <w:i/>
          <w:sz w:val="18"/>
          <w:szCs w:val="18"/>
        </w:rPr>
        <w:t>fut.</w:t>
      </w:r>
      <w:r w:rsidRPr="00AE7CB4">
        <w:rPr>
          <w:rFonts w:cstheme="minorHAnsi"/>
          <w:b/>
          <w:sz w:val="18"/>
          <w:szCs w:val="18"/>
        </w:rPr>
        <w:t xml:space="preserve">:  </w:t>
      </w:r>
      <w:r w:rsidRPr="00AE7CB4">
        <w:rPr>
          <w:rFonts w:cstheme="minorHAnsi"/>
          <w:sz w:val="18"/>
          <w:szCs w:val="18"/>
        </w:rPr>
        <w:t xml:space="preserve">διαγγελῶ ; </w:t>
      </w:r>
      <w:r w:rsidRPr="00AE7CB4">
        <w:rPr>
          <w:rFonts w:cstheme="minorHAnsi"/>
          <w:i/>
          <w:sz w:val="18"/>
          <w:szCs w:val="18"/>
        </w:rPr>
        <w:t>aor.</w:t>
      </w:r>
      <w:r w:rsidRPr="00AE7CB4">
        <w:rPr>
          <w:rFonts w:cstheme="minorHAnsi"/>
          <w:sz w:val="18"/>
          <w:szCs w:val="18"/>
        </w:rPr>
        <w:t xml:space="preserve">:  διήγγειλα </w:t>
      </w:r>
      <w:r w:rsidRPr="00AE7CB4">
        <w:rPr>
          <w:rFonts w:cstheme="minorHAnsi"/>
          <w:b/>
          <w:sz w:val="18"/>
          <w:szCs w:val="18"/>
        </w:rPr>
        <w:t xml:space="preserve">]—: </w:t>
      </w:r>
      <w:r w:rsidRPr="00AE7CB4">
        <w:rPr>
          <w:rFonts w:cstheme="minorHAnsi"/>
          <w:sz w:val="18"/>
          <w:szCs w:val="18"/>
        </w:rPr>
        <w:t xml:space="preserve">envoyer un message ; transmettre un ordre ; répandre une nouvelle, annoncer (à : </w:t>
      </w:r>
      <w:r w:rsidRPr="00AE7CB4">
        <w:rPr>
          <w:rFonts w:eastAsia="Times New Roman" w:cstheme="minorHAnsi"/>
          <w:sz w:val="18"/>
          <w:szCs w:val="18"/>
          <w:lang w:val="el-GR" w:eastAsia="fr-FR"/>
        </w:rPr>
        <w:t>εἰς</w:t>
      </w:r>
      <w:r w:rsidRPr="00AE7CB4">
        <w:rPr>
          <w:rFonts w:eastAsia="Times New Roman" w:cstheme="minorHAnsi"/>
          <w:sz w:val="18"/>
          <w:szCs w:val="18"/>
          <w:lang w:eastAsia="fr-FR"/>
        </w:rPr>
        <w:t xml:space="preserve"> + acc.)</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eastAsia="Times New Roman" w:cstheme="minorHAnsi"/>
          <w:b/>
          <w:caps/>
          <w:color w:val="C00000"/>
          <w:sz w:val="18"/>
          <w:szCs w:val="18"/>
          <w:lang w:val="el-GR" w:eastAsia="fr-FR"/>
        </w:rPr>
        <w:t>α</w:t>
      </w:r>
      <w:r w:rsidRPr="00AE7CB4">
        <w:rPr>
          <w:rFonts w:eastAsia="Times New Roman" w:cstheme="minorHAnsi"/>
          <w:b/>
          <w:sz w:val="18"/>
          <w:szCs w:val="18"/>
          <w:lang w:val="el-GR" w:eastAsia="fr-FR"/>
        </w:rPr>
        <w:t>ὐτοῦ</w:t>
      </w:r>
      <w:r w:rsidRPr="00AE7CB4">
        <w:rPr>
          <w:rFonts w:eastAsia="Times New Roman" w:cstheme="minorHAnsi"/>
          <w:sz w:val="18"/>
          <w:szCs w:val="18"/>
          <w:lang w:eastAsia="fr-FR"/>
        </w:rPr>
        <w:t xml:space="preserve"> : Proclus  = </w:t>
      </w:r>
      <w:r w:rsidRPr="00AE7CB4">
        <w:rPr>
          <w:rFonts w:eastAsia="Times New Roman" w:cstheme="minorHAnsi"/>
          <w:sz w:val="18"/>
          <w:szCs w:val="18"/>
          <w:lang w:val="el-GR" w:eastAsia="fr-FR"/>
        </w:rPr>
        <w:t>τοῦ</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λόγου</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w:t>
      </w:r>
      <w:r w:rsidRPr="00AE7CB4">
        <w:rPr>
          <w:rFonts w:eastAsia="Times New Roman" w:cstheme="minorHAnsi"/>
          <w:sz w:val="18"/>
          <w:szCs w:val="18"/>
          <w:lang w:eastAsia="fr-FR"/>
        </w:rPr>
        <w:t xml:space="preserve"> Martin : « le cercle de l’autre » ;  Taylor  </w:t>
      </w:r>
      <w:r w:rsidRPr="00AE7CB4">
        <w:rPr>
          <w:rFonts w:eastAsia="Times New Roman" w:cstheme="minorHAnsi"/>
          <w:sz w:val="18"/>
          <w:szCs w:val="18"/>
          <w:lang w:val="el-GR" w:eastAsia="fr-FR"/>
        </w:rPr>
        <w:t>α</w:t>
      </w:r>
      <w:r w:rsidRPr="00AE7CB4">
        <w:rPr>
          <w:rFonts w:eastAsia="Times New Roman" w:cstheme="minorHAnsi"/>
          <w:b/>
          <w:sz w:val="18"/>
          <w:szCs w:val="18"/>
          <w:lang w:val="el-GR" w:eastAsia="fr-FR"/>
        </w:rPr>
        <w:t>ὐτοῦ</w:t>
      </w:r>
      <w:r w:rsidRPr="00AE7CB4">
        <w:rPr>
          <w:rFonts w:eastAsia="Times New Roman" w:cstheme="minorHAnsi"/>
          <w:sz w:val="18"/>
          <w:szCs w:val="18"/>
          <w:lang w:eastAsia="fr-FR"/>
        </w:rPr>
        <w:t xml:space="preserve"> = gén. </w:t>
      </w:r>
      <w:proofErr w:type="gramStart"/>
      <w:r w:rsidRPr="00AE7CB4">
        <w:rPr>
          <w:rFonts w:eastAsia="Times New Roman" w:cstheme="minorHAnsi"/>
          <w:sz w:val="18"/>
          <w:szCs w:val="18"/>
          <w:lang w:eastAsia="fr-FR"/>
        </w:rPr>
        <w:t>de</w:t>
      </w:r>
      <w:proofErr w:type="gramEnd"/>
      <w:r w:rsidRPr="00AE7CB4">
        <w:rPr>
          <w:rFonts w:eastAsia="Times New Roman" w:cstheme="minorHAnsi"/>
          <w:sz w:val="18"/>
          <w:szCs w:val="18"/>
          <w:lang w:eastAsia="fr-FR"/>
        </w:rPr>
        <w:t xml:space="preserve"> possession, </w:t>
      </w:r>
      <w:r w:rsidRPr="00AE7CB4">
        <w:rPr>
          <w:rFonts w:eastAsia="Times New Roman" w:cstheme="minorHAnsi"/>
          <w:i/>
          <w:sz w:val="18"/>
          <w:szCs w:val="18"/>
          <w:lang w:eastAsia="fr-FR"/>
        </w:rPr>
        <w:t>c-à-d.</w:t>
      </w:r>
      <w:r w:rsidRPr="00AE7CB4">
        <w:rPr>
          <w:rFonts w:eastAsia="Times New Roman" w:cstheme="minorHAnsi"/>
          <w:sz w:val="18"/>
          <w:szCs w:val="18"/>
          <w:lang w:eastAsia="fr-FR"/>
        </w:rPr>
        <w:t xml:space="preserve"> « its soul » ; « it », le possesseur de cette âme  serait donc   = </w:t>
      </w:r>
      <w:r w:rsidRPr="00AE7CB4">
        <w:rPr>
          <w:rFonts w:eastAsia="Times New Roman" w:cstheme="minorHAnsi"/>
          <w:sz w:val="18"/>
          <w:szCs w:val="18"/>
          <w:lang w:val="el-GR" w:eastAsia="fr-FR"/>
        </w:rPr>
        <w:t>ὁ</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οὐρανός</w:t>
      </w:r>
      <w:r w:rsidRPr="00AE7CB4">
        <w:rPr>
          <w:rFonts w:eastAsia="Times New Roman" w:cstheme="minorHAnsi"/>
          <w:sz w:val="18"/>
          <w:szCs w:val="18"/>
          <w:lang w:eastAsia="fr-FR"/>
        </w:rPr>
        <w:t>.   Rivaux et Brisson traduisent : « des renseignements / informations sur le sensible ».</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eastAsia="Times New Roman" w:cstheme="minorHAnsi"/>
          <w:b/>
          <w:color w:val="C00000"/>
          <w:sz w:val="18"/>
          <w:szCs w:val="18"/>
          <w:lang w:eastAsia="fr-FR"/>
        </w:rPr>
        <w:t>       P</w:t>
      </w:r>
      <w:r w:rsidRPr="00AE7CB4">
        <w:rPr>
          <w:rFonts w:eastAsia="Times New Roman" w:cstheme="minorHAnsi"/>
          <w:b/>
          <w:sz w:val="18"/>
          <w:szCs w:val="18"/>
          <w:lang w:eastAsia="fr-FR"/>
        </w:rPr>
        <w:t>rincipale</w:t>
      </w:r>
      <w:r w:rsidRPr="00AE7CB4">
        <w:rPr>
          <w:rFonts w:eastAsia="Times New Roman" w:cstheme="minorHAnsi"/>
          <w:sz w:val="18"/>
          <w:szCs w:val="18"/>
          <w:lang w:eastAsia="fr-FR"/>
        </w:rPr>
        <w:t xml:space="preserve">.    </w:t>
      </w:r>
      <w:r w:rsidRPr="00AE7CB4">
        <w:rPr>
          <w:rFonts w:cstheme="minorHAnsi"/>
          <w:b/>
          <w:color w:val="C00000"/>
          <w:sz w:val="18"/>
          <w:szCs w:val="18"/>
        </w:rPr>
        <w:t>Δ</w:t>
      </w:r>
      <w:r w:rsidRPr="00AE7CB4">
        <w:rPr>
          <w:rFonts w:cstheme="minorHAnsi"/>
          <w:b/>
          <w:sz w:val="18"/>
          <w:szCs w:val="18"/>
        </w:rPr>
        <w:t xml:space="preserve">όξα, ης (ἡ) : </w:t>
      </w:r>
      <w:r w:rsidRPr="00AE7CB4">
        <w:rPr>
          <w:rFonts w:cstheme="minorHAnsi"/>
          <w:sz w:val="18"/>
          <w:szCs w:val="18"/>
        </w:rPr>
        <w:t xml:space="preserve">opinion, jugement, avis, sentiment […].   </w:t>
      </w:r>
      <w:r w:rsidRPr="00AE7CB4">
        <w:rPr>
          <w:rFonts w:cstheme="minorHAnsi"/>
          <w:b/>
          <w:color w:val="C00000"/>
          <w:sz w:val="18"/>
          <w:szCs w:val="18"/>
        </w:rPr>
        <w:t>Π</w:t>
      </w:r>
      <w:r w:rsidRPr="00AE7CB4">
        <w:rPr>
          <w:rFonts w:cstheme="minorHAnsi"/>
          <w:b/>
          <w:sz w:val="18"/>
          <w:szCs w:val="18"/>
        </w:rPr>
        <w:t>ίστις, εως (ἡ) :</w:t>
      </w:r>
      <w:r w:rsidRPr="00AE7CB4">
        <w:rPr>
          <w:rFonts w:cstheme="minorHAnsi"/>
          <w:sz w:val="18"/>
          <w:szCs w:val="18"/>
        </w:rPr>
        <w:t xml:space="preserve"> foi, confiance  en autrui ;  […] ; action de tenir pour vrai, foi, croyance.     </w:t>
      </w:r>
      <w:r w:rsidRPr="00AE7CB4">
        <w:rPr>
          <w:rFonts w:cstheme="minorHAnsi"/>
          <w:b/>
          <w:bCs/>
          <w:caps/>
          <w:color w:val="C00000"/>
          <w:sz w:val="18"/>
          <w:szCs w:val="18"/>
        </w:rPr>
        <w:t>β</w:t>
      </w:r>
      <w:r w:rsidRPr="00AE7CB4">
        <w:rPr>
          <w:rFonts w:cstheme="minorHAnsi"/>
          <w:b/>
          <w:bCs/>
          <w:sz w:val="18"/>
          <w:szCs w:val="18"/>
        </w:rPr>
        <w:t>έβαιος,</w:t>
      </w:r>
      <w:r w:rsidRPr="00AE7CB4">
        <w:rPr>
          <w:rFonts w:cstheme="minorHAnsi"/>
          <w:b/>
          <w:sz w:val="18"/>
          <w:szCs w:val="18"/>
        </w:rPr>
        <w:t xml:space="preserve"> ος </w:t>
      </w:r>
      <w:r w:rsidRPr="00AE7CB4">
        <w:rPr>
          <w:rFonts w:cstheme="minorHAnsi"/>
          <w:b/>
          <w:i/>
          <w:iCs/>
          <w:sz w:val="18"/>
          <w:szCs w:val="18"/>
        </w:rPr>
        <w:t>ou</w:t>
      </w:r>
      <w:r w:rsidRPr="00AE7CB4">
        <w:rPr>
          <w:rFonts w:cstheme="minorHAnsi"/>
          <w:b/>
          <w:sz w:val="18"/>
          <w:szCs w:val="18"/>
        </w:rPr>
        <w:t xml:space="preserve"> α, ον : </w:t>
      </w:r>
      <w:r w:rsidRPr="00AE7CB4">
        <w:rPr>
          <w:rFonts w:cstheme="minorHAnsi"/>
          <w:sz w:val="18"/>
          <w:szCs w:val="18"/>
        </w:rPr>
        <w:t xml:space="preserve">ferme, solide ; constant ; certain.  </w:t>
      </w:r>
    </w:p>
  </w:footnote>
  <w:footnote w:id="145">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[37c phr. </w:t>
      </w:r>
      <w:proofErr w:type="gramStart"/>
      <w:r w:rsidRPr="00AE7CB4">
        <w:rPr>
          <w:rFonts w:eastAsia="Times New Roman" w:cstheme="minorHAnsi"/>
          <w:b/>
          <w:sz w:val="18"/>
          <w:szCs w:val="18"/>
          <w:lang w:eastAsia="fr-FR"/>
        </w:rPr>
        <w:t>1 ]</w:t>
      </w:r>
      <w:proofErr w:type="gramEnd"/>
      <w:r w:rsidRPr="00AE7CB4">
        <w:rPr>
          <w:rFonts w:eastAsia="Times New Roman" w:cstheme="minorHAnsi"/>
          <w:b/>
          <w:sz w:val="18"/>
          <w:szCs w:val="18"/>
          <w:lang w:eastAsia="fr-FR"/>
        </w:rPr>
        <w:t xml:space="preserve"> </w:t>
      </w:r>
      <w:r w:rsidRPr="00AE7CB4">
        <w:rPr>
          <w:rFonts w:cstheme="minorHAnsi"/>
          <w:b/>
          <w:sz w:val="18"/>
          <w:szCs w:val="18"/>
        </w:rPr>
        <w:t xml:space="preserve"> </w:t>
      </w:r>
      <w:r w:rsidRPr="00AE7CB4">
        <w:rPr>
          <w:rFonts w:eastAsia="Times New Roman" w:cstheme="minorHAnsi"/>
          <w:b/>
          <w:sz w:val="18"/>
          <w:szCs w:val="18"/>
          <w:lang w:eastAsia="fr-FR"/>
        </w:rPr>
        <w:t xml:space="preserve">[37c] </w:t>
      </w:r>
      <w:r w:rsidRPr="00AE7CB4">
        <w:rPr>
          <w:rFonts w:eastAsia="Times New Roman" w:cstheme="minorHAnsi"/>
          <w:b/>
          <w:sz w:val="18"/>
          <w:szCs w:val="18"/>
          <w:lang w:val="el-GR" w:eastAsia="fr-FR"/>
        </w:rPr>
        <w:t>ὅταν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αὖ</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περὶ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λογιστικὸν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ᾖ</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ταὐτοῦ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κύκλος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εὔτροχος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ὢν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αὐτὰ</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μηνύσῃ</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νοῦς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ἐπιστήμη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ἐξ</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ἀνάγκης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ἀποτελεῖται</w:t>
      </w:r>
      <w:r w:rsidRPr="00AE7CB4">
        <w:rPr>
          <w:rFonts w:eastAsia="Times New Roman" w:cstheme="minorHAnsi"/>
          <w:b/>
          <w:sz w:val="18"/>
          <w:szCs w:val="18"/>
          <w:lang w:eastAsia="fr-FR"/>
        </w:rPr>
        <w:t xml:space="preserve"> :    </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eastAsia="Times New Roman" w:cstheme="minorHAnsi"/>
          <w:b/>
          <w:color w:val="C00000"/>
          <w:sz w:val="18"/>
          <w:szCs w:val="18"/>
          <w:lang w:eastAsia="fr-FR"/>
        </w:rPr>
        <w:t>C</w:t>
      </w:r>
      <w:r w:rsidRPr="00AE7CB4">
        <w:rPr>
          <w:rFonts w:eastAsia="Times New Roman" w:cstheme="minorHAnsi"/>
          <w:b/>
          <w:sz w:val="18"/>
          <w:szCs w:val="18"/>
          <w:lang w:eastAsia="fr-FR"/>
        </w:rPr>
        <w:t>st</w:t>
      </w:r>
      <w:r w:rsidRPr="00AE7CB4">
        <w:rPr>
          <w:rFonts w:eastAsia="Times New Roman" w:cstheme="minorHAnsi"/>
          <w:sz w:val="18"/>
          <w:szCs w:val="18"/>
          <w:lang w:eastAsia="fr-FR"/>
        </w:rPr>
        <w:t xml:space="preserve">. Les sbjs. </w:t>
      </w:r>
      <w:r w:rsidRPr="00AE7CB4">
        <w:rPr>
          <w:rFonts w:eastAsia="Times New Roman" w:cstheme="minorHAnsi"/>
          <w:b/>
          <w:sz w:val="18"/>
          <w:szCs w:val="18"/>
          <w:lang w:val="el-GR" w:eastAsia="fr-FR"/>
        </w:rPr>
        <w:t>ᾖ</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et </w:t>
      </w:r>
      <w:r w:rsidRPr="00AE7CB4">
        <w:rPr>
          <w:rFonts w:eastAsia="Times New Roman" w:cstheme="minorHAnsi"/>
          <w:b/>
          <w:sz w:val="18"/>
          <w:szCs w:val="18"/>
          <w:lang w:val="el-GR" w:eastAsia="fr-FR"/>
        </w:rPr>
        <w:t>μηνύσῃ</w:t>
      </w:r>
      <w:r w:rsidRPr="00AE7CB4">
        <w:rPr>
          <w:rFonts w:eastAsia="Times New Roman" w:cstheme="minorHAnsi"/>
          <w:sz w:val="18"/>
          <w:szCs w:val="18"/>
          <w:lang w:eastAsia="fr-FR"/>
        </w:rPr>
        <w:t xml:space="preserve"> dépendent de  </w:t>
      </w:r>
      <w:r w:rsidRPr="00AE7CB4">
        <w:rPr>
          <w:rFonts w:eastAsia="Times New Roman" w:cstheme="minorHAnsi"/>
          <w:b/>
          <w:sz w:val="18"/>
          <w:szCs w:val="18"/>
          <w:lang w:val="el-GR" w:eastAsia="fr-FR"/>
        </w:rPr>
        <w:t>ὅταν</w:t>
      </w:r>
      <w:r w:rsidRPr="00AE7CB4">
        <w:rPr>
          <w:rFonts w:eastAsia="Times New Roman" w:cstheme="minorHAnsi"/>
          <w:sz w:val="18"/>
          <w:szCs w:val="18"/>
          <w:lang w:eastAsia="fr-FR"/>
        </w:rPr>
        <w:t xml:space="preserve">.  </w:t>
      </w:r>
      <w:r w:rsidRPr="00AE7CB4">
        <w:rPr>
          <w:rFonts w:eastAsia="Times New Roman" w:cstheme="minorHAnsi"/>
          <w:b/>
          <w:sz w:val="18"/>
          <w:szCs w:val="18"/>
          <w:lang w:val="el-GR" w:eastAsia="fr-FR"/>
        </w:rPr>
        <w:t>ἀποτελεῖται</w:t>
      </w:r>
      <w:r w:rsidRPr="00AE7CB4">
        <w:rPr>
          <w:rFonts w:eastAsia="Times New Roman" w:cstheme="minorHAnsi"/>
          <w:sz w:val="18"/>
          <w:szCs w:val="18"/>
          <w:lang w:eastAsia="fr-FR"/>
        </w:rPr>
        <w:t xml:space="preserve"> est le vb. </w:t>
      </w:r>
      <w:proofErr w:type="gramStart"/>
      <w:r w:rsidRPr="00AE7CB4">
        <w:rPr>
          <w:rFonts w:eastAsia="Times New Roman" w:cstheme="minorHAnsi"/>
          <w:sz w:val="18"/>
          <w:szCs w:val="18"/>
          <w:lang w:eastAsia="fr-FR"/>
        </w:rPr>
        <w:t>de</w:t>
      </w:r>
      <w:proofErr w:type="gramEnd"/>
      <w:r w:rsidRPr="00AE7CB4">
        <w:rPr>
          <w:rFonts w:eastAsia="Times New Roman" w:cstheme="minorHAnsi"/>
          <w:sz w:val="18"/>
          <w:szCs w:val="18"/>
          <w:lang w:eastAsia="fr-FR"/>
        </w:rPr>
        <w:t xml:space="preserve"> la principale.  Le sujet de </w:t>
      </w:r>
      <w:r w:rsidRPr="00AE7CB4">
        <w:rPr>
          <w:rFonts w:eastAsia="Times New Roman" w:cstheme="minorHAnsi"/>
          <w:b/>
          <w:sz w:val="18"/>
          <w:szCs w:val="18"/>
          <w:lang w:val="el-GR" w:eastAsia="fr-FR"/>
        </w:rPr>
        <w:t>ᾖ</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est </w:t>
      </w:r>
      <w:r w:rsidRPr="00AE7CB4">
        <w:rPr>
          <w:rFonts w:eastAsia="Times New Roman" w:cstheme="minorHAnsi"/>
          <w:caps/>
          <w:sz w:val="18"/>
          <w:szCs w:val="18"/>
          <w:lang w:val="el-GR" w:eastAsia="fr-FR"/>
        </w:rPr>
        <w:t>λ</w:t>
      </w:r>
      <w:r w:rsidRPr="00AE7CB4">
        <w:rPr>
          <w:rFonts w:eastAsia="Times New Roman" w:cstheme="minorHAnsi"/>
          <w:sz w:val="18"/>
          <w:szCs w:val="18"/>
          <w:lang w:val="el-GR" w:eastAsia="fr-FR"/>
        </w:rPr>
        <w:t>όγος</w:t>
      </w:r>
      <w:r w:rsidRPr="00AE7CB4">
        <w:rPr>
          <w:rFonts w:eastAsia="Times New Roman" w:cstheme="minorHAnsi"/>
          <w:sz w:val="18"/>
          <w:szCs w:val="18"/>
          <w:lang w:eastAsia="fr-FR"/>
        </w:rPr>
        <w:t xml:space="preserve">. </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eastAsia="Times New Roman" w:cstheme="minorHAnsi"/>
          <w:b/>
          <w:caps/>
          <w:color w:val="C00000"/>
          <w:sz w:val="18"/>
          <w:szCs w:val="18"/>
          <w:lang w:val="el-GR" w:eastAsia="fr-FR"/>
        </w:rPr>
        <w:t>α</w:t>
      </w:r>
      <w:r w:rsidRPr="00AE7CB4">
        <w:rPr>
          <w:rFonts w:eastAsia="Times New Roman" w:cstheme="minorHAnsi"/>
          <w:b/>
          <w:sz w:val="18"/>
          <w:szCs w:val="18"/>
          <w:lang w:val="el-GR" w:eastAsia="fr-FR"/>
        </w:rPr>
        <w:t>ὖ</w:t>
      </w:r>
      <w:r w:rsidRPr="00AE7CB4">
        <w:rPr>
          <w:rFonts w:eastAsia="Times New Roman" w:cstheme="minorHAnsi"/>
          <w:sz w:val="18"/>
          <w:szCs w:val="18"/>
          <w:lang w:eastAsia="fr-FR"/>
        </w:rPr>
        <w:t xml:space="preserve"> : à nouveau, inversement.       </w:t>
      </w:r>
      <w:r w:rsidRPr="00AE7CB4">
        <w:rPr>
          <w:rFonts w:cstheme="minorHAnsi"/>
          <w:b/>
          <w:color w:val="C00000"/>
          <w:sz w:val="18"/>
          <w:szCs w:val="18"/>
        </w:rPr>
        <w:t>Λ</w:t>
      </w:r>
      <w:r w:rsidRPr="00AE7CB4">
        <w:rPr>
          <w:rFonts w:cstheme="minorHAnsi"/>
          <w:b/>
          <w:sz w:val="18"/>
          <w:szCs w:val="18"/>
        </w:rPr>
        <w:t>ογιστικός</w:t>
      </w:r>
      <w:proofErr w:type="gramStart"/>
      <w:r w:rsidRPr="00AE7CB4">
        <w:rPr>
          <w:rFonts w:cstheme="minorHAnsi"/>
          <w:b/>
          <w:sz w:val="18"/>
          <w:szCs w:val="18"/>
        </w:rPr>
        <w:t>,ή</w:t>
      </w:r>
      <w:proofErr w:type="gramEnd"/>
      <w:r w:rsidRPr="00AE7CB4">
        <w:rPr>
          <w:rFonts w:cstheme="minorHAnsi"/>
          <w:b/>
          <w:sz w:val="18"/>
          <w:szCs w:val="18"/>
        </w:rPr>
        <w:t xml:space="preserve">, όν : </w:t>
      </w:r>
      <w:r w:rsidRPr="00AE7CB4">
        <w:rPr>
          <w:rFonts w:cstheme="minorHAnsi"/>
          <w:sz w:val="18"/>
          <w:szCs w:val="18"/>
        </w:rPr>
        <w:t xml:space="preserve">qui concerne le calcul ; le raisonnement ; qui raisonne bien. Pour Brisson </w:t>
      </w:r>
      <w:proofErr w:type="gramStart"/>
      <w:r w:rsidRPr="00AE7CB4">
        <w:rPr>
          <w:rFonts w:cstheme="minorHAnsi"/>
          <w:sz w:val="18"/>
          <w:szCs w:val="18"/>
        </w:rPr>
        <w:t>( et</w:t>
      </w:r>
      <w:proofErr w:type="gramEnd"/>
      <w:r w:rsidRPr="00AE7CB4">
        <w:rPr>
          <w:rFonts w:cstheme="minorHAnsi"/>
          <w:sz w:val="18"/>
          <w:szCs w:val="18"/>
        </w:rPr>
        <w:t xml:space="preserve"> autres), suivant Proclus, désigne ici non le sujet qui pense mais l’objet de pensée.     </w:t>
      </w:r>
      <w:r w:rsidRPr="00AE7CB4">
        <w:rPr>
          <w:rFonts w:cstheme="minorHAnsi"/>
          <w:b/>
          <w:color w:val="C00000"/>
          <w:sz w:val="18"/>
          <w:szCs w:val="18"/>
        </w:rPr>
        <w:t>Ἐ</w:t>
      </w:r>
      <w:r w:rsidRPr="00AE7CB4">
        <w:rPr>
          <w:rFonts w:cstheme="minorHAnsi"/>
          <w:b/>
          <w:sz w:val="18"/>
          <w:szCs w:val="18"/>
        </w:rPr>
        <w:t>ΰτροχος, ος, ον :</w:t>
      </w:r>
      <w:r w:rsidRPr="00AE7CB4">
        <w:rPr>
          <w:rFonts w:cstheme="minorHAnsi"/>
          <w:sz w:val="18"/>
          <w:szCs w:val="18"/>
        </w:rPr>
        <w:t xml:space="preserve"> aux roues agiles (</w:t>
      </w:r>
      <w:r w:rsidRPr="00AE7CB4">
        <w:rPr>
          <w:rFonts w:cstheme="minorHAnsi"/>
          <w:smallCaps/>
          <w:sz w:val="18"/>
          <w:szCs w:val="18"/>
        </w:rPr>
        <w:t>Hom.</w:t>
      </w:r>
      <w:r w:rsidRPr="00AE7CB4">
        <w:rPr>
          <w:rFonts w:cstheme="minorHAnsi"/>
          <w:sz w:val="18"/>
          <w:szCs w:val="18"/>
        </w:rPr>
        <w:t xml:space="preserve">) ; qui se meut rapidement ou agilement </w:t>
      </w:r>
      <w:r w:rsidRPr="00AE7CB4">
        <w:rPr>
          <w:rFonts w:cstheme="minorHAnsi"/>
          <w:color w:val="000000"/>
          <w:sz w:val="18"/>
          <w:szCs w:val="18"/>
        </w:rPr>
        <w:t>(</w:t>
      </w:r>
      <w:r w:rsidRPr="00AE7CB4">
        <w:rPr>
          <w:rFonts w:cstheme="minorHAnsi"/>
          <w:i/>
          <w:color w:val="000000"/>
          <w:sz w:val="18"/>
          <w:szCs w:val="18"/>
        </w:rPr>
        <w:t>pr</w:t>
      </w:r>
      <w:proofErr w:type="gramStart"/>
      <w:r w:rsidRPr="00AE7CB4">
        <w:rPr>
          <w:rFonts w:cstheme="minorHAnsi"/>
          <w:i/>
          <w:color w:val="000000"/>
          <w:sz w:val="18"/>
          <w:szCs w:val="18"/>
        </w:rPr>
        <w:t>.&amp;</w:t>
      </w:r>
      <w:proofErr w:type="gramEnd"/>
      <w:r w:rsidRPr="00AE7CB4">
        <w:rPr>
          <w:rFonts w:cstheme="minorHAnsi"/>
          <w:i/>
          <w:color w:val="000000"/>
          <w:sz w:val="18"/>
          <w:szCs w:val="18"/>
        </w:rPr>
        <w:t xml:space="preserve"> fig.</w:t>
      </w:r>
      <w:r w:rsidRPr="00AE7CB4">
        <w:rPr>
          <w:rFonts w:cstheme="minorHAnsi"/>
          <w:color w:val="000000"/>
          <w:sz w:val="18"/>
          <w:szCs w:val="18"/>
        </w:rPr>
        <w:t>)</w:t>
      </w:r>
      <w:r w:rsidRPr="00AE7CB4">
        <w:rPr>
          <w:rFonts w:cstheme="minorHAnsi"/>
          <w:sz w:val="18"/>
          <w:szCs w:val="18"/>
        </w:rPr>
        <w:t xml:space="preserve"> ; propre à  courir ou à rouler, bien arrondi.       </w:t>
      </w:r>
      <w:proofErr w:type="gramStart"/>
      <w:r w:rsidRPr="00AE7CB4">
        <w:rPr>
          <w:rFonts w:cstheme="minorHAnsi"/>
          <w:b/>
          <w:color w:val="C00000"/>
          <w:sz w:val="18"/>
          <w:szCs w:val="18"/>
        </w:rPr>
        <w:t>Μ</w:t>
      </w:r>
      <w:r w:rsidRPr="00AE7CB4">
        <w:rPr>
          <w:rFonts w:cstheme="minorHAnsi"/>
          <w:b/>
          <w:sz w:val="18"/>
          <w:szCs w:val="18"/>
        </w:rPr>
        <w:t>ηνύω</w:t>
      </w:r>
      <w:r w:rsidRPr="00AE7CB4">
        <w:rPr>
          <w:rFonts w:cstheme="minorHAnsi"/>
          <w:sz w:val="18"/>
          <w:szCs w:val="18"/>
        </w:rPr>
        <w:t xml:space="preserve">  :</w:t>
      </w:r>
      <w:proofErr w:type="gramEnd"/>
      <w:r w:rsidRPr="00AE7CB4">
        <w:rPr>
          <w:rFonts w:cstheme="minorHAnsi"/>
          <w:sz w:val="18"/>
          <w:szCs w:val="18"/>
        </w:rPr>
        <w:t xml:space="preserve"> indiquer, révéler, faire savoir.       </w:t>
      </w:r>
      <w:proofErr w:type="gramStart"/>
      <w:r w:rsidRPr="00AE7CB4">
        <w:rPr>
          <w:rFonts w:cstheme="minorHAnsi"/>
          <w:b/>
          <w:color w:val="C00000"/>
          <w:sz w:val="18"/>
          <w:szCs w:val="18"/>
        </w:rPr>
        <w:t>Ἀ</w:t>
      </w:r>
      <w:r w:rsidRPr="00AE7CB4">
        <w:rPr>
          <w:rFonts w:cstheme="minorHAnsi"/>
          <w:b/>
          <w:bCs/>
          <w:sz w:val="18"/>
          <w:szCs w:val="18"/>
        </w:rPr>
        <w:t>ποτελέω-ῶ</w:t>
      </w:r>
      <w:proofErr w:type="gramEnd"/>
      <w:r w:rsidRPr="00AE7CB4">
        <w:rPr>
          <w:rFonts w:cstheme="minorHAnsi"/>
          <w:b/>
          <w:bCs/>
          <w:sz w:val="18"/>
          <w:szCs w:val="18"/>
        </w:rPr>
        <w:t xml:space="preserve"> : </w:t>
      </w:r>
      <w:r w:rsidRPr="00AE7CB4">
        <w:rPr>
          <w:rFonts w:cstheme="minorHAnsi"/>
          <w:sz w:val="18"/>
          <w:szCs w:val="18"/>
        </w:rPr>
        <w:t xml:space="preserve">mener à terme ; achever, accomplir ; produire.    </w:t>
      </w:r>
      <w:r w:rsidRPr="00AE7CB4">
        <w:rPr>
          <w:rFonts w:eastAsia="Times New Roman" w:cstheme="minorHAnsi"/>
          <w:b/>
          <w:caps/>
          <w:color w:val="C00000"/>
          <w:sz w:val="18"/>
          <w:szCs w:val="18"/>
          <w:lang w:val="el-GR" w:eastAsia="fr-FR"/>
        </w:rPr>
        <w:t>ν</w:t>
      </w:r>
      <w:r w:rsidRPr="00AE7CB4">
        <w:rPr>
          <w:rFonts w:eastAsia="Times New Roman" w:cstheme="minorHAnsi"/>
          <w:b/>
          <w:sz w:val="18"/>
          <w:szCs w:val="18"/>
          <w:lang w:val="el-GR" w:eastAsia="fr-FR"/>
        </w:rPr>
        <w:t>οῦς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ἐπιστήμη</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τε</w:t>
      </w:r>
      <w:r w:rsidRPr="00AE7CB4">
        <w:rPr>
          <w:rFonts w:cstheme="minorHAnsi"/>
          <w:sz w:val="18"/>
          <w:szCs w:val="18"/>
          <w:lang w:val="en-GB"/>
        </w:rPr>
        <w:t> : intellection  et science  (Rivaud et Brissson) ;  “rational understanding and knowledge” (Cornford).</w:t>
      </w:r>
    </w:p>
  </w:footnote>
  <w:footnote w:id="146">
    <w:p w:rsidR="00903110" w:rsidRPr="00AE7CB4" w:rsidRDefault="00903110" w:rsidP="00EB00FE">
      <w:pPr>
        <w:spacing w:after="120"/>
        <w:ind w:firstLine="426"/>
        <w:jc w:val="both"/>
        <w:rPr>
          <w:rFonts w:eastAsia="Times New Roman" w:cstheme="minorHAnsi"/>
          <w:sz w:val="18"/>
          <w:szCs w:val="18"/>
          <w:lang w:eastAsia="fr-FR"/>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r w:rsidRPr="00AE7CB4">
        <w:rPr>
          <w:rFonts w:eastAsia="Times New Roman" w:cstheme="minorHAnsi"/>
          <w:b/>
          <w:sz w:val="18"/>
          <w:szCs w:val="18"/>
          <w:lang w:val="en-GB" w:eastAsia="fr-FR"/>
        </w:rPr>
        <w:t xml:space="preserve">[37c phr. </w:t>
      </w:r>
      <w:proofErr w:type="gramStart"/>
      <w:r w:rsidRPr="00AE7CB4">
        <w:rPr>
          <w:rFonts w:eastAsia="Times New Roman" w:cstheme="minorHAnsi"/>
          <w:b/>
          <w:sz w:val="18"/>
          <w:szCs w:val="18"/>
          <w:lang w:val="en-GB" w:eastAsia="fr-FR"/>
        </w:rPr>
        <w:t>2 ]</w:t>
      </w:r>
      <w:proofErr w:type="gramEnd"/>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τούτω</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ᾧ</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τῶν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ὄντων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ἐγγίγνεσθον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ἄν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ποτέ</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τις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αὐτὸ</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ἄλλο</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πλὴν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ψυχὴν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εἴπῃ</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πᾶν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μᾶλλον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ἢ</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τἀληθὲς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ἐρεῖ</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n-GB" w:eastAsia="fr-FR"/>
        </w:rPr>
        <w:tab/>
        <w:t xml:space="preserve">   </w:t>
      </w:r>
      <w:r w:rsidRPr="00AE7CB4">
        <w:rPr>
          <w:rFonts w:eastAsia="Times New Roman" w:cstheme="minorHAnsi"/>
          <w:b/>
          <w:sz w:val="18"/>
          <w:szCs w:val="18"/>
          <w:lang w:val="en-GB" w:eastAsia="fr-FR"/>
        </w:rPr>
        <w:br/>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ούτω</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duel, (ces deux-là) sujet de </w:t>
      </w:r>
      <w:r w:rsidRPr="00AE7CB4">
        <w:rPr>
          <w:rFonts w:eastAsia="Times New Roman" w:cstheme="minorHAnsi"/>
          <w:b/>
          <w:sz w:val="18"/>
          <w:szCs w:val="18"/>
          <w:lang w:val="el-GR" w:eastAsia="fr-FR"/>
        </w:rPr>
        <w:t>ἐγγίγνεσθον</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reprend plutôt </w:t>
      </w:r>
      <w:r w:rsidRPr="00AE7CB4">
        <w:rPr>
          <w:rFonts w:eastAsia="Times New Roman" w:cstheme="minorHAnsi"/>
          <w:b/>
          <w:sz w:val="18"/>
          <w:szCs w:val="18"/>
          <w:lang w:val="el-GR" w:eastAsia="fr-FR"/>
        </w:rPr>
        <w:t>νοῦς</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et</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ἐπιστήμη</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que</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δόξαι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πίστεις</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quoi que ce soit possible selon Cornford. </w:t>
      </w:r>
    </w:p>
    <w:p w:rsidR="00903110" w:rsidRPr="00AE7CB4" w:rsidRDefault="00903110" w:rsidP="00EB00FE">
      <w:pPr>
        <w:pStyle w:val="Notedebasdepage"/>
        <w:spacing w:after="120"/>
        <w:ind w:firstLine="426"/>
        <w:jc w:val="both"/>
        <w:rPr>
          <w:rFonts w:cstheme="minorHAnsi"/>
          <w:sz w:val="18"/>
          <w:szCs w:val="18"/>
        </w:rPr>
      </w:pPr>
      <w:r w:rsidRPr="00AE7CB4">
        <w:rPr>
          <w:rFonts w:eastAsia="Times New Roman" w:cstheme="minorHAnsi"/>
          <w:b/>
          <w:color w:val="C00000"/>
          <w:sz w:val="18"/>
          <w:szCs w:val="18"/>
          <w:lang w:val="el-GR" w:eastAsia="fr-FR"/>
        </w:rPr>
        <w:t>Ἐ</w:t>
      </w:r>
      <w:r w:rsidRPr="00AE7CB4">
        <w:rPr>
          <w:rFonts w:eastAsia="Times New Roman" w:cstheme="minorHAnsi"/>
          <w:b/>
          <w:sz w:val="18"/>
          <w:szCs w:val="18"/>
          <w:lang w:val="el-GR" w:eastAsia="fr-FR"/>
        </w:rPr>
        <w:t>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ᾧ</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a pour «antécédent» </w:t>
      </w:r>
      <w:r w:rsidRPr="00AE7CB4">
        <w:rPr>
          <w:rFonts w:eastAsia="Times New Roman" w:cstheme="minorHAnsi"/>
          <w:b/>
          <w:sz w:val="18"/>
          <w:szCs w:val="18"/>
          <w:lang w:val="el-GR" w:eastAsia="fr-FR"/>
        </w:rPr>
        <w:t>αὐτὸ</w:t>
      </w:r>
      <w:r w:rsidRPr="00AE7CB4">
        <w:rPr>
          <w:rFonts w:eastAsia="Times New Roman" w:cstheme="minorHAnsi"/>
          <w:b/>
          <w:sz w:val="18"/>
          <w:szCs w:val="18"/>
          <w:lang w:eastAsia="fr-FR"/>
        </w:rPr>
        <w:t xml:space="preserve">.        </w:t>
      </w:r>
      <w:r w:rsidRPr="00AE7CB4">
        <w:rPr>
          <w:rFonts w:cstheme="minorHAnsi"/>
          <w:b/>
          <w:color w:val="C00000"/>
          <w:sz w:val="18"/>
          <w:szCs w:val="18"/>
        </w:rPr>
        <w:t>Π</w:t>
      </w:r>
      <w:r w:rsidRPr="00AE7CB4">
        <w:rPr>
          <w:rFonts w:cstheme="minorHAnsi"/>
          <w:b/>
          <w:sz w:val="18"/>
          <w:szCs w:val="18"/>
        </w:rPr>
        <w:t xml:space="preserve">λήν, </w:t>
      </w:r>
      <w:r w:rsidRPr="00AE7CB4">
        <w:rPr>
          <w:rFonts w:cstheme="minorHAnsi"/>
          <w:i/>
          <w:sz w:val="18"/>
          <w:szCs w:val="18"/>
        </w:rPr>
        <w:t>adv. ou prép avec gén.</w:t>
      </w:r>
      <w:r w:rsidRPr="00AE7CB4">
        <w:rPr>
          <w:rFonts w:cstheme="minorHAnsi"/>
          <w:b/>
          <w:sz w:val="18"/>
          <w:szCs w:val="18"/>
        </w:rPr>
        <w:t xml:space="preserve"> : </w:t>
      </w:r>
      <w:r w:rsidRPr="00AE7CB4">
        <w:rPr>
          <w:rFonts w:cstheme="minorHAnsi"/>
          <w:sz w:val="18"/>
          <w:szCs w:val="18"/>
        </w:rPr>
        <w:t xml:space="preserve">excepté, sinon, sauf ;  en corélation avec </w:t>
      </w:r>
      <w:r w:rsidRPr="00AE7CB4">
        <w:rPr>
          <w:rFonts w:cstheme="minorHAnsi"/>
          <w:b/>
          <w:sz w:val="18"/>
          <w:szCs w:val="18"/>
        </w:rPr>
        <w:t>ἄλλος</w:t>
      </w:r>
      <w:r w:rsidRPr="00AE7CB4">
        <w:rPr>
          <w:rFonts w:cstheme="minorHAnsi"/>
          <w:sz w:val="18"/>
          <w:szCs w:val="18"/>
        </w:rPr>
        <w:t xml:space="preserve"> = autre que.   </w:t>
      </w:r>
      <w:r w:rsidRPr="00AE7CB4">
        <w:rPr>
          <w:rFonts w:cstheme="minorHAnsi"/>
          <w:b/>
          <w:color w:val="C00000"/>
          <w:sz w:val="18"/>
          <w:szCs w:val="18"/>
        </w:rPr>
        <w:t>Μ</w:t>
      </w:r>
      <w:r w:rsidRPr="00AE7CB4">
        <w:rPr>
          <w:rFonts w:cstheme="minorHAnsi"/>
          <w:b/>
          <w:sz w:val="18"/>
          <w:szCs w:val="18"/>
        </w:rPr>
        <w:t>ᾶλλον…  ἤ</w:t>
      </w:r>
      <w:r w:rsidRPr="00AE7CB4">
        <w:rPr>
          <w:rFonts w:cstheme="minorHAnsi"/>
          <w:sz w:val="18"/>
          <w:szCs w:val="18"/>
        </w:rPr>
        <w:t xml:space="preserve"> : plus… que ; plutôt… que ; ici </w:t>
      </w:r>
      <w:r w:rsidRPr="00AE7CB4">
        <w:rPr>
          <w:rFonts w:ascii="Cambria Math" w:hAnsi="Cambria Math" w:cs="Cambria Math"/>
          <w:b/>
          <w:sz w:val="18"/>
          <w:szCs w:val="18"/>
        </w:rPr>
        <w:t>≃</w:t>
      </w:r>
      <w:r w:rsidRPr="00AE7CB4">
        <w:rPr>
          <w:rFonts w:cstheme="minorHAnsi"/>
          <w:b/>
          <w:sz w:val="18"/>
          <w:szCs w:val="18"/>
        </w:rPr>
        <w:t xml:space="preserve"> </w:t>
      </w:r>
      <w:r w:rsidRPr="00AE7CB4">
        <w:rPr>
          <w:rFonts w:cstheme="minorHAnsi"/>
          <w:sz w:val="18"/>
          <w:szCs w:val="18"/>
        </w:rPr>
        <w:t>sauf.</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Syntaxe</w:t>
      </w:r>
      <w:r w:rsidRPr="00AE7CB4">
        <w:rPr>
          <w:rFonts w:cstheme="minorHAnsi"/>
          <w:b/>
          <w:sz w:val="18"/>
          <w:szCs w:val="18"/>
        </w:rPr>
        <w:t>.</w:t>
      </w:r>
      <w:r w:rsidRPr="00AE7CB4">
        <w:rPr>
          <w:rFonts w:cstheme="minorHAnsi"/>
          <w:sz w:val="18"/>
          <w:szCs w:val="18"/>
        </w:rPr>
        <w:t xml:space="preserve"> </w:t>
      </w:r>
      <w:r w:rsidRPr="00AE7CB4">
        <w:rPr>
          <w:rFonts w:cstheme="minorHAnsi"/>
          <w:b/>
          <w:sz w:val="18"/>
          <w:szCs w:val="18"/>
        </w:rPr>
        <w:t xml:space="preserve"> Ἄν</w:t>
      </w:r>
      <w:r w:rsidRPr="00AE7CB4">
        <w:rPr>
          <w:rFonts w:cstheme="minorHAnsi"/>
          <w:sz w:val="18"/>
          <w:szCs w:val="18"/>
        </w:rPr>
        <w:t xml:space="preserve"> = </w:t>
      </w:r>
      <w:r w:rsidRPr="00AE7CB4">
        <w:rPr>
          <w:rFonts w:cstheme="minorHAnsi"/>
          <w:b/>
          <w:sz w:val="18"/>
          <w:szCs w:val="18"/>
        </w:rPr>
        <w:t xml:space="preserve">Ἐάν (= εἰ + ἄν) </w:t>
      </w:r>
      <w:r w:rsidRPr="00AE7CB4">
        <w:rPr>
          <w:rFonts w:cstheme="minorHAnsi"/>
          <w:sz w:val="18"/>
          <w:szCs w:val="18"/>
        </w:rPr>
        <w:t>+ subj.: si éventuellement, s’il se produit que.</w:t>
      </w:r>
    </w:p>
  </w:footnote>
  <w:footnote w:id="147">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[37c phr. </w:t>
      </w:r>
      <w:proofErr w:type="gramStart"/>
      <w:r w:rsidRPr="00AE7CB4">
        <w:rPr>
          <w:rFonts w:eastAsia="Times New Roman" w:cstheme="minorHAnsi"/>
          <w:b/>
          <w:sz w:val="18"/>
          <w:szCs w:val="18"/>
          <w:lang w:eastAsia="fr-FR"/>
        </w:rPr>
        <w:t>3 ]</w:t>
      </w:r>
      <w:proofErr w:type="gramEnd"/>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ὡς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δὲ</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κινηθὲν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ζῶν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ἐνόησεν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ἀιδίων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γεγονὸς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ἄγαλμα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γεννήσας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πατήρ</w:t>
      </w:r>
      <w:r w:rsidRPr="00AE7CB4">
        <w:rPr>
          <w:rFonts w:eastAsia="Times New Roman" w:cstheme="minorHAnsi"/>
          <w:b/>
          <w:sz w:val="18"/>
          <w:szCs w:val="18"/>
          <w:lang w:eastAsia="fr-FR"/>
        </w:rPr>
        <w:t xml:space="preserve">,    </w:t>
      </w:r>
      <w:r w:rsidRPr="00AE7CB4">
        <w:rPr>
          <w:rFonts w:cstheme="minorHAnsi"/>
          <w:b/>
          <w:color w:val="C00000"/>
          <w:sz w:val="18"/>
          <w:szCs w:val="18"/>
          <w:lang w:val="el-GR"/>
        </w:rPr>
        <w:t>Ὡ</w:t>
      </w:r>
      <w:r w:rsidRPr="00AE7CB4">
        <w:rPr>
          <w:rFonts w:cstheme="minorHAnsi"/>
          <w:b/>
          <w:sz w:val="18"/>
          <w:szCs w:val="18"/>
        </w:rPr>
        <w:t>ς :</w:t>
      </w:r>
      <w:r w:rsidRPr="00AE7CB4">
        <w:rPr>
          <w:rFonts w:cstheme="minorHAnsi"/>
          <w:sz w:val="18"/>
          <w:szCs w:val="18"/>
        </w:rPr>
        <w:t xml:space="preserve"> </w:t>
      </w:r>
      <w:r w:rsidRPr="00AE7CB4">
        <w:rPr>
          <w:rFonts w:cstheme="minorHAnsi"/>
          <w:i/>
          <w:sz w:val="18"/>
          <w:szCs w:val="18"/>
        </w:rPr>
        <w:t>causale ou temporelle causale</w:t>
      </w:r>
      <w:r w:rsidRPr="00AE7CB4">
        <w:rPr>
          <w:rFonts w:cstheme="minorHAnsi"/>
          <w:sz w:val="18"/>
          <w:szCs w:val="18"/>
        </w:rPr>
        <w:t xml:space="preserve"> : </w:t>
      </w:r>
      <w:r w:rsidRPr="00AE7CB4">
        <w:rPr>
          <w:rFonts w:cstheme="minorHAnsi"/>
          <w:i/>
          <w:iCs/>
          <w:sz w:val="18"/>
          <w:szCs w:val="18"/>
        </w:rPr>
        <w:t xml:space="preserve">parce que ; comme, dès que, lorque.     </w:t>
      </w:r>
      <w:r w:rsidRPr="00AE7CB4">
        <w:rPr>
          <w:rFonts w:eastAsia="Times New Roman" w:cstheme="minorHAnsi"/>
          <w:b/>
          <w:caps/>
          <w:color w:val="C00000"/>
          <w:sz w:val="18"/>
          <w:szCs w:val="18"/>
          <w:lang w:eastAsia="fr-FR"/>
        </w:rPr>
        <w:t xml:space="preserve"> </w:t>
      </w:r>
      <w:r w:rsidRPr="00AE7CB4">
        <w:rPr>
          <w:rFonts w:eastAsia="Times New Roman" w:cstheme="minorHAnsi"/>
          <w:b/>
          <w:caps/>
          <w:color w:val="C00000"/>
          <w:sz w:val="18"/>
          <w:szCs w:val="18"/>
          <w:lang w:val="el-GR" w:eastAsia="fr-FR"/>
        </w:rPr>
        <w:t>α</w:t>
      </w:r>
      <w:r w:rsidRPr="00AE7CB4">
        <w:rPr>
          <w:rFonts w:eastAsia="Times New Roman" w:cstheme="minorHAnsi"/>
          <w:b/>
          <w:sz w:val="18"/>
          <w:szCs w:val="18"/>
          <w:lang w:val="el-GR" w:eastAsia="fr-FR"/>
        </w:rPr>
        <w:t>ὐτὸ</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désigne le modèle du monde vivant ;  « </w:t>
      </w:r>
      <w:r w:rsidRPr="00AE7CB4">
        <w:rPr>
          <w:rFonts w:eastAsia="Times New Roman" w:cstheme="minorHAnsi"/>
          <w:b/>
          <w:sz w:val="18"/>
          <w:szCs w:val="18"/>
          <w:lang w:val="el-GR" w:eastAsia="fr-FR"/>
        </w:rPr>
        <w:t>αὐτὸ</w:t>
      </w:r>
      <w:r w:rsidRPr="00AE7CB4">
        <w:rPr>
          <w:rFonts w:eastAsia="Times New Roman" w:cstheme="minorHAnsi"/>
          <w:sz w:val="18"/>
          <w:szCs w:val="18"/>
          <w:lang w:eastAsia="fr-FR"/>
        </w:rPr>
        <w:t xml:space="preserve"> refers, like </w:t>
      </w:r>
      <w:r w:rsidRPr="00AE7CB4">
        <w:rPr>
          <w:rFonts w:eastAsia="Times New Roman" w:cstheme="minorHAnsi"/>
          <w:b/>
          <w:sz w:val="18"/>
          <w:szCs w:val="18"/>
          <w:lang w:val="el-GR" w:eastAsia="fr-FR"/>
        </w:rPr>
        <w:t>αὐτοῦ</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at B, 7, to </w:t>
      </w:r>
      <w:r w:rsidRPr="00AE7CB4">
        <w:rPr>
          <w:rFonts w:eastAsia="Times New Roman" w:cstheme="minorHAnsi"/>
          <w:sz w:val="18"/>
          <w:szCs w:val="18"/>
          <w:lang w:val="el-GR" w:eastAsia="fr-FR"/>
        </w:rPr>
        <w:t>τὸ</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κινούμενον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ὑφ</w:t>
      </w:r>
      <w:r w:rsidRPr="00AE7CB4">
        <w:rPr>
          <w:rFonts w:eastAsia="Times New Roman" w:cstheme="minorHAnsi"/>
          <w:sz w:val="18"/>
          <w:szCs w:val="18"/>
          <w:lang w:eastAsia="fr-FR"/>
        </w:rPr>
        <w:t xml:space="preserve">’ </w:t>
      </w:r>
      <w:r w:rsidRPr="00AE7CB4">
        <w:rPr>
          <w:rFonts w:eastAsia="Times New Roman" w:cstheme="minorHAnsi"/>
          <w:b/>
          <w:sz w:val="18"/>
          <w:szCs w:val="18"/>
          <w:lang w:val="el-GR" w:eastAsia="fr-FR"/>
        </w:rPr>
        <w:t>αὐτοῦ</w:t>
      </w:r>
      <w:r w:rsidRPr="00AE7CB4">
        <w:rPr>
          <w:rFonts w:eastAsia="Times New Roman" w:cstheme="minorHAnsi"/>
          <w:sz w:val="18"/>
          <w:szCs w:val="18"/>
          <w:lang w:eastAsia="fr-FR"/>
        </w:rPr>
        <w:t xml:space="preserve">, the world as a living and self-moved creature , </w:t>
      </w:r>
      <w:r w:rsidRPr="00AE7CB4">
        <w:rPr>
          <w:rFonts w:eastAsia="Times New Roman" w:cstheme="minorHAnsi"/>
          <w:b/>
          <w:sz w:val="18"/>
          <w:szCs w:val="18"/>
          <w:lang w:val="el-GR" w:eastAsia="fr-FR"/>
        </w:rPr>
        <w:t>κινηθὲν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ζῶν</w:t>
      </w:r>
      <w:r w:rsidRPr="00AE7CB4">
        <w:rPr>
          <w:rFonts w:eastAsia="Times New Roman" w:cstheme="minorHAnsi"/>
          <w:sz w:val="18"/>
          <w:szCs w:val="18"/>
          <w:lang w:eastAsia="fr-FR"/>
        </w:rPr>
        <w:t xml:space="preserve">” (Cornford) .   </w:t>
      </w:r>
      <w:r w:rsidRPr="00AE7CB4">
        <w:rPr>
          <w:rFonts w:cstheme="minorHAnsi"/>
          <w:b/>
          <w:caps/>
          <w:color w:val="C00000"/>
          <w:sz w:val="18"/>
          <w:szCs w:val="18"/>
        </w:rPr>
        <w:t>Κ</w:t>
      </w:r>
      <w:r w:rsidRPr="00AE7CB4">
        <w:rPr>
          <w:rFonts w:cstheme="minorHAnsi"/>
          <w:b/>
          <w:sz w:val="18"/>
          <w:szCs w:val="18"/>
        </w:rPr>
        <w:t xml:space="preserve">ίνέω </w:t>
      </w:r>
      <w:proofErr w:type="gramStart"/>
      <w:r w:rsidRPr="00AE7CB4">
        <w:rPr>
          <w:rFonts w:cstheme="minorHAnsi"/>
          <w:b/>
          <w:sz w:val="18"/>
          <w:szCs w:val="18"/>
        </w:rPr>
        <w:t>—[</w:t>
      </w:r>
      <w:proofErr w:type="gramEnd"/>
      <w:r w:rsidRPr="00AE7CB4">
        <w:rPr>
          <w:rFonts w:cstheme="minorHAnsi"/>
          <w:i/>
          <w:sz w:val="18"/>
          <w:szCs w:val="18"/>
        </w:rPr>
        <w:t xml:space="preserve">aor.passif </w:t>
      </w:r>
      <w:r w:rsidRPr="00AE7CB4">
        <w:rPr>
          <w:rFonts w:cstheme="minorHAnsi"/>
          <w:sz w:val="18"/>
          <w:szCs w:val="18"/>
        </w:rPr>
        <w:t xml:space="preserve">:  ἐκινήθην </w:t>
      </w:r>
      <w:r w:rsidRPr="00AE7CB4">
        <w:rPr>
          <w:rFonts w:cstheme="minorHAnsi"/>
          <w:b/>
          <w:sz w:val="18"/>
          <w:szCs w:val="18"/>
        </w:rPr>
        <w:t xml:space="preserve"> ]—: - </w:t>
      </w:r>
      <w:r w:rsidRPr="00AE7CB4">
        <w:rPr>
          <w:rFonts w:cstheme="minorHAnsi"/>
          <w:b/>
          <w:sz w:val="18"/>
          <w:szCs w:val="18"/>
          <w:shd w:val="clear" w:color="auto" w:fill="D9D9D9"/>
        </w:rPr>
        <w:t xml:space="preserve"> I  </w:t>
      </w:r>
      <w:r w:rsidRPr="00AE7CB4">
        <w:rPr>
          <w:rFonts w:cstheme="minorHAnsi"/>
          <w:b/>
          <w:sz w:val="18"/>
          <w:szCs w:val="18"/>
        </w:rPr>
        <w:t> </w:t>
      </w:r>
      <w:r w:rsidRPr="00AE7CB4">
        <w:rPr>
          <w:rFonts w:cstheme="minorHAnsi"/>
          <w:sz w:val="18"/>
          <w:szCs w:val="18"/>
        </w:rPr>
        <w:t xml:space="preserve">(tr.) mouvoir, mettre en mouvement ; </w:t>
      </w:r>
      <w:r w:rsidRPr="00AE7CB4">
        <w:rPr>
          <w:rFonts w:ascii="Arial" w:hAnsi="Arial" w:cs="Arial"/>
          <w:sz w:val="18"/>
          <w:szCs w:val="18"/>
        </w:rPr>
        <w:t>▬</w:t>
      </w:r>
      <w:r w:rsidRPr="00AE7CB4">
        <w:rPr>
          <w:rFonts w:cstheme="minorHAnsi"/>
          <w:sz w:val="18"/>
          <w:szCs w:val="18"/>
        </w:rPr>
        <w:t xml:space="preserve">  Pass.-my : se mettre en mouvement, s’ébranler ; se déplacer.    </w:t>
      </w:r>
      <w:r w:rsidRPr="00AE7CB4">
        <w:rPr>
          <w:rFonts w:cstheme="minorHAnsi"/>
          <w:b/>
          <w:color w:val="C00000"/>
          <w:sz w:val="18"/>
          <w:szCs w:val="18"/>
        </w:rPr>
        <w:t>Ν</w:t>
      </w:r>
      <w:r w:rsidRPr="00AE7CB4">
        <w:rPr>
          <w:rFonts w:cstheme="minorHAnsi"/>
          <w:b/>
          <w:sz w:val="18"/>
          <w:szCs w:val="18"/>
        </w:rPr>
        <w:t>οέω</w:t>
      </w:r>
      <w:r w:rsidRPr="00AE7CB4">
        <w:rPr>
          <w:rFonts w:cstheme="minorHAnsi"/>
          <w:sz w:val="18"/>
          <w:szCs w:val="18"/>
        </w:rPr>
        <w:t xml:space="preserve"> : se mettre dans l’esprit ; voir, s’apercevoir ; comprendre ; cst avec partcp (</w:t>
      </w:r>
      <w:r w:rsidRPr="00AE7CB4">
        <w:rPr>
          <w:rFonts w:eastAsia="Times New Roman" w:cstheme="minorHAnsi"/>
          <w:sz w:val="18"/>
          <w:szCs w:val="18"/>
          <w:lang w:val="el-GR" w:eastAsia="fr-FR"/>
        </w:rPr>
        <w:t>κινηθὲν</w:t>
      </w:r>
      <w:r w:rsidRPr="00AE7CB4">
        <w:rPr>
          <w:rFonts w:eastAsia="Times New Roman" w:cstheme="minorHAnsi"/>
          <w:sz w:val="18"/>
          <w:szCs w:val="18"/>
          <w:lang w:eastAsia="fr-FR"/>
        </w:rPr>
        <w:t xml:space="preserve"> </w:t>
      </w:r>
      <w:r w:rsidRPr="00AE7CB4">
        <w:rPr>
          <w:rFonts w:eastAsia="Times New Roman" w:cstheme="minorHAnsi"/>
          <w:i/>
          <w:sz w:val="18"/>
          <w:szCs w:val="18"/>
          <w:lang w:eastAsia="fr-FR"/>
        </w:rPr>
        <w:t>et</w:t>
      </w:r>
      <w:r w:rsidRPr="00AE7CB4">
        <w:rPr>
          <w:rFonts w:eastAsia="Times New Roman" w:cstheme="minorHAnsi"/>
          <w:sz w:val="18"/>
          <w:szCs w:val="18"/>
          <w:lang w:eastAsia="fr-FR"/>
        </w:rPr>
        <w:t xml:space="preserve"> </w:t>
      </w:r>
      <w:proofErr w:type="gramStart"/>
      <w:r w:rsidRPr="00AE7CB4">
        <w:rPr>
          <w:rFonts w:eastAsia="Times New Roman" w:cstheme="minorHAnsi"/>
          <w:sz w:val="18"/>
          <w:szCs w:val="18"/>
          <w:lang w:val="el-GR" w:eastAsia="fr-FR"/>
        </w:rPr>
        <w:t>ζῶν</w:t>
      </w:r>
      <w:r w:rsidRPr="00AE7CB4">
        <w:rPr>
          <w:rFonts w:cstheme="minorHAnsi"/>
          <w:sz w:val="18"/>
          <w:szCs w:val="18"/>
        </w:rPr>
        <w:t xml:space="preserve"> )apposé</w:t>
      </w:r>
      <w:proofErr w:type="gramEnd"/>
      <w:r w:rsidRPr="00AE7CB4">
        <w:rPr>
          <w:rFonts w:cstheme="minorHAnsi"/>
          <w:sz w:val="18"/>
          <w:szCs w:val="18"/>
        </w:rPr>
        <w:t xml:space="preserve"> au cod. : </w:t>
      </w:r>
      <w:proofErr w:type="gramStart"/>
      <w:r w:rsidRPr="00AE7CB4">
        <w:rPr>
          <w:rFonts w:cstheme="minorHAnsi"/>
          <w:sz w:val="18"/>
          <w:szCs w:val="18"/>
        </w:rPr>
        <w:t>s’apercevoir</w:t>
      </w:r>
      <w:proofErr w:type="gramEnd"/>
      <w:r w:rsidRPr="00AE7CB4">
        <w:rPr>
          <w:rFonts w:cstheme="minorHAnsi"/>
          <w:sz w:val="18"/>
          <w:szCs w:val="18"/>
        </w:rPr>
        <w:t xml:space="preserve"> que.     </w:t>
      </w:r>
      <w:r w:rsidRPr="00AE7CB4">
        <w:rPr>
          <w:rFonts w:eastAsia="Times New Roman" w:cstheme="minorHAnsi"/>
          <w:b/>
          <w:color w:val="C00000"/>
          <w:sz w:val="18"/>
          <w:szCs w:val="18"/>
          <w:lang w:val="el-GR" w:eastAsia="fr-FR"/>
        </w:rPr>
        <w:t>Ἀ</w:t>
      </w:r>
      <w:r w:rsidRPr="00AE7CB4">
        <w:rPr>
          <w:rFonts w:eastAsia="Times New Roman" w:cstheme="minorHAnsi"/>
          <w:b/>
          <w:sz w:val="18"/>
          <w:szCs w:val="18"/>
          <w:lang w:val="el-GR" w:eastAsia="fr-FR"/>
        </w:rPr>
        <w:t>ιδίων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θεῶν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γεγονὸς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ἄγαλμα</w:t>
      </w:r>
      <w:r w:rsidRPr="00AE7CB4">
        <w:rPr>
          <w:rFonts w:cstheme="minorHAnsi"/>
          <w:sz w:val="18"/>
          <w:szCs w:val="18"/>
        </w:rPr>
        <w:t xml:space="preserve">  est apposé  à </w:t>
      </w:r>
      <w:r w:rsidRPr="00AE7CB4">
        <w:rPr>
          <w:rFonts w:eastAsia="Times New Roman" w:cstheme="minorHAnsi"/>
          <w:b/>
          <w:sz w:val="18"/>
          <w:szCs w:val="18"/>
          <w:lang w:val="el-GR" w:eastAsia="fr-FR"/>
        </w:rPr>
        <w:t>αὐτὸ</w:t>
      </w:r>
      <w:r w:rsidRPr="00AE7CB4">
        <w:rPr>
          <w:rFonts w:eastAsia="Times New Roman" w:cstheme="minorHAnsi"/>
          <w:sz w:val="18"/>
          <w:szCs w:val="18"/>
          <w:lang w:eastAsia="fr-FR"/>
        </w:rPr>
        <w:t xml:space="preserve">.       </w:t>
      </w:r>
      <w:r w:rsidRPr="00AE7CB4">
        <w:rPr>
          <w:rFonts w:cstheme="minorHAnsi"/>
          <w:b/>
          <w:color w:val="C00000"/>
          <w:sz w:val="18"/>
          <w:szCs w:val="18"/>
        </w:rPr>
        <w:t>Ἀ</w:t>
      </w:r>
      <w:r w:rsidRPr="00AE7CB4">
        <w:rPr>
          <w:rFonts w:cstheme="minorHAnsi"/>
          <w:b/>
          <w:sz w:val="18"/>
          <w:szCs w:val="18"/>
        </w:rPr>
        <w:t>ΐδιος, ος, ον :</w:t>
      </w:r>
      <w:r w:rsidRPr="00AE7CB4">
        <w:rPr>
          <w:rFonts w:cstheme="minorHAnsi"/>
          <w:sz w:val="18"/>
          <w:szCs w:val="18"/>
        </w:rPr>
        <w:t xml:space="preserve"> éternel, perpétuel.     </w:t>
      </w:r>
      <w:r w:rsidRPr="00AE7CB4">
        <w:rPr>
          <w:rFonts w:cstheme="minorHAnsi"/>
          <w:b/>
          <w:bCs/>
          <w:color w:val="C00000"/>
          <w:sz w:val="18"/>
          <w:szCs w:val="18"/>
        </w:rPr>
        <w:t>Γ</w:t>
      </w:r>
      <w:r w:rsidRPr="00AE7CB4">
        <w:rPr>
          <w:rFonts w:cstheme="minorHAnsi"/>
          <w:b/>
          <w:bCs/>
          <w:sz w:val="18"/>
          <w:szCs w:val="18"/>
        </w:rPr>
        <w:t>ίγνομαι </w:t>
      </w:r>
      <w:proofErr w:type="gramStart"/>
      <w:r w:rsidRPr="00AE7CB4">
        <w:rPr>
          <w:rFonts w:cstheme="minorHAnsi"/>
          <w:b/>
          <w:bCs/>
          <w:sz w:val="18"/>
          <w:szCs w:val="18"/>
        </w:rPr>
        <w:t>—[</w:t>
      </w:r>
      <w:proofErr w:type="gramEnd"/>
      <w:r w:rsidRPr="00AE7CB4">
        <w:rPr>
          <w:rFonts w:cstheme="minorHAnsi"/>
          <w:b/>
          <w:bCs/>
          <w:sz w:val="18"/>
          <w:szCs w:val="18"/>
        </w:rPr>
        <w:t xml:space="preserve"> ... </w:t>
      </w:r>
      <w:r w:rsidRPr="00AE7CB4">
        <w:rPr>
          <w:rFonts w:cstheme="minorHAnsi"/>
          <w:i/>
          <w:sz w:val="18"/>
          <w:szCs w:val="18"/>
        </w:rPr>
        <w:t>pft (1)</w:t>
      </w:r>
      <w:r w:rsidRPr="00AE7CB4">
        <w:rPr>
          <w:rFonts w:cstheme="minorHAnsi"/>
          <w:sz w:val="18"/>
          <w:szCs w:val="18"/>
        </w:rPr>
        <w:t xml:space="preserve">.: γεγένημαι </w:t>
      </w:r>
      <w:r w:rsidRPr="00AE7CB4">
        <w:rPr>
          <w:rFonts w:cstheme="minorHAnsi"/>
          <w:sz w:val="18"/>
          <w:szCs w:val="18"/>
          <w:lang w:eastAsia="ja-JP"/>
        </w:rPr>
        <w:t>→</w:t>
      </w:r>
      <w:r w:rsidRPr="00AE7CB4">
        <w:rPr>
          <w:rFonts w:cstheme="minorHAnsi"/>
          <w:sz w:val="18"/>
          <w:szCs w:val="18"/>
        </w:rPr>
        <w:t xml:space="preserve"> </w:t>
      </w:r>
      <w:r w:rsidRPr="00AE7CB4">
        <w:rPr>
          <w:rFonts w:cstheme="minorHAnsi"/>
          <w:i/>
          <w:sz w:val="18"/>
          <w:szCs w:val="18"/>
        </w:rPr>
        <w:t>inf</w:t>
      </w:r>
      <w:r w:rsidRPr="00AE7CB4">
        <w:rPr>
          <w:rFonts w:cstheme="minorHAnsi"/>
          <w:sz w:val="18"/>
          <w:szCs w:val="18"/>
        </w:rPr>
        <w:t>. γεγενῆσθαι ;</w:t>
      </w:r>
      <w:r w:rsidRPr="00AE7CB4">
        <w:rPr>
          <w:rFonts w:cstheme="minorHAnsi"/>
          <w:b/>
          <w:sz w:val="18"/>
          <w:szCs w:val="18"/>
        </w:rPr>
        <w:t xml:space="preserve"> </w:t>
      </w:r>
      <w:r w:rsidRPr="00AE7CB4">
        <w:rPr>
          <w:rFonts w:cstheme="minorHAnsi"/>
          <w:sz w:val="18"/>
          <w:szCs w:val="18"/>
        </w:rPr>
        <w:t xml:space="preserve">partcp. : γεγενημένος  </w:t>
      </w:r>
      <w:r w:rsidRPr="00AE7CB4">
        <w:rPr>
          <w:rFonts w:cstheme="minorHAnsi"/>
          <w:sz w:val="18"/>
          <w:szCs w:val="18"/>
          <w:lang w:val="el-GR"/>
        </w:rPr>
        <w:t>;</w:t>
      </w:r>
      <w:r w:rsidRPr="00AE7CB4">
        <w:rPr>
          <w:rFonts w:cstheme="minorHAnsi"/>
          <w:sz w:val="18"/>
          <w:szCs w:val="18"/>
        </w:rPr>
        <w:t xml:space="preserve">  </w:t>
      </w:r>
      <w:proofErr w:type="gramStart"/>
      <w:r w:rsidRPr="00AE7CB4">
        <w:rPr>
          <w:rFonts w:cstheme="minorHAnsi"/>
          <w:sz w:val="18"/>
          <w:szCs w:val="18"/>
        </w:rPr>
        <w:t>pft</w:t>
      </w:r>
      <w:proofErr w:type="gramEnd"/>
      <w:r w:rsidRPr="00AE7CB4">
        <w:rPr>
          <w:rFonts w:cstheme="minorHAnsi"/>
          <w:sz w:val="18"/>
          <w:szCs w:val="18"/>
        </w:rPr>
        <w:t xml:space="preserve"> (2) </w:t>
      </w:r>
      <w:r w:rsidRPr="00AE7CB4">
        <w:rPr>
          <w:rFonts w:cstheme="minorHAnsi"/>
          <w:b/>
          <w:sz w:val="18"/>
          <w:szCs w:val="18"/>
        </w:rPr>
        <w:t>γέγονα</w:t>
      </w:r>
      <w:r w:rsidRPr="00AE7CB4">
        <w:rPr>
          <w:rFonts w:cstheme="minorHAnsi"/>
          <w:sz w:val="18"/>
          <w:szCs w:val="18"/>
        </w:rPr>
        <w:t xml:space="preserve"> </w:t>
      </w:r>
      <w:r w:rsidRPr="00AE7CB4">
        <w:rPr>
          <w:rFonts w:cstheme="minorHAnsi"/>
          <w:sz w:val="18"/>
          <w:szCs w:val="18"/>
          <w:lang w:eastAsia="ja-JP"/>
        </w:rPr>
        <w:t>→</w:t>
      </w:r>
      <w:r w:rsidRPr="00AE7CB4">
        <w:rPr>
          <w:rFonts w:cstheme="minorHAnsi"/>
          <w:sz w:val="18"/>
          <w:szCs w:val="18"/>
        </w:rPr>
        <w:t xml:space="preserve"> inf. </w:t>
      </w:r>
      <w:r w:rsidRPr="00AE7CB4">
        <w:rPr>
          <w:rFonts w:cstheme="minorHAnsi"/>
          <w:b/>
          <w:sz w:val="18"/>
          <w:szCs w:val="18"/>
        </w:rPr>
        <w:t xml:space="preserve">γεγονέναι ; </w:t>
      </w:r>
      <w:r w:rsidRPr="00AE7CB4">
        <w:rPr>
          <w:rFonts w:cstheme="minorHAnsi"/>
          <w:sz w:val="18"/>
          <w:szCs w:val="18"/>
        </w:rPr>
        <w:t>partcp</w:t>
      </w:r>
      <w:r w:rsidRPr="00AE7CB4">
        <w:rPr>
          <w:rFonts w:cstheme="minorHAnsi"/>
          <w:b/>
          <w:sz w:val="18"/>
          <w:szCs w:val="18"/>
        </w:rPr>
        <w:t xml:space="preserve">. : </w:t>
      </w:r>
      <w:r w:rsidRPr="00AE7CB4">
        <w:rPr>
          <w:rFonts w:cstheme="minorHAnsi"/>
          <w:b/>
          <w:bCs/>
          <w:sz w:val="18"/>
          <w:szCs w:val="18"/>
        </w:rPr>
        <w:t>γεγονώς</w:t>
      </w:r>
      <w:proofErr w:type="gramStart"/>
      <w:r w:rsidRPr="00AE7CB4">
        <w:rPr>
          <w:rFonts w:cstheme="minorHAnsi"/>
          <w:b/>
          <w:sz w:val="18"/>
          <w:szCs w:val="18"/>
        </w:rPr>
        <w:t>]—</w:t>
      </w:r>
      <w:proofErr w:type="gramEnd"/>
      <w:r w:rsidRPr="00AE7CB4">
        <w:rPr>
          <w:rFonts w:cstheme="minorHAnsi"/>
          <w:b/>
          <w:sz w:val="18"/>
          <w:szCs w:val="18"/>
        </w:rPr>
        <w:t xml:space="preserve"> : </w:t>
      </w:r>
      <w:r w:rsidRPr="00AE7CB4">
        <w:rPr>
          <w:rFonts w:cstheme="minorHAnsi"/>
          <w:sz w:val="18"/>
          <w:szCs w:val="18"/>
        </w:rPr>
        <w:t xml:space="preserve">naître, devenir, se produire.    </w:t>
      </w:r>
      <w:r w:rsidRPr="00AE7CB4">
        <w:rPr>
          <w:rFonts w:cstheme="minorHAnsi"/>
          <w:b/>
          <w:bCs/>
          <w:color w:val="C00000"/>
          <w:sz w:val="18"/>
          <w:szCs w:val="18"/>
        </w:rPr>
        <w:t>Ἄ</w:t>
      </w:r>
      <w:r w:rsidRPr="00AE7CB4">
        <w:rPr>
          <w:rFonts w:cstheme="minorHAnsi"/>
          <w:b/>
          <w:sz w:val="18"/>
          <w:szCs w:val="18"/>
        </w:rPr>
        <w:t>γαλμα</w:t>
      </w:r>
      <w:r w:rsidRPr="00AE7CB4">
        <w:rPr>
          <w:rFonts w:cstheme="minorHAnsi"/>
          <w:b/>
          <w:sz w:val="18"/>
          <w:szCs w:val="18"/>
          <w:lang w:val="en-GB"/>
        </w:rPr>
        <w:t xml:space="preserve">, </w:t>
      </w:r>
      <w:r w:rsidRPr="00AE7CB4">
        <w:rPr>
          <w:rFonts w:cstheme="minorHAnsi"/>
          <w:b/>
          <w:sz w:val="18"/>
          <w:szCs w:val="18"/>
        </w:rPr>
        <w:t>ατος</w:t>
      </w:r>
      <w:r w:rsidRPr="00AE7CB4">
        <w:rPr>
          <w:rFonts w:cstheme="minorHAnsi"/>
          <w:b/>
          <w:sz w:val="18"/>
          <w:szCs w:val="18"/>
          <w:lang w:val="en-GB"/>
        </w:rPr>
        <w:t xml:space="preserve"> (</w:t>
      </w:r>
      <w:r w:rsidRPr="00AE7CB4">
        <w:rPr>
          <w:rFonts w:cstheme="minorHAnsi"/>
          <w:b/>
          <w:sz w:val="18"/>
          <w:szCs w:val="18"/>
        </w:rPr>
        <w:t>τό</w:t>
      </w:r>
      <w:r w:rsidRPr="00AE7CB4">
        <w:rPr>
          <w:rFonts w:cstheme="minorHAnsi"/>
          <w:b/>
          <w:sz w:val="18"/>
          <w:szCs w:val="18"/>
          <w:lang w:val="en-GB"/>
        </w:rPr>
        <w:t>) :</w:t>
      </w:r>
      <w:r w:rsidRPr="00AE7CB4">
        <w:rPr>
          <w:rFonts w:cstheme="minorHAnsi"/>
          <w:sz w:val="18"/>
          <w:szCs w:val="18"/>
          <w:lang w:val="en-GB"/>
        </w:rPr>
        <w:t xml:space="preserve"> image, statue, monument ; Brissson traduit representation. </w:t>
      </w:r>
      <w:r w:rsidRPr="00AE7CB4">
        <w:rPr>
          <w:rFonts w:eastAsia="Times New Roman" w:cstheme="minorHAnsi"/>
          <w:sz w:val="18"/>
          <w:szCs w:val="18"/>
          <w:lang w:val="en-GB" w:eastAsia="fr-FR"/>
        </w:rPr>
        <w:t>“The word agalma contains no implication of likeness and is not a synonym of eikon” (Cornford)</w:t>
      </w:r>
      <w:r w:rsidRPr="00AE7CB4">
        <w:rPr>
          <w:rFonts w:cstheme="minorHAnsi"/>
          <w:sz w:val="18"/>
          <w:szCs w:val="18"/>
          <w:lang w:val="en-GB"/>
        </w:rPr>
        <w:t xml:space="preserve">.     </w:t>
      </w:r>
      <w:r w:rsidRPr="00AE7CB4">
        <w:rPr>
          <w:rFonts w:cstheme="minorHAnsi"/>
          <w:b/>
          <w:color w:val="C00000"/>
          <w:sz w:val="18"/>
          <w:szCs w:val="18"/>
        </w:rPr>
        <w:t>Γ</w:t>
      </w:r>
      <w:r w:rsidRPr="00AE7CB4">
        <w:rPr>
          <w:rFonts w:cstheme="minorHAnsi"/>
          <w:b/>
          <w:sz w:val="18"/>
          <w:szCs w:val="18"/>
        </w:rPr>
        <w:t>εννάω</w:t>
      </w:r>
      <w:r w:rsidRPr="00AE7CB4">
        <w:rPr>
          <w:rFonts w:cstheme="minorHAnsi"/>
          <w:sz w:val="18"/>
          <w:szCs w:val="18"/>
          <w:lang w:val="en-GB"/>
        </w:rPr>
        <w:t xml:space="preserve"> </w:t>
      </w:r>
      <w:r w:rsidRPr="00AE7CB4">
        <w:rPr>
          <w:rFonts w:cstheme="minorHAnsi"/>
          <w:b/>
          <w:sz w:val="18"/>
          <w:szCs w:val="18"/>
          <w:lang w:val="en-GB"/>
        </w:rPr>
        <w:t xml:space="preserve"> – [</w:t>
      </w:r>
      <w:proofErr w:type="gramStart"/>
      <w:r w:rsidRPr="00AE7CB4">
        <w:rPr>
          <w:rFonts w:cstheme="minorHAnsi"/>
          <w:i/>
          <w:sz w:val="18"/>
          <w:szCs w:val="18"/>
          <w:lang w:val="en-GB"/>
        </w:rPr>
        <w:t>impft</w:t>
      </w:r>
      <w:r w:rsidRPr="00AE7CB4">
        <w:rPr>
          <w:rFonts w:cstheme="minorHAnsi"/>
          <w:sz w:val="18"/>
          <w:szCs w:val="18"/>
          <w:lang w:val="en-GB"/>
        </w:rPr>
        <w:t>. :</w:t>
      </w:r>
      <w:proofErr w:type="gramEnd"/>
      <w:r w:rsidRPr="00AE7CB4">
        <w:rPr>
          <w:rFonts w:cstheme="minorHAnsi"/>
          <w:sz w:val="18"/>
          <w:szCs w:val="18"/>
          <w:lang w:val="en-GB"/>
        </w:rPr>
        <w:t xml:space="preserve"> </w:t>
      </w:r>
      <w:r w:rsidRPr="00AE7CB4">
        <w:rPr>
          <w:rFonts w:cstheme="minorHAnsi"/>
          <w:sz w:val="18"/>
          <w:szCs w:val="18"/>
        </w:rPr>
        <w:t>ἐγέννων</w:t>
      </w:r>
      <w:r w:rsidRPr="00AE7CB4">
        <w:rPr>
          <w:rFonts w:cstheme="minorHAnsi"/>
          <w:sz w:val="18"/>
          <w:szCs w:val="18"/>
          <w:lang w:val="en-GB"/>
        </w:rPr>
        <w:t xml:space="preserve"> ; </w:t>
      </w:r>
      <w:r w:rsidRPr="00AE7CB4">
        <w:rPr>
          <w:rFonts w:cstheme="minorHAnsi"/>
          <w:i/>
          <w:sz w:val="18"/>
          <w:szCs w:val="18"/>
          <w:lang w:val="en-GB"/>
        </w:rPr>
        <w:t>fut.</w:t>
      </w:r>
      <w:r w:rsidRPr="00AE7CB4">
        <w:rPr>
          <w:rFonts w:cstheme="minorHAnsi"/>
          <w:sz w:val="18"/>
          <w:szCs w:val="18"/>
          <w:lang w:val="en-GB"/>
        </w:rPr>
        <w:t xml:space="preserve"> : </w:t>
      </w:r>
      <w:r w:rsidRPr="00AE7CB4">
        <w:rPr>
          <w:rFonts w:cstheme="minorHAnsi"/>
          <w:sz w:val="18"/>
          <w:szCs w:val="18"/>
        </w:rPr>
        <w:t>γεννήσω</w:t>
      </w:r>
      <w:r w:rsidRPr="00AE7CB4">
        <w:rPr>
          <w:rFonts w:cstheme="minorHAnsi"/>
          <w:sz w:val="18"/>
          <w:szCs w:val="18"/>
          <w:lang w:val="en-GB"/>
        </w:rPr>
        <w:t xml:space="preserve"> ; </w:t>
      </w:r>
      <w:r w:rsidRPr="00AE7CB4">
        <w:rPr>
          <w:rFonts w:cstheme="minorHAnsi"/>
          <w:i/>
          <w:sz w:val="18"/>
          <w:szCs w:val="18"/>
          <w:lang w:val="en-GB"/>
        </w:rPr>
        <w:t>aor. :</w:t>
      </w:r>
      <w:r w:rsidRPr="00AE7CB4">
        <w:rPr>
          <w:rFonts w:cstheme="minorHAnsi"/>
          <w:sz w:val="18"/>
          <w:szCs w:val="18"/>
          <w:lang w:val="en-GB"/>
        </w:rPr>
        <w:t xml:space="preserve"> </w:t>
      </w:r>
      <w:r w:rsidRPr="00AE7CB4">
        <w:rPr>
          <w:rFonts w:cstheme="minorHAnsi"/>
          <w:sz w:val="18"/>
          <w:szCs w:val="18"/>
        </w:rPr>
        <w:t>ἐγέννησα</w:t>
      </w:r>
      <w:r w:rsidRPr="00AE7CB4">
        <w:rPr>
          <w:rFonts w:cstheme="minorHAnsi"/>
          <w:sz w:val="18"/>
          <w:szCs w:val="18"/>
          <w:lang w:val="en-GB"/>
        </w:rPr>
        <w:t xml:space="preserve"> ; </w:t>
      </w:r>
      <w:r w:rsidRPr="00AE7CB4">
        <w:rPr>
          <w:rFonts w:cstheme="minorHAnsi"/>
          <w:i/>
          <w:sz w:val="18"/>
          <w:szCs w:val="18"/>
          <w:lang w:val="en-GB"/>
        </w:rPr>
        <w:t>pft :</w:t>
      </w:r>
      <w:r w:rsidRPr="00AE7CB4">
        <w:rPr>
          <w:rFonts w:cstheme="minorHAnsi"/>
          <w:sz w:val="18"/>
          <w:szCs w:val="18"/>
          <w:lang w:val="en-GB"/>
        </w:rPr>
        <w:t xml:space="preserve"> </w:t>
      </w:r>
      <w:r w:rsidRPr="00AE7CB4">
        <w:rPr>
          <w:rFonts w:cstheme="minorHAnsi"/>
          <w:sz w:val="18"/>
          <w:szCs w:val="18"/>
        </w:rPr>
        <w:t>γεγέννηκα</w:t>
      </w:r>
      <w:r w:rsidRPr="00AE7CB4">
        <w:rPr>
          <w:rFonts w:cstheme="minorHAnsi"/>
          <w:b/>
          <w:sz w:val="18"/>
          <w:szCs w:val="18"/>
          <w:lang w:val="en-GB"/>
        </w:rPr>
        <w:t xml:space="preserve">] – : </w:t>
      </w:r>
      <w:r w:rsidRPr="00AE7CB4">
        <w:rPr>
          <w:rFonts w:cstheme="minorHAnsi"/>
          <w:sz w:val="18"/>
          <w:szCs w:val="18"/>
          <w:lang w:val="en-GB"/>
        </w:rPr>
        <w:t>engendrer, enfanter produire. </w:t>
      </w:r>
    </w:p>
  </w:footnote>
  <w:footnote w:id="148">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r w:rsidRPr="00AE7CB4">
        <w:rPr>
          <w:rFonts w:eastAsia="Times New Roman" w:cstheme="minorHAnsi"/>
          <w:b/>
          <w:sz w:val="18"/>
          <w:szCs w:val="18"/>
          <w:lang w:val="en-GB" w:eastAsia="fr-FR"/>
        </w:rPr>
        <w:t xml:space="preserve">[37c phr. </w:t>
      </w:r>
      <w:proofErr w:type="gramStart"/>
      <w:r w:rsidRPr="00AE7CB4">
        <w:rPr>
          <w:rFonts w:eastAsia="Times New Roman" w:cstheme="minorHAnsi"/>
          <w:b/>
          <w:sz w:val="18"/>
          <w:szCs w:val="18"/>
          <w:lang w:val="en-GB" w:eastAsia="fr-FR"/>
        </w:rPr>
        <w:t>4 ]</w:t>
      </w:r>
      <w:proofErr w:type="gramEnd"/>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ἠγάσθη</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τε</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εὐφρανθεὶς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ἔτι</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μᾶλλον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ὅμοιον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πρὸς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παράδειγμα</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ἐπενόησεν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ἀπεργάσασθαι</w:t>
      </w:r>
      <w:r w:rsidRPr="00AE7CB4">
        <w:rPr>
          <w:rFonts w:eastAsia="Times New Roman" w:cstheme="minorHAnsi"/>
          <w:b/>
          <w:sz w:val="18"/>
          <w:szCs w:val="18"/>
          <w:lang w:val="en-GB" w:eastAsia="fr-FR"/>
        </w:rPr>
        <w:t xml:space="preserve">. </w:t>
      </w:r>
      <w:r w:rsidRPr="00AE7CB4">
        <w:rPr>
          <w:rFonts w:cstheme="minorHAnsi"/>
          <w:color w:val="C00000"/>
          <w:sz w:val="18"/>
          <w:szCs w:val="18"/>
        </w:rPr>
        <w:t>P</w:t>
      </w:r>
      <w:r w:rsidRPr="00AE7CB4">
        <w:rPr>
          <w:rFonts w:cstheme="minorHAnsi"/>
          <w:sz w:val="18"/>
          <w:szCs w:val="18"/>
        </w:rPr>
        <w:t xml:space="preserve">rincipale.   Le sujet est </w:t>
      </w:r>
      <w:r w:rsidRPr="00AE7CB4">
        <w:rPr>
          <w:rFonts w:eastAsia="Times New Roman" w:cstheme="minorHAnsi"/>
          <w:b/>
          <w:sz w:val="18"/>
          <w:szCs w:val="18"/>
          <w:lang w:val="el-GR" w:eastAsia="fr-FR"/>
        </w:rPr>
        <w:t>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γεννήσας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πατήρ</w:t>
      </w:r>
      <w:r w:rsidRPr="00AE7CB4">
        <w:rPr>
          <w:rFonts w:eastAsia="Times New Roman" w:cstheme="minorHAnsi"/>
          <w:b/>
          <w:sz w:val="18"/>
          <w:szCs w:val="18"/>
          <w:lang w:eastAsia="fr-FR"/>
        </w:rPr>
        <w:t xml:space="preserve">.  </w:t>
      </w:r>
      <w:r w:rsidRPr="00AE7CB4">
        <w:rPr>
          <w:rFonts w:cstheme="minorHAnsi"/>
          <w:sz w:val="18"/>
          <w:szCs w:val="18"/>
        </w:rPr>
        <w:t xml:space="preserve">   </w:t>
      </w:r>
      <w:r w:rsidRPr="00AE7CB4">
        <w:rPr>
          <w:rFonts w:cstheme="minorHAnsi"/>
          <w:b/>
          <w:bCs/>
          <w:color w:val="C00000"/>
          <w:sz w:val="18"/>
          <w:szCs w:val="18"/>
        </w:rPr>
        <w:t>Ἄ</w:t>
      </w:r>
      <w:r w:rsidRPr="00AE7CB4">
        <w:rPr>
          <w:rFonts w:cstheme="minorHAnsi"/>
          <w:b/>
          <w:bCs/>
          <w:sz w:val="18"/>
          <w:szCs w:val="18"/>
        </w:rPr>
        <w:t xml:space="preserve">γαμαι : </w:t>
      </w:r>
      <w:proofErr w:type="gramStart"/>
      <w:r w:rsidRPr="00AE7CB4">
        <w:rPr>
          <w:rFonts w:cstheme="minorHAnsi"/>
          <w:b/>
          <w:sz w:val="18"/>
          <w:szCs w:val="18"/>
        </w:rPr>
        <w:t>—[</w:t>
      </w:r>
      <w:proofErr w:type="gramEnd"/>
      <w:r w:rsidRPr="00AE7CB4">
        <w:rPr>
          <w:rFonts w:cstheme="minorHAnsi"/>
          <w:i/>
          <w:iCs/>
          <w:sz w:val="18"/>
          <w:szCs w:val="18"/>
        </w:rPr>
        <w:t xml:space="preserve"> impf.:</w:t>
      </w:r>
      <w:r w:rsidRPr="00AE7CB4">
        <w:rPr>
          <w:rFonts w:cstheme="minorHAnsi"/>
          <w:iCs/>
          <w:sz w:val="18"/>
          <w:szCs w:val="18"/>
        </w:rPr>
        <w:t xml:space="preserve"> ἠγάμην ; </w:t>
      </w:r>
      <w:r w:rsidRPr="00AE7CB4">
        <w:rPr>
          <w:rFonts w:cstheme="minorHAnsi"/>
          <w:sz w:val="18"/>
          <w:szCs w:val="18"/>
        </w:rPr>
        <w:t xml:space="preserve"> </w:t>
      </w:r>
      <w:r w:rsidRPr="00AE7CB4">
        <w:rPr>
          <w:rFonts w:cstheme="minorHAnsi"/>
          <w:i/>
          <w:sz w:val="18"/>
          <w:szCs w:val="18"/>
        </w:rPr>
        <w:t>fut</w:t>
      </w:r>
      <w:r w:rsidRPr="00AE7CB4">
        <w:rPr>
          <w:rFonts w:cstheme="minorHAnsi"/>
          <w:sz w:val="18"/>
          <w:szCs w:val="18"/>
        </w:rPr>
        <w:t xml:space="preserve">. </w:t>
      </w:r>
      <w:r w:rsidRPr="00AE7CB4">
        <w:rPr>
          <w:rFonts w:cstheme="minorHAnsi"/>
          <w:i/>
          <w:sz w:val="18"/>
          <w:szCs w:val="18"/>
        </w:rPr>
        <w:t>inus</w:t>
      </w:r>
      <w:r w:rsidRPr="00AE7CB4">
        <w:rPr>
          <w:rFonts w:cstheme="minorHAnsi"/>
          <w:sz w:val="18"/>
          <w:szCs w:val="18"/>
        </w:rPr>
        <w:t xml:space="preserve"> ; </w:t>
      </w:r>
      <w:r w:rsidRPr="00AE7CB4">
        <w:rPr>
          <w:rFonts w:cstheme="minorHAnsi"/>
          <w:i/>
          <w:sz w:val="18"/>
          <w:szCs w:val="18"/>
        </w:rPr>
        <w:t>Aor-2</w:t>
      </w:r>
      <w:r w:rsidRPr="00AE7CB4">
        <w:rPr>
          <w:rFonts w:cstheme="minorHAnsi"/>
          <w:sz w:val="18"/>
          <w:szCs w:val="18"/>
        </w:rPr>
        <w:t xml:space="preserve"> : </w:t>
      </w:r>
      <w:r w:rsidRPr="00AE7CB4">
        <w:rPr>
          <w:rFonts w:cstheme="minorHAnsi"/>
          <w:b/>
          <w:sz w:val="18"/>
          <w:szCs w:val="18"/>
        </w:rPr>
        <w:t>ἠγάσθην</w:t>
      </w:r>
      <w:r w:rsidRPr="00AE7CB4">
        <w:rPr>
          <w:rFonts w:cstheme="minorHAnsi"/>
          <w:sz w:val="18"/>
          <w:szCs w:val="18"/>
        </w:rPr>
        <w:t xml:space="preserve">, (plus usité que l’ </w:t>
      </w:r>
      <w:r w:rsidRPr="00AE7CB4">
        <w:rPr>
          <w:rFonts w:cstheme="minorHAnsi"/>
          <w:i/>
          <w:sz w:val="18"/>
          <w:szCs w:val="18"/>
        </w:rPr>
        <w:t>aor-1 :</w:t>
      </w:r>
      <w:r w:rsidRPr="00AE7CB4">
        <w:rPr>
          <w:rFonts w:cstheme="minorHAnsi"/>
          <w:sz w:val="18"/>
          <w:szCs w:val="18"/>
        </w:rPr>
        <w:t xml:space="preserve"> </w:t>
      </w:r>
      <w:r w:rsidRPr="00AE7CB4">
        <w:rPr>
          <w:rFonts w:cstheme="minorHAnsi"/>
          <w:b/>
          <w:sz w:val="18"/>
          <w:szCs w:val="18"/>
        </w:rPr>
        <w:t>ἠγασάμην</w:t>
      </w:r>
      <w:r w:rsidRPr="00AE7CB4">
        <w:rPr>
          <w:rFonts w:cstheme="minorHAnsi"/>
          <w:sz w:val="18"/>
          <w:szCs w:val="18"/>
        </w:rPr>
        <w:t xml:space="preserve"> ;) ; </w:t>
      </w:r>
      <w:r w:rsidRPr="00AE7CB4">
        <w:rPr>
          <w:rFonts w:cstheme="minorHAnsi"/>
          <w:i/>
          <w:sz w:val="18"/>
          <w:szCs w:val="18"/>
        </w:rPr>
        <w:t>pft inus.</w:t>
      </w:r>
      <w:r w:rsidRPr="00AE7CB4">
        <w:rPr>
          <w:rFonts w:cstheme="minorHAnsi"/>
          <w:b/>
          <w:sz w:val="18"/>
          <w:szCs w:val="18"/>
        </w:rPr>
        <w:t xml:space="preserve"> ]—</w:t>
      </w:r>
      <w:proofErr w:type="gramStart"/>
      <w:r w:rsidRPr="00AE7CB4">
        <w:rPr>
          <w:rFonts w:cstheme="minorHAnsi"/>
          <w:b/>
          <w:sz w:val="18"/>
          <w:szCs w:val="18"/>
        </w:rPr>
        <w:t>:</w:t>
      </w:r>
      <w:r w:rsidRPr="00AE7CB4">
        <w:rPr>
          <w:rFonts w:cstheme="minorHAnsi"/>
          <w:sz w:val="18"/>
          <w:szCs w:val="18"/>
        </w:rPr>
        <w:t xml:space="preserve">  être</w:t>
      </w:r>
      <w:proofErr w:type="gramEnd"/>
      <w:r w:rsidRPr="00AE7CB4">
        <w:rPr>
          <w:rFonts w:cstheme="minorHAnsi"/>
          <w:sz w:val="18"/>
          <w:szCs w:val="18"/>
        </w:rPr>
        <w:t xml:space="preserve"> étonné s’étonner admirer (acc. ou gén.) ; être charmé ou satisfait de (dat.).    </w:t>
      </w:r>
      <w:r w:rsidRPr="00AE7CB4">
        <w:rPr>
          <w:rFonts w:eastAsia="Times New Roman" w:cstheme="minorHAnsi"/>
          <w:b/>
          <w:caps/>
          <w:color w:val="C00000"/>
          <w:sz w:val="18"/>
          <w:szCs w:val="18"/>
          <w:lang w:val="el-GR" w:eastAsia="fr-FR"/>
        </w:rPr>
        <w:t>μ</w:t>
      </w:r>
      <w:r w:rsidRPr="00AE7CB4">
        <w:rPr>
          <w:rFonts w:eastAsia="Times New Roman" w:cstheme="minorHAnsi"/>
          <w:b/>
          <w:sz w:val="18"/>
          <w:szCs w:val="18"/>
          <w:lang w:val="el-GR" w:eastAsia="fr-FR"/>
        </w:rPr>
        <w:t>ᾶλλον</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(plus, davantage), donne une sorte de comparatif à </w:t>
      </w:r>
      <w:r w:rsidRPr="00AE7CB4">
        <w:rPr>
          <w:rFonts w:eastAsia="Times New Roman" w:cstheme="minorHAnsi"/>
          <w:b/>
          <w:sz w:val="18"/>
          <w:szCs w:val="18"/>
          <w:lang w:val="el-GR" w:eastAsia="fr-FR"/>
        </w:rPr>
        <w:t>ὅμοιον</w:t>
      </w:r>
      <w:r w:rsidRPr="00AE7CB4">
        <w:rPr>
          <w:rFonts w:eastAsia="Times New Roman" w:cstheme="minorHAnsi"/>
          <w:sz w:val="18"/>
          <w:szCs w:val="18"/>
          <w:lang w:eastAsia="fr-FR"/>
        </w:rPr>
        <w:t xml:space="preserve">.  </w:t>
      </w:r>
      <w:r w:rsidRPr="00AE7CB4">
        <w:rPr>
          <w:rFonts w:eastAsia="Times New Roman" w:cstheme="minorHAnsi"/>
          <w:sz w:val="18"/>
          <w:szCs w:val="18"/>
          <w:lang w:val="el-GR" w:eastAsia="fr-FR"/>
        </w:rPr>
        <w:t>ὅμοιον</w:t>
      </w:r>
      <w:r w:rsidRPr="00AE7CB4">
        <w:rPr>
          <w:rFonts w:eastAsia="Times New Roman" w:cstheme="minorHAnsi"/>
          <w:sz w:val="18"/>
          <w:szCs w:val="18"/>
          <w:lang w:eastAsia="fr-FR"/>
        </w:rPr>
        <w:t xml:space="preserve"> semble cst avec </w:t>
      </w:r>
      <w:r w:rsidRPr="00AE7CB4">
        <w:rPr>
          <w:rFonts w:eastAsia="Times New Roman" w:cstheme="minorHAnsi"/>
          <w:sz w:val="18"/>
          <w:szCs w:val="18"/>
          <w:lang w:val="el-GR" w:eastAsia="fr-FR"/>
        </w:rPr>
        <w:t>προς</w:t>
      </w:r>
      <w:r w:rsidRPr="00AE7CB4">
        <w:rPr>
          <w:rFonts w:eastAsia="Times New Roman" w:cstheme="minorHAnsi"/>
          <w:sz w:val="18"/>
          <w:szCs w:val="18"/>
          <w:lang w:eastAsia="fr-FR"/>
        </w:rPr>
        <w:t xml:space="preserve"> + acc.   </w:t>
      </w:r>
      <w:r w:rsidRPr="00AE7CB4">
        <w:rPr>
          <w:rFonts w:cstheme="minorHAnsi"/>
          <w:b/>
          <w:caps/>
          <w:color w:val="C00000"/>
          <w:sz w:val="18"/>
          <w:szCs w:val="18"/>
        </w:rPr>
        <w:t xml:space="preserve"> τ</w:t>
      </w:r>
      <w:r w:rsidRPr="00AE7CB4">
        <w:rPr>
          <w:rFonts w:eastAsia="Times New Roman" w:cstheme="minorHAnsi"/>
          <w:b/>
          <w:sz w:val="18"/>
          <w:szCs w:val="18"/>
          <w:lang w:val="el-GR" w:eastAsia="fr-FR"/>
        </w:rPr>
        <w:t>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παράδειγμα</w:t>
      </w:r>
      <w:r w:rsidRPr="00AE7CB4">
        <w:rPr>
          <w:rFonts w:cstheme="minorHAnsi"/>
          <w:b/>
          <w:color w:val="C00000"/>
          <w:sz w:val="18"/>
          <w:szCs w:val="18"/>
        </w:rPr>
        <w:t> </w:t>
      </w:r>
      <w:r w:rsidRPr="00AE7CB4">
        <w:rPr>
          <w:rFonts w:cstheme="minorHAnsi"/>
          <w:sz w:val="18"/>
          <w:szCs w:val="18"/>
        </w:rPr>
        <w:t xml:space="preserve">: le modèle.  </w:t>
      </w:r>
      <w:r w:rsidRPr="00AE7CB4">
        <w:rPr>
          <w:rFonts w:cstheme="minorHAnsi"/>
          <w:b/>
          <w:color w:val="C00000"/>
          <w:sz w:val="18"/>
          <w:szCs w:val="18"/>
          <w:lang w:val="el-GR"/>
        </w:rPr>
        <w:t>Ἐ</w:t>
      </w:r>
      <w:r w:rsidRPr="00AE7CB4">
        <w:rPr>
          <w:rFonts w:cstheme="minorHAnsi"/>
          <w:b/>
          <w:sz w:val="18"/>
          <w:szCs w:val="18"/>
          <w:lang w:val="el-GR"/>
        </w:rPr>
        <w:t>πινοέω</w:t>
      </w:r>
      <w:r w:rsidRPr="00AE7CB4">
        <w:rPr>
          <w:rFonts w:cstheme="minorHAnsi"/>
          <w:sz w:val="18"/>
          <w:szCs w:val="18"/>
        </w:rPr>
        <w:t xml:space="preserve">  [</w:t>
      </w:r>
      <w:r w:rsidRPr="00AE7CB4">
        <w:rPr>
          <w:rFonts w:cstheme="minorHAnsi"/>
          <w:sz w:val="18"/>
          <w:szCs w:val="18"/>
          <w:lang w:val="el-GR"/>
        </w:rPr>
        <w:t>ἐπινοέω</w:t>
      </w:r>
      <w:r w:rsidRPr="00AE7CB4">
        <w:rPr>
          <w:rFonts w:cstheme="minorHAnsi"/>
          <w:sz w:val="18"/>
          <w:szCs w:val="18"/>
        </w:rPr>
        <w:t xml:space="preserve"> ; </w:t>
      </w:r>
      <w:r w:rsidRPr="00AE7CB4">
        <w:rPr>
          <w:rFonts w:cstheme="minorHAnsi"/>
          <w:sz w:val="18"/>
          <w:szCs w:val="18"/>
          <w:lang w:val="el-GR"/>
        </w:rPr>
        <w:t>ἐπινοήσω</w:t>
      </w:r>
      <w:r w:rsidRPr="00AE7CB4">
        <w:rPr>
          <w:rFonts w:cstheme="minorHAnsi"/>
          <w:sz w:val="18"/>
          <w:szCs w:val="18"/>
        </w:rPr>
        <w:t xml:space="preserve">, </w:t>
      </w:r>
      <w:r w:rsidRPr="00AE7CB4">
        <w:rPr>
          <w:rFonts w:cstheme="minorHAnsi"/>
          <w:sz w:val="18"/>
          <w:szCs w:val="18"/>
          <w:lang w:val="el-GR"/>
        </w:rPr>
        <w:t>ἐπενόησα</w:t>
      </w:r>
      <w:r w:rsidRPr="00AE7CB4">
        <w:rPr>
          <w:rFonts w:cstheme="minorHAnsi"/>
          <w:sz w:val="18"/>
          <w:szCs w:val="18"/>
        </w:rPr>
        <w:t xml:space="preserve"> </w:t>
      </w:r>
      <w:r w:rsidRPr="00AE7CB4">
        <w:rPr>
          <w:rFonts w:cstheme="minorHAnsi"/>
          <w:sz w:val="18"/>
          <w:szCs w:val="18"/>
          <w:lang w:val="el-GR"/>
        </w:rPr>
        <w:t>;</w:t>
      </w:r>
      <w:r w:rsidRPr="00AE7CB4">
        <w:rPr>
          <w:rFonts w:cstheme="minorHAnsi"/>
          <w:sz w:val="18"/>
          <w:szCs w:val="18"/>
        </w:rPr>
        <w:t xml:space="preserve"> </w:t>
      </w:r>
      <w:r w:rsidRPr="00AE7CB4">
        <w:rPr>
          <w:rFonts w:ascii="Arial" w:hAnsi="Arial" w:cs="Arial"/>
          <w:sz w:val="18"/>
          <w:szCs w:val="18"/>
        </w:rPr>
        <w:t>▬</w:t>
      </w:r>
      <w:r w:rsidRPr="00AE7CB4">
        <w:rPr>
          <w:rFonts w:cstheme="minorHAnsi"/>
          <w:sz w:val="18"/>
          <w:szCs w:val="18"/>
        </w:rPr>
        <w:t xml:space="preserve"> M. </w:t>
      </w:r>
      <w:r w:rsidRPr="00AE7CB4">
        <w:rPr>
          <w:rFonts w:cstheme="minorHAnsi"/>
          <w:sz w:val="18"/>
          <w:szCs w:val="18"/>
          <w:lang w:val="el-GR"/>
        </w:rPr>
        <w:t>ἐπινοέομαι</w:t>
      </w:r>
      <w:r w:rsidRPr="00AE7CB4">
        <w:rPr>
          <w:rFonts w:cstheme="minorHAnsi"/>
          <w:sz w:val="18"/>
          <w:szCs w:val="18"/>
        </w:rPr>
        <w:t xml:space="preserve">, </w:t>
      </w:r>
      <w:r w:rsidRPr="00AE7CB4">
        <w:rPr>
          <w:rFonts w:cstheme="minorHAnsi"/>
          <w:sz w:val="18"/>
          <w:szCs w:val="18"/>
          <w:lang w:val="el-GR"/>
        </w:rPr>
        <w:t>ἐπενοησάμην</w:t>
      </w:r>
      <w:r w:rsidRPr="00AE7CB4">
        <w:rPr>
          <w:rFonts w:cstheme="minorHAnsi"/>
          <w:sz w:val="18"/>
          <w:szCs w:val="18"/>
        </w:rPr>
        <w:t xml:space="preserve"> </w:t>
      </w:r>
      <w:r w:rsidRPr="00AE7CB4">
        <w:rPr>
          <w:rFonts w:cstheme="minorHAnsi"/>
          <w:sz w:val="18"/>
          <w:szCs w:val="18"/>
          <w:lang w:val="el-GR"/>
        </w:rPr>
        <w:t>;</w:t>
      </w:r>
      <w:r w:rsidRPr="00AE7CB4">
        <w:rPr>
          <w:rFonts w:cstheme="minorHAnsi"/>
          <w:sz w:val="18"/>
          <w:szCs w:val="18"/>
        </w:rPr>
        <w:t xml:space="preserve"> </w:t>
      </w:r>
      <w:r w:rsidRPr="00AE7CB4">
        <w:rPr>
          <w:rFonts w:ascii="Arial" w:hAnsi="Arial" w:cs="Arial"/>
          <w:sz w:val="18"/>
          <w:szCs w:val="18"/>
        </w:rPr>
        <w:t>▬</w:t>
      </w:r>
      <w:r w:rsidRPr="00AE7CB4">
        <w:rPr>
          <w:rFonts w:cstheme="minorHAnsi"/>
          <w:sz w:val="18"/>
          <w:szCs w:val="18"/>
        </w:rPr>
        <w:t xml:space="preserve"> P. ἐπινοέομαι, </w:t>
      </w:r>
      <w:proofErr w:type="gramStart"/>
      <w:r w:rsidRPr="00AE7CB4">
        <w:rPr>
          <w:rFonts w:cstheme="minorHAnsi"/>
          <w:sz w:val="18"/>
          <w:szCs w:val="18"/>
        </w:rPr>
        <w:t xml:space="preserve">ἐπένοήθην </w:t>
      </w:r>
      <w:r w:rsidRPr="00AE7CB4">
        <w:rPr>
          <w:rFonts w:cstheme="minorHAnsi"/>
          <w:b/>
          <w:sz w:val="18"/>
          <w:szCs w:val="18"/>
        </w:rPr>
        <w:t>]</w:t>
      </w:r>
      <w:proofErr w:type="gramEnd"/>
      <w:r w:rsidRPr="00AE7CB4">
        <w:rPr>
          <w:rFonts w:cstheme="minorHAnsi"/>
          <w:sz w:val="18"/>
          <w:szCs w:val="18"/>
        </w:rPr>
        <w:t xml:space="preserve"> :  </w:t>
      </w:r>
      <w:r w:rsidRPr="00AE7CB4">
        <w:rPr>
          <w:rFonts w:cstheme="minorHAnsi"/>
          <w:sz w:val="18"/>
          <w:szCs w:val="18"/>
          <w:lang w:eastAsia="fr-FR"/>
        </w:rPr>
        <w:t xml:space="preserve">1 penser à, songer (à qc. acc. ; </w:t>
      </w:r>
      <w:r w:rsidRPr="00AE7CB4">
        <w:rPr>
          <w:rFonts w:cstheme="minorHAnsi"/>
          <w:i/>
          <w:iCs/>
          <w:sz w:val="18"/>
          <w:szCs w:val="18"/>
          <w:lang w:eastAsia="fr-FR"/>
        </w:rPr>
        <w:t>avec l'inf. prés. / fut. /aor. </w:t>
      </w:r>
      <w:r w:rsidRPr="00AE7CB4">
        <w:rPr>
          <w:rFonts w:cstheme="minorHAnsi"/>
          <w:sz w:val="18"/>
          <w:szCs w:val="18"/>
          <w:lang w:eastAsia="fr-FR"/>
        </w:rPr>
        <w:t xml:space="preserve">: penser, songer à (faire).   </w:t>
      </w:r>
      <w:r w:rsidRPr="00AE7CB4">
        <w:rPr>
          <w:rFonts w:cstheme="minorHAnsi"/>
          <w:b/>
          <w:bCs/>
          <w:color w:val="C00000"/>
          <w:sz w:val="18"/>
          <w:szCs w:val="18"/>
        </w:rPr>
        <w:t>Ἀ</w:t>
      </w:r>
      <w:r w:rsidRPr="00AE7CB4">
        <w:rPr>
          <w:rFonts w:cstheme="minorHAnsi"/>
          <w:b/>
          <w:bCs/>
          <w:sz w:val="18"/>
          <w:szCs w:val="18"/>
        </w:rPr>
        <w:t>περγάζομαι</w:t>
      </w:r>
      <w:r w:rsidRPr="00AE7CB4">
        <w:rPr>
          <w:rFonts w:cstheme="minorHAnsi"/>
          <w:sz w:val="18"/>
          <w:szCs w:val="18"/>
        </w:rPr>
        <w:t xml:space="preserve">  </w:t>
      </w:r>
      <w:r w:rsidRPr="00AE7CB4">
        <w:rPr>
          <w:rFonts w:cstheme="minorHAnsi"/>
          <w:b/>
          <w:sz w:val="18"/>
          <w:szCs w:val="18"/>
        </w:rPr>
        <w:t>—[</w:t>
      </w:r>
      <w:r w:rsidRPr="00AE7CB4">
        <w:rPr>
          <w:rFonts w:cstheme="minorHAnsi"/>
          <w:sz w:val="18"/>
          <w:szCs w:val="18"/>
        </w:rPr>
        <w:t xml:space="preserve"> </w:t>
      </w:r>
      <w:r w:rsidRPr="00AE7CB4">
        <w:rPr>
          <w:rFonts w:cstheme="minorHAnsi"/>
          <w:i/>
          <w:iCs/>
          <w:sz w:val="18"/>
          <w:szCs w:val="18"/>
        </w:rPr>
        <w:t>fut.:</w:t>
      </w:r>
      <w:r w:rsidRPr="00AE7CB4">
        <w:rPr>
          <w:rFonts w:cstheme="minorHAnsi"/>
          <w:sz w:val="18"/>
          <w:szCs w:val="18"/>
        </w:rPr>
        <w:t xml:space="preserve"> ἀπεργάσομαι ; </w:t>
      </w:r>
      <w:r w:rsidRPr="00AE7CB4">
        <w:rPr>
          <w:rFonts w:cstheme="minorHAnsi"/>
          <w:i/>
          <w:sz w:val="18"/>
          <w:szCs w:val="18"/>
        </w:rPr>
        <w:t>aor.</w:t>
      </w:r>
      <w:r w:rsidRPr="00AE7CB4">
        <w:rPr>
          <w:rFonts w:cstheme="minorHAnsi"/>
          <w:sz w:val="18"/>
          <w:szCs w:val="18"/>
        </w:rPr>
        <w:t xml:space="preserve">:  ἀπειργασάμην, </w:t>
      </w:r>
      <w:r w:rsidRPr="00AE7CB4">
        <w:rPr>
          <w:rFonts w:cstheme="minorHAnsi"/>
          <w:i/>
          <w:sz w:val="18"/>
          <w:szCs w:val="18"/>
        </w:rPr>
        <w:t>pft.</w:t>
      </w:r>
      <w:r w:rsidRPr="00AE7CB4">
        <w:rPr>
          <w:rFonts w:cstheme="minorHAnsi"/>
          <w:sz w:val="18"/>
          <w:szCs w:val="18"/>
        </w:rPr>
        <w:t xml:space="preserve">: ἀπείργασμαι; </w:t>
      </w:r>
      <w:r w:rsidRPr="00AE7CB4">
        <w:rPr>
          <w:rFonts w:cstheme="minorHAnsi"/>
          <w:b/>
          <w:sz w:val="18"/>
          <w:szCs w:val="18"/>
        </w:rPr>
        <w:t>]—:</w:t>
      </w:r>
      <w:r w:rsidRPr="00AE7CB4">
        <w:rPr>
          <w:rFonts w:cstheme="minorHAnsi"/>
          <w:sz w:val="18"/>
          <w:szCs w:val="18"/>
        </w:rPr>
        <w:t xml:space="preserve"> </w:t>
      </w:r>
      <w:r w:rsidRPr="00AE7CB4">
        <w:rPr>
          <w:rFonts w:cstheme="minorHAnsi"/>
          <w:b/>
          <w:bCs/>
          <w:sz w:val="18"/>
          <w:szCs w:val="18"/>
        </w:rPr>
        <w:t>I.My. 1</w:t>
      </w:r>
      <w:r w:rsidRPr="00AE7CB4">
        <w:rPr>
          <w:rFonts w:cstheme="minorHAnsi"/>
          <w:sz w:val="18"/>
          <w:szCs w:val="18"/>
        </w:rPr>
        <w:t xml:space="preserve"> achever une tâche ;  </w:t>
      </w:r>
      <w:r w:rsidRPr="00AE7CB4">
        <w:rPr>
          <w:rFonts w:cstheme="minorHAnsi"/>
          <w:b/>
          <w:bCs/>
          <w:sz w:val="18"/>
          <w:szCs w:val="18"/>
        </w:rPr>
        <w:t>2</w:t>
      </w:r>
      <w:r w:rsidRPr="00AE7CB4">
        <w:rPr>
          <w:rFonts w:cstheme="minorHAnsi"/>
          <w:sz w:val="18"/>
          <w:szCs w:val="18"/>
        </w:rPr>
        <w:t xml:space="preserve"> achever, accomplir, travailler, exécuter, construire ; produire ;  rendre (acc.  </w:t>
      </w:r>
      <w:proofErr w:type="gramStart"/>
      <w:r w:rsidRPr="00AE7CB4">
        <w:rPr>
          <w:rFonts w:cstheme="minorHAnsi"/>
          <w:sz w:val="18"/>
          <w:szCs w:val="18"/>
        </w:rPr>
        <w:t>et</w:t>
      </w:r>
      <w:proofErr w:type="gramEnd"/>
      <w:r w:rsidRPr="00AE7CB4">
        <w:rPr>
          <w:rFonts w:cstheme="minorHAnsi"/>
          <w:sz w:val="18"/>
          <w:szCs w:val="18"/>
        </w:rPr>
        <w:t xml:space="preserve"> attr. </w:t>
      </w:r>
      <w:proofErr w:type="gramStart"/>
      <w:r w:rsidRPr="00AE7CB4">
        <w:rPr>
          <w:rFonts w:cstheme="minorHAnsi"/>
          <w:sz w:val="18"/>
          <w:szCs w:val="18"/>
        </w:rPr>
        <w:t>de</w:t>
      </w:r>
      <w:proofErr w:type="gramEnd"/>
      <w:r w:rsidRPr="00AE7CB4">
        <w:rPr>
          <w:rFonts w:cstheme="minorHAnsi"/>
          <w:sz w:val="18"/>
          <w:szCs w:val="18"/>
        </w:rPr>
        <w:t xml:space="preserve"> l’acc.).  </w:t>
      </w:r>
    </w:p>
  </w:footnote>
  <w:footnote w:id="14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[37d phr. 1]  [37</w:t>
      </w:r>
      <w:r w:rsidRPr="00AE7CB4">
        <w:rPr>
          <w:rFonts w:eastAsia="Times New Roman" w:cstheme="minorHAnsi"/>
          <w:b/>
          <w:sz w:val="18"/>
          <w:szCs w:val="18"/>
          <w:lang w:val="el-GR" w:eastAsia="fr-FR"/>
        </w:rPr>
        <w:t>δ</w:t>
      </w:r>
      <w:r w:rsidRPr="00AE7CB4">
        <w:rPr>
          <w:rFonts w:eastAsia="Times New Roman" w:cstheme="minorHAnsi"/>
          <w:b/>
          <w:sz w:val="18"/>
          <w:szCs w:val="18"/>
          <w:lang w:eastAsia="fr-FR"/>
        </w:rPr>
        <w:t xml:space="preserve">]  </w:t>
      </w:r>
      <w:r w:rsidRPr="00AE7CB4">
        <w:rPr>
          <w:rFonts w:eastAsia="Times New Roman" w:cstheme="minorHAnsi"/>
          <w:b/>
          <w:caps/>
          <w:sz w:val="18"/>
          <w:szCs w:val="18"/>
          <w:lang w:val="el-GR" w:eastAsia="fr-FR"/>
        </w:rPr>
        <w:t>κ</w:t>
      </w:r>
      <w:r w:rsidRPr="00AE7CB4">
        <w:rPr>
          <w:rFonts w:eastAsia="Times New Roman" w:cstheme="minorHAnsi"/>
          <w:b/>
          <w:sz w:val="18"/>
          <w:szCs w:val="18"/>
          <w:lang w:val="el-GR" w:eastAsia="fr-FR"/>
        </w:rPr>
        <w:t>αθάπερ</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οὖν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αὐτὸ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τυγχάνει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ζῷον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ἀίδιον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ὄν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τόδε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πᾶν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οὕτως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δύναμιν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ἐπεχείρησε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τοιοῦτον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ἀποτελεῖν</w:t>
      </w:r>
      <w:r w:rsidRPr="00AE7CB4">
        <w:rPr>
          <w:rFonts w:eastAsia="Times New Roman" w:cstheme="minorHAnsi"/>
          <w:b/>
          <w:sz w:val="18"/>
          <w:szCs w:val="18"/>
          <w:lang w:eastAsia="fr-FR"/>
        </w:rPr>
        <w:t xml:space="preserve">.     </w:t>
      </w:r>
      <w:r w:rsidRPr="00AE7CB4">
        <w:rPr>
          <w:rFonts w:eastAsia="Times New Roman" w:cstheme="minorHAnsi"/>
          <w:b/>
          <w:color w:val="C00000"/>
          <w:sz w:val="18"/>
          <w:szCs w:val="18"/>
          <w:lang w:eastAsia="fr-FR"/>
        </w:rPr>
        <w:t>S</w:t>
      </w:r>
      <w:r w:rsidRPr="00AE7CB4">
        <w:rPr>
          <w:rFonts w:eastAsia="Times New Roman" w:cstheme="minorHAnsi"/>
          <w:b/>
          <w:sz w:val="18"/>
          <w:szCs w:val="18"/>
          <w:lang w:eastAsia="fr-FR"/>
        </w:rPr>
        <w:t xml:space="preserve">ubordonnée : </w:t>
      </w:r>
      <w:r w:rsidRPr="00AE7CB4">
        <w:rPr>
          <w:rFonts w:cstheme="minorHAnsi"/>
          <w:b/>
          <w:caps/>
          <w:color w:val="C00000"/>
          <w:sz w:val="18"/>
          <w:szCs w:val="18"/>
        </w:rPr>
        <w:t>Κ</w:t>
      </w:r>
      <w:r w:rsidRPr="00AE7CB4">
        <w:rPr>
          <w:rFonts w:cstheme="minorHAnsi"/>
          <w:b/>
          <w:sz w:val="18"/>
          <w:szCs w:val="18"/>
        </w:rPr>
        <w:t>αθάπερ</w:t>
      </w:r>
      <w:r w:rsidRPr="00AE7CB4">
        <w:rPr>
          <w:rFonts w:cstheme="minorHAnsi"/>
          <w:sz w:val="18"/>
          <w:szCs w:val="18"/>
        </w:rPr>
        <w:t xml:space="preserve"> : de même que, comme.      </w:t>
      </w:r>
      <w:r w:rsidRPr="00AE7CB4">
        <w:rPr>
          <w:rFonts w:eastAsia="Times New Roman" w:cstheme="minorHAnsi"/>
          <w:b/>
          <w:caps/>
          <w:color w:val="C00000"/>
          <w:sz w:val="18"/>
          <w:szCs w:val="18"/>
          <w:lang w:val="el-GR" w:eastAsia="fr-FR"/>
        </w:rPr>
        <w:t>α</w:t>
      </w:r>
      <w:r w:rsidRPr="00AE7CB4">
        <w:rPr>
          <w:rFonts w:eastAsia="Times New Roman" w:cstheme="minorHAnsi"/>
          <w:b/>
          <w:sz w:val="18"/>
          <w:szCs w:val="18"/>
          <w:lang w:val="el-GR" w:eastAsia="fr-FR"/>
        </w:rPr>
        <w:t>ὐτὸ</w:t>
      </w:r>
      <w:r w:rsidRPr="00AE7CB4">
        <w:rPr>
          <w:rFonts w:eastAsia="Times New Roman" w:cstheme="minorHAnsi"/>
          <w:b/>
          <w:sz w:val="18"/>
          <w:szCs w:val="18"/>
          <w:lang w:eastAsia="fr-FR"/>
        </w:rPr>
        <w:t> :</w:t>
      </w:r>
      <w:r w:rsidRPr="00AE7CB4">
        <w:rPr>
          <w:rFonts w:eastAsia="Times New Roman" w:cstheme="minorHAnsi"/>
          <w:sz w:val="18"/>
          <w:szCs w:val="18"/>
          <w:lang w:eastAsia="fr-FR"/>
        </w:rPr>
        <w:t xml:space="preserve"> désigne </w:t>
      </w:r>
      <w:r w:rsidRPr="00AE7CB4">
        <w:rPr>
          <w:rFonts w:cstheme="minorHAnsi"/>
          <w:b/>
          <w:sz w:val="18"/>
          <w:szCs w:val="18"/>
        </w:rPr>
        <w:t>τ</w:t>
      </w:r>
      <w:r w:rsidRPr="00AE7CB4">
        <w:rPr>
          <w:rFonts w:eastAsia="Times New Roman" w:cstheme="minorHAnsi"/>
          <w:b/>
          <w:sz w:val="18"/>
          <w:szCs w:val="18"/>
          <w:lang w:val="el-GR" w:eastAsia="fr-FR"/>
        </w:rPr>
        <w:t>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παράδειγμα</w:t>
      </w:r>
      <w:r w:rsidRPr="00AE7CB4">
        <w:rPr>
          <w:rFonts w:eastAsia="Times New Roman" w:cstheme="minorHAnsi"/>
          <w:b/>
          <w:sz w:val="18"/>
          <w:szCs w:val="18"/>
          <w:lang w:eastAsia="fr-FR"/>
        </w:rPr>
        <w:t xml:space="preserve">, </w:t>
      </w:r>
      <w:r w:rsidRPr="00AE7CB4">
        <w:rPr>
          <w:rFonts w:cstheme="minorHAnsi"/>
          <w:sz w:val="18"/>
          <w:szCs w:val="18"/>
        </w:rPr>
        <w:t xml:space="preserve">le modèle. </w:t>
      </w:r>
      <w:r w:rsidRPr="00AE7CB4">
        <w:rPr>
          <w:rFonts w:eastAsia="Times New Roman" w:cstheme="minorHAnsi"/>
          <w:sz w:val="18"/>
          <w:szCs w:val="18"/>
          <w:lang w:eastAsia="fr-FR"/>
        </w:rPr>
        <w:t xml:space="preserve">    </w:t>
      </w:r>
      <w:r w:rsidRPr="00AE7CB4">
        <w:rPr>
          <w:rFonts w:cstheme="minorHAnsi"/>
          <w:b/>
          <w:caps/>
          <w:color w:val="C00000"/>
          <w:sz w:val="18"/>
          <w:szCs w:val="18"/>
        </w:rPr>
        <w:t>τ</w:t>
      </w:r>
      <w:r w:rsidRPr="00AE7CB4">
        <w:rPr>
          <w:rFonts w:cstheme="minorHAnsi"/>
          <w:b/>
          <w:sz w:val="18"/>
          <w:szCs w:val="18"/>
        </w:rPr>
        <w:t xml:space="preserve">υγχάνω </w:t>
      </w:r>
      <w:r w:rsidRPr="00AE7CB4">
        <w:rPr>
          <w:rFonts w:cstheme="minorHAnsi"/>
          <w:sz w:val="18"/>
          <w:szCs w:val="18"/>
        </w:rPr>
        <w:t xml:space="preserve">+ partcp : se trouver être…     </w:t>
      </w:r>
      <w:r w:rsidRPr="00AE7CB4">
        <w:rPr>
          <w:rFonts w:cstheme="minorHAnsi"/>
          <w:b/>
          <w:color w:val="C00000"/>
          <w:sz w:val="18"/>
          <w:szCs w:val="18"/>
        </w:rPr>
        <w:t>P</w:t>
      </w:r>
      <w:r w:rsidRPr="00AE7CB4">
        <w:rPr>
          <w:rFonts w:cstheme="minorHAnsi"/>
          <w:b/>
          <w:sz w:val="18"/>
          <w:szCs w:val="18"/>
        </w:rPr>
        <w:t>rincipale</w:t>
      </w:r>
      <w:r w:rsidRPr="00AE7CB4">
        <w:rPr>
          <w:rFonts w:cstheme="minorHAnsi"/>
          <w:sz w:val="18"/>
          <w:szCs w:val="18"/>
        </w:rPr>
        <w:t xml:space="preserve">.   </w:t>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αὶ</w:t>
      </w:r>
      <w:r w:rsidRPr="00AE7CB4">
        <w:rPr>
          <w:rFonts w:eastAsia="Times New Roman" w:cstheme="minorHAnsi"/>
          <w:b/>
          <w:sz w:val="18"/>
          <w:szCs w:val="18"/>
          <w:lang w:eastAsia="fr-FR"/>
        </w:rPr>
        <w:t> :</w:t>
      </w:r>
      <w:r w:rsidRPr="00AE7CB4">
        <w:rPr>
          <w:rFonts w:cstheme="minorHAnsi"/>
          <w:sz w:val="18"/>
          <w:szCs w:val="18"/>
        </w:rPr>
        <w:t xml:space="preserve"> intensif.  </w:t>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όδε</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τὸ</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πᾶν</w:t>
      </w:r>
      <w:r w:rsidRPr="00AE7CB4">
        <w:rPr>
          <w:rFonts w:eastAsia="Times New Roman" w:cstheme="minorHAnsi"/>
          <w:sz w:val="18"/>
          <w:szCs w:val="18"/>
          <w:lang w:eastAsia="fr-FR"/>
        </w:rPr>
        <w:t xml:space="preserve"> : ce tout = notre univers (Brisson).  </w:t>
      </w:r>
      <w:r w:rsidRPr="00AE7CB4">
        <w:rPr>
          <w:rFonts w:cstheme="minorHAnsi"/>
          <w:b/>
          <w:color w:val="C00000"/>
          <w:sz w:val="18"/>
          <w:szCs w:val="18"/>
        </w:rPr>
        <w:t>Ἐ</w:t>
      </w:r>
      <w:r w:rsidRPr="00AE7CB4">
        <w:rPr>
          <w:rFonts w:cstheme="minorHAnsi"/>
          <w:b/>
          <w:sz w:val="18"/>
          <w:szCs w:val="18"/>
        </w:rPr>
        <w:t>πιχειρέω-ῶ</w:t>
      </w:r>
      <w:r w:rsidRPr="00AE7CB4">
        <w:rPr>
          <w:rFonts w:cstheme="minorHAnsi"/>
          <w:sz w:val="18"/>
          <w:szCs w:val="18"/>
        </w:rPr>
        <w:t xml:space="preserve">   : mettre la main à ou sur (+ dat.) ; (fig.) avec inf. </w:t>
      </w:r>
      <w:proofErr w:type="gramStart"/>
      <w:r w:rsidRPr="00AE7CB4">
        <w:rPr>
          <w:rFonts w:cstheme="minorHAnsi"/>
          <w:sz w:val="18"/>
          <w:szCs w:val="18"/>
        </w:rPr>
        <w:t>:  entreprendre</w:t>
      </w:r>
      <w:proofErr w:type="gramEnd"/>
      <w:r w:rsidRPr="00AE7CB4">
        <w:rPr>
          <w:rFonts w:cstheme="minorHAnsi"/>
          <w:sz w:val="18"/>
          <w:szCs w:val="18"/>
        </w:rPr>
        <w:t xml:space="preserve"> de.    </w:t>
      </w:r>
      <w:r w:rsidRPr="00AE7CB4">
        <w:rPr>
          <w:rFonts w:cstheme="minorHAnsi"/>
          <w:caps/>
          <w:color w:val="C00000"/>
          <w:sz w:val="18"/>
          <w:szCs w:val="18"/>
        </w:rPr>
        <w:t>ε</w:t>
      </w:r>
      <w:r w:rsidRPr="00AE7CB4">
        <w:rPr>
          <w:rFonts w:cstheme="minorHAnsi"/>
          <w:sz w:val="18"/>
          <w:szCs w:val="18"/>
        </w:rPr>
        <w:t xml:space="preserve">ἰς δύναμιν : le plus possible, autant qu’on peut.     </w:t>
      </w:r>
      <w:proofErr w:type="gramStart"/>
      <w:r w:rsidRPr="00AE7CB4">
        <w:rPr>
          <w:rFonts w:cstheme="minorHAnsi"/>
          <w:b/>
          <w:color w:val="C00000"/>
          <w:sz w:val="18"/>
          <w:szCs w:val="18"/>
        </w:rPr>
        <w:t>Ἀ</w:t>
      </w:r>
      <w:r w:rsidRPr="00AE7CB4">
        <w:rPr>
          <w:rFonts w:cstheme="minorHAnsi"/>
          <w:b/>
          <w:bCs/>
          <w:sz w:val="18"/>
          <w:szCs w:val="18"/>
        </w:rPr>
        <w:t>ποτελέω-ῶ</w:t>
      </w:r>
      <w:proofErr w:type="gramEnd"/>
      <w:r w:rsidRPr="00AE7CB4">
        <w:rPr>
          <w:rFonts w:cstheme="minorHAnsi"/>
          <w:b/>
          <w:bCs/>
          <w:sz w:val="18"/>
          <w:szCs w:val="18"/>
        </w:rPr>
        <w:t xml:space="preserve"> : </w:t>
      </w:r>
      <w:r w:rsidRPr="00AE7CB4">
        <w:rPr>
          <w:rFonts w:cstheme="minorHAnsi"/>
          <w:sz w:val="18"/>
          <w:szCs w:val="18"/>
        </w:rPr>
        <w:t xml:space="preserve">mener à terme ; achever, accomplir ; rendre avec cod et attr. </w:t>
      </w:r>
      <w:proofErr w:type="gramStart"/>
      <w:r w:rsidRPr="00AE7CB4">
        <w:rPr>
          <w:rFonts w:cstheme="minorHAnsi"/>
          <w:sz w:val="18"/>
          <w:szCs w:val="18"/>
        </w:rPr>
        <w:t>du</w:t>
      </w:r>
      <w:proofErr w:type="gramEnd"/>
      <w:r w:rsidRPr="00AE7CB4">
        <w:rPr>
          <w:rFonts w:cstheme="minorHAnsi"/>
          <w:sz w:val="18"/>
          <w:szCs w:val="18"/>
        </w:rPr>
        <w:t xml:space="preserve"> cod.   </w:t>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οιοῦτον</w:t>
      </w:r>
      <w:r w:rsidRPr="00AE7CB4">
        <w:rPr>
          <w:rFonts w:cstheme="minorHAnsi"/>
          <w:sz w:val="18"/>
          <w:szCs w:val="18"/>
        </w:rPr>
        <w:t xml:space="preserve"> : tel </w:t>
      </w:r>
      <w:r w:rsidRPr="00AE7CB4">
        <w:rPr>
          <w:rFonts w:cstheme="minorHAnsi"/>
          <w:i/>
          <w:sz w:val="18"/>
          <w:szCs w:val="18"/>
        </w:rPr>
        <w:t>c-à-d.</w:t>
      </w:r>
      <w:r w:rsidRPr="00AE7CB4">
        <w:rPr>
          <w:rFonts w:cstheme="minorHAnsi"/>
          <w:sz w:val="18"/>
          <w:szCs w:val="18"/>
        </w:rPr>
        <w:t xml:space="preserve"> </w:t>
      </w:r>
      <w:r w:rsidRPr="00AE7CB4">
        <w:rPr>
          <w:rFonts w:eastAsia="Times New Roman" w:cstheme="minorHAnsi"/>
          <w:b/>
          <w:sz w:val="18"/>
          <w:szCs w:val="18"/>
          <w:lang w:val="el-GR" w:eastAsia="fr-FR"/>
        </w:rPr>
        <w:t>ἀίδιον</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(éternel).</w:t>
      </w:r>
    </w:p>
  </w:footnote>
  <w:footnote w:id="150">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[37d phr. </w:t>
      </w:r>
      <w:proofErr w:type="gramStart"/>
      <w:r w:rsidRPr="00AE7CB4">
        <w:rPr>
          <w:rFonts w:eastAsia="Times New Roman" w:cstheme="minorHAnsi"/>
          <w:b/>
          <w:sz w:val="18"/>
          <w:szCs w:val="18"/>
          <w:lang w:eastAsia="fr-FR"/>
        </w:rPr>
        <w:t>2 ]</w:t>
      </w:r>
      <w:proofErr w:type="gramEnd"/>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ἡ</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οὖν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ζῴου</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φύσις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ἐτύγχανεν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οὖσα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αἰώνιος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τοῦτο</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μὲν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γεννητῷ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παντελῶς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προσάπτειν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οὐκ</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ἦν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δυνατόν</w:t>
      </w:r>
      <w:r w:rsidRPr="00AE7CB4">
        <w:rPr>
          <w:rFonts w:eastAsia="Times New Roman" w:cstheme="minorHAnsi"/>
          <w:b/>
          <w:sz w:val="18"/>
          <w:szCs w:val="18"/>
          <w:lang w:eastAsia="fr-FR"/>
        </w:rPr>
        <w:t xml:space="preserve"> </w:t>
      </w:r>
      <w:r w:rsidRPr="00AE7CB4">
        <w:rPr>
          <w:rFonts w:eastAsia="Times New Roman" w:cstheme="minorHAnsi"/>
          <w:sz w:val="18"/>
          <w:szCs w:val="18"/>
          <w:lang w:eastAsia="fr-FR"/>
        </w:rPr>
        <w:t xml:space="preserve">: </w:t>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οῦ</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ζῴου</w:t>
      </w:r>
      <w:r w:rsidRPr="00AE7CB4">
        <w:rPr>
          <w:rFonts w:cstheme="minorHAnsi"/>
          <w:b/>
          <w:color w:val="C00000"/>
          <w:sz w:val="18"/>
          <w:szCs w:val="18"/>
        </w:rPr>
        <w:t> </w:t>
      </w:r>
      <w:r w:rsidRPr="00AE7CB4">
        <w:rPr>
          <w:rFonts w:cstheme="minorHAnsi"/>
          <w:sz w:val="18"/>
          <w:szCs w:val="18"/>
        </w:rPr>
        <w:t xml:space="preserve">: le vivant éternel  = le modèle.     </w:t>
      </w:r>
      <w:r w:rsidRPr="00AE7CB4">
        <w:rPr>
          <w:rFonts w:cstheme="minorHAnsi"/>
          <w:b/>
          <w:color w:val="C00000"/>
          <w:sz w:val="18"/>
          <w:szCs w:val="18"/>
        </w:rPr>
        <w:t>Α</w:t>
      </w:r>
      <w:r w:rsidRPr="00AE7CB4">
        <w:rPr>
          <w:rFonts w:cstheme="minorHAnsi"/>
          <w:b/>
          <w:sz w:val="18"/>
          <w:szCs w:val="18"/>
        </w:rPr>
        <w:t>ἰώνιος, ος, ον :</w:t>
      </w:r>
      <w:r w:rsidRPr="00AE7CB4">
        <w:rPr>
          <w:rFonts w:cstheme="minorHAnsi"/>
          <w:sz w:val="18"/>
          <w:szCs w:val="18"/>
        </w:rPr>
        <w:t xml:space="preserve"> éternel, perpétuel.   </w:t>
      </w:r>
      <w:r w:rsidRPr="00AE7CB4">
        <w:rPr>
          <w:rFonts w:cstheme="minorHAnsi"/>
          <w:b/>
          <w:color w:val="C00000"/>
          <w:sz w:val="18"/>
          <w:szCs w:val="18"/>
        </w:rPr>
        <w:t>Τ</w:t>
      </w:r>
      <w:r w:rsidRPr="00AE7CB4">
        <w:rPr>
          <w:rFonts w:cstheme="minorHAnsi"/>
          <w:b/>
          <w:bCs/>
          <w:sz w:val="18"/>
          <w:szCs w:val="18"/>
        </w:rPr>
        <w:t>υγχάνω </w:t>
      </w:r>
      <w:r w:rsidRPr="00AE7CB4">
        <w:rPr>
          <w:rFonts w:cstheme="minorHAnsi"/>
          <w:b/>
          <w:sz w:val="18"/>
          <w:szCs w:val="18"/>
        </w:rPr>
        <w:t xml:space="preserve"> </w:t>
      </w:r>
      <w:r w:rsidRPr="00AE7CB4">
        <w:rPr>
          <w:rFonts w:cstheme="minorHAnsi"/>
          <w:sz w:val="18"/>
          <w:szCs w:val="18"/>
        </w:rPr>
        <w:t xml:space="preserve">+ part : se trouver être…    </w:t>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οῦτο</w:t>
      </w:r>
      <w:r w:rsidRPr="00AE7CB4">
        <w:rPr>
          <w:rFonts w:cstheme="minorHAnsi"/>
          <w:sz w:val="18"/>
          <w:szCs w:val="18"/>
        </w:rPr>
        <w:t xml:space="preserve"> : la qualité d’éternité.    </w:t>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ῷ</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γεννητῷ</w:t>
      </w:r>
      <w:r w:rsidRPr="00AE7CB4">
        <w:rPr>
          <w:rFonts w:eastAsia="Times New Roman" w:cstheme="minorHAnsi"/>
          <w:b/>
          <w:sz w:val="18"/>
          <w:szCs w:val="18"/>
          <w:lang w:eastAsia="fr-FR"/>
        </w:rPr>
        <w:t xml:space="preserve"> : </w:t>
      </w:r>
      <w:r w:rsidRPr="00AE7CB4">
        <w:rPr>
          <w:rFonts w:eastAsia="Times New Roman" w:cstheme="minorHAnsi"/>
          <w:sz w:val="18"/>
          <w:szCs w:val="18"/>
          <w:lang w:eastAsia="fr-FR"/>
        </w:rPr>
        <w:t xml:space="preserve">le vivant engendré par rapport au vivant éternel.   </w:t>
      </w:r>
      <w:r w:rsidRPr="00AE7CB4">
        <w:rPr>
          <w:rFonts w:eastAsia="Times New Roman" w:cstheme="minorHAnsi"/>
          <w:b/>
          <w:caps/>
          <w:color w:val="C00000"/>
          <w:sz w:val="18"/>
          <w:szCs w:val="18"/>
          <w:lang w:val="el-GR" w:eastAsia="fr-FR"/>
        </w:rPr>
        <w:t>π</w:t>
      </w:r>
      <w:r w:rsidRPr="00AE7CB4">
        <w:rPr>
          <w:rFonts w:eastAsia="Times New Roman" w:cstheme="minorHAnsi"/>
          <w:b/>
          <w:sz w:val="18"/>
          <w:szCs w:val="18"/>
          <w:lang w:val="el-GR" w:eastAsia="fr-FR"/>
        </w:rPr>
        <w:t>αντελῶς</w:t>
      </w:r>
      <w:r w:rsidRPr="00AE7CB4">
        <w:rPr>
          <w:rFonts w:eastAsia="Times New Roman" w:cstheme="minorHAnsi"/>
          <w:b/>
          <w:sz w:val="18"/>
          <w:szCs w:val="18"/>
          <w:lang w:eastAsia="fr-FR"/>
        </w:rPr>
        <w:t xml:space="preserve"> : </w:t>
      </w:r>
      <w:r w:rsidRPr="00AE7CB4">
        <w:rPr>
          <w:rFonts w:cstheme="minorHAnsi"/>
          <w:sz w:val="18"/>
          <w:szCs w:val="18"/>
        </w:rPr>
        <w:t xml:space="preserve"> entièrement, totalement.   </w:t>
      </w:r>
      <w:r w:rsidRPr="00AE7CB4">
        <w:rPr>
          <w:rFonts w:cstheme="minorHAnsi"/>
          <w:b/>
          <w:bCs/>
          <w:caps/>
          <w:color w:val="C00000"/>
          <w:sz w:val="18"/>
          <w:szCs w:val="18"/>
        </w:rPr>
        <w:t>π</w:t>
      </w:r>
      <w:r w:rsidRPr="00AE7CB4">
        <w:rPr>
          <w:rFonts w:cstheme="minorHAnsi"/>
          <w:b/>
          <w:sz w:val="18"/>
          <w:szCs w:val="18"/>
        </w:rPr>
        <w:t>ροσάπτω : (</w:t>
      </w:r>
      <w:r w:rsidRPr="00AE7CB4">
        <w:rPr>
          <w:rFonts w:cstheme="minorHAnsi"/>
          <w:b/>
          <w:sz w:val="18"/>
          <w:szCs w:val="18"/>
          <w:u w:val="single"/>
        </w:rPr>
        <w:t>tr</w:t>
      </w:r>
      <w:r w:rsidRPr="00AE7CB4">
        <w:rPr>
          <w:rFonts w:cstheme="minorHAnsi"/>
          <w:b/>
          <w:sz w:val="18"/>
          <w:szCs w:val="18"/>
        </w:rPr>
        <w:t xml:space="preserve">.) : </w:t>
      </w:r>
      <w:r w:rsidRPr="00AE7CB4">
        <w:rPr>
          <w:rFonts w:cstheme="minorHAnsi"/>
          <w:sz w:val="18"/>
          <w:szCs w:val="18"/>
        </w:rPr>
        <w:t xml:space="preserve">unir à ; ajouter ; procurer, donner ; attribuer ; confier </w:t>
      </w:r>
      <w:proofErr w:type="gramStart"/>
      <w:r w:rsidRPr="00AE7CB4">
        <w:rPr>
          <w:rFonts w:cstheme="minorHAnsi"/>
          <w:sz w:val="18"/>
          <w:szCs w:val="18"/>
        </w:rPr>
        <w:t>( acc</w:t>
      </w:r>
      <w:proofErr w:type="gramEnd"/>
      <w:r w:rsidRPr="00AE7CB4">
        <w:rPr>
          <w:rFonts w:cstheme="minorHAnsi"/>
          <w:sz w:val="18"/>
          <w:szCs w:val="18"/>
        </w:rPr>
        <w:t>. et dat.) ; (</w:t>
      </w:r>
      <w:r w:rsidRPr="00AE7CB4">
        <w:rPr>
          <w:rFonts w:cstheme="minorHAnsi"/>
          <w:b/>
          <w:sz w:val="18"/>
          <w:szCs w:val="18"/>
        </w:rPr>
        <w:t>intr</w:t>
      </w:r>
      <w:r w:rsidRPr="00AE7CB4">
        <w:rPr>
          <w:rFonts w:cstheme="minorHAnsi"/>
          <w:sz w:val="18"/>
          <w:szCs w:val="18"/>
        </w:rPr>
        <w:t xml:space="preserve">.) s’attacher ; à, se joindre à.  </w:t>
      </w:r>
      <w:r w:rsidRPr="00AE7CB4">
        <w:rPr>
          <w:rFonts w:cstheme="minorHAnsi"/>
          <w:b/>
          <w:color w:val="C00000"/>
          <w:sz w:val="18"/>
          <w:szCs w:val="18"/>
        </w:rPr>
        <w:t>Δ</w:t>
      </w:r>
      <w:r w:rsidRPr="00AE7CB4">
        <w:rPr>
          <w:rFonts w:cstheme="minorHAnsi"/>
          <w:b/>
          <w:sz w:val="18"/>
          <w:szCs w:val="18"/>
        </w:rPr>
        <w:t>υνατός, ή, όν :</w:t>
      </w:r>
      <w:r w:rsidRPr="00AE7CB4">
        <w:rPr>
          <w:rFonts w:cstheme="minorHAnsi"/>
          <w:sz w:val="18"/>
          <w:szCs w:val="18"/>
        </w:rPr>
        <w:t xml:space="preserve"> capable ; […] ; possible ; </w:t>
      </w:r>
      <w:r w:rsidRPr="00AE7CB4">
        <w:rPr>
          <w:rFonts w:cstheme="minorHAnsi"/>
          <w:b/>
          <w:caps/>
          <w:sz w:val="18"/>
          <w:szCs w:val="18"/>
        </w:rPr>
        <w:t>δ</w:t>
      </w:r>
      <w:r w:rsidRPr="00AE7CB4">
        <w:rPr>
          <w:rFonts w:cstheme="minorHAnsi"/>
          <w:b/>
          <w:sz w:val="18"/>
          <w:szCs w:val="18"/>
        </w:rPr>
        <w:t>υνατόν ἐστι</w:t>
      </w:r>
      <w:r w:rsidRPr="00AE7CB4">
        <w:rPr>
          <w:rFonts w:cstheme="minorHAnsi"/>
          <w:sz w:val="18"/>
          <w:szCs w:val="18"/>
        </w:rPr>
        <w:t xml:space="preserve"> avec l’inf. : </w:t>
      </w:r>
      <w:proofErr w:type="gramStart"/>
      <w:r w:rsidRPr="00AE7CB4">
        <w:rPr>
          <w:rFonts w:cstheme="minorHAnsi"/>
          <w:sz w:val="18"/>
          <w:szCs w:val="18"/>
        </w:rPr>
        <w:t>il</w:t>
      </w:r>
      <w:proofErr w:type="gramEnd"/>
      <w:r w:rsidRPr="00AE7CB4">
        <w:rPr>
          <w:rFonts w:cstheme="minorHAnsi"/>
          <w:sz w:val="18"/>
          <w:szCs w:val="18"/>
        </w:rPr>
        <w:t xml:space="preserve"> est possible de / que.</w:t>
      </w:r>
    </w:p>
  </w:footnote>
  <w:footnote w:id="151">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[37d phr. </w:t>
      </w:r>
      <w:proofErr w:type="gramStart"/>
      <w:r w:rsidRPr="00AE7CB4">
        <w:rPr>
          <w:rFonts w:eastAsia="Times New Roman" w:cstheme="minorHAnsi"/>
          <w:b/>
          <w:sz w:val="18"/>
          <w:szCs w:val="18"/>
          <w:lang w:eastAsia="fr-FR"/>
        </w:rPr>
        <w:t>3 ]</w:t>
      </w:r>
      <w:proofErr w:type="gramEnd"/>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εἰκὼ</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δ᾽</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ἐπενόει</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κινητόν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τινα</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αἰῶνος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ποιῆσαι</w:t>
      </w:r>
      <w:r w:rsidRPr="00AE7CB4">
        <w:rPr>
          <w:rFonts w:eastAsia="Times New Roman" w:cstheme="minorHAnsi"/>
          <w:b/>
          <w:sz w:val="18"/>
          <w:szCs w:val="18"/>
          <w:lang w:eastAsia="fr-FR"/>
        </w:rPr>
        <w:t>,</w:t>
      </w:r>
      <w:r w:rsidRPr="00AE7CB4">
        <w:rPr>
          <w:rFonts w:eastAsia="Times New Roman" w:cstheme="minorHAnsi"/>
          <w:b/>
          <w:sz w:val="18"/>
          <w:szCs w:val="18"/>
          <w:lang w:eastAsia="fr-FR"/>
        </w:rPr>
        <w:tab/>
        <w:t xml:space="preserve">  </w:t>
      </w:r>
      <w:r w:rsidRPr="00AE7CB4">
        <w:rPr>
          <w:rFonts w:eastAsia="Times New Roman" w:cstheme="minorHAnsi"/>
          <w:b/>
          <w:sz w:val="18"/>
          <w:szCs w:val="18"/>
          <w:lang w:eastAsia="fr-FR"/>
        </w:rPr>
        <w:br/>
      </w:r>
      <w:r w:rsidRPr="00AE7CB4">
        <w:rPr>
          <w:rFonts w:cstheme="minorHAnsi"/>
          <w:b/>
          <w:sz w:val="18"/>
          <w:szCs w:val="18"/>
        </w:rPr>
        <w:t xml:space="preserve">Le sujet est le démiurge. </w:t>
      </w:r>
      <w:r w:rsidRPr="00AE7CB4">
        <w:rPr>
          <w:rFonts w:cstheme="minorHAnsi"/>
          <w:b/>
          <w:color w:val="C00000"/>
          <w:sz w:val="18"/>
          <w:szCs w:val="18"/>
        </w:rPr>
        <w:t>Ε</w:t>
      </w:r>
      <w:r w:rsidRPr="00AE7CB4">
        <w:rPr>
          <w:rFonts w:cstheme="minorHAnsi"/>
          <w:b/>
          <w:sz w:val="18"/>
          <w:szCs w:val="18"/>
        </w:rPr>
        <w:t xml:space="preserve">ἰκώ, </w:t>
      </w:r>
      <w:r w:rsidRPr="00AE7CB4">
        <w:rPr>
          <w:rFonts w:cstheme="minorHAnsi"/>
          <w:i/>
          <w:sz w:val="18"/>
          <w:szCs w:val="18"/>
        </w:rPr>
        <w:t>acc</w:t>
      </w:r>
      <w:r w:rsidRPr="00AE7CB4">
        <w:rPr>
          <w:rFonts w:cstheme="minorHAnsi"/>
          <w:b/>
          <w:sz w:val="18"/>
          <w:szCs w:val="18"/>
        </w:rPr>
        <w:t xml:space="preserve">. = εἰκόνα. </w:t>
      </w:r>
      <w:r w:rsidRPr="00AE7CB4">
        <w:rPr>
          <w:rFonts w:cstheme="minorHAnsi"/>
          <w:b/>
          <w:color w:val="C00000"/>
          <w:sz w:val="18"/>
          <w:szCs w:val="18"/>
        </w:rPr>
        <w:t xml:space="preserve"> Ε</w:t>
      </w:r>
      <w:r w:rsidRPr="00AE7CB4">
        <w:rPr>
          <w:rFonts w:cstheme="minorHAnsi"/>
          <w:b/>
          <w:sz w:val="18"/>
          <w:szCs w:val="18"/>
        </w:rPr>
        <w:t>ἰκών, όνος (ἡ) :</w:t>
      </w:r>
      <w:r w:rsidRPr="00AE7CB4">
        <w:rPr>
          <w:rFonts w:cstheme="minorHAnsi"/>
          <w:sz w:val="18"/>
          <w:szCs w:val="18"/>
        </w:rPr>
        <w:t xml:space="preserve"> image, portrait ; image réfléchie ; simulacre, fantôme ; image formée dans l’esprit ; ressemblance, similitude.    </w:t>
      </w:r>
      <w:r w:rsidRPr="00AE7CB4">
        <w:rPr>
          <w:rFonts w:cstheme="minorHAnsi"/>
          <w:b/>
          <w:color w:val="C00000"/>
          <w:sz w:val="18"/>
          <w:szCs w:val="18"/>
          <w:lang w:val="el-GR"/>
        </w:rPr>
        <w:t>Ἐ</w:t>
      </w:r>
      <w:r w:rsidRPr="00AE7CB4">
        <w:rPr>
          <w:rFonts w:cstheme="minorHAnsi"/>
          <w:b/>
          <w:sz w:val="18"/>
          <w:szCs w:val="18"/>
          <w:lang w:val="el-GR"/>
        </w:rPr>
        <w:t>πινοέω</w:t>
      </w:r>
      <w:r w:rsidRPr="00AE7CB4">
        <w:rPr>
          <w:rFonts w:cstheme="minorHAnsi"/>
          <w:sz w:val="18"/>
          <w:szCs w:val="18"/>
        </w:rPr>
        <w:t xml:space="preserve">  [</w:t>
      </w:r>
      <w:r w:rsidRPr="00AE7CB4">
        <w:rPr>
          <w:rFonts w:cstheme="minorHAnsi"/>
          <w:sz w:val="18"/>
          <w:szCs w:val="18"/>
          <w:lang w:val="el-GR"/>
        </w:rPr>
        <w:t>ἐπινοέω</w:t>
      </w:r>
      <w:r w:rsidRPr="00AE7CB4">
        <w:rPr>
          <w:rFonts w:cstheme="minorHAnsi"/>
          <w:sz w:val="18"/>
          <w:szCs w:val="18"/>
        </w:rPr>
        <w:t xml:space="preserve"> ; </w:t>
      </w:r>
      <w:r w:rsidRPr="00AE7CB4">
        <w:rPr>
          <w:rFonts w:cstheme="minorHAnsi"/>
          <w:sz w:val="18"/>
          <w:szCs w:val="18"/>
          <w:lang w:val="el-GR"/>
        </w:rPr>
        <w:t>ἐπινοήσω</w:t>
      </w:r>
      <w:r w:rsidRPr="00AE7CB4">
        <w:rPr>
          <w:rFonts w:cstheme="minorHAnsi"/>
          <w:sz w:val="18"/>
          <w:szCs w:val="18"/>
        </w:rPr>
        <w:t xml:space="preserve">, </w:t>
      </w:r>
      <w:r w:rsidRPr="00AE7CB4">
        <w:rPr>
          <w:rFonts w:cstheme="minorHAnsi"/>
          <w:sz w:val="18"/>
          <w:szCs w:val="18"/>
          <w:lang w:val="el-GR"/>
        </w:rPr>
        <w:t>ἐπενόησα</w:t>
      </w:r>
      <w:r w:rsidRPr="00AE7CB4">
        <w:rPr>
          <w:rFonts w:cstheme="minorHAnsi"/>
          <w:sz w:val="18"/>
          <w:szCs w:val="18"/>
        </w:rPr>
        <w:t xml:space="preserve"> </w:t>
      </w:r>
      <w:r w:rsidRPr="00AE7CB4">
        <w:rPr>
          <w:rFonts w:cstheme="minorHAnsi"/>
          <w:sz w:val="18"/>
          <w:szCs w:val="18"/>
          <w:lang w:val="el-GR"/>
        </w:rPr>
        <w:t>;</w:t>
      </w:r>
      <w:r w:rsidRPr="00AE7CB4">
        <w:rPr>
          <w:rFonts w:cstheme="minorHAnsi"/>
          <w:sz w:val="18"/>
          <w:szCs w:val="18"/>
        </w:rPr>
        <w:t xml:space="preserve"> </w:t>
      </w:r>
      <w:r w:rsidRPr="00AE7CB4">
        <w:rPr>
          <w:rFonts w:ascii="Arial" w:hAnsi="Arial" w:cs="Arial"/>
          <w:sz w:val="18"/>
          <w:szCs w:val="18"/>
        </w:rPr>
        <w:t>▬</w:t>
      </w:r>
      <w:r w:rsidRPr="00AE7CB4">
        <w:rPr>
          <w:rFonts w:cstheme="minorHAnsi"/>
          <w:sz w:val="18"/>
          <w:szCs w:val="18"/>
        </w:rPr>
        <w:t xml:space="preserve"> M. </w:t>
      </w:r>
      <w:r w:rsidRPr="00AE7CB4">
        <w:rPr>
          <w:rFonts w:cstheme="minorHAnsi"/>
          <w:sz w:val="18"/>
          <w:szCs w:val="18"/>
          <w:lang w:val="el-GR"/>
        </w:rPr>
        <w:t>ἐπινοέομαι</w:t>
      </w:r>
      <w:r w:rsidRPr="00AE7CB4">
        <w:rPr>
          <w:rFonts w:cstheme="minorHAnsi"/>
          <w:sz w:val="18"/>
          <w:szCs w:val="18"/>
        </w:rPr>
        <w:t xml:space="preserve">, </w:t>
      </w:r>
      <w:r w:rsidRPr="00AE7CB4">
        <w:rPr>
          <w:rFonts w:cstheme="minorHAnsi"/>
          <w:sz w:val="18"/>
          <w:szCs w:val="18"/>
          <w:lang w:val="el-GR"/>
        </w:rPr>
        <w:t>ἐπενοησάμην</w:t>
      </w:r>
      <w:r w:rsidRPr="00AE7CB4">
        <w:rPr>
          <w:rFonts w:cstheme="minorHAnsi"/>
          <w:sz w:val="18"/>
          <w:szCs w:val="18"/>
        </w:rPr>
        <w:t xml:space="preserve"> </w:t>
      </w:r>
      <w:r w:rsidRPr="00AE7CB4">
        <w:rPr>
          <w:rFonts w:cstheme="minorHAnsi"/>
          <w:sz w:val="18"/>
          <w:szCs w:val="18"/>
          <w:lang w:val="el-GR"/>
        </w:rPr>
        <w:t>;</w:t>
      </w:r>
      <w:r w:rsidRPr="00AE7CB4">
        <w:rPr>
          <w:rFonts w:cstheme="minorHAnsi"/>
          <w:sz w:val="18"/>
          <w:szCs w:val="18"/>
        </w:rPr>
        <w:t xml:space="preserve"> </w:t>
      </w:r>
      <w:r w:rsidRPr="00AE7CB4">
        <w:rPr>
          <w:rFonts w:ascii="Arial" w:hAnsi="Arial" w:cs="Arial"/>
          <w:sz w:val="18"/>
          <w:szCs w:val="18"/>
        </w:rPr>
        <w:t>▬</w:t>
      </w:r>
      <w:r w:rsidRPr="00AE7CB4">
        <w:rPr>
          <w:rFonts w:cstheme="minorHAnsi"/>
          <w:sz w:val="18"/>
          <w:szCs w:val="18"/>
        </w:rPr>
        <w:t xml:space="preserve"> P. ἐπινοέομαι, </w:t>
      </w:r>
      <w:proofErr w:type="gramStart"/>
      <w:r w:rsidRPr="00AE7CB4">
        <w:rPr>
          <w:rFonts w:cstheme="minorHAnsi"/>
          <w:sz w:val="18"/>
          <w:szCs w:val="18"/>
        </w:rPr>
        <w:t xml:space="preserve">ἐπένοήθην </w:t>
      </w:r>
      <w:r w:rsidRPr="00AE7CB4">
        <w:rPr>
          <w:rFonts w:cstheme="minorHAnsi"/>
          <w:b/>
          <w:sz w:val="18"/>
          <w:szCs w:val="18"/>
        </w:rPr>
        <w:t>]</w:t>
      </w:r>
      <w:proofErr w:type="gramEnd"/>
      <w:r w:rsidRPr="00AE7CB4">
        <w:rPr>
          <w:rFonts w:cstheme="minorHAnsi"/>
          <w:sz w:val="18"/>
          <w:szCs w:val="18"/>
        </w:rPr>
        <w:t xml:space="preserve"> :  </w:t>
      </w:r>
      <w:r w:rsidRPr="00AE7CB4">
        <w:rPr>
          <w:rFonts w:cstheme="minorHAnsi"/>
          <w:sz w:val="18"/>
          <w:szCs w:val="18"/>
          <w:lang w:eastAsia="fr-FR"/>
        </w:rPr>
        <w:t xml:space="preserve">1 penser à, songer (à qc. acc. ; </w:t>
      </w:r>
      <w:r w:rsidRPr="00AE7CB4">
        <w:rPr>
          <w:rFonts w:cstheme="minorHAnsi"/>
          <w:i/>
          <w:iCs/>
          <w:sz w:val="18"/>
          <w:szCs w:val="18"/>
          <w:lang w:eastAsia="fr-FR"/>
        </w:rPr>
        <w:t>avec l'inf. prés. / fut. /aor. </w:t>
      </w:r>
      <w:r w:rsidRPr="00AE7CB4">
        <w:rPr>
          <w:rFonts w:cstheme="minorHAnsi"/>
          <w:sz w:val="18"/>
          <w:szCs w:val="18"/>
          <w:lang w:eastAsia="fr-FR"/>
        </w:rPr>
        <w:t>: penser, songer à (faire) ; avec partcp (</w:t>
      </w:r>
      <w:r w:rsidRPr="00AE7CB4">
        <w:rPr>
          <w:rFonts w:cstheme="minorHAnsi"/>
          <w:smallCaps/>
          <w:sz w:val="18"/>
          <w:szCs w:val="18"/>
          <w:lang w:eastAsia="fr-FR"/>
        </w:rPr>
        <w:t>Plat</w:t>
      </w:r>
      <w:r w:rsidRPr="00AE7CB4">
        <w:rPr>
          <w:rFonts w:cstheme="minorHAnsi"/>
          <w:sz w:val="18"/>
          <w:szCs w:val="18"/>
          <w:lang w:eastAsia="fr-FR"/>
        </w:rPr>
        <w:t xml:space="preserve">.).     </w:t>
      </w:r>
      <w:r w:rsidRPr="00AE7CB4">
        <w:rPr>
          <w:rFonts w:cstheme="minorHAnsi"/>
          <w:b/>
          <w:caps/>
          <w:color w:val="C00000"/>
          <w:sz w:val="18"/>
          <w:szCs w:val="18"/>
        </w:rPr>
        <w:t>Κ</w:t>
      </w:r>
      <w:r w:rsidRPr="00AE7CB4">
        <w:rPr>
          <w:rFonts w:cstheme="minorHAnsi"/>
          <w:b/>
          <w:sz w:val="18"/>
          <w:szCs w:val="18"/>
        </w:rPr>
        <w:t>ινητός, ή (/</w:t>
      </w:r>
      <w:r w:rsidRPr="00AE7CB4">
        <w:rPr>
          <w:rFonts w:cstheme="minorHAnsi"/>
          <w:b/>
          <w:sz w:val="18"/>
          <w:szCs w:val="18"/>
          <w:lang w:val="el-GR"/>
        </w:rPr>
        <w:t>ος</w:t>
      </w:r>
      <w:r w:rsidRPr="00AE7CB4">
        <w:rPr>
          <w:rFonts w:cstheme="minorHAnsi"/>
          <w:b/>
          <w:sz w:val="18"/>
          <w:szCs w:val="18"/>
        </w:rPr>
        <w:t xml:space="preserve">), όν : </w:t>
      </w:r>
      <w:r w:rsidRPr="00AE7CB4">
        <w:rPr>
          <w:rFonts w:cstheme="minorHAnsi"/>
          <w:sz w:val="18"/>
          <w:szCs w:val="18"/>
        </w:rPr>
        <w:t xml:space="preserve">qu’on peut mouvoir, mobile </w:t>
      </w:r>
      <w:proofErr w:type="gramStart"/>
      <w:r w:rsidRPr="00AE7CB4">
        <w:rPr>
          <w:rFonts w:cstheme="minorHAnsi"/>
          <w:sz w:val="18"/>
          <w:szCs w:val="18"/>
        </w:rPr>
        <w:t xml:space="preserve">( </w:t>
      </w:r>
      <w:r w:rsidRPr="00AE7CB4">
        <w:rPr>
          <w:rFonts w:cstheme="minorHAnsi"/>
          <w:i/>
          <w:iCs/>
          <w:sz w:val="18"/>
          <w:szCs w:val="18"/>
        </w:rPr>
        <w:t>Fém</w:t>
      </w:r>
      <w:proofErr w:type="gramEnd"/>
      <w:r w:rsidRPr="00AE7CB4">
        <w:rPr>
          <w:rFonts w:cstheme="minorHAnsi"/>
          <w:i/>
          <w:iCs/>
          <w:sz w:val="18"/>
          <w:szCs w:val="18"/>
        </w:rPr>
        <w:t>.</w:t>
      </w:r>
      <w:r w:rsidRPr="00AE7CB4">
        <w:rPr>
          <w:rFonts w:cstheme="minorHAnsi"/>
          <w:sz w:val="18"/>
          <w:szCs w:val="18"/>
        </w:rPr>
        <w:t xml:space="preserve"> κινητός, PLAT. </w:t>
      </w:r>
      <w:r w:rsidRPr="00AE7CB4">
        <w:rPr>
          <w:rFonts w:cstheme="minorHAnsi"/>
          <w:i/>
          <w:iCs/>
          <w:sz w:val="18"/>
          <w:szCs w:val="18"/>
        </w:rPr>
        <w:t>Tim. 37</w:t>
      </w:r>
      <w:r w:rsidRPr="00AE7CB4">
        <w:rPr>
          <w:rFonts w:cstheme="minorHAnsi"/>
          <w:sz w:val="18"/>
          <w:szCs w:val="18"/>
        </w:rPr>
        <w:t xml:space="preserve"> d.).   </w:t>
      </w:r>
      <w:r w:rsidRPr="00AE7CB4">
        <w:rPr>
          <w:rFonts w:cstheme="minorHAnsi"/>
          <w:color w:val="C00000"/>
          <w:sz w:val="18"/>
          <w:szCs w:val="18"/>
        </w:rPr>
        <w:t>Α</w:t>
      </w:r>
      <w:r w:rsidRPr="00AE7CB4">
        <w:rPr>
          <w:rFonts w:cstheme="minorHAnsi"/>
          <w:b/>
          <w:sz w:val="18"/>
          <w:szCs w:val="18"/>
        </w:rPr>
        <w:t>ἰών, ῶνος (ὁ) :</w:t>
      </w:r>
      <w:r w:rsidRPr="00AE7CB4">
        <w:rPr>
          <w:rFonts w:cstheme="minorHAnsi"/>
          <w:sz w:val="18"/>
          <w:szCs w:val="18"/>
        </w:rPr>
        <w:t xml:space="preserve"> durée de la vie humaine, vie ; </w:t>
      </w:r>
      <w:r w:rsidRPr="00AE7CB4">
        <w:rPr>
          <w:rFonts w:cstheme="minorHAnsi"/>
          <w:b/>
          <w:sz w:val="18"/>
          <w:szCs w:val="18"/>
        </w:rPr>
        <w:t xml:space="preserve"> </w:t>
      </w:r>
      <w:r w:rsidRPr="00AE7CB4">
        <w:rPr>
          <w:rFonts w:cstheme="minorHAnsi"/>
          <w:sz w:val="18"/>
          <w:szCs w:val="18"/>
        </w:rPr>
        <w:t xml:space="preserve"> suite des âges ; éternité.</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          </w:t>
      </w:r>
      <w:r w:rsidRPr="00AE7CB4">
        <w:rPr>
          <w:rFonts w:cstheme="minorHAnsi"/>
          <w:b/>
          <w:color w:val="C00000"/>
          <w:sz w:val="18"/>
          <w:szCs w:val="18"/>
          <w:lang w:val="en-GB"/>
        </w:rPr>
        <w:t>NB.</w:t>
      </w:r>
      <w:r w:rsidRPr="00AE7CB4">
        <w:rPr>
          <w:rFonts w:cstheme="minorHAnsi"/>
          <w:sz w:val="18"/>
          <w:szCs w:val="18"/>
          <w:lang w:val="en-GB"/>
        </w:rPr>
        <w:t xml:space="preserve"> “Everything rests upon the meaning of the term </w:t>
      </w:r>
      <w:r w:rsidRPr="00AE7CB4">
        <w:rPr>
          <w:rFonts w:cstheme="minorHAnsi"/>
          <w:b/>
          <w:sz w:val="18"/>
          <w:szCs w:val="18"/>
        </w:rPr>
        <w:t>αἰών</w:t>
      </w:r>
      <w:r w:rsidRPr="00AE7CB4">
        <w:rPr>
          <w:rFonts w:cstheme="minorHAnsi"/>
          <w:sz w:val="18"/>
          <w:szCs w:val="18"/>
          <w:lang w:val="en-GB"/>
        </w:rPr>
        <w:t xml:space="preserve"> in this context. As the linguist Émile Benveniste has shown (L’Expression indo-européenne de l’ « éternité »’ (1937)  , </w:t>
      </w:r>
      <w:r w:rsidRPr="00AE7CB4">
        <w:rPr>
          <w:rFonts w:cstheme="minorHAnsi"/>
          <w:sz w:val="18"/>
          <w:szCs w:val="18"/>
        </w:rPr>
        <w:t>αἰών</w:t>
      </w:r>
      <w:r w:rsidRPr="00AE7CB4">
        <w:rPr>
          <w:rFonts w:cstheme="minorHAnsi"/>
          <w:sz w:val="18"/>
          <w:szCs w:val="18"/>
          <w:lang w:val="en-GB"/>
        </w:rPr>
        <w:t xml:space="preserve"> originally meant ‘« force vitale »’, then ‘« âge, vie », qui en est dérivé’, then ‘la durée de la vie’, then ‘éternité’, a meaning of </w:t>
      </w:r>
      <w:r w:rsidRPr="00AE7CB4">
        <w:rPr>
          <w:rFonts w:cstheme="minorHAnsi"/>
          <w:sz w:val="18"/>
          <w:szCs w:val="18"/>
        </w:rPr>
        <w:t>αἰών</w:t>
      </w:r>
      <w:r w:rsidRPr="00AE7CB4">
        <w:rPr>
          <w:rFonts w:cstheme="minorHAnsi"/>
          <w:sz w:val="18"/>
          <w:szCs w:val="18"/>
          <w:lang w:val="en-GB"/>
        </w:rPr>
        <w:t xml:space="preserve"> which is apparently established for the first time at </w:t>
      </w:r>
      <w:r w:rsidRPr="00AE7CB4">
        <w:rPr>
          <w:rStyle w:val="Accentuation"/>
          <w:rFonts w:asciiTheme="minorHAnsi" w:hAnsiTheme="minorHAnsi" w:cstheme="minorHAnsi"/>
          <w:sz w:val="18"/>
          <w:szCs w:val="18"/>
          <w:lang w:val="en-GB"/>
        </w:rPr>
        <w:t>Timaeus</w:t>
      </w:r>
      <w:r w:rsidRPr="00AE7CB4">
        <w:rPr>
          <w:rFonts w:cstheme="minorHAnsi"/>
          <w:sz w:val="18"/>
          <w:szCs w:val="18"/>
          <w:lang w:val="en-GB"/>
        </w:rPr>
        <w:t xml:space="preserve"> 37</w:t>
      </w:r>
      <w:r w:rsidRPr="00AE7CB4">
        <w:rPr>
          <w:rStyle w:val="Accentuation"/>
          <w:rFonts w:asciiTheme="minorHAnsi" w:hAnsiTheme="minorHAnsi" w:cstheme="minorHAnsi"/>
          <w:sz w:val="18"/>
          <w:szCs w:val="18"/>
          <w:lang w:val="en-GB"/>
        </w:rPr>
        <w:t xml:space="preserve">d </w:t>
      </w:r>
      <w:r w:rsidRPr="00AE7CB4">
        <w:rPr>
          <w:rFonts w:cstheme="minorHAnsi"/>
          <w:sz w:val="18"/>
          <w:szCs w:val="18"/>
          <w:lang w:val="en-GB"/>
        </w:rPr>
        <w:t>5-6 (</w:t>
      </w:r>
      <w:r w:rsidRPr="00AE7CB4">
        <w:rPr>
          <w:rFonts w:cstheme="minorHAnsi"/>
          <w:sz w:val="18"/>
          <w:szCs w:val="18"/>
        </w:rPr>
        <w:t>εἰκὼ</w:t>
      </w:r>
      <w:r w:rsidRPr="00AE7CB4">
        <w:rPr>
          <w:rFonts w:cstheme="minorHAnsi"/>
          <w:sz w:val="18"/>
          <w:szCs w:val="18"/>
          <w:lang w:val="en-GB"/>
        </w:rPr>
        <w:t xml:space="preserve"> </w:t>
      </w:r>
      <w:r w:rsidRPr="00AE7CB4">
        <w:rPr>
          <w:rFonts w:cstheme="minorHAnsi"/>
          <w:sz w:val="18"/>
          <w:szCs w:val="18"/>
        </w:rPr>
        <w:t>δ᾽</w:t>
      </w:r>
      <w:r w:rsidRPr="00AE7CB4">
        <w:rPr>
          <w:rFonts w:cstheme="minorHAnsi"/>
          <w:sz w:val="18"/>
          <w:szCs w:val="18"/>
          <w:lang w:val="en-GB"/>
        </w:rPr>
        <w:t xml:space="preserve"> </w:t>
      </w:r>
      <w:r w:rsidRPr="00AE7CB4">
        <w:rPr>
          <w:rFonts w:cstheme="minorHAnsi"/>
          <w:sz w:val="18"/>
          <w:szCs w:val="18"/>
        </w:rPr>
        <w:t>ἐπενόει</w:t>
      </w:r>
      <w:r w:rsidRPr="00AE7CB4">
        <w:rPr>
          <w:rFonts w:cstheme="minorHAnsi"/>
          <w:sz w:val="18"/>
          <w:szCs w:val="18"/>
          <w:lang w:val="en-GB"/>
        </w:rPr>
        <w:t xml:space="preserve"> </w:t>
      </w:r>
      <w:r w:rsidRPr="00AE7CB4">
        <w:rPr>
          <w:rFonts w:cstheme="minorHAnsi"/>
          <w:sz w:val="18"/>
          <w:szCs w:val="18"/>
        </w:rPr>
        <w:t>κινητόν</w:t>
      </w:r>
      <w:r w:rsidRPr="00AE7CB4">
        <w:rPr>
          <w:rFonts w:cstheme="minorHAnsi"/>
          <w:sz w:val="18"/>
          <w:szCs w:val="18"/>
          <w:lang w:val="en-GB"/>
        </w:rPr>
        <w:t xml:space="preserve"> </w:t>
      </w:r>
      <w:r w:rsidRPr="00AE7CB4">
        <w:rPr>
          <w:rFonts w:cstheme="minorHAnsi"/>
          <w:sz w:val="18"/>
          <w:szCs w:val="18"/>
        </w:rPr>
        <w:t>τινα</w:t>
      </w:r>
      <w:r w:rsidRPr="00AE7CB4">
        <w:rPr>
          <w:rFonts w:cstheme="minorHAnsi"/>
          <w:sz w:val="18"/>
          <w:szCs w:val="18"/>
          <w:lang w:val="en-GB"/>
        </w:rPr>
        <w:t xml:space="preserve"> </w:t>
      </w:r>
      <w:r w:rsidRPr="00AE7CB4">
        <w:rPr>
          <w:rFonts w:cstheme="minorHAnsi"/>
          <w:sz w:val="18"/>
          <w:szCs w:val="18"/>
        </w:rPr>
        <w:t>αἰῶνος</w:t>
      </w:r>
      <w:r w:rsidRPr="00AE7CB4">
        <w:rPr>
          <w:rFonts w:cstheme="minorHAnsi"/>
          <w:sz w:val="18"/>
          <w:szCs w:val="18"/>
          <w:lang w:val="en-GB"/>
        </w:rPr>
        <w:t xml:space="preserve"> </w:t>
      </w:r>
      <w:r w:rsidRPr="00AE7CB4">
        <w:rPr>
          <w:rFonts w:cstheme="minorHAnsi"/>
          <w:sz w:val="18"/>
          <w:szCs w:val="18"/>
        </w:rPr>
        <w:t>ποιῆσαι</w:t>
      </w:r>
      <w:r w:rsidRPr="00AE7CB4">
        <w:rPr>
          <w:rFonts w:cstheme="minorHAnsi"/>
          <w:sz w:val="18"/>
          <w:szCs w:val="18"/>
          <w:lang w:val="en-GB"/>
        </w:rPr>
        <w:t>…</w:t>
      </w:r>
      <w:r w:rsidRPr="00AE7CB4">
        <w:rPr>
          <w:rFonts w:cstheme="minorHAnsi"/>
          <w:sz w:val="18"/>
          <w:szCs w:val="18"/>
        </w:rPr>
        <w:t>μένοντος</w:t>
      </w:r>
      <w:r w:rsidRPr="00AE7CB4">
        <w:rPr>
          <w:rFonts w:cstheme="minorHAnsi"/>
          <w:sz w:val="18"/>
          <w:szCs w:val="18"/>
          <w:lang w:val="en-GB"/>
        </w:rPr>
        <w:t xml:space="preserve"> </w:t>
      </w:r>
      <w:r w:rsidRPr="00AE7CB4">
        <w:rPr>
          <w:rFonts w:cstheme="minorHAnsi"/>
          <w:sz w:val="18"/>
          <w:szCs w:val="18"/>
        </w:rPr>
        <w:t>αἰῶνος</w:t>
      </w:r>
      <w:r w:rsidRPr="00AE7CB4">
        <w:rPr>
          <w:rFonts w:cstheme="minorHAnsi"/>
          <w:sz w:val="18"/>
          <w:szCs w:val="18"/>
          <w:lang w:val="en-GB"/>
        </w:rPr>
        <w:t xml:space="preserve"> </w:t>
      </w:r>
      <w:r w:rsidRPr="00AE7CB4">
        <w:rPr>
          <w:rFonts w:cstheme="minorHAnsi"/>
          <w:sz w:val="18"/>
          <w:szCs w:val="18"/>
        </w:rPr>
        <w:t>ἐν</w:t>
      </w:r>
      <w:r w:rsidRPr="00AE7CB4">
        <w:rPr>
          <w:rFonts w:cstheme="minorHAnsi"/>
          <w:sz w:val="18"/>
          <w:szCs w:val="18"/>
          <w:lang w:val="en-GB"/>
        </w:rPr>
        <w:t xml:space="preserve"> </w:t>
      </w:r>
      <w:r w:rsidRPr="00AE7CB4">
        <w:rPr>
          <w:rFonts w:cstheme="minorHAnsi"/>
          <w:sz w:val="18"/>
          <w:szCs w:val="18"/>
        </w:rPr>
        <w:t>ἑνὶ</w:t>
      </w:r>
      <w:r w:rsidRPr="00AE7CB4">
        <w:rPr>
          <w:rFonts w:cstheme="minorHAnsi"/>
          <w:sz w:val="18"/>
          <w:szCs w:val="18"/>
          <w:lang w:val="en-GB"/>
        </w:rPr>
        <w:t>, ‘and He [</w:t>
      </w:r>
      <w:r w:rsidRPr="00AE7CB4">
        <w:rPr>
          <w:rStyle w:val="Accentuation"/>
          <w:rFonts w:asciiTheme="minorHAnsi" w:hAnsiTheme="minorHAnsi" w:cstheme="minorHAnsi"/>
          <w:sz w:val="18"/>
          <w:szCs w:val="18"/>
          <w:lang w:val="en-GB"/>
        </w:rPr>
        <w:t xml:space="preserve">sc. </w:t>
      </w:r>
      <w:r w:rsidRPr="00AE7CB4">
        <w:rPr>
          <w:rFonts w:cstheme="minorHAnsi"/>
          <w:sz w:val="18"/>
          <w:szCs w:val="18"/>
          <w:lang w:val="en-GB"/>
        </w:rPr>
        <w:t xml:space="preserve">the </w:t>
      </w:r>
      <w:r w:rsidRPr="00AE7CB4">
        <w:rPr>
          <w:rFonts w:cstheme="minorHAnsi"/>
          <w:sz w:val="18"/>
          <w:szCs w:val="18"/>
        </w:rPr>
        <w:t>δημιουργός</w:t>
      </w:r>
      <w:r w:rsidRPr="00AE7CB4">
        <w:rPr>
          <w:rFonts w:cstheme="minorHAnsi"/>
          <w:sz w:val="18"/>
          <w:szCs w:val="18"/>
          <w:lang w:val="en-GB"/>
        </w:rPr>
        <w:t xml:space="preserve">] thought to fashion a certain moving image of ‘Eternity’…of ‘‘Eternity’ remaining in unity’’)”.  </w:t>
      </w:r>
      <w:r w:rsidRPr="00AE7CB4">
        <w:rPr>
          <w:rFonts w:eastAsia="Times New Roman" w:cstheme="minorHAnsi"/>
          <w:b/>
          <w:bCs/>
          <w:sz w:val="18"/>
          <w:szCs w:val="18"/>
          <w:lang w:val="en-GB" w:eastAsia="fr-FR"/>
        </w:rPr>
        <w:t>Jeff Johns</w:t>
      </w:r>
      <w:r w:rsidRPr="00AE7CB4">
        <w:rPr>
          <w:rFonts w:eastAsia="Times New Roman" w:cstheme="minorHAnsi"/>
          <w:bCs/>
          <w:sz w:val="18"/>
          <w:szCs w:val="18"/>
          <w:lang w:val="en-GB" w:eastAsia="fr-FR"/>
        </w:rPr>
        <w:t>,</w:t>
      </w:r>
      <w:r w:rsidRPr="00AE7CB4">
        <w:rPr>
          <w:rFonts w:eastAsia="Times New Roman" w:cstheme="minorHAnsi"/>
          <w:bCs/>
          <w:kern w:val="36"/>
          <w:sz w:val="18"/>
          <w:szCs w:val="18"/>
          <w:lang w:val="en-GB" w:eastAsia="fr-FR"/>
        </w:rPr>
        <w:t xml:space="preserve"> </w:t>
      </w:r>
      <w:proofErr w:type="gramStart"/>
      <w:r w:rsidRPr="00AE7CB4">
        <w:rPr>
          <w:rFonts w:eastAsia="Times New Roman" w:cstheme="minorHAnsi"/>
          <w:bCs/>
          <w:kern w:val="36"/>
          <w:sz w:val="18"/>
          <w:szCs w:val="18"/>
          <w:lang w:val="en-GB" w:eastAsia="fr-FR"/>
        </w:rPr>
        <w:t>On</w:t>
      </w:r>
      <w:proofErr w:type="gramEnd"/>
      <w:r w:rsidRPr="00AE7CB4">
        <w:rPr>
          <w:rFonts w:eastAsia="Times New Roman" w:cstheme="minorHAnsi"/>
          <w:bCs/>
          <w:kern w:val="36"/>
          <w:sz w:val="18"/>
          <w:szCs w:val="18"/>
          <w:lang w:val="en-GB" w:eastAsia="fr-FR"/>
        </w:rPr>
        <w:t xml:space="preserve"> the translation of </w:t>
      </w:r>
      <w:r w:rsidRPr="00AE7CB4">
        <w:rPr>
          <w:rFonts w:eastAsia="Times New Roman" w:cstheme="minorHAnsi"/>
          <w:bCs/>
          <w:i/>
          <w:iCs/>
          <w:kern w:val="36"/>
          <w:sz w:val="18"/>
          <w:szCs w:val="18"/>
          <w:lang w:val="en-GB" w:eastAsia="fr-FR"/>
        </w:rPr>
        <w:t xml:space="preserve">Timaeus </w:t>
      </w:r>
      <w:r w:rsidRPr="00AE7CB4">
        <w:rPr>
          <w:rFonts w:eastAsia="Times New Roman" w:cstheme="minorHAnsi"/>
          <w:bCs/>
          <w:kern w:val="36"/>
          <w:sz w:val="18"/>
          <w:szCs w:val="18"/>
          <w:lang w:val="en-GB" w:eastAsia="fr-FR"/>
        </w:rPr>
        <w:t>38</w:t>
      </w:r>
      <w:r w:rsidRPr="00AE7CB4">
        <w:rPr>
          <w:rFonts w:eastAsia="Times New Roman" w:cstheme="minorHAnsi"/>
          <w:bCs/>
          <w:i/>
          <w:iCs/>
          <w:kern w:val="36"/>
          <w:sz w:val="18"/>
          <w:szCs w:val="18"/>
          <w:lang w:val="en-GB" w:eastAsia="fr-FR"/>
        </w:rPr>
        <w:t>b</w:t>
      </w:r>
      <w:r w:rsidRPr="00AE7CB4">
        <w:rPr>
          <w:rFonts w:eastAsia="Times New Roman" w:cstheme="minorHAnsi"/>
          <w:bCs/>
          <w:kern w:val="36"/>
          <w:sz w:val="18"/>
          <w:szCs w:val="18"/>
          <w:lang w:val="en-GB" w:eastAsia="fr-FR"/>
        </w:rPr>
        <w:t> 6-</w:t>
      </w:r>
      <w:r w:rsidRPr="00AE7CB4">
        <w:rPr>
          <w:rFonts w:eastAsia="Times New Roman" w:cstheme="minorHAnsi"/>
          <w:bCs/>
          <w:i/>
          <w:iCs/>
          <w:kern w:val="36"/>
          <w:sz w:val="18"/>
          <w:szCs w:val="18"/>
          <w:lang w:val="en-GB" w:eastAsia="fr-FR"/>
        </w:rPr>
        <w:t>c</w:t>
      </w:r>
      <w:r w:rsidRPr="00AE7CB4">
        <w:rPr>
          <w:rFonts w:eastAsia="Times New Roman" w:cstheme="minorHAnsi"/>
          <w:bCs/>
          <w:kern w:val="36"/>
          <w:sz w:val="18"/>
          <w:szCs w:val="18"/>
          <w:lang w:val="en-GB" w:eastAsia="fr-FR"/>
        </w:rPr>
        <w:t xml:space="preserve"> 3, </w:t>
      </w:r>
      <w:r w:rsidRPr="00AE7CB4">
        <w:rPr>
          <w:rFonts w:eastAsia="Times New Roman" w:cstheme="minorHAnsi"/>
          <w:sz w:val="18"/>
          <w:szCs w:val="18"/>
          <w:lang w:val="en-GB" w:eastAsia="fr-FR"/>
        </w:rPr>
        <w:t xml:space="preserve">Etudes platoniciennes.  </w:t>
      </w:r>
    </w:p>
  </w:footnote>
  <w:footnote w:id="152">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r w:rsidRPr="00AE7CB4">
        <w:rPr>
          <w:rFonts w:eastAsia="Times New Roman" w:cstheme="minorHAnsi"/>
          <w:b/>
          <w:sz w:val="18"/>
          <w:szCs w:val="18"/>
          <w:lang w:val="en-GB" w:eastAsia="fr-FR"/>
        </w:rPr>
        <w:t xml:space="preserve">[37d phr. </w:t>
      </w:r>
      <w:proofErr w:type="gramStart"/>
      <w:r w:rsidRPr="00AE7CB4">
        <w:rPr>
          <w:rFonts w:eastAsia="Times New Roman" w:cstheme="minorHAnsi"/>
          <w:b/>
          <w:sz w:val="18"/>
          <w:szCs w:val="18"/>
          <w:lang w:val="en-GB" w:eastAsia="fr-FR"/>
        </w:rPr>
        <w:t>4 ]</w:t>
      </w:r>
      <w:proofErr w:type="gramEnd"/>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καὶ</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διακοσμῶν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ἅμα</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οὐρανὸν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ποιεῖ</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μένοντος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αἰῶνος</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ἑνὶ</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κατ᾽</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ἀριθμὸν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ἰοῦσαν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αἰώνιον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εἰκόνα</w:t>
      </w:r>
      <w:r w:rsidRPr="00AE7CB4">
        <w:rPr>
          <w:rFonts w:eastAsia="Times New Roman" w:cstheme="minorHAnsi"/>
          <w:b/>
          <w:sz w:val="18"/>
          <w:szCs w:val="18"/>
          <w:lang w:val="en-GB" w:eastAsia="fr-FR"/>
        </w:rPr>
        <w:t>,</w:t>
      </w:r>
      <w:r w:rsidRPr="00AE7CB4">
        <w:rPr>
          <w:rFonts w:eastAsia="Times New Roman" w:cstheme="minorHAnsi"/>
          <w:b/>
          <w:sz w:val="18"/>
          <w:szCs w:val="18"/>
          <w:lang w:val="en-GB" w:eastAsia="fr-FR"/>
        </w:rPr>
        <w:tab/>
        <w:t xml:space="preserve">  </w:t>
      </w:r>
      <w:r w:rsidRPr="00AE7CB4">
        <w:rPr>
          <w:rFonts w:eastAsia="Times New Roman" w:cstheme="minorHAnsi"/>
          <w:b/>
          <w:sz w:val="18"/>
          <w:szCs w:val="18"/>
          <w:lang w:val="en-GB" w:eastAsia="fr-FR"/>
        </w:rPr>
        <w:br/>
      </w:r>
      <w:r w:rsidRPr="00AE7CB4">
        <w:rPr>
          <w:rFonts w:cstheme="minorHAnsi"/>
          <w:b/>
          <w:sz w:val="18"/>
          <w:szCs w:val="18"/>
          <w:lang w:val="en-GB"/>
        </w:rPr>
        <w:t xml:space="preserve">Le sujet est le démiurge. </w:t>
      </w:r>
      <w:proofErr w:type="gramStart"/>
      <w:r w:rsidRPr="00AE7CB4">
        <w:rPr>
          <w:rFonts w:cstheme="minorHAnsi"/>
          <w:b/>
          <w:bCs/>
          <w:color w:val="C00000"/>
          <w:sz w:val="18"/>
          <w:szCs w:val="18"/>
        </w:rPr>
        <w:t>Δ</w:t>
      </w:r>
      <w:r w:rsidRPr="00AE7CB4">
        <w:rPr>
          <w:rFonts w:cstheme="minorHAnsi"/>
          <w:b/>
          <w:bCs/>
          <w:sz w:val="18"/>
          <w:szCs w:val="18"/>
        </w:rPr>
        <w:t>ιακοσμέω</w:t>
      </w:r>
      <w:r w:rsidRPr="00AE7CB4">
        <w:rPr>
          <w:rFonts w:cstheme="minorHAnsi"/>
          <w:b/>
          <w:sz w:val="18"/>
          <w:szCs w:val="18"/>
        </w:rPr>
        <w:t>-ῶ</w:t>
      </w:r>
      <w:proofErr w:type="gramEnd"/>
      <w:r w:rsidRPr="00AE7CB4">
        <w:rPr>
          <w:rFonts w:cstheme="minorHAnsi"/>
          <w:b/>
          <w:sz w:val="18"/>
          <w:szCs w:val="18"/>
        </w:rPr>
        <w:t xml:space="preserve"> : </w:t>
      </w:r>
      <w:r w:rsidRPr="00AE7CB4">
        <w:rPr>
          <w:rFonts w:cstheme="minorHAnsi"/>
          <w:sz w:val="18"/>
          <w:szCs w:val="18"/>
        </w:rPr>
        <w:t xml:space="preserve">mettre en ordre, disposer, régler, organiser.    </w:t>
      </w:r>
      <w:r w:rsidRPr="00AE7CB4">
        <w:rPr>
          <w:rFonts w:cstheme="minorHAnsi"/>
          <w:b/>
          <w:color w:val="C00000"/>
          <w:sz w:val="18"/>
          <w:szCs w:val="18"/>
          <w:lang w:val="el-GR"/>
        </w:rPr>
        <w:t>Ἅ</w:t>
      </w:r>
      <w:r w:rsidRPr="00AE7CB4">
        <w:rPr>
          <w:rFonts w:cstheme="minorHAnsi"/>
          <w:b/>
          <w:sz w:val="18"/>
          <w:szCs w:val="18"/>
        </w:rPr>
        <w:t>μα + part</w:t>
      </w:r>
      <w:r w:rsidRPr="00AE7CB4">
        <w:rPr>
          <w:rFonts w:cstheme="minorHAnsi"/>
          <w:sz w:val="18"/>
          <w:szCs w:val="18"/>
        </w:rPr>
        <w:t xml:space="preserve">.:  </w:t>
      </w:r>
      <w:proofErr w:type="gramStart"/>
      <w:r w:rsidRPr="00AE7CB4">
        <w:rPr>
          <w:rFonts w:cstheme="minorHAnsi"/>
          <w:sz w:val="18"/>
          <w:szCs w:val="18"/>
        </w:rPr>
        <w:t>en</w:t>
      </w:r>
      <w:proofErr w:type="gramEnd"/>
      <w:r w:rsidRPr="00AE7CB4">
        <w:rPr>
          <w:rFonts w:cstheme="minorHAnsi"/>
          <w:sz w:val="18"/>
          <w:szCs w:val="18"/>
        </w:rPr>
        <w:t xml:space="preserve"> même tps que ; tout en… ; </w:t>
      </w:r>
      <w:r w:rsidRPr="00AE7CB4">
        <w:rPr>
          <w:rFonts w:cstheme="minorHAnsi"/>
          <w:i/>
          <w:sz w:val="18"/>
          <w:szCs w:val="18"/>
        </w:rPr>
        <w:t>part</w:t>
      </w:r>
      <w:r w:rsidRPr="00AE7CB4">
        <w:rPr>
          <w:rFonts w:cstheme="minorHAnsi"/>
          <w:sz w:val="18"/>
          <w:szCs w:val="18"/>
        </w:rPr>
        <w:t xml:space="preserve">. </w:t>
      </w:r>
      <w:proofErr w:type="gramStart"/>
      <w:r w:rsidRPr="00AE7CB4">
        <w:rPr>
          <w:rFonts w:cstheme="minorHAnsi"/>
          <w:sz w:val="18"/>
          <w:szCs w:val="18"/>
        </w:rPr>
        <w:t>à</w:t>
      </w:r>
      <w:proofErr w:type="gramEnd"/>
      <w:r w:rsidRPr="00AE7CB4">
        <w:rPr>
          <w:rFonts w:cstheme="minorHAnsi"/>
          <w:sz w:val="18"/>
          <w:szCs w:val="18"/>
        </w:rPr>
        <w:t xml:space="preserve"> peine … que…     </w:t>
      </w:r>
      <w:r w:rsidRPr="00AE7CB4">
        <w:rPr>
          <w:rFonts w:cstheme="minorHAnsi"/>
          <w:b/>
          <w:color w:val="C00000"/>
          <w:sz w:val="18"/>
          <w:szCs w:val="18"/>
        </w:rPr>
        <w:t>Μ</w:t>
      </w:r>
      <w:r w:rsidRPr="00AE7CB4">
        <w:rPr>
          <w:rFonts w:cstheme="minorHAnsi"/>
          <w:b/>
          <w:bCs/>
          <w:sz w:val="18"/>
          <w:szCs w:val="18"/>
        </w:rPr>
        <w:t>ένω </w:t>
      </w:r>
      <w:r w:rsidRPr="00AE7CB4">
        <w:rPr>
          <w:rFonts w:cstheme="minorHAnsi"/>
          <w:sz w:val="18"/>
          <w:szCs w:val="18"/>
        </w:rPr>
        <w:t xml:space="preserve">: </w:t>
      </w:r>
      <w:proofErr w:type="gramStart"/>
      <w:r w:rsidRPr="00AE7CB4">
        <w:rPr>
          <w:rFonts w:cstheme="minorHAnsi"/>
          <w:sz w:val="18"/>
          <w:szCs w:val="18"/>
        </w:rPr>
        <w:t>rester</w:t>
      </w:r>
      <w:proofErr w:type="gramEnd"/>
      <w:r w:rsidRPr="00AE7CB4">
        <w:rPr>
          <w:rFonts w:cstheme="minorHAnsi"/>
          <w:sz w:val="18"/>
          <w:szCs w:val="18"/>
        </w:rPr>
        <w:t xml:space="preserve">, demeurer, subsister.     </w:t>
      </w:r>
      <w:r w:rsidRPr="00AE7CB4">
        <w:rPr>
          <w:rFonts w:eastAsia="Times New Roman" w:cstheme="minorHAnsi"/>
          <w:b/>
          <w:color w:val="C00000"/>
          <w:sz w:val="18"/>
          <w:szCs w:val="18"/>
          <w:lang w:val="el-GR" w:eastAsia="fr-FR"/>
        </w:rPr>
        <w:t>Ἐ</w:t>
      </w:r>
      <w:r w:rsidRPr="00AE7CB4">
        <w:rPr>
          <w:rFonts w:eastAsia="Times New Roman" w:cstheme="minorHAnsi"/>
          <w:b/>
          <w:sz w:val="18"/>
          <w:szCs w:val="18"/>
          <w:lang w:val="el-GR" w:eastAsia="fr-FR"/>
        </w:rPr>
        <w:t>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ἑνὶ</w:t>
      </w:r>
      <w:r w:rsidRPr="00AE7CB4">
        <w:rPr>
          <w:rFonts w:eastAsia="Times New Roman" w:cstheme="minorHAnsi"/>
          <w:b/>
          <w:sz w:val="18"/>
          <w:szCs w:val="18"/>
          <w:lang w:eastAsia="fr-FR"/>
        </w:rPr>
        <w:t xml:space="preserve"> se comprend dans le groupe «</w:t>
      </w:r>
      <w:r w:rsidRPr="00AE7CB4">
        <w:rPr>
          <w:rFonts w:eastAsia="Times New Roman" w:cstheme="minorHAnsi"/>
          <w:b/>
          <w:sz w:val="18"/>
          <w:szCs w:val="18"/>
          <w:lang w:val="el-GR" w:eastAsia="fr-FR"/>
        </w:rPr>
        <w:t>μένοντος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αἰῶνος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ἑνὶ</w:t>
      </w:r>
      <w:r w:rsidRPr="00AE7CB4">
        <w:rPr>
          <w:rFonts w:eastAsia="Times New Roman" w:cstheme="minorHAnsi"/>
          <w:b/>
          <w:sz w:val="18"/>
          <w:szCs w:val="18"/>
          <w:lang w:eastAsia="fr-FR"/>
        </w:rPr>
        <w:t xml:space="preserve">».      </w:t>
      </w:r>
      <w:r w:rsidRPr="00AE7CB4">
        <w:rPr>
          <w:rFonts w:eastAsia="Times New Roman" w:cstheme="minorHAnsi"/>
          <w:b/>
          <w:caps/>
          <w:color w:val="C00000"/>
          <w:sz w:val="18"/>
          <w:szCs w:val="18"/>
          <w:lang w:val="el-GR" w:eastAsia="fr-FR"/>
        </w:rPr>
        <w:t>κ</w:t>
      </w:r>
      <w:r w:rsidRPr="00AE7CB4">
        <w:rPr>
          <w:rFonts w:eastAsia="Times New Roman" w:cstheme="minorHAnsi"/>
          <w:b/>
          <w:sz w:val="18"/>
          <w:szCs w:val="18"/>
          <w:lang w:val="el-GR" w:eastAsia="fr-FR"/>
        </w:rPr>
        <w:t>ατ᾽</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ἀριθμὸν</w:t>
      </w:r>
      <w:r w:rsidRPr="00AE7CB4">
        <w:rPr>
          <w:rFonts w:eastAsia="Times New Roman" w:cstheme="minorHAnsi"/>
          <w:b/>
          <w:sz w:val="18"/>
          <w:szCs w:val="18"/>
          <w:lang w:eastAsia="fr-FR"/>
        </w:rPr>
        <w:t xml:space="preserve"> : </w:t>
      </w:r>
      <w:r w:rsidRPr="00AE7CB4">
        <w:rPr>
          <w:rFonts w:cstheme="minorHAnsi"/>
          <w:sz w:val="18"/>
          <w:szCs w:val="18"/>
        </w:rPr>
        <w:t xml:space="preserve">« suivant le nombre » ;  « suivant la loi des nombres » ; </w:t>
      </w:r>
      <w:r w:rsidRPr="00AE7CB4">
        <w:rPr>
          <w:rFonts w:eastAsia="Times New Roman" w:cstheme="minorHAnsi"/>
          <w:b/>
          <w:sz w:val="18"/>
          <w:szCs w:val="18"/>
          <w:lang w:eastAsia="fr-FR"/>
        </w:rPr>
        <w:t xml:space="preserve">= cc </w:t>
      </w:r>
      <w:r w:rsidRPr="00AE7CB4">
        <w:rPr>
          <w:rFonts w:eastAsia="Times New Roman" w:cstheme="minorHAnsi"/>
          <w:sz w:val="18"/>
          <w:szCs w:val="18"/>
          <w:lang w:eastAsia="fr-FR"/>
        </w:rPr>
        <w:t xml:space="preserve">de </w:t>
      </w:r>
      <w:r w:rsidRPr="00AE7CB4">
        <w:rPr>
          <w:rFonts w:eastAsia="Times New Roman" w:cstheme="minorHAnsi"/>
          <w:sz w:val="18"/>
          <w:szCs w:val="18"/>
          <w:lang w:val="el-GR" w:eastAsia="fr-FR"/>
        </w:rPr>
        <w:t>ἰοῦσαν</w:t>
      </w:r>
      <w:r w:rsidRPr="00AE7CB4">
        <w:rPr>
          <w:rFonts w:eastAsia="Times New Roman" w:cstheme="minorHAnsi"/>
          <w:sz w:val="18"/>
          <w:szCs w:val="18"/>
          <w:lang w:eastAsia="fr-FR"/>
        </w:rPr>
        <w:t xml:space="preserve"> </w:t>
      </w:r>
      <w:r w:rsidRPr="00AE7CB4">
        <w:rPr>
          <w:rFonts w:eastAsia="Times New Roman" w:cstheme="minorHAnsi"/>
          <w:b/>
          <w:sz w:val="18"/>
          <w:szCs w:val="18"/>
          <w:lang w:eastAsia="fr-FR"/>
        </w:rPr>
        <w:t xml:space="preserve">(Rappel : </w:t>
      </w:r>
      <w:r w:rsidRPr="00AE7CB4">
        <w:rPr>
          <w:rFonts w:cstheme="minorHAnsi"/>
          <w:b/>
          <w:color w:val="C00000"/>
          <w:sz w:val="18"/>
          <w:szCs w:val="18"/>
        </w:rPr>
        <w:t>Ἰ</w:t>
      </w:r>
      <w:r w:rsidRPr="00AE7CB4">
        <w:rPr>
          <w:rFonts w:cstheme="minorHAnsi"/>
          <w:b/>
          <w:sz w:val="18"/>
          <w:szCs w:val="18"/>
        </w:rPr>
        <w:t xml:space="preserve">ών, ἰόντος ;  ἰοῦσα, ἰούσης ;  ἰόν, ἰόντος : </w:t>
      </w:r>
      <w:r w:rsidRPr="00AE7CB4">
        <w:rPr>
          <w:rFonts w:cstheme="minorHAnsi"/>
          <w:i/>
          <w:sz w:val="18"/>
          <w:szCs w:val="18"/>
        </w:rPr>
        <w:t>part  pst/ fut de</w:t>
      </w:r>
      <w:r w:rsidRPr="00AE7CB4">
        <w:rPr>
          <w:rFonts w:cstheme="minorHAnsi"/>
          <w:sz w:val="18"/>
          <w:szCs w:val="18"/>
        </w:rPr>
        <w:t xml:space="preserve"> </w:t>
      </w:r>
      <w:r w:rsidRPr="00AE7CB4">
        <w:rPr>
          <w:rFonts w:cstheme="minorHAnsi"/>
          <w:b/>
          <w:sz w:val="18"/>
          <w:szCs w:val="18"/>
        </w:rPr>
        <w:t xml:space="preserve">εἶμι / ἴεναι </w:t>
      </w:r>
      <w:r w:rsidRPr="00AE7CB4">
        <w:rPr>
          <w:rFonts w:cstheme="minorHAnsi"/>
          <w:sz w:val="18"/>
          <w:szCs w:val="18"/>
        </w:rPr>
        <w:t xml:space="preserve">et de </w:t>
      </w:r>
      <w:r w:rsidRPr="00AE7CB4">
        <w:rPr>
          <w:rFonts w:cstheme="minorHAnsi"/>
          <w:b/>
          <w:bCs/>
          <w:sz w:val="18"/>
          <w:szCs w:val="18"/>
        </w:rPr>
        <w:t>ἔρχομαι </w:t>
      </w:r>
      <w:r w:rsidRPr="00AE7CB4">
        <w:rPr>
          <w:rFonts w:cstheme="minorHAnsi"/>
          <w:bCs/>
          <w:sz w:val="18"/>
          <w:szCs w:val="18"/>
        </w:rPr>
        <w:t xml:space="preserve">: aller.  </w:t>
      </w:r>
      <w:r w:rsidRPr="00AE7CB4">
        <w:rPr>
          <w:rFonts w:cstheme="minorHAnsi"/>
          <w:b/>
          <w:color w:val="C00000"/>
          <w:sz w:val="18"/>
          <w:szCs w:val="18"/>
        </w:rPr>
        <w:t>Α</w:t>
      </w:r>
      <w:r w:rsidRPr="00AE7CB4">
        <w:rPr>
          <w:rFonts w:cstheme="minorHAnsi"/>
          <w:b/>
          <w:sz w:val="18"/>
          <w:szCs w:val="18"/>
        </w:rPr>
        <w:t>ἰώνιος, ος, ον :</w:t>
      </w:r>
      <w:r w:rsidRPr="00AE7CB4">
        <w:rPr>
          <w:rFonts w:cstheme="minorHAnsi"/>
          <w:sz w:val="18"/>
          <w:szCs w:val="18"/>
        </w:rPr>
        <w:t xml:space="preserve"> éternel, perpétuel.   </w:t>
      </w:r>
      <w:r w:rsidRPr="00AE7CB4">
        <w:rPr>
          <w:rFonts w:cstheme="minorHAnsi"/>
          <w:b/>
          <w:color w:val="C00000"/>
          <w:sz w:val="18"/>
          <w:szCs w:val="18"/>
        </w:rPr>
        <w:t>Ε</w:t>
      </w:r>
      <w:r w:rsidRPr="00AE7CB4">
        <w:rPr>
          <w:rFonts w:cstheme="minorHAnsi"/>
          <w:b/>
          <w:sz w:val="18"/>
          <w:szCs w:val="18"/>
        </w:rPr>
        <w:t>ἰκών, όνος (ἡ) :</w:t>
      </w:r>
      <w:r w:rsidRPr="00AE7CB4">
        <w:rPr>
          <w:rFonts w:cstheme="minorHAnsi"/>
          <w:sz w:val="18"/>
          <w:szCs w:val="18"/>
        </w:rPr>
        <w:t xml:space="preserve"> image.</w:t>
      </w:r>
      <w:r w:rsidRPr="00AE7CB4">
        <w:rPr>
          <w:rFonts w:cstheme="minorHAnsi"/>
          <w:sz w:val="18"/>
          <w:szCs w:val="18"/>
        </w:rPr>
        <w:tab/>
        <w:t xml:space="preserve">   </w:t>
      </w:r>
      <w:r w:rsidRPr="00AE7CB4">
        <w:rPr>
          <w:rFonts w:cstheme="minorHAnsi"/>
          <w:sz w:val="18"/>
          <w:szCs w:val="18"/>
        </w:rPr>
        <w:br/>
      </w:r>
      <w:r w:rsidRPr="00AE7CB4">
        <w:rPr>
          <w:rFonts w:eastAsia="Times New Roman" w:cstheme="minorHAnsi"/>
          <w:b/>
          <w:caps/>
          <w:color w:val="C00000"/>
          <w:sz w:val="18"/>
          <w:szCs w:val="18"/>
          <w:lang w:eastAsia="fr-FR"/>
        </w:rPr>
        <w:t>          N</w:t>
      </w:r>
      <w:r w:rsidRPr="00AE7CB4">
        <w:rPr>
          <w:rFonts w:eastAsia="Times New Roman" w:cstheme="minorHAnsi"/>
          <w:b/>
          <w:caps/>
          <w:sz w:val="18"/>
          <w:szCs w:val="18"/>
          <w:lang w:eastAsia="fr-FR"/>
        </w:rPr>
        <w:t xml:space="preserve">B. </w:t>
      </w:r>
      <w:r w:rsidRPr="00AE7CB4">
        <w:rPr>
          <w:rFonts w:eastAsia="Times New Roman" w:cstheme="minorHAnsi"/>
          <w:b/>
          <w:caps/>
          <w:sz w:val="18"/>
          <w:szCs w:val="18"/>
          <w:lang w:val="el-GR" w:eastAsia="fr-FR"/>
        </w:rPr>
        <w:t>μ</w:t>
      </w:r>
      <w:r w:rsidRPr="00AE7CB4">
        <w:rPr>
          <w:rFonts w:eastAsia="Times New Roman" w:cstheme="minorHAnsi"/>
          <w:b/>
          <w:sz w:val="18"/>
          <w:szCs w:val="18"/>
          <w:lang w:val="el-GR" w:eastAsia="fr-FR"/>
        </w:rPr>
        <w:t>ένοντος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αἰῶνος</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ἐν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ἑνὶ</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κατ᾽</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ἀριθμὸν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ἰοῦσαν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αἰώνιον</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εἰκόνα</w:t>
      </w:r>
      <w:r w:rsidRPr="00AE7CB4">
        <w:rPr>
          <w:rFonts w:eastAsia="Times New Roman" w:cstheme="minorHAnsi"/>
          <w:b/>
          <w:sz w:val="18"/>
          <w:szCs w:val="18"/>
          <w:lang w:eastAsia="fr-FR"/>
        </w:rPr>
        <w:t xml:space="preserve"> …   </w:t>
      </w:r>
      <w:r w:rsidRPr="00AE7CB4">
        <w:rPr>
          <w:rFonts w:eastAsia="Times New Roman" w:cstheme="minorHAnsi"/>
          <w:sz w:val="18"/>
          <w:szCs w:val="18"/>
          <w:lang w:val="en-GB" w:eastAsia="fr-FR"/>
        </w:rPr>
        <w:t>“Even here, where he is contrasting eternal duration (</w:t>
      </w:r>
      <w:r w:rsidRPr="00AE7CB4">
        <w:rPr>
          <w:rFonts w:cstheme="minorHAnsi"/>
          <w:b/>
          <w:sz w:val="18"/>
          <w:szCs w:val="18"/>
        </w:rPr>
        <w:t>αἰών</w:t>
      </w:r>
      <w:r w:rsidRPr="00AE7CB4">
        <w:rPr>
          <w:rFonts w:eastAsia="Times New Roman" w:cstheme="minorHAnsi"/>
          <w:sz w:val="18"/>
          <w:szCs w:val="18"/>
          <w:lang w:val="en-GB" w:eastAsia="fr-FR"/>
        </w:rPr>
        <w:t xml:space="preserve">) with everlastingness in time, Plato will not reserve </w:t>
      </w:r>
      <w:r w:rsidRPr="00AE7CB4">
        <w:rPr>
          <w:rFonts w:cstheme="minorHAnsi"/>
          <w:b/>
          <w:sz w:val="18"/>
          <w:szCs w:val="18"/>
          <w:lang w:val="el-GR"/>
        </w:rPr>
        <w:t>α</w:t>
      </w:r>
      <w:r w:rsidRPr="00AE7CB4">
        <w:rPr>
          <w:rFonts w:cstheme="minorHAnsi"/>
          <w:b/>
          <w:sz w:val="18"/>
          <w:szCs w:val="18"/>
        </w:rPr>
        <w:t>ἰώνιος</w:t>
      </w:r>
      <w:r w:rsidRPr="00AE7CB4">
        <w:rPr>
          <w:rFonts w:eastAsia="Times New Roman" w:cstheme="minorHAnsi"/>
          <w:sz w:val="18"/>
          <w:szCs w:val="18"/>
          <w:lang w:val="en-GB" w:eastAsia="fr-FR"/>
        </w:rPr>
        <w:t xml:space="preserve">  for ‘eternal’ and  </w:t>
      </w:r>
      <w:r w:rsidRPr="00AE7CB4">
        <w:rPr>
          <w:rFonts w:eastAsia="Times New Roman" w:cstheme="minorHAnsi"/>
          <w:b/>
          <w:sz w:val="18"/>
          <w:szCs w:val="18"/>
          <w:lang w:val="el-GR" w:eastAsia="fr-FR"/>
        </w:rPr>
        <w:t>ἀίδιος</w:t>
      </w:r>
      <w:r w:rsidRPr="00AE7CB4">
        <w:rPr>
          <w:rFonts w:eastAsia="Times New Roman" w:cstheme="minorHAnsi"/>
          <w:sz w:val="18"/>
          <w:szCs w:val="18"/>
          <w:lang w:val="en-GB" w:eastAsia="fr-FR"/>
        </w:rPr>
        <w:t xml:space="preserve"> for ‘everlasting’ </w:t>
      </w:r>
      <w:r w:rsidRPr="00AE7CB4">
        <w:rPr>
          <w:rFonts w:eastAsia="Times New Roman" w:cstheme="minorHAnsi"/>
          <w:b/>
          <w:sz w:val="18"/>
          <w:szCs w:val="18"/>
          <w:lang w:val="el-GR" w:eastAsia="fr-FR"/>
        </w:rPr>
        <w:t>ἀίδιος</w:t>
      </w:r>
      <w:r w:rsidRPr="00AE7CB4">
        <w:rPr>
          <w:rFonts w:eastAsia="Times New Roman" w:cstheme="minorHAnsi"/>
          <w:sz w:val="18"/>
          <w:szCs w:val="18"/>
          <w:lang w:val="en-GB" w:eastAsia="fr-FR"/>
        </w:rPr>
        <w:t xml:space="preserve"> is applied both to the model and to the everlasting gods. But in this particular phrase it is certainly strange that the moving likeness contrasted with abiding duration should be called </w:t>
      </w:r>
      <w:r w:rsidRPr="00AE7CB4">
        <w:rPr>
          <w:rFonts w:cstheme="minorHAnsi"/>
          <w:b/>
          <w:sz w:val="18"/>
          <w:szCs w:val="18"/>
          <w:lang w:val="el-GR"/>
        </w:rPr>
        <w:t>α</w:t>
      </w:r>
      <w:r w:rsidRPr="00AE7CB4">
        <w:rPr>
          <w:rFonts w:cstheme="minorHAnsi"/>
          <w:b/>
          <w:sz w:val="18"/>
          <w:szCs w:val="18"/>
        </w:rPr>
        <w:t>ἰώνιο</w:t>
      </w:r>
      <w:r w:rsidRPr="00AE7CB4">
        <w:rPr>
          <w:rFonts w:cstheme="minorHAnsi"/>
          <w:b/>
          <w:sz w:val="18"/>
          <w:szCs w:val="18"/>
          <w:lang w:val="el-GR"/>
        </w:rPr>
        <w:t>ν</w:t>
      </w:r>
      <w:r w:rsidRPr="00AE7CB4">
        <w:rPr>
          <w:rFonts w:cstheme="minorHAnsi"/>
          <w:b/>
          <w:sz w:val="18"/>
          <w:szCs w:val="18"/>
          <w:lang w:val="en-GB"/>
        </w:rPr>
        <w:t xml:space="preserve">. </w:t>
      </w:r>
      <w:r w:rsidRPr="00AE7CB4">
        <w:rPr>
          <w:rFonts w:eastAsia="Times New Roman" w:cstheme="minorHAnsi"/>
          <w:sz w:val="18"/>
          <w:szCs w:val="18"/>
          <w:lang w:val="en-GB" w:eastAsia="fr-FR"/>
        </w:rPr>
        <w:t xml:space="preserve"> It is tempting to conjecture </w:t>
      </w:r>
      <w:r w:rsidRPr="00AE7CB4">
        <w:rPr>
          <w:rFonts w:eastAsia="Times New Roman" w:cstheme="minorHAnsi"/>
          <w:b/>
          <w:sz w:val="18"/>
          <w:szCs w:val="18"/>
          <w:lang w:val="el-GR" w:eastAsia="fr-FR"/>
        </w:rPr>
        <w:t>ἀέναον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εἰκόνα</w:t>
      </w:r>
      <w:r w:rsidRPr="00AE7CB4">
        <w:rPr>
          <w:rFonts w:eastAsia="Times New Roman" w:cstheme="minorHAnsi"/>
          <w:sz w:val="18"/>
          <w:szCs w:val="18"/>
          <w:lang w:val="en-GB" w:eastAsia="fr-FR"/>
        </w:rPr>
        <w:t xml:space="preserve">, </w:t>
      </w:r>
      <w:proofErr w:type="gramStart"/>
      <w:r w:rsidRPr="00AE7CB4">
        <w:rPr>
          <w:rFonts w:eastAsia="Times New Roman" w:cstheme="minorHAnsi"/>
          <w:sz w:val="18"/>
          <w:szCs w:val="18"/>
          <w:lang w:val="en-GB" w:eastAsia="fr-FR"/>
        </w:rPr>
        <w:t>‘ ever</w:t>
      </w:r>
      <w:proofErr w:type="gramEnd"/>
      <w:r w:rsidRPr="00AE7CB4">
        <w:rPr>
          <w:rFonts w:eastAsia="Times New Roman" w:cstheme="minorHAnsi"/>
          <w:sz w:val="18"/>
          <w:szCs w:val="18"/>
          <w:lang w:val="en-GB" w:eastAsia="fr-FR"/>
        </w:rPr>
        <w:t xml:space="preserve">-flowing likeness ’, and to compare Laws 966E...” </w:t>
      </w:r>
      <w:proofErr w:type="gramStart"/>
      <w:r w:rsidRPr="00AE7CB4">
        <w:rPr>
          <w:rFonts w:eastAsia="Times New Roman" w:cstheme="minorHAnsi"/>
          <w:sz w:val="18"/>
          <w:szCs w:val="18"/>
          <w:lang w:val="en-GB" w:eastAsia="fr-FR"/>
        </w:rPr>
        <w:t>(Cornford).</w:t>
      </w:r>
      <w:proofErr w:type="gramEnd"/>
    </w:p>
  </w:footnote>
  <w:footnote w:id="153">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proofErr w:type="gramStart"/>
      <w:r w:rsidRPr="00AE7CB4">
        <w:rPr>
          <w:rFonts w:eastAsia="Times New Roman" w:cstheme="minorHAnsi"/>
          <w:b/>
          <w:sz w:val="18"/>
          <w:szCs w:val="18"/>
          <w:lang w:val="en-GB" w:eastAsia="fr-FR"/>
        </w:rPr>
        <w:t xml:space="preserve">[37d phr. 5] </w:t>
      </w:r>
      <w:r w:rsidRPr="00AE7CB4">
        <w:rPr>
          <w:rFonts w:eastAsia="Times New Roman" w:cstheme="minorHAnsi"/>
          <w:b/>
          <w:sz w:val="18"/>
          <w:szCs w:val="18"/>
          <w:lang w:val="el-GR" w:eastAsia="fr-FR"/>
        </w:rPr>
        <w:t>τοῦτον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ὃν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χρόνον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ὠνομάκαμεν</w:t>
      </w:r>
      <w:r w:rsidRPr="00AE7CB4">
        <w:rPr>
          <w:rFonts w:eastAsia="Times New Roman" w:cstheme="minorHAnsi"/>
          <w:b/>
          <w:sz w:val="18"/>
          <w:szCs w:val="18"/>
          <w:lang w:val="en-GB" w:eastAsia="fr-FR"/>
        </w:rPr>
        <w:t>.</w:t>
      </w:r>
      <w:proofErr w:type="gramEnd"/>
      <w:r w:rsidRPr="00AE7CB4">
        <w:rPr>
          <w:rFonts w:eastAsia="Times New Roman" w:cstheme="minorHAnsi"/>
          <w:b/>
          <w:sz w:val="18"/>
          <w:szCs w:val="18"/>
          <w:lang w:val="en-GB" w:eastAsia="fr-FR"/>
        </w:rPr>
        <w:t xml:space="preserve">  </w:t>
      </w:r>
      <w:r w:rsidRPr="00AE7CB4">
        <w:rPr>
          <w:rFonts w:eastAsia="Times New Roman" w:cstheme="minorHAnsi"/>
          <w:b/>
          <w:caps/>
          <w:color w:val="C00000"/>
          <w:sz w:val="18"/>
          <w:szCs w:val="18"/>
          <w:lang w:val="el-GR" w:eastAsia="fr-FR"/>
        </w:rPr>
        <w:t>τ</w:t>
      </w:r>
      <w:r w:rsidRPr="00AE7CB4">
        <w:rPr>
          <w:rFonts w:eastAsia="Times New Roman" w:cstheme="minorHAnsi"/>
          <w:b/>
          <w:sz w:val="18"/>
          <w:szCs w:val="18"/>
          <w:lang w:val="el-GR" w:eastAsia="fr-FR"/>
        </w:rPr>
        <w:t>οῦτον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ὃν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δὴ</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χρόνον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val="el-GR" w:eastAsia="fr-FR"/>
        </w:rPr>
        <w:t>ὠνομάκαμεν</w:t>
      </w:r>
      <w:r w:rsidRPr="00AE7CB4">
        <w:rPr>
          <w:rFonts w:eastAsia="Times New Roman" w:cstheme="minorHAnsi"/>
          <w:b/>
          <w:sz w:val="18"/>
          <w:szCs w:val="18"/>
          <w:lang w:val="en-GB" w:eastAsia="fr-FR"/>
        </w:rPr>
        <w:t xml:space="preserve">.  </w:t>
      </w:r>
      <w:r w:rsidRPr="00AE7CB4">
        <w:rPr>
          <w:rFonts w:eastAsia="Times New Roman" w:cstheme="minorHAnsi"/>
          <w:b/>
          <w:sz w:val="18"/>
          <w:szCs w:val="18"/>
          <w:lang w:eastAsia="fr-FR"/>
        </w:rPr>
        <w:t xml:space="preserve">Stallbaum Cst voir </w:t>
      </w:r>
      <w:r w:rsidRPr="00AE7CB4">
        <w:rPr>
          <w:rFonts w:eastAsia="Times New Roman" w:cstheme="minorHAnsi"/>
          <w:b/>
          <w:i/>
          <w:sz w:val="18"/>
          <w:szCs w:val="18"/>
          <w:lang w:eastAsia="fr-FR"/>
        </w:rPr>
        <w:t>Phèdre</w:t>
      </w:r>
      <w:r w:rsidRPr="00AE7CB4">
        <w:rPr>
          <w:rFonts w:eastAsia="Times New Roman" w:cstheme="minorHAnsi"/>
          <w:b/>
          <w:sz w:val="18"/>
          <w:szCs w:val="18"/>
          <w:lang w:eastAsia="fr-FR"/>
        </w:rPr>
        <w:t xml:space="preserve"> 255C : « pronomen  relativum sequenti nomini accommodatum »,  </w:t>
      </w:r>
      <w:r w:rsidRPr="00AE7CB4">
        <w:rPr>
          <w:rFonts w:eastAsia="Times New Roman" w:cstheme="minorHAnsi"/>
          <w:sz w:val="18"/>
          <w:szCs w:val="18"/>
          <w:lang w:eastAsia="fr-FR"/>
        </w:rPr>
        <w:t>l’antécédent</w:t>
      </w:r>
      <w:r w:rsidRPr="00AE7CB4">
        <w:rPr>
          <w:rFonts w:eastAsia="Times New Roman" w:cstheme="minorHAnsi"/>
          <w:b/>
          <w:sz w:val="18"/>
          <w:szCs w:val="18"/>
          <w:lang w:eastAsia="fr-FR"/>
        </w:rPr>
        <w:t xml:space="preserve"> </w:t>
      </w:r>
      <w:r w:rsidRPr="00AE7CB4">
        <w:rPr>
          <w:rFonts w:eastAsia="Times New Roman" w:cstheme="minorHAnsi"/>
          <w:b/>
          <w:sz w:val="18"/>
          <w:szCs w:val="18"/>
          <w:lang w:val="el-GR" w:eastAsia="fr-FR"/>
        </w:rPr>
        <w:t>εἰκόνα</w:t>
      </w:r>
      <w:r w:rsidRPr="00AE7CB4">
        <w:rPr>
          <w:rFonts w:cstheme="minorHAnsi"/>
          <w:b/>
          <w:sz w:val="18"/>
          <w:szCs w:val="18"/>
        </w:rPr>
        <w:t xml:space="preserve"> </w:t>
      </w:r>
      <w:r w:rsidRPr="00AE7CB4">
        <w:rPr>
          <w:rFonts w:cstheme="minorHAnsi"/>
          <w:sz w:val="18"/>
          <w:szCs w:val="18"/>
        </w:rPr>
        <w:t xml:space="preserve">étant féminin. </w:t>
      </w:r>
      <w:r w:rsidRPr="00AE7CB4">
        <w:rPr>
          <w:rFonts w:eastAsia="Times New Roman" w:cstheme="minorHAnsi"/>
          <w:b/>
          <w:sz w:val="18"/>
          <w:szCs w:val="18"/>
          <w:lang w:eastAsia="fr-FR"/>
        </w:rPr>
        <w:t xml:space="preserve">    </w:t>
      </w:r>
      <w:r w:rsidRPr="00AE7CB4">
        <w:rPr>
          <w:rFonts w:cstheme="minorHAnsi"/>
          <w:b/>
          <w:color w:val="C00000"/>
          <w:sz w:val="18"/>
          <w:szCs w:val="18"/>
        </w:rPr>
        <w:t>Ὀ</w:t>
      </w:r>
      <w:r w:rsidRPr="00AE7CB4">
        <w:rPr>
          <w:rFonts w:cstheme="minorHAnsi"/>
          <w:b/>
          <w:sz w:val="18"/>
          <w:szCs w:val="18"/>
        </w:rPr>
        <w:t>νομάζω</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sz w:val="18"/>
          <w:szCs w:val="18"/>
        </w:rPr>
        <w:t xml:space="preserve"> </w:t>
      </w:r>
      <w:r w:rsidRPr="00AE7CB4">
        <w:rPr>
          <w:rFonts w:cstheme="minorHAnsi"/>
          <w:i/>
          <w:sz w:val="18"/>
          <w:szCs w:val="18"/>
          <w:u w:val="single"/>
        </w:rPr>
        <w:t>fut</w:t>
      </w:r>
      <w:r w:rsidRPr="00AE7CB4">
        <w:rPr>
          <w:rFonts w:cstheme="minorHAnsi"/>
          <w:sz w:val="18"/>
          <w:szCs w:val="18"/>
        </w:rPr>
        <w:t xml:space="preserve"> : ὀνομάσω ; </w:t>
      </w:r>
      <w:r w:rsidRPr="00AE7CB4">
        <w:rPr>
          <w:rFonts w:cstheme="minorHAnsi"/>
          <w:i/>
          <w:sz w:val="18"/>
          <w:szCs w:val="18"/>
          <w:u w:val="single"/>
        </w:rPr>
        <w:t>aor</w:t>
      </w:r>
      <w:r w:rsidRPr="00AE7CB4">
        <w:rPr>
          <w:rFonts w:cstheme="minorHAnsi"/>
          <w:sz w:val="18"/>
          <w:szCs w:val="18"/>
        </w:rPr>
        <w:t xml:space="preserve"> : ὠνόμασα ; </w:t>
      </w:r>
      <w:r w:rsidRPr="00AE7CB4">
        <w:rPr>
          <w:rFonts w:cstheme="minorHAnsi"/>
          <w:i/>
          <w:sz w:val="18"/>
          <w:szCs w:val="18"/>
          <w:u w:val="single"/>
        </w:rPr>
        <w:t>pft</w:t>
      </w:r>
      <w:r w:rsidRPr="00AE7CB4">
        <w:rPr>
          <w:rFonts w:cstheme="minorHAnsi"/>
          <w:sz w:val="18"/>
          <w:szCs w:val="18"/>
        </w:rPr>
        <w:t> : ὠνόμακα </w:t>
      </w:r>
      <w:r w:rsidRPr="00AE7CB4">
        <w:rPr>
          <w:rFonts w:cstheme="minorHAnsi"/>
          <w:b/>
          <w:sz w:val="18"/>
          <w:szCs w:val="18"/>
        </w:rPr>
        <w:t>]—:</w:t>
      </w:r>
      <w:r w:rsidRPr="00AE7CB4">
        <w:rPr>
          <w:rFonts w:cstheme="minorHAnsi"/>
          <w:sz w:val="18"/>
          <w:szCs w:val="18"/>
        </w:rPr>
        <w:t xml:space="preserve"> nommer, appeler par son nom ; donner tel ou tel nom à, dénommer acc et attr du cod.  </w:t>
      </w:r>
    </w:p>
  </w:footnote>
  <w:footnote w:id="154">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[37e/1]  [37] </w:t>
      </w:r>
      <w:r w:rsidRPr="00AE7CB4">
        <w:rPr>
          <w:rFonts w:cstheme="minorHAnsi"/>
          <w:b/>
          <w:sz w:val="18"/>
          <w:szCs w:val="18"/>
          <w:lang w:val="el-GR" w:eastAsia="fr-FR"/>
        </w:rPr>
        <w:t>Ἡμέρας</w:t>
      </w:r>
      <w:r w:rsidRPr="00AE7CB4">
        <w:rPr>
          <w:rFonts w:cstheme="minorHAnsi"/>
          <w:b/>
          <w:sz w:val="18"/>
          <w:szCs w:val="18"/>
          <w:lang w:eastAsia="fr-FR"/>
        </w:rPr>
        <w:t xml:space="preserve"> </w:t>
      </w:r>
      <w:r w:rsidRPr="00AE7CB4">
        <w:rPr>
          <w:rFonts w:cstheme="minorHAnsi"/>
          <w:b/>
          <w:sz w:val="18"/>
          <w:szCs w:val="18"/>
          <w:lang w:val="el-GR" w:eastAsia="fr-FR"/>
        </w:rPr>
        <w:t>γὰρ</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νύκτας</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μῆνας</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ἐνιαυτούς</w:t>
      </w:r>
      <w:r w:rsidRPr="00AE7CB4">
        <w:rPr>
          <w:rFonts w:cstheme="minorHAnsi"/>
          <w:b/>
          <w:sz w:val="18"/>
          <w:szCs w:val="18"/>
          <w:lang w:eastAsia="fr-FR"/>
        </w:rPr>
        <w:t xml:space="preserve">, </w:t>
      </w:r>
      <w:r w:rsidRPr="00AE7CB4">
        <w:rPr>
          <w:rFonts w:cstheme="minorHAnsi"/>
          <w:b/>
          <w:sz w:val="18"/>
          <w:szCs w:val="18"/>
          <w:lang w:val="el-GR" w:eastAsia="fr-FR"/>
        </w:rPr>
        <w:t>οὐκ</w:t>
      </w:r>
      <w:r w:rsidRPr="00AE7CB4">
        <w:rPr>
          <w:rFonts w:cstheme="minorHAnsi"/>
          <w:b/>
          <w:sz w:val="18"/>
          <w:szCs w:val="18"/>
          <w:lang w:eastAsia="fr-FR"/>
        </w:rPr>
        <w:t xml:space="preserve"> </w:t>
      </w:r>
      <w:r w:rsidRPr="00AE7CB4">
        <w:rPr>
          <w:rFonts w:cstheme="minorHAnsi"/>
          <w:b/>
          <w:sz w:val="18"/>
          <w:szCs w:val="18"/>
          <w:lang w:val="el-GR" w:eastAsia="fr-FR"/>
        </w:rPr>
        <w:t>ὄντας</w:t>
      </w:r>
      <w:r w:rsidRPr="00AE7CB4">
        <w:rPr>
          <w:rFonts w:cstheme="minorHAnsi"/>
          <w:b/>
          <w:sz w:val="18"/>
          <w:szCs w:val="18"/>
          <w:lang w:eastAsia="fr-FR"/>
        </w:rPr>
        <w:t xml:space="preserve"> </w:t>
      </w:r>
      <w:r w:rsidRPr="00AE7CB4">
        <w:rPr>
          <w:rFonts w:cstheme="minorHAnsi"/>
          <w:b/>
          <w:sz w:val="18"/>
          <w:szCs w:val="18"/>
          <w:lang w:val="el-GR" w:eastAsia="fr-FR"/>
        </w:rPr>
        <w:t>πρὶν</w:t>
      </w:r>
      <w:r w:rsidRPr="00AE7CB4">
        <w:rPr>
          <w:rFonts w:cstheme="minorHAnsi"/>
          <w:b/>
          <w:sz w:val="18"/>
          <w:szCs w:val="18"/>
          <w:lang w:eastAsia="fr-FR"/>
        </w:rPr>
        <w:t xml:space="preserve"> </w:t>
      </w:r>
      <w:r w:rsidRPr="00AE7CB4">
        <w:rPr>
          <w:rFonts w:cstheme="minorHAnsi"/>
          <w:b/>
          <w:sz w:val="18"/>
          <w:szCs w:val="18"/>
          <w:lang w:val="el-GR" w:eastAsia="fr-FR"/>
        </w:rPr>
        <w:t>οὐρανὸν</w:t>
      </w:r>
      <w:r w:rsidRPr="00AE7CB4">
        <w:rPr>
          <w:rFonts w:cstheme="minorHAnsi"/>
          <w:b/>
          <w:sz w:val="18"/>
          <w:szCs w:val="18"/>
          <w:lang w:eastAsia="fr-FR"/>
        </w:rPr>
        <w:t xml:space="preserve"> </w:t>
      </w:r>
      <w:r w:rsidRPr="00AE7CB4">
        <w:rPr>
          <w:rFonts w:cstheme="minorHAnsi"/>
          <w:b/>
          <w:sz w:val="18"/>
          <w:szCs w:val="18"/>
          <w:lang w:val="el-GR" w:eastAsia="fr-FR"/>
        </w:rPr>
        <w:t>γενέσθαι</w:t>
      </w:r>
      <w:r w:rsidRPr="00AE7CB4">
        <w:rPr>
          <w:rFonts w:cstheme="minorHAnsi"/>
          <w:b/>
          <w:sz w:val="18"/>
          <w:szCs w:val="18"/>
          <w:lang w:eastAsia="fr-FR"/>
        </w:rPr>
        <w:t xml:space="preserve">, </w:t>
      </w:r>
      <w:r w:rsidRPr="00AE7CB4">
        <w:rPr>
          <w:rFonts w:cstheme="minorHAnsi"/>
          <w:b/>
          <w:sz w:val="18"/>
          <w:szCs w:val="18"/>
          <w:lang w:val="el-GR" w:eastAsia="fr-FR"/>
        </w:rPr>
        <w:t>τότε</w:t>
      </w:r>
      <w:r w:rsidRPr="00AE7CB4">
        <w:rPr>
          <w:rFonts w:cstheme="minorHAnsi"/>
          <w:b/>
          <w:sz w:val="18"/>
          <w:szCs w:val="18"/>
          <w:lang w:eastAsia="fr-FR"/>
        </w:rPr>
        <w:t xml:space="preserve"> </w:t>
      </w:r>
      <w:r w:rsidRPr="00AE7CB4">
        <w:rPr>
          <w:rFonts w:cstheme="minorHAnsi"/>
          <w:b/>
          <w:sz w:val="18"/>
          <w:szCs w:val="18"/>
          <w:lang w:val="el-GR" w:eastAsia="fr-FR"/>
        </w:rPr>
        <w:t>ἅμα</w:t>
      </w:r>
      <w:r w:rsidRPr="00AE7CB4">
        <w:rPr>
          <w:rFonts w:cstheme="minorHAnsi"/>
          <w:b/>
          <w:sz w:val="18"/>
          <w:szCs w:val="18"/>
          <w:lang w:eastAsia="fr-FR"/>
        </w:rPr>
        <w:t xml:space="preserve"> </w:t>
      </w:r>
      <w:r w:rsidRPr="00AE7CB4">
        <w:rPr>
          <w:rFonts w:cstheme="minorHAnsi"/>
          <w:b/>
          <w:sz w:val="18"/>
          <w:szCs w:val="18"/>
          <w:lang w:val="el-GR" w:eastAsia="fr-FR"/>
        </w:rPr>
        <w:t>ἐκείνῳ</w:t>
      </w:r>
      <w:r w:rsidRPr="00AE7CB4">
        <w:rPr>
          <w:rFonts w:cstheme="minorHAnsi"/>
          <w:b/>
          <w:sz w:val="18"/>
          <w:szCs w:val="18"/>
          <w:lang w:eastAsia="fr-FR"/>
        </w:rPr>
        <w:t xml:space="preserve"> </w:t>
      </w:r>
      <w:r w:rsidRPr="00AE7CB4">
        <w:rPr>
          <w:rFonts w:cstheme="minorHAnsi"/>
          <w:b/>
          <w:sz w:val="18"/>
          <w:szCs w:val="18"/>
          <w:lang w:val="el-GR" w:eastAsia="fr-FR"/>
        </w:rPr>
        <w:t>συνισταμένῳ</w:t>
      </w:r>
      <w:r w:rsidRPr="00AE7CB4">
        <w:rPr>
          <w:rFonts w:cstheme="minorHAnsi"/>
          <w:b/>
          <w:sz w:val="18"/>
          <w:szCs w:val="18"/>
          <w:lang w:eastAsia="fr-FR"/>
        </w:rPr>
        <w:t xml:space="preserve"> </w:t>
      </w:r>
      <w:r w:rsidRPr="00AE7CB4">
        <w:rPr>
          <w:rFonts w:cstheme="minorHAnsi"/>
          <w:b/>
          <w:sz w:val="18"/>
          <w:szCs w:val="18"/>
          <w:lang w:val="el-GR" w:eastAsia="fr-FR"/>
        </w:rPr>
        <w:t>τὴν</w:t>
      </w:r>
      <w:r w:rsidRPr="00AE7CB4">
        <w:rPr>
          <w:rFonts w:cstheme="minorHAnsi"/>
          <w:b/>
          <w:sz w:val="18"/>
          <w:szCs w:val="18"/>
          <w:lang w:eastAsia="fr-FR"/>
        </w:rPr>
        <w:t xml:space="preserve"> </w:t>
      </w:r>
      <w:r w:rsidRPr="00AE7CB4">
        <w:rPr>
          <w:rFonts w:cstheme="minorHAnsi"/>
          <w:b/>
          <w:sz w:val="18"/>
          <w:szCs w:val="18"/>
          <w:lang w:val="el-GR" w:eastAsia="fr-FR"/>
        </w:rPr>
        <w:t>γένεσιν</w:t>
      </w:r>
      <w:r w:rsidRPr="00AE7CB4">
        <w:rPr>
          <w:rFonts w:cstheme="minorHAnsi"/>
          <w:b/>
          <w:sz w:val="18"/>
          <w:szCs w:val="18"/>
          <w:lang w:eastAsia="fr-FR"/>
        </w:rPr>
        <w:t xml:space="preserve"> </w:t>
      </w:r>
      <w:r w:rsidRPr="00AE7CB4">
        <w:rPr>
          <w:rFonts w:cstheme="minorHAnsi"/>
          <w:b/>
          <w:sz w:val="18"/>
          <w:szCs w:val="18"/>
          <w:lang w:val="el-GR" w:eastAsia="fr-FR"/>
        </w:rPr>
        <w:t>αὐτῶν</w:t>
      </w:r>
      <w:r w:rsidRPr="00AE7CB4">
        <w:rPr>
          <w:rFonts w:cstheme="minorHAnsi"/>
          <w:b/>
          <w:sz w:val="18"/>
          <w:szCs w:val="18"/>
          <w:lang w:eastAsia="fr-FR"/>
        </w:rPr>
        <w:t xml:space="preserve"> </w:t>
      </w:r>
      <w:r w:rsidRPr="00AE7CB4">
        <w:rPr>
          <w:rFonts w:cstheme="minorHAnsi"/>
          <w:b/>
          <w:sz w:val="18"/>
          <w:szCs w:val="18"/>
          <w:lang w:val="el-GR" w:eastAsia="fr-FR"/>
        </w:rPr>
        <w:t>μηχανᾶται</w:t>
      </w:r>
      <w:r w:rsidRPr="00AE7CB4">
        <w:rPr>
          <w:rFonts w:cstheme="minorHAnsi"/>
          <w:b/>
          <w:sz w:val="18"/>
          <w:szCs w:val="18"/>
          <w:lang w:eastAsia="fr-FR"/>
        </w:rPr>
        <w:t> :</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olor w:val="C00000"/>
          <w:sz w:val="18"/>
          <w:szCs w:val="18"/>
          <w:lang w:eastAsia="fr-FR"/>
        </w:rPr>
        <w:t>C</w:t>
      </w:r>
      <w:r w:rsidRPr="00AE7CB4">
        <w:rPr>
          <w:rFonts w:cstheme="minorHAnsi"/>
          <w:b/>
          <w:sz w:val="18"/>
          <w:szCs w:val="18"/>
          <w:lang w:eastAsia="fr-FR"/>
        </w:rPr>
        <w:t xml:space="preserve">st. </w:t>
      </w:r>
      <w:r w:rsidRPr="00AE7CB4">
        <w:rPr>
          <w:rFonts w:cstheme="minorHAnsi"/>
          <w:b/>
          <w:sz w:val="18"/>
          <w:szCs w:val="18"/>
          <w:lang w:val="el-GR" w:eastAsia="fr-FR"/>
        </w:rPr>
        <w:t>Ἡμέρας</w:t>
      </w:r>
      <w:r w:rsidRPr="00AE7CB4">
        <w:rPr>
          <w:rFonts w:cstheme="minorHAnsi"/>
          <w:b/>
          <w:sz w:val="18"/>
          <w:szCs w:val="18"/>
          <w:lang w:val="en-GB" w:eastAsia="fr-FR"/>
        </w:rPr>
        <w:t xml:space="preserve"> </w:t>
      </w:r>
      <w:r w:rsidRPr="00AE7CB4">
        <w:rPr>
          <w:rFonts w:cstheme="minorHAnsi"/>
          <w:b/>
          <w:sz w:val="18"/>
          <w:szCs w:val="18"/>
          <w:lang w:val="el-GR" w:eastAsia="fr-FR"/>
        </w:rPr>
        <w:t>γὰρ</w:t>
      </w:r>
      <w:r w:rsidRPr="00AE7CB4">
        <w:rPr>
          <w:rFonts w:cstheme="minorHAnsi"/>
          <w:b/>
          <w:sz w:val="18"/>
          <w:szCs w:val="18"/>
          <w:lang w:val="en-GB" w:eastAsia="fr-FR"/>
        </w:rPr>
        <w:t xml:space="preserve">… </w:t>
      </w:r>
      <w:r w:rsidRPr="00AE7CB4">
        <w:rPr>
          <w:rFonts w:cstheme="minorHAnsi"/>
          <w:b/>
          <w:sz w:val="18"/>
          <w:szCs w:val="18"/>
          <w:lang w:val="el-GR" w:eastAsia="fr-FR"/>
        </w:rPr>
        <w:t>ἐνιαυτούς</w:t>
      </w:r>
      <w:r w:rsidRPr="00AE7CB4">
        <w:rPr>
          <w:rFonts w:cstheme="minorHAnsi"/>
          <w:b/>
          <w:sz w:val="18"/>
          <w:szCs w:val="18"/>
          <w:lang w:val="en-GB" w:eastAsia="fr-FR"/>
        </w:rPr>
        <w:t> :</w:t>
      </w:r>
      <w:r w:rsidRPr="00AE7CB4">
        <w:rPr>
          <w:rFonts w:cstheme="minorHAnsi"/>
          <w:sz w:val="18"/>
          <w:szCs w:val="18"/>
          <w:lang w:val="en-GB" w:eastAsia="fr-FR"/>
        </w:rPr>
        <w:t xml:space="preserve"> considéré par Stallbaum comme acc. en suspens du fait d’une anacoluthe et comme « apposition par anticipation » du cod </w:t>
      </w:r>
      <w:r w:rsidRPr="00AE7CB4">
        <w:rPr>
          <w:rFonts w:cstheme="minorHAnsi"/>
          <w:b/>
          <w:sz w:val="18"/>
          <w:szCs w:val="18"/>
          <w:lang w:val="el-GR" w:eastAsia="fr-FR"/>
        </w:rPr>
        <w:t>τὴν</w:t>
      </w:r>
      <w:r w:rsidRPr="00AE7CB4">
        <w:rPr>
          <w:rFonts w:cstheme="minorHAnsi"/>
          <w:b/>
          <w:sz w:val="18"/>
          <w:szCs w:val="18"/>
          <w:lang w:val="en-GB" w:eastAsia="fr-FR"/>
        </w:rPr>
        <w:t xml:space="preserve"> </w:t>
      </w:r>
      <w:r w:rsidRPr="00AE7CB4">
        <w:rPr>
          <w:rFonts w:cstheme="minorHAnsi"/>
          <w:b/>
          <w:sz w:val="18"/>
          <w:szCs w:val="18"/>
          <w:lang w:val="el-GR" w:eastAsia="fr-FR"/>
        </w:rPr>
        <w:t>γένεσιν</w:t>
      </w:r>
      <w:r w:rsidRPr="00AE7CB4">
        <w:rPr>
          <w:rFonts w:cstheme="minorHAnsi"/>
          <w:sz w:val="18"/>
          <w:szCs w:val="18"/>
          <w:lang w:val="en-GB" w:eastAsia="fr-FR"/>
        </w:rPr>
        <w:t xml:space="preserve"> par Taylor ; semble compris comme acc. abs. par Cornford (“For there were no days and nights, months and years, before the Heaven came into being; but…”).</w:t>
      </w:r>
      <w:r w:rsidRPr="00AE7CB4">
        <w:rPr>
          <w:rFonts w:cstheme="minorHAnsi"/>
          <w:sz w:val="18"/>
          <w:szCs w:val="18"/>
          <w:lang w:val="en-GB" w:eastAsia="fr-FR"/>
        </w:rPr>
        <w:tab/>
        <w:t xml:space="preserve">   </w:t>
      </w:r>
      <w:r w:rsidRPr="00AE7CB4">
        <w:rPr>
          <w:rFonts w:cstheme="minorHAnsi"/>
          <w:sz w:val="18"/>
          <w:szCs w:val="18"/>
          <w:lang w:val="en-GB" w:eastAsia="fr-FR"/>
        </w:rPr>
        <w:br/>
      </w:r>
      <w:r w:rsidRPr="00AE7CB4">
        <w:rPr>
          <w:rFonts w:cstheme="minorHAnsi"/>
          <w:b/>
          <w:color w:val="C00000"/>
          <w:sz w:val="18"/>
          <w:szCs w:val="18"/>
        </w:rPr>
        <w:t>Ἐ</w:t>
      </w:r>
      <w:r w:rsidRPr="00AE7CB4">
        <w:rPr>
          <w:rFonts w:cstheme="minorHAnsi"/>
          <w:b/>
          <w:sz w:val="18"/>
          <w:szCs w:val="18"/>
        </w:rPr>
        <w:t xml:space="preserve">νιαυτός, οῦ (ὁ) : […] </w:t>
      </w:r>
      <w:r w:rsidRPr="00AE7CB4">
        <w:rPr>
          <w:rFonts w:cstheme="minorHAnsi"/>
          <w:sz w:val="18"/>
          <w:szCs w:val="18"/>
        </w:rPr>
        <w:t xml:space="preserve">période de temps astronomique, cycle ; année.  </w:t>
      </w:r>
      <w:r w:rsidRPr="00AE7CB4">
        <w:rPr>
          <w:rFonts w:cstheme="minorHAnsi"/>
          <w:sz w:val="18"/>
          <w:szCs w:val="18"/>
          <w:lang w:eastAsia="fr-FR"/>
        </w:rPr>
        <w:t xml:space="preserve"> </w:t>
      </w:r>
      <w:r w:rsidRPr="00AE7CB4">
        <w:rPr>
          <w:rFonts w:cstheme="minorHAnsi"/>
          <w:b/>
          <w:color w:val="C00000"/>
          <w:sz w:val="18"/>
          <w:szCs w:val="18"/>
        </w:rPr>
        <w:t>Π</w:t>
      </w:r>
      <w:r w:rsidRPr="00AE7CB4">
        <w:rPr>
          <w:rFonts w:cstheme="minorHAnsi"/>
          <w:b/>
          <w:sz w:val="18"/>
          <w:szCs w:val="18"/>
        </w:rPr>
        <w:t xml:space="preserve">ρίν, </w:t>
      </w:r>
      <w:r w:rsidRPr="00AE7CB4">
        <w:rPr>
          <w:rFonts w:cstheme="minorHAnsi"/>
          <w:i/>
          <w:sz w:val="18"/>
          <w:szCs w:val="18"/>
        </w:rPr>
        <w:t xml:space="preserve">cj de </w:t>
      </w:r>
      <w:proofErr w:type="gramStart"/>
      <w:r w:rsidRPr="00AE7CB4">
        <w:rPr>
          <w:rFonts w:cstheme="minorHAnsi"/>
          <w:i/>
          <w:sz w:val="18"/>
          <w:szCs w:val="18"/>
        </w:rPr>
        <w:t>sub</w:t>
      </w:r>
      <w:r w:rsidRPr="00AE7CB4">
        <w:rPr>
          <w:rFonts w:cstheme="minorHAnsi"/>
          <w:sz w:val="18"/>
          <w:szCs w:val="18"/>
        </w:rPr>
        <w:t>.:</w:t>
      </w:r>
      <w:proofErr w:type="gramEnd"/>
      <w:r w:rsidRPr="00AE7CB4">
        <w:rPr>
          <w:rFonts w:cstheme="minorHAnsi"/>
          <w:sz w:val="18"/>
          <w:szCs w:val="18"/>
        </w:rPr>
        <w:t xml:space="preserve"> avant que, avant de </w:t>
      </w:r>
      <w:r w:rsidRPr="00AE7CB4">
        <w:rPr>
          <w:rFonts w:cstheme="minorHAnsi"/>
          <w:i/>
          <w:sz w:val="18"/>
          <w:szCs w:val="18"/>
        </w:rPr>
        <w:t xml:space="preserve">(gouvernant l’infinitif [ avec sjt à l’acc.] ou si la princ. est nég. cst avec les modes propres aux sub. de tps. </w:t>
      </w:r>
      <w:r w:rsidRPr="00AE7CB4">
        <w:rPr>
          <w:rFonts w:cstheme="minorHAnsi"/>
          <w:b/>
          <w:i/>
          <w:sz w:val="18"/>
          <w:szCs w:val="18"/>
        </w:rPr>
        <w:t>Rg</w:t>
      </w:r>
      <w:r w:rsidRPr="00AE7CB4">
        <w:rPr>
          <w:rFonts w:cstheme="minorHAnsi"/>
          <w:i/>
          <w:sz w:val="18"/>
          <w:szCs w:val="18"/>
        </w:rPr>
        <w:t xml:space="preserve"> § 322).</w:t>
      </w:r>
      <w:r w:rsidRPr="00AE7CB4">
        <w:rPr>
          <w:rFonts w:cstheme="minorHAnsi"/>
          <w:color w:val="333333"/>
          <w:sz w:val="18"/>
          <w:szCs w:val="18"/>
        </w:rPr>
        <w:t xml:space="preserve">     </w:t>
      </w:r>
      <w:r w:rsidRPr="00AE7CB4">
        <w:rPr>
          <w:rFonts w:cstheme="minorHAnsi"/>
          <w:b/>
          <w:color w:val="C00000"/>
          <w:sz w:val="18"/>
          <w:szCs w:val="18"/>
        </w:rPr>
        <w:t>Ἅ</w:t>
      </w:r>
      <w:r w:rsidRPr="00AE7CB4">
        <w:rPr>
          <w:rFonts w:cstheme="minorHAnsi"/>
          <w:b/>
          <w:sz w:val="18"/>
          <w:szCs w:val="18"/>
        </w:rPr>
        <w:t>μα</w:t>
      </w:r>
      <w:r w:rsidRPr="00AE7CB4">
        <w:rPr>
          <w:rFonts w:cstheme="minorHAnsi"/>
          <w:sz w:val="18"/>
          <w:szCs w:val="18"/>
        </w:rPr>
        <w:t xml:space="preserve"> : ensemble tout à la fois ; en même temps ; </w:t>
      </w:r>
      <w:r w:rsidRPr="00AE7CB4">
        <w:rPr>
          <w:rFonts w:cstheme="minorHAnsi"/>
          <w:b/>
          <w:sz w:val="18"/>
          <w:szCs w:val="18"/>
        </w:rPr>
        <w:t xml:space="preserve">ἅμα + </w:t>
      </w:r>
      <w:r w:rsidRPr="00AE7CB4">
        <w:rPr>
          <w:rFonts w:cstheme="minorHAnsi"/>
          <w:b/>
          <w:i/>
          <w:sz w:val="18"/>
          <w:szCs w:val="18"/>
        </w:rPr>
        <w:t>dat. (</w:t>
      </w:r>
      <w:proofErr w:type="gramStart"/>
      <w:r w:rsidRPr="00AE7CB4">
        <w:rPr>
          <w:rFonts w:cstheme="minorHAnsi"/>
          <w:b/>
          <w:i/>
          <w:sz w:val="18"/>
          <w:szCs w:val="18"/>
        </w:rPr>
        <w:t>et</w:t>
      </w:r>
      <w:proofErr w:type="gramEnd"/>
      <w:r w:rsidRPr="00AE7CB4">
        <w:rPr>
          <w:rFonts w:cstheme="minorHAnsi"/>
          <w:b/>
          <w:i/>
          <w:sz w:val="18"/>
          <w:szCs w:val="18"/>
        </w:rPr>
        <w:t xml:space="preserve"> partcp</w:t>
      </w:r>
      <w:r w:rsidRPr="00AE7CB4">
        <w:rPr>
          <w:rFonts w:cstheme="minorHAnsi"/>
          <w:b/>
          <w:sz w:val="18"/>
          <w:szCs w:val="18"/>
        </w:rPr>
        <w:t>.</w:t>
      </w:r>
      <w:r w:rsidRPr="00AE7CB4">
        <w:rPr>
          <w:rFonts w:cstheme="minorHAnsi"/>
          <w:b/>
          <w:i/>
          <w:sz w:val="18"/>
          <w:szCs w:val="18"/>
        </w:rPr>
        <w:t>)</w:t>
      </w:r>
      <w:r w:rsidRPr="00AE7CB4">
        <w:rPr>
          <w:rFonts w:cstheme="minorHAnsi"/>
          <w:b/>
          <w:sz w:val="18"/>
          <w:szCs w:val="18"/>
        </w:rPr>
        <w:t xml:space="preserve"> : </w:t>
      </w:r>
      <w:proofErr w:type="gramStart"/>
      <w:r w:rsidRPr="00AE7CB4">
        <w:rPr>
          <w:rFonts w:cstheme="minorHAnsi"/>
          <w:sz w:val="18"/>
          <w:szCs w:val="18"/>
        </w:rPr>
        <w:t>en</w:t>
      </w:r>
      <w:proofErr w:type="gramEnd"/>
      <w:r w:rsidRPr="00AE7CB4">
        <w:rPr>
          <w:rFonts w:cstheme="minorHAnsi"/>
          <w:sz w:val="18"/>
          <w:szCs w:val="18"/>
        </w:rPr>
        <w:t xml:space="preserve"> même temps que, avec […].    </w:t>
      </w:r>
      <w:r w:rsidRPr="00AE7CB4">
        <w:rPr>
          <w:rFonts w:cstheme="minorHAnsi"/>
          <w:b/>
          <w:caps/>
          <w:color w:val="C00000"/>
          <w:sz w:val="18"/>
          <w:szCs w:val="18"/>
        </w:rPr>
        <w:t>σ</w:t>
      </w:r>
      <w:r w:rsidRPr="00AE7CB4">
        <w:rPr>
          <w:rFonts w:cstheme="minorHAnsi"/>
          <w:b/>
          <w:sz w:val="18"/>
          <w:szCs w:val="18"/>
        </w:rPr>
        <w:t>υνίσταμαι</w:t>
      </w:r>
      <w:r w:rsidRPr="00AE7CB4">
        <w:rPr>
          <w:rFonts w:cstheme="minorHAnsi"/>
          <w:sz w:val="18"/>
          <w:szCs w:val="18"/>
        </w:rPr>
        <w:t xml:space="preserve">  (</w:t>
      </w:r>
      <w:r w:rsidRPr="00AE7CB4">
        <w:rPr>
          <w:rFonts w:cstheme="minorHAnsi"/>
          <w:sz w:val="18"/>
          <w:szCs w:val="18"/>
          <w:u w:val="single"/>
        </w:rPr>
        <w:t>tr</w:t>
      </w:r>
      <w:r w:rsidRPr="00AE7CB4">
        <w:rPr>
          <w:rFonts w:cstheme="minorHAnsi"/>
          <w:sz w:val="18"/>
          <w:szCs w:val="18"/>
        </w:rPr>
        <w:t>.) : (</w:t>
      </w:r>
      <w:r w:rsidRPr="00AE7CB4">
        <w:rPr>
          <w:rFonts w:cstheme="minorHAnsi"/>
          <w:i/>
          <w:iCs/>
          <w:sz w:val="18"/>
          <w:szCs w:val="18"/>
        </w:rPr>
        <w:t>f.</w:t>
      </w:r>
      <w:r w:rsidRPr="00AE7CB4">
        <w:rPr>
          <w:rFonts w:cstheme="minorHAnsi"/>
          <w:sz w:val="18"/>
          <w:szCs w:val="18"/>
        </w:rPr>
        <w:t xml:space="preserve"> συστήσομαι, </w:t>
      </w:r>
      <w:r w:rsidRPr="00AE7CB4">
        <w:rPr>
          <w:rFonts w:cstheme="minorHAnsi"/>
          <w:i/>
          <w:iCs/>
          <w:sz w:val="18"/>
          <w:szCs w:val="18"/>
        </w:rPr>
        <w:t>ao.</w:t>
      </w:r>
      <w:r w:rsidRPr="00AE7CB4">
        <w:rPr>
          <w:rFonts w:cstheme="minorHAnsi"/>
          <w:sz w:val="18"/>
          <w:szCs w:val="18"/>
        </w:rPr>
        <w:t xml:space="preserve"> συνεστησάμην),  constituer, organiser pour soi ; construire une figure ; </w:t>
      </w:r>
      <w:r w:rsidRPr="00AE7CB4">
        <w:rPr>
          <w:rFonts w:ascii="Arial" w:hAnsi="Arial" w:cs="Arial"/>
          <w:sz w:val="18"/>
          <w:szCs w:val="18"/>
        </w:rPr>
        <w:t>▬</w:t>
      </w:r>
      <w:r w:rsidRPr="00AE7CB4">
        <w:rPr>
          <w:rFonts w:cstheme="minorHAnsi"/>
          <w:sz w:val="18"/>
          <w:szCs w:val="18"/>
        </w:rPr>
        <w:t xml:space="preserve"> (My </w:t>
      </w:r>
      <w:r w:rsidRPr="00AE7CB4">
        <w:rPr>
          <w:rFonts w:cstheme="minorHAnsi"/>
          <w:sz w:val="18"/>
          <w:szCs w:val="18"/>
          <w:u w:val="single"/>
        </w:rPr>
        <w:t>intr</w:t>
      </w:r>
      <w:r w:rsidRPr="00AE7CB4">
        <w:rPr>
          <w:rFonts w:cstheme="minorHAnsi"/>
          <w:sz w:val="18"/>
          <w:szCs w:val="18"/>
        </w:rPr>
        <w:t xml:space="preserve">.) : se tenir ensemble ;  […] ; se constituer, se former, naître.    </w:t>
      </w:r>
      <w:r w:rsidRPr="00AE7CB4">
        <w:rPr>
          <w:rFonts w:cstheme="minorHAnsi"/>
          <w:b/>
          <w:bCs/>
          <w:color w:val="C00000"/>
          <w:sz w:val="18"/>
          <w:szCs w:val="18"/>
        </w:rPr>
        <w:t>Μ</w:t>
      </w:r>
      <w:r w:rsidRPr="00AE7CB4">
        <w:rPr>
          <w:rFonts w:cstheme="minorHAnsi"/>
          <w:b/>
          <w:bCs/>
          <w:sz w:val="18"/>
          <w:szCs w:val="18"/>
        </w:rPr>
        <w:t xml:space="preserve">ηχανάομαι </w:t>
      </w:r>
      <w:r w:rsidRPr="00AE7CB4">
        <w:rPr>
          <w:rFonts w:cstheme="minorHAnsi"/>
          <w:sz w:val="18"/>
          <w:szCs w:val="18"/>
        </w:rPr>
        <w:t>-ῶμαι,</w:t>
      </w:r>
      <w:r w:rsidRPr="00AE7CB4">
        <w:rPr>
          <w:rFonts w:cstheme="minorHAnsi"/>
          <w:bCs/>
          <w:sz w:val="18"/>
          <w:szCs w:val="18"/>
        </w:rPr>
        <w:t xml:space="preserve"> </w:t>
      </w:r>
      <w:r w:rsidRPr="00AE7CB4">
        <w:rPr>
          <w:rFonts w:cstheme="minorHAnsi"/>
          <w:b/>
          <w:bCs/>
          <w:sz w:val="18"/>
          <w:szCs w:val="18"/>
        </w:rPr>
        <w:t>my</w:t>
      </w:r>
      <w:r w:rsidRPr="00AE7CB4">
        <w:rPr>
          <w:rFonts w:cstheme="minorHAnsi"/>
          <w:bCs/>
          <w:sz w:val="18"/>
          <w:szCs w:val="18"/>
        </w:rPr>
        <w:t> </w:t>
      </w:r>
      <w:proofErr w:type="gramStart"/>
      <w:r w:rsidRPr="00AE7CB4">
        <w:rPr>
          <w:rFonts w:cstheme="minorHAnsi"/>
          <w:b/>
          <w:bCs/>
          <w:sz w:val="18"/>
          <w:szCs w:val="18"/>
        </w:rPr>
        <w:t>—(</w:t>
      </w:r>
      <w:proofErr w:type="gramEnd"/>
      <w:r w:rsidRPr="00AE7CB4">
        <w:rPr>
          <w:rFonts w:cstheme="minorHAnsi"/>
          <w:b/>
          <w:bCs/>
          <w:sz w:val="18"/>
          <w:szCs w:val="18"/>
          <w:u w:val="single"/>
        </w:rPr>
        <w:t>tr</w:t>
      </w:r>
      <w:r w:rsidRPr="00AE7CB4">
        <w:rPr>
          <w:rFonts w:cstheme="minorHAnsi"/>
          <w:b/>
          <w:bCs/>
          <w:sz w:val="18"/>
          <w:szCs w:val="18"/>
        </w:rPr>
        <w:t xml:space="preserve">.) : </w:t>
      </w:r>
      <w:r w:rsidRPr="00AE7CB4">
        <w:rPr>
          <w:rFonts w:cstheme="minorHAnsi"/>
          <w:bCs/>
          <w:sz w:val="18"/>
          <w:szCs w:val="18"/>
        </w:rPr>
        <w:t>fabriquer avec adresse, combiner, imaginer .</w:t>
      </w:r>
    </w:p>
  </w:footnote>
  <w:footnote w:id="155">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[37e/2] </w:t>
      </w:r>
      <w:r w:rsidRPr="00AE7CB4">
        <w:rPr>
          <w:rFonts w:cstheme="minorHAnsi"/>
          <w:b/>
          <w:sz w:val="18"/>
          <w:szCs w:val="18"/>
          <w:lang w:val="el-GR" w:eastAsia="fr-FR"/>
        </w:rPr>
        <w:t>ταῦτα</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w:t>
      </w:r>
      <w:r w:rsidRPr="00AE7CB4">
        <w:rPr>
          <w:rFonts w:cstheme="minorHAnsi"/>
          <w:b/>
          <w:sz w:val="18"/>
          <w:szCs w:val="18"/>
          <w:lang w:val="el-GR" w:eastAsia="fr-FR"/>
        </w:rPr>
        <w:t>πάντα</w:t>
      </w:r>
      <w:r w:rsidRPr="00AE7CB4">
        <w:rPr>
          <w:rFonts w:cstheme="minorHAnsi"/>
          <w:b/>
          <w:sz w:val="18"/>
          <w:szCs w:val="18"/>
          <w:lang w:eastAsia="fr-FR"/>
        </w:rPr>
        <w:t xml:space="preserve"> </w:t>
      </w:r>
      <w:r w:rsidRPr="00AE7CB4">
        <w:rPr>
          <w:rFonts w:cstheme="minorHAnsi"/>
          <w:b/>
          <w:sz w:val="18"/>
          <w:szCs w:val="18"/>
          <w:lang w:val="el-GR" w:eastAsia="fr-FR"/>
        </w:rPr>
        <w:t>μέρη</w:t>
      </w:r>
      <w:r w:rsidRPr="00AE7CB4">
        <w:rPr>
          <w:rFonts w:cstheme="minorHAnsi"/>
          <w:b/>
          <w:sz w:val="18"/>
          <w:szCs w:val="18"/>
          <w:lang w:eastAsia="fr-FR"/>
        </w:rPr>
        <w:t xml:space="preserve"> </w:t>
      </w:r>
      <w:r w:rsidRPr="00AE7CB4">
        <w:rPr>
          <w:rFonts w:cstheme="minorHAnsi"/>
          <w:b/>
          <w:sz w:val="18"/>
          <w:szCs w:val="18"/>
          <w:lang w:val="el-GR" w:eastAsia="fr-FR"/>
        </w:rPr>
        <w:t>χρόνου</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τό</w:t>
      </w:r>
      <w:r w:rsidRPr="00AE7CB4">
        <w:rPr>
          <w:rFonts w:cstheme="minorHAnsi"/>
          <w:b/>
          <w:sz w:val="18"/>
          <w:szCs w:val="18"/>
          <w:lang w:eastAsia="fr-FR"/>
        </w:rPr>
        <w:t xml:space="preserve"> </w:t>
      </w:r>
      <w:r w:rsidRPr="00AE7CB4">
        <w:rPr>
          <w:rFonts w:cstheme="minorHAnsi"/>
          <w:b/>
          <w:sz w:val="18"/>
          <w:szCs w:val="18"/>
          <w:lang w:val="el-GR" w:eastAsia="fr-FR"/>
        </w:rPr>
        <w:t>τ᾽</w:t>
      </w:r>
      <w:r w:rsidRPr="00AE7CB4">
        <w:rPr>
          <w:rFonts w:cstheme="minorHAnsi"/>
          <w:b/>
          <w:sz w:val="18"/>
          <w:szCs w:val="18"/>
          <w:lang w:eastAsia="fr-FR"/>
        </w:rPr>
        <w:t xml:space="preserve"> « </w:t>
      </w:r>
      <w:r w:rsidRPr="00AE7CB4">
        <w:rPr>
          <w:rFonts w:cstheme="minorHAnsi"/>
          <w:b/>
          <w:sz w:val="18"/>
          <w:szCs w:val="18"/>
          <w:lang w:val="el-GR" w:eastAsia="fr-FR"/>
        </w:rPr>
        <w:t>ἦν</w:t>
      </w:r>
      <w:r w:rsidRPr="00AE7CB4">
        <w:rPr>
          <w:rFonts w:cstheme="minorHAnsi"/>
          <w:b/>
          <w:sz w:val="18"/>
          <w:szCs w:val="18"/>
          <w:lang w:eastAsia="fr-FR"/>
        </w:rPr>
        <w:t xml:space="preserve"> » </w:t>
      </w:r>
      <w:r w:rsidRPr="00AE7CB4">
        <w:rPr>
          <w:rFonts w:cstheme="minorHAnsi"/>
          <w:b/>
          <w:sz w:val="18"/>
          <w:szCs w:val="18"/>
          <w:lang w:val="el-GR" w:eastAsia="fr-FR"/>
        </w:rPr>
        <w:t>τό</w:t>
      </w:r>
      <w:r w:rsidRPr="00AE7CB4">
        <w:rPr>
          <w:rFonts w:cstheme="minorHAnsi"/>
          <w:b/>
          <w:sz w:val="18"/>
          <w:szCs w:val="18"/>
          <w:lang w:eastAsia="fr-FR"/>
        </w:rPr>
        <w:t xml:space="preserve"> </w:t>
      </w:r>
      <w:r w:rsidRPr="00AE7CB4">
        <w:rPr>
          <w:rFonts w:cstheme="minorHAnsi"/>
          <w:b/>
          <w:sz w:val="18"/>
          <w:szCs w:val="18"/>
          <w:lang w:val="el-GR" w:eastAsia="fr-FR"/>
        </w:rPr>
        <w:t>τ᾽</w:t>
      </w:r>
      <w:r w:rsidRPr="00AE7CB4">
        <w:rPr>
          <w:rFonts w:cstheme="minorHAnsi"/>
          <w:b/>
          <w:sz w:val="18"/>
          <w:szCs w:val="18"/>
          <w:lang w:eastAsia="fr-FR"/>
        </w:rPr>
        <w:t xml:space="preserve"> « </w:t>
      </w:r>
      <w:r w:rsidRPr="00AE7CB4">
        <w:rPr>
          <w:rFonts w:cstheme="minorHAnsi"/>
          <w:b/>
          <w:sz w:val="18"/>
          <w:szCs w:val="18"/>
          <w:lang w:val="el-GR" w:eastAsia="fr-FR"/>
        </w:rPr>
        <w:t>ἔσται</w:t>
      </w:r>
      <w:r w:rsidRPr="00AE7CB4">
        <w:rPr>
          <w:rFonts w:cstheme="minorHAnsi"/>
          <w:b/>
          <w:sz w:val="18"/>
          <w:szCs w:val="18"/>
          <w:lang w:eastAsia="fr-FR"/>
        </w:rPr>
        <w:t xml:space="preserve"> » </w:t>
      </w:r>
      <w:r w:rsidRPr="00AE7CB4">
        <w:rPr>
          <w:rFonts w:cstheme="minorHAnsi"/>
          <w:b/>
          <w:sz w:val="18"/>
          <w:szCs w:val="18"/>
          <w:lang w:val="el-GR" w:eastAsia="fr-FR"/>
        </w:rPr>
        <w:t>χρόνου</w:t>
      </w:r>
      <w:r w:rsidRPr="00AE7CB4">
        <w:rPr>
          <w:rFonts w:cstheme="minorHAnsi"/>
          <w:b/>
          <w:sz w:val="18"/>
          <w:szCs w:val="18"/>
          <w:lang w:eastAsia="fr-FR"/>
        </w:rPr>
        <w:t xml:space="preserve"> </w:t>
      </w:r>
      <w:r w:rsidRPr="00AE7CB4">
        <w:rPr>
          <w:rFonts w:cstheme="minorHAnsi"/>
          <w:b/>
          <w:sz w:val="18"/>
          <w:szCs w:val="18"/>
          <w:lang w:val="el-GR" w:eastAsia="fr-FR"/>
        </w:rPr>
        <w:t>γεγονότα</w:t>
      </w:r>
      <w:r w:rsidRPr="00AE7CB4">
        <w:rPr>
          <w:rFonts w:cstheme="minorHAnsi"/>
          <w:b/>
          <w:sz w:val="18"/>
          <w:szCs w:val="18"/>
          <w:lang w:eastAsia="fr-FR"/>
        </w:rPr>
        <w:t xml:space="preserve"> </w:t>
      </w:r>
      <w:r w:rsidRPr="00AE7CB4">
        <w:rPr>
          <w:rFonts w:cstheme="minorHAnsi"/>
          <w:b/>
          <w:sz w:val="18"/>
          <w:szCs w:val="18"/>
          <w:lang w:val="el-GR" w:eastAsia="fr-FR"/>
        </w:rPr>
        <w:t>εἴδη</w:t>
      </w:r>
      <w:r w:rsidRPr="00AE7CB4">
        <w:rPr>
          <w:rFonts w:cstheme="minorHAnsi"/>
          <w:b/>
          <w:sz w:val="18"/>
          <w:szCs w:val="18"/>
          <w:lang w:eastAsia="fr-FR"/>
        </w:rPr>
        <w:t xml:space="preserve">, </w:t>
      </w:r>
      <w:r w:rsidRPr="00AE7CB4">
        <w:rPr>
          <w:rFonts w:cstheme="minorHAnsi"/>
          <w:b/>
          <w:sz w:val="18"/>
          <w:szCs w:val="18"/>
          <w:lang w:val="el-GR" w:eastAsia="fr-FR"/>
        </w:rPr>
        <w:t>ἃ</w:t>
      </w:r>
      <w:r w:rsidRPr="00AE7CB4">
        <w:rPr>
          <w:rFonts w:cstheme="minorHAnsi"/>
          <w:b/>
          <w:sz w:val="18"/>
          <w:szCs w:val="18"/>
          <w:lang w:eastAsia="fr-FR"/>
        </w:rPr>
        <w:t xml:space="preserve"> </w:t>
      </w:r>
      <w:r w:rsidRPr="00AE7CB4">
        <w:rPr>
          <w:rFonts w:cstheme="minorHAnsi"/>
          <w:b/>
          <w:sz w:val="18"/>
          <w:szCs w:val="18"/>
          <w:lang w:val="el-GR" w:eastAsia="fr-FR"/>
        </w:rPr>
        <w:t>δὴ</w:t>
      </w:r>
      <w:r w:rsidRPr="00AE7CB4">
        <w:rPr>
          <w:rFonts w:cstheme="minorHAnsi"/>
          <w:b/>
          <w:sz w:val="18"/>
          <w:szCs w:val="18"/>
          <w:lang w:eastAsia="fr-FR"/>
        </w:rPr>
        <w:t xml:space="preserve"> </w:t>
      </w:r>
      <w:r w:rsidRPr="00AE7CB4">
        <w:rPr>
          <w:rFonts w:cstheme="minorHAnsi"/>
          <w:b/>
          <w:sz w:val="18"/>
          <w:szCs w:val="18"/>
          <w:lang w:val="el-GR" w:eastAsia="fr-FR"/>
        </w:rPr>
        <w:t>φέροντες</w:t>
      </w:r>
      <w:r w:rsidRPr="00AE7CB4">
        <w:rPr>
          <w:rFonts w:cstheme="minorHAnsi"/>
          <w:b/>
          <w:sz w:val="18"/>
          <w:szCs w:val="18"/>
          <w:lang w:eastAsia="fr-FR"/>
        </w:rPr>
        <w:t xml:space="preserve"> </w:t>
      </w:r>
      <w:r w:rsidRPr="00AE7CB4">
        <w:rPr>
          <w:rFonts w:cstheme="minorHAnsi"/>
          <w:b/>
          <w:sz w:val="18"/>
          <w:szCs w:val="18"/>
          <w:lang w:val="el-GR" w:eastAsia="fr-FR"/>
        </w:rPr>
        <w:t>λανθάνομεν</w:t>
      </w:r>
      <w:r w:rsidRPr="00AE7CB4">
        <w:rPr>
          <w:rFonts w:cstheme="minorHAnsi"/>
          <w:b/>
          <w:sz w:val="18"/>
          <w:szCs w:val="18"/>
          <w:lang w:eastAsia="fr-FR"/>
        </w:rPr>
        <w:t xml:space="preserve"> </w:t>
      </w:r>
      <w:r w:rsidRPr="00AE7CB4">
        <w:rPr>
          <w:rFonts w:cstheme="minorHAnsi"/>
          <w:b/>
          <w:sz w:val="18"/>
          <w:szCs w:val="18"/>
          <w:lang w:val="el-GR" w:eastAsia="fr-FR"/>
        </w:rPr>
        <w:t>ἐπὶ</w:t>
      </w:r>
      <w:r w:rsidRPr="00AE7CB4">
        <w:rPr>
          <w:rFonts w:cstheme="minorHAnsi"/>
          <w:b/>
          <w:sz w:val="18"/>
          <w:szCs w:val="18"/>
          <w:lang w:eastAsia="fr-FR"/>
        </w:rPr>
        <w:t xml:space="preserve"> </w:t>
      </w:r>
      <w:r w:rsidRPr="00AE7CB4">
        <w:rPr>
          <w:rFonts w:cstheme="minorHAnsi"/>
          <w:b/>
          <w:sz w:val="18"/>
          <w:szCs w:val="18"/>
          <w:lang w:val="el-GR" w:eastAsia="fr-FR"/>
        </w:rPr>
        <w:t>τὴν</w:t>
      </w:r>
      <w:r w:rsidRPr="00AE7CB4">
        <w:rPr>
          <w:rFonts w:cstheme="minorHAnsi"/>
          <w:b/>
          <w:sz w:val="18"/>
          <w:szCs w:val="18"/>
          <w:lang w:eastAsia="fr-FR"/>
        </w:rPr>
        <w:t xml:space="preserve"> </w:t>
      </w:r>
      <w:r w:rsidRPr="00AE7CB4">
        <w:rPr>
          <w:rFonts w:cstheme="minorHAnsi"/>
          <w:b/>
          <w:sz w:val="18"/>
          <w:szCs w:val="18"/>
          <w:lang w:val="el-GR" w:eastAsia="fr-FR"/>
        </w:rPr>
        <w:t>ἀίδιον</w:t>
      </w:r>
      <w:r w:rsidRPr="00AE7CB4">
        <w:rPr>
          <w:rFonts w:cstheme="minorHAnsi"/>
          <w:b/>
          <w:sz w:val="18"/>
          <w:szCs w:val="18"/>
          <w:lang w:eastAsia="fr-FR"/>
        </w:rPr>
        <w:t xml:space="preserve"> </w:t>
      </w:r>
      <w:r w:rsidRPr="00AE7CB4">
        <w:rPr>
          <w:rFonts w:cstheme="minorHAnsi"/>
          <w:b/>
          <w:sz w:val="18"/>
          <w:szCs w:val="18"/>
          <w:lang w:val="el-GR" w:eastAsia="fr-FR"/>
        </w:rPr>
        <w:t>οὐσίαν</w:t>
      </w:r>
      <w:r w:rsidRPr="00AE7CB4">
        <w:rPr>
          <w:rFonts w:cstheme="minorHAnsi"/>
          <w:b/>
          <w:sz w:val="18"/>
          <w:szCs w:val="18"/>
          <w:lang w:eastAsia="fr-FR"/>
        </w:rPr>
        <w:t xml:space="preserve"> </w:t>
      </w:r>
      <w:r w:rsidRPr="00AE7CB4">
        <w:rPr>
          <w:rFonts w:cstheme="minorHAnsi"/>
          <w:b/>
          <w:sz w:val="18"/>
          <w:szCs w:val="18"/>
          <w:lang w:val="el-GR" w:eastAsia="fr-FR"/>
        </w:rPr>
        <w:t>οὐκ</w:t>
      </w:r>
      <w:r w:rsidRPr="00AE7CB4">
        <w:rPr>
          <w:rFonts w:cstheme="minorHAnsi"/>
          <w:b/>
          <w:sz w:val="18"/>
          <w:szCs w:val="18"/>
          <w:lang w:eastAsia="fr-FR"/>
        </w:rPr>
        <w:t xml:space="preserve"> </w:t>
      </w:r>
      <w:r w:rsidRPr="00AE7CB4">
        <w:rPr>
          <w:rFonts w:cstheme="minorHAnsi"/>
          <w:b/>
          <w:sz w:val="18"/>
          <w:szCs w:val="18"/>
          <w:lang w:val="el-GR" w:eastAsia="fr-FR"/>
        </w:rPr>
        <w:t>ὀρθῶς</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aps/>
          <w:color w:val="C00000"/>
          <w:sz w:val="18"/>
          <w:szCs w:val="18"/>
          <w:lang w:eastAsia="fr-FR"/>
        </w:rPr>
        <w:t>C</w:t>
      </w:r>
      <w:r w:rsidRPr="00AE7CB4">
        <w:rPr>
          <w:rFonts w:cstheme="minorHAnsi"/>
          <w:b/>
          <w:caps/>
          <w:sz w:val="18"/>
          <w:szCs w:val="18"/>
          <w:lang w:eastAsia="fr-FR"/>
        </w:rPr>
        <w:t>st.</w:t>
      </w:r>
      <w:r w:rsidRPr="00AE7CB4">
        <w:rPr>
          <w:rFonts w:cstheme="minorHAnsi"/>
          <w:caps/>
          <w:sz w:val="18"/>
          <w:szCs w:val="18"/>
          <w:lang w:eastAsia="fr-FR"/>
        </w:rPr>
        <w:t xml:space="preserve"> </w:t>
      </w:r>
      <w:r w:rsidRPr="00AE7CB4">
        <w:rPr>
          <w:rFonts w:cstheme="minorHAnsi"/>
          <w:b/>
          <w:caps/>
          <w:sz w:val="18"/>
          <w:szCs w:val="18"/>
          <w:lang w:val="el-GR" w:eastAsia="fr-FR"/>
        </w:rPr>
        <w:t>τ</w:t>
      </w:r>
      <w:r w:rsidRPr="00AE7CB4">
        <w:rPr>
          <w:rFonts w:cstheme="minorHAnsi"/>
          <w:b/>
          <w:sz w:val="18"/>
          <w:szCs w:val="18"/>
          <w:lang w:val="el-GR" w:eastAsia="fr-FR"/>
        </w:rPr>
        <w:t>αῦτα</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w:t>
      </w:r>
      <w:r w:rsidRPr="00AE7CB4">
        <w:rPr>
          <w:rFonts w:cstheme="minorHAnsi"/>
          <w:b/>
          <w:sz w:val="18"/>
          <w:szCs w:val="18"/>
          <w:lang w:val="el-GR" w:eastAsia="fr-FR"/>
        </w:rPr>
        <w:t>πάντα</w:t>
      </w:r>
      <w:r w:rsidRPr="00AE7CB4">
        <w:rPr>
          <w:rFonts w:cstheme="minorHAnsi"/>
          <w:b/>
          <w:sz w:val="18"/>
          <w:szCs w:val="18"/>
          <w:lang w:eastAsia="fr-FR"/>
        </w:rPr>
        <w:t xml:space="preserve"> </w:t>
      </w:r>
      <w:r w:rsidRPr="00AE7CB4">
        <w:rPr>
          <w:rFonts w:cstheme="minorHAnsi"/>
          <w:b/>
          <w:sz w:val="18"/>
          <w:szCs w:val="18"/>
          <w:lang w:val="el-GR" w:eastAsia="fr-FR"/>
        </w:rPr>
        <w:t>μέρη</w:t>
      </w:r>
      <w:r w:rsidRPr="00AE7CB4">
        <w:rPr>
          <w:rFonts w:cstheme="minorHAnsi"/>
          <w:b/>
          <w:sz w:val="18"/>
          <w:szCs w:val="18"/>
          <w:lang w:eastAsia="fr-FR"/>
        </w:rPr>
        <w:t xml:space="preserve"> </w:t>
      </w:r>
      <w:r w:rsidRPr="00AE7CB4">
        <w:rPr>
          <w:rFonts w:cstheme="minorHAnsi"/>
          <w:b/>
          <w:sz w:val="18"/>
          <w:szCs w:val="18"/>
          <w:lang w:val="el-GR" w:eastAsia="fr-FR"/>
        </w:rPr>
        <w:t>χρόνου</w:t>
      </w:r>
      <w:r w:rsidRPr="00AE7CB4">
        <w:rPr>
          <w:rFonts w:cstheme="minorHAnsi"/>
          <w:b/>
          <w:sz w:val="18"/>
          <w:szCs w:val="18"/>
          <w:lang w:eastAsia="fr-FR"/>
        </w:rPr>
        <w:t xml:space="preserve"> &lt;</w:t>
      </w:r>
      <w:r w:rsidRPr="00AE7CB4">
        <w:rPr>
          <w:rFonts w:cstheme="minorHAnsi"/>
          <w:b/>
          <w:sz w:val="18"/>
          <w:szCs w:val="18"/>
          <w:lang w:val="el-GR" w:eastAsia="fr-FR"/>
        </w:rPr>
        <w:t>ἐστι</w:t>
      </w:r>
      <w:r w:rsidRPr="00AE7CB4">
        <w:rPr>
          <w:rFonts w:cstheme="minorHAnsi"/>
          <w:b/>
          <w:sz w:val="18"/>
          <w:szCs w:val="18"/>
          <w:lang w:eastAsia="fr-FR"/>
        </w:rPr>
        <w:t>&gt;.</w:t>
      </w:r>
      <w:r w:rsidRPr="00AE7CB4">
        <w:rPr>
          <w:rFonts w:cstheme="minorHAnsi"/>
          <w:sz w:val="18"/>
          <w:szCs w:val="18"/>
          <w:lang w:eastAsia="fr-FR"/>
        </w:rPr>
        <w:t xml:space="preserve"> </w:t>
      </w:r>
      <w:r w:rsidRPr="00AE7CB4">
        <w:rPr>
          <w:rFonts w:cstheme="minorHAnsi"/>
          <w:sz w:val="18"/>
          <w:szCs w:val="18"/>
        </w:rPr>
        <w:t xml:space="preserve">    </w:t>
      </w:r>
      <w:r w:rsidRPr="00AE7CB4">
        <w:rPr>
          <w:rFonts w:cstheme="minorHAnsi"/>
          <w:b/>
          <w:caps/>
          <w:color w:val="C00000"/>
          <w:sz w:val="18"/>
          <w:szCs w:val="18"/>
          <w:lang w:val="el-GR" w:eastAsia="fr-FR"/>
        </w:rPr>
        <w:t>τ</w:t>
      </w:r>
      <w:r w:rsidRPr="00AE7CB4">
        <w:rPr>
          <w:rFonts w:cstheme="minorHAnsi"/>
          <w:b/>
          <w:sz w:val="18"/>
          <w:szCs w:val="18"/>
          <w:lang w:val="el-GR" w:eastAsia="fr-FR"/>
        </w:rPr>
        <w:t>ό</w:t>
      </w:r>
      <w:r w:rsidRPr="00AE7CB4">
        <w:rPr>
          <w:rFonts w:cstheme="minorHAnsi"/>
          <w:b/>
          <w:sz w:val="18"/>
          <w:szCs w:val="18"/>
          <w:lang w:eastAsia="fr-FR"/>
        </w:rPr>
        <w:t xml:space="preserve"> </w:t>
      </w:r>
      <w:r w:rsidRPr="00AE7CB4">
        <w:rPr>
          <w:rFonts w:cstheme="minorHAnsi"/>
          <w:b/>
          <w:sz w:val="18"/>
          <w:szCs w:val="18"/>
          <w:lang w:val="el-GR" w:eastAsia="fr-FR"/>
        </w:rPr>
        <w:t>τ᾽</w:t>
      </w:r>
      <w:r w:rsidRPr="00AE7CB4">
        <w:rPr>
          <w:rFonts w:cstheme="minorHAnsi"/>
          <w:b/>
          <w:sz w:val="18"/>
          <w:szCs w:val="18"/>
          <w:lang w:eastAsia="fr-FR"/>
        </w:rPr>
        <w:t xml:space="preserve"> « </w:t>
      </w:r>
      <w:r w:rsidRPr="00AE7CB4">
        <w:rPr>
          <w:rFonts w:cstheme="minorHAnsi"/>
          <w:b/>
          <w:sz w:val="18"/>
          <w:szCs w:val="18"/>
          <w:lang w:val="el-GR" w:eastAsia="fr-FR"/>
        </w:rPr>
        <w:t>ἦν</w:t>
      </w:r>
      <w:r w:rsidRPr="00AE7CB4">
        <w:rPr>
          <w:rFonts w:cstheme="minorHAnsi"/>
          <w:b/>
          <w:sz w:val="18"/>
          <w:szCs w:val="18"/>
          <w:lang w:eastAsia="fr-FR"/>
        </w:rPr>
        <w:t xml:space="preserve"> » </w:t>
      </w:r>
      <w:r w:rsidRPr="00AE7CB4">
        <w:rPr>
          <w:rFonts w:cstheme="minorHAnsi"/>
          <w:b/>
          <w:sz w:val="18"/>
          <w:szCs w:val="18"/>
          <w:lang w:val="el-GR" w:eastAsia="fr-FR"/>
        </w:rPr>
        <w:t>τό</w:t>
      </w:r>
      <w:r w:rsidRPr="00AE7CB4">
        <w:rPr>
          <w:rFonts w:cstheme="minorHAnsi"/>
          <w:b/>
          <w:sz w:val="18"/>
          <w:szCs w:val="18"/>
          <w:lang w:eastAsia="fr-FR"/>
        </w:rPr>
        <w:t xml:space="preserve"> </w:t>
      </w:r>
      <w:r w:rsidRPr="00AE7CB4">
        <w:rPr>
          <w:rFonts w:cstheme="minorHAnsi"/>
          <w:b/>
          <w:sz w:val="18"/>
          <w:szCs w:val="18"/>
          <w:lang w:val="el-GR" w:eastAsia="fr-FR"/>
        </w:rPr>
        <w:t>τ᾽</w:t>
      </w:r>
      <w:r w:rsidRPr="00AE7CB4">
        <w:rPr>
          <w:rFonts w:cstheme="minorHAnsi"/>
          <w:b/>
          <w:sz w:val="18"/>
          <w:szCs w:val="18"/>
          <w:lang w:eastAsia="fr-FR"/>
        </w:rPr>
        <w:t xml:space="preserve"> « </w:t>
      </w:r>
      <w:r w:rsidRPr="00AE7CB4">
        <w:rPr>
          <w:rFonts w:cstheme="minorHAnsi"/>
          <w:b/>
          <w:sz w:val="18"/>
          <w:szCs w:val="18"/>
          <w:lang w:val="el-GR" w:eastAsia="fr-FR"/>
        </w:rPr>
        <w:t>ἔσται</w:t>
      </w:r>
      <w:r w:rsidRPr="00AE7CB4">
        <w:rPr>
          <w:rFonts w:cstheme="minorHAnsi"/>
          <w:b/>
          <w:sz w:val="18"/>
          <w:szCs w:val="18"/>
          <w:lang w:eastAsia="fr-FR"/>
        </w:rPr>
        <w:t> »</w:t>
      </w:r>
      <w:r w:rsidRPr="00AE7CB4">
        <w:rPr>
          <w:rFonts w:cstheme="minorHAnsi"/>
          <w:sz w:val="18"/>
          <w:szCs w:val="18"/>
          <w:lang w:eastAsia="fr-FR"/>
        </w:rPr>
        <w:t xml:space="preserve"> : l’expression « il était », l’expression « il sera ».   </w:t>
      </w:r>
      <w:r w:rsidRPr="00AE7CB4">
        <w:rPr>
          <w:rFonts w:cstheme="minorHAnsi"/>
          <w:b/>
          <w:bCs/>
          <w:caps/>
          <w:color w:val="C00000"/>
          <w:sz w:val="18"/>
          <w:szCs w:val="18"/>
          <w:lang w:val="el-GR"/>
        </w:rPr>
        <w:t>γ</w:t>
      </w:r>
      <w:r w:rsidRPr="00AE7CB4">
        <w:rPr>
          <w:rFonts w:cstheme="minorHAnsi"/>
          <w:b/>
          <w:bCs/>
          <w:sz w:val="18"/>
          <w:szCs w:val="18"/>
          <w:lang w:val="el-GR"/>
        </w:rPr>
        <w:t>εγονώς</w:t>
      </w:r>
      <w:r w:rsidRPr="00AE7CB4">
        <w:rPr>
          <w:rFonts w:cstheme="minorHAnsi"/>
          <w:b/>
          <w:bCs/>
          <w:sz w:val="18"/>
          <w:szCs w:val="18"/>
        </w:rPr>
        <w:t xml:space="preserve">, </w:t>
      </w:r>
      <w:r w:rsidRPr="00AE7CB4">
        <w:rPr>
          <w:rFonts w:cstheme="minorHAnsi"/>
          <w:b/>
          <w:bCs/>
          <w:sz w:val="18"/>
          <w:szCs w:val="18"/>
          <w:lang w:val="el-GR"/>
        </w:rPr>
        <w:t>γεγονυῖα</w:t>
      </w:r>
      <w:r w:rsidRPr="00AE7CB4">
        <w:rPr>
          <w:rFonts w:cstheme="minorHAnsi"/>
          <w:b/>
          <w:bCs/>
          <w:sz w:val="18"/>
          <w:szCs w:val="18"/>
        </w:rPr>
        <w:t xml:space="preserve">, </w:t>
      </w:r>
      <w:r w:rsidRPr="00AE7CB4">
        <w:rPr>
          <w:rFonts w:cstheme="minorHAnsi"/>
          <w:b/>
          <w:bCs/>
          <w:sz w:val="18"/>
          <w:szCs w:val="18"/>
          <w:lang w:val="el-GR"/>
        </w:rPr>
        <w:t>γεγονός</w:t>
      </w:r>
      <w:r w:rsidRPr="00AE7CB4">
        <w:rPr>
          <w:rFonts w:cstheme="minorHAnsi"/>
          <w:b/>
          <w:bCs/>
          <w:sz w:val="18"/>
          <w:szCs w:val="18"/>
        </w:rPr>
        <w:t xml:space="preserve">, </w:t>
      </w:r>
      <w:r w:rsidRPr="00AE7CB4">
        <w:rPr>
          <w:rFonts w:cstheme="minorHAnsi"/>
          <w:b/>
          <w:sz w:val="18"/>
          <w:szCs w:val="18"/>
          <w:lang w:val="el-GR"/>
        </w:rPr>
        <w:t>γεγονότος</w:t>
      </w:r>
      <w:r w:rsidRPr="00AE7CB4">
        <w:rPr>
          <w:rFonts w:cstheme="minorHAnsi"/>
          <w:b/>
          <w:sz w:val="18"/>
          <w:szCs w:val="18"/>
        </w:rPr>
        <w:t xml:space="preserve">, </w:t>
      </w:r>
      <w:r w:rsidRPr="00AE7CB4">
        <w:rPr>
          <w:rFonts w:cstheme="minorHAnsi"/>
          <w:b/>
          <w:sz w:val="18"/>
          <w:szCs w:val="18"/>
          <w:lang w:val="el-GR"/>
        </w:rPr>
        <w:t>γεγονυίας</w:t>
      </w:r>
      <w:r w:rsidRPr="00AE7CB4">
        <w:rPr>
          <w:rFonts w:cstheme="minorHAnsi"/>
          <w:b/>
          <w:sz w:val="18"/>
          <w:szCs w:val="18"/>
        </w:rPr>
        <w:t xml:space="preserve">, </w:t>
      </w:r>
      <w:r w:rsidRPr="00AE7CB4">
        <w:rPr>
          <w:rFonts w:cstheme="minorHAnsi"/>
          <w:b/>
          <w:sz w:val="18"/>
          <w:szCs w:val="18"/>
          <w:lang w:val="el-GR"/>
        </w:rPr>
        <w:t>γεγονότος</w:t>
      </w:r>
      <w:r w:rsidRPr="00AE7CB4">
        <w:rPr>
          <w:rFonts w:cstheme="minorHAnsi"/>
          <w:bCs/>
          <w:sz w:val="18"/>
          <w:szCs w:val="18"/>
        </w:rPr>
        <w:t xml:space="preserve">  partcp. </w:t>
      </w:r>
      <w:proofErr w:type="gramStart"/>
      <w:r w:rsidRPr="00AE7CB4">
        <w:rPr>
          <w:rFonts w:cstheme="minorHAnsi"/>
          <w:bCs/>
          <w:sz w:val="18"/>
          <w:szCs w:val="18"/>
        </w:rPr>
        <w:t>formé</w:t>
      </w:r>
      <w:proofErr w:type="gramEnd"/>
      <w:r w:rsidRPr="00AE7CB4">
        <w:rPr>
          <w:rFonts w:cstheme="minorHAnsi"/>
          <w:bCs/>
          <w:sz w:val="18"/>
          <w:szCs w:val="18"/>
        </w:rPr>
        <w:t xml:space="preserve"> sur </w:t>
      </w:r>
      <w:r w:rsidRPr="00AE7CB4">
        <w:rPr>
          <w:rFonts w:cstheme="minorHAnsi"/>
          <w:b/>
          <w:sz w:val="18"/>
          <w:szCs w:val="18"/>
          <w:lang w:val="el-GR"/>
        </w:rPr>
        <w:t>γέγονα</w:t>
      </w:r>
      <w:r w:rsidRPr="00AE7CB4">
        <w:rPr>
          <w:rFonts w:cstheme="minorHAnsi"/>
          <w:bCs/>
          <w:i/>
          <w:sz w:val="18"/>
          <w:szCs w:val="18"/>
        </w:rPr>
        <w:t xml:space="preserve"> parfait-2 de</w:t>
      </w:r>
      <w:r w:rsidRPr="00AE7CB4">
        <w:rPr>
          <w:rFonts w:cstheme="minorHAnsi"/>
          <w:b/>
          <w:bCs/>
          <w:sz w:val="18"/>
          <w:szCs w:val="18"/>
        </w:rPr>
        <w:t xml:space="preserve"> </w:t>
      </w:r>
      <w:r w:rsidRPr="00AE7CB4">
        <w:rPr>
          <w:rFonts w:cstheme="minorHAnsi"/>
          <w:b/>
          <w:bCs/>
          <w:sz w:val="18"/>
          <w:szCs w:val="18"/>
          <w:lang w:val="el-GR"/>
        </w:rPr>
        <w:t>γιγνομαι</w:t>
      </w:r>
      <w:r w:rsidRPr="00AE7CB4">
        <w:rPr>
          <w:rFonts w:cstheme="minorHAnsi"/>
          <w:b/>
          <w:sz w:val="18"/>
          <w:szCs w:val="18"/>
        </w:rPr>
        <w:t>:</w:t>
      </w:r>
      <w:r w:rsidRPr="00AE7CB4">
        <w:rPr>
          <w:rFonts w:cstheme="minorHAnsi"/>
          <w:sz w:val="18"/>
          <w:szCs w:val="18"/>
        </w:rPr>
        <w:t xml:space="preserve"> naître devenir ; se produire.   </w:t>
      </w:r>
      <w:r w:rsidRPr="00AE7CB4">
        <w:rPr>
          <w:rFonts w:cstheme="minorHAnsi"/>
          <w:b/>
          <w:color w:val="C00000"/>
          <w:sz w:val="18"/>
          <w:szCs w:val="18"/>
        </w:rPr>
        <w:t>Ε</w:t>
      </w:r>
      <w:r w:rsidRPr="00AE7CB4">
        <w:rPr>
          <w:rFonts w:cstheme="minorHAnsi"/>
          <w:b/>
          <w:sz w:val="18"/>
          <w:szCs w:val="18"/>
        </w:rPr>
        <w:t>ἶδος, εος-ους (τό) :</w:t>
      </w:r>
      <w:r w:rsidRPr="00AE7CB4">
        <w:rPr>
          <w:rFonts w:cstheme="minorHAnsi"/>
          <w:sz w:val="18"/>
          <w:szCs w:val="18"/>
        </w:rPr>
        <w:t xml:space="preserve"> aspect extérieur, forme du corps […] ; genre, sorte ; espèce ; « modalité» (Brisson).     </w:t>
      </w:r>
      <w:r w:rsidRPr="00AE7CB4">
        <w:rPr>
          <w:rFonts w:cstheme="minorHAnsi"/>
          <w:b/>
          <w:color w:val="C00000"/>
          <w:sz w:val="18"/>
          <w:szCs w:val="18"/>
        </w:rPr>
        <w:t>Λ</w:t>
      </w:r>
      <w:r w:rsidRPr="00AE7CB4">
        <w:rPr>
          <w:rFonts w:cstheme="minorHAnsi"/>
          <w:b/>
          <w:sz w:val="18"/>
          <w:szCs w:val="18"/>
        </w:rPr>
        <w:t xml:space="preserve">ανθάνω : </w:t>
      </w:r>
      <w:r w:rsidRPr="00AE7CB4">
        <w:rPr>
          <w:rFonts w:cstheme="minorHAnsi"/>
          <w:sz w:val="18"/>
          <w:szCs w:val="18"/>
        </w:rPr>
        <w:t xml:space="preserve">être ou demeurer caché ou ignoré de quelqu’un ; (+ part. attr. du sujet et acc. de pers.) : agir à l’insu de quelqu’un; </w:t>
      </w:r>
      <w:r w:rsidRPr="00AE7CB4">
        <w:rPr>
          <w:rFonts w:cstheme="minorHAnsi"/>
          <w:b/>
          <w:sz w:val="18"/>
          <w:szCs w:val="18"/>
        </w:rPr>
        <w:t>NB.</w:t>
      </w:r>
      <w:r w:rsidRPr="00AE7CB4">
        <w:rPr>
          <w:rFonts w:cstheme="minorHAnsi"/>
          <w:sz w:val="18"/>
          <w:szCs w:val="18"/>
        </w:rPr>
        <w:t xml:space="preserve"> </w:t>
      </w:r>
      <w:proofErr w:type="gramStart"/>
      <w:r w:rsidRPr="00AE7CB4">
        <w:rPr>
          <w:rFonts w:cstheme="minorHAnsi"/>
          <w:sz w:val="18"/>
          <w:szCs w:val="18"/>
        </w:rPr>
        <w:t>sans</w:t>
      </w:r>
      <w:proofErr w:type="gramEnd"/>
      <w:r w:rsidRPr="00AE7CB4">
        <w:rPr>
          <w:rFonts w:cstheme="minorHAnsi"/>
          <w:sz w:val="18"/>
          <w:szCs w:val="18"/>
        </w:rPr>
        <w:t xml:space="preserve"> acc. de </w:t>
      </w:r>
      <w:proofErr w:type="gramStart"/>
      <w:r w:rsidRPr="00AE7CB4">
        <w:rPr>
          <w:rFonts w:cstheme="minorHAnsi"/>
          <w:sz w:val="18"/>
          <w:szCs w:val="18"/>
        </w:rPr>
        <w:t>pers. :</w:t>
      </w:r>
      <w:proofErr w:type="gramEnd"/>
      <w:r w:rsidRPr="00AE7CB4">
        <w:rPr>
          <w:rFonts w:cstheme="minorHAnsi"/>
          <w:sz w:val="18"/>
          <w:szCs w:val="18"/>
        </w:rPr>
        <w:t xml:space="preserve"> faire à l’insu de soi-même, sans s’en rendre compte).  </w:t>
      </w:r>
      <w:r w:rsidRPr="00AE7CB4">
        <w:rPr>
          <w:rFonts w:cstheme="minorHAnsi"/>
          <w:b/>
          <w:caps/>
          <w:color w:val="C00000"/>
          <w:sz w:val="18"/>
          <w:szCs w:val="18"/>
          <w:lang w:val="el-GR" w:eastAsia="fr-FR"/>
        </w:rPr>
        <w:t>φ</w:t>
      </w:r>
      <w:r w:rsidRPr="00AE7CB4">
        <w:rPr>
          <w:rFonts w:cstheme="minorHAnsi"/>
          <w:b/>
          <w:sz w:val="18"/>
          <w:szCs w:val="18"/>
          <w:lang w:val="el-GR" w:eastAsia="fr-FR"/>
        </w:rPr>
        <w:t>έροντες</w:t>
      </w:r>
      <w:r w:rsidRPr="00AE7CB4">
        <w:rPr>
          <w:rFonts w:cstheme="minorHAnsi"/>
          <w:sz w:val="18"/>
          <w:szCs w:val="18"/>
          <w:lang w:eastAsia="fr-FR"/>
        </w:rPr>
        <w:t xml:space="preserve"> (le cod serait « ces expressions ») avec </w:t>
      </w:r>
      <w:r w:rsidRPr="00AE7CB4">
        <w:rPr>
          <w:rFonts w:cstheme="minorHAnsi"/>
          <w:b/>
          <w:sz w:val="18"/>
          <w:szCs w:val="18"/>
          <w:lang w:val="el-GR" w:eastAsia="fr-FR"/>
        </w:rPr>
        <w:t>ἐπὶ</w:t>
      </w:r>
      <w:r w:rsidRPr="00AE7CB4">
        <w:rPr>
          <w:rFonts w:cstheme="minorHAnsi"/>
          <w:b/>
          <w:sz w:val="18"/>
          <w:szCs w:val="18"/>
          <w:lang w:eastAsia="fr-FR"/>
        </w:rPr>
        <w:t xml:space="preserve"> + acc. </w:t>
      </w:r>
      <w:r w:rsidRPr="00AE7CB4">
        <w:rPr>
          <w:rFonts w:cstheme="minorHAnsi"/>
          <w:sz w:val="18"/>
          <w:szCs w:val="18"/>
          <w:lang w:eastAsia="fr-FR"/>
        </w:rPr>
        <w:t xml:space="preserve">: appliquer à,  transposer à, utiliser pour…   </w:t>
      </w:r>
      <w:r w:rsidRPr="00AE7CB4">
        <w:rPr>
          <w:rFonts w:cstheme="minorHAnsi"/>
          <w:b/>
          <w:color w:val="C00000"/>
          <w:sz w:val="18"/>
          <w:szCs w:val="18"/>
        </w:rPr>
        <w:t>Ἀ</w:t>
      </w:r>
      <w:r w:rsidRPr="00AE7CB4">
        <w:rPr>
          <w:rFonts w:cstheme="minorHAnsi"/>
          <w:b/>
          <w:sz w:val="18"/>
          <w:szCs w:val="18"/>
        </w:rPr>
        <w:t>ΐδιος, ος, ον </w:t>
      </w:r>
      <w:r w:rsidRPr="00AE7CB4">
        <w:rPr>
          <w:rFonts w:cstheme="minorHAnsi"/>
          <w:sz w:val="18"/>
          <w:szCs w:val="18"/>
        </w:rPr>
        <w:t>[ᾱῐδ] </w:t>
      </w:r>
      <w:r w:rsidRPr="00AE7CB4">
        <w:rPr>
          <w:rFonts w:cstheme="minorHAnsi"/>
          <w:b/>
          <w:sz w:val="18"/>
          <w:szCs w:val="18"/>
        </w:rPr>
        <w:t>:</w:t>
      </w:r>
      <w:r w:rsidRPr="00AE7CB4">
        <w:rPr>
          <w:rFonts w:cstheme="minorHAnsi"/>
          <w:sz w:val="18"/>
          <w:szCs w:val="18"/>
        </w:rPr>
        <w:t xml:space="preserve"> pour toujours, </w:t>
      </w:r>
      <w:r w:rsidRPr="00AE7CB4">
        <w:rPr>
          <w:rFonts w:cstheme="minorHAnsi"/>
          <w:i/>
          <w:iCs/>
          <w:sz w:val="18"/>
          <w:szCs w:val="18"/>
        </w:rPr>
        <w:t>d’où :</w:t>
      </w:r>
      <w:r w:rsidRPr="00AE7CB4">
        <w:rPr>
          <w:rFonts w:cstheme="minorHAnsi"/>
          <w:sz w:val="18"/>
          <w:szCs w:val="18"/>
        </w:rPr>
        <w:t xml:space="preserve"> éternel ; perpétuel ; </w:t>
      </w:r>
      <w:r w:rsidRPr="00AE7CB4">
        <w:rPr>
          <w:rFonts w:cstheme="minorHAnsi"/>
          <w:b/>
          <w:sz w:val="18"/>
          <w:szCs w:val="18"/>
        </w:rPr>
        <w:t>ἡ ἀ. οὐσία </w:t>
      </w:r>
      <w:r w:rsidRPr="00AE7CB4">
        <w:rPr>
          <w:rFonts w:cstheme="minorHAnsi"/>
          <w:sz w:val="18"/>
          <w:szCs w:val="18"/>
        </w:rPr>
        <w:t>: essence ou existence éternelle, éternité.</w:t>
      </w:r>
    </w:p>
  </w:footnote>
  <w:footnote w:id="156">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[37e/3] </w:t>
      </w:r>
      <w:r w:rsidRPr="00AE7CB4">
        <w:rPr>
          <w:rFonts w:cstheme="minorHAnsi"/>
          <w:b/>
          <w:caps/>
          <w:sz w:val="18"/>
          <w:szCs w:val="18"/>
          <w:lang w:val="el-GR" w:eastAsia="fr-FR"/>
        </w:rPr>
        <w:t>λ</w:t>
      </w:r>
      <w:r w:rsidRPr="00AE7CB4">
        <w:rPr>
          <w:rFonts w:cstheme="minorHAnsi"/>
          <w:b/>
          <w:sz w:val="18"/>
          <w:szCs w:val="18"/>
          <w:lang w:val="el-GR" w:eastAsia="fr-FR"/>
        </w:rPr>
        <w:t>έγομεν</w:t>
      </w:r>
      <w:r w:rsidRPr="00AE7CB4">
        <w:rPr>
          <w:rFonts w:cstheme="minorHAnsi"/>
          <w:b/>
          <w:sz w:val="18"/>
          <w:szCs w:val="18"/>
          <w:lang w:eastAsia="fr-FR"/>
        </w:rPr>
        <w:t xml:space="preserve"> </w:t>
      </w:r>
      <w:r w:rsidRPr="00AE7CB4">
        <w:rPr>
          <w:rFonts w:cstheme="minorHAnsi"/>
          <w:b/>
          <w:sz w:val="18"/>
          <w:szCs w:val="18"/>
          <w:lang w:val="el-GR" w:eastAsia="fr-FR"/>
        </w:rPr>
        <w:t>γὰρ</w:t>
      </w:r>
      <w:r w:rsidRPr="00AE7CB4">
        <w:rPr>
          <w:rFonts w:cstheme="minorHAnsi"/>
          <w:b/>
          <w:sz w:val="18"/>
          <w:szCs w:val="18"/>
          <w:lang w:eastAsia="fr-FR"/>
        </w:rPr>
        <w:t xml:space="preserve"> </w:t>
      </w:r>
      <w:r w:rsidRPr="00AE7CB4">
        <w:rPr>
          <w:rFonts w:cstheme="minorHAnsi"/>
          <w:b/>
          <w:sz w:val="18"/>
          <w:szCs w:val="18"/>
          <w:lang w:val="el-GR" w:eastAsia="fr-FR"/>
        </w:rPr>
        <w:t>δὴ</w:t>
      </w:r>
      <w:r w:rsidRPr="00AE7CB4">
        <w:rPr>
          <w:rFonts w:cstheme="minorHAnsi"/>
          <w:b/>
          <w:sz w:val="18"/>
          <w:szCs w:val="18"/>
          <w:lang w:eastAsia="fr-FR"/>
        </w:rPr>
        <w:t xml:space="preserve"> </w:t>
      </w:r>
      <w:r w:rsidRPr="00AE7CB4">
        <w:rPr>
          <w:rFonts w:cstheme="minorHAnsi"/>
          <w:b/>
          <w:sz w:val="18"/>
          <w:szCs w:val="18"/>
          <w:lang w:val="el-GR" w:eastAsia="fr-FR"/>
        </w:rPr>
        <w:t>ὡς</w:t>
      </w:r>
      <w:r w:rsidRPr="00AE7CB4">
        <w:rPr>
          <w:rFonts w:cstheme="minorHAnsi"/>
          <w:b/>
          <w:sz w:val="18"/>
          <w:szCs w:val="18"/>
          <w:lang w:eastAsia="fr-FR"/>
        </w:rPr>
        <w:t xml:space="preserve"> « </w:t>
      </w:r>
      <w:r w:rsidRPr="00AE7CB4">
        <w:rPr>
          <w:rFonts w:cstheme="minorHAnsi"/>
          <w:b/>
          <w:sz w:val="18"/>
          <w:szCs w:val="18"/>
          <w:lang w:val="el-GR" w:eastAsia="fr-FR"/>
        </w:rPr>
        <w:t>ἦν</w:t>
      </w:r>
      <w:r w:rsidRPr="00AE7CB4">
        <w:rPr>
          <w:rFonts w:cstheme="minorHAnsi"/>
          <w:b/>
          <w:sz w:val="18"/>
          <w:szCs w:val="18"/>
          <w:lang w:eastAsia="fr-FR"/>
        </w:rPr>
        <w:t> »,  « </w:t>
      </w:r>
      <w:r w:rsidRPr="00AE7CB4">
        <w:rPr>
          <w:rFonts w:cstheme="minorHAnsi"/>
          <w:b/>
          <w:sz w:val="18"/>
          <w:szCs w:val="18"/>
          <w:lang w:val="el-GR" w:eastAsia="fr-FR"/>
        </w:rPr>
        <w:t>ἔστιν</w:t>
      </w:r>
      <w:r w:rsidRPr="00AE7CB4">
        <w:rPr>
          <w:rFonts w:cstheme="minorHAnsi"/>
          <w:b/>
          <w:sz w:val="18"/>
          <w:szCs w:val="18"/>
          <w:lang w:eastAsia="fr-FR"/>
        </w:rPr>
        <w:t xml:space="preserve"> » </w:t>
      </w:r>
      <w:r w:rsidRPr="00AE7CB4">
        <w:rPr>
          <w:rFonts w:cstheme="minorHAnsi"/>
          <w:b/>
          <w:sz w:val="18"/>
          <w:szCs w:val="18"/>
          <w:lang w:val="el-GR" w:eastAsia="fr-FR"/>
        </w:rPr>
        <w:t>τε</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 </w:t>
      </w:r>
      <w:r w:rsidRPr="00AE7CB4">
        <w:rPr>
          <w:rFonts w:cstheme="minorHAnsi"/>
          <w:b/>
          <w:sz w:val="18"/>
          <w:szCs w:val="18"/>
          <w:lang w:val="el-GR" w:eastAsia="fr-FR"/>
        </w:rPr>
        <w:t>ἔσται</w:t>
      </w:r>
      <w:r w:rsidRPr="00AE7CB4">
        <w:rPr>
          <w:rFonts w:cstheme="minorHAnsi"/>
          <w:b/>
          <w:sz w:val="18"/>
          <w:szCs w:val="18"/>
          <w:lang w:eastAsia="fr-FR"/>
        </w:rPr>
        <w:t xml:space="preserve"> », </w:t>
      </w:r>
      <w:r w:rsidRPr="00AE7CB4">
        <w:rPr>
          <w:rFonts w:cstheme="minorHAnsi"/>
          <w:b/>
          <w:sz w:val="18"/>
          <w:szCs w:val="18"/>
          <w:lang w:val="el-GR" w:eastAsia="fr-FR"/>
        </w:rPr>
        <w:t>τῇ</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 </w:t>
      </w:r>
      <w:r w:rsidRPr="00AE7CB4">
        <w:rPr>
          <w:rFonts w:cstheme="minorHAnsi"/>
          <w:b/>
          <w:sz w:val="18"/>
          <w:szCs w:val="18"/>
          <w:lang w:val="el-GR" w:eastAsia="fr-FR"/>
        </w:rPr>
        <w:t>ἔστιν</w:t>
      </w:r>
      <w:r w:rsidRPr="00AE7CB4">
        <w:rPr>
          <w:rFonts w:cstheme="minorHAnsi"/>
          <w:b/>
          <w:sz w:val="18"/>
          <w:szCs w:val="18"/>
          <w:lang w:eastAsia="fr-FR"/>
        </w:rPr>
        <w:t xml:space="preserve"> » </w:t>
      </w:r>
      <w:r w:rsidRPr="00AE7CB4">
        <w:rPr>
          <w:rFonts w:cstheme="minorHAnsi"/>
          <w:b/>
          <w:sz w:val="18"/>
          <w:szCs w:val="18"/>
          <w:lang w:val="el-GR" w:eastAsia="fr-FR"/>
        </w:rPr>
        <w:t>μόνον</w:t>
      </w:r>
      <w:r w:rsidRPr="00AE7CB4">
        <w:rPr>
          <w:rFonts w:cstheme="minorHAnsi"/>
          <w:b/>
          <w:sz w:val="18"/>
          <w:szCs w:val="18"/>
          <w:lang w:eastAsia="fr-FR"/>
        </w:rPr>
        <w:t xml:space="preserve"> </w:t>
      </w:r>
      <w:r w:rsidRPr="00AE7CB4">
        <w:rPr>
          <w:rFonts w:cstheme="minorHAnsi"/>
          <w:b/>
          <w:sz w:val="18"/>
          <w:szCs w:val="18"/>
          <w:lang w:val="el-GR" w:eastAsia="fr-FR"/>
        </w:rPr>
        <w:t>κατὰ</w:t>
      </w:r>
      <w:r w:rsidRPr="00AE7CB4">
        <w:rPr>
          <w:rFonts w:cstheme="minorHAnsi"/>
          <w:b/>
          <w:sz w:val="18"/>
          <w:szCs w:val="18"/>
          <w:lang w:eastAsia="fr-FR"/>
        </w:rPr>
        <w:t xml:space="preserve"> </w:t>
      </w:r>
      <w:r w:rsidRPr="00AE7CB4">
        <w:rPr>
          <w:rFonts w:cstheme="minorHAnsi"/>
          <w:b/>
          <w:sz w:val="18"/>
          <w:szCs w:val="18"/>
          <w:lang w:val="el-GR" w:eastAsia="fr-FR"/>
        </w:rPr>
        <w:t>τὸν</w:t>
      </w:r>
      <w:r w:rsidRPr="00AE7CB4">
        <w:rPr>
          <w:rFonts w:cstheme="minorHAnsi"/>
          <w:b/>
          <w:sz w:val="18"/>
          <w:szCs w:val="18"/>
          <w:lang w:eastAsia="fr-FR"/>
        </w:rPr>
        <w:t xml:space="preserve"> [38</w:t>
      </w:r>
      <w:r w:rsidRPr="00AE7CB4">
        <w:rPr>
          <w:rFonts w:cstheme="minorHAnsi"/>
          <w:b/>
          <w:sz w:val="18"/>
          <w:szCs w:val="18"/>
          <w:lang w:val="el-GR" w:eastAsia="fr-FR"/>
        </w:rPr>
        <w:t>α</w:t>
      </w:r>
      <w:r w:rsidRPr="00AE7CB4">
        <w:rPr>
          <w:rFonts w:cstheme="minorHAnsi"/>
          <w:b/>
          <w:sz w:val="18"/>
          <w:szCs w:val="18"/>
          <w:lang w:eastAsia="fr-FR"/>
        </w:rPr>
        <w:t xml:space="preserve">] </w:t>
      </w:r>
      <w:r w:rsidRPr="00AE7CB4">
        <w:rPr>
          <w:rFonts w:cstheme="minorHAnsi"/>
          <w:b/>
          <w:sz w:val="18"/>
          <w:szCs w:val="18"/>
          <w:lang w:val="el-GR" w:eastAsia="fr-FR"/>
        </w:rPr>
        <w:t>ἀληθῆ</w:t>
      </w:r>
      <w:r w:rsidRPr="00AE7CB4">
        <w:rPr>
          <w:rFonts w:cstheme="minorHAnsi"/>
          <w:b/>
          <w:sz w:val="18"/>
          <w:szCs w:val="18"/>
          <w:lang w:eastAsia="fr-FR"/>
        </w:rPr>
        <w:t xml:space="preserve"> </w:t>
      </w:r>
      <w:r w:rsidRPr="00AE7CB4">
        <w:rPr>
          <w:rFonts w:cstheme="minorHAnsi"/>
          <w:b/>
          <w:sz w:val="18"/>
          <w:szCs w:val="18"/>
          <w:lang w:val="el-GR" w:eastAsia="fr-FR"/>
        </w:rPr>
        <w:t>λόγον</w:t>
      </w:r>
      <w:r w:rsidRPr="00AE7CB4">
        <w:rPr>
          <w:rFonts w:cstheme="minorHAnsi"/>
          <w:b/>
          <w:sz w:val="18"/>
          <w:szCs w:val="18"/>
          <w:lang w:eastAsia="fr-FR"/>
        </w:rPr>
        <w:t xml:space="preserve"> </w:t>
      </w:r>
      <w:r w:rsidRPr="00AE7CB4">
        <w:rPr>
          <w:rFonts w:cstheme="minorHAnsi"/>
          <w:b/>
          <w:sz w:val="18"/>
          <w:szCs w:val="18"/>
          <w:lang w:val="el-GR" w:eastAsia="fr-FR"/>
        </w:rPr>
        <w:t>προσήκει</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olor w:val="C00000"/>
          <w:sz w:val="18"/>
          <w:szCs w:val="18"/>
          <w:lang w:eastAsia="fr-FR"/>
        </w:rPr>
        <w:t>C</w:t>
      </w:r>
      <w:r w:rsidRPr="00AE7CB4">
        <w:rPr>
          <w:rFonts w:cstheme="minorHAnsi"/>
          <w:b/>
          <w:sz w:val="18"/>
          <w:szCs w:val="18"/>
          <w:lang w:eastAsia="fr-FR"/>
        </w:rPr>
        <w:t xml:space="preserve">st. </w:t>
      </w:r>
      <w:proofErr w:type="gramStart"/>
      <w:r w:rsidRPr="00AE7CB4">
        <w:rPr>
          <w:rFonts w:cstheme="minorHAnsi"/>
          <w:b/>
          <w:sz w:val="18"/>
          <w:szCs w:val="18"/>
          <w:lang w:eastAsia="fr-FR"/>
        </w:rPr>
        <w:t>le</w:t>
      </w:r>
      <w:proofErr w:type="gramEnd"/>
      <w:r w:rsidRPr="00AE7CB4">
        <w:rPr>
          <w:rFonts w:cstheme="minorHAnsi"/>
          <w:b/>
          <w:sz w:val="18"/>
          <w:szCs w:val="18"/>
          <w:lang w:eastAsia="fr-FR"/>
        </w:rPr>
        <w:t xml:space="preserve"> sujet de « </w:t>
      </w:r>
      <w:r w:rsidRPr="00AE7CB4">
        <w:rPr>
          <w:rFonts w:cstheme="minorHAnsi"/>
          <w:b/>
          <w:sz w:val="18"/>
          <w:szCs w:val="18"/>
          <w:lang w:val="el-GR" w:eastAsia="fr-FR"/>
        </w:rPr>
        <w:t>ἦν</w:t>
      </w:r>
      <w:r w:rsidRPr="00AE7CB4">
        <w:rPr>
          <w:rFonts w:cstheme="minorHAnsi"/>
          <w:b/>
          <w:sz w:val="18"/>
          <w:szCs w:val="18"/>
          <w:lang w:eastAsia="fr-FR"/>
        </w:rPr>
        <w:t> »,  « </w:t>
      </w:r>
      <w:r w:rsidRPr="00AE7CB4">
        <w:rPr>
          <w:rFonts w:cstheme="minorHAnsi"/>
          <w:b/>
          <w:sz w:val="18"/>
          <w:szCs w:val="18"/>
          <w:lang w:val="el-GR" w:eastAsia="fr-FR"/>
        </w:rPr>
        <w:t>ἔστιν</w:t>
      </w:r>
      <w:r w:rsidRPr="00AE7CB4">
        <w:rPr>
          <w:rFonts w:cstheme="minorHAnsi"/>
          <w:b/>
          <w:sz w:val="18"/>
          <w:szCs w:val="18"/>
          <w:lang w:eastAsia="fr-FR"/>
        </w:rPr>
        <w:t xml:space="preserve"> » </w:t>
      </w:r>
      <w:r w:rsidRPr="00AE7CB4">
        <w:rPr>
          <w:rFonts w:cstheme="minorHAnsi"/>
          <w:b/>
          <w:sz w:val="18"/>
          <w:szCs w:val="18"/>
          <w:lang w:val="el-GR" w:eastAsia="fr-FR"/>
        </w:rPr>
        <w:t>τε</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 </w:t>
      </w:r>
      <w:r w:rsidRPr="00AE7CB4">
        <w:rPr>
          <w:rFonts w:cstheme="minorHAnsi"/>
          <w:b/>
          <w:sz w:val="18"/>
          <w:szCs w:val="18"/>
          <w:lang w:val="el-GR" w:eastAsia="fr-FR"/>
        </w:rPr>
        <w:t>ἔσται</w:t>
      </w:r>
      <w:r w:rsidRPr="00AE7CB4">
        <w:rPr>
          <w:rFonts w:cstheme="minorHAnsi"/>
          <w:b/>
          <w:sz w:val="18"/>
          <w:szCs w:val="18"/>
          <w:lang w:eastAsia="fr-FR"/>
        </w:rPr>
        <w:t xml:space="preserve"> » est </w:t>
      </w:r>
      <w:r w:rsidRPr="00AE7CB4">
        <w:rPr>
          <w:rFonts w:cstheme="minorHAnsi"/>
          <w:b/>
          <w:sz w:val="18"/>
          <w:szCs w:val="18"/>
          <w:lang w:val="el-GR" w:eastAsia="fr-FR"/>
        </w:rPr>
        <w:t>ἡ</w:t>
      </w:r>
      <w:r w:rsidRPr="00AE7CB4">
        <w:rPr>
          <w:rFonts w:cstheme="minorHAnsi"/>
          <w:b/>
          <w:sz w:val="18"/>
          <w:szCs w:val="18"/>
          <w:lang w:eastAsia="fr-FR"/>
        </w:rPr>
        <w:t xml:space="preserve"> </w:t>
      </w:r>
      <w:r w:rsidRPr="00AE7CB4">
        <w:rPr>
          <w:rFonts w:cstheme="minorHAnsi"/>
          <w:b/>
          <w:sz w:val="18"/>
          <w:szCs w:val="18"/>
          <w:lang w:val="el-GR" w:eastAsia="fr-FR"/>
        </w:rPr>
        <w:t>ἀίδιος</w:t>
      </w:r>
      <w:r w:rsidRPr="00AE7CB4">
        <w:rPr>
          <w:rFonts w:cstheme="minorHAnsi"/>
          <w:b/>
          <w:sz w:val="18"/>
          <w:szCs w:val="18"/>
          <w:lang w:eastAsia="fr-FR"/>
        </w:rPr>
        <w:t xml:space="preserve"> </w:t>
      </w:r>
      <w:r w:rsidRPr="00AE7CB4">
        <w:rPr>
          <w:rFonts w:cstheme="minorHAnsi"/>
          <w:b/>
          <w:sz w:val="18"/>
          <w:szCs w:val="18"/>
          <w:lang w:val="el-GR" w:eastAsia="fr-FR"/>
        </w:rPr>
        <w:t>οὐσία</w:t>
      </w:r>
      <w:r w:rsidRPr="00AE7CB4">
        <w:rPr>
          <w:rFonts w:cstheme="minorHAnsi"/>
          <w:b/>
          <w:sz w:val="18"/>
          <w:szCs w:val="18"/>
          <w:lang w:eastAsia="fr-FR"/>
        </w:rPr>
        <w:t xml:space="preserve"> (« l’être qui est éternel »,  Brisson).        </w:t>
      </w:r>
      <w:r w:rsidRPr="00AE7CB4">
        <w:rPr>
          <w:rFonts w:cstheme="minorHAnsi"/>
          <w:b/>
          <w:caps/>
          <w:color w:val="C00000"/>
          <w:sz w:val="18"/>
          <w:szCs w:val="18"/>
          <w:lang w:val="el-GR" w:eastAsia="fr-FR"/>
        </w:rPr>
        <w:t>τ</w:t>
      </w:r>
      <w:r w:rsidRPr="00AE7CB4">
        <w:rPr>
          <w:rFonts w:cstheme="minorHAnsi"/>
          <w:b/>
          <w:sz w:val="18"/>
          <w:szCs w:val="18"/>
          <w:lang w:val="el-GR" w:eastAsia="fr-FR"/>
        </w:rPr>
        <w:t>ῇ</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 </w:t>
      </w:r>
      <w:r w:rsidRPr="00AE7CB4">
        <w:rPr>
          <w:rFonts w:cstheme="minorHAnsi"/>
          <w:sz w:val="18"/>
          <w:szCs w:val="18"/>
        </w:rPr>
        <w:t xml:space="preserve">rappelle </w:t>
      </w:r>
      <w:r w:rsidRPr="00AE7CB4">
        <w:rPr>
          <w:rFonts w:cstheme="minorHAnsi"/>
          <w:b/>
          <w:sz w:val="18"/>
          <w:szCs w:val="18"/>
          <w:lang w:val="el-GR" w:eastAsia="fr-FR"/>
        </w:rPr>
        <w:t>τὴν</w:t>
      </w:r>
      <w:r w:rsidRPr="00AE7CB4">
        <w:rPr>
          <w:rFonts w:cstheme="minorHAnsi"/>
          <w:b/>
          <w:sz w:val="18"/>
          <w:szCs w:val="18"/>
          <w:lang w:eastAsia="fr-FR"/>
        </w:rPr>
        <w:t xml:space="preserve"> </w:t>
      </w:r>
      <w:r w:rsidRPr="00AE7CB4">
        <w:rPr>
          <w:rFonts w:cstheme="minorHAnsi"/>
          <w:b/>
          <w:sz w:val="18"/>
          <w:szCs w:val="18"/>
          <w:lang w:val="el-GR" w:eastAsia="fr-FR"/>
        </w:rPr>
        <w:t>ἀίδιον</w:t>
      </w:r>
      <w:r w:rsidRPr="00AE7CB4">
        <w:rPr>
          <w:rFonts w:cstheme="minorHAnsi"/>
          <w:b/>
          <w:sz w:val="18"/>
          <w:szCs w:val="18"/>
          <w:lang w:eastAsia="fr-FR"/>
        </w:rPr>
        <w:t xml:space="preserve"> </w:t>
      </w:r>
      <w:r w:rsidRPr="00AE7CB4">
        <w:rPr>
          <w:rFonts w:cstheme="minorHAnsi"/>
          <w:b/>
          <w:sz w:val="18"/>
          <w:szCs w:val="18"/>
          <w:lang w:val="el-GR" w:eastAsia="fr-FR"/>
        </w:rPr>
        <w:t>οὐσίαν</w:t>
      </w:r>
      <w:r w:rsidRPr="00AE7CB4">
        <w:rPr>
          <w:rFonts w:cstheme="minorHAnsi"/>
          <w:b/>
          <w:sz w:val="18"/>
          <w:szCs w:val="18"/>
          <w:lang w:eastAsia="fr-FR"/>
        </w:rPr>
        <w:t xml:space="preserve">.     </w:t>
      </w:r>
      <w:r w:rsidRPr="00AE7CB4">
        <w:rPr>
          <w:rFonts w:cstheme="minorHAnsi"/>
          <w:b/>
          <w:caps/>
          <w:color w:val="C00000"/>
          <w:sz w:val="18"/>
          <w:szCs w:val="18"/>
          <w:lang w:val="el-GR" w:eastAsia="fr-FR"/>
        </w:rPr>
        <w:t>μ</w:t>
      </w:r>
      <w:r w:rsidRPr="00AE7CB4">
        <w:rPr>
          <w:rFonts w:cstheme="minorHAnsi"/>
          <w:b/>
          <w:sz w:val="18"/>
          <w:szCs w:val="18"/>
          <w:lang w:val="el-GR" w:eastAsia="fr-FR"/>
        </w:rPr>
        <w:t>όνον</w:t>
      </w:r>
      <w:r w:rsidRPr="00AE7CB4">
        <w:rPr>
          <w:rFonts w:cstheme="minorHAnsi"/>
          <w:sz w:val="18"/>
          <w:szCs w:val="18"/>
          <w:lang w:eastAsia="fr-FR"/>
        </w:rPr>
        <w:t xml:space="preserve"> : seulement.   </w:t>
      </w:r>
      <w:r w:rsidRPr="00AE7CB4">
        <w:rPr>
          <w:rFonts w:cstheme="minorHAnsi"/>
          <w:b/>
          <w:caps/>
          <w:color w:val="C00000"/>
          <w:sz w:val="18"/>
          <w:szCs w:val="18"/>
          <w:lang w:val="el-GR" w:eastAsia="fr-FR"/>
        </w:rPr>
        <w:t>κ</w:t>
      </w:r>
      <w:r w:rsidRPr="00AE7CB4">
        <w:rPr>
          <w:rFonts w:cstheme="minorHAnsi"/>
          <w:b/>
          <w:sz w:val="18"/>
          <w:szCs w:val="18"/>
          <w:lang w:val="el-GR" w:eastAsia="fr-FR"/>
        </w:rPr>
        <w:t>ατὰ</w:t>
      </w:r>
      <w:r w:rsidRPr="00AE7CB4">
        <w:rPr>
          <w:rFonts w:cstheme="minorHAnsi"/>
          <w:b/>
          <w:sz w:val="18"/>
          <w:szCs w:val="18"/>
          <w:lang w:eastAsia="fr-FR"/>
        </w:rPr>
        <w:t xml:space="preserve"> </w:t>
      </w:r>
      <w:r w:rsidRPr="00AE7CB4">
        <w:rPr>
          <w:rFonts w:cstheme="minorHAnsi"/>
          <w:b/>
          <w:sz w:val="18"/>
          <w:szCs w:val="18"/>
          <w:lang w:val="el-GR" w:eastAsia="fr-FR"/>
        </w:rPr>
        <w:t>τὸν</w:t>
      </w:r>
      <w:r w:rsidRPr="00AE7CB4">
        <w:rPr>
          <w:rFonts w:cstheme="minorHAnsi"/>
          <w:b/>
          <w:sz w:val="18"/>
          <w:szCs w:val="18"/>
          <w:lang w:eastAsia="fr-FR"/>
        </w:rPr>
        <w:t xml:space="preserve"> </w:t>
      </w:r>
      <w:r w:rsidRPr="00AE7CB4">
        <w:rPr>
          <w:rFonts w:cstheme="minorHAnsi"/>
          <w:b/>
          <w:sz w:val="18"/>
          <w:szCs w:val="18"/>
          <w:lang w:val="el-GR" w:eastAsia="fr-FR"/>
        </w:rPr>
        <w:t>ἀληθῆ</w:t>
      </w:r>
      <w:r w:rsidRPr="00AE7CB4">
        <w:rPr>
          <w:rFonts w:cstheme="minorHAnsi"/>
          <w:b/>
          <w:sz w:val="18"/>
          <w:szCs w:val="18"/>
          <w:lang w:eastAsia="fr-FR"/>
        </w:rPr>
        <w:t xml:space="preserve"> </w:t>
      </w:r>
      <w:r w:rsidRPr="00AE7CB4">
        <w:rPr>
          <w:rFonts w:cstheme="minorHAnsi"/>
          <w:b/>
          <w:sz w:val="18"/>
          <w:szCs w:val="18"/>
          <w:lang w:val="el-GR" w:eastAsia="fr-FR"/>
        </w:rPr>
        <w:t>λόγον</w:t>
      </w:r>
      <w:r w:rsidRPr="00AE7CB4">
        <w:rPr>
          <w:rFonts w:cstheme="minorHAnsi"/>
          <w:b/>
          <w:sz w:val="18"/>
          <w:szCs w:val="18"/>
          <w:lang w:eastAsia="fr-FR"/>
        </w:rPr>
        <w:t> =</w:t>
      </w:r>
      <w:r w:rsidRPr="00AE7CB4">
        <w:rPr>
          <w:rFonts w:cstheme="minorHAnsi"/>
          <w:sz w:val="18"/>
          <w:szCs w:val="18"/>
          <w:lang w:eastAsia="fr-FR"/>
        </w:rPr>
        <w:t xml:space="preserve"> « à parler vrai » ; « en vérité ».   </w:t>
      </w:r>
      <w:r w:rsidRPr="00AE7CB4">
        <w:rPr>
          <w:rFonts w:cstheme="minorHAnsi"/>
          <w:b/>
          <w:caps/>
          <w:color w:val="C00000"/>
          <w:sz w:val="18"/>
          <w:szCs w:val="18"/>
        </w:rPr>
        <w:t>π</w:t>
      </w:r>
      <w:r w:rsidRPr="00AE7CB4">
        <w:rPr>
          <w:rFonts w:cstheme="minorHAnsi"/>
          <w:b/>
          <w:sz w:val="18"/>
          <w:szCs w:val="18"/>
        </w:rPr>
        <w:t>ροσήκει</w:t>
      </w:r>
      <w:r w:rsidRPr="00AE7CB4">
        <w:rPr>
          <w:rFonts w:cstheme="minorHAnsi"/>
          <w:sz w:val="18"/>
          <w:szCs w:val="18"/>
        </w:rPr>
        <w:t xml:space="preserve"> : il importe (avec datif de la pers. et gén. de la chose) ;  il convient </w:t>
      </w:r>
      <w:proofErr w:type="gramStart"/>
      <w:r w:rsidRPr="00AE7CB4">
        <w:rPr>
          <w:rFonts w:cstheme="minorHAnsi"/>
          <w:sz w:val="18"/>
          <w:szCs w:val="18"/>
        </w:rPr>
        <w:t>( à</w:t>
      </w:r>
      <w:proofErr w:type="gramEnd"/>
      <w:r w:rsidRPr="00AE7CB4">
        <w:rPr>
          <w:rFonts w:cstheme="minorHAnsi"/>
          <w:sz w:val="18"/>
          <w:szCs w:val="18"/>
        </w:rPr>
        <w:t xml:space="preserve"> Dat. ; inf.).  </w:t>
      </w:r>
    </w:p>
  </w:footnote>
  <w:footnote w:id="157">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[38a/1] </w:t>
      </w:r>
      <w:r w:rsidRPr="00AE7CB4">
        <w:rPr>
          <w:rFonts w:cstheme="minorHAnsi"/>
          <w:sz w:val="18"/>
          <w:szCs w:val="18"/>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 </w:t>
      </w:r>
      <w:r w:rsidRPr="00AE7CB4">
        <w:rPr>
          <w:rFonts w:cstheme="minorHAnsi"/>
          <w:b/>
          <w:sz w:val="18"/>
          <w:szCs w:val="18"/>
          <w:lang w:val="el-GR" w:eastAsia="fr-FR"/>
        </w:rPr>
        <w:t>ἦν</w:t>
      </w:r>
      <w:r w:rsidRPr="00AE7CB4">
        <w:rPr>
          <w:rFonts w:cstheme="minorHAnsi"/>
          <w:b/>
          <w:sz w:val="18"/>
          <w:szCs w:val="18"/>
          <w:lang w:eastAsia="fr-FR"/>
        </w:rPr>
        <w:t xml:space="preserve"> » </w:t>
      </w:r>
      <w:r w:rsidRPr="00AE7CB4">
        <w:rPr>
          <w:rFonts w:cstheme="minorHAnsi"/>
          <w:b/>
          <w:sz w:val="18"/>
          <w:szCs w:val="18"/>
          <w:lang w:val="el-GR" w:eastAsia="fr-FR"/>
        </w:rPr>
        <w:t>τό</w:t>
      </w:r>
      <w:r w:rsidRPr="00AE7CB4">
        <w:rPr>
          <w:rFonts w:cstheme="minorHAnsi"/>
          <w:b/>
          <w:sz w:val="18"/>
          <w:szCs w:val="18"/>
          <w:lang w:eastAsia="fr-FR"/>
        </w:rPr>
        <w:t xml:space="preserve"> </w:t>
      </w:r>
      <w:r w:rsidRPr="00AE7CB4">
        <w:rPr>
          <w:rFonts w:cstheme="minorHAnsi"/>
          <w:b/>
          <w:sz w:val="18"/>
          <w:szCs w:val="18"/>
          <w:lang w:val="el-GR" w:eastAsia="fr-FR"/>
        </w:rPr>
        <w:t>τ᾽</w:t>
      </w:r>
      <w:r w:rsidRPr="00AE7CB4">
        <w:rPr>
          <w:rFonts w:cstheme="minorHAnsi"/>
          <w:b/>
          <w:sz w:val="18"/>
          <w:szCs w:val="18"/>
          <w:lang w:eastAsia="fr-FR"/>
        </w:rPr>
        <w:t xml:space="preserve"> « </w:t>
      </w:r>
      <w:r w:rsidRPr="00AE7CB4">
        <w:rPr>
          <w:rFonts w:cstheme="minorHAnsi"/>
          <w:b/>
          <w:sz w:val="18"/>
          <w:szCs w:val="18"/>
          <w:lang w:val="el-GR" w:eastAsia="fr-FR"/>
        </w:rPr>
        <w:t>ἔσται</w:t>
      </w:r>
      <w:r w:rsidRPr="00AE7CB4">
        <w:rPr>
          <w:rFonts w:cstheme="minorHAnsi"/>
          <w:b/>
          <w:sz w:val="18"/>
          <w:szCs w:val="18"/>
          <w:lang w:eastAsia="fr-FR"/>
        </w:rPr>
        <w:t xml:space="preserve"> » </w:t>
      </w:r>
      <w:r w:rsidRPr="00AE7CB4">
        <w:rPr>
          <w:rFonts w:cstheme="minorHAnsi"/>
          <w:b/>
          <w:sz w:val="18"/>
          <w:szCs w:val="18"/>
          <w:lang w:val="el-GR" w:eastAsia="fr-FR"/>
        </w:rPr>
        <w:t>περὶ</w:t>
      </w:r>
      <w:r w:rsidRPr="00AE7CB4">
        <w:rPr>
          <w:rFonts w:cstheme="minorHAnsi"/>
          <w:b/>
          <w:sz w:val="18"/>
          <w:szCs w:val="18"/>
          <w:lang w:eastAsia="fr-FR"/>
        </w:rPr>
        <w:t xml:space="preserve"> </w:t>
      </w:r>
      <w:r w:rsidRPr="00AE7CB4">
        <w:rPr>
          <w:rFonts w:cstheme="minorHAnsi"/>
          <w:b/>
          <w:sz w:val="18"/>
          <w:szCs w:val="18"/>
          <w:lang w:val="el-GR" w:eastAsia="fr-FR"/>
        </w:rPr>
        <w:t>τὴν</w:t>
      </w:r>
      <w:r w:rsidRPr="00AE7CB4">
        <w:rPr>
          <w:rFonts w:cstheme="minorHAnsi"/>
          <w:b/>
          <w:sz w:val="18"/>
          <w:szCs w:val="18"/>
          <w:lang w:eastAsia="fr-FR"/>
        </w:rPr>
        <w:t xml:space="preserve"> </w:t>
      </w:r>
      <w:r w:rsidRPr="00AE7CB4">
        <w:rPr>
          <w:rFonts w:cstheme="minorHAnsi"/>
          <w:b/>
          <w:sz w:val="18"/>
          <w:szCs w:val="18"/>
          <w:lang w:val="el-GR" w:eastAsia="fr-FR"/>
        </w:rPr>
        <w:t>ἐν</w:t>
      </w:r>
      <w:r w:rsidRPr="00AE7CB4">
        <w:rPr>
          <w:rFonts w:cstheme="minorHAnsi"/>
          <w:b/>
          <w:sz w:val="18"/>
          <w:szCs w:val="18"/>
          <w:lang w:eastAsia="fr-FR"/>
        </w:rPr>
        <w:t xml:space="preserve"> </w:t>
      </w:r>
      <w:r w:rsidRPr="00AE7CB4">
        <w:rPr>
          <w:rFonts w:cstheme="minorHAnsi"/>
          <w:b/>
          <w:sz w:val="18"/>
          <w:szCs w:val="18"/>
          <w:lang w:val="el-GR" w:eastAsia="fr-FR"/>
        </w:rPr>
        <w:t>χρόνῳ</w:t>
      </w:r>
      <w:r w:rsidRPr="00AE7CB4">
        <w:rPr>
          <w:rFonts w:cstheme="minorHAnsi"/>
          <w:b/>
          <w:sz w:val="18"/>
          <w:szCs w:val="18"/>
          <w:lang w:eastAsia="fr-FR"/>
        </w:rPr>
        <w:t xml:space="preserve"> </w:t>
      </w:r>
      <w:r w:rsidRPr="00AE7CB4">
        <w:rPr>
          <w:rFonts w:cstheme="minorHAnsi"/>
          <w:b/>
          <w:sz w:val="18"/>
          <w:szCs w:val="18"/>
          <w:lang w:val="el-GR" w:eastAsia="fr-FR"/>
        </w:rPr>
        <w:t>γένεσιν</w:t>
      </w:r>
      <w:r w:rsidRPr="00AE7CB4">
        <w:rPr>
          <w:rFonts w:cstheme="minorHAnsi"/>
          <w:b/>
          <w:sz w:val="18"/>
          <w:szCs w:val="18"/>
          <w:lang w:eastAsia="fr-FR"/>
        </w:rPr>
        <w:t xml:space="preserve"> </w:t>
      </w:r>
      <w:r w:rsidRPr="00AE7CB4">
        <w:rPr>
          <w:rFonts w:cstheme="minorHAnsi"/>
          <w:b/>
          <w:sz w:val="18"/>
          <w:szCs w:val="18"/>
          <w:lang w:val="el-GR" w:eastAsia="fr-FR"/>
        </w:rPr>
        <w:t>ἰοῦσαν</w:t>
      </w:r>
      <w:r w:rsidRPr="00AE7CB4">
        <w:rPr>
          <w:rFonts w:cstheme="minorHAnsi"/>
          <w:b/>
          <w:sz w:val="18"/>
          <w:szCs w:val="18"/>
          <w:lang w:eastAsia="fr-FR"/>
        </w:rPr>
        <w:t xml:space="preserve"> </w:t>
      </w:r>
      <w:r w:rsidRPr="00AE7CB4">
        <w:rPr>
          <w:rFonts w:cstheme="minorHAnsi"/>
          <w:b/>
          <w:sz w:val="18"/>
          <w:szCs w:val="18"/>
          <w:lang w:val="el-GR" w:eastAsia="fr-FR"/>
        </w:rPr>
        <w:t>πρέπει</w:t>
      </w:r>
      <w:r w:rsidRPr="00AE7CB4">
        <w:rPr>
          <w:rFonts w:cstheme="minorHAnsi"/>
          <w:b/>
          <w:sz w:val="18"/>
          <w:szCs w:val="18"/>
          <w:lang w:eastAsia="fr-FR"/>
        </w:rPr>
        <w:t xml:space="preserve"> </w:t>
      </w:r>
      <w:r w:rsidRPr="00AE7CB4">
        <w:rPr>
          <w:rFonts w:cstheme="minorHAnsi"/>
          <w:b/>
          <w:sz w:val="18"/>
          <w:szCs w:val="18"/>
          <w:lang w:val="el-GR" w:eastAsia="fr-FR"/>
        </w:rPr>
        <w:t>λέγεσθαι</w:t>
      </w:r>
      <w:r w:rsidRPr="00AE7CB4">
        <w:rPr>
          <w:rFonts w:cstheme="minorHAnsi"/>
          <w:b/>
          <w:sz w:val="18"/>
          <w:szCs w:val="18"/>
          <w:lang w:eastAsia="fr-FR"/>
        </w:rPr>
        <w:t xml:space="preserve">…   </w:t>
      </w:r>
      <w:r w:rsidRPr="00AE7CB4">
        <w:rPr>
          <w:rFonts w:cstheme="minorHAnsi"/>
          <w:b/>
          <w:caps/>
          <w:color w:val="C00000"/>
          <w:sz w:val="18"/>
          <w:szCs w:val="18"/>
          <w:lang w:val="el-GR" w:eastAsia="fr-FR"/>
        </w:rPr>
        <w:t>μ</w:t>
      </w:r>
      <w:r w:rsidRPr="00AE7CB4">
        <w:rPr>
          <w:rFonts w:cstheme="minorHAnsi"/>
          <w:b/>
          <w:sz w:val="18"/>
          <w:szCs w:val="18"/>
          <w:lang w:val="el-GR" w:eastAsia="fr-FR"/>
        </w:rPr>
        <w:t>όνον</w:t>
      </w:r>
      <w:r w:rsidRPr="00AE7CB4">
        <w:rPr>
          <w:rFonts w:cstheme="minorHAnsi"/>
          <w:sz w:val="18"/>
          <w:szCs w:val="18"/>
          <w:lang w:eastAsia="fr-FR"/>
        </w:rPr>
        <w:t xml:space="preserve"> : seulement.    </w:t>
      </w:r>
      <w:r w:rsidRPr="00AE7CB4">
        <w:rPr>
          <w:rFonts w:cstheme="minorHAnsi"/>
          <w:b/>
          <w:color w:val="C00000"/>
          <w:sz w:val="18"/>
          <w:szCs w:val="18"/>
          <w:lang w:val="el-GR" w:eastAsia="fr-FR"/>
        </w:rPr>
        <w:t>Π</w:t>
      </w:r>
      <w:r w:rsidRPr="00AE7CB4">
        <w:rPr>
          <w:rFonts w:cstheme="minorHAnsi"/>
          <w:b/>
          <w:sz w:val="18"/>
          <w:szCs w:val="18"/>
          <w:lang w:val="el-GR" w:eastAsia="fr-FR"/>
        </w:rPr>
        <w:t>ερὶ</w:t>
      </w:r>
      <w:r w:rsidRPr="00AE7CB4">
        <w:rPr>
          <w:rFonts w:cstheme="minorHAnsi"/>
          <w:b/>
          <w:sz w:val="18"/>
          <w:szCs w:val="18"/>
          <w:lang w:eastAsia="fr-FR"/>
        </w:rPr>
        <w:t xml:space="preserve"> + acc. </w:t>
      </w:r>
      <w:r w:rsidRPr="00AE7CB4">
        <w:rPr>
          <w:rFonts w:cstheme="minorHAnsi"/>
          <w:sz w:val="18"/>
          <w:szCs w:val="18"/>
          <w:lang w:eastAsia="fr-FR"/>
        </w:rPr>
        <w:t xml:space="preserve"> […] : en ce qui concerne, pour, sur.      </w:t>
      </w:r>
      <w:r w:rsidRPr="00AE7CB4">
        <w:rPr>
          <w:rFonts w:cstheme="minorHAnsi"/>
          <w:b/>
          <w:color w:val="C00000"/>
          <w:sz w:val="18"/>
          <w:szCs w:val="18"/>
        </w:rPr>
        <w:t>Γ</w:t>
      </w:r>
      <w:r w:rsidRPr="00AE7CB4">
        <w:rPr>
          <w:rFonts w:cstheme="minorHAnsi"/>
          <w:b/>
          <w:sz w:val="18"/>
          <w:szCs w:val="18"/>
        </w:rPr>
        <w:t>ένεσις, εως (ἡ) :</w:t>
      </w:r>
      <w:r w:rsidRPr="00AE7CB4">
        <w:rPr>
          <w:rFonts w:cstheme="minorHAnsi"/>
          <w:sz w:val="18"/>
          <w:szCs w:val="18"/>
        </w:rPr>
        <w:t xml:space="preserve"> - 1) production, génération, création ; –2)  origine, </w:t>
      </w:r>
      <w:r w:rsidRPr="00AE7CB4">
        <w:rPr>
          <w:rFonts w:cstheme="minorHAnsi"/>
          <w:i/>
          <w:sz w:val="18"/>
          <w:szCs w:val="18"/>
        </w:rPr>
        <w:t xml:space="preserve">et en gal </w:t>
      </w:r>
      <w:r w:rsidRPr="00AE7CB4">
        <w:rPr>
          <w:rFonts w:cstheme="minorHAnsi"/>
          <w:sz w:val="18"/>
          <w:szCs w:val="18"/>
        </w:rPr>
        <w:t xml:space="preserve">naissance ; 3)  action de devenir, le devenir (par opp à être) Plat. […].    </w:t>
      </w:r>
      <w:r w:rsidRPr="00AE7CB4">
        <w:rPr>
          <w:rFonts w:cstheme="minorHAnsi"/>
          <w:b/>
          <w:color w:val="C00000"/>
          <w:sz w:val="18"/>
          <w:szCs w:val="18"/>
        </w:rPr>
        <w:t>Ἰ</w:t>
      </w:r>
      <w:r w:rsidRPr="00AE7CB4">
        <w:rPr>
          <w:rFonts w:cstheme="minorHAnsi"/>
          <w:b/>
          <w:sz w:val="18"/>
          <w:szCs w:val="18"/>
        </w:rPr>
        <w:t xml:space="preserve">ών, ἰόντος;  </w:t>
      </w:r>
      <w:proofErr w:type="gramStart"/>
      <w:r w:rsidRPr="00AE7CB4">
        <w:rPr>
          <w:rFonts w:cstheme="minorHAnsi"/>
          <w:b/>
          <w:sz w:val="18"/>
          <w:szCs w:val="18"/>
        </w:rPr>
        <w:t>ἰοῦσα</w:t>
      </w:r>
      <w:proofErr w:type="gramEnd"/>
      <w:r w:rsidRPr="00AE7CB4">
        <w:rPr>
          <w:rFonts w:cstheme="minorHAnsi"/>
          <w:b/>
          <w:sz w:val="18"/>
          <w:szCs w:val="18"/>
        </w:rPr>
        <w:t>, ἰούσης; ἰόν, ἰόντος</w:t>
      </w:r>
      <w:r w:rsidRPr="00AE7CB4">
        <w:rPr>
          <w:rFonts w:cstheme="minorHAnsi"/>
          <w:sz w:val="18"/>
          <w:szCs w:val="18"/>
        </w:rPr>
        <w:t xml:space="preserve"> ; participe présent (et futur)  de εἶμι / </w:t>
      </w:r>
      <w:proofErr w:type="gramStart"/>
      <w:r w:rsidRPr="00AE7CB4">
        <w:rPr>
          <w:rFonts w:cstheme="minorHAnsi"/>
          <w:sz w:val="18"/>
          <w:szCs w:val="18"/>
        </w:rPr>
        <w:t>έρχομαι  :</w:t>
      </w:r>
      <w:proofErr w:type="gramEnd"/>
      <w:r w:rsidRPr="00AE7CB4">
        <w:rPr>
          <w:rFonts w:cstheme="minorHAnsi"/>
          <w:sz w:val="18"/>
          <w:szCs w:val="18"/>
        </w:rPr>
        <w:t xml:space="preserve"> aller.    </w:t>
      </w:r>
      <w:r w:rsidRPr="00AE7CB4">
        <w:rPr>
          <w:rFonts w:cstheme="minorHAnsi"/>
          <w:b/>
          <w:caps/>
          <w:color w:val="C00000"/>
          <w:sz w:val="18"/>
          <w:szCs w:val="18"/>
        </w:rPr>
        <w:t>π</w:t>
      </w:r>
      <w:r w:rsidRPr="00AE7CB4">
        <w:rPr>
          <w:rFonts w:cstheme="minorHAnsi"/>
          <w:b/>
          <w:sz w:val="18"/>
          <w:szCs w:val="18"/>
        </w:rPr>
        <w:t xml:space="preserve">ρέπει, </w:t>
      </w:r>
      <w:r w:rsidRPr="00AE7CB4">
        <w:rPr>
          <w:rFonts w:cstheme="minorHAnsi"/>
          <w:i/>
          <w:sz w:val="18"/>
          <w:szCs w:val="18"/>
        </w:rPr>
        <w:t>impers</w:t>
      </w:r>
      <w:proofErr w:type="gramStart"/>
      <w:r w:rsidRPr="00AE7CB4">
        <w:rPr>
          <w:rFonts w:cstheme="minorHAnsi"/>
          <w:b/>
          <w:sz w:val="18"/>
          <w:szCs w:val="18"/>
        </w:rPr>
        <w:t>.,  :</w:t>
      </w:r>
      <w:proofErr w:type="gramEnd"/>
      <w:r w:rsidRPr="00AE7CB4">
        <w:rPr>
          <w:rFonts w:cstheme="minorHAnsi"/>
          <w:b/>
          <w:sz w:val="18"/>
          <w:szCs w:val="18"/>
        </w:rPr>
        <w:t xml:space="preserve"> </w:t>
      </w:r>
      <w:r w:rsidRPr="00AE7CB4">
        <w:rPr>
          <w:rFonts w:cstheme="minorHAnsi"/>
          <w:sz w:val="18"/>
          <w:szCs w:val="18"/>
        </w:rPr>
        <w:t>il convient (avec dat ; avec inf. avec inf</w:t>
      </w:r>
      <w:r w:rsidRPr="00AE7CB4">
        <w:rPr>
          <w:rFonts w:cstheme="minorHAnsi"/>
          <w:sz w:val="18"/>
          <w:szCs w:val="18"/>
          <w:u w:val="single"/>
        </w:rPr>
        <w:t xml:space="preserve">ve </w:t>
      </w:r>
      <w:r w:rsidRPr="00AE7CB4">
        <w:rPr>
          <w:rFonts w:cstheme="minorHAnsi"/>
          <w:sz w:val="18"/>
          <w:szCs w:val="18"/>
        </w:rPr>
        <w:t>; avec une attraction de l’attribut au datif.).</w:t>
      </w:r>
    </w:p>
  </w:footnote>
  <w:footnote w:id="158">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[38a/2] —</w:t>
      </w:r>
      <w:r w:rsidRPr="00AE7CB4">
        <w:rPr>
          <w:rFonts w:cstheme="minorHAnsi"/>
          <w:b/>
          <w:sz w:val="18"/>
          <w:szCs w:val="18"/>
          <w:lang w:val="el-GR" w:eastAsia="fr-FR"/>
        </w:rPr>
        <w:t>κινήσεις</w:t>
      </w:r>
      <w:r w:rsidRPr="00AE7CB4">
        <w:rPr>
          <w:rFonts w:cstheme="minorHAnsi"/>
          <w:b/>
          <w:sz w:val="18"/>
          <w:szCs w:val="18"/>
          <w:lang w:eastAsia="fr-FR"/>
        </w:rPr>
        <w:t xml:space="preserve"> </w:t>
      </w:r>
      <w:r w:rsidRPr="00AE7CB4">
        <w:rPr>
          <w:rFonts w:cstheme="minorHAnsi"/>
          <w:b/>
          <w:sz w:val="18"/>
          <w:szCs w:val="18"/>
          <w:lang w:val="el-GR" w:eastAsia="fr-FR"/>
        </w:rPr>
        <w:t>γάρ</w:t>
      </w:r>
      <w:r w:rsidRPr="00AE7CB4">
        <w:rPr>
          <w:rFonts w:cstheme="minorHAnsi"/>
          <w:b/>
          <w:sz w:val="18"/>
          <w:szCs w:val="18"/>
          <w:lang w:eastAsia="fr-FR"/>
        </w:rPr>
        <w:t xml:space="preserve"> </w:t>
      </w:r>
      <w:r w:rsidRPr="00AE7CB4">
        <w:rPr>
          <w:rFonts w:cstheme="minorHAnsi"/>
          <w:b/>
          <w:sz w:val="18"/>
          <w:szCs w:val="18"/>
          <w:lang w:val="el-GR" w:eastAsia="fr-FR"/>
        </w:rPr>
        <w:t>ἐστον</w:t>
      </w:r>
      <w:r w:rsidRPr="00AE7CB4">
        <w:rPr>
          <w:rFonts w:cstheme="minorHAnsi"/>
          <w:b/>
          <w:sz w:val="18"/>
          <w:szCs w:val="18"/>
          <w:lang w:eastAsia="fr-FR"/>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w:t>
      </w:r>
      <w:r w:rsidRPr="00AE7CB4">
        <w:rPr>
          <w:rFonts w:cstheme="minorHAnsi"/>
          <w:b/>
          <w:sz w:val="18"/>
          <w:szCs w:val="18"/>
          <w:lang w:val="el-GR" w:eastAsia="fr-FR"/>
        </w:rPr>
        <w:t>ἀεὶ</w:t>
      </w:r>
      <w:r w:rsidRPr="00AE7CB4">
        <w:rPr>
          <w:rFonts w:cstheme="minorHAnsi"/>
          <w:b/>
          <w:sz w:val="18"/>
          <w:szCs w:val="18"/>
          <w:lang w:eastAsia="fr-FR"/>
        </w:rPr>
        <w:t xml:space="preserve"> </w:t>
      </w:r>
      <w:r w:rsidRPr="00AE7CB4">
        <w:rPr>
          <w:rFonts w:cstheme="minorHAnsi"/>
          <w:b/>
          <w:sz w:val="18"/>
          <w:szCs w:val="18"/>
          <w:lang w:val="el-GR" w:eastAsia="fr-FR"/>
        </w:rPr>
        <w:t>κατὰ</w:t>
      </w:r>
      <w:r w:rsidRPr="00AE7CB4">
        <w:rPr>
          <w:rFonts w:cstheme="minorHAnsi"/>
          <w:b/>
          <w:sz w:val="18"/>
          <w:szCs w:val="18"/>
          <w:lang w:eastAsia="fr-FR"/>
        </w:rPr>
        <w:t xml:space="preserve"> </w:t>
      </w:r>
      <w:r w:rsidRPr="00AE7CB4">
        <w:rPr>
          <w:rFonts w:cstheme="minorHAnsi"/>
          <w:b/>
          <w:sz w:val="18"/>
          <w:szCs w:val="18"/>
          <w:lang w:val="el-GR" w:eastAsia="fr-FR"/>
        </w:rPr>
        <w:t>ταὐτὰ</w:t>
      </w:r>
      <w:r w:rsidRPr="00AE7CB4">
        <w:rPr>
          <w:rFonts w:cstheme="minorHAnsi"/>
          <w:b/>
          <w:sz w:val="18"/>
          <w:szCs w:val="18"/>
          <w:lang w:eastAsia="fr-FR"/>
        </w:rPr>
        <w:t xml:space="preserve"> </w:t>
      </w:r>
      <w:r w:rsidRPr="00AE7CB4">
        <w:rPr>
          <w:rFonts w:cstheme="minorHAnsi"/>
          <w:b/>
          <w:sz w:val="18"/>
          <w:szCs w:val="18"/>
          <w:lang w:val="el-GR" w:eastAsia="fr-FR"/>
        </w:rPr>
        <w:t>ἔχον</w:t>
      </w:r>
      <w:r w:rsidRPr="00AE7CB4">
        <w:rPr>
          <w:rFonts w:cstheme="minorHAnsi"/>
          <w:b/>
          <w:sz w:val="18"/>
          <w:szCs w:val="18"/>
          <w:lang w:eastAsia="fr-FR"/>
        </w:rPr>
        <w:t xml:space="preserve"> </w:t>
      </w:r>
      <w:r w:rsidRPr="00AE7CB4">
        <w:rPr>
          <w:rFonts w:cstheme="minorHAnsi"/>
          <w:b/>
          <w:sz w:val="18"/>
          <w:szCs w:val="18"/>
          <w:lang w:val="el-GR" w:eastAsia="fr-FR"/>
        </w:rPr>
        <w:t>ἀκινήτως</w:t>
      </w:r>
      <w:r w:rsidRPr="00AE7CB4">
        <w:rPr>
          <w:rFonts w:cstheme="minorHAnsi"/>
          <w:b/>
          <w:sz w:val="18"/>
          <w:szCs w:val="18"/>
          <w:lang w:eastAsia="fr-FR"/>
        </w:rPr>
        <w:t xml:space="preserve">   </w:t>
      </w:r>
      <w:r w:rsidRPr="00AE7CB4">
        <w:rPr>
          <w:rFonts w:cstheme="minorHAnsi"/>
          <w:b/>
          <w:sz w:val="18"/>
          <w:szCs w:val="18"/>
          <w:lang w:val="el-GR" w:eastAsia="fr-FR"/>
        </w:rPr>
        <w:t>οὔτε</w:t>
      </w:r>
      <w:r w:rsidRPr="00AE7CB4">
        <w:rPr>
          <w:rFonts w:cstheme="minorHAnsi"/>
          <w:b/>
          <w:sz w:val="18"/>
          <w:szCs w:val="18"/>
          <w:lang w:eastAsia="fr-FR"/>
        </w:rPr>
        <w:t xml:space="preserve"> </w:t>
      </w:r>
      <w:r w:rsidRPr="00AE7CB4">
        <w:rPr>
          <w:rFonts w:cstheme="minorHAnsi"/>
          <w:b/>
          <w:sz w:val="18"/>
          <w:szCs w:val="18"/>
          <w:lang w:val="el-GR" w:eastAsia="fr-FR"/>
        </w:rPr>
        <w:t>πρεσβύτερον</w:t>
      </w:r>
      <w:r w:rsidRPr="00AE7CB4">
        <w:rPr>
          <w:rFonts w:cstheme="minorHAnsi"/>
          <w:b/>
          <w:sz w:val="18"/>
          <w:szCs w:val="18"/>
          <w:lang w:eastAsia="fr-FR"/>
        </w:rPr>
        <w:t xml:space="preserve"> </w:t>
      </w:r>
      <w:r w:rsidRPr="00AE7CB4">
        <w:rPr>
          <w:rFonts w:cstheme="minorHAnsi"/>
          <w:b/>
          <w:sz w:val="18"/>
          <w:szCs w:val="18"/>
          <w:lang w:val="el-GR" w:eastAsia="fr-FR"/>
        </w:rPr>
        <w:t>οὔτε</w:t>
      </w:r>
      <w:r w:rsidRPr="00AE7CB4">
        <w:rPr>
          <w:rFonts w:cstheme="minorHAnsi"/>
          <w:b/>
          <w:sz w:val="18"/>
          <w:szCs w:val="18"/>
          <w:lang w:eastAsia="fr-FR"/>
        </w:rPr>
        <w:t xml:space="preserve"> </w:t>
      </w:r>
      <w:r w:rsidRPr="00AE7CB4">
        <w:rPr>
          <w:rFonts w:cstheme="minorHAnsi"/>
          <w:b/>
          <w:sz w:val="18"/>
          <w:szCs w:val="18"/>
          <w:lang w:val="el-GR" w:eastAsia="fr-FR"/>
        </w:rPr>
        <w:t>νεώτερον</w:t>
      </w:r>
      <w:r w:rsidRPr="00AE7CB4">
        <w:rPr>
          <w:rFonts w:cstheme="minorHAnsi"/>
          <w:b/>
          <w:sz w:val="18"/>
          <w:szCs w:val="18"/>
          <w:lang w:eastAsia="fr-FR"/>
        </w:rPr>
        <w:t xml:space="preserve"> </w:t>
      </w:r>
      <w:r w:rsidRPr="00AE7CB4">
        <w:rPr>
          <w:rFonts w:cstheme="minorHAnsi"/>
          <w:b/>
          <w:sz w:val="18"/>
          <w:szCs w:val="18"/>
          <w:lang w:val="el-GR" w:eastAsia="fr-FR"/>
        </w:rPr>
        <w:t>προσήκει</w:t>
      </w:r>
      <w:r w:rsidRPr="00AE7CB4">
        <w:rPr>
          <w:rFonts w:cstheme="minorHAnsi"/>
          <w:b/>
          <w:sz w:val="18"/>
          <w:szCs w:val="18"/>
          <w:lang w:eastAsia="fr-FR"/>
        </w:rPr>
        <w:t xml:space="preserve"> </w:t>
      </w:r>
      <w:r w:rsidRPr="00AE7CB4">
        <w:rPr>
          <w:rFonts w:cstheme="minorHAnsi"/>
          <w:b/>
          <w:sz w:val="18"/>
          <w:szCs w:val="18"/>
          <w:lang w:val="el-GR" w:eastAsia="fr-FR"/>
        </w:rPr>
        <w:t>γίγνεσθαι</w:t>
      </w:r>
      <w:r w:rsidRPr="00AE7CB4">
        <w:rPr>
          <w:rFonts w:cstheme="minorHAnsi"/>
          <w:b/>
          <w:sz w:val="18"/>
          <w:szCs w:val="18"/>
          <w:lang w:eastAsia="fr-FR"/>
        </w:rPr>
        <w:t xml:space="preserve"> </w:t>
      </w:r>
      <w:r w:rsidRPr="00AE7CB4">
        <w:rPr>
          <w:rFonts w:cstheme="minorHAnsi"/>
          <w:b/>
          <w:sz w:val="18"/>
          <w:szCs w:val="18"/>
          <w:lang w:val="el-GR" w:eastAsia="fr-FR"/>
        </w:rPr>
        <w:t>διὰ</w:t>
      </w:r>
      <w:r w:rsidRPr="00AE7CB4">
        <w:rPr>
          <w:rFonts w:cstheme="minorHAnsi"/>
          <w:b/>
          <w:sz w:val="18"/>
          <w:szCs w:val="18"/>
          <w:lang w:eastAsia="fr-FR"/>
        </w:rPr>
        <w:t xml:space="preserve"> </w:t>
      </w:r>
      <w:r w:rsidRPr="00AE7CB4">
        <w:rPr>
          <w:rFonts w:cstheme="minorHAnsi"/>
          <w:b/>
          <w:sz w:val="18"/>
          <w:szCs w:val="18"/>
          <w:lang w:val="el-GR" w:eastAsia="fr-FR"/>
        </w:rPr>
        <w:t>χρόνου</w:t>
      </w:r>
      <w:r w:rsidRPr="00AE7CB4">
        <w:rPr>
          <w:rFonts w:cstheme="minorHAnsi"/>
          <w:b/>
          <w:sz w:val="18"/>
          <w:szCs w:val="18"/>
          <w:lang w:eastAsia="fr-FR"/>
        </w:rPr>
        <w:t xml:space="preserve"> </w:t>
      </w:r>
      <w:r w:rsidRPr="00AE7CB4">
        <w:rPr>
          <w:rFonts w:cstheme="minorHAnsi"/>
          <w:b/>
          <w:sz w:val="18"/>
          <w:szCs w:val="18"/>
          <w:lang w:val="el-GR" w:eastAsia="fr-FR"/>
        </w:rPr>
        <w:t>οὐδὲ</w:t>
      </w:r>
      <w:r w:rsidRPr="00AE7CB4">
        <w:rPr>
          <w:rFonts w:cstheme="minorHAnsi"/>
          <w:b/>
          <w:sz w:val="18"/>
          <w:szCs w:val="18"/>
          <w:lang w:eastAsia="fr-FR"/>
        </w:rPr>
        <w:t xml:space="preserve"> </w:t>
      </w:r>
      <w:r w:rsidRPr="00AE7CB4">
        <w:rPr>
          <w:rFonts w:cstheme="minorHAnsi"/>
          <w:b/>
          <w:sz w:val="18"/>
          <w:szCs w:val="18"/>
          <w:lang w:val="el-GR" w:eastAsia="fr-FR"/>
        </w:rPr>
        <w:t>γενέσθαι</w:t>
      </w:r>
      <w:r w:rsidRPr="00AE7CB4">
        <w:rPr>
          <w:rFonts w:cstheme="minorHAnsi"/>
          <w:b/>
          <w:sz w:val="18"/>
          <w:szCs w:val="18"/>
          <w:lang w:eastAsia="fr-FR"/>
        </w:rPr>
        <w:t xml:space="preserve"> </w:t>
      </w:r>
      <w:r w:rsidRPr="00AE7CB4">
        <w:rPr>
          <w:rFonts w:cstheme="minorHAnsi"/>
          <w:b/>
          <w:sz w:val="18"/>
          <w:szCs w:val="18"/>
          <w:lang w:val="el-GR" w:eastAsia="fr-FR"/>
        </w:rPr>
        <w:t>ποτὲ</w:t>
      </w:r>
      <w:r w:rsidRPr="00AE7CB4">
        <w:rPr>
          <w:rFonts w:cstheme="minorHAnsi"/>
          <w:b/>
          <w:sz w:val="18"/>
          <w:szCs w:val="18"/>
          <w:lang w:eastAsia="fr-FR"/>
        </w:rPr>
        <w:t xml:space="preserve"> </w:t>
      </w:r>
      <w:r w:rsidRPr="00AE7CB4">
        <w:rPr>
          <w:rFonts w:cstheme="minorHAnsi"/>
          <w:b/>
          <w:sz w:val="18"/>
          <w:szCs w:val="18"/>
          <w:lang w:val="el-GR" w:eastAsia="fr-FR"/>
        </w:rPr>
        <w:t>οὐδὲ</w:t>
      </w:r>
      <w:r w:rsidRPr="00AE7CB4">
        <w:rPr>
          <w:rFonts w:cstheme="minorHAnsi"/>
          <w:b/>
          <w:sz w:val="18"/>
          <w:szCs w:val="18"/>
          <w:lang w:eastAsia="fr-FR"/>
        </w:rPr>
        <w:t xml:space="preserve"> </w:t>
      </w:r>
      <w:r w:rsidRPr="00AE7CB4">
        <w:rPr>
          <w:rFonts w:cstheme="minorHAnsi"/>
          <w:b/>
          <w:sz w:val="18"/>
          <w:szCs w:val="18"/>
          <w:lang w:val="el-GR" w:eastAsia="fr-FR"/>
        </w:rPr>
        <w:t>γεγονέναι</w:t>
      </w:r>
      <w:r w:rsidRPr="00AE7CB4">
        <w:rPr>
          <w:rFonts w:cstheme="minorHAnsi"/>
          <w:b/>
          <w:sz w:val="18"/>
          <w:szCs w:val="18"/>
          <w:lang w:eastAsia="fr-FR"/>
        </w:rPr>
        <w:t xml:space="preserve"> </w:t>
      </w:r>
      <w:r w:rsidRPr="00AE7CB4">
        <w:rPr>
          <w:rFonts w:cstheme="minorHAnsi"/>
          <w:b/>
          <w:sz w:val="18"/>
          <w:szCs w:val="18"/>
          <w:lang w:val="el-GR" w:eastAsia="fr-FR"/>
        </w:rPr>
        <w:t>νῦν</w:t>
      </w:r>
      <w:r w:rsidRPr="00AE7CB4">
        <w:rPr>
          <w:rFonts w:cstheme="minorHAnsi"/>
          <w:b/>
          <w:sz w:val="18"/>
          <w:szCs w:val="18"/>
          <w:lang w:eastAsia="fr-FR"/>
        </w:rPr>
        <w:t xml:space="preserve"> </w:t>
      </w:r>
      <w:r w:rsidRPr="00AE7CB4">
        <w:rPr>
          <w:rFonts w:cstheme="minorHAnsi"/>
          <w:b/>
          <w:sz w:val="18"/>
          <w:szCs w:val="18"/>
          <w:lang w:val="el-GR" w:eastAsia="fr-FR"/>
        </w:rPr>
        <w:t>οὐδ᾽</w:t>
      </w:r>
      <w:r w:rsidRPr="00AE7CB4">
        <w:rPr>
          <w:rFonts w:cstheme="minorHAnsi"/>
          <w:b/>
          <w:sz w:val="18"/>
          <w:szCs w:val="18"/>
          <w:lang w:eastAsia="fr-FR"/>
        </w:rPr>
        <w:t xml:space="preserve"> </w:t>
      </w:r>
      <w:r w:rsidRPr="00AE7CB4">
        <w:rPr>
          <w:rFonts w:cstheme="minorHAnsi"/>
          <w:b/>
          <w:sz w:val="18"/>
          <w:szCs w:val="18"/>
          <w:lang w:val="el-GR" w:eastAsia="fr-FR"/>
        </w:rPr>
        <w:t>εἰς</w:t>
      </w:r>
      <w:r w:rsidRPr="00AE7CB4">
        <w:rPr>
          <w:rFonts w:cstheme="minorHAnsi"/>
          <w:b/>
          <w:sz w:val="18"/>
          <w:szCs w:val="18"/>
          <w:lang w:eastAsia="fr-FR"/>
        </w:rPr>
        <w:t xml:space="preserve"> </w:t>
      </w:r>
      <w:r w:rsidRPr="00AE7CB4">
        <w:rPr>
          <w:rFonts w:cstheme="minorHAnsi"/>
          <w:b/>
          <w:sz w:val="18"/>
          <w:szCs w:val="18"/>
          <w:lang w:val="el-GR" w:eastAsia="fr-FR"/>
        </w:rPr>
        <w:t>αὖθις</w:t>
      </w:r>
      <w:r w:rsidRPr="00AE7CB4">
        <w:rPr>
          <w:rFonts w:cstheme="minorHAnsi"/>
          <w:b/>
          <w:sz w:val="18"/>
          <w:szCs w:val="18"/>
          <w:lang w:eastAsia="fr-FR"/>
        </w:rPr>
        <w:t xml:space="preserve"> </w:t>
      </w:r>
      <w:r w:rsidRPr="00AE7CB4">
        <w:rPr>
          <w:rFonts w:cstheme="minorHAnsi"/>
          <w:b/>
          <w:sz w:val="18"/>
          <w:szCs w:val="18"/>
          <w:lang w:val="el-GR" w:eastAsia="fr-FR"/>
        </w:rPr>
        <w:t>ἔσεσθαι</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olor w:val="C00000"/>
          <w:sz w:val="18"/>
          <w:szCs w:val="18"/>
          <w:lang w:val="el-GR" w:eastAsia="fr-FR"/>
        </w:rPr>
        <w:t>Ἐ</w:t>
      </w:r>
      <w:r w:rsidRPr="00AE7CB4">
        <w:rPr>
          <w:rFonts w:cstheme="minorHAnsi"/>
          <w:b/>
          <w:sz w:val="18"/>
          <w:szCs w:val="18"/>
          <w:lang w:val="el-GR" w:eastAsia="fr-FR"/>
        </w:rPr>
        <w:t>στον</w:t>
      </w:r>
      <w:r w:rsidRPr="00AE7CB4">
        <w:rPr>
          <w:rFonts w:cstheme="minorHAnsi"/>
          <w:sz w:val="18"/>
          <w:szCs w:val="18"/>
          <w:lang w:eastAsia="fr-FR"/>
        </w:rPr>
        <w:t xml:space="preserve">, duel pst de </w:t>
      </w:r>
      <w:r w:rsidRPr="00AE7CB4">
        <w:rPr>
          <w:rFonts w:cstheme="minorHAnsi"/>
          <w:sz w:val="18"/>
          <w:szCs w:val="18"/>
          <w:lang w:val="el-GR" w:eastAsia="fr-FR"/>
        </w:rPr>
        <w:t>εἰμι</w:t>
      </w:r>
      <w:r w:rsidRPr="00AE7CB4">
        <w:rPr>
          <w:rFonts w:cstheme="minorHAnsi"/>
          <w:sz w:val="18"/>
          <w:szCs w:val="18"/>
          <w:lang w:eastAsia="fr-FR"/>
        </w:rPr>
        <w:t xml:space="preserve">, </w:t>
      </w:r>
      <w:r w:rsidRPr="00AE7CB4">
        <w:rPr>
          <w:rFonts w:cstheme="minorHAnsi"/>
          <w:sz w:val="18"/>
          <w:szCs w:val="18"/>
          <w:lang w:val="el-GR" w:eastAsia="fr-FR"/>
        </w:rPr>
        <w:t>εἶναι</w:t>
      </w:r>
      <w:r w:rsidRPr="00AE7CB4">
        <w:rPr>
          <w:rFonts w:cstheme="minorHAnsi"/>
          <w:sz w:val="18"/>
          <w:szCs w:val="18"/>
          <w:lang w:eastAsia="fr-FR"/>
        </w:rPr>
        <w:t> : être </w:t>
      </w:r>
      <w:r w:rsidRPr="00AE7CB4">
        <w:rPr>
          <w:rFonts w:cstheme="minorHAnsi"/>
          <w:sz w:val="18"/>
          <w:szCs w:val="18"/>
          <w:lang w:val="el-GR" w:eastAsia="fr-FR"/>
        </w:rPr>
        <w:t>;</w:t>
      </w:r>
      <w:r w:rsidRPr="00AE7CB4">
        <w:rPr>
          <w:rFonts w:cstheme="minorHAnsi"/>
          <w:sz w:val="18"/>
          <w:szCs w:val="18"/>
          <w:lang w:eastAsia="fr-FR"/>
        </w:rPr>
        <w:t xml:space="preserve"> </w:t>
      </w:r>
      <w:proofErr w:type="gramStart"/>
      <w:r w:rsidRPr="00AE7CB4">
        <w:rPr>
          <w:rFonts w:cstheme="minorHAnsi"/>
          <w:sz w:val="18"/>
          <w:szCs w:val="18"/>
          <w:lang w:eastAsia="fr-FR"/>
        </w:rPr>
        <w:t>le</w:t>
      </w:r>
      <w:proofErr w:type="gramEnd"/>
      <w:r w:rsidRPr="00AE7CB4">
        <w:rPr>
          <w:rFonts w:cstheme="minorHAnsi"/>
          <w:sz w:val="18"/>
          <w:szCs w:val="18"/>
          <w:lang w:eastAsia="fr-FR"/>
        </w:rPr>
        <w:t xml:space="preserve"> sujet est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 </w:t>
      </w:r>
      <w:r w:rsidRPr="00AE7CB4">
        <w:rPr>
          <w:rFonts w:cstheme="minorHAnsi"/>
          <w:b/>
          <w:sz w:val="18"/>
          <w:szCs w:val="18"/>
          <w:lang w:val="el-GR" w:eastAsia="fr-FR"/>
        </w:rPr>
        <w:t>ἦν</w:t>
      </w:r>
      <w:r w:rsidRPr="00AE7CB4">
        <w:rPr>
          <w:rFonts w:cstheme="minorHAnsi"/>
          <w:b/>
          <w:sz w:val="18"/>
          <w:szCs w:val="18"/>
          <w:lang w:eastAsia="fr-FR"/>
        </w:rPr>
        <w:t xml:space="preserve"> » </w:t>
      </w:r>
      <w:r w:rsidRPr="00AE7CB4">
        <w:rPr>
          <w:rFonts w:cstheme="minorHAnsi"/>
          <w:b/>
          <w:sz w:val="18"/>
          <w:szCs w:val="18"/>
          <w:lang w:val="el-GR" w:eastAsia="fr-FR"/>
        </w:rPr>
        <w:t>τό</w:t>
      </w:r>
      <w:r w:rsidRPr="00AE7CB4">
        <w:rPr>
          <w:rFonts w:cstheme="minorHAnsi"/>
          <w:b/>
          <w:sz w:val="18"/>
          <w:szCs w:val="18"/>
          <w:lang w:eastAsia="fr-FR"/>
        </w:rPr>
        <w:t xml:space="preserve"> </w:t>
      </w:r>
      <w:r w:rsidRPr="00AE7CB4">
        <w:rPr>
          <w:rFonts w:cstheme="minorHAnsi"/>
          <w:b/>
          <w:sz w:val="18"/>
          <w:szCs w:val="18"/>
          <w:lang w:val="el-GR" w:eastAsia="fr-FR"/>
        </w:rPr>
        <w:t>τ᾽</w:t>
      </w:r>
      <w:r w:rsidRPr="00AE7CB4">
        <w:rPr>
          <w:rFonts w:cstheme="minorHAnsi"/>
          <w:b/>
          <w:sz w:val="18"/>
          <w:szCs w:val="18"/>
          <w:lang w:eastAsia="fr-FR"/>
        </w:rPr>
        <w:t xml:space="preserve"> « </w:t>
      </w:r>
      <w:r w:rsidRPr="00AE7CB4">
        <w:rPr>
          <w:rFonts w:cstheme="minorHAnsi"/>
          <w:b/>
          <w:sz w:val="18"/>
          <w:szCs w:val="18"/>
          <w:lang w:val="el-GR" w:eastAsia="fr-FR"/>
        </w:rPr>
        <w:t>ἔσται</w:t>
      </w:r>
      <w:r w:rsidRPr="00AE7CB4">
        <w:rPr>
          <w:rFonts w:cstheme="minorHAnsi"/>
          <w:b/>
          <w:sz w:val="18"/>
          <w:szCs w:val="18"/>
          <w:lang w:eastAsia="fr-FR"/>
        </w:rPr>
        <w:t xml:space="preserve"> ».      </w:t>
      </w:r>
      <w:r w:rsidRPr="00AE7CB4">
        <w:rPr>
          <w:rFonts w:cstheme="minorHAnsi"/>
          <w:b/>
          <w:caps/>
          <w:color w:val="C00000"/>
          <w:sz w:val="18"/>
          <w:szCs w:val="18"/>
          <w:lang w:val="el-GR" w:eastAsia="fr-FR"/>
        </w:rPr>
        <w:t>κ</w:t>
      </w:r>
      <w:r w:rsidRPr="00AE7CB4">
        <w:rPr>
          <w:rFonts w:cstheme="minorHAnsi"/>
          <w:b/>
          <w:sz w:val="18"/>
          <w:szCs w:val="18"/>
          <w:lang w:val="el-GR" w:eastAsia="fr-FR"/>
        </w:rPr>
        <w:t>ατὰ</w:t>
      </w:r>
      <w:r w:rsidRPr="00AE7CB4">
        <w:rPr>
          <w:rFonts w:cstheme="minorHAnsi"/>
          <w:b/>
          <w:sz w:val="18"/>
          <w:szCs w:val="18"/>
          <w:lang w:eastAsia="fr-FR"/>
        </w:rPr>
        <w:t xml:space="preserve"> </w:t>
      </w:r>
      <w:r w:rsidRPr="00AE7CB4">
        <w:rPr>
          <w:rFonts w:cstheme="minorHAnsi"/>
          <w:b/>
          <w:sz w:val="18"/>
          <w:szCs w:val="18"/>
          <w:lang w:val="el-GR" w:eastAsia="fr-FR"/>
        </w:rPr>
        <w:t>ταὐτὰ</w:t>
      </w:r>
      <w:r w:rsidRPr="00AE7CB4">
        <w:rPr>
          <w:rFonts w:cstheme="minorHAnsi"/>
          <w:b/>
          <w:sz w:val="18"/>
          <w:szCs w:val="18"/>
          <w:lang w:eastAsia="fr-FR"/>
        </w:rPr>
        <w:t> :</w:t>
      </w:r>
      <w:r w:rsidRPr="00AE7CB4">
        <w:rPr>
          <w:rFonts w:cstheme="minorHAnsi"/>
          <w:sz w:val="18"/>
          <w:szCs w:val="18"/>
          <w:lang w:eastAsia="fr-FR"/>
        </w:rPr>
        <w:t xml:space="preserve"> de la même manière.  </w:t>
      </w:r>
      <w:r w:rsidRPr="00AE7CB4">
        <w:rPr>
          <w:rFonts w:cstheme="minorHAnsi"/>
          <w:b/>
          <w:caps/>
          <w:color w:val="C00000"/>
          <w:sz w:val="18"/>
          <w:szCs w:val="18"/>
          <w:lang w:val="el-GR" w:eastAsia="fr-FR"/>
        </w:rPr>
        <w:t>τ</w:t>
      </w:r>
      <w:r w:rsidRPr="00AE7CB4">
        <w:rPr>
          <w:rFonts w:cstheme="minorHAnsi"/>
          <w:b/>
          <w:sz w:val="18"/>
          <w:szCs w:val="18"/>
          <w:lang w:val="el-GR" w:eastAsia="fr-FR"/>
        </w:rPr>
        <w:t>ὸ</w:t>
      </w:r>
      <w:r w:rsidRPr="00AE7CB4">
        <w:rPr>
          <w:rFonts w:cstheme="minorHAnsi"/>
          <w:b/>
          <w:sz w:val="18"/>
          <w:szCs w:val="18"/>
          <w:lang w:eastAsia="fr-FR"/>
        </w:rPr>
        <w:t xml:space="preserve"> </w:t>
      </w:r>
      <w:r w:rsidRPr="00AE7CB4">
        <w:rPr>
          <w:rFonts w:cstheme="minorHAnsi"/>
          <w:b/>
          <w:sz w:val="18"/>
          <w:szCs w:val="18"/>
          <w:lang w:val="el-GR" w:eastAsia="fr-FR"/>
        </w:rPr>
        <w:t>ἀεὶ</w:t>
      </w:r>
      <w:r w:rsidRPr="00AE7CB4">
        <w:rPr>
          <w:rFonts w:cstheme="minorHAnsi"/>
          <w:b/>
          <w:sz w:val="18"/>
          <w:szCs w:val="18"/>
          <w:lang w:eastAsia="fr-FR"/>
        </w:rPr>
        <w:t xml:space="preserve"> </w:t>
      </w:r>
      <w:r w:rsidRPr="00AE7CB4">
        <w:rPr>
          <w:rFonts w:cstheme="minorHAnsi"/>
          <w:b/>
          <w:sz w:val="18"/>
          <w:szCs w:val="18"/>
          <w:lang w:val="el-GR" w:eastAsia="fr-FR"/>
        </w:rPr>
        <w:t>κατὰ</w:t>
      </w:r>
      <w:r w:rsidRPr="00AE7CB4">
        <w:rPr>
          <w:rFonts w:cstheme="minorHAnsi"/>
          <w:b/>
          <w:sz w:val="18"/>
          <w:szCs w:val="18"/>
          <w:lang w:eastAsia="fr-FR"/>
        </w:rPr>
        <w:t xml:space="preserve"> </w:t>
      </w:r>
      <w:r w:rsidRPr="00AE7CB4">
        <w:rPr>
          <w:rFonts w:cstheme="minorHAnsi"/>
          <w:b/>
          <w:sz w:val="18"/>
          <w:szCs w:val="18"/>
          <w:lang w:val="el-GR" w:eastAsia="fr-FR"/>
        </w:rPr>
        <w:t>ταὐτὰ</w:t>
      </w:r>
      <w:r w:rsidRPr="00AE7CB4">
        <w:rPr>
          <w:rFonts w:cstheme="minorHAnsi"/>
          <w:b/>
          <w:sz w:val="18"/>
          <w:szCs w:val="18"/>
          <w:lang w:eastAsia="fr-FR"/>
        </w:rPr>
        <w:t xml:space="preserve"> </w:t>
      </w:r>
      <w:r w:rsidRPr="00AE7CB4">
        <w:rPr>
          <w:rFonts w:cstheme="minorHAnsi"/>
          <w:b/>
          <w:sz w:val="18"/>
          <w:szCs w:val="18"/>
          <w:lang w:val="el-GR" w:eastAsia="fr-FR"/>
        </w:rPr>
        <w:t>ἔχον</w:t>
      </w:r>
      <w:r w:rsidRPr="00AE7CB4">
        <w:rPr>
          <w:rFonts w:cstheme="minorHAnsi"/>
          <w:b/>
          <w:sz w:val="18"/>
          <w:szCs w:val="18"/>
          <w:lang w:eastAsia="fr-FR"/>
        </w:rPr>
        <w:t> :</w:t>
      </w:r>
      <w:r w:rsidRPr="00AE7CB4">
        <w:rPr>
          <w:rFonts w:cstheme="minorHAnsi"/>
          <w:sz w:val="18"/>
          <w:szCs w:val="18"/>
          <w:lang w:eastAsia="fr-FR"/>
        </w:rPr>
        <w:t xml:space="preserve"> ce qui est tjs identique à lui-même.    </w:t>
      </w:r>
      <w:r w:rsidRPr="00AE7CB4">
        <w:rPr>
          <w:rFonts w:cstheme="minorHAnsi"/>
          <w:b/>
          <w:caps/>
          <w:color w:val="C00000"/>
          <w:sz w:val="18"/>
          <w:szCs w:val="18"/>
          <w:lang w:val="el-GR" w:eastAsia="fr-FR"/>
        </w:rPr>
        <w:t>δ</w:t>
      </w:r>
      <w:r w:rsidRPr="00AE7CB4">
        <w:rPr>
          <w:rFonts w:cstheme="minorHAnsi"/>
          <w:b/>
          <w:sz w:val="18"/>
          <w:szCs w:val="18"/>
          <w:lang w:val="el-GR" w:eastAsia="fr-FR"/>
        </w:rPr>
        <w:t>ιὰ</w:t>
      </w:r>
      <w:r w:rsidRPr="00AE7CB4">
        <w:rPr>
          <w:rFonts w:cstheme="minorHAnsi"/>
          <w:b/>
          <w:sz w:val="18"/>
          <w:szCs w:val="18"/>
          <w:lang w:eastAsia="fr-FR"/>
        </w:rPr>
        <w:t xml:space="preserve"> </w:t>
      </w:r>
      <w:r w:rsidRPr="00AE7CB4">
        <w:rPr>
          <w:rFonts w:cstheme="minorHAnsi"/>
          <w:b/>
          <w:sz w:val="18"/>
          <w:szCs w:val="18"/>
          <w:lang w:val="el-GR" w:eastAsia="fr-FR"/>
        </w:rPr>
        <w:t>χρόνου</w:t>
      </w:r>
      <w:r w:rsidRPr="00AE7CB4">
        <w:rPr>
          <w:rFonts w:cstheme="minorHAnsi"/>
          <w:b/>
          <w:sz w:val="18"/>
          <w:szCs w:val="18"/>
          <w:lang w:eastAsia="fr-FR"/>
        </w:rPr>
        <w:t> :</w:t>
      </w:r>
      <w:r w:rsidRPr="00AE7CB4">
        <w:rPr>
          <w:rFonts w:cstheme="minorHAnsi"/>
          <w:sz w:val="18"/>
          <w:szCs w:val="18"/>
          <w:lang w:eastAsia="fr-FR"/>
        </w:rPr>
        <w:t xml:space="preserve"> au cours du temps, avec le temps.   </w:t>
      </w:r>
      <w:r w:rsidRPr="00AE7CB4">
        <w:rPr>
          <w:rFonts w:cstheme="minorHAnsi"/>
          <w:b/>
          <w:caps/>
          <w:color w:val="C00000"/>
          <w:sz w:val="18"/>
          <w:szCs w:val="18"/>
          <w:lang w:val="el-GR" w:eastAsia="fr-FR"/>
        </w:rPr>
        <w:t>γ</w:t>
      </w:r>
      <w:r w:rsidRPr="00AE7CB4">
        <w:rPr>
          <w:rFonts w:cstheme="minorHAnsi"/>
          <w:b/>
          <w:sz w:val="18"/>
          <w:szCs w:val="18"/>
          <w:lang w:val="el-GR" w:eastAsia="fr-FR"/>
        </w:rPr>
        <w:t>ίγνεσθαι</w:t>
      </w:r>
      <w:r w:rsidRPr="00AE7CB4">
        <w:rPr>
          <w:rFonts w:cstheme="minorHAnsi"/>
          <w:b/>
          <w:sz w:val="18"/>
          <w:szCs w:val="18"/>
          <w:lang w:eastAsia="fr-FR"/>
        </w:rPr>
        <w:t xml:space="preserve">, </w:t>
      </w:r>
      <w:r w:rsidRPr="00AE7CB4">
        <w:rPr>
          <w:rFonts w:cstheme="minorHAnsi"/>
          <w:b/>
          <w:sz w:val="18"/>
          <w:szCs w:val="18"/>
          <w:lang w:val="el-GR" w:eastAsia="fr-FR"/>
        </w:rPr>
        <w:t>γενέσθαι</w:t>
      </w:r>
      <w:r w:rsidRPr="00AE7CB4">
        <w:rPr>
          <w:rFonts w:cstheme="minorHAnsi"/>
          <w:b/>
          <w:sz w:val="18"/>
          <w:szCs w:val="18"/>
          <w:lang w:eastAsia="fr-FR"/>
        </w:rPr>
        <w:t xml:space="preserve">, </w:t>
      </w:r>
      <w:r w:rsidRPr="00AE7CB4">
        <w:rPr>
          <w:rFonts w:cstheme="minorHAnsi"/>
          <w:b/>
          <w:sz w:val="18"/>
          <w:szCs w:val="18"/>
          <w:lang w:val="el-GR" w:eastAsia="fr-FR"/>
        </w:rPr>
        <w:t>γεγονέναι</w:t>
      </w:r>
      <w:r w:rsidRPr="00AE7CB4">
        <w:rPr>
          <w:rFonts w:cstheme="minorHAnsi"/>
          <w:b/>
          <w:sz w:val="18"/>
          <w:szCs w:val="18"/>
          <w:lang w:eastAsia="fr-FR"/>
        </w:rPr>
        <w:t xml:space="preserve">, </w:t>
      </w:r>
      <w:r w:rsidRPr="00AE7CB4">
        <w:rPr>
          <w:rFonts w:cstheme="minorHAnsi"/>
          <w:b/>
          <w:sz w:val="18"/>
          <w:szCs w:val="18"/>
          <w:lang w:val="el-GR" w:eastAsia="fr-FR"/>
        </w:rPr>
        <w:t>ἔσεσθαι</w:t>
      </w:r>
      <w:r w:rsidRPr="00AE7CB4">
        <w:rPr>
          <w:rFonts w:cstheme="minorHAnsi"/>
          <w:b/>
          <w:sz w:val="18"/>
          <w:szCs w:val="18"/>
          <w:lang w:eastAsia="fr-FR"/>
        </w:rPr>
        <w:t xml:space="preserve"> : </w:t>
      </w:r>
      <w:r w:rsidRPr="00AE7CB4">
        <w:rPr>
          <w:rFonts w:cstheme="minorHAnsi"/>
          <w:sz w:val="18"/>
          <w:szCs w:val="18"/>
          <w:lang w:eastAsia="fr-FR"/>
        </w:rPr>
        <w:t xml:space="preserve">ces quatre verbes dépendent de </w:t>
      </w:r>
      <w:r w:rsidRPr="00AE7CB4">
        <w:rPr>
          <w:rFonts w:cstheme="minorHAnsi"/>
          <w:b/>
          <w:sz w:val="18"/>
          <w:szCs w:val="18"/>
          <w:lang w:val="el-GR" w:eastAsia="fr-FR"/>
        </w:rPr>
        <w:t>προσήκει</w:t>
      </w:r>
      <w:r w:rsidRPr="00AE7CB4">
        <w:rPr>
          <w:rFonts w:cstheme="minorHAnsi"/>
          <w:sz w:val="18"/>
          <w:szCs w:val="18"/>
          <w:lang w:eastAsia="fr-FR"/>
        </w:rPr>
        <w:t xml:space="preserve">.    </w:t>
      </w:r>
      <w:r w:rsidRPr="00AE7CB4">
        <w:rPr>
          <w:rFonts w:cstheme="minorHAnsi"/>
          <w:b/>
          <w:caps/>
          <w:color w:val="C00000"/>
          <w:sz w:val="18"/>
          <w:szCs w:val="18"/>
        </w:rPr>
        <w:t>ε</w:t>
      </w:r>
      <w:r w:rsidRPr="00AE7CB4">
        <w:rPr>
          <w:rFonts w:cstheme="minorHAnsi"/>
          <w:b/>
          <w:sz w:val="18"/>
          <w:szCs w:val="18"/>
        </w:rPr>
        <w:t>ἰς αὖθις</w:t>
      </w:r>
      <w:r w:rsidRPr="00AE7CB4">
        <w:rPr>
          <w:rFonts w:cstheme="minorHAnsi"/>
          <w:sz w:val="18"/>
          <w:szCs w:val="18"/>
        </w:rPr>
        <w:t xml:space="preserve"> : plus tard ; à plus tard (remettre).   </w:t>
      </w:r>
    </w:p>
  </w:footnote>
  <w:footnote w:id="159">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w:t>
      </w:r>
      <w:r w:rsidRPr="00AE7CB4">
        <w:rPr>
          <w:rFonts w:asciiTheme="minorHAnsi" w:hAnsiTheme="minorHAnsi" w:cstheme="minorHAnsi"/>
          <w:b/>
          <w:sz w:val="18"/>
          <w:szCs w:val="18"/>
          <w:lang w:eastAsia="fr-FR"/>
        </w:rPr>
        <w:t xml:space="preserve">[38a/3]  </w:t>
      </w:r>
      <w:r w:rsidRPr="00AE7CB4">
        <w:rPr>
          <w:rFonts w:asciiTheme="minorHAnsi" w:hAnsiTheme="minorHAnsi" w:cstheme="minorHAnsi"/>
          <w:b/>
          <w:caps/>
          <w:sz w:val="18"/>
          <w:szCs w:val="18"/>
          <w:lang w:val="el-GR" w:eastAsia="fr-FR"/>
        </w:rPr>
        <w:t>τ</w:t>
      </w:r>
      <w:r w:rsidRPr="00AE7CB4">
        <w:rPr>
          <w:rFonts w:asciiTheme="minorHAnsi" w:hAnsiTheme="minorHAnsi" w:cstheme="minorHAnsi"/>
          <w:b/>
          <w:sz w:val="18"/>
          <w:szCs w:val="18"/>
          <w:lang w:val="el-GR" w:eastAsia="fr-FR"/>
        </w:rPr>
        <w:t>ὸ</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παράπαν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τε</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οὐδὲν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ὅσα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γένεσις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τοῖς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ἐν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αἰσθήσει</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φερομένοις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προσῆψεν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ἀλλὰ</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χρόνου</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ταῦτα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αἰῶνα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μιμουμένου</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κατ᾽</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ἀριθμὸν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κυκλουμένου</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γέγονεν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εἴδη</w:t>
      </w:r>
      <w:r w:rsidRPr="00AE7CB4">
        <w:rPr>
          <w:rFonts w:asciiTheme="minorHAnsi" w:hAnsiTheme="minorHAnsi" w:cstheme="minorHAnsi"/>
          <w:b/>
          <w:sz w:val="18"/>
          <w:szCs w:val="18"/>
          <w:lang w:eastAsia="fr-FR"/>
        </w:rPr>
        <w:t xml:space="preserve">— </w:t>
      </w:r>
      <w:r w:rsidRPr="00AE7CB4">
        <w:rPr>
          <w:rFonts w:asciiTheme="minorHAnsi" w:hAnsiTheme="minorHAnsi" w:cstheme="minorHAnsi"/>
          <w:i/>
          <w:sz w:val="18"/>
          <w:szCs w:val="18"/>
          <w:lang w:eastAsia="fr-FR"/>
        </w:rPr>
        <w:t xml:space="preserve">Fin de la parenthèse.  </w:t>
      </w:r>
      <w:r w:rsidRPr="00AE7CB4">
        <w:rPr>
          <w:rFonts w:asciiTheme="minorHAnsi" w:hAnsiTheme="minorHAnsi" w:cstheme="minorHAnsi"/>
          <w:i/>
          <w:sz w:val="18"/>
          <w:szCs w:val="18"/>
          <w:lang w:eastAsia="fr-FR"/>
        </w:rPr>
        <w:tab/>
      </w:r>
      <w:r w:rsidRPr="00AE7CB4">
        <w:rPr>
          <w:rFonts w:asciiTheme="minorHAnsi" w:hAnsiTheme="minorHAnsi" w:cstheme="minorHAnsi"/>
          <w:i/>
          <w:sz w:val="18"/>
          <w:szCs w:val="18"/>
          <w:lang w:eastAsia="fr-FR"/>
        </w:rPr>
        <w:br/>
      </w:r>
      <w:r w:rsidRPr="00AE7CB4">
        <w:rPr>
          <w:rFonts w:asciiTheme="minorHAnsi" w:hAnsiTheme="minorHAnsi" w:cstheme="minorHAnsi"/>
          <w:b/>
          <w:color w:val="C00000"/>
          <w:sz w:val="18"/>
          <w:szCs w:val="18"/>
          <w:lang w:eastAsia="fr-FR"/>
        </w:rPr>
        <w:t>C</w:t>
      </w:r>
      <w:r w:rsidRPr="00AE7CB4">
        <w:rPr>
          <w:rFonts w:asciiTheme="minorHAnsi" w:hAnsiTheme="minorHAnsi" w:cstheme="minorHAnsi"/>
          <w:b/>
          <w:sz w:val="18"/>
          <w:szCs w:val="18"/>
          <w:lang w:eastAsia="fr-FR"/>
        </w:rPr>
        <w:t>st</w:t>
      </w:r>
      <w:r w:rsidRPr="00AE7CB4">
        <w:rPr>
          <w:rFonts w:asciiTheme="minorHAnsi" w:hAnsiTheme="minorHAnsi" w:cstheme="minorHAnsi"/>
          <w:sz w:val="18"/>
          <w:szCs w:val="18"/>
          <w:lang w:eastAsia="fr-FR"/>
        </w:rPr>
        <w:t xml:space="preserve">. </w:t>
      </w:r>
      <w:r w:rsidRPr="00AE7CB4">
        <w:rPr>
          <w:rFonts w:asciiTheme="minorHAnsi" w:hAnsiTheme="minorHAnsi" w:cstheme="minorHAnsi"/>
          <w:b/>
          <w:sz w:val="18"/>
          <w:szCs w:val="18"/>
          <w:lang w:eastAsia="fr-FR"/>
        </w:rPr>
        <w:t>&lt;</w:t>
      </w:r>
      <w:r w:rsidRPr="00AE7CB4">
        <w:rPr>
          <w:rFonts w:asciiTheme="minorHAnsi" w:hAnsiTheme="minorHAnsi" w:cstheme="minorHAnsi"/>
          <w:b/>
          <w:sz w:val="18"/>
          <w:szCs w:val="18"/>
          <w:lang w:val="el-GR" w:eastAsia="fr-FR"/>
        </w:rPr>
        <w:t>τὸ</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ἀεὶ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κατὰ</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ταὐτὰ</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ἔχον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ἀκινήτως</w:t>
      </w:r>
      <w:r w:rsidRPr="00AE7CB4">
        <w:rPr>
          <w:rFonts w:asciiTheme="minorHAnsi" w:hAnsiTheme="minorHAnsi" w:cstheme="minorHAnsi"/>
          <w:b/>
          <w:sz w:val="18"/>
          <w:szCs w:val="18"/>
          <w:lang w:eastAsia="fr-FR"/>
        </w:rPr>
        <w:t xml:space="preserve">  &lt;</w:t>
      </w:r>
      <w:r w:rsidRPr="00AE7CB4">
        <w:rPr>
          <w:rFonts w:asciiTheme="minorHAnsi" w:hAnsiTheme="minorHAnsi" w:cstheme="minorHAnsi"/>
          <w:b/>
          <w:i/>
          <w:sz w:val="18"/>
          <w:szCs w:val="18"/>
          <w:lang w:val="el-GR" w:eastAsia="fr-FR"/>
        </w:rPr>
        <w:t>ἐστι</w:t>
      </w:r>
      <w:r w:rsidRPr="00AE7CB4">
        <w:rPr>
          <w:rFonts w:asciiTheme="minorHAnsi" w:hAnsiTheme="minorHAnsi" w:cstheme="minorHAnsi"/>
          <w:b/>
          <w:sz w:val="18"/>
          <w:szCs w:val="18"/>
          <w:lang w:eastAsia="fr-FR"/>
        </w:rPr>
        <w:t xml:space="preserve"> &gt;  </w:t>
      </w:r>
      <w:r w:rsidRPr="00AE7CB4">
        <w:rPr>
          <w:rFonts w:asciiTheme="minorHAnsi" w:hAnsiTheme="minorHAnsi" w:cstheme="minorHAnsi"/>
          <w:b/>
          <w:sz w:val="18"/>
          <w:szCs w:val="18"/>
          <w:lang w:val="el-GR" w:eastAsia="fr-FR"/>
        </w:rPr>
        <w:t>οὐδὲν</w:t>
      </w:r>
      <w:r w:rsidRPr="00AE7CB4">
        <w:rPr>
          <w:rFonts w:asciiTheme="minorHAnsi" w:hAnsiTheme="minorHAnsi" w:cstheme="minorHAnsi"/>
          <w:b/>
          <w:sz w:val="18"/>
          <w:szCs w:val="18"/>
          <w:lang w:eastAsia="fr-FR"/>
        </w:rPr>
        <w:t xml:space="preserve"> &lt;</w:t>
      </w:r>
      <w:r w:rsidRPr="00AE7CB4">
        <w:rPr>
          <w:rFonts w:asciiTheme="minorHAnsi" w:hAnsiTheme="minorHAnsi" w:cstheme="minorHAnsi"/>
          <w:b/>
          <w:sz w:val="18"/>
          <w:szCs w:val="18"/>
          <w:lang w:val="el-GR" w:eastAsia="fr-FR"/>
        </w:rPr>
        <w:t>τούτων</w:t>
      </w:r>
      <w:r w:rsidRPr="00AE7CB4">
        <w:rPr>
          <w:rFonts w:asciiTheme="minorHAnsi" w:hAnsiTheme="minorHAnsi" w:cstheme="minorHAnsi"/>
          <w:b/>
          <w:sz w:val="18"/>
          <w:szCs w:val="18"/>
          <w:lang w:eastAsia="fr-FR"/>
        </w:rPr>
        <w:t xml:space="preserve">&gt; </w:t>
      </w:r>
      <w:r w:rsidRPr="00AE7CB4">
        <w:rPr>
          <w:rFonts w:asciiTheme="minorHAnsi" w:hAnsiTheme="minorHAnsi" w:cstheme="minorHAnsi"/>
          <w:b/>
          <w:sz w:val="18"/>
          <w:szCs w:val="18"/>
          <w:lang w:val="el-GR" w:eastAsia="fr-FR"/>
        </w:rPr>
        <w:t>ὅσα</w:t>
      </w:r>
      <w:r w:rsidRPr="00AE7CB4">
        <w:rPr>
          <w:rFonts w:asciiTheme="minorHAnsi" w:hAnsiTheme="minorHAnsi" w:cstheme="minorHAnsi"/>
          <w:b/>
          <w:sz w:val="18"/>
          <w:szCs w:val="18"/>
          <w:lang w:eastAsia="fr-FR"/>
        </w:rPr>
        <w:t>…</w:t>
      </w:r>
      <w:r w:rsidRPr="00AE7CB4">
        <w:rPr>
          <w:rFonts w:asciiTheme="minorHAnsi" w:hAnsiTheme="minorHAnsi" w:cstheme="minorHAnsi"/>
          <w:sz w:val="18"/>
          <w:szCs w:val="18"/>
          <w:lang w:eastAsia="fr-FR"/>
        </w:rPr>
        <w:t xml:space="preserve">  ou   </w:t>
      </w:r>
      <w:r w:rsidRPr="00AE7CB4">
        <w:rPr>
          <w:rFonts w:asciiTheme="minorHAnsi" w:hAnsiTheme="minorHAnsi" w:cstheme="minorHAnsi"/>
          <w:b/>
          <w:caps/>
          <w:sz w:val="18"/>
          <w:szCs w:val="18"/>
          <w:lang w:val="el-GR" w:eastAsia="fr-FR"/>
        </w:rPr>
        <w:t>τ</w:t>
      </w:r>
      <w:r w:rsidRPr="00AE7CB4">
        <w:rPr>
          <w:rFonts w:asciiTheme="minorHAnsi" w:hAnsiTheme="minorHAnsi" w:cstheme="minorHAnsi"/>
          <w:b/>
          <w:sz w:val="18"/>
          <w:szCs w:val="18"/>
          <w:lang w:val="el-GR" w:eastAsia="fr-FR"/>
        </w:rPr>
        <w:t>ῷ</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ἀεὶ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κατὰ</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ταὐτὰ</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ἔχοντι</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ἀκινήτως</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w:t>
      </w:r>
      <w:r w:rsidRPr="00AE7CB4">
        <w:rPr>
          <w:rFonts w:asciiTheme="minorHAnsi" w:hAnsiTheme="minorHAnsi" w:cstheme="minorHAnsi"/>
          <w:b/>
          <w:sz w:val="18"/>
          <w:szCs w:val="18"/>
          <w:lang w:val="el-GR"/>
        </w:rPr>
        <w:t>ροσήκει</w:t>
      </w:r>
      <w:r w:rsidRPr="00AE7CB4">
        <w:rPr>
          <w:rFonts w:asciiTheme="minorHAnsi" w:hAnsiTheme="minorHAnsi" w:cstheme="minorHAnsi"/>
          <w:b/>
          <w:sz w:val="18"/>
          <w:szCs w:val="18"/>
        </w:rPr>
        <w:t> </w:t>
      </w:r>
      <w:r w:rsidRPr="00AE7CB4">
        <w:rPr>
          <w:rFonts w:asciiTheme="minorHAnsi" w:hAnsiTheme="minorHAnsi" w:cstheme="minorHAnsi"/>
          <w:b/>
          <w:sz w:val="18"/>
          <w:szCs w:val="18"/>
          <w:lang w:val="el-GR" w:eastAsia="fr-FR"/>
        </w:rPr>
        <w:t>οὐδὲν</w:t>
      </w:r>
      <w:r w:rsidRPr="00AE7CB4">
        <w:rPr>
          <w:rFonts w:asciiTheme="minorHAnsi" w:hAnsiTheme="minorHAnsi" w:cstheme="minorHAnsi"/>
          <w:b/>
          <w:sz w:val="18"/>
          <w:szCs w:val="18"/>
          <w:lang w:eastAsia="fr-FR"/>
        </w:rPr>
        <w:t xml:space="preserve"> &lt;</w:t>
      </w:r>
      <w:r w:rsidRPr="00AE7CB4">
        <w:rPr>
          <w:rFonts w:asciiTheme="minorHAnsi" w:hAnsiTheme="minorHAnsi" w:cstheme="minorHAnsi"/>
          <w:b/>
          <w:sz w:val="18"/>
          <w:szCs w:val="18"/>
          <w:lang w:val="el-GR" w:eastAsia="fr-FR"/>
        </w:rPr>
        <w:t>τούτων</w:t>
      </w:r>
      <w:r w:rsidRPr="00AE7CB4">
        <w:rPr>
          <w:rFonts w:asciiTheme="minorHAnsi" w:hAnsiTheme="minorHAnsi" w:cstheme="minorHAnsi"/>
          <w:b/>
          <w:sz w:val="18"/>
          <w:szCs w:val="18"/>
          <w:lang w:eastAsia="fr-FR"/>
        </w:rPr>
        <w:t xml:space="preserve">&gt; </w:t>
      </w:r>
      <w:r w:rsidRPr="00AE7CB4">
        <w:rPr>
          <w:rFonts w:asciiTheme="minorHAnsi" w:hAnsiTheme="minorHAnsi" w:cstheme="minorHAnsi"/>
          <w:b/>
          <w:sz w:val="18"/>
          <w:szCs w:val="18"/>
          <w:lang w:val="el-GR" w:eastAsia="fr-FR"/>
        </w:rPr>
        <w:t>ὅσα</w:t>
      </w:r>
      <w:r w:rsidRPr="00AE7CB4">
        <w:rPr>
          <w:rFonts w:asciiTheme="minorHAnsi" w:hAnsiTheme="minorHAnsi" w:cstheme="minorHAnsi"/>
          <w:b/>
          <w:sz w:val="18"/>
          <w:szCs w:val="18"/>
          <w:lang w:eastAsia="fr-FR"/>
        </w:rPr>
        <w:t>…</w:t>
      </w:r>
      <w:r w:rsidRPr="00AE7CB4">
        <w:rPr>
          <w:rFonts w:asciiTheme="minorHAnsi" w:hAnsiTheme="minorHAnsi" w:cstheme="minorHAnsi"/>
          <w:b/>
          <w:sz w:val="18"/>
          <w:szCs w:val="18"/>
          <w:lang w:eastAsia="fr-FR"/>
        </w:rPr>
        <w:tab/>
      </w:r>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eastAsia="fr-FR"/>
        </w:rPr>
        <w:br/>
      </w:r>
      <w:r w:rsidRPr="00AE7CB4">
        <w:rPr>
          <w:rFonts w:asciiTheme="minorHAnsi" w:hAnsiTheme="minorHAnsi" w:cstheme="minorHAnsi"/>
          <w:b/>
          <w:bCs/>
          <w:caps/>
          <w:color w:val="C00000"/>
          <w:sz w:val="18"/>
          <w:szCs w:val="18"/>
        </w:rPr>
        <w:t>π</w:t>
      </w:r>
      <w:r w:rsidRPr="00AE7CB4">
        <w:rPr>
          <w:rFonts w:asciiTheme="minorHAnsi" w:hAnsiTheme="minorHAnsi" w:cstheme="minorHAnsi"/>
          <w:b/>
          <w:bCs/>
          <w:sz w:val="18"/>
          <w:szCs w:val="18"/>
        </w:rPr>
        <w:t xml:space="preserve">αράπαν / </w:t>
      </w:r>
      <w:r w:rsidRPr="00AE7CB4">
        <w:rPr>
          <w:rFonts w:asciiTheme="minorHAnsi" w:hAnsiTheme="minorHAnsi" w:cstheme="minorHAnsi"/>
          <w:b/>
          <w:sz w:val="18"/>
          <w:szCs w:val="18"/>
        </w:rPr>
        <w:t xml:space="preserve"> τὸ παράπαν,</w:t>
      </w:r>
      <w:r w:rsidRPr="00AE7CB4">
        <w:rPr>
          <w:rFonts w:asciiTheme="minorHAnsi" w:hAnsiTheme="minorHAnsi" w:cstheme="minorHAnsi"/>
          <w:sz w:val="18"/>
          <w:szCs w:val="18"/>
        </w:rPr>
        <w:t xml:space="preserve"> </w:t>
      </w:r>
      <w:r w:rsidRPr="00AE7CB4">
        <w:rPr>
          <w:rFonts w:asciiTheme="minorHAnsi" w:hAnsiTheme="minorHAnsi" w:cstheme="minorHAnsi"/>
          <w:i/>
          <w:sz w:val="18"/>
          <w:szCs w:val="18"/>
        </w:rPr>
        <w:t>adv</w:t>
      </w:r>
      <w:r w:rsidRPr="00AE7CB4">
        <w:rPr>
          <w:rFonts w:asciiTheme="minorHAnsi" w:hAnsiTheme="minorHAnsi" w:cstheme="minorHAnsi"/>
          <w:sz w:val="18"/>
          <w:szCs w:val="18"/>
        </w:rPr>
        <w:t xml:space="preserve">.  : tout-à-fait, entièrement ; avec nég. : </w:t>
      </w:r>
      <w:proofErr w:type="gramStart"/>
      <w:r w:rsidRPr="00AE7CB4">
        <w:rPr>
          <w:rFonts w:asciiTheme="minorHAnsi" w:hAnsiTheme="minorHAnsi" w:cstheme="minorHAnsi"/>
          <w:sz w:val="18"/>
          <w:szCs w:val="18"/>
        </w:rPr>
        <w:t>absolument</w:t>
      </w:r>
      <w:proofErr w:type="gramEnd"/>
      <w:r w:rsidRPr="00AE7CB4">
        <w:rPr>
          <w:rFonts w:asciiTheme="minorHAnsi" w:hAnsiTheme="minorHAnsi" w:cstheme="minorHAnsi"/>
          <w:sz w:val="18"/>
          <w:szCs w:val="18"/>
        </w:rPr>
        <w:t xml:space="preserve"> pas ; absolument rien, etc.     </w:t>
      </w:r>
      <w:r w:rsidRPr="00AE7CB4">
        <w:rPr>
          <w:rFonts w:asciiTheme="minorHAnsi" w:hAnsiTheme="minorHAnsi" w:cstheme="minorHAnsi"/>
          <w:b/>
          <w:color w:val="C00000"/>
          <w:sz w:val="18"/>
          <w:szCs w:val="18"/>
        </w:rPr>
        <w:t>Ὅ</w:t>
      </w:r>
      <w:r w:rsidRPr="00AE7CB4">
        <w:rPr>
          <w:rFonts w:asciiTheme="minorHAnsi" w:hAnsiTheme="minorHAnsi" w:cstheme="minorHAnsi"/>
          <w:b/>
          <w:sz w:val="18"/>
          <w:szCs w:val="18"/>
        </w:rPr>
        <w:t>σος, η, ον :</w:t>
      </w:r>
      <w:r w:rsidRPr="00AE7CB4">
        <w:rPr>
          <w:rFonts w:asciiTheme="minorHAnsi" w:hAnsiTheme="minorHAnsi" w:cstheme="minorHAnsi"/>
          <w:sz w:val="18"/>
          <w:szCs w:val="18"/>
        </w:rPr>
        <w:t xml:space="preserve"> [</w:t>
      </w:r>
      <w:proofErr w:type="gramStart"/>
      <w:r w:rsidRPr="00AE7CB4">
        <w:rPr>
          <w:rFonts w:asciiTheme="minorHAnsi" w:hAnsiTheme="minorHAnsi" w:cstheme="minorHAnsi"/>
          <w:sz w:val="18"/>
          <w:szCs w:val="18"/>
        </w:rPr>
        <w:t>… ]</w:t>
      </w:r>
      <w:proofErr w:type="gramEnd"/>
      <w:r w:rsidRPr="00AE7CB4">
        <w:rPr>
          <w:rFonts w:asciiTheme="minorHAnsi" w:hAnsiTheme="minorHAnsi" w:cstheme="minorHAnsi"/>
          <w:sz w:val="18"/>
          <w:szCs w:val="18"/>
        </w:rPr>
        <w:t xml:space="preserve"> ;  </w:t>
      </w:r>
      <w:r w:rsidRPr="00AE7CB4">
        <w:rPr>
          <w:rFonts w:asciiTheme="minorHAnsi" w:hAnsiTheme="minorHAnsi" w:cstheme="minorHAnsi"/>
          <w:i/>
          <w:sz w:val="18"/>
          <w:szCs w:val="18"/>
        </w:rPr>
        <w:t>Relatif composé</w:t>
      </w:r>
      <w:r w:rsidRPr="00AE7CB4">
        <w:rPr>
          <w:rFonts w:asciiTheme="minorHAnsi" w:hAnsiTheme="minorHAnsi" w:cstheme="minorHAnsi"/>
          <w:sz w:val="18"/>
          <w:szCs w:val="18"/>
        </w:rPr>
        <w:t xml:space="preserve"> ; […] ; au pl. </w:t>
      </w:r>
      <w:r w:rsidRPr="00AE7CB4">
        <w:rPr>
          <w:rFonts w:asciiTheme="minorHAnsi" w:hAnsiTheme="minorHAnsi" w:cstheme="minorHAnsi"/>
          <w:b/>
          <w:color w:val="C00000"/>
          <w:sz w:val="18"/>
          <w:szCs w:val="18"/>
        </w:rPr>
        <w:t>Ὅ</w:t>
      </w:r>
      <w:r w:rsidRPr="00AE7CB4">
        <w:rPr>
          <w:rFonts w:asciiTheme="minorHAnsi" w:hAnsiTheme="minorHAnsi" w:cstheme="minorHAnsi"/>
          <w:b/>
          <w:sz w:val="18"/>
          <w:szCs w:val="18"/>
        </w:rPr>
        <w:t xml:space="preserve">σοι, αι, α : </w:t>
      </w:r>
      <w:r w:rsidRPr="00AE7CB4">
        <w:rPr>
          <w:rFonts w:asciiTheme="minorHAnsi" w:hAnsiTheme="minorHAnsi" w:cstheme="minorHAnsi"/>
          <w:sz w:val="18"/>
          <w:szCs w:val="18"/>
        </w:rPr>
        <w:t xml:space="preserve">tous ceux qui, toutes celles qui, toutes les choses qui.     </w:t>
      </w:r>
      <w:r w:rsidRPr="00AE7CB4">
        <w:rPr>
          <w:rFonts w:asciiTheme="minorHAnsi" w:hAnsiTheme="minorHAnsi" w:cstheme="minorHAnsi"/>
          <w:b/>
          <w:bCs/>
          <w:caps/>
          <w:color w:val="C00000"/>
          <w:sz w:val="18"/>
          <w:szCs w:val="18"/>
          <w:lang w:val="el-GR"/>
        </w:rPr>
        <w:t>π</w:t>
      </w:r>
      <w:r w:rsidRPr="00AE7CB4">
        <w:rPr>
          <w:rFonts w:asciiTheme="minorHAnsi" w:hAnsiTheme="minorHAnsi" w:cstheme="minorHAnsi"/>
          <w:b/>
          <w:sz w:val="18"/>
          <w:szCs w:val="18"/>
          <w:lang w:val="el-GR"/>
        </w:rPr>
        <w:t>ροσάπτω</w:t>
      </w:r>
      <w:r w:rsidRPr="00AE7CB4">
        <w:rPr>
          <w:rFonts w:asciiTheme="minorHAnsi" w:hAnsiTheme="minorHAnsi" w:cstheme="minorHAnsi"/>
          <w:sz w:val="18"/>
          <w:szCs w:val="18"/>
        </w:rPr>
        <w:t xml:space="preserve">   – [</w:t>
      </w:r>
      <w:r w:rsidRPr="00AE7CB4">
        <w:rPr>
          <w:rFonts w:asciiTheme="minorHAnsi" w:hAnsiTheme="minorHAnsi" w:cstheme="minorHAnsi"/>
          <w:i/>
          <w:sz w:val="18"/>
          <w:szCs w:val="18"/>
        </w:rPr>
        <w:t>fut.</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πρσάψω</w:t>
      </w:r>
      <w:r w:rsidRPr="00AE7CB4">
        <w:rPr>
          <w:rFonts w:asciiTheme="minorHAnsi" w:hAnsiTheme="minorHAnsi" w:cstheme="minorHAnsi"/>
          <w:sz w:val="18"/>
          <w:szCs w:val="18"/>
        </w:rPr>
        <w:t xml:space="preserve"> ; </w:t>
      </w:r>
      <w:r w:rsidRPr="00AE7CB4">
        <w:rPr>
          <w:rFonts w:asciiTheme="minorHAnsi" w:hAnsiTheme="minorHAnsi" w:cstheme="minorHAnsi"/>
          <w:i/>
          <w:sz w:val="18"/>
          <w:szCs w:val="18"/>
        </w:rPr>
        <w:t>aor.</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προσῆψα</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 – : (</w:t>
      </w:r>
      <w:r w:rsidRPr="00AE7CB4">
        <w:rPr>
          <w:rFonts w:asciiTheme="minorHAnsi" w:hAnsiTheme="minorHAnsi" w:cstheme="minorHAnsi"/>
          <w:b/>
          <w:sz w:val="18"/>
          <w:szCs w:val="18"/>
          <w:u w:val="single"/>
        </w:rPr>
        <w:t>tr</w:t>
      </w:r>
      <w:r w:rsidRPr="00AE7CB4">
        <w:rPr>
          <w:rFonts w:asciiTheme="minorHAnsi" w:hAnsiTheme="minorHAnsi" w:cstheme="minorHAnsi"/>
          <w:b/>
          <w:sz w:val="18"/>
          <w:szCs w:val="18"/>
        </w:rPr>
        <w:t xml:space="preserve">.) : </w:t>
      </w:r>
      <w:r w:rsidRPr="00AE7CB4">
        <w:rPr>
          <w:rFonts w:asciiTheme="minorHAnsi" w:hAnsiTheme="minorHAnsi" w:cstheme="minorHAnsi"/>
          <w:sz w:val="18"/>
          <w:szCs w:val="18"/>
        </w:rPr>
        <w:t xml:space="preserve">unir qc. </w:t>
      </w:r>
      <w:proofErr w:type="gramStart"/>
      <w:r w:rsidRPr="00AE7CB4">
        <w:rPr>
          <w:rFonts w:asciiTheme="minorHAnsi" w:hAnsiTheme="minorHAnsi" w:cstheme="minorHAnsi"/>
          <w:sz w:val="18"/>
          <w:szCs w:val="18"/>
        </w:rPr>
        <w:t>( acc</w:t>
      </w:r>
      <w:proofErr w:type="gramEnd"/>
      <w:r w:rsidRPr="00AE7CB4">
        <w:rPr>
          <w:rFonts w:asciiTheme="minorHAnsi" w:hAnsiTheme="minorHAnsi" w:cstheme="minorHAnsi"/>
          <w:sz w:val="18"/>
          <w:szCs w:val="18"/>
        </w:rPr>
        <w:t xml:space="preserve">.) à (dat.) ; ajouter ; procurer, donner ; attribuer ; confier </w:t>
      </w:r>
      <w:proofErr w:type="gramStart"/>
      <w:r w:rsidRPr="00AE7CB4">
        <w:rPr>
          <w:rFonts w:asciiTheme="minorHAnsi" w:hAnsiTheme="minorHAnsi" w:cstheme="minorHAnsi"/>
          <w:sz w:val="18"/>
          <w:szCs w:val="18"/>
        </w:rPr>
        <w:t>( acc</w:t>
      </w:r>
      <w:proofErr w:type="gramEnd"/>
      <w:r w:rsidRPr="00AE7CB4">
        <w:rPr>
          <w:rFonts w:asciiTheme="minorHAnsi" w:hAnsiTheme="minorHAnsi" w:cstheme="minorHAnsi"/>
          <w:sz w:val="18"/>
          <w:szCs w:val="18"/>
        </w:rPr>
        <w:t>. et dat.)  ; (</w:t>
      </w:r>
      <w:r w:rsidRPr="00AE7CB4">
        <w:rPr>
          <w:rFonts w:asciiTheme="minorHAnsi" w:hAnsiTheme="minorHAnsi" w:cstheme="minorHAnsi"/>
          <w:b/>
          <w:sz w:val="18"/>
          <w:szCs w:val="18"/>
        </w:rPr>
        <w:t>intr</w:t>
      </w:r>
      <w:r w:rsidRPr="00AE7CB4">
        <w:rPr>
          <w:rFonts w:asciiTheme="minorHAnsi" w:hAnsiTheme="minorHAnsi" w:cstheme="minorHAnsi"/>
          <w:sz w:val="18"/>
          <w:szCs w:val="18"/>
        </w:rPr>
        <w:t xml:space="preserve">.) s’attacher ; à, se joindre à.       </w:t>
      </w:r>
      <w:r w:rsidRPr="00AE7CB4">
        <w:rPr>
          <w:rFonts w:asciiTheme="minorHAnsi" w:hAnsiTheme="minorHAnsi" w:cstheme="minorHAnsi"/>
          <w:b/>
          <w:color w:val="C00000"/>
          <w:sz w:val="18"/>
          <w:szCs w:val="18"/>
          <w:lang w:val="el-GR"/>
        </w:rPr>
        <w:t>Φ</w:t>
      </w:r>
      <w:r w:rsidRPr="00AE7CB4">
        <w:rPr>
          <w:rFonts w:asciiTheme="minorHAnsi" w:hAnsiTheme="minorHAnsi" w:cstheme="minorHAnsi"/>
          <w:b/>
          <w:sz w:val="18"/>
          <w:szCs w:val="18"/>
          <w:lang w:val="el-GR"/>
        </w:rPr>
        <w:t>ε</w:t>
      </w:r>
      <w:r w:rsidRPr="00AE7CB4">
        <w:rPr>
          <w:rFonts w:asciiTheme="minorHAnsi" w:hAnsiTheme="minorHAnsi" w:cstheme="minorHAnsi"/>
          <w:b/>
          <w:sz w:val="18"/>
          <w:szCs w:val="18"/>
          <w:lang w:val="el-GR" w:eastAsia="fr-FR"/>
        </w:rPr>
        <w:t>ρω</w:t>
      </w:r>
      <w:r w:rsidRPr="00AE7CB4">
        <w:rPr>
          <w:rFonts w:asciiTheme="minorHAnsi" w:hAnsiTheme="minorHAnsi" w:cstheme="minorHAnsi"/>
          <w:b/>
          <w:sz w:val="18"/>
          <w:szCs w:val="18"/>
          <w:lang w:eastAsia="fr-FR"/>
        </w:rPr>
        <w:t> :</w:t>
      </w:r>
      <w:r w:rsidRPr="00AE7CB4">
        <w:rPr>
          <w:rFonts w:asciiTheme="minorHAnsi" w:hAnsiTheme="minorHAnsi" w:cstheme="minorHAnsi"/>
          <w:sz w:val="18"/>
          <w:szCs w:val="18"/>
          <w:lang w:eastAsia="fr-FR"/>
        </w:rPr>
        <w:t xml:space="preserve"> porter ; emporter, entraîner ; supporter.</w:t>
      </w:r>
      <w:r w:rsidRPr="00AE7CB4">
        <w:rPr>
          <w:rFonts w:asciiTheme="minorHAnsi" w:hAnsiTheme="minorHAnsi" w:cstheme="minorHAnsi"/>
          <w:sz w:val="18"/>
          <w:szCs w:val="18"/>
          <w:lang w:eastAsia="fr-FR"/>
        </w:rPr>
        <w:tab/>
        <w:t xml:space="preserve">       </w:t>
      </w:r>
      <w:r w:rsidRPr="00AE7CB4">
        <w:rPr>
          <w:rFonts w:asciiTheme="minorHAnsi" w:hAnsiTheme="minorHAnsi" w:cstheme="minorHAnsi"/>
          <w:sz w:val="18"/>
          <w:szCs w:val="18"/>
          <w:lang w:eastAsia="fr-FR"/>
        </w:rPr>
        <w:br/>
      </w:r>
      <w:r w:rsidRPr="00AE7CB4">
        <w:rPr>
          <w:rFonts w:asciiTheme="minorHAnsi" w:hAnsiTheme="minorHAnsi" w:cstheme="minorHAnsi"/>
          <w:b/>
          <w:caps/>
          <w:color w:val="C00000"/>
          <w:sz w:val="18"/>
          <w:szCs w:val="18"/>
          <w:lang w:val="el-GR" w:eastAsia="fr-FR"/>
        </w:rPr>
        <w:t>τ</w:t>
      </w:r>
      <w:r w:rsidRPr="00AE7CB4">
        <w:rPr>
          <w:rFonts w:asciiTheme="minorHAnsi" w:hAnsiTheme="minorHAnsi" w:cstheme="minorHAnsi"/>
          <w:b/>
          <w:sz w:val="18"/>
          <w:szCs w:val="18"/>
          <w:lang w:val="el-GR" w:eastAsia="fr-FR"/>
        </w:rPr>
        <w:t>αῦτα</w:t>
      </w:r>
      <w:r w:rsidRPr="00AE7CB4">
        <w:rPr>
          <w:rFonts w:asciiTheme="minorHAnsi" w:hAnsiTheme="minorHAnsi" w:cstheme="minorHAnsi"/>
          <w:sz w:val="18"/>
          <w:szCs w:val="18"/>
          <w:lang w:eastAsia="fr-FR"/>
        </w:rPr>
        <w:t xml:space="preserve"> reprend </w:t>
      </w:r>
      <w:r w:rsidRPr="00AE7CB4">
        <w:rPr>
          <w:rFonts w:asciiTheme="minorHAnsi" w:hAnsiTheme="minorHAnsi" w:cstheme="minorHAnsi"/>
          <w:b/>
          <w:sz w:val="18"/>
          <w:szCs w:val="18"/>
          <w:lang w:val="el-GR" w:eastAsia="fr-FR"/>
        </w:rPr>
        <w:t>ὅσα</w:t>
      </w:r>
      <w:r w:rsidRPr="00AE7CB4">
        <w:rPr>
          <w:rFonts w:asciiTheme="minorHAnsi" w:hAnsiTheme="minorHAnsi" w:cstheme="minorHAnsi"/>
          <w:sz w:val="18"/>
          <w:szCs w:val="18"/>
          <w:lang w:eastAsia="fr-FR"/>
        </w:rPr>
        <w:t xml:space="preserve"> …   Le groupe </w:t>
      </w:r>
      <w:r w:rsidRPr="00AE7CB4">
        <w:rPr>
          <w:rFonts w:asciiTheme="minorHAnsi" w:hAnsiTheme="minorHAnsi" w:cstheme="minorHAnsi"/>
          <w:b/>
          <w:sz w:val="18"/>
          <w:szCs w:val="18"/>
          <w:lang w:val="el-GR" w:eastAsia="fr-FR"/>
        </w:rPr>
        <w:t>χρόνου</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μιμουμένου</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κυκλουμένου</w:t>
      </w:r>
      <w:r w:rsidRPr="00AE7CB4">
        <w:rPr>
          <w:rFonts w:asciiTheme="minorHAnsi" w:hAnsiTheme="minorHAnsi" w:cstheme="minorHAnsi"/>
          <w:sz w:val="18"/>
          <w:szCs w:val="18"/>
          <w:lang w:eastAsia="fr-FR"/>
        </w:rPr>
        <w:t xml:space="preserve"> est cp de </w:t>
      </w:r>
      <w:r w:rsidRPr="00AE7CB4">
        <w:rPr>
          <w:rFonts w:asciiTheme="minorHAnsi" w:hAnsiTheme="minorHAnsi" w:cstheme="minorHAnsi"/>
          <w:b/>
          <w:sz w:val="18"/>
          <w:szCs w:val="18"/>
          <w:lang w:val="el-GR" w:eastAsia="fr-FR"/>
        </w:rPr>
        <w:t>εἴδη</w:t>
      </w:r>
      <w:r w:rsidRPr="00AE7CB4">
        <w:rPr>
          <w:rFonts w:asciiTheme="minorHAnsi" w:hAnsiTheme="minorHAnsi" w:cstheme="minorHAnsi"/>
          <w:sz w:val="18"/>
          <w:szCs w:val="18"/>
          <w:lang w:eastAsia="fr-FR"/>
        </w:rPr>
        <w:t xml:space="preserve">. </w:t>
      </w:r>
      <w:r w:rsidRPr="00AE7CB4">
        <w:rPr>
          <w:rFonts w:asciiTheme="minorHAnsi" w:hAnsiTheme="minorHAnsi" w:cstheme="minorHAnsi"/>
          <w:b/>
          <w:bCs/>
          <w:color w:val="C00000"/>
          <w:sz w:val="18"/>
          <w:szCs w:val="18"/>
        </w:rPr>
        <w:t>Μ</w:t>
      </w:r>
      <w:r w:rsidRPr="00AE7CB4">
        <w:rPr>
          <w:rFonts w:asciiTheme="minorHAnsi" w:hAnsiTheme="minorHAnsi" w:cstheme="minorHAnsi"/>
          <w:b/>
          <w:sz w:val="18"/>
          <w:szCs w:val="18"/>
        </w:rPr>
        <w:t>ιμέομαι,  -</w:t>
      </w:r>
      <w:r w:rsidRPr="00AE7CB4">
        <w:rPr>
          <w:rFonts w:asciiTheme="minorHAnsi" w:hAnsiTheme="minorHAnsi" w:cstheme="minorHAnsi"/>
          <w:sz w:val="18"/>
          <w:szCs w:val="18"/>
        </w:rPr>
        <w:t>οῦμαι – </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imiter (acc.).  </w:t>
      </w:r>
      <w:r w:rsidRPr="00AE7CB4">
        <w:rPr>
          <w:rFonts w:asciiTheme="minorHAnsi" w:hAnsiTheme="minorHAnsi" w:cstheme="minorHAnsi"/>
          <w:color w:val="C00000"/>
          <w:sz w:val="18"/>
          <w:szCs w:val="18"/>
        </w:rPr>
        <w:t>Α</w:t>
      </w:r>
      <w:r w:rsidRPr="00AE7CB4">
        <w:rPr>
          <w:rFonts w:asciiTheme="minorHAnsi" w:hAnsiTheme="minorHAnsi" w:cstheme="minorHAnsi"/>
          <w:b/>
          <w:sz w:val="18"/>
          <w:szCs w:val="18"/>
        </w:rPr>
        <w:t>ἰών, ῶνος (ὁ) :</w:t>
      </w:r>
      <w:r w:rsidRPr="00AE7CB4">
        <w:rPr>
          <w:rFonts w:asciiTheme="minorHAnsi" w:hAnsiTheme="minorHAnsi" w:cstheme="minorHAnsi"/>
          <w:sz w:val="18"/>
          <w:szCs w:val="18"/>
        </w:rPr>
        <w:t xml:space="preserve"> </w:t>
      </w:r>
      <w:r w:rsidRPr="00AE7CB4">
        <w:rPr>
          <w:rFonts w:asciiTheme="minorHAnsi" w:hAnsiTheme="minorHAnsi" w:cstheme="minorHAnsi"/>
          <w:i/>
          <w:sz w:val="18"/>
          <w:szCs w:val="18"/>
        </w:rPr>
        <w:t>Temps</w:t>
      </w:r>
      <w:r w:rsidRPr="00AE7CB4">
        <w:rPr>
          <w:rFonts w:asciiTheme="minorHAnsi" w:hAnsiTheme="minorHAnsi" w:cstheme="minorHAnsi"/>
          <w:sz w:val="18"/>
          <w:szCs w:val="18"/>
        </w:rPr>
        <w:t xml:space="preserve"> : durée de la vie humaine ; suite des âges ; éternité.  </w:t>
      </w:r>
      <w:r w:rsidRPr="00AE7CB4">
        <w:rPr>
          <w:rFonts w:asciiTheme="minorHAnsi" w:hAnsiTheme="minorHAnsi" w:cstheme="minorHAnsi"/>
          <w:b/>
          <w:caps/>
          <w:color w:val="C00000"/>
          <w:sz w:val="18"/>
          <w:szCs w:val="18"/>
          <w:lang w:val="el-GR" w:eastAsia="fr-FR"/>
        </w:rPr>
        <w:t>κ</w:t>
      </w:r>
      <w:r w:rsidRPr="00AE7CB4">
        <w:rPr>
          <w:rFonts w:asciiTheme="minorHAnsi" w:hAnsiTheme="minorHAnsi" w:cstheme="minorHAnsi"/>
          <w:b/>
          <w:sz w:val="18"/>
          <w:szCs w:val="18"/>
          <w:lang w:val="el-GR" w:eastAsia="fr-FR"/>
        </w:rPr>
        <w:t>ατ᾽</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ἀριθμὸν</w:t>
      </w:r>
      <w:r w:rsidRPr="00AE7CB4">
        <w:rPr>
          <w:rFonts w:asciiTheme="minorHAnsi" w:hAnsiTheme="minorHAnsi" w:cstheme="minorHAnsi"/>
          <w:b/>
          <w:sz w:val="18"/>
          <w:szCs w:val="18"/>
          <w:lang w:eastAsia="fr-FR"/>
        </w:rPr>
        <w:t> :</w:t>
      </w:r>
      <w:r w:rsidRPr="00AE7CB4">
        <w:rPr>
          <w:rFonts w:asciiTheme="minorHAnsi" w:hAnsiTheme="minorHAnsi" w:cstheme="minorHAnsi"/>
          <w:sz w:val="18"/>
          <w:szCs w:val="18"/>
          <w:lang w:eastAsia="fr-FR"/>
        </w:rPr>
        <w:t xml:space="preserve"> selon le nombre.   </w:t>
      </w:r>
      <w:proofErr w:type="gramStart"/>
      <w:r w:rsidRPr="00AE7CB4">
        <w:rPr>
          <w:rFonts w:asciiTheme="minorHAnsi" w:hAnsiTheme="minorHAnsi" w:cstheme="minorHAnsi"/>
          <w:b/>
          <w:caps/>
          <w:color w:val="C00000"/>
          <w:sz w:val="18"/>
          <w:szCs w:val="18"/>
        </w:rPr>
        <w:t>Κ</w:t>
      </w:r>
      <w:r w:rsidRPr="00AE7CB4">
        <w:rPr>
          <w:rFonts w:asciiTheme="minorHAnsi" w:hAnsiTheme="minorHAnsi" w:cstheme="minorHAnsi"/>
          <w:b/>
          <w:sz w:val="18"/>
          <w:szCs w:val="18"/>
        </w:rPr>
        <w:t>υκλέ</w:t>
      </w:r>
      <w:r w:rsidRPr="00AE7CB4">
        <w:rPr>
          <w:rFonts w:asciiTheme="minorHAnsi" w:hAnsiTheme="minorHAnsi" w:cstheme="minorHAnsi"/>
          <w:sz w:val="18"/>
          <w:szCs w:val="18"/>
        </w:rPr>
        <w:t>ομαι-οῦμαι</w:t>
      </w:r>
      <w:proofErr w:type="gramEnd"/>
      <w:r w:rsidRPr="00AE7CB4">
        <w:rPr>
          <w:rFonts w:asciiTheme="minorHAnsi" w:hAnsiTheme="minorHAnsi" w:cstheme="minorHAnsi"/>
          <w:sz w:val="18"/>
          <w:szCs w:val="18"/>
        </w:rPr>
        <w:t xml:space="preserve"> : […] ; </w:t>
      </w:r>
      <w:r w:rsidRPr="00AE7CB4">
        <w:rPr>
          <w:rFonts w:ascii="Arial" w:hAnsi="Arial" w:cs="Arial"/>
          <w:sz w:val="18"/>
          <w:szCs w:val="18"/>
        </w:rPr>
        <w:t>▬</w:t>
      </w:r>
      <w:r w:rsidRPr="00AE7CB4">
        <w:rPr>
          <w:rFonts w:asciiTheme="minorHAnsi" w:hAnsiTheme="minorHAnsi" w:cstheme="minorHAnsi"/>
          <w:sz w:val="18"/>
          <w:szCs w:val="18"/>
        </w:rPr>
        <w:t xml:space="preserve"> My   se réunir en cercle  (</w:t>
      </w:r>
      <w:r w:rsidRPr="00AE7CB4">
        <w:rPr>
          <w:rFonts w:asciiTheme="minorHAnsi" w:hAnsiTheme="minorHAnsi" w:cstheme="minorHAnsi"/>
          <w:smallCaps/>
          <w:sz w:val="18"/>
          <w:szCs w:val="18"/>
        </w:rPr>
        <w:t xml:space="preserve">Hdt) ; </w:t>
      </w:r>
      <w:r w:rsidRPr="00AE7CB4">
        <w:rPr>
          <w:rFonts w:asciiTheme="minorHAnsi" w:hAnsiTheme="minorHAnsi" w:cstheme="minorHAnsi"/>
          <w:sz w:val="18"/>
          <w:szCs w:val="18"/>
        </w:rPr>
        <w:t>Se mouvoir circulairement (</w:t>
      </w:r>
      <w:r w:rsidRPr="00AE7CB4">
        <w:rPr>
          <w:rFonts w:asciiTheme="minorHAnsi" w:hAnsiTheme="minorHAnsi" w:cstheme="minorHAnsi"/>
          <w:smallCaps/>
          <w:sz w:val="18"/>
          <w:szCs w:val="18"/>
        </w:rPr>
        <w:t>Soph</w:t>
      </w:r>
      <w:r w:rsidRPr="00AE7CB4">
        <w:rPr>
          <w:rFonts w:asciiTheme="minorHAnsi" w:hAnsiTheme="minorHAnsi" w:cstheme="minorHAnsi"/>
          <w:sz w:val="18"/>
          <w:szCs w:val="18"/>
        </w:rPr>
        <w:t xml:space="preserve"> ; </w:t>
      </w:r>
      <w:r w:rsidRPr="00AE7CB4">
        <w:rPr>
          <w:rFonts w:asciiTheme="minorHAnsi" w:hAnsiTheme="minorHAnsi" w:cstheme="minorHAnsi"/>
          <w:smallCaps/>
          <w:sz w:val="18"/>
          <w:szCs w:val="18"/>
        </w:rPr>
        <w:t>Plat</w:t>
      </w:r>
      <w:r w:rsidRPr="00AE7CB4">
        <w:rPr>
          <w:rFonts w:asciiTheme="minorHAnsi" w:hAnsiTheme="minorHAnsi" w:cstheme="minorHAnsi"/>
          <w:sz w:val="18"/>
          <w:szCs w:val="18"/>
        </w:rPr>
        <w:t xml:space="preserve">.) ; circuler (paroles </w:t>
      </w:r>
      <w:r w:rsidRPr="00AE7CB4">
        <w:rPr>
          <w:rFonts w:asciiTheme="minorHAnsi" w:hAnsiTheme="minorHAnsi" w:cstheme="minorHAnsi"/>
          <w:smallCaps/>
          <w:sz w:val="18"/>
          <w:szCs w:val="18"/>
        </w:rPr>
        <w:t>Platon</w:t>
      </w:r>
      <w:r w:rsidRPr="00AE7CB4">
        <w:rPr>
          <w:rFonts w:asciiTheme="minorHAnsi" w:hAnsiTheme="minorHAnsi" w:cstheme="minorHAnsi"/>
          <w:sz w:val="18"/>
          <w:szCs w:val="18"/>
        </w:rPr>
        <w:t xml:space="preserve">).   </w:t>
      </w:r>
      <w:proofErr w:type="gramStart"/>
      <w:r w:rsidRPr="00AE7CB4">
        <w:rPr>
          <w:rFonts w:asciiTheme="minorHAnsi" w:hAnsiTheme="minorHAnsi" w:cstheme="minorHAnsi"/>
          <w:caps/>
          <w:color w:val="C00000"/>
          <w:sz w:val="18"/>
          <w:szCs w:val="18"/>
        </w:rPr>
        <w:t>κ</w:t>
      </w:r>
      <w:r w:rsidRPr="00AE7CB4">
        <w:rPr>
          <w:rFonts w:asciiTheme="minorHAnsi" w:hAnsiTheme="minorHAnsi" w:cstheme="minorHAnsi"/>
          <w:sz w:val="18"/>
          <w:szCs w:val="18"/>
        </w:rPr>
        <w:t>υκλόομαι-οῦμαι</w:t>
      </w:r>
      <w:proofErr w:type="gramEnd"/>
      <w:r w:rsidRPr="00AE7CB4">
        <w:rPr>
          <w:rFonts w:asciiTheme="minorHAnsi" w:hAnsiTheme="minorHAnsi" w:cstheme="minorHAnsi"/>
          <w:sz w:val="18"/>
          <w:szCs w:val="18"/>
        </w:rPr>
        <w:t xml:space="preserve"> :   </w:t>
      </w:r>
      <w:r w:rsidRPr="00AE7CB4">
        <w:rPr>
          <w:rFonts w:asciiTheme="minorHAnsi" w:hAnsiTheme="minorHAnsi" w:cstheme="minorHAnsi"/>
          <w:i/>
          <w:iCs/>
          <w:sz w:val="18"/>
          <w:szCs w:val="18"/>
        </w:rPr>
        <w:t>intr.</w:t>
      </w:r>
      <w:r w:rsidRPr="00AE7CB4">
        <w:rPr>
          <w:rFonts w:asciiTheme="minorHAnsi" w:hAnsiTheme="minorHAnsi" w:cstheme="minorHAnsi"/>
          <w:sz w:val="18"/>
          <w:szCs w:val="18"/>
        </w:rPr>
        <w:t xml:space="preserve"> aller en cercle, en rond.    </w:t>
      </w:r>
      <w:r w:rsidRPr="00AE7CB4">
        <w:rPr>
          <w:rFonts w:asciiTheme="minorHAnsi" w:hAnsiTheme="minorHAnsi" w:cstheme="minorHAnsi"/>
          <w:b/>
          <w:caps/>
          <w:color w:val="C00000"/>
          <w:sz w:val="18"/>
          <w:szCs w:val="18"/>
          <w:lang w:val="el-GR"/>
        </w:rPr>
        <w:t>γ</w:t>
      </w:r>
      <w:r w:rsidRPr="00AE7CB4">
        <w:rPr>
          <w:rFonts w:asciiTheme="minorHAnsi" w:hAnsiTheme="minorHAnsi" w:cstheme="minorHAnsi"/>
          <w:b/>
          <w:sz w:val="18"/>
          <w:szCs w:val="18"/>
          <w:lang w:val="el-GR"/>
        </w:rPr>
        <w:t>έγονα</w:t>
      </w:r>
      <w:r w:rsidRPr="00AE7CB4">
        <w:rPr>
          <w:rFonts w:asciiTheme="minorHAnsi" w:hAnsiTheme="minorHAnsi" w:cstheme="minorHAnsi"/>
          <w:bCs/>
          <w:i/>
          <w:sz w:val="18"/>
          <w:szCs w:val="18"/>
        </w:rPr>
        <w:t xml:space="preserve"> parfait-2 de</w:t>
      </w:r>
      <w:r w:rsidRPr="00AE7CB4">
        <w:rPr>
          <w:rFonts w:asciiTheme="minorHAnsi" w:hAnsiTheme="minorHAnsi" w:cstheme="minorHAnsi"/>
          <w:b/>
          <w:bCs/>
          <w:sz w:val="18"/>
          <w:szCs w:val="18"/>
        </w:rPr>
        <w:t xml:space="preserve"> </w:t>
      </w:r>
      <w:r w:rsidRPr="00AE7CB4">
        <w:rPr>
          <w:rFonts w:asciiTheme="minorHAnsi" w:hAnsiTheme="minorHAnsi" w:cstheme="minorHAnsi"/>
          <w:b/>
          <w:bCs/>
          <w:sz w:val="18"/>
          <w:szCs w:val="18"/>
          <w:lang w:val="el-GR"/>
        </w:rPr>
        <w:t>γιγνομαι</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naître devenir ; se produire.    </w:t>
      </w:r>
      <w:r w:rsidRPr="00AE7CB4">
        <w:rPr>
          <w:rFonts w:asciiTheme="minorHAnsi" w:hAnsiTheme="minorHAnsi" w:cstheme="minorHAnsi"/>
          <w:b/>
          <w:color w:val="C00000"/>
          <w:sz w:val="18"/>
          <w:szCs w:val="18"/>
        </w:rPr>
        <w:t>Ε</w:t>
      </w:r>
      <w:r w:rsidRPr="00AE7CB4">
        <w:rPr>
          <w:rFonts w:asciiTheme="minorHAnsi" w:hAnsiTheme="minorHAnsi" w:cstheme="minorHAnsi"/>
          <w:b/>
          <w:sz w:val="18"/>
          <w:szCs w:val="18"/>
        </w:rPr>
        <w:t>ἶδος, εος-ους (τό) :</w:t>
      </w:r>
      <w:r w:rsidRPr="00AE7CB4">
        <w:rPr>
          <w:rFonts w:asciiTheme="minorHAnsi" w:hAnsiTheme="minorHAnsi" w:cstheme="minorHAnsi"/>
          <w:sz w:val="18"/>
          <w:szCs w:val="18"/>
        </w:rPr>
        <w:t xml:space="preserve"> aspect extérieur, forme ; […] ; genre, sorte, espèce ; modalité de.</w:t>
      </w:r>
    </w:p>
  </w:footnote>
  <w:footnote w:id="160">
    <w:p w:rsidR="00903110" w:rsidRPr="00AE7CB4" w:rsidRDefault="00903110" w:rsidP="00EB00FE">
      <w:pPr>
        <w:pStyle w:val="Sansinterligne"/>
        <w:spacing w:after="120"/>
        <w:ind w:firstLine="426"/>
        <w:jc w:val="both"/>
        <w:rPr>
          <w:rFonts w:asciiTheme="minorHAnsi" w:hAnsiTheme="minorHAnsi" w:cstheme="minorHAnsi"/>
          <w:sz w:val="18"/>
          <w:szCs w:val="18"/>
          <w:lang w:eastAsia="fr-FR"/>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eastAsia="fr-FR"/>
        </w:rPr>
        <w:t xml:space="preserve">[38a/b1]  Cst.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πρὸς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τούτοις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ἔτι</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τὰ</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τοιάδε</w:t>
      </w:r>
      <w:r w:rsidRPr="00AE7CB4">
        <w:rPr>
          <w:rFonts w:asciiTheme="minorHAnsi" w:hAnsiTheme="minorHAnsi" w:cstheme="minorHAnsi"/>
          <w:b/>
          <w:sz w:val="18"/>
          <w:szCs w:val="18"/>
          <w:lang w:eastAsia="fr-FR"/>
        </w:rPr>
        <w:t xml:space="preserve"> &lt;</w:t>
      </w:r>
      <w:r w:rsidRPr="00AE7CB4">
        <w:rPr>
          <w:rFonts w:asciiTheme="minorHAnsi" w:hAnsiTheme="minorHAnsi" w:cstheme="minorHAnsi"/>
          <w:b/>
          <w:sz w:val="18"/>
          <w:szCs w:val="18"/>
          <w:lang w:val="el-GR" w:eastAsia="fr-FR"/>
        </w:rPr>
        <w:t>λέγομεν</w:t>
      </w:r>
      <w:r w:rsidRPr="00AE7CB4">
        <w:rPr>
          <w:rFonts w:asciiTheme="minorHAnsi" w:hAnsiTheme="minorHAnsi" w:cstheme="minorHAnsi"/>
          <w:b/>
          <w:sz w:val="18"/>
          <w:szCs w:val="18"/>
          <w:lang w:eastAsia="fr-FR"/>
        </w:rPr>
        <w:t>&gt; : « </w:t>
      </w:r>
      <w:r w:rsidRPr="00AE7CB4">
        <w:rPr>
          <w:rFonts w:asciiTheme="minorHAnsi" w:hAnsiTheme="minorHAnsi" w:cstheme="minorHAnsi"/>
          <w:b/>
          <w:sz w:val="18"/>
          <w:szCs w:val="18"/>
          <w:lang w:val="el-GR" w:eastAsia="fr-FR"/>
        </w:rPr>
        <w:t>τό</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τε</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γεγονὸς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εἶναι</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γεγονὸς</w:t>
      </w:r>
      <w:r w:rsidRPr="00AE7CB4">
        <w:rPr>
          <w:rFonts w:asciiTheme="minorHAnsi" w:hAnsiTheme="minorHAnsi" w:cstheme="minorHAnsi"/>
          <w:b/>
          <w:sz w:val="18"/>
          <w:szCs w:val="18"/>
          <w:lang w:eastAsia="fr-FR"/>
        </w:rPr>
        <w:t xml:space="preserve"> »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eastAsia="fr-FR"/>
        </w:rPr>
        <w:t xml:space="preserve"> « </w:t>
      </w:r>
      <w:r w:rsidRPr="00AE7CB4">
        <w:rPr>
          <w:rFonts w:asciiTheme="minorHAnsi" w:hAnsiTheme="minorHAnsi" w:cstheme="minorHAnsi"/>
          <w:b/>
          <w:sz w:val="18"/>
          <w:szCs w:val="18"/>
          <w:lang w:val="el-GR" w:eastAsia="fr-FR"/>
        </w:rPr>
        <w:t>τὸ</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γιγνόμενον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εἶναι</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γιγνόμενον</w:t>
      </w:r>
      <w:r w:rsidRPr="00AE7CB4">
        <w:rPr>
          <w:rFonts w:asciiTheme="minorHAnsi" w:hAnsiTheme="minorHAnsi" w:cstheme="minorHAnsi"/>
          <w:b/>
          <w:sz w:val="18"/>
          <w:szCs w:val="18"/>
          <w:lang w:eastAsia="fr-FR"/>
        </w:rPr>
        <w:t xml:space="preserve"> », </w:t>
      </w:r>
      <w:r w:rsidRPr="00AE7CB4">
        <w:rPr>
          <w:rFonts w:asciiTheme="minorHAnsi" w:hAnsiTheme="minorHAnsi" w:cstheme="minorHAnsi"/>
          <w:b/>
          <w:sz w:val="18"/>
          <w:szCs w:val="18"/>
          <w:lang w:val="el-GR" w:eastAsia="fr-FR"/>
        </w:rPr>
        <w:t>ἔτι</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τε</w:t>
      </w:r>
      <w:r w:rsidRPr="00AE7CB4">
        <w:rPr>
          <w:rFonts w:asciiTheme="minorHAnsi" w:hAnsiTheme="minorHAnsi" w:cstheme="minorHAnsi"/>
          <w:b/>
          <w:sz w:val="18"/>
          <w:szCs w:val="18"/>
          <w:lang w:eastAsia="fr-FR"/>
        </w:rPr>
        <w:t xml:space="preserve"> « </w:t>
      </w:r>
      <w:r w:rsidRPr="00AE7CB4">
        <w:rPr>
          <w:rFonts w:asciiTheme="minorHAnsi" w:hAnsiTheme="minorHAnsi" w:cstheme="minorHAnsi"/>
          <w:b/>
          <w:sz w:val="18"/>
          <w:szCs w:val="18"/>
          <w:lang w:val="el-GR" w:eastAsia="fr-FR"/>
        </w:rPr>
        <w:t>τὸ</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γενησόμενον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εἶναι</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γενησόμενον</w:t>
      </w:r>
      <w:r w:rsidRPr="00AE7CB4">
        <w:rPr>
          <w:rFonts w:asciiTheme="minorHAnsi" w:hAnsiTheme="minorHAnsi" w:cstheme="minorHAnsi"/>
          <w:b/>
          <w:sz w:val="18"/>
          <w:szCs w:val="18"/>
          <w:lang w:eastAsia="fr-FR"/>
        </w:rPr>
        <w:t xml:space="preserve"> »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eastAsia="fr-FR"/>
        </w:rPr>
        <w:t xml:space="preserve"> « </w:t>
      </w:r>
      <w:r w:rsidRPr="00AE7CB4">
        <w:rPr>
          <w:rFonts w:asciiTheme="minorHAnsi" w:hAnsiTheme="minorHAnsi" w:cstheme="minorHAnsi"/>
          <w:b/>
          <w:sz w:val="18"/>
          <w:szCs w:val="18"/>
          <w:lang w:val="el-GR" w:eastAsia="fr-FR"/>
        </w:rPr>
        <w:t>τὸ</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μὴ</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ὂν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μὴ</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ὂν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εἶναι</w:t>
      </w:r>
      <w:r w:rsidRPr="00AE7CB4">
        <w:rPr>
          <w:rFonts w:asciiTheme="minorHAnsi" w:hAnsiTheme="minorHAnsi" w:cstheme="minorHAnsi"/>
          <w:b/>
          <w:sz w:val="18"/>
          <w:szCs w:val="18"/>
          <w:lang w:eastAsia="fr-FR"/>
        </w:rPr>
        <w:t> ».</w:t>
      </w:r>
      <w:r w:rsidRPr="00AE7CB4">
        <w:rPr>
          <w:rFonts w:asciiTheme="minorHAnsi" w:hAnsiTheme="minorHAnsi" w:cstheme="minorHAnsi"/>
          <w:sz w:val="18"/>
          <w:szCs w:val="18"/>
          <w:lang w:eastAsia="fr-FR"/>
        </w:rPr>
        <w:tab/>
        <w:t xml:space="preserve">   </w:t>
      </w:r>
      <w:r w:rsidRPr="00AE7CB4">
        <w:rPr>
          <w:rFonts w:asciiTheme="minorHAnsi" w:hAnsiTheme="minorHAnsi" w:cstheme="minorHAnsi"/>
          <w:sz w:val="18"/>
          <w:szCs w:val="18"/>
          <w:lang w:eastAsia="fr-FR"/>
        </w:rPr>
        <w:br/>
      </w:r>
      <w:r w:rsidRPr="00AE7CB4">
        <w:rPr>
          <w:rFonts w:asciiTheme="minorHAnsi" w:hAnsiTheme="minorHAnsi" w:cstheme="minorHAnsi"/>
          <w:b/>
          <w:caps/>
          <w:color w:val="C00000"/>
          <w:sz w:val="18"/>
          <w:szCs w:val="18"/>
          <w:lang w:val="el-GR" w:eastAsia="fr-FR"/>
        </w:rPr>
        <w:t>π</w:t>
      </w:r>
      <w:r w:rsidRPr="00AE7CB4">
        <w:rPr>
          <w:rFonts w:asciiTheme="minorHAnsi" w:hAnsiTheme="minorHAnsi" w:cstheme="minorHAnsi"/>
          <w:b/>
          <w:sz w:val="18"/>
          <w:szCs w:val="18"/>
          <w:lang w:val="el-GR" w:eastAsia="fr-FR"/>
        </w:rPr>
        <w:t>ρὸς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τούτοις</w:t>
      </w:r>
      <w:r w:rsidRPr="00AE7CB4">
        <w:rPr>
          <w:rFonts w:asciiTheme="minorHAnsi" w:hAnsiTheme="minorHAnsi" w:cstheme="minorHAnsi"/>
          <w:b/>
          <w:sz w:val="18"/>
          <w:szCs w:val="18"/>
          <w:lang w:eastAsia="fr-FR"/>
        </w:rPr>
        <w:t xml:space="preserve"> : </w:t>
      </w:r>
      <w:r w:rsidRPr="00AE7CB4">
        <w:rPr>
          <w:rFonts w:asciiTheme="minorHAnsi" w:hAnsiTheme="minorHAnsi" w:cstheme="minorHAnsi"/>
          <w:sz w:val="18"/>
          <w:szCs w:val="18"/>
          <w:lang w:eastAsia="fr-FR"/>
        </w:rPr>
        <w:t>outre ces choses ( ces expressions)</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color w:val="C00000"/>
          <w:sz w:val="18"/>
          <w:szCs w:val="18"/>
          <w:lang w:val="el-GR" w:eastAsia="fr-FR"/>
        </w:rPr>
        <w:t>Ἔ</w:t>
      </w:r>
      <w:r w:rsidRPr="00AE7CB4">
        <w:rPr>
          <w:rFonts w:asciiTheme="minorHAnsi" w:hAnsiTheme="minorHAnsi" w:cstheme="minorHAnsi"/>
          <w:b/>
          <w:sz w:val="18"/>
          <w:szCs w:val="18"/>
          <w:lang w:val="el-GR" w:eastAsia="fr-FR"/>
        </w:rPr>
        <w:t>τι</w:t>
      </w:r>
      <w:r w:rsidRPr="00AE7CB4">
        <w:rPr>
          <w:rFonts w:asciiTheme="minorHAnsi" w:hAnsiTheme="minorHAnsi" w:cstheme="minorHAnsi"/>
          <w:b/>
          <w:sz w:val="18"/>
          <w:szCs w:val="18"/>
          <w:lang w:eastAsia="fr-FR"/>
        </w:rPr>
        <w:t xml:space="preserve"> : </w:t>
      </w:r>
      <w:r w:rsidRPr="00AE7CB4">
        <w:rPr>
          <w:rFonts w:asciiTheme="minorHAnsi" w:hAnsiTheme="minorHAnsi" w:cstheme="minorHAnsi"/>
          <w:sz w:val="18"/>
          <w:szCs w:val="18"/>
          <w:lang w:eastAsia="fr-FR"/>
        </w:rPr>
        <w:t xml:space="preserve"> encore.   </w:t>
      </w:r>
      <w:r w:rsidRPr="00AE7CB4">
        <w:rPr>
          <w:rFonts w:asciiTheme="minorHAnsi" w:hAnsiTheme="minorHAnsi" w:cstheme="minorHAnsi"/>
          <w:b/>
          <w:caps/>
          <w:color w:val="C00000"/>
          <w:sz w:val="18"/>
          <w:szCs w:val="18"/>
          <w:lang w:val="el-GR" w:eastAsia="fr-FR"/>
        </w:rPr>
        <w:t>τ</w:t>
      </w:r>
      <w:r w:rsidRPr="00AE7CB4">
        <w:rPr>
          <w:rFonts w:asciiTheme="minorHAnsi" w:hAnsiTheme="minorHAnsi" w:cstheme="minorHAnsi"/>
          <w:b/>
          <w:sz w:val="18"/>
          <w:szCs w:val="18"/>
          <w:lang w:val="el-GR" w:eastAsia="fr-FR"/>
        </w:rPr>
        <w:t>ὰ</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τοιάδε</w:t>
      </w:r>
      <w:r w:rsidRPr="00AE7CB4">
        <w:rPr>
          <w:rFonts w:asciiTheme="minorHAnsi" w:hAnsiTheme="minorHAnsi" w:cstheme="minorHAnsi"/>
          <w:sz w:val="18"/>
          <w:szCs w:val="18"/>
          <w:lang w:eastAsia="fr-FR"/>
        </w:rPr>
        <w:t> : les choses telles que celles-ci ( suivantes).</w:t>
      </w:r>
      <w:r w:rsidRPr="00AE7CB4">
        <w:rPr>
          <w:rFonts w:asciiTheme="minorHAnsi" w:hAnsiTheme="minorHAnsi" w:cstheme="minorHAnsi"/>
          <w:sz w:val="18"/>
          <w:szCs w:val="18"/>
          <w:lang w:eastAsia="fr-FR"/>
        </w:rPr>
        <w:tab/>
        <w:t xml:space="preserve">   </w:t>
      </w:r>
    </w:p>
    <w:p w:rsidR="00903110" w:rsidRPr="00AE7CB4" w:rsidRDefault="00903110" w:rsidP="00EB00FE">
      <w:pPr>
        <w:shd w:val="clear" w:color="auto" w:fill="FFFFFF"/>
        <w:autoSpaceDE w:val="0"/>
        <w:autoSpaceDN w:val="0"/>
        <w:adjustRightInd w:val="0"/>
        <w:spacing w:after="120"/>
        <w:ind w:firstLine="426"/>
        <w:jc w:val="both"/>
        <w:rPr>
          <w:rFonts w:cstheme="minorHAnsi"/>
          <w:sz w:val="18"/>
          <w:szCs w:val="18"/>
          <w:lang w:val="el-GR"/>
        </w:rPr>
      </w:pPr>
      <w:r w:rsidRPr="00AE7CB4">
        <w:rPr>
          <w:rFonts w:cstheme="minorHAnsi"/>
          <w:b/>
          <w:color w:val="C00000"/>
          <w:sz w:val="18"/>
          <w:szCs w:val="18"/>
          <w:lang w:eastAsia="fr-FR"/>
        </w:rPr>
        <w:t>           R</w:t>
      </w:r>
      <w:r w:rsidRPr="00AE7CB4">
        <w:rPr>
          <w:rFonts w:cstheme="minorHAnsi"/>
          <w:b/>
          <w:sz w:val="18"/>
          <w:szCs w:val="18"/>
          <w:lang w:eastAsia="fr-FR"/>
        </w:rPr>
        <w:t xml:space="preserve">appel. </w:t>
      </w:r>
      <w:r w:rsidRPr="00AE7CB4">
        <w:rPr>
          <w:rFonts w:cstheme="minorHAnsi"/>
          <w:sz w:val="18"/>
          <w:szCs w:val="18"/>
          <w:lang w:eastAsia="fr-FR"/>
        </w:rPr>
        <w:t xml:space="preserve"> </w:t>
      </w:r>
      <w:r w:rsidRPr="00AE7CB4">
        <w:rPr>
          <w:rFonts w:cstheme="minorHAnsi"/>
          <w:b/>
          <w:bCs/>
          <w:color w:val="C00000"/>
          <w:sz w:val="18"/>
          <w:szCs w:val="18"/>
        </w:rPr>
        <w:t>Γ</w:t>
      </w:r>
      <w:r w:rsidRPr="00AE7CB4">
        <w:rPr>
          <w:rFonts w:cstheme="minorHAnsi"/>
          <w:b/>
          <w:bCs/>
          <w:sz w:val="18"/>
          <w:szCs w:val="18"/>
        </w:rPr>
        <w:t>ίγνομαι </w:t>
      </w:r>
      <w:proofErr w:type="gramStart"/>
      <w:r w:rsidRPr="00AE7CB4">
        <w:rPr>
          <w:rFonts w:cstheme="minorHAnsi"/>
          <w:b/>
          <w:bCs/>
          <w:sz w:val="18"/>
          <w:szCs w:val="18"/>
        </w:rPr>
        <w:t>—[</w:t>
      </w:r>
      <w:proofErr w:type="gramEnd"/>
      <w:r w:rsidRPr="00AE7CB4">
        <w:rPr>
          <w:rFonts w:cstheme="minorHAnsi"/>
          <w:b/>
          <w:bCs/>
          <w:sz w:val="18"/>
          <w:szCs w:val="18"/>
        </w:rPr>
        <w:t xml:space="preserve"> (/</w:t>
      </w:r>
      <w:r w:rsidRPr="00AE7CB4">
        <w:rPr>
          <w:rFonts w:cstheme="minorHAnsi"/>
          <w:sz w:val="18"/>
          <w:szCs w:val="18"/>
        </w:rPr>
        <w:t>γίνομαι, après Aristote)</w:t>
      </w:r>
      <w:r w:rsidRPr="00AE7CB4">
        <w:rPr>
          <w:rFonts w:cstheme="minorHAnsi"/>
          <w:b/>
          <w:bCs/>
          <w:sz w:val="18"/>
          <w:szCs w:val="18"/>
        </w:rPr>
        <w:t xml:space="preserve"> ; </w:t>
      </w:r>
      <w:r w:rsidRPr="00AE7CB4">
        <w:rPr>
          <w:rFonts w:cstheme="minorHAnsi"/>
          <w:bCs/>
          <w:i/>
          <w:sz w:val="18"/>
          <w:szCs w:val="18"/>
        </w:rPr>
        <w:t>impft</w:t>
      </w:r>
      <w:r w:rsidRPr="00AE7CB4">
        <w:rPr>
          <w:rFonts w:cstheme="minorHAnsi"/>
          <w:b/>
          <w:bCs/>
          <w:sz w:val="18"/>
          <w:szCs w:val="18"/>
        </w:rPr>
        <w:t xml:space="preserve">. </w:t>
      </w:r>
      <w:r w:rsidRPr="00AE7CB4">
        <w:rPr>
          <w:rFonts w:cstheme="minorHAnsi"/>
          <w:bCs/>
          <w:sz w:val="18"/>
          <w:szCs w:val="18"/>
        </w:rPr>
        <w:t>ἐγιγνόμην </w:t>
      </w:r>
      <w:r w:rsidRPr="00AE7CB4">
        <w:rPr>
          <w:rFonts w:cstheme="minorHAnsi"/>
          <w:b/>
          <w:bCs/>
          <w:sz w:val="18"/>
          <w:szCs w:val="18"/>
        </w:rPr>
        <w:t xml:space="preserve">;  </w:t>
      </w:r>
      <w:proofErr w:type="gramStart"/>
      <w:r w:rsidRPr="00AE7CB4">
        <w:rPr>
          <w:rFonts w:cstheme="minorHAnsi"/>
          <w:bCs/>
          <w:i/>
          <w:sz w:val="18"/>
          <w:szCs w:val="18"/>
        </w:rPr>
        <w:t>fut</w:t>
      </w:r>
      <w:r w:rsidRPr="00AE7CB4">
        <w:rPr>
          <w:rFonts w:cstheme="minorHAnsi"/>
          <w:b/>
          <w:bCs/>
          <w:sz w:val="18"/>
          <w:szCs w:val="18"/>
        </w:rPr>
        <w:t>.:</w:t>
      </w:r>
      <w:proofErr w:type="gramEnd"/>
      <w:r w:rsidRPr="00AE7CB4">
        <w:rPr>
          <w:rFonts w:cstheme="minorHAnsi"/>
          <w:b/>
          <w:bCs/>
          <w:sz w:val="18"/>
          <w:szCs w:val="18"/>
        </w:rPr>
        <w:t xml:space="preserve"> </w:t>
      </w:r>
      <w:r w:rsidRPr="00AE7CB4">
        <w:rPr>
          <w:rFonts w:cstheme="minorHAnsi"/>
          <w:sz w:val="18"/>
          <w:szCs w:val="18"/>
        </w:rPr>
        <w:t xml:space="preserve">γενήσομαι ;  </w:t>
      </w:r>
      <w:r w:rsidRPr="00AE7CB4">
        <w:rPr>
          <w:rFonts w:cstheme="minorHAnsi"/>
          <w:i/>
          <w:sz w:val="18"/>
          <w:szCs w:val="18"/>
        </w:rPr>
        <w:t>aor-2</w:t>
      </w:r>
      <w:r w:rsidRPr="00AE7CB4">
        <w:rPr>
          <w:rFonts w:cstheme="minorHAnsi"/>
          <w:sz w:val="18"/>
          <w:szCs w:val="18"/>
        </w:rPr>
        <w:t xml:space="preserve"> : ἐγενόμην (/ ἐγενήθην) ; </w:t>
      </w:r>
      <w:r w:rsidRPr="00AE7CB4">
        <w:rPr>
          <w:rFonts w:cstheme="minorHAnsi"/>
          <w:i/>
          <w:sz w:val="18"/>
          <w:szCs w:val="18"/>
        </w:rPr>
        <w:t>pft (1)</w:t>
      </w:r>
      <w:r w:rsidRPr="00AE7CB4">
        <w:rPr>
          <w:rFonts w:cstheme="minorHAnsi"/>
          <w:sz w:val="18"/>
          <w:szCs w:val="18"/>
        </w:rPr>
        <w:t xml:space="preserve">.: γεγένημαι </w:t>
      </w:r>
      <w:r w:rsidRPr="00AE7CB4">
        <w:rPr>
          <w:rFonts w:cstheme="minorHAnsi"/>
          <w:sz w:val="18"/>
          <w:szCs w:val="18"/>
          <w:lang w:eastAsia="ja-JP"/>
        </w:rPr>
        <w:t>→</w:t>
      </w:r>
      <w:r w:rsidRPr="00AE7CB4">
        <w:rPr>
          <w:rFonts w:cstheme="minorHAnsi"/>
          <w:sz w:val="18"/>
          <w:szCs w:val="18"/>
        </w:rPr>
        <w:t xml:space="preserve"> </w:t>
      </w:r>
      <w:r w:rsidRPr="00AE7CB4">
        <w:rPr>
          <w:rFonts w:cstheme="minorHAnsi"/>
          <w:i/>
          <w:sz w:val="18"/>
          <w:szCs w:val="18"/>
        </w:rPr>
        <w:t>inf</w:t>
      </w:r>
      <w:r w:rsidRPr="00AE7CB4">
        <w:rPr>
          <w:rFonts w:cstheme="minorHAnsi"/>
          <w:sz w:val="18"/>
          <w:szCs w:val="18"/>
        </w:rPr>
        <w:t>. γεγενῆσθαι ;</w:t>
      </w:r>
      <w:r w:rsidRPr="00AE7CB4">
        <w:rPr>
          <w:rFonts w:cstheme="minorHAnsi"/>
          <w:b/>
          <w:sz w:val="18"/>
          <w:szCs w:val="18"/>
        </w:rPr>
        <w:t xml:space="preserve"> </w:t>
      </w:r>
      <w:proofErr w:type="gramStart"/>
      <w:r w:rsidRPr="00AE7CB4">
        <w:rPr>
          <w:rFonts w:cstheme="minorHAnsi"/>
          <w:sz w:val="18"/>
          <w:szCs w:val="18"/>
        </w:rPr>
        <w:t>partcp</w:t>
      </w:r>
      <w:proofErr w:type="gramEnd"/>
      <w:r w:rsidRPr="00AE7CB4">
        <w:rPr>
          <w:rFonts w:cstheme="minorHAnsi"/>
          <w:sz w:val="18"/>
          <w:szCs w:val="18"/>
        </w:rPr>
        <w:t xml:space="preserve">. : </w:t>
      </w:r>
      <w:proofErr w:type="gramStart"/>
      <w:r w:rsidRPr="00AE7CB4">
        <w:rPr>
          <w:rFonts w:cstheme="minorHAnsi"/>
          <w:sz w:val="18"/>
          <w:szCs w:val="18"/>
        </w:rPr>
        <w:t>γεγενημένος</w:t>
      </w:r>
      <w:proofErr w:type="gramEnd"/>
      <w:r w:rsidRPr="00AE7CB4">
        <w:rPr>
          <w:rFonts w:cstheme="minorHAnsi"/>
          <w:sz w:val="18"/>
          <w:szCs w:val="18"/>
        </w:rPr>
        <w:t xml:space="preserve">  / pft (2) </w:t>
      </w:r>
      <w:r w:rsidRPr="00AE7CB4">
        <w:rPr>
          <w:rFonts w:cstheme="minorHAnsi"/>
          <w:b/>
          <w:sz w:val="18"/>
          <w:szCs w:val="18"/>
        </w:rPr>
        <w:t>γέγονα</w:t>
      </w:r>
      <w:r w:rsidRPr="00AE7CB4">
        <w:rPr>
          <w:rFonts w:cstheme="minorHAnsi"/>
          <w:sz w:val="18"/>
          <w:szCs w:val="18"/>
        </w:rPr>
        <w:t xml:space="preserve"> </w:t>
      </w:r>
      <w:r w:rsidRPr="00AE7CB4">
        <w:rPr>
          <w:rFonts w:cstheme="minorHAnsi"/>
          <w:sz w:val="18"/>
          <w:szCs w:val="18"/>
          <w:lang w:eastAsia="ja-JP"/>
        </w:rPr>
        <w:t>→</w:t>
      </w:r>
      <w:r w:rsidRPr="00AE7CB4">
        <w:rPr>
          <w:rFonts w:cstheme="minorHAnsi"/>
          <w:sz w:val="18"/>
          <w:szCs w:val="18"/>
        </w:rPr>
        <w:t xml:space="preserve"> inf. </w:t>
      </w:r>
      <w:r w:rsidRPr="00AE7CB4">
        <w:rPr>
          <w:rFonts w:cstheme="minorHAnsi"/>
          <w:b/>
          <w:sz w:val="18"/>
          <w:szCs w:val="18"/>
        </w:rPr>
        <w:t xml:space="preserve">γεγονέναι ; </w:t>
      </w:r>
      <w:r w:rsidRPr="00AE7CB4">
        <w:rPr>
          <w:rFonts w:cstheme="minorHAnsi"/>
          <w:sz w:val="18"/>
          <w:szCs w:val="18"/>
        </w:rPr>
        <w:t>partcp</w:t>
      </w:r>
      <w:r w:rsidRPr="00AE7CB4">
        <w:rPr>
          <w:rFonts w:cstheme="minorHAnsi"/>
          <w:b/>
          <w:sz w:val="18"/>
          <w:szCs w:val="18"/>
        </w:rPr>
        <w:t xml:space="preserve">. : </w:t>
      </w:r>
      <w:r w:rsidRPr="00AE7CB4">
        <w:rPr>
          <w:rFonts w:cstheme="minorHAnsi"/>
          <w:b/>
          <w:bCs/>
          <w:sz w:val="18"/>
          <w:szCs w:val="18"/>
        </w:rPr>
        <w:t>γεγονώς</w:t>
      </w:r>
      <w:proofErr w:type="gramStart"/>
      <w:r w:rsidRPr="00AE7CB4">
        <w:rPr>
          <w:rFonts w:cstheme="minorHAnsi"/>
          <w:b/>
          <w:sz w:val="18"/>
          <w:szCs w:val="18"/>
        </w:rPr>
        <w:t>]—</w:t>
      </w:r>
      <w:proofErr w:type="gramEnd"/>
      <w:r w:rsidRPr="00AE7CB4">
        <w:rPr>
          <w:rFonts w:cstheme="minorHAnsi"/>
          <w:b/>
          <w:sz w:val="18"/>
          <w:szCs w:val="18"/>
        </w:rPr>
        <w:t xml:space="preserve"> : </w:t>
      </w:r>
      <w:r w:rsidRPr="00AE7CB4">
        <w:rPr>
          <w:rFonts w:cstheme="minorHAnsi"/>
          <w:sz w:val="18"/>
          <w:szCs w:val="18"/>
        </w:rPr>
        <w:t xml:space="preserve">naître, devenir, se produire. </w:t>
      </w:r>
      <w:r w:rsidRPr="00AE7CB4">
        <w:rPr>
          <w:rFonts w:cstheme="minorHAnsi"/>
          <w:sz w:val="18"/>
          <w:szCs w:val="18"/>
        </w:rPr>
        <w:tab/>
      </w:r>
      <w:r w:rsidRPr="00AE7CB4">
        <w:rPr>
          <w:rFonts w:cstheme="minorHAnsi"/>
          <w:b/>
          <w:sz w:val="18"/>
          <w:szCs w:val="18"/>
        </w:rPr>
        <w:t xml:space="preserve"> </w:t>
      </w:r>
      <w:r w:rsidRPr="00AE7CB4">
        <w:rPr>
          <w:rFonts w:cstheme="minorHAnsi"/>
          <w:b/>
          <w:sz w:val="18"/>
          <w:szCs w:val="18"/>
        </w:rPr>
        <w:br/>
      </w:r>
      <w:r w:rsidRPr="00AE7CB4">
        <w:rPr>
          <w:rFonts w:cstheme="minorHAnsi"/>
          <w:b/>
          <w:sz w:val="18"/>
          <w:szCs w:val="18"/>
          <w:lang w:eastAsia="fr-FR"/>
        </w:rPr>
        <w:t>     Infinitif pst</w:t>
      </w:r>
      <w:r w:rsidRPr="00AE7CB4">
        <w:rPr>
          <w:rFonts w:cstheme="minorHAnsi"/>
          <w:sz w:val="18"/>
          <w:szCs w:val="18"/>
          <w:lang w:eastAsia="fr-FR"/>
        </w:rPr>
        <w:t xml:space="preserve">. : </w:t>
      </w:r>
      <w:proofErr w:type="gramStart"/>
      <w:r w:rsidRPr="00AE7CB4">
        <w:rPr>
          <w:rFonts w:cstheme="minorHAnsi"/>
          <w:sz w:val="18"/>
          <w:szCs w:val="18"/>
          <w:lang w:eastAsia="fr-FR"/>
        </w:rPr>
        <w:t>γίγνεσθαι</w:t>
      </w:r>
      <w:proofErr w:type="gramEnd"/>
      <w:r w:rsidRPr="00AE7CB4">
        <w:rPr>
          <w:rFonts w:cstheme="minorHAnsi"/>
          <w:sz w:val="18"/>
          <w:szCs w:val="18"/>
          <w:lang w:eastAsia="fr-FR"/>
        </w:rPr>
        <w:t xml:space="preserve"> (/γίνεσθαι après Aristote)  Participe pst : </w:t>
      </w:r>
      <w:r w:rsidRPr="00AE7CB4">
        <w:rPr>
          <w:rFonts w:cstheme="minorHAnsi"/>
          <w:caps/>
          <w:sz w:val="18"/>
          <w:szCs w:val="18"/>
          <w:lang w:val="el-GR" w:eastAsia="fr-FR"/>
        </w:rPr>
        <w:t>γ</w:t>
      </w:r>
      <w:r w:rsidRPr="00AE7CB4">
        <w:rPr>
          <w:rFonts w:cstheme="minorHAnsi"/>
          <w:sz w:val="18"/>
          <w:szCs w:val="18"/>
          <w:lang w:val="el-GR" w:eastAsia="fr-FR"/>
        </w:rPr>
        <w:t>ιγνόμενος</w:t>
      </w:r>
      <w:r w:rsidRPr="00AE7CB4">
        <w:rPr>
          <w:rFonts w:cstheme="minorHAnsi"/>
          <w:sz w:val="18"/>
          <w:szCs w:val="18"/>
          <w:lang w:eastAsia="fr-FR"/>
        </w:rPr>
        <w:t>, -</w:t>
      </w:r>
      <w:r w:rsidRPr="00AE7CB4">
        <w:rPr>
          <w:rFonts w:cstheme="minorHAnsi"/>
          <w:sz w:val="18"/>
          <w:szCs w:val="18"/>
          <w:lang w:val="el-GR" w:eastAsia="fr-FR"/>
        </w:rPr>
        <w:t>μένου</w:t>
      </w:r>
      <w:r w:rsidRPr="00AE7CB4">
        <w:rPr>
          <w:rFonts w:cstheme="minorHAnsi"/>
          <w:sz w:val="18"/>
          <w:szCs w:val="18"/>
          <w:lang w:eastAsia="fr-FR"/>
        </w:rPr>
        <w:t> </w:t>
      </w:r>
      <w:r w:rsidRPr="00AE7CB4">
        <w:rPr>
          <w:rFonts w:cstheme="minorHAnsi"/>
          <w:sz w:val="18"/>
          <w:szCs w:val="18"/>
          <w:lang w:val="el-GR" w:eastAsia="fr-FR"/>
        </w:rPr>
        <w:t>;</w:t>
      </w:r>
      <w:r w:rsidRPr="00AE7CB4">
        <w:rPr>
          <w:rFonts w:cstheme="minorHAnsi"/>
          <w:sz w:val="18"/>
          <w:szCs w:val="18"/>
          <w:lang w:eastAsia="fr-FR"/>
        </w:rPr>
        <w:t xml:space="preserve">  </w:t>
      </w:r>
      <w:r w:rsidRPr="00AE7CB4">
        <w:rPr>
          <w:rFonts w:cstheme="minorHAnsi"/>
          <w:sz w:val="18"/>
          <w:szCs w:val="18"/>
          <w:lang w:val="el-GR" w:eastAsia="fr-FR"/>
        </w:rPr>
        <w:t>γιγνομένη,</w:t>
      </w:r>
      <w:r w:rsidRPr="00AE7CB4">
        <w:rPr>
          <w:rFonts w:eastAsia="Times New Roman" w:cstheme="minorHAnsi"/>
          <w:sz w:val="18"/>
          <w:szCs w:val="18"/>
          <w:lang w:val="el-GR" w:eastAsia="fr-FR"/>
        </w:rPr>
        <w:t xml:space="preserve"> -μένης</w:t>
      </w:r>
      <w:r w:rsidRPr="00AE7CB4">
        <w:rPr>
          <w:rFonts w:eastAsia="Times New Roman" w:cstheme="minorHAnsi"/>
          <w:sz w:val="18"/>
          <w:szCs w:val="18"/>
          <w:lang w:eastAsia="fr-FR"/>
        </w:rPr>
        <w:t> </w:t>
      </w:r>
      <w:r w:rsidRPr="00AE7CB4">
        <w:rPr>
          <w:rFonts w:eastAsia="Times New Roman" w:cstheme="minorHAnsi"/>
          <w:sz w:val="18"/>
          <w:szCs w:val="18"/>
          <w:lang w:val="el-GR" w:eastAsia="fr-FR"/>
        </w:rPr>
        <w:t xml:space="preserve">; </w:t>
      </w:r>
      <w:r w:rsidRPr="00AE7CB4">
        <w:rPr>
          <w:rFonts w:cstheme="minorHAnsi"/>
          <w:sz w:val="18"/>
          <w:szCs w:val="18"/>
          <w:lang w:val="el-GR" w:eastAsia="fr-FR"/>
        </w:rPr>
        <w:t xml:space="preserve"> γιγνόμενον, -μένου. (/γινόμενος, η, ον </w:t>
      </w:r>
      <w:r w:rsidRPr="00AE7CB4">
        <w:rPr>
          <w:rFonts w:cstheme="minorHAnsi"/>
          <w:sz w:val="18"/>
          <w:szCs w:val="18"/>
          <w:lang w:eastAsia="fr-FR"/>
        </w:rPr>
        <w:t>apr</w:t>
      </w:r>
      <w:r w:rsidRPr="00AE7CB4">
        <w:rPr>
          <w:rFonts w:cstheme="minorHAnsi"/>
          <w:sz w:val="18"/>
          <w:szCs w:val="18"/>
          <w:lang w:val="el-GR" w:eastAsia="fr-FR"/>
        </w:rPr>
        <w:t>è</w:t>
      </w:r>
      <w:r w:rsidRPr="00AE7CB4">
        <w:rPr>
          <w:rFonts w:cstheme="minorHAnsi"/>
          <w:sz w:val="18"/>
          <w:szCs w:val="18"/>
          <w:lang w:eastAsia="fr-FR"/>
        </w:rPr>
        <w:t>s</w:t>
      </w:r>
      <w:r w:rsidRPr="00AE7CB4">
        <w:rPr>
          <w:rFonts w:cstheme="minorHAnsi"/>
          <w:sz w:val="18"/>
          <w:szCs w:val="18"/>
          <w:lang w:val="el-GR" w:eastAsia="fr-FR"/>
        </w:rPr>
        <w:t xml:space="preserve"> </w:t>
      </w:r>
      <w:r w:rsidRPr="00AE7CB4">
        <w:rPr>
          <w:rFonts w:cstheme="minorHAnsi"/>
          <w:sz w:val="18"/>
          <w:szCs w:val="18"/>
          <w:lang w:eastAsia="fr-FR"/>
        </w:rPr>
        <w:t>Aristote</w:t>
      </w:r>
      <w:r w:rsidRPr="00AE7CB4">
        <w:rPr>
          <w:rFonts w:cstheme="minorHAnsi"/>
          <w:sz w:val="18"/>
          <w:szCs w:val="18"/>
          <w:lang w:val="el-GR" w:eastAsia="fr-FR"/>
        </w:rPr>
        <w:t>).</w:t>
      </w:r>
      <w:r w:rsidRPr="00AE7CB4">
        <w:rPr>
          <w:rFonts w:cstheme="minorHAnsi"/>
          <w:sz w:val="18"/>
          <w:szCs w:val="18"/>
          <w:lang w:val="el-GR" w:eastAsia="fr-FR"/>
        </w:rPr>
        <w:tab/>
      </w:r>
      <w:r w:rsidRPr="00AE7CB4">
        <w:rPr>
          <w:rFonts w:cstheme="minorHAnsi"/>
          <w:sz w:val="18"/>
          <w:szCs w:val="18"/>
          <w:lang w:val="el-GR" w:eastAsia="fr-FR"/>
        </w:rPr>
        <w:br/>
      </w:r>
      <w:r w:rsidRPr="00AE7CB4">
        <w:rPr>
          <w:rFonts w:cstheme="minorHAnsi"/>
          <w:b/>
          <w:sz w:val="18"/>
          <w:szCs w:val="18"/>
          <w:lang w:eastAsia="fr-FR"/>
        </w:rPr>
        <w:t>     Infinitif</w:t>
      </w:r>
      <w:r w:rsidRPr="00AE7CB4">
        <w:rPr>
          <w:rFonts w:cstheme="minorHAnsi"/>
          <w:b/>
          <w:sz w:val="18"/>
          <w:szCs w:val="18"/>
          <w:lang w:val="el-GR" w:eastAsia="fr-FR"/>
        </w:rPr>
        <w:t xml:space="preserve"> </w:t>
      </w:r>
      <w:r w:rsidRPr="00AE7CB4">
        <w:rPr>
          <w:rFonts w:cstheme="minorHAnsi"/>
          <w:b/>
          <w:sz w:val="18"/>
          <w:szCs w:val="18"/>
          <w:lang w:eastAsia="fr-FR"/>
        </w:rPr>
        <w:t>futur </w:t>
      </w:r>
      <w:r w:rsidRPr="00AE7CB4">
        <w:rPr>
          <w:rFonts w:cstheme="minorHAnsi"/>
          <w:b/>
          <w:sz w:val="18"/>
          <w:szCs w:val="18"/>
          <w:lang w:val="el-GR" w:eastAsia="fr-FR"/>
        </w:rPr>
        <w:t>:</w:t>
      </w:r>
      <w:r w:rsidRPr="00AE7CB4">
        <w:rPr>
          <w:rFonts w:cstheme="minorHAnsi"/>
          <w:sz w:val="18"/>
          <w:szCs w:val="18"/>
          <w:lang w:val="el-GR" w:eastAsia="fr-FR"/>
        </w:rPr>
        <w:t xml:space="preserve"> </w:t>
      </w:r>
      <w:r w:rsidRPr="00AE7CB4">
        <w:rPr>
          <w:rFonts w:eastAsia="Times New Roman" w:cstheme="minorHAnsi"/>
          <w:sz w:val="18"/>
          <w:szCs w:val="18"/>
          <w:lang w:val="el-GR" w:eastAsia="fr-FR"/>
        </w:rPr>
        <w:t xml:space="preserve">γενήσεσθαι.  </w:t>
      </w:r>
      <w:r w:rsidRPr="00AE7CB4">
        <w:rPr>
          <w:rFonts w:eastAsia="Times New Roman" w:cstheme="minorHAnsi"/>
          <w:sz w:val="18"/>
          <w:szCs w:val="18"/>
          <w:lang w:eastAsia="fr-FR"/>
        </w:rPr>
        <w:t>Participe</w:t>
      </w:r>
      <w:r w:rsidRPr="00AE7CB4">
        <w:rPr>
          <w:rFonts w:eastAsia="Times New Roman" w:cstheme="minorHAnsi"/>
          <w:sz w:val="18"/>
          <w:szCs w:val="18"/>
          <w:lang w:val="el-GR" w:eastAsia="fr-FR"/>
        </w:rPr>
        <w:t xml:space="preserve">  </w:t>
      </w:r>
      <w:r w:rsidRPr="00AE7CB4">
        <w:rPr>
          <w:rFonts w:eastAsia="Times New Roman" w:cstheme="minorHAnsi"/>
          <w:sz w:val="18"/>
          <w:szCs w:val="18"/>
          <w:lang w:eastAsia="fr-FR"/>
        </w:rPr>
        <w:t>fut</w:t>
      </w:r>
      <w:r w:rsidRPr="00AE7CB4">
        <w:rPr>
          <w:rFonts w:eastAsia="Times New Roman" w:cstheme="minorHAnsi"/>
          <w:sz w:val="18"/>
          <w:szCs w:val="18"/>
          <w:lang w:val="el-GR" w:eastAsia="fr-FR"/>
        </w:rPr>
        <w:t xml:space="preserve">.  γενησόμενος, -μένου ;  γενησομένη, -μένης ;  γενησόμενον, -μένου. </w:t>
      </w:r>
      <w:r w:rsidRPr="00AE7CB4">
        <w:rPr>
          <w:rFonts w:eastAsia="Times New Roman" w:cstheme="minorHAnsi"/>
          <w:sz w:val="18"/>
          <w:szCs w:val="18"/>
          <w:lang w:val="el-GR" w:eastAsia="fr-FR"/>
        </w:rPr>
        <w:tab/>
      </w:r>
      <w:r w:rsidRPr="00AE7CB4">
        <w:rPr>
          <w:rFonts w:eastAsia="Times New Roman" w:cstheme="minorHAnsi"/>
          <w:sz w:val="18"/>
          <w:szCs w:val="18"/>
          <w:lang w:val="el-GR" w:eastAsia="fr-FR"/>
        </w:rPr>
        <w:br/>
      </w:r>
      <w:r w:rsidRPr="00AE7CB4">
        <w:rPr>
          <w:rFonts w:cstheme="minorHAnsi"/>
          <w:b/>
          <w:sz w:val="18"/>
          <w:szCs w:val="18"/>
          <w:lang w:val="en-GB" w:eastAsia="fr-FR"/>
        </w:rPr>
        <w:t>     Inf</w:t>
      </w:r>
      <w:r w:rsidRPr="00AE7CB4">
        <w:rPr>
          <w:rFonts w:cstheme="minorHAnsi"/>
          <w:b/>
          <w:sz w:val="18"/>
          <w:szCs w:val="18"/>
          <w:lang w:val="el-GR" w:eastAsia="fr-FR"/>
        </w:rPr>
        <w:t xml:space="preserve"> </w:t>
      </w:r>
      <w:r w:rsidRPr="00AE7CB4">
        <w:rPr>
          <w:rFonts w:cstheme="minorHAnsi"/>
          <w:b/>
          <w:sz w:val="18"/>
          <w:szCs w:val="18"/>
          <w:lang w:val="en-GB" w:eastAsia="fr-FR"/>
        </w:rPr>
        <w:t>aor</w:t>
      </w:r>
      <w:r w:rsidRPr="00AE7CB4">
        <w:rPr>
          <w:rFonts w:cstheme="minorHAnsi"/>
          <w:b/>
          <w:sz w:val="18"/>
          <w:szCs w:val="18"/>
          <w:lang w:val="el-GR" w:eastAsia="fr-FR"/>
        </w:rPr>
        <w:t xml:space="preserve">-1 </w:t>
      </w:r>
      <w:r w:rsidRPr="00AE7CB4">
        <w:rPr>
          <w:rFonts w:cstheme="minorHAnsi"/>
          <w:sz w:val="18"/>
          <w:szCs w:val="18"/>
          <w:lang w:eastAsia="fr-FR"/>
        </w:rPr>
        <w:t>de</w:t>
      </w:r>
      <w:r w:rsidRPr="00AE7CB4">
        <w:rPr>
          <w:rFonts w:cstheme="minorHAnsi"/>
          <w:sz w:val="18"/>
          <w:szCs w:val="18"/>
          <w:lang w:val="el-GR" w:eastAsia="fr-FR"/>
        </w:rPr>
        <w:t xml:space="preserve"> </w:t>
      </w:r>
      <w:r w:rsidRPr="00AE7CB4">
        <w:rPr>
          <w:rFonts w:cstheme="minorHAnsi"/>
          <w:sz w:val="18"/>
          <w:szCs w:val="18"/>
          <w:lang w:eastAsia="fr-FR"/>
        </w:rPr>
        <w:t>forme</w:t>
      </w:r>
      <w:r w:rsidRPr="00AE7CB4">
        <w:rPr>
          <w:rFonts w:cstheme="minorHAnsi"/>
          <w:sz w:val="18"/>
          <w:szCs w:val="18"/>
          <w:lang w:val="el-GR" w:eastAsia="fr-FR"/>
        </w:rPr>
        <w:t xml:space="preserve"> </w:t>
      </w:r>
      <w:proofErr w:type="gramStart"/>
      <w:r w:rsidRPr="00AE7CB4">
        <w:rPr>
          <w:rFonts w:cstheme="minorHAnsi"/>
          <w:sz w:val="18"/>
          <w:szCs w:val="18"/>
          <w:lang w:eastAsia="fr-FR"/>
        </w:rPr>
        <w:t>moyenne </w:t>
      </w:r>
      <w:r w:rsidRPr="00AE7CB4">
        <w:rPr>
          <w:rFonts w:cstheme="minorHAnsi"/>
          <w:sz w:val="18"/>
          <w:szCs w:val="18"/>
          <w:lang w:val="el-GR" w:eastAsia="fr-FR"/>
        </w:rPr>
        <w:t>:</w:t>
      </w:r>
      <w:proofErr w:type="gramEnd"/>
      <w:r w:rsidRPr="00AE7CB4">
        <w:rPr>
          <w:rFonts w:cstheme="minorHAnsi"/>
          <w:sz w:val="18"/>
          <w:szCs w:val="18"/>
          <w:lang w:val="el-GR" w:eastAsia="fr-FR"/>
        </w:rPr>
        <w:t xml:space="preserve"> </w:t>
      </w:r>
      <w:r w:rsidRPr="00AE7CB4">
        <w:rPr>
          <w:rFonts w:eastAsia="Times New Roman" w:cstheme="minorHAnsi"/>
          <w:sz w:val="18"/>
          <w:szCs w:val="18"/>
          <w:lang w:val="el-GR" w:eastAsia="fr-FR"/>
        </w:rPr>
        <w:t xml:space="preserve">γενέσθαι </w:t>
      </w:r>
      <w:r w:rsidRPr="00AE7CB4">
        <w:rPr>
          <w:rFonts w:eastAsia="Times New Roman" w:cstheme="minorHAnsi"/>
          <w:sz w:val="18"/>
          <w:szCs w:val="18"/>
          <w:lang w:val="en-GB" w:eastAsia="fr-FR"/>
        </w:rPr>
        <w:t>Participe</w:t>
      </w:r>
      <w:r w:rsidRPr="00AE7CB4">
        <w:rPr>
          <w:rFonts w:eastAsia="Times New Roman" w:cstheme="minorHAnsi"/>
          <w:sz w:val="18"/>
          <w:szCs w:val="18"/>
          <w:lang w:val="el-GR" w:eastAsia="fr-FR"/>
        </w:rPr>
        <w:t xml:space="preserve"> </w:t>
      </w:r>
      <w:r w:rsidRPr="00AE7CB4">
        <w:rPr>
          <w:rFonts w:eastAsia="Times New Roman" w:cstheme="minorHAnsi"/>
          <w:sz w:val="18"/>
          <w:szCs w:val="18"/>
          <w:lang w:val="en-GB" w:eastAsia="fr-FR"/>
        </w:rPr>
        <w:t>aor</w:t>
      </w:r>
      <w:r w:rsidRPr="00AE7CB4">
        <w:rPr>
          <w:rFonts w:eastAsia="Times New Roman" w:cstheme="minorHAnsi"/>
          <w:sz w:val="18"/>
          <w:szCs w:val="18"/>
          <w:lang w:val="el-GR" w:eastAsia="fr-FR"/>
        </w:rPr>
        <w:t xml:space="preserve">.  γενόμενος, -μένου ; γενομένη, -μένης ; γενόμενον, -μένου  </w:t>
      </w:r>
      <w:r w:rsidRPr="00AE7CB4">
        <w:rPr>
          <w:rFonts w:eastAsia="Times New Roman" w:cstheme="minorHAnsi"/>
          <w:sz w:val="18"/>
          <w:szCs w:val="18"/>
          <w:lang w:val="el-GR" w:eastAsia="fr-FR"/>
        </w:rPr>
        <w:tab/>
        <w:t xml:space="preserve"> </w:t>
      </w:r>
      <w:r w:rsidRPr="00AE7CB4">
        <w:rPr>
          <w:rFonts w:eastAsia="Times New Roman" w:cstheme="minorHAnsi"/>
          <w:sz w:val="18"/>
          <w:szCs w:val="18"/>
          <w:lang w:val="el-GR" w:eastAsia="fr-FR"/>
        </w:rPr>
        <w:br/>
      </w:r>
      <w:r w:rsidRPr="00AE7CB4">
        <w:rPr>
          <w:rFonts w:cstheme="minorHAnsi"/>
          <w:b/>
          <w:sz w:val="18"/>
          <w:szCs w:val="18"/>
          <w:lang w:eastAsia="fr-FR"/>
        </w:rPr>
        <w:t>     Inf</w:t>
      </w:r>
      <w:r w:rsidRPr="00AE7CB4">
        <w:rPr>
          <w:rFonts w:cstheme="minorHAnsi"/>
          <w:b/>
          <w:sz w:val="18"/>
          <w:szCs w:val="18"/>
          <w:lang w:val="el-GR" w:eastAsia="fr-FR"/>
        </w:rPr>
        <w:t xml:space="preserve"> </w:t>
      </w:r>
      <w:r w:rsidRPr="00AE7CB4">
        <w:rPr>
          <w:rFonts w:cstheme="minorHAnsi"/>
          <w:b/>
          <w:sz w:val="18"/>
          <w:szCs w:val="18"/>
          <w:lang w:eastAsia="fr-FR"/>
        </w:rPr>
        <w:t>aor</w:t>
      </w:r>
      <w:r w:rsidRPr="00AE7CB4">
        <w:rPr>
          <w:rFonts w:cstheme="minorHAnsi"/>
          <w:b/>
          <w:sz w:val="18"/>
          <w:szCs w:val="18"/>
          <w:lang w:val="el-GR" w:eastAsia="fr-FR"/>
        </w:rPr>
        <w:t>-1</w:t>
      </w:r>
      <w:r w:rsidRPr="00AE7CB4">
        <w:rPr>
          <w:rFonts w:cstheme="minorHAnsi"/>
          <w:sz w:val="18"/>
          <w:szCs w:val="18"/>
          <w:lang w:val="el-GR" w:eastAsia="fr-FR"/>
        </w:rPr>
        <w:t xml:space="preserve"> </w:t>
      </w:r>
      <w:r w:rsidRPr="00AE7CB4">
        <w:rPr>
          <w:rFonts w:cstheme="minorHAnsi"/>
          <w:sz w:val="18"/>
          <w:szCs w:val="18"/>
          <w:lang w:eastAsia="fr-FR"/>
        </w:rPr>
        <w:t>de</w:t>
      </w:r>
      <w:r w:rsidRPr="00AE7CB4">
        <w:rPr>
          <w:rFonts w:cstheme="minorHAnsi"/>
          <w:sz w:val="18"/>
          <w:szCs w:val="18"/>
          <w:lang w:val="el-GR" w:eastAsia="fr-FR"/>
        </w:rPr>
        <w:t xml:space="preserve"> </w:t>
      </w:r>
      <w:r w:rsidRPr="00AE7CB4">
        <w:rPr>
          <w:rFonts w:cstheme="minorHAnsi"/>
          <w:sz w:val="18"/>
          <w:szCs w:val="18"/>
          <w:lang w:eastAsia="fr-FR"/>
        </w:rPr>
        <w:t>forme</w:t>
      </w:r>
      <w:r w:rsidRPr="00AE7CB4">
        <w:rPr>
          <w:rFonts w:cstheme="minorHAnsi"/>
          <w:sz w:val="18"/>
          <w:szCs w:val="18"/>
          <w:lang w:val="el-GR" w:eastAsia="fr-FR"/>
        </w:rPr>
        <w:t xml:space="preserve"> </w:t>
      </w:r>
      <w:r w:rsidRPr="00AE7CB4">
        <w:rPr>
          <w:rFonts w:cstheme="minorHAnsi"/>
          <w:sz w:val="18"/>
          <w:szCs w:val="18"/>
          <w:lang w:eastAsia="fr-FR"/>
        </w:rPr>
        <w:t>passive </w:t>
      </w:r>
      <w:r w:rsidRPr="00AE7CB4">
        <w:rPr>
          <w:rFonts w:cstheme="minorHAnsi"/>
          <w:sz w:val="18"/>
          <w:szCs w:val="18"/>
          <w:lang w:val="el-GR" w:eastAsia="fr-FR"/>
        </w:rPr>
        <w:t xml:space="preserve">: </w:t>
      </w:r>
      <w:r w:rsidRPr="00AE7CB4">
        <w:rPr>
          <w:rFonts w:cstheme="minorHAnsi"/>
          <w:sz w:val="18"/>
          <w:szCs w:val="18"/>
          <w:lang w:val="el-GR"/>
        </w:rPr>
        <w:t>γενηθῆναι</w:t>
      </w:r>
      <w:r w:rsidRPr="00AE7CB4">
        <w:rPr>
          <w:rFonts w:cstheme="minorHAnsi"/>
          <w:sz w:val="18"/>
          <w:szCs w:val="18"/>
        </w:rPr>
        <w:t> </w:t>
      </w:r>
      <w:r w:rsidRPr="00AE7CB4">
        <w:rPr>
          <w:rFonts w:cstheme="minorHAnsi"/>
          <w:sz w:val="18"/>
          <w:szCs w:val="18"/>
          <w:lang w:val="el-GR"/>
        </w:rPr>
        <w:t xml:space="preserve">; </w:t>
      </w:r>
      <w:r w:rsidRPr="00AE7CB4">
        <w:rPr>
          <w:rFonts w:cstheme="minorHAnsi"/>
          <w:sz w:val="18"/>
          <w:szCs w:val="18"/>
        </w:rPr>
        <w:t>participe</w:t>
      </w:r>
      <w:r w:rsidRPr="00AE7CB4">
        <w:rPr>
          <w:rFonts w:cstheme="minorHAnsi"/>
          <w:sz w:val="18"/>
          <w:szCs w:val="18"/>
          <w:lang w:val="el-GR"/>
        </w:rPr>
        <w:t xml:space="preserve"> </w:t>
      </w:r>
      <w:r w:rsidRPr="00AE7CB4">
        <w:rPr>
          <w:rStyle w:val="lev"/>
          <w:rFonts w:cstheme="minorHAnsi"/>
          <w:sz w:val="18"/>
          <w:szCs w:val="18"/>
          <w:lang w:val="el-GR"/>
        </w:rPr>
        <w:t xml:space="preserve">γενηθείς, </w:t>
      </w:r>
      <w:r w:rsidRPr="00AE7CB4">
        <w:rPr>
          <w:rFonts w:cstheme="minorHAnsi"/>
          <w:b/>
          <w:bCs/>
          <w:sz w:val="18"/>
          <w:szCs w:val="18"/>
          <w:lang w:val="el-GR"/>
        </w:rPr>
        <w:t>γενηθεῖσᾰ</w:t>
      </w:r>
      <w:r w:rsidRPr="00AE7CB4">
        <w:rPr>
          <w:rFonts w:cstheme="minorHAnsi"/>
          <w:sz w:val="18"/>
          <w:szCs w:val="18"/>
          <w:lang w:val="el-GR"/>
        </w:rPr>
        <w:t xml:space="preserve">, </w:t>
      </w:r>
      <w:r w:rsidRPr="00AE7CB4">
        <w:rPr>
          <w:rFonts w:cstheme="minorHAnsi"/>
          <w:b/>
          <w:bCs/>
          <w:sz w:val="18"/>
          <w:szCs w:val="18"/>
          <w:lang w:val="el-GR"/>
        </w:rPr>
        <w:t>γενηθέν-</w:t>
      </w:r>
      <w:r w:rsidRPr="00AE7CB4">
        <w:rPr>
          <w:rFonts w:cstheme="minorHAnsi"/>
          <w:b/>
          <w:caps/>
          <w:sz w:val="18"/>
          <w:szCs w:val="18"/>
          <w:lang w:val="el-GR"/>
        </w:rPr>
        <w:t xml:space="preserve">  -θ</w:t>
      </w:r>
      <w:r w:rsidRPr="00AE7CB4">
        <w:rPr>
          <w:rFonts w:cstheme="minorHAnsi"/>
          <w:b/>
          <w:sz w:val="18"/>
          <w:szCs w:val="18"/>
          <w:lang w:val="el-GR"/>
        </w:rPr>
        <w:t>είς, θεῖσα, θέν</w:t>
      </w:r>
      <w:r w:rsidRPr="00AE7CB4">
        <w:rPr>
          <w:rFonts w:cstheme="minorHAnsi"/>
          <w:b/>
          <w:sz w:val="18"/>
          <w:szCs w:val="18"/>
        </w:rPr>
        <w:t> </w:t>
      </w:r>
      <w:r w:rsidRPr="00AE7CB4">
        <w:rPr>
          <w:rFonts w:cstheme="minorHAnsi"/>
          <w:b/>
          <w:sz w:val="18"/>
          <w:szCs w:val="18"/>
          <w:lang w:val="el-GR"/>
        </w:rPr>
        <w:t>: -θείς, θέντος</w:t>
      </w:r>
      <w:r w:rsidRPr="00AE7CB4">
        <w:rPr>
          <w:rFonts w:cstheme="minorHAnsi"/>
          <w:b/>
          <w:sz w:val="18"/>
          <w:szCs w:val="18"/>
        </w:rPr>
        <w:t> </w:t>
      </w:r>
      <w:r w:rsidRPr="00AE7CB4">
        <w:rPr>
          <w:rFonts w:cstheme="minorHAnsi"/>
          <w:b/>
          <w:sz w:val="18"/>
          <w:szCs w:val="18"/>
          <w:lang w:val="el-GR"/>
        </w:rPr>
        <w:t>; θεῖσα, θείσης</w:t>
      </w:r>
      <w:r w:rsidRPr="00AE7CB4">
        <w:rPr>
          <w:rFonts w:cstheme="minorHAnsi"/>
          <w:b/>
          <w:sz w:val="18"/>
          <w:szCs w:val="18"/>
        </w:rPr>
        <w:t> </w:t>
      </w:r>
      <w:r w:rsidRPr="00AE7CB4">
        <w:rPr>
          <w:rFonts w:cstheme="minorHAnsi"/>
          <w:b/>
          <w:sz w:val="18"/>
          <w:szCs w:val="18"/>
          <w:lang w:val="el-GR"/>
        </w:rPr>
        <w:t>; θέν, θέντος</w:t>
      </w:r>
      <w:r w:rsidRPr="00AE7CB4">
        <w:rPr>
          <w:rFonts w:cstheme="minorHAnsi"/>
          <w:b/>
          <w:sz w:val="18"/>
          <w:szCs w:val="18"/>
        </w:rPr>
        <w:t> </w:t>
      </w:r>
      <w:r w:rsidRPr="00AE7CB4">
        <w:rPr>
          <w:rFonts w:cstheme="minorHAnsi"/>
          <w:b/>
          <w:sz w:val="18"/>
          <w:szCs w:val="18"/>
          <w:lang w:val="el-GR"/>
        </w:rPr>
        <w:t>)</w:t>
      </w:r>
      <w:r w:rsidRPr="00AE7CB4">
        <w:rPr>
          <w:rFonts w:cstheme="minorHAnsi"/>
          <w:b/>
          <w:sz w:val="18"/>
          <w:szCs w:val="18"/>
          <w:lang w:val="el-GR"/>
        </w:rPr>
        <w:tab/>
      </w:r>
      <w:r w:rsidRPr="00AE7CB4">
        <w:rPr>
          <w:rFonts w:cstheme="minorHAnsi"/>
          <w:b/>
          <w:sz w:val="18"/>
          <w:szCs w:val="18"/>
          <w:lang w:val="el-GR"/>
        </w:rPr>
        <w:br/>
      </w:r>
      <w:r w:rsidRPr="00AE7CB4">
        <w:rPr>
          <w:rFonts w:cstheme="minorHAnsi"/>
          <w:b/>
          <w:sz w:val="18"/>
          <w:szCs w:val="18"/>
        </w:rPr>
        <w:t>     Infinitif</w:t>
      </w:r>
      <w:r w:rsidRPr="00AE7CB4">
        <w:rPr>
          <w:rFonts w:cstheme="minorHAnsi"/>
          <w:b/>
          <w:sz w:val="18"/>
          <w:szCs w:val="18"/>
          <w:lang w:val="el-GR"/>
        </w:rPr>
        <w:t xml:space="preserve">  </w:t>
      </w:r>
      <w:r w:rsidRPr="00AE7CB4">
        <w:rPr>
          <w:rFonts w:cstheme="minorHAnsi"/>
          <w:b/>
          <w:sz w:val="18"/>
          <w:szCs w:val="18"/>
        </w:rPr>
        <w:t>pft</w:t>
      </w:r>
      <w:r w:rsidRPr="00AE7CB4">
        <w:rPr>
          <w:rFonts w:cstheme="minorHAnsi"/>
          <w:b/>
          <w:sz w:val="18"/>
          <w:szCs w:val="18"/>
          <w:lang w:val="el-GR"/>
        </w:rPr>
        <w:t xml:space="preserve"> (1).</w:t>
      </w:r>
      <w:r w:rsidRPr="00AE7CB4">
        <w:rPr>
          <w:rFonts w:cstheme="minorHAnsi"/>
          <w:sz w:val="18"/>
          <w:szCs w:val="18"/>
          <w:lang w:val="el-GR"/>
        </w:rPr>
        <w:t xml:space="preserve"> </w:t>
      </w:r>
      <w:r w:rsidRPr="00AE7CB4">
        <w:rPr>
          <w:rFonts w:cstheme="minorHAnsi"/>
          <w:b/>
          <w:sz w:val="18"/>
          <w:szCs w:val="18"/>
          <w:lang w:val="el-GR"/>
        </w:rPr>
        <w:t>γεγενῆσθαι</w:t>
      </w:r>
      <w:r w:rsidRPr="00AE7CB4">
        <w:rPr>
          <w:rFonts w:cstheme="minorHAnsi"/>
          <w:sz w:val="18"/>
          <w:szCs w:val="18"/>
          <w:lang w:val="el-GR"/>
        </w:rPr>
        <w:t xml:space="preserve"> ;</w:t>
      </w:r>
      <w:r w:rsidRPr="00AE7CB4">
        <w:rPr>
          <w:rFonts w:cstheme="minorHAnsi"/>
          <w:b/>
          <w:sz w:val="18"/>
          <w:szCs w:val="18"/>
          <w:lang w:val="el-GR"/>
        </w:rPr>
        <w:t xml:space="preserve"> </w:t>
      </w:r>
      <w:r w:rsidRPr="00AE7CB4">
        <w:rPr>
          <w:rFonts w:cstheme="minorHAnsi"/>
          <w:sz w:val="18"/>
          <w:szCs w:val="18"/>
        </w:rPr>
        <w:t>partcp</w:t>
      </w:r>
      <w:r w:rsidRPr="00AE7CB4">
        <w:rPr>
          <w:rFonts w:cstheme="minorHAnsi"/>
          <w:sz w:val="18"/>
          <w:szCs w:val="18"/>
          <w:lang w:val="el-GR"/>
        </w:rPr>
        <w:t>.</w:t>
      </w:r>
      <w:r w:rsidRPr="00AE7CB4">
        <w:rPr>
          <w:rFonts w:cstheme="minorHAnsi"/>
          <w:sz w:val="18"/>
          <w:szCs w:val="18"/>
        </w:rPr>
        <w:t> </w:t>
      </w:r>
      <w:r w:rsidRPr="00AE7CB4">
        <w:rPr>
          <w:rFonts w:cstheme="minorHAnsi"/>
          <w:sz w:val="18"/>
          <w:szCs w:val="18"/>
          <w:lang w:val="el-GR"/>
        </w:rPr>
        <w:t>: γεγενημένος</w:t>
      </w:r>
      <w:r w:rsidRPr="00AE7CB4">
        <w:rPr>
          <w:rFonts w:eastAsia="Times New Roman" w:cstheme="minorHAnsi"/>
          <w:sz w:val="18"/>
          <w:szCs w:val="18"/>
          <w:lang w:val="el-GR" w:eastAsia="fr-FR"/>
        </w:rPr>
        <w:t xml:space="preserve"> </w:t>
      </w:r>
      <w:r w:rsidRPr="00AE7CB4">
        <w:rPr>
          <w:rFonts w:cstheme="minorHAnsi"/>
          <w:sz w:val="18"/>
          <w:szCs w:val="18"/>
          <w:lang w:val="el-GR"/>
        </w:rPr>
        <w:t xml:space="preserve"> </w:t>
      </w:r>
      <w:r w:rsidRPr="00AE7CB4">
        <w:rPr>
          <w:rFonts w:eastAsia="Times New Roman" w:cstheme="minorHAnsi"/>
          <w:sz w:val="18"/>
          <w:szCs w:val="18"/>
          <w:lang w:val="el-GR" w:eastAsia="fr-FR"/>
        </w:rPr>
        <w:t>γεγενημένος, -μένου ;  γεγενημένη, -μένης ; γεγενημένον, -μένου.</w:t>
      </w:r>
      <w:r w:rsidRPr="00AE7CB4">
        <w:rPr>
          <w:rFonts w:eastAsia="Times New Roman" w:cstheme="minorHAnsi"/>
          <w:sz w:val="18"/>
          <w:szCs w:val="18"/>
          <w:lang w:val="el-GR" w:eastAsia="fr-FR"/>
        </w:rPr>
        <w:tab/>
      </w:r>
      <w:r w:rsidRPr="00AE7CB4">
        <w:rPr>
          <w:rFonts w:eastAsia="Times New Roman" w:cstheme="minorHAnsi"/>
          <w:sz w:val="18"/>
          <w:szCs w:val="18"/>
          <w:lang w:val="el-GR" w:eastAsia="fr-FR"/>
        </w:rPr>
        <w:br/>
      </w:r>
      <w:r w:rsidRPr="00AE7CB4">
        <w:rPr>
          <w:rFonts w:cstheme="minorHAnsi"/>
          <w:b/>
          <w:sz w:val="18"/>
          <w:szCs w:val="18"/>
        </w:rPr>
        <w:t>     Infinitif</w:t>
      </w:r>
      <w:r w:rsidRPr="00AE7CB4">
        <w:rPr>
          <w:rFonts w:cstheme="minorHAnsi"/>
          <w:b/>
          <w:sz w:val="18"/>
          <w:szCs w:val="18"/>
          <w:lang w:val="el-GR"/>
        </w:rPr>
        <w:t xml:space="preserve"> </w:t>
      </w:r>
      <w:r w:rsidRPr="00AE7CB4">
        <w:rPr>
          <w:rFonts w:cstheme="minorHAnsi"/>
          <w:b/>
          <w:sz w:val="18"/>
          <w:szCs w:val="18"/>
        </w:rPr>
        <w:t>pft</w:t>
      </w:r>
      <w:r w:rsidRPr="00AE7CB4">
        <w:rPr>
          <w:rFonts w:cstheme="minorHAnsi"/>
          <w:b/>
          <w:sz w:val="18"/>
          <w:szCs w:val="18"/>
          <w:lang w:val="el-GR"/>
        </w:rPr>
        <w:t xml:space="preserve"> (2)</w:t>
      </w:r>
      <w:r w:rsidRPr="00AE7CB4">
        <w:rPr>
          <w:rFonts w:cstheme="minorHAnsi"/>
          <w:sz w:val="18"/>
          <w:szCs w:val="18"/>
          <w:lang w:val="el-GR"/>
        </w:rPr>
        <w:t xml:space="preserve">. </w:t>
      </w:r>
      <w:r w:rsidRPr="00AE7CB4">
        <w:rPr>
          <w:rFonts w:cstheme="minorHAnsi"/>
          <w:b/>
          <w:sz w:val="18"/>
          <w:szCs w:val="18"/>
          <w:lang w:val="el-GR"/>
        </w:rPr>
        <w:t>γεγονέναι</w:t>
      </w:r>
      <w:r w:rsidRPr="00AE7CB4">
        <w:rPr>
          <w:rFonts w:cstheme="minorHAnsi"/>
          <w:b/>
          <w:sz w:val="18"/>
          <w:szCs w:val="18"/>
        </w:rPr>
        <w:t> </w:t>
      </w:r>
      <w:r w:rsidRPr="00AE7CB4">
        <w:rPr>
          <w:rFonts w:cstheme="minorHAnsi"/>
          <w:b/>
          <w:sz w:val="18"/>
          <w:szCs w:val="18"/>
          <w:lang w:val="el-GR"/>
        </w:rPr>
        <w:t xml:space="preserve">; </w:t>
      </w:r>
      <w:r w:rsidRPr="00AE7CB4">
        <w:rPr>
          <w:rFonts w:cstheme="minorHAnsi"/>
          <w:sz w:val="18"/>
          <w:szCs w:val="18"/>
        </w:rPr>
        <w:t>partcp</w:t>
      </w:r>
      <w:r w:rsidRPr="00AE7CB4">
        <w:rPr>
          <w:rFonts w:cstheme="minorHAnsi"/>
          <w:b/>
          <w:sz w:val="18"/>
          <w:szCs w:val="18"/>
          <w:lang w:val="el-GR"/>
        </w:rPr>
        <w:t>.</w:t>
      </w:r>
      <w:r w:rsidRPr="00AE7CB4">
        <w:rPr>
          <w:rFonts w:cstheme="minorHAnsi"/>
          <w:b/>
          <w:sz w:val="18"/>
          <w:szCs w:val="18"/>
        </w:rPr>
        <w:t> </w:t>
      </w:r>
      <w:r w:rsidRPr="00AE7CB4">
        <w:rPr>
          <w:rFonts w:cstheme="minorHAnsi"/>
          <w:b/>
          <w:sz w:val="18"/>
          <w:szCs w:val="18"/>
          <w:lang w:val="el-GR"/>
        </w:rPr>
        <w:t xml:space="preserve">: </w:t>
      </w:r>
      <w:r w:rsidRPr="00AE7CB4">
        <w:rPr>
          <w:rFonts w:cstheme="minorHAnsi"/>
          <w:b/>
          <w:bCs/>
          <w:sz w:val="18"/>
          <w:szCs w:val="18"/>
          <w:lang w:val="el-GR"/>
        </w:rPr>
        <w:t>γεγονώς, γεγονυῖα, γεγονός</w:t>
      </w:r>
      <w:r w:rsidRPr="00AE7CB4">
        <w:rPr>
          <w:rFonts w:cstheme="minorHAnsi"/>
          <w:b/>
          <w:bCs/>
          <w:sz w:val="18"/>
          <w:szCs w:val="18"/>
        </w:rPr>
        <w:t> </w:t>
      </w:r>
      <w:r w:rsidRPr="00AE7CB4">
        <w:rPr>
          <w:rFonts w:cstheme="minorHAnsi"/>
          <w:b/>
          <w:bCs/>
          <w:sz w:val="18"/>
          <w:szCs w:val="18"/>
          <w:lang w:val="el-GR"/>
        </w:rPr>
        <w:t xml:space="preserve">; </w:t>
      </w:r>
      <w:r w:rsidRPr="00AE7CB4">
        <w:rPr>
          <w:rFonts w:cstheme="minorHAnsi"/>
          <w:b/>
          <w:bCs/>
          <w:sz w:val="18"/>
          <w:szCs w:val="18"/>
        </w:rPr>
        <w:t>g</w:t>
      </w:r>
      <w:r w:rsidRPr="00AE7CB4">
        <w:rPr>
          <w:rFonts w:cstheme="minorHAnsi"/>
          <w:b/>
          <w:bCs/>
          <w:sz w:val="18"/>
          <w:szCs w:val="18"/>
          <w:lang w:val="el-GR"/>
        </w:rPr>
        <w:t>é</w:t>
      </w:r>
      <w:r w:rsidRPr="00AE7CB4">
        <w:rPr>
          <w:rFonts w:cstheme="minorHAnsi"/>
          <w:b/>
          <w:bCs/>
          <w:sz w:val="18"/>
          <w:szCs w:val="18"/>
        </w:rPr>
        <w:t>n</w:t>
      </w:r>
      <w:r w:rsidRPr="00AE7CB4">
        <w:rPr>
          <w:rFonts w:cstheme="minorHAnsi"/>
          <w:b/>
          <w:bCs/>
          <w:sz w:val="18"/>
          <w:szCs w:val="18"/>
          <w:lang w:val="el-GR"/>
        </w:rPr>
        <w:t xml:space="preserve">. </w:t>
      </w:r>
      <w:r w:rsidRPr="00AE7CB4">
        <w:rPr>
          <w:rFonts w:cstheme="minorHAnsi"/>
          <w:b/>
          <w:sz w:val="18"/>
          <w:szCs w:val="18"/>
          <w:lang w:val="el-GR"/>
        </w:rPr>
        <w:t xml:space="preserve">γεγονότος, γεγονυίας, γεγονότος. </w:t>
      </w:r>
      <w:r w:rsidRPr="00AE7CB4">
        <w:rPr>
          <w:rFonts w:cstheme="minorHAnsi"/>
          <w:i/>
          <w:sz w:val="18"/>
          <w:szCs w:val="18"/>
          <w:lang w:val="el-GR"/>
        </w:rPr>
        <w:t xml:space="preserve"> </w:t>
      </w:r>
      <w:proofErr w:type="gramStart"/>
      <w:r w:rsidRPr="00AE7CB4">
        <w:rPr>
          <w:rFonts w:cstheme="minorHAnsi"/>
          <w:i/>
          <w:sz w:val="18"/>
          <w:szCs w:val="18"/>
        </w:rPr>
        <w:t>etc</w:t>
      </w:r>
      <w:proofErr w:type="gramEnd"/>
      <w:r w:rsidRPr="00AE7CB4">
        <w:rPr>
          <w:rFonts w:cstheme="minorHAnsi"/>
          <w:i/>
          <w:sz w:val="18"/>
          <w:szCs w:val="18"/>
          <w:lang w:val="el-GR"/>
        </w:rPr>
        <w:t xml:space="preserve">. </w:t>
      </w:r>
    </w:p>
  </w:footnote>
  <w:footnote w:id="161">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lang w:val="el-GR"/>
        </w:rPr>
        <w:t xml:space="preserve">. </w:t>
      </w:r>
      <w:r w:rsidRPr="00AE7CB4">
        <w:rPr>
          <w:rFonts w:asciiTheme="minorHAnsi" w:hAnsiTheme="minorHAnsi" w:cstheme="minorHAnsi"/>
          <w:b/>
          <w:sz w:val="18"/>
          <w:szCs w:val="18"/>
          <w:lang w:val="el-GR" w:eastAsia="fr-FR"/>
        </w:rPr>
        <w:t>[38</w:t>
      </w:r>
      <w:r w:rsidRPr="00AE7CB4">
        <w:rPr>
          <w:rFonts w:asciiTheme="minorHAnsi" w:hAnsiTheme="minorHAnsi" w:cstheme="minorHAnsi"/>
          <w:b/>
          <w:sz w:val="18"/>
          <w:szCs w:val="18"/>
          <w:lang w:eastAsia="fr-FR"/>
        </w:rPr>
        <w:t>b</w:t>
      </w:r>
      <w:r w:rsidRPr="00AE7CB4">
        <w:rPr>
          <w:rFonts w:asciiTheme="minorHAnsi" w:hAnsiTheme="minorHAnsi" w:cstheme="minorHAnsi"/>
          <w:b/>
          <w:sz w:val="18"/>
          <w:szCs w:val="18"/>
          <w:lang w:val="el-GR" w:eastAsia="fr-FR"/>
        </w:rPr>
        <w:t>/ 2]   ὧν οὐδὲν ἀκριβὲς λέγομεν.</w:t>
      </w:r>
      <w:r w:rsidRPr="00AE7CB4">
        <w:rPr>
          <w:rFonts w:asciiTheme="minorHAnsi" w:hAnsiTheme="minorHAnsi" w:cstheme="minorHAnsi"/>
          <w:b/>
          <w:sz w:val="18"/>
          <w:szCs w:val="18"/>
          <w:lang w:val="el-GR" w:eastAsia="fr-FR"/>
        </w:rPr>
        <w:tab/>
      </w:r>
      <w:r w:rsidRPr="00AE7CB4">
        <w:rPr>
          <w:rFonts w:asciiTheme="minorHAnsi" w:hAnsiTheme="minorHAnsi" w:cstheme="minorHAnsi"/>
          <w:sz w:val="18"/>
          <w:szCs w:val="18"/>
          <w:lang w:val="el-GR" w:eastAsia="fr-FR"/>
        </w:rPr>
        <w:t xml:space="preserve"> </w:t>
      </w:r>
      <w:r w:rsidRPr="00AE7CB4">
        <w:rPr>
          <w:rFonts w:asciiTheme="minorHAnsi" w:hAnsiTheme="minorHAnsi" w:cstheme="minorHAnsi"/>
          <w:sz w:val="18"/>
          <w:szCs w:val="18"/>
          <w:lang w:val="el-GR" w:eastAsia="fr-FR"/>
        </w:rPr>
        <w:br/>
      </w:r>
      <w:r w:rsidRPr="00AE7CB4">
        <w:rPr>
          <w:rFonts w:asciiTheme="minorHAnsi" w:hAnsiTheme="minorHAnsi" w:cstheme="minorHAnsi"/>
          <w:sz w:val="18"/>
          <w:szCs w:val="18"/>
          <w:lang w:eastAsia="fr-FR"/>
        </w:rPr>
        <w:t>Relative</w:t>
      </w:r>
      <w:r w:rsidRPr="00AE7CB4">
        <w:rPr>
          <w:rFonts w:asciiTheme="minorHAnsi" w:hAnsiTheme="minorHAnsi" w:cstheme="minorHAnsi"/>
          <w:sz w:val="18"/>
          <w:szCs w:val="18"/>
          <w:lang w:val="el-GR" w:eastAsia="fr-FR"/>
        </w:rPr>
        <w:t xml:space="preserve">.  </w:t>
      </w:r>
      <w:r w:rsidRPr="00AE7CB4">
        <w:rPr>
          <w:rFonts w:asciiTheme="minorHAnsi" w:hAnsiTheme="minorHAnsi" w:cstheme="minorHAnsi"/>
          <w:sz w:val="18"/>
          <w:szCs w:val="18"/>
          <w:lang w:eastAsia="fr-FR"/>
        </w:rPr>
        <w:t>L</w:t>
      </w:r>
      <w:r w:rsidRPr="00AE7CB4">
        <w:rPr>
          <w:rFonts w:asciiTheme="minorHAnsi" w:hAnsiTheme="minorHAnsi" w:cstheme="minorHAnsi"/>
          <w:sz w:val="18"/>
          <w:szCs w:val="18"/>
          <w:lang w:val="el-GR" w:eastAsia="fr-FR"/>
        </w:rPr>
        <w:t>’</w:t>
      </w:r>
      <w:r w:rsidRPr="00AE7CB4">
        <w:rPr>
          <w:rFonts w:asciiTheme="minorHAnsi" w:hAnsiTheme="minorHAnsi" w:cstheme="minorHAnsi"/>
          <w:sz w:val="18"/>
          <w:szCs w:val="18"/>
          <w:lang w:eastAsia="fr-FR"/>
        </w:rPr>
        <w:t>ant</w:t>
      </w:r>
      <w:r w:rsidRPr="00AE7CB4">
        <w:rPr>
          <w:rFonts w:asciiTheme="minorHAnsi" w:hAnsiTheme="minorHAnsi" w:cstheme="minorHAnsi"/>
          <w:sz w:val="18"/>
          <w:szCs w:val="18"/>
          <w:lang w:val="el-GR" w:eastAsia="fr-FR"/>
        </w:rPr>
        <w:t>é</w:t>
      </w:r>
      <w:r w:rsidRPr="00AE7CB4">
        <w:rPr>
          <w:rFonts w:asciiTheme="minorHAnsi" w:hAnsiTheme="minorHAnsi" w:cstheme="minorHAnsi"/>
          <w:sz w:val="18"/>
          <w:szCs w:val="18"/>
          <w:lang w:eastAsia="fr-FR"/>
        </w:rPr>
        <w:t>c</w:t>
      </w:r>
      <w:r w:rsidRPr="00AE7CB4">
        <w:rPr>
          <w:rFonts w:asciiTheme="minorHAnsi" w:hAnsiTheme="minorHAnsi" w:cstheme="minorHAnsi"/>
          <w:sz w:val="18"/>
          <w:szCs w:val="18"/>
          <w:lang w:val="el-GR" w:eastAsia="fr-FR"/>
        </w:rPr>
        <w:t>é</w:t>
      </w:r>
      <w:r w:rsidRPr="00AE7CB4">
        <w:rPr>
          <w:rFonts w:asciiTheme="minorHAnsi" w:hAnsiTheme="minorHAnsi" w:cstheme="minorHAnsi"/>
          <w:sz w:val="18"/>
          <w:szCs w:val="18"/>
          <w:lang w:eastAsia="fr-FR"/>
        </w:rPr>
        <w:t>dent</w:t>
      </w:r>
      <w:r w:rsidRPr="00AE7CB4">
        <w:rPr>
          <w:rFonts w:asciiTheme="minorHAnsi" w:hAnsiTheme="minorHAnsi" w:cstheme="minorHAnsi"/>
          <w:sz w:val="18"/>
          <w:szCs w:val="18"/>
          <w:lang w:val="el-GR" w:eastAsia="fr-FR"/>
        </w:rPr>
        <w:t xml:space="preserve"> </w:t>
      </w:r>
      <w:r w:rsidRPr="00AE7CB4">
        <w:rPr>
          <w:rFonts w:asciiTheme="minorHAnsi" w:hAnsiTheme="minorHAnsi" w:cstheme="minorHAnsi"/>
          <w:sz w:val="18"/>
          <w:szCs w:val="18"/>
          <w:lang w:eastAsia="fr-FR"/>
        </w:rPr>
        <w:t>de</w:t>
      </w:r>
      <w:r w:rsidRPr="00AE7CB4">
        <w:rPr>
          <w:rFonts w:asciiTheme="minorHAnsi" w:hAnsiTheme="minorHAnsi" w:cstheme="minorHAnsi"/>
          <w:sz w:val="18"/>
          <w:szCs w:val="18"/>
          <w:lang w:val="el-GR" w:eastAsia="fr-FR"/>
        </w:rPr>
        <w:t xml:space="preserve">  </w:t>
      </w:r>
      <w:r w:rsidRPr="00AE7CB4">
        <w:rPr>
          <w:rFonts w:asciiTheme="minorHAnsi" w:hAnsiTheme="minorHAnsi" w:cstheme="minorHAnsi"/>
          <w:b/>
          <w:sz w:val="18"/>
          <w:szCs w:val="18"/>
          <w:lang w:val="el-GR" w:eastAsia="fr-FR"/>
        </w:rPr>
        <w:t>ὧν</w:t>
      </w:r>
      <w:r w:rsidRPr="00AE7CB4">
        <w:rPr>
          <w:rFonts w:asciiTheme="minorHAnsi" w:hAnsiTheme="minorHAnsi" w:cstheme="minorHAnsi"/>
          <w:sz w:val="18"/>
          <w:szCs w:val="18"/>
          <w:lang w:val="el-GR" w:eastAsia="fr-FR"/>
        </w:rPr>
        <w:t xml:space="preserve"> </w:t>
      </w:r>
      <w:r w:rsidRPr="00AE7CB4">
        <w:rPr>
          <w:rFonts w:asciiTheme="minorHAnsi" w:hAnsiTheme="minorHAnsi" w:cstheme="minorHAnsi"/>
          <w:sz w:val="18"/>
          <w:szCs w:val="18"/>
          <w:lang w:eastAsia="fr-FR"/>
        </w:rPr>
        <w:t>est</w:t>
      </w:r>
      <w:r w:rsidRPr="00AE7CB4">
        <w:rPr>
          <w:rFonts w:asciiTheme="minorHAnsi" w:hAnsiTheme="minorHAnsi" w:cstheme="minorHAnsi"/>
          <w:sz w:val="18"/>
          <w:szCs w:val="18"/>
          <w:lang w:val="el-GR" w:eastAsia="fr-FR"/>
        </w:rPr>
        <w:t xml:space="preserve"> </w:t>
      </w:r>
      <w:r w:rsidRPr="00AE7CB4">
        <w:rPr>
          <w:rFonts w:asciiTheme="minorHAnsi" w:hAnsiTheme="minorHAnsi" w:cstheme="minorHAnsi"/>
          <w:b/>
          <w:sz w:val="18"/>
          <w:szCs w:val="18"/>
          <w:lang w:val="el-GR" w:eastAsia="fr-FR"/>
        </w:rPr>
        <w:t xml:space="preserve">τὰ τοιάδε. </w:t>
      </w:r>
      <w:r w:rsidRPr="00AE7CB4">
        <w:rPr>
          <w:rFonts w:asciiTheme="minorHAnsi" w:hAnsiTheme="minorHAnsi" w:cstheme="minorHAnsi"/>
          <w:sz w:val="18"/>
          <w:szCs w:val="18"/>
          <w:lang w:eastAsia="fr-FR"/>
        </w:rPr>
        <w:t>Le gén.</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ὧν</w:t>
      </w:r>
      <w:r w:rsidRPr="00AE7CB4">
        <w:rPr>
          <w:rFonts w:asciiTheme="minorHAnsi" w:hAnsiTheme="minorHAnsi" w:cstheme="minorHAnsi"/>
          <w:b/>
          <w:sz w:val="18"/>
          <w:szCs w:val="18"/>
          <w:lang w:eastAsia="fr-FR"/>
        </w:rPr>
        <w:t xml:space="preserve"> </w:t>
      </w:r>
      <w:r w:rsidRPr="00AE7CB4">
        <w:rPr>
          <w:rFonts w:asciiTheme="minorHAnsi" w:hAnsiTheme="minorHAnsi" w:cstheme="minorHAnsi"/>
          <w:sz w:val="18"/>
          <w:szCs w:val="18"/>
          <w:lang w:eastAsia="fr-FR"/>
        </w:rPr>
        <w:t>est cp partitif de</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οὐδὲν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color w:val="C00000"/>
          <w:sz w:val="18"/>
          <w:szCs w:val="18"/>
        </w:rPr>
        <w:t>Ἀ</w:t>
      </w:r>
      <w:r w:rsidRPr="00AE7CB4">
        <w:rPr>
          <w:rFonts w:asciiTheme="minorHAnsi" w:hAnsiTheme="minorHAnsi" w:cstheme="minorHAnsi"/>
          <w:b/>
          <w:sz w:val="18"/>
          <w:szCs w:val="18"/>
        </w:rPr>
        <w:t>κριβής,  ής, ές :</w:t>
      </w:r>
      <w:r w:rsidRPr="00AE7CB4">
        <w:rPr>
          <w:rFonts w:asciiTheme="minorHAnsi" w:hAnsiTheme="minorHAnsi" w:cstheme="minorHAnsi"/>
          <w:sz w:val="18"/>
          <w:szCs w:val="18"/>
        </w:rPr>
        <w:t xml:space="preserve"> exact, sûr ; </w:t>
      </w:r>
      <w:r w:rsidRPr="00AE7CB4">
        <w:rPr>
          <w:rFonts w:asciiTheme="minorHAnsi" w:hAnsiTheme="minorHAnsi" w:cstheme="minorHAnsi"/>
          <w:b/>
          <w:sz w:val="18"/>
          <w:szCs w:val="18"/>
        </w:rPr>
        <w:t>ἐς τὸ ἀκριϐὲς εἰπεῖν :</w:t>
      </w:r>
      <w:r w:rsidRPr="00AE7CB4">
        <w:rPr>
          <w:rFonts w:asciiTheme="minorHAnsi" w:hAnsiTheme="minorHAnsi" w:cstheme="minorHAnsi"/>
          <w:sz w:val="18"/>
          <w:szCs w:val="18"/>
        </w:rPr>
        <w:t xml:space="preserve"> pour parler exactement, à strictement parler. </w:t>
      </w:r>
    </w:p>
  </w:footnote>
  <w:footnote w:id="162">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[38b/ 3]   </w:t>
      </w:r>
      <w:r w:rsidRPr="00AE7CB4">
        <w:rPr>
          <w:rFonts w:cstheme="minorHAnsi"/>
          <w:b/>
          <w:caps/>
          <w:sz w:val="18"/>
          <w:szCs w:val="18"/>
          <w:lang w:val="el-GR" w:eastAsia="fr-FR"/>
        </w:rPr>
        <w:t>π</w:t>
      </w:r>
      <w:r w:rsidRPr="00AE7CB4">
        <w:rPr>
          <w:rFonts w:cstheme="minorHAnsi"/>
          <w:b/>
          <w:sz w:val="18"/>
          <w:szCs w:val="18"/>
          <w:lang w:val="el-GR" w:eastAsia="fr-FR"/>
        </w:rPr>
        <w:t>ερὶ</w:t>
      </w:r>
      <w:r w:rsidRPr="00AE7CB4">
        <w:rPr>
          <w:rFonts w:cstheme="minorHAnsi"/>
          <w:b/>
          <w:sz w:val="18"/>
          <w:szCs w:val="18"/>
          <w:lang w:eastAsia="fr-FR"/>
        </w:rPr>
        <w:t xml:space="preserve"> </w:t>
      </w:r>
      <w:r w:rsidRPr="00AE7CB4">
        <w:rPr>
          <w:rFonts w:cstheme="minorHAnsi"/>
          <w:b/>
          <w:sz w:val="18"/>
          <w:szCs w:val="18"/>
          <w:lang w:val="el-GR" w:eastAsia="fr-FR"/>
        </w:rPr>
        <w:t>μὲν</w:t>
      </w:r>
      <w:r w:rsidRPr="00AE7CB4">
        <w:rPr>
          <w:rFonts w:cstheme="minorHAnsi"/>
          <w:b/>
          <w:sz w:val="18"/>
          <w:szCs w:val="18"/>
          <w:lang w:eastAsia="fr-FR"/>
        </w:rPr>
        <w:t xml:space="preserve"> </w:t>
      </w:r>
      <w:r w:rsidRPr="00AE7CB4">
        <w:rPr>
          <w:rFonts w:cstheme="minorHAnsi"/>
          <w:b/>
          <w:sz w:val="18"/>
          <w:szCs w:val="18"/>
          <w:lang w:val="el-GR" w:eastAsia="fr-FR"/>
        </w:rPr>
        <w:t>οὖν</w:t>
      </w:r>
      <w:r w:rsidRPr="00AE7CB4">
        <w:rPr>
          <w:rFonts w:cstheme="minorHAnsi"/>
          <w:b/>
          <w:sz w:val="18"/>
          <w:szCs w:val="18"/>
          <w:lang w:eastAsia="fr-FR"/>
        </w:rPr>
        <w:t xml:space="preserve"> </w:t>
      </w:r>
      <w:r w:rsidRPr="00AE7CB4">
        <w:rPr>
          <w:rFonts w:cstheme="minorHAnsi"/>
          <w:b/>
          <w:sz w:val="18"/>
          <w:szCs w:val="18"/>
          <w:lang w:val="el-GR" w:eastAsia="fr-FR"/>
        </w:rPr>
        <w:t>τούτων</w:t>
      </w:r>
      <w:r w:rsidRPr="00AE7CB4">
        <w:rPr>
          <w:rFonts w:cstheme="minorHAnsi"/>
          <w:b/>
          <w:sz w:val="18"/>
          <w:szCs w:val="18"/>
          <w:lang w:eastAsia="fr-FR"/>
        </w:rPr>
        <w:t xml:space="preserve"> </w:t>
      </w:r>
      <w:r w:rsidRPr="00AE7CB4">
        <w:rPr>
          <w:rFonts w:cstheme="minorHAnsi"/>
          <w:b/>
          <w:sz w:val="18"/>
          <w:szCs w:val="18"/>
          <w:lang w:val="el-GR" w:eastAsia="fr-FR"/>
        </w:rPr>
        <w:t>τάχ᾽</w:t>
      </w:r>
      <w:r w:rsidRPr="00AE7CB4">
        <w:rPr>
          <w:rFonts w:cstheme="minorHAnsi"/>
          <w:b/>
          <w:sz w:val="18"/>
          <w:szCs w:val="18"/>
          <w:lang w:eastAsia="fr-FR"/>
        </w:rPr>
        <w:t xml:space="preserve"> </w:t>
      </w:r>
      <w:r w:rsidRPr="00AE7CB4">
        <w:rPr>
          <w:rFonts w:cstheme="minorHAnsi"/>
          <w:b/>
          <w:sz w:val="18"/>
          <w:szCs w:val="18"/>
          <w:lang w:val="el-GR" w:eastAsia="fr-FR"/>
        </w:rPr>
        <w:t>ἂν</w:t>
      </w:r>
      <w:r w:rsidRPr="00AE7CB4">
        <w:rPr>
          <w:rFonts w:cstheme="minorHAnsi"/>
          <w:b/>
          <w:sz w:val="18"/>
          <w:szCs w:val="18"/>
          <w:lang w:eastAsia="fr-FR"/>
        </w:rPr>
        <w:t xml:space="preserve"> </w:t>
      </w:r>
      <w:r w:rsidRPr="00AE7CB4">
        <w:rPr>
          <w:rFonts w:cstheme="minorHAnsi"/>
          <w:b/>
          <w:sz w:val="18"/>
          <w:szCs w:val="18"/>
          <w:lang w:val="el-GR" w:eastAsia="fr-FR"/>
        </w:rPr>
        <w:t>οὐκ</w:t>
      </w:r>
      <w:r w:rsidRPr="00AE7CB4">
        <w:rPr>
          <w:rFonts w:cstheme="minorHAnsi"/>
          <w:b/>
          <w:sz w:val="18"/>
          <w:szCs w:val="18"/>
          <w:lang w:eastAsia="fr-FR"/>
        </w:rPr>
        <w:t xml:space="preserve"> </w:t>
      </w:r>
      <w:r w:rsidRPr="00AE7CB4">
        <w:rPr>
          <w:rFonts w:cstheme="minorHAnsi"/>
          <w:b/>
          <w:sz w:val="18"/>
          <w:szCs w:val="18"/>
          <w:lang w:val="el-GR" w:eastAsia="fr-FR"/>
        </w:rPr>
        <w:t>εἴη</w:t>
      </w:r>
      <w:r w:rsidRPr="00AE7CB4">
        <w:rPr>
          <w:rFonts w:cstheme="minorHAnsi"/>
          <w:b/>
          <w:sz w:val="18"/>
          <w:szCs w:val="18"/>
          <w:lang w:eastAsia="fr-FR"/>
        </w:rPr>
        <w:t xml:space="preserve"> </w:t>
      </w:r>
      <w:r w:rsidRPr="00AE7CB4">
        <w:rPr>
          <w:rFonts w:cstheme="minorHAnsi"/>
          <w:b/>
          <w:sz w:val="18"/>
          <w:szCs w:val="18"/>
          <w:lang w:val="el-GR" w:eastAsia="fr-FR"/>
        </w:rPr>
        <w:t>καιρὸς</w:t>
      </w:r>
      <w:r w:rsidRPr="00AE7CB4">
        <w:rPr>
          <w:rFonts w:cstheme="minorHAnsi"/>
          <w:b/>
          <w:sz w:val="18"/>
          <w:szCs w:val="18"/>
          <w:lang w:eastAsia="fr-FR"/>
        </w:rPr>
        <w:t xml:space="preserve"> </w:t>
      </w:r>
      <w:r w:rsidRPr="00AE7CB4">
        <w:rPr>
          <w:rFonts w:cstheme="minorHAnsi"/>
          <w:b/>
          <w:sz w:val="18"/>
          <w:szCs w:val="18"/>
          <w:lang w:val="el-GR" w:eastAsia="fr-FR"/>
        </w:rPr>
        <w:t>πρέπων</w:t>
      </w:r>
      <w:r w:rsidRPr="00AE7CB4">
        <w:rPr>
          <w:rFonts w:cstheme="minorHAnsi"/>
          <w:b/>
          <w:sz w:val="18"/>
          <w:szCs w:val="18"/>
          <w:lang w:eastAsia="fr-FR"/>
        </w:rPr>
        <w:t xml:space="preserve"> </w:t>
      </w:r>
      <w:r w:rsidRPr="00AE7CB4">
        <w:rPr>
          <w:rFonts w:cstheme="minorHAnsi"/>
          <w:b/>
          <w:sz w:val="18"/>
          <w:szCs w:val="18"/>
          <w:lang w:val="el-GR" w:eastAsia="fr-FR"/>
        </w:rPr>
        <w:t>ἐν</w:t>
      </w:r>
      <w:r w:rsidRPr="00AE7CB4">
        <w:rPr>
          <w:rFonts w:cstheme="minorHAnsi"/>
          <w:b/>
          <w:sz w:val="18"/>
          <w:szCs w:val="18"/>
          <w:lang w:eastAsia="fr-FR"/>
        </w:rPr>
        <w:t xml:space="preserve"> </w:t>
      </w:r>
      <w:r w:rsidRPr="00AE7CB4">
        <w:rPr>
          <w:rFonts w:cstheme="minorHAnsi"/>
          <w:b/>
          <w:sz w:val="18"/>
          <w:szCs w:val="18"/>
          <w:lang w:val="el-GR" w:eastAsia="fr-FR"/>
        </w:rPr>
        <w:t>τῷ</w:t>
      </w:r>
      <w:r w:rsidRPr="00AE7CB4">
        <w:rPr>
          <w:rFonts w:cstheme="minorHAnsi"/>
          <w:b/>
          <w:sz w:val="18"/>
          <w:szCs w:val="18"/>
          <w:lang w:eastAsia="fr-FR"/>
        </w:rPr>
        <w:t xml:space="preserve"> </w:t>
      </w:r>
      <w:r w:rsidRPr="00AE7CB4">
        <w:rPr>
          <w:rFonts w:cstheme="minorHAnsi"/>
          <w:b/>
          <w:sz w:val="18"/>
          <w:szCs w:val="18"/>
          <w:lang w:val="el-GR" w:eastAsia="fr-FR"/>
        </w:rPr>
        <w:t>παρόντι</w:t>
      </w:r>
      <w:r w:rsidRPr="00AE7CB4">
        <w:rPr>
          <w:rFonts w:cstheme="minorHAnsi"/>
          <w:b/>
          <w:sz w:val="18"/>
          <w:szCs w:val="18"/>
          <w:lang w:eastAsia="fr-FR"/>
        </w:rPr>
        <w:t xml:space="preserve"> </w:t>
      </w:r>
      <w:r w:rsidRPr="00AE7CB4">
        <w:rPr>
          <w:rFonts w:cstheme="minorHAnsi"/>
          <w:b/>
          <w:sz w:val="18"/>
          <w:szCs w:val="18"/>
          <w:lang w:val="el-GR" w:eastAsia="fr-FR"/>
        </w:rPr>
        <w:t>διακριβολογεῖσθαι</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olor w:val="C00000"/>
          <w:sz w:val="18"/>
          <w:szCs w:val="18"/>
        </w:rPr>
        <w:t>Π</w:t>
      </w:r>
      <w:r w:rsidRPr="00AE7CB4">
        <w:rPr>
          <w:rFonts w:cstheme="minorHAnsi"/>
          <w:b/>
          <w:sz w:val="18"/>
          <w:szCs w:val="18"/>
        </w:rPr>
        <w:t>ρέπων, πρέπουσα, πρέπον  (</w:t>
      </w:r>
      <w:r w:rsidRPr="00AE7CB4">
        <w:rPr>
          <w:rFonts w:cstheme="minorHAnsi"/>
          <w:i/>
          <w:sz w:val="18"/>
          <w:szCs w:val="18"/>
        </w:rPr>
        <w:t>participe de</w:t>
      </w:r>
      <w:r w:rsidRPr="00AE7CB4">
        <w:rPr>
          <w:rFonts w:cstheme="minorHAnsi"/>
          <w:b/>
          <w:sz w:val="18"/>
          <w:szCs w:val="18"/>
        </w:rPr>
        <w:t xml:space="preserve"> πρέπω</w:t>
      </w:r>
      <w:proofErr w:type="gramStart"/>
      <w:r w:rsidRPr="00AE7CB4">
        <w:rPr>
          <w:rFonts w:cstheme="minorHAnsi"/>
          <w:b/>
          <w:sz w:val="18"/>
          <w:szCs w:val="18"/>
        </w:rPr>
        <w:t>)  </w:t>
      </w:r>
      <w:r w:rsidRPr="00AE7CB4">
        <w:rPr>
          <w:rFonts w:cstheme="minorHAnsi"/>
          <w:sz w:val="18"/>
          <w:szCs w:val="18"/>
        </w:rPr>
        <w:t>:</w:t>
      </w:r>
      <w:proofErr w:type="gramEnd"/>
      <w:r w:rsidRPr="00AE7CB4">
        <w:rPr>
          <w:rFonts w:cstheme="minorHAnsi"/>
          <w:sz w:val="18"/>
          <w:szCs w:val="18"/>
        </w:rPr>
        <w:t xml:space="preserve"> qui convient à, approprié à, </w:t>
      </w:r>
      <w:r w:rsidRPr="00AE7CB4">
        <w:rPr>
          <w:rFonts w:cstheme="minorHAnsi"/>
          <w:b/>
          <w:sz w:val="18"/>
          <w:szCs w:val="18"/>
        </w:rPr>
        <w:t>τινι</w:t>
      </w:r>
      <w:r w:rsidRPr="00AE7CB4">
        <w:rPr>
          <w:rFonts w:cstheme="minorHAnsi"/>
          <w:sz w:val="18"/>
          <w:szCs w:val="18"/>
        </w:rPr>
        <w:t xml:space="preserve">  (rart avec le gén.).      </w:t>
      </w:r>
      <w:r w:rsidRPr="00AE7CB4">
        <w:rPr>
          <w:rFonts w:cstheme="minorHAnsi"/>
          <w:b/>
          <w:bCs/>
          <w:caps/>
          <w:color w:val="C00000"/>
          <w:sz w:val="18"/>
          <w:szCs w:val="18"/>
        </w:rPr>
        <w:t>π</w:t>
      </w:r>
      <w:r w:rsidRPr="00AE7CB4">
        <w:rPr>
          <w:rFonts w:cstheme="minorHAnsi"/>
          <w:b/>
          <w:bCs/>
          <w:sz w:val="18"/>
          <w:szCs w:val="18"/>
        </w:rPr>
        <w:t>αρών,</w:t>
      </w:r>
      <w:r w:rsidRPr="00AE7CB4">
        <w:rPr>
          <w:rFonts w:cstheme="minorHAnsi"/>
          <w:sz w:val="18"/>
          <w:szCs w:val="18"/>
        </w:rPr>
        <w:t xml:space="preserve"> οῦσα, όν : </w:t>
      </w:r>
      <w:r w:rsidRPr="00AE7CB4">
        <w:rPr>
          <w:rFonts w:cstheme="minorHAnsi"/>
          <w:i/>
          <w:iCs/>
          <w:sz w:val="18"/>
          <w:szCs w:val="18"/>
        </w:rPr>
        <w:t xml:space="preserve">part. </w:t>
      </w:r>
      <w:proofErr w:type="gramStart"/>
      <w:r w:rsidRPr="00AE7CB4">
        <w:rPr>
          <w:rFonts w:cstheme="minorHAnsi"/>
          <w:i/>
          <w:iCs/>
          <w:sz w:val="18"/>
          <w:szCs w:val="18"/>
        </w:rPr>
        <w:t>prés</w:t>
      </w:r>
      <w:proofErr w:type="gramEnd"/>
      <w:r w:rsidRPr="00AE7CB4">
        <w:rPr>
          <w:rFonts w:cstheme="minorHAnsi"/>
          <w:i/>
          <w:iCs/>
          <w:sz w:val="18"/>
          <w:szCs w:val="18"/>
        </w:rPr>
        <w:t>. de</w:t>
      </w:r>
      <w:r w:rsidRPr="00AE7CB4">
        <w:rPr>
          <w:rFonts w:cstheme="minorHAnsi"/>
          <w:sz w:val="18"/>
          <w:szCs w:val="18"/>
        </w:rPr>
        <w:t xml:space="preserve"> πάρειμι, παρεῖναι : être présent ; </w:t>
      </w:r>
      <w:r w:rsidRPr="00AE7CB4">
        <w:rPr>
          <w:rFonts w:cstheme="minorHAnsi"/>
          <w:i/>
          <w:iCs/>
          <w:sz w:val="18"/>
          <w:szCs w:val="18"/>
        </w:rPr>
        <w:t>t. de gramm.</w:t>
      </w:r>
      <w:r w:rsidRPr="00AE7CB4">
        <w:rPr>
          <w:rFonts w:cstheme="minorHAnsi"/>
          <w:sz w:val="18"/>
          <w:szCs w:val="18"/>
        </w:rPr>
        <w:t xml:space="preserve"> ὁ παρών (χρόνος) le présent. </w:t>
      </w:r>
      <w:r w:rsidRPr="00AE7CB4">
        <w:rPr>
          <w:rFonts w:cstheme="minorHAnsi"/>
          <w:b/>
          <w:sz w:val="18"/>
          <w:szCs w:val="18"/>
          <w:lang w:val="el-GR" w:eastAsia="fr-FR"/>
        </w:rPr>
        <w:t>ἐν</w:t>
      </w:r>
      <w:r w:rsidRPr="00AE7CB4">
        <w:rPr>
          <w:rFonts w:cstheme="minorHAnsi"/>
          <w:b/>
          <w:sz w:val="18"/>
          <w:szCs w:val="18"/>
          <w:lang w:eastAsia="fr-FR"/>
        </w:rPr>
        <w:t xml:space="preserve"> </w:t>
      </w:r>
      <w:r w:rsidRPr="00AE7CB4">
        <w:rPr>
          <w:rFonts w:cstheme="minorHAnsi"/>
          <w:b/>
          <w:sz w:val="18"/>
          <w:szCs w:val="18"/>
          <w:lang w:val="el-GR" w:eastAsia="fr-FR"/>
        </w:rPr>
        <w:t>τῷ</w:t>
      </w:r>
      <w:r w:rsidRPr="00AE7CB4">
        <w:rPr>
          <w:rFonts w:cstheme="minorHAnsi"/>
          <w:b/>
          <w:sz w:val="18"/>
          <w:szCs w:val="18"/>
          <w:lang w:eastAsia="fr-FR"/>
        </w:rPr>
        <w:t xml:space="preserve"> </w:t>
      </w:r>
      <w:r w:rsidRPr="00AE7CB4">
        <w:rPr>
          <w:rFonts w:cstheme="minorHAnsi"/>
          <w:b/>
          <w:sz w:val="18"/>
          <w:szCs w:val="18"/>
          <w:lang w:val="el-GR" w:eastAsia="fr-FR"/>
        </w:rPr>
        <w:t>παρόντι</w:t>
      </w:r>
      <w:r w:rsidRPr="00AE7CB4">
        <w:rPr>
          <w:rFonts w:cstheme="minorHAnsi"/>
          <w:b/>
          <w:sz w:val="18"/>
          <w:szCs w:val="18"/>
          <w:lang w:eastAsia="fr-FR"/>
        </w:rPr>
        <w:t xml:space="preserve"> (</w:t>
      </w:r>
      <w:r w:rsidRPr="00AE7CB4">
        <w:rPr>
          <w:rFonts w:cstheme="minorHAnsi"/>
          <w:b/>
          <w:smallCaps/>
          <w:sz w:val="18"/>
          <w:szCs w:val="18"/>
          <w:lang w:eastAsia="fr-FR"/>
        </w:rPr>
        <w:t>Plat</w:t>
      </w:r>
      <w:r w:rsidRPr="00AE7CB4">
        <w:rPr>
          <w:rFonts w:cstheme="minorHAnsi"/>
          <w:b/>
          <w:sz w:val="18"/>
          <w:szCs w:val="18"/>
          <w:lang w:eastAsia="fr-FR"/>
        </w:rPr>
        <w:t>.) : « </w:t>
      </w:r>
      <w:proofErr w:type="gramStart"/>
      <w:r w:rsidRPr="00AE7CB4">
        <w:rPr>
          <w:rFonts w:cstheme="minorHAnsi"/>
          <w:b/>
          <w:sz w:val="18"/>
          <w:szCs w:val="18"/>
          <w:lang w:eastAsia="fr-FR"/>
        </w:rPr>
        <w:t>au</w:t>
      </w:r>
      <w:proofErr w:type="gramEnd"/>
      <w:r w:rsidRPr="00AE7CB4">
        <w:rPr>
          <w:rFonts w:cstheme="minorHAnsi"/>
          <w:b/>
          <w:sz w:val="18"/>
          <w:szCs w:val="18"/>
          <w:lang w:eastAsia="fr-FR"/>
        </w:rPr>
        <w:t xml:space="preserve"> point où nous en sommes » Brisson.    </w:t>
      </w:r>
      <w:proofErr w:type="gramStart"/>
      <w:r w:rsidRPr="00AE7CB4">
        <w:rPr>
          <w:rFonts w:cstheme="minorHAnsi"/>
          <w:b/>
          <w:color w:val="C00000"/>
          <w:sz w:val="18"/>
          <w:szCs w:val="18"/>
        </w:rPr>
        <w:t>Δ</w:t>
      </w:r>
      <w:r w:rsidRPr="00AE7CB4">
        <w:rPr>
          <w:rFonts w:eastAsia="Times New Roman" w:cstheme="minorHAnsi"/>
          <w:b/>
          <w:bCs/>
          <w:sz w:val="18"/>
          <w:szCs w:val="18"/>
          <w:lang w:eastAsia="fr-FR"/>
        </w:rPr>
        <w:t>ιακριϐολογέομαι-οῦμαι</w:t>
      </w:r>
      <w:proofErr w:type="gramEnd"/>
      <w:r w:rsidRPr="00AE7CB4">
        <w:rPr>
          <w:rFonts w:eastAsia="Times New Roman" w:cstheme="minorHAnsi"/>
          <w:sz w:val="18"/>
          <w:szCs w:val="18"/>
          <w:lang w:eastAsia="fr-FR"/>
        </w:rPr>
        <w:t xml:space="preserve"> [ῑϐ] : discuter </w:t>
      </w:r>
      <w:r w:rsidRPr="00AE7CB4">
        <w:rPr>
          <w:rFonts w:eastAsia="Times New Roman" w:cstheme="minorHAnsi"/>
          <w:i/>
          <w:iCs/>
          <w:sz w:val="18"/>
          <w:szCs w:val="18"/>
          <w:lang w:eastAsia="fr-FR"/>
        </w:rPr>
        <w:t>ou</w:t>
      </w:r>
      <w:r w:rsidRPr="00AE7CB4">
        <w:rPr>
          <w:rFonts w:eastAsia="Times New Roman" w:cstheme="minorHAnsi"/>
          <w:sz w:val="18"/>
          <w:szCs w:val="18"/>
          <w:lang w:eastAsia="fr-FR"/>
        </w:rPr>
        <w:t xml:space="preserve"> examiner en détail </w:t>
      </w:r>
      <w:r w:rsidRPr="00AE7CB4">
        <w:rPr>
          <w:rFonts w:eastAsia="Times New Roman" w:cstheme="minorHAnsi"/>
          <w:i/>
          <w:iCs/>
          <w:sz w:val="18"/>
          <w:szCs w:val="18"/>
          <w:lang w:eastAsia="fr-FR"/>
        </w:rPr>
        <w:t>ou</w:t>
      </w:r>
      <w:r w:rsidRPr="00AE7CB4">
        <w:rPr>
          <w:rFonts w:eastAsia="Times New Roman" w:cstheme="minorHAnsi"/>
          <w:sz w:val="18"/>
          <w:szCs w:val="18"/>
          <w:lang w:eastAsia="fr-FR"/>
        </w:rPr>
        <w:t xml:space="preserve"> à fond, (</w:t>
      </w:r>
      <w:r w:rsidRPr="00AE7CB4">
        <w:rPr>
          <w:rFonts w:eastAsia="Times New Roman" w:cstheme="minorHAnsi"/>
          <w:smallCaps/>
          <w:sz w:val="18"/>
          <w:szCs w:val="18"/>
          <w:lang w:eastAsia="fr-FR"/>
        </w:rPr>
        <w:t>Plat</w:t>
      </w:r>
      <w:r w:rsidRPr="00AE7CB4">
        <w:rPr>
          <w:rFonts w:eastAsia="Times New Roman" w:cstheme="minorHAnsi"/>
          <w:sz w:val="18"/>
          <w:szCs w:val="18"/>
          <w:lang w:eastAsia="fr-FR"/>
        </w:rPr>
        <w:t xml:space="preserve">.).     </w:t>
      </w:r>
    </w:p>
  </w:footnote>
  <w:footnote w:id="163">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[38b/4] </w:t>
      </w:r>
      <w:r w:rsidRPr="00AE7CB4">
        <w:rPr>
          <w:rFonts w:cstheme="minorHAnsi"/>
          <w:b/>
          <w:sz w:val="18"/>
          <w:szCs w:val="18"/>
          <w:lang w:val="el-GR" w:eastAsia="fr-FR"/>
        </w:rPr>
        <w:t>χρόνος</w:t>
      </w:r>
      <w:r w:rsidRPr="00AE7CB4">
        <w:rPr>
          <w:rFonts w:cstheme="minorHAnsi"/>
          <w:b/>
          <w:sz w:val="18"/>
          <w:szCs w:val="18"/>
          <w:lang w:eastAsia="fr-FR"/>
        </w:rPr>
        <w:t xml:space="preserve"> </w:t>
      </w:r>
      <w:r w:rsidRPr="00AE7CB4">
        <w:rPr>
          <w:rFonts w:cstheme="minorHAnsi"/>
          <w:b/>
          <w:sz w:val="18"/>
          <w:szCs w:val="18"/>
          <w:lang w:val="el-GR" w:eastAsia="fr-FR"/>
        </w:rPr>
        <w:t>δ᾽</w:t>
      </w:r>
      <w:r w:rsidRPr="00AE7CB4">
        <w:rPr>
          <w:rFonts w:cstheme="minorHAnsi"/>
          <w:b/>
          <w:sz w:val="18"/>
          <w:szCs w:val="18"/>
          <w:lang w:eastAsia="fr-FR"/>
        </w:rPr>
        <w:t xml:space="preserve"> </w:t>
      </w:r>
      <w:r w:rsidRPr="00AE7CB4">
        <w:rPr>
          <w:rFonts w:cstheme="minorHAnsi"/>
          <w:b/>
          <w:sz w:val="18"/>
          <w:szCs w:val="18"/>
          <w:lang w:val="el-GR" w:eastAsia="fr-FR"/>
        </w:rPr>
        <w:t>οὖν</w:t>
      </w:r>
      <w:r w:rsidRPr="00AE7CB4">
        <w:rPr>
          <w:rFonts w:cstheme="minorHAnsi"/>
          <w:b/>
          <w:sz w:val="18"/>
          <w:szCs w:val="18"/>
          <w:lang w:eastAsia="fr-FR"/>
        </w:rPr>
        <w:t xml:space="preserve"> </w:t>
      </w:r>
      <w:r w:rsidRPr="00AE7CB4">
        <w:rPr>
          <w:rFonts w:cstheme="minorHAnsi"/>
          <w:b/>
          <w:sz w:val="18"/>
          <w:szCs w:val="18"/>
          <w:lang w:val="el-GR" w:eastAsia="fr-FR"/>
        </w:rPr>
        <w:t>μετ᾽οὐρανοῦ</w:t>
      </w:r>
      <w:r w:rsidRPr="00AE7CB4">
        <w:rPr>
          <w:rFonts w:cstheme="minorHAnsi"/>
          <w:b/>
          <w:sz w:val="18"/>
          <w:szCs w:val="18"/>
          <w:lang w:eastAsia="fr-FR"/>
        </w:rPr>
        <w:t xml:space="preserve"> </w:t>
      </w:r>
      <w:r w:rsidRPr="00AE7CB4">
        <w:rPr>
          <w:rFonts w:cstheme="minorHAnsi"/>
          <w:b/>
          <w:sz w:val="18"/>
          <w:szCs w:val="18"/>
          <w:lang w:val="el-GR" w:eastAsia="fr-FR"/>
        </w:rPr>
        <w:t>γέγονεν</w:t>
      </w:r>
      <w:r w:rsidRPr="00AE7CB4">
        <w:rPr>
          <w:rFonts w:cstheme="minorHAnsi"/>
          <w:b/>
          <w:sz w:val="18"/>
          <w:szCs w:val="18"/>
          <w:lang w:eastAsia="fr-FR"/>
        </w:rPr>
        <w:t xml:space="preserve">, </w:t>
      </w:r>
      <w:r w:rsidRPr="00AE7CB4">
        <w:rPr>
          <w:rFonts w:cstheme="minorHAnsi"/>
          <w:b/>
          <w:sz w:val="18"/>
          <w:szCs w:val="18"/>
          <w:lang w:val="el-GR" w:eastAsia="fr-FR"/>
        </w:rPr>
        <w:t>ἵνα</w:t>
      </w:r>
      <w:r w:rsidRPr="00AE7CB4">
        <w:rPr>
          <w:rFonts w:cstheme="minorHAnsi"/>
          <w:b/>
          <w:sz w:val="18"/>
          <w:szCs w:val="18"/>
          <w:lang w:eastAsia="fr-FR"/>
        </w:rPr>
        <w:t xml:space="preserve"> </w:t>
      </w:r>
      <w:r w:rsidRPr="00AE7CB4">
        <w:rPr>
          <w:rFonts w:cstheme="minorHAnsi"/>
          <w:b/>
          <w:sz w:val="18"/>
          <w:szCs w:val="18"/>
          <w:lang w:val="el-GR" w:eastAsia="fr-FR"/>
        </w:rPr>
        <w:t>ἅμα</w:t>
      </w:r>
      <w:r w:rsidRPr="00AE7CB4">
        <w:rPr>
          <w:rFonts w:cstheme="minorHAnsi"/>
          <w:b/>
          <w:sz w:val="18"/>
          <w:szCs w:val="18"/>
          <w:lang w:eastAsia="fr-FR"/>
        </w:rPr>
        <w:t xml:space="preserve"> </w:t>
      </w:r>
      <w:r w:rsidRPr="00AE7CB4">
        <w:rPr>
          <w:rFonts w:cstheme="minorHAnsi"/>
          <w:b/>
          <w:sz w:val="18"/>
          <w:szCs w:val="18"/>
          <w:lang w:val="el-GR" w:eastAsia="fr-FR"/>
        </w:rPr>
        <w:t>γεννηθέντες</w:t>
      </w:r>
      <w:r w:rsidRPr="00AE7CB4">
        <w:rPr>
          <w:rFonts w:cstheme="minorHAnsi"/>
          <w:b/>
          <w:sz w:val="18"/>
          <w:szCs w:val="18"/>
          <w:lang w:eastAsia="fr-FR"/>
        </w:rPr>
        <w:t xml:space="preserve"> </w:t>
      </w:r>
      <w:r w:rsidRPr="00AE7CB4">
        <w:rPr>
          <w:rFonts w:cstheme="minorHAnsi"/>
          <w:b/>
          <w:sz w:val="18"/>
          <w:szCs w:val="18"/>
          <w:lang w:val="el-GR" w:eastAsia="fr-FR"/>
        </w:rPr>
        <w:t>ἅμα</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λυθῶσιν</w:t>
      </w:r>
      <w:r w:rsidRPr="00AE7CB4">
        <w:rPr>
          <w:rFonts w:cstheme="minorHAnsi"/>
          <w:b/>
          <w:sz w:val="18"/>
          <w:szCs w:val="18"/>
          <w:lang w:eastAsia="fr-FR"/>
        </w:rPr>
        <w:t xml:space="preserve">, </w:t>
      </w:r>
      <w:r w:rsidRPr="00AE7CB4">
        <w:rPr>
          <w:rFonts w:cstheme="minorHAnsi"/>
          <w:b/>
          <w:sz w:val="18"/>
          <w:szCs w:val="18"/>
          <w:lang w:val="el-GR" w:eastAsia="fr-FR"/>
        </w:rPr>
        <w:t>ἄν</w:t>
      </w:r>
      <w:r w:rsidRPr="00AE7CB4">
        <w:rPr>
          <w:rFonts w:cstheme="minorHAnsi"/>
          <w:b/>
          <w:sz w:val="18"/>
          <w:szCs w:val="18"/>
          <w:lang w:eastAsia="fr-FR"/>
        </w:rPr>
        <w:t xml:space="preserve"> </w:t>
      </w:r>
      <w:r w:rsidRPr="00AE7CB4">
        <w:rPr>
          <w:rFonts w:cstheme="minorHAnsi"/>
          <w:b/>
          <w:sz w:val="18"/>
          <w:szCs w:val="18"/>
          <w:lang w:val="el-GR" w:eastAsia="fr-FR"/>
        </w:rPr>
        <w:t>ποτε</w:t>
      </w:r>
      <w:r w:rsidRPr="00AE7CB4">
        <w:rPr>
          <w:rFonts w:cstheme="minorHAnsi"/>
          <w:b/>
          <w:sz w:val="18"/>
          <w:szCs w:val="18"/>
          <w:lang w:eastAsia="fr-FR"/>
        </w:rPr>
        <w:t xml:space="preserve"> </w:t>
      </w:r>
      <w:r w:rsidRPr="00AE7CB4">
        <w:rPr>
          <w:rFonts w:cstheme="minorHAnsi"/>
          <w:b/>
          <w:sz w:val="18"/>
          <w:szCs w:val="18"/>
          <w:lang w:val="el-GR" w:eastAsia="fr-FR"/>
        </w:rPr>
        <w:t>λύσις</w:t>
      </w:r>
      <w:r w:rsidRPr="00AE7CB4">
        <w:rPr>
          <w:rFonts w:cstheme="minorHAnsi"/>
          <w:b/>
          <w:sz w:val="18"/>
          <w:szCs w:val="18"/>
          <w:lang w:eastAsia="fr-FR"/>
        </w:rPr>
        <w:t xml:space="preserve"> </w:t>
      </w:r>
      <w:r w:rsidRPr="00AE7CB4">
        <w:rPr>
          <w:rFonts w:cstheme="minorHAnsi"/>
          <w:b/>
          <w:sz w:val="18"/>
          <w:szCs w:val="18"/>
          <w:lang w:val="el-GR" w:eastAsia="fr-FR"/>
        </w:rPr>
        <w:t>τις</w:t>
      </w:r>
      <w:r w:rsidRPr="00AE7CB4">
        <w:rPr>
          <w:rFonts w:cstheme="minorHAnsi"/>
          <w:b/>
          <w:sz w:val="18"/>
          <w:szCs w:val="18"/>
          <w:lang w:eastAsia="fr-FR"/>
        </w:rPr>
        <w:t xml:space="preserve"> </w:t>
      </w:r>
      <w:r w:rsidRPr="00AE7CB4">
        <w:rPr>
          <w:rFonts w:cstheme="minorHAnsi"/>
          <w:b/>
          <w:sz w:val="18"/>
          <w:szCs w:val="18"/>
          <w:lang w:val="el-GR" w:eastAsia="fr-FR"/>
        </w:rPr>
        <w:t>αὐτῶν</w:t>
      </w:r>
      <w:r w:rsidRPr="00AE7CB4">
        <w:rPr>
          <w:rFonts w:cstheme="minorHAnsi"/>
          <w:b/>
          <w:sz w:val="18"/>
          <w:szCs w:val="18"/>
          <w:lang w:eastAsia="fr-FR"/>
        </w:rPr>
        <w:t xml:space="preserve"> </w:t>
      </w:r>
      <w:r w:rsidRPr="00AE7CB4">
        <w:rPr>
          <w:rFonts w:cstheme="minorHAnsi"/>
          <w:b/>
          <w:sz w:val="18"/>
          <w:szCs w:val="18"/>
          <w:lang w:val="el-GR" w:eastAsia="fr-FR"/>
        </w:rPr>
        <w:t>γίγνηται</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κατὰ</w:t>
      </w:r>
      <w:r w:rsidRPr="00AE7CB4">
        <w:rPr>
          <w:rFonts w:cstheme="minorHAnsi"/>
          <w:b/>
          <w:sz w:val="18"/>
          <w:szCs w:val="18"/>
          <w:lang w:eastAsia="fr-FR"/>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παράδειγμα</w:t>
      </w:r>
      <w:r w:rsidRPr="00AE7CB4">
        <w:rPr>
          <w:rFonts w:cstheme="minorHAnsi"/>
          <w:b/>
          <w:sz w:val="18"/>
          <w:szCs w:val="18"/>
          <w:lang w:eastAsia="fr-FR"/>
        </w:rPr>
        <w:t xml:space="preserve"> </w:t>
      </w:r>
      <w:r w:rsidRPr="00AE7CB4">
        <w:rPr>
          <w:rFonts w:cstheme="minorHAnsi"/>
          <w:b/>
          <w:sz w:val="18"/>
          <w:szCs w:val="18"/>
          <w:lang w:val="el-GR" w:eastAsia="fr-FR"/>
        </w:rPr>
        <w:t>τῆς</w:t>
      </w:r>
      <w:r w:rsidRPr="00AE7CB4">
        <w:rPr>
          <w:rFonts w:cstheme="minorHAnsi"/>
          <w:b/>
          <w:sz w:val="18"/>
          <w:szCs w:val="18"/>
          <w:lang w:eastAsia="fr-FR"/>
        </w:rPr>
        <w:t xml:space="preserve"> </w:t>
      </w:r>
      <w:r w:rsidRPr="00AE7CB4">
        <w:rPr>
          <w:rFonts w:cstheme="minorHAnsi"/>
          <w:b/>
          <w:sz w:val="18"/>
          <w:szCs w:val="18"/>
          <w:lang w:val="el-GR" w:eastAsia="fr-FR"/>
        </w:rPr>
        <w:t>διαιωνίας</w:t>
      </w:r>
      <w:r w:rsidRPr="00AE7CB4">
        <w:rPr>
          <w:rFonts w:cstheme="minorHAnsi"/>
          <w:b/>
          <w:sz w:val="18"/>
          <w:szCs w:val="18"/>
          <w:lang w:eastAsia="fr-FR"/>
        </w:rPr>
        <w:t xml:space="preserve"> </w:t>
      </w:r>
      <w:r w:rsidRPr="00AE7CB4">
        <w:rPr>
          <w:rFonts w:cstheme="minorHAnsi"/>
          <w:b/>
          <w:sz w:val="18"/>
          <w:szCs w:val="18"/>
          <w:lang w:val="el-GR" w:eastAsia="fr-FR"/>
        </w:rPr>
        <w:t>φύσεως</w:t>
      </w:r>
      <w:r w:rsidRPr="00AE7CB4">
        <w:rPr>
          <w:rFonts w:cstheme="minorHAnsi"/>
          <w:b/>
          <w:sz w:val="18"/>
          <w:szCs w:val="18"/>
          <w:lang w:eastAsia="fr-FR"/>
        </w:rPr>
        <w:t xml:space="preserve">, </w:t>
      </w:r>
      <w:r w:rsidRPr="00AE7CB4">
        <w:rPr>
          <w:rFonts w:cstheme="minorHAnsi"/>
          <w:b/>
          <w:sz w:val="18"/>
          <w:szCs w:val="18"/>
          <w:lang w:val="el-GR" w:eastAsia="fr-FR"/>
        </w:rPr>
        <w:t>ἵν᾽</w:t>
      </w:r>
      <w:r w:rsidRPr="00AE7CB4">
        <w:rPr>
          <w:rFonts w:cstheme="minorHAnsi"/>
          <w:b/>
          <w:sz w:val="18"/>
          <w:szCs w:val="18"/>
          <w:lang w:eastAsia="fr-FR"/>
        </w:rPr>
        <w:t xml:space="preserve"> </w:t>
      </w:r>
      <w:r w:rsidRPr="00AE7CB4">
        <w:rPr>
          <w:rFonts w:cstheme="minorHAnsi"/>
          <w:b/>
          <w:sz w:val="18"/>
          <w:szCs w:val="18"/>
          <w:lang w:val="el-GR" w:eastAsia="fr-FR"/>
        </w:rPr>
        <w:t>ὡς</w:t>
      </w:r>
      <w:r w:rsidRPr="00AE7CB4">
        <w:rPr>
          <w:rFonts w:cstheme="minorHAnsi"/>
          <w:b/>
          <w:sz w:val="18"/>
          <w:szCs w:val="18"/>
          <w:lang w:eastAsia="fr-FR"/>
        </w:rPr>
        <w:t xml:space="preserve"> </w:t>
      </w:r>
      <w:r w:rsidRPr="00AE7CB4">
        <w:rPr>
          <w:rFonts w:cstheme="minorHAnsi"/>
          <w:b/>
          <w:sz w:val="18"/>
          <w:szCs w:val="18"/>
          <w:lang w:val="el-GR" w:eastAsia="fr-FR"/>
        </w:rPr>
        <w:t>ὁμοιότατος</w:t>
      </w:r>
      <w:r w:rsidRPr="00AE7CB4">
        <w:rPr>
          <w:rFonts w:cstheme="minorHAnsi"/>
          <w:b/>
          <w:sz w:val="18"/>
          <w:szCs w:val="18"/>
          <w:lang w:eastAsia="fr-FR"/>
        </w:rPr>
        <w:t xml:space="preserve">  (38c) </w:t>
      </w:r>
      <w:r w:rsidRPr="00AE7CB4">
        <w:rPr>
          <w:rFonts w:cstheme="minorHAnsi"/>
          <w:b/>
          <w:sz w:val="18"/>
          <w:szCs w:val="18"/>
          <w:lang w:val="el-GR" w:eastAsia="fr-FR"/>
        </w:rPr>
        <w:t>αὐτῷ</w:t>
      </w:r>
      <w:r w:rsidRPr="00AE7CB4">
        <w:rPr>
          <w:rFonts w:cstheme="minorHAnsi"/>
          <w:b/>
          <w:sz w:val="18"/>
          <w:szCs w:val="18"/>
          <w:lang w:eastAsia="fr-FR"/>
        </w:rPr>
        <w:t xml:space="preserve"> </w:t>
      </w:r>
      <w:r w:rsidRPr="00AE7CB4">
        <w:rPr>
          <w:rFonts w:cstheme="minorHAnsi"/>
          <w:b/>
          <w:sz w:val="18"/>
          <w:szCs w:val="18"/>
          <w:lang w:val="el-GR" w:eastAsia="fr-FR"/>
        </w:rPr>
        <w:t>κατὰ</w:t>
      </w:r>
      <w:r w:rsidRPr="00AE7CB4">
        <w:rPr>
          <w:rFonts w:cstheme="minorHAnsi"/>
          <w:b/>
          <w:sz w:val="18"/>
          <w:szCs w:val="18"/>
          <w:lang w:eastAsia="fr-FR"/>
        </w:rPr>
        <w:t xml:space="preserve"> </w:t>
      </w:r>
      <w:r w:rsidRPr="00AE7CB4">
        <w:rPr>
          <w:rFonts w:cstheme="minorHAnsi"/>
          <w:b/>
          <w:sz w:val="18"/>
          <w:szCs w:val="18"/>
          <w:lang w:val="el-GR" w:eastAsia="fr-FR"/>
        </w:rPr>
        <w:t>δύναμιν</w:t>
      </w:r>
      <w:r w:rsidRPr="00AE7CB4">
        <w:rPr>
          <w:rFonts w:cstheme="minorHAnsi"/>
          <w:b/>
          <w:sz w:val="18"/>
          <w:szCs w:val="18"/>
          <w:lang w:eastAsia="fr-FR"/>
        </w:rPr>
        <w:t xml:space="preserve"> </w:t>
      </w:r>
      <w:proofErr w:type="gramStart"/>
      <w:r w:rsidRPr="00AE7CB4">
        <w:rPr>
          <w:rFonts w:cstheme="minorHAnsi"/>
          <w:b/>
          <w:sz w:val="18"/>
          <w:szCs w:val="18"/>
          <w:lang w:val="el-GR" w:eastAsia="fr-FR"/>
        </w:rPr>
        <w:t>ᾖ</w:t>
      </w:r>
      <w:r w:rsidRPr="00AE7CB4">
        <w:rPr>
          <w:rFonts w:cstheme="minorHAnsi"/>
          <w:b/>
          <w:sz w:val="18"/>
          <w:szCs w:val="18"/>
          <w:lang w:eastAsia="fr-FR"/>
        </w:rPr>
        <w:t xml:space="preserve">  :</w:t>
      </w:r>
      <w:proofErr w:type="gramEnd"/>
      <w:r w:rsidRPr="00AE7CB4">
        <w:rPr>
          <w:rFonts w:cstheme="minorHAnsi"/>
          <w:b/>
          <w:sz w:val="18"/>
          <w:szCs w:val="18"/>
          <w:lang w:eastAsia="fr-FR"/>
        </w:rPr>
        <w:t xml:space="preserve">    </w:t>
      </w:r>
      <w:r w:rsidRPr="00AE7CB4">
        <w:rPr>
          <w:rFonts w:cstheme="minorHAnsi"/>
          <w:b/>
          <w:bCs/>
          <w:color w:val="C00000"/>
          <w:sz w:val="18"/>
          <w:szCs w:val="18"/>
        </w:rPr>
        <w:t>Γ</w:t>
      </w:r>
      <w:r w:rsidRPr="00AE7CB4">
        <w:rPr>
          <w:rFonts w:cstheme="minorHAnsi"/>
          <w:b/>
          <w:bCs/>
          <w:sz w:val="18"/>
          <w:szCs w:val="18"/>
        </w:rPr>
        <w:t xml:space="preserve">ίγνομαι —[ </w:t>
      </w:r>
      <w:r w:rsidRPr="00AE7CB4">
        <w:rPr>
          <w:rFonts w:cstheme="minorHAnsi"/>
          <w:bCs/>
          <w:i/>
          <w:sz w:val="18"/>
          <w:szCs w:val="18"/>
        </w:rPr>
        <w:t>impft</w:t>
      </w:r>
      <w:r w:rsidRPr="00AE7CB4">
        <w:rPr>
          <w:rFonts w:cstheme="minorHAnsi"/>
          <w:b/>
          <w:bCs/>
          <w:sz w:val="18"/>
          <w:szCs w:val="18"/>
        </w:rPr>
        <w:t xml:space="preserve">. </w:t>
      </w:r>
      <w:r w:rsidRPr="00AE7CB4">
        <w:rPr>
          <w:rFonts w:cstheme="minorHAnsi"/>
          <w:bCs/>
          <w:sz w:val="18"/>
          <w:szCs w:val="18"/>
        </w:rPr>
        <w:t>ἐγιγνόμην </w:t>
      </w:r>
      <w:r w:rsidRPr="00AE7CB4">
        <w:rPr>
          <w:rFonts w:cstheme="minorHAnsi"/>
          <w:b/>
          <w:bCs/>
          <w:sz w:val="18"/>
          <w:szCs w:val="18"/>
        </w:rPr>
        <w:t xml:space="preserve">;  </w:t>
      </w:r>
      <w:proofErr w:type="gramStart"/>
      <w:r w:rsidRPr="00AE7CB4">
        <w:rPr>
          <w:rFonts w:cstheme="minorHAnsi"/>
          <w:bCs/>
          <w:i/>
          <w:sz w:val="18"/>
          <w:szCs w:val="18"/>
        </w:rPr>
        <w:t>fut</w:t>
      </w:r>
      <w:r w:rsidRPr="00AE7CB4">
        <w:rPr>
          <w:rFonts w:cstheme="minorHAnsi"/>
          <w:b/>
          <w:bCs/>
          <w:sz w:val="18"/>
          <w:szCs w:val="18"/>
        </w:rPr>
        <w:t>.:</w:t>
      </w:r>
      <w:proofErr w:type="gramEnd"/>
      <w:r w:rsidRPr="00AE7CB4">
        <w:rPr>
          <w:rFonts w:cstheme="minorHAnsi"/>
          <w:b/>
          <w:bCs/>
          <w:sz w:val="18"/>
          <w:szCs w:val="18"/>
        </w:rPr>
        <w:t xml:space="preserve"> </w:t>
      </w:r>
      <w:r w:rsidRPr="00AE7CB4">
        <w:rPr>
          <w:rFonts w:cstheme="minorHAnsi"/>
          <w:sz w:val="18"/>
          <w:szCs w:val="18"/>
        </w:rPr>
        <w:t xml:space="preserve">γενήσομαι ;  </w:t>
      </w:r>
      <w:r w:rsidRPr="00AE7CB4">
        <w:rPr>
          <w:rFonts w:cstheme="minorHAnsi"/>
          <w:i/>
          <w:sz w:val="18"/>
          <w:szCs w:val="18"/>
        </w:rPr>
        <w:t>aor-2</w:t>
      </w:r>
      <w:r w:rsidRPr="00AE7CB4">
        <w:rPr>
          <w:rFonts w:cstheme="minorHAnsi"/>
          <w:sz w:val="18"/>
          <w:szCs w:val="18"/>
        </w:rPr>
        <w:t xml:space="preserve"> : ἐγενόμην (/ ἐγενήθην) ; </w:t>
      </w:r>
      <w:r w:rsidRPr="00AE7CB4">
        <w:rPr>
          <w:rFonts w:cstheme="minorHAnsi"/>
          <w:i/>
          <w:sz w:val="18"/>
          <w:szCs w:val="18"/>
        </w:rPr>
        <w:t>pft (1)</w:t>
      </w:r>
      <w:r w:rsidRPr="00AE7CB4">
        <w:rPr>
          <w:rFonts w:cstheme="minorHAnsi"/>
          <w:sz w:val="18"/>
          <w:szCs w:val="18"/>
        </w:rPr>
        <w:t xml:space="preserve">.: γεγένημαι </w:t>
      </w:r>
      <w:r w:rsidRPr="00AE7CB4">
        <w:rPr>
          <w:rFonts w:cstheme="minorHAnsi"/>
          <w:sz w:val="18"/>
          <w:szCs w:val="18"/>
          <w:lang w:eastAsia="ja-JP"/>
        </w:rPr>
        <w:t>→</w:t>
      </w:r>
      <w:r w:rsidRPr="00AE7CB4">
        <w:rPr>
          <w:rFonts w:cstheme="minorHAnsi"/>
          <w:sz w:val="18"/>
          <w:szCs w:val="18"/>
        </w:rPr>
        <w:t xml:space="preserve"> </w:t>
      </w:r>
      <w:r w:rsidRPr="00AE7CB4">
        <w:rPr>
          <w:rFonts w:cstheme="minorHAnsi"/>
          <w:i/>
          <w:sz w:val="18"/>
          <w:szCs w:val="18"/>
        </w:rPr>
        <w:t>inf</w:t>
      </w:r>
      <w:r w:rsidRPr="00AE7CB4">
        <w:rPr>
          <w:rFonts w:cstheme="minorHAnsi"/>
          <w:sz w:val="18"/>
          <w:szCs w:val="18"/>
        </w:rPr>
        <w:t>. γεγενῆσθαι ;</w:t>
      </w:r>
      <w:r w:rsidRPr="00AE7CB4">
        <w:rPr>
          <w:rFonts w:cstheme="minorHAnsi"/>
          <w:b/>
          <w:sz w:val="18"/>
          <w:szCs w:val="18"/>
        </w:rPr>
        <w:t xml:space="preserve"> </w:t>
      </w:r>
      <w:proofErr w:type="gramStart"/>
      <w:r w:rsidRPr="00AE7CB4">
        <w:rPr>
          <w:rFonts w:cstheme="minorHAnsi"/>
          <w:sz w:val="18"/>
          <w:szCs w:val="18"/>
        </w:rPr>
        <w:t>partcp</w:t>
      </w:r>
      <w:proofErr w:type="gramEnd"/>
      <w:r w:rsidRPr="00AE7CB4">
        <w:rPr>
          <w:rFonts w:cstheme="minorHAnsi"/>
          <w:sz w:val="18"/>
          <w:szCs w:val="18"/>
        </w:rPr>
        <w:t xml:space="preserve">. : </w:t>
      </w:r>
      <w:proofErr w:type="gramStart"/>
      <w:r w:rsidRPr="00AE7CB4">
        <w:rPr>
          <w:rFonts w:cstheme="minorHAnsi"/>
          <w:sz w:val="18"/>
          <w:szCs w:val="18"/>
        </w:rPr>
        <w:t>γεγενημένος</w:t>
      </w:r>
      <w:proofErr w:type="gramEnd"/>
      <w:r w:rsidRPr="00AE7CB4">
        <w:rPr>
          <w:rFonts w:cstheme="minorHAnsi"/>
          <w:sz w:val="18"/>
          <w:szCs w:val="18"/>
        </w:rPr>
        <w:t xml:space="preserve">  / pft (2) </w:t>
      </w:r>
      <w:r w:rsidRPr="00AE7CB4">
        <w:rPr>
          <w:rFonts w:cstheme="minorHAnsi"/>
          <w:b/>
          <w:sz w:val="18"/>
          <w:szCs w:val="18"/>
        </w:rPr>
        <w:t>γέγονα</w:t>
      </w:r>
      <w:r w:rsidRPr="00AE7CB4">
        <w:rPr>
          <w:rFonts w:cstheme="minorHAnsi"/>
          <w:sz w:val="18"/>
          <w:szCs w:val="18"/>
        </w:rPr>
        <w:t xml:space="preserve"> </w:t>
      </w:r>
      <w:r w:rsidRPr="00AE7CB4">
        <w:rPr>
          <w:rFonts w:cstheme="minorHAnsi"/>
          <w:sz w:val="18"/>
          <w:szCs w:val="18"/>
          <w:lang w:eastAsia="ja-JP"/>
        </w:rPr>
        <w:t>→</w:t>
      </w:r>
      <w:r w:rsidRPr="00AE7CB4">
        <w:rPr>
          <w:rFonts w:cstheme="minorHAnsi"/>
          <w:sz w:val="18"/>
          <w:szCs w:val="18"/>
        </w:rPr>
        <w:t xml:space="preserve"> inf. </w:t>
      </w:r>
      <w:r w:rsidRPr="00AE7CB4">
        <w:rPr>
          <w:rFonts w:cstheme="minorHAnsi"/>
          <w:b/>
          <w:sz w:val="18"/>
          <w:szCs w:val="18"/>
        </w:rPr>
        <w:t xml:space="preserve">γεγονέναι ; </w:t>
      </w:r>
      <w:r w:rsidRPr="00AE7CB4">
        <w:rPr>
          <w:rFonts w:cstheme="minorHAnsi"/>
          <w:sz w:val="18"/>
          <w:szCs w:val="18"/>
        </w:rPr>
        <w:t>partcp</w:t>
      </w:r>
      <w:r w:rsidRPr="00AE7CB4">
        <w:rPr>
          <w:rFonts w:cstheme="minorHAnsi"/>
          <w:b/>
          <w:sz w:val="18"/>
          <w:szCs w:val="18"/>
        </w:rPr>
        <w:t xml:space="preserve">. : </w:t>
      </w:r>
      <w:r w:rsidRPr="00AE7CB4">
        <w:rPr>
          <w:rFonts w:cstheme="minorHAnsi"/>
          <w:b/>
          <w:bCs/>
          <w:sz w:val="18"/>
          <w:szCs w:val="18"/>
        </w:rPr>
        <w:t>γεγονώς</w:t>
      </w:r>
      <w:proofErr w:type="gramStart"/>
      <w:r w:rsidRPr="00AE7CB4">
        <w:rPr>
          <w:rFonts w:cstheme="minorHAnsi"/>
          <w:b/>
          <w:sz w:val="18"/>
          <w:szCs w:val="18"/>
        </w:rPr>
        <w:t>]—</w:t>
      </w:r>
      <w:proofErr w:type="gramEnd"/>
      <w:r w:rsidRPr="00AE7CB4">
        <w:rPr>
          <w:rFonts w:cstheme="minorHAnsi"/>
          <w:b/>
          <w:sz w:val="18"/>
          <w:szCs w:val="18"/>
        </w:rPr>
        <w:t xml:space="preserve"> : </w:t>
      </w:r>
      <w:r w:rsidRPr="00AE7CB4">
        <w:rPr>
          <w:rFonts w:cstheme="minorHAnsi"/>
          <w:sz w:val="18"/>
          <w:szCs w:val="18"/>
        </w:rPr>
        <w:t xml:space="preserve">naître, devenir, se produire.     </w:t>
      </w:r>
      <w:r w:rsidRPr="00AE7CB4">
        <w:rPr>
          <w:rFonts w:cstheme="minorHAnsi"/>
          <w:b/>
          <w:caps/>
          <w:color w:val="C00000"/>
          <w:sz w:val="18"/>
          <w:szCs w:val="18"/>
          <w:lang w:val="el-GR" w:eastAsia="fr-FR"/>
        </w:rPr>
        <w:t>μ</w:t>
      </w:r>
      <w:r w:rsidRPr="00AE7CB4">
        <w:rPr>
          <w:rFonts w:cstheme="minorHAnsi"/>
          <w:b/>
          <w:sz w:val="18"/>
          <w:szCs w:val="18"/>
          <w:lang w:val="el-GR" w:eastAsia="fr-FR"/>
        </w:rPr>
        <w:t>ετά</w:t>
      </w:r>
      <w:r w:rsidRPr="00AE7CB4">
        <w:rPr>
          <w:rFonts w:cstheme="minorHAnsi"/>
          <w:sz w:val="18"/>
          <w:szCs w:val="18"/>
          <w:lang w:eastAsia="fr-FR"/>
        </w:rPr>
        <w:t xml:space="preserve"> +gén. : </w:t>
      </w:r>
      <w:proofErr w:type="gramStart"/>
      <w:r w:rsidRPr="00AE7CB4">
        <w:rPr>
          <w:rFonts w:cstheme="minorHAnsi"/>
          <w:sz w:val="18"/>
          <w:szCs w:val="18"/>
          <w:lang w:eastAsia="fr-FR"/>
        </w:rPr>
        <w:t>avec</w:t>
      </w:r>
      <w:proofErr w:type="gramEnd"/>
      <w:r w:rsidRPr="00AE7CB4">
        <w:rPr>
          <w:rFonts w:cstheme="minorHAnsi"/>
          <w:sz w:val="18"/>
          <w:szCs w:val="18"/>
          <w:lang w:eastAsia="fr-FR"/>
        </w:rPr>
        <w:t> </w:t>
      </w:r>
      <w:r w:rsidRPr="00AE7CB4">
        <w:rPr>
          <w:rFonts w:cstheme="minorHAnsi"/>
          <w:i/>
          <w:sz w:val="18"/>
          <w:szCs w:val="18"/>
          <w:lang w:eastAsia="fr-FR"/>
        </w:rPr>
        <w:t>c-à-d. ici </w:t>
      </w:r>
      <w:r w:rsidRPr="00AE7CB4">
        <w:rPr>
          <w:rFonts w:cstheme="minorHAnsi"/>
          <w:sz w:val="18"/>
          <w:szCs w:val="18"/>
          <w:lang w:eastAsia="fr-FR"/>
        </w:rPr>
        <w:t xml:space="preserve">: en même tps que.     </w:t>
      </w:r>
      <w:r w:rsidRPr="00AE7CB4">
        <w:rPr>
          <w:rFonts w:cstheme="minorHAnsi"/>
          <w:b/>
          <w:color w:val="C00000"/>
          <w:sz w:val="18"/>
          <w:szCs w:val="18"/>
        </w:rPr>
        <w:t>Ἵ</w:t>
      </w:r>
      <w:r w:rsidRPr="00AE7CB4">
        <w:rPr>
          <w:rFonts w:cstheme="minorHAnsi"/>
          <w:b/>
          <w:sz w:val="18"/>
          <w:szCs w:val="18"/>
        </w:rPr>
        <w:t>να, </w:t>
      </w:r>
      <w:r w:rsidRPr="00AE7CB4">
        <w:rPr>
          <w:rFonts w:cstheme="minorHAnsi"/>
          <w:i/>
          <w:sz w:val="18"/>
          <w:szCs w:val="18"/>
        </w:rPr>
        <w:t>conj. sub</w:t>
      </w:r>
      <w:r w:rsidRPr="00AE7CB4">
        <w:rPr>
          <w:rFonts w:cstheme="minorHAnsi"/>
          <w:b/>
          <w:sz w:val="18"/>
          <w:szCs w:val="18"/>
        </w:rPr>
        <w:t xml:space="preserve"> </w:t>
      </w:r>
      <w:proofErr w:type="gramStart"/>
      <w:r w:rsidRPr="00AE7CB4">
        <w:rPr>
          <w:rFonts w:cstheme="minorHAnsi"/>
          <w:b/>
          <w:sz w:val="18"/>
          <w:szCs w:val="18"/>
        </w:rPr>
        <w:t>.:</w:t>
      </w:r>
      <w:proofErr w:type="gramEnd"/>
      <w:r w:rsidRPr="00AE7CB4">
        <w:rPr>
          <w:rFonts w:cstheme="minorHAnsi"/>
          <w:sz w:val="18"/>
          <w:szCs w:val="18"/>
        </w:rPr>
        <w:t xml:space="preserve"> afin que, pour que ; </w:t>
      </w:r>
      <w:r w:rsidRPr="00AE7CB4">
        <w:rPr>
          <w:rFonts w:cstheme="minorHAnsi"/>
          <w:b/>
          <w:sz w:val="18"/>
          <w:szCs w:val="18"/>
        </w:rPr>
        <w:t>‖ ἵνα μή + sbj. :</w:t>
      </w:r>
      <w:r w:rsidRPr="00AE7CB4">
        <w:rPr>
          <w:rFonts w:cstheme="minorHAnsi"/>
          <w:sz w:val="18"/>
          <w:szCs w:val="18"/>
        </w:rPr>
        <w:t xml:space="preserve"> </w:t>
      </w:r>
      <w:proofErr w:type="gramStart"/>
      <w:r w:rsidRPr="00AE7CB4">
        <w:rPr>
          <w:rFonts w:cstheme="minorHAnsi"/>
          <w:sz w:val="18"/>
          <w:szCs w:val="18"/>
        </w:rPr>
        <w:t>afin</w:t>
      </w:r>
      <w:proofErr w:type="gramEnd"/>
      <w:r w:rsidRPr="00AE7CB4">
        <w:rPr>
          <w:rFonts w:cstheme="minorHAnsi"/>
          <w:sz w:val="18"/>
          <w:szCs w:val="18"/>
        </w:rPr>
        <w:t xml:space="preserve"> que ne pas.  </w:t>
      </w:r>
      <w:r w:rsidRPr="00AE7CB4">
        <w:rPr>
          <w:rFonts w:cstheme="minorHAnsi"/>
          <w:sz w:val="18"/>
          <w:szCs w:val="18"/>
          <w:lang w:eastAsia="fr-FR"/>
        </w:rPr>
        <w:t xml:space="preserve">     </w:t>
      </w:r>
      <w:r w:rsidRPr="00AE7CB4">
        <w:rPr>
          <w:rFonts w:cstheme="minorHAnsi"/>
          <w:b/>
          <w:color w:val="C00000"/>
          <w:sz w:val="18"/>
          <w:szCs w:val="18"/>
        </w:rPr>
        <w:t>Γ</w:t>
      </w:r>
      <w:r w:rsidRPr="00AE7CB4">
        <w:rPr>
          <w:rFonts w:cstheme="minorHAnsi"/>
          <w:b/>
          <w:sz w:val="18"/>
          <w:szCs w:val="18"/>
        </w:rPr>
        <w:t>εννάω</w:t>
      </w:r>
      <w:r w:rsidRPr="00AE7CB4">
        <w:rPr>
          <w:rFonts w:cstheme="minorHAnsi"/>
          <w:sz w:val="18"/>
          <w:szCs w:val="18"/>
        </w:rPr>
        <w:t xml:space="preserve"> </w:t>
      </w:r>
      <w:r w:rsidRPr="00AE7CB4">
        <w:rPr>
          <w:rFonts w:cstheme="minorHAnsi"/>
          <w:b/>
          <w:sz w:val="18"/>
          <w:szCs w:val="18"/>
        </w:rPr>
        <w:t xml:space="preserve"> – [</w:t>
      </w:r>
      <w:proofErr w:type="gramStart"/>
      <w:r w:rsidRPr="00AE7CB4">
        <w:rPr>
          <w:rFonts w:cstheme="minorHAnsi"/>
          <w:i/>
          <w:sz w:val="18"/>
          <w:szCs w:val="18"/>
        </w:rPr>
        <w:t>impft</w:t>
      </w:r>
      <w:r w:rsidRPr="00AE7CB4">
        <w:rPr>
          <w:rFonts w:cstheme="minorHAnsi"/>
          <w:sz w:val="18"/>
          <w:szCs w:val="18"/>
        </w:rPr>
        <w:t>. :</w:t>
      </w:r>
      <w:proofErr w:type="gramEnd"/>
      <w:r w:rsidRPr="00AE7CB4">
        <w:rPr>
          <w:rFonts w:cstheme="minorHAnsi"/>
          <w:sz w:val="18"/>
          <w:szCs w:val="18"/>
        </w:rPr>
        <w:t xml:space="preserve"> ἐγέννων ; </w:t>
      </w:r>
      <w:r w:rsidRPr="00AE7CB4">
        <w:rPr>
          <w:rFonts w:cstheme="minorHAnsi"/>
          <w:i/>
          <w:sz w:val="18"/>
          <w:szCs w:val="18"/>
        </w:rPr>
        <w:t>fut.</w:t>
      </w:r>
      <w:r w:rsidRPr="00AE7CB4">
        <w:rPr>
          <w:rFonts w:cstheme="minorHAnsi"/>
          <w:sz w:val="18"/>
          <w:szCs w:val="18"/>
        </w:rPr>
        <w:t xml:space="preserve"> : γεννήσω ; </w:t>
      </w:r>
      <w:r w:rsidRPr="00AE7CB4">
        <w:rPr>
          <w:rFonts w:cstheme="minorHAnsi"/>
          <w:i/>
          <w:sz w:val="18"/>
          <w:szCs w:val="18"/>
        </w:rPr>
        <w:t>aor. :</w:t>
      </w:r>
      <w:r w:rsidRPr="00AE7CB4">
        <w:rPr>
          <w:rFonts w:cstheme="minorHAnsi"/>
          <w:sz w:val="18"/>
          <w:szCs w:val="18"/>
        </w:rPr>
        <w:t xml:space="preserve"> ἐγέννησα ; </w:t>
      </w:r>
      <w:r w:rsidRPr="00AE7CB4">
        <w:rPr>
          <w:rFonts w:cstheme="minorHAnsi"/>
          <w:i/>
          <w:sz w:val="18"/>
          <w:szCs w:val="18"/>
        </w:rPr>
        <w:t>pft :</w:t>
      </w:r>
      <w:r w:rsidRPr="00AE7CB4">
        <w:rPr>
          <w:rFonts w:cstheme="minorHAnsi"/>
          <w:sz w:val="18"/>
          <w:szCs w:val="18"/>
        </w:rPr>
        <w:t xml:space="preserve"> γεγέννηκα; </w:t>
      </w:r>
      <w:r w:rsidRPr="00AE7CB4">
        <w:rPr>
          <w:rFonts w:ascii="Arial" w:hAnsi="Arial" w:cs="Arial"/>
          <w:sz w:val="18"/>
          <w:szCs w:val="18"/>
        </w:rPr>
        <w:t>▬</w:t>
      </w:r>
      <w:r w:rsidRPr="00AE7CB4">
        <w:rPr>
          <w:rFonts w:cstheme="minorHAnsi"/>
          <w:sz w:val="18"/>
          <w:szCs w:val="18"/>
        </w:rPr>
        <w:t xml:space="preserve">  Pa.  </w:t>
      </w:r>
      <w:r w:rsidRPr="00AE7CB4">
        <w:rPr>
          <w:rFonts w:cstheme="minorHAnsi"/>
          <w:b/>
          <w:color w:val="C00000"/>
          <w:sz w:val="18"/>
          <w:szCs w:val="18"/>
        </w:rPr>
        <w:t>Γ</w:t>
      </w:r>
      <w:r w:rsidRPr="00AE7CB4">
        <w:rPr>
          <w:rFonts w:cstheme="minorHAnsi"/>
          <w:b/>
          <w:sz w:val="18"/>
          <w:szCs w:val="18"/>
        </w:rPr>
        <w:t xml:space="preserve">εννάομαι ; </w:t>
      </w:r>
      <w:proofErr w:type="gramStart"/>
      <w:r w:rsidRPr="00AE7CB4">
        <w:rPr>
          <w:rFonts w:cstheme="minorHAnsi"/>
          <w:b/>
          <w:i/>
          <w:sz w:val="18"/>
          <w:szCs w:val="18"/>
        </w:rPr>
        <w:t>fut.</w:t>
      </w:r>
      <w:r w:rsidRPr="00AE7CB4">
        <w:rPr>
          <w:rFonts w:cstheme="minorHAnsi"/>
          <w:b/>
          <w:sz w:val="18"/>
          <w:szCs w:val="18"/>
        </w:rPr>
        <w:t>:</w:t>
      </w:r>
      <w:proofErr w:type="gramEnd"/>
      <w:r w:rsidRPr="00AE7CB4">
        <w:rPr>
          <w:rFonts w:cstheme="minorHAnsi"/>
          <w:b/>
          <w:sz w:val="18"/>
          <w:szCs w:val="18"/>
        </w:rPr>
        <w:t xml:space="preserve"> </w:t>
      </w:r>
      <w:r w:rsidRPr="00AE7CB4">
        <w:rPr>
          <w:rFonts w:cstheme="minorHAnsi"/>
          <w:sz w:val="18"/>
          <w:szCs w:val="18"/>
        </w:rPr>
        <w:t xml:space="preserve">γεννηθήσομαι ; </w:t>
      </w:r>
      <w:r w:rsidRPr="00AE7CB4">
        <w:rPr>
          <w:rFonts w:cstheme="minorHAnsi"/>
          <w:i/>
          <w:sz w:val="18"/>
          <w:szCs w:val="18"/>
        </w:rPr>
        <w:t>aor.</w:t>
      </w:r>
      <w:r w:rsidRPr="00AE7CB4">
        <w:rPr>
          <w:rFonts w:cstheme="minorHAnsi"/>
          <w:sz w:val="18"/>
          <w:szCs w:val="18"/>
        </w:rPr>
        <w:t xml:space="preserve">: ἐγεννήθην ; </w:t>
      </w:r>
      <w:r w:rsidRPr="00AE7CB4">
        <w:rPr>
          <w:rFonts w:cstheme="minorHAnsi"/>
          <w:i/>
          <w:sz w:val="18"/>
          <w:szCs w:val="18"/>
        </w:rPr>
        <w:t>pft</w:t>
      </w:r>
      <w:r w:rsidRPr="00AE7CB4">
        <w:rPr>
          <w:rFonts w:cstheme="minorHAnsi"/>
          <w:sz w:val="18"/>
          <w:szCs w:val="18"/>
        </w:rPr>
        <w:t xml:space="preserve">.:  γεγέννημαι </w:t>
      </w:r>
      <w:r w:rsidRPr="00AE7CB4">
        <w:rPr>
          <w:rFonts w:cstheme="minorHAnsi"/>
          <w:b/>
          <w:sz w:val="18"/>
          <w:szCs w:val="18"/>
        </w:rPr>
        <w:t xml:space="preserve"> ] – : au pr  </w:t>
      </w:r>
      <w:r w:rsidRPr="00AE7CB4">
        <w:rPr>
          <w:rFonts w:cstheme="minorHAnsi"/>
          <w:sz w:val="18"/>
          <w:szCs w:val="18"/>
        </w:rPr>
        <w:t>engendrer, enfanter produire (</w:t>
      </w:r>
      <w:r w:rsidRPr="00AE7CB4">
        <w:rPr>
          <w:rFonts w:cstheme="minorHAnsi"/>
          <w:i/>
          <w:sz w:val="18"/>
          <w:szCs w:val="18"/>
        </w:rPr>
        <w:t>action du père</w:t>
      </w:r>
      <w:r w:rsidRPr="00AE7CB4">
        <w:rPr>
          <w:rFonts w:cstheme="minorHAnsi"/>
          <w:sz w:val="18"/>
          <w:szCs w:val="18"/>
        </w:rPr>
        <w:t xml:space="preserve">).   </w:t>
      </w:r>
      <w:r w:rsidRPr="00AE7CB4">
        <w:rPr>
          <w:rFonts w:cstheme="minorHAnsi"/>
          <w:b/>
          <w:color w:val="C00000"/>
          <w:sz w:val="18"/>
          <w:szCs w:val="18"/>
        </w:rPr>
        <w:t>Ἅ</w:t>
      </w:r>
      <w:r w:rsidRPr="00AE7CB4">
        <w:rPr>
          <w:rFonts w:cstheme="minorHAnsi"/>
          <w:b/>
          <w:sz w:val="18"/>
          <w:szCs w:val="18"/>
        </w:rPr>
        <w:t>μα</w:t>
      </w:r>
      <w:r w:rsidRPr="00AE7CB4">
        <w:rPr>
          <w:rFonts w:cstheme="minorHAnsi"/>
          <w:sz w:val="18"/>
          <w:szCs w:val="18"/>
        </w:rPr>
        <w:t xml:space="preserve"> : ensemble tout à la fois ; en même temps ; </w:t>
      </w:r>
      <w:r w:rsidRPr="00AE7CB4">
        <w:rPr>
          <w:rFonts w:cstheme="minorHAnsi"/>
          <w:b/>
          <w:sz w:val="18"/>
          <w:szCs w:val="18"/>
        </w:rPr>
        <w:t xml:space="preserve">ἅμα + </w:t>
      </w:r>
      <w:proofErr w:type="gramStart"/>
      <w:r w:rsidRPr="00AE7CB4">
        <w:rPr>
          <w:rFonts w:cstheme="minorHAnsi"/>
          <w:b/>
          <w:sz w:val="18"/>
          <w:szCs w:val="18"/>
        </w:rPr>
        <w:t>dat.:</w:t>
      </w:r>
      <w:proofErr w:type="gramEnd"/>
      <w:r w:rsidRPr="00AE7CB4">
        <w:rPr>
          <w:rFonts w:cstheme="minorHAnsi"/>
          <w:b/>
          <w:sz w:val="18"/>
          <w:szCs w:val="18"/>
        </w:rPr>
        <w:t xml:space="preserve"> </w:t>
      </w:r>
      <w:r w:rsidRPr="00AE7CB4">
        <w:rPr>
          <w:rFonts w:cstheme="minorHAnsi"/>
          <w:sz w:val="18"/>
          <w:szCs w:val="18"/>
        </w:rPr>
        <w:t xml:space="preserve">en même temps que, avec ; en compagnie de, avec ; […] ; </w:t>
      </w:r>
      <w:r w:rsidRPr="00AE7CB4">
        <w:rPr>
          <w:rFonts w:cstheme="minorHAnsi"/>
          <w:b/>
          <w:color w:val="C00000"/>
          <w:sz w:val="18"/>
          <w:szCs w:val="18"/>
        </w:rPr>
        <w:t>Ἅ</w:t>
      </w:r>
      <w:r w:rsidRPr="00AE7CB4">
        <w:rPr>
          <w:rFonts w:cstheme="minorHAnsi"/>
          <w:b/>
          <w:sz w:val="18"/>
          <w:szCs w:val="18"/>
        </w:rPr>
        <w:t xml:space="preserve">μα... </w:t>
      </w:r>
      <w:proofErr w:type="gramStart"/>
      <w:r w:rsidRPr="00AE7CB4">
        <w:rPr>
          <w:rFonts w:cstheme="minorHAnsi"/>
          <w:b/>
          <w:sz w:val="18"/>
          <w:szCs w:val="18"/>
        </w:rPr>
        <w:t>καί</w:t>
      </w:r>
      <w:proofErr w:type="gramEnd"/>
      <w:r w:rsidRPr="00AE7CB4">
        <w:rPr>
          <w:rFonts w:cstheme="minorHAnsi"/>
          <w:b/>
          <w:sz w:val="18"/>
          <w:szCs w:val="18"/>
        </w:rPr>
        <w:t xml:space="preserve"> : </w:t>
      </w:r>
      <w:r w:rsidRPr="00AE7CB4">
        <w:rPr>
          <w:rFonts w:cstheme="minorHAnsi"/>
          <w:sz w:val="18"/>
          <w:szCs w:val="18"/>
        </w:rPr>
        <w:t xml:space="preserve">à la fois… et, à la fois ceci et à la fois cela, </w:t>
      </w:r>
      <w:r w:rsidRPr="00AE7CB4">
        <w:rPr>
          <w:rFonts w:cstheme="minorHAnsi"/>
          <w:b/>
          <w:sz w:val="18"/>
          <w:szCs w:val="18"/>
        </w:rPr>
        <w:t xml:space="preserve"> </w:t>
      </w:r>
      <w:r w:rsidRPr="00AE7CB4">
        <w:rPr>
          <w:rFonts w:cstheme="minorHAnsi"/>
          <w:sz w:val="18"/>
          <w:szCs w:val="18"/>
        </w:rPr>
        <w:t xml:space="preserve">en même temps et…   </w:t>
      </w:r>
      <w:r w:rsidRPr="00AE7CB4">
        <w:rPr>
          <w:rFonts w:cstheme="minorHAnsi"/>
          <w:b/>
          <w:sz w:val="18"/>
          <w:szCs w:val="18"/>
        </w:rPr>
        <w:t>‖  ἅμα + part :</w:t>
      </w:r>
      <w:r w:rsidRPr="00AE7CB4">
        <w:rPr>
          <w:rFonts w:cstheme="minorHAnsi"/>
          <w:sz w:val="18"/>
          <w:szCs w:val="18"/>
        </w:rPr>
        <w:t xml:space="preserve"> tout en …   </w:t>
      </w:r>
      <w:r w:rsidRPr="00AE7CB4">
        <w:rPr>
          <w:rFonts w:cstheme="minorHAnsi"/>
          <w:b/>
          <w:color w:val="C00000"/>
          <w:sz w:val="18"/>
          <w:szCs w:val="18"/>
        </w:rPr>
        <w:t>Λ</w:t>
      </w:r>
      <w:r w:rsidRPr="00AE7CB4">
        <w:rPr>
          <w:rFonts w:cstheme="minorHAnsi"/>
          <w:b/>
          <w:sz w:val="18"/>
          <w:szCs w:val="18"/>
        </w:rPr>
        <w:t>ύσις, εως (ἡ) :</w:t>
      </w:r>
      <w:r w:rsidRPr="00AE7CB4">
        <w:rPr>
          <w:rFonts w:cstheme="minorHAnsi"/>
          <w:sz w:val="18"/>
          <w:szCs w:val="18"/>
        </w:rPr>
        <w:t xml:space="preserve"> action de délier ; […] ; dissolution ; </w:t>
      </w:r>
      <w:r w:rsidRPr="00AE7CB4">
        <w:rPr>
          <w:rFonts w:cstheme="minorHAnsi"/>
          <w:b/>
          <w:sz w:val="18"/>
          <w:szCs w:val="18"/>
        </w:rPr>
        <w:t xml:space="preserve"> </w:t>
      </w:r>
      <w:r w:rsidRPr="00AE7CB4">
        <w:rPr>
          <w:rFonts w:cstheme="minorHAnsi"/>
          <w:sz w:val="18"/>
          <w:szCs w:val="18"/>
        </w:rPr>
        <w:t xml:space="preserve">dénouement, fin.   </w:t>
      </w:r>
      <w:r w:rsidRPr="00AE7CB4">
        <w:rPr>
          <w:rFonts w:cstheme="minorHAnsi"/>
          <w:b/>
          <w:color w:val="C00000"/>
          <w:sz w:val="18"/>
          <w:szCs w:val="18"/>
        </w:rPr>
        <w:t>Δ</w:t>
      </w:r>
      <w:r w:rsidRPr="00AE7CB4">
        <w:rPr>
          <w:rFonts w:cstheme="minorHAnsi"/>
          <w:b/>
          <w:bCs/>
          <w:sz w:val="18"/>
          <w:szCs w:val="18"/>
          <w:lang w:eastAsia="fr-FR"/>
        </w:rPr>
        <w:t>ιαιώνιος, α, ον :</w:t>
      </w:r>
      <w:r w:rsidRPr="00AE7CB4">
        <w:rPr>
          <w:rFonts w:cstheme="minorHAnsi"/>
          <w:sz w:val="18"/>
          <w:szCs w:val="18"/>
          <w:lang w:eastAsia="fr-FR"/>
        </w:rPr>
        <w:t xml:space="preserve"> éternel.    </w:t>
      </w:r>
      <w:r w:rsidRPr="00AE7CB4">
        <w:rPr>
          <w:rFonts w:cstheme="minorHAnsi"/>
          <w:b/>
          <w:color w:val="C00000"/>
          <w:sz w:val="18"/>
          <w:szCs w:val="18"/>
          <w:lang w:eastAsia="fr-FR"/>
        </w:rPr>
        <w:t>C</w:t>
      </w:r>
      <w:r w:rsidRPr="00AE7CB4">
        <w:rPr>
          <w:rFonts w:cstheme="minorHAnsi"/>
          <w:b/>
          <w:sz w:val="18"/>
          <w:szCs w:val="18"/>
          <w:lang w:eastAsia="fr-FR"/>
        </w:rPr>
        <w:t xml:space="preserve">st. </w:t>
      </w:r>
      <w:r w:rsidRPr="00AE7CB4">
        <w:rPr>
          <w:rFonts w:cstheme="minorHAnsi"/>
          <w:b/>
          <w:caps/>
          <w:sz w:val="18"/>
          <w:szCs w:val="18"/>
          <w:lang w:val="el-GR" w:eastAsia="fr-FR"/>
        </w:rPr>
        <w:t>κ</w:t>
      </w:r>
      <w:r w:rsidRPr="00AE7CB4">
        <w:rPr>
          <w:rFonts w:cstheme="minorHAnsi"/>
          <w:b/>
          <w:sz w:val="18"/>
          <w:szCs w:val="18"/>
          <w:lang w:val="el-GR" w:eastAsia="fr-FR"/>
        </w:rPr>
        <w:t>αὶ</w:t>
      </w:r>
      <w:r w:rsidRPr="00AE7CB4">
        <w:rPr>
          <w:rFonts w:cstheme="minorHAnsi"/>
          <w:b/>
          <w:sz w:val="18"/>
          <w:szCs w:val="18"/>
          <w:lang w:eastAsia="fr-FR"/>
        </w:rPr>
        <w:t xml:space="preserve"> </w:t>
      </w:r>
      <w:r w:rsidRPr="00AE7CB4">
        <w:rPr>
          <w:rFonts w:cstheme="minorHAnsi"/>
          <w:b/>
          <w:sz w:val="18"/>
          <w:szCs w:val="18"/>
          <w:lang w:val="el-GR" w:eastAsia="fr-FR"/>
        </w:rPr>
        <w:t>κατὰ</w:t>
      </w:r>
      <w:r w:rsidRPr="00AE7CB4">
        <w:rPr>
          <w:rFonts w:cstheme="minorHAnsi"/>
          <w:b/>
          <w:sz w:val="18"/>
          <w:szCs w:val="18"/>
          <w:lang w:eastAsia="fr-FR"/>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παράδειγμα</w:t>
      </w:r>
      <w:r w:rsidRPr="00AE7CB4">
        <w:rPr>
          <w:rFonts w:cstheme="minorHAnsi"/>
          <w:b/>
          <w:sz w:val="18"/>
          <w:szCs w:val="18"/>
          <w:lang w:eastAsia="fr-FR"/>
        </w:rPr>
        <w:t>... &lt;</w:t>
      </w:r>
      <w:r w:rsidRPr="00AE7CB4">
        <w:rPr>
          <w:rFonts w:cstheme="minorHAnsi"/>
          <w:b/>
          <w:sz w:val="18"/>
          <w:szCs w:val="18"/>
          <w:lang w:val="el-GR" w:eastAsia="fr-FR"/>
        </w:rPr>
        <w:t>γέγονεν</w:t>
      </w:r>
      <w:r w:rsidRPr="00AE7CB4">
        <w:rPr>
          <w:rFonts w:cstheme="minorHAnsi"/>
          <w:b/>
          <w:sz w:val="18"/>
          <w:szCs w:val="18"/>
          <w:lang w:eastAsia="fr-FR"/>
        </w:rPr>
        <w:t xml:space="preserve">&gt;.    </w:t>
      </w:r>
      <w:r w:rsidRPr="00AE7CB4">
        <w:rPr>
          <w:rFonts w:cstheme="minorHAnsi"/>
          <w:b/>
          <w:color w:val="C00000"/>
          <w:sz w:val="18"/>
          <w:szCs w:val="18"/>
        </w:rPr>
        <w:t>Π</w:t>
      </w:r>
      <w:r w:rsidRPr="00AE7CB4">
        <w:rPr>
          <w:rFonts w:cstheme="minorHAnsi"/>
          <w:b/>
          <w:sz w:val="18"/>
          <w:szCs w:val="18"/>
        </w:rPr>
        <w:t>αράδειγμα, ατος (τό) </w:t>
      </w:r>
      <w:r w:rsidRPr="00AE7CB4">
        <w:rPr>
          <w:rFonts w:cstheme="minorHAnsi"/>
          <w:sz w:val="18"/>
          <w:szCs w:val="18"/>
        </w:rPr>
        <w:t xml:space="preserve">: modèle, exemple ; en parl. </w:t>
      </w:r>
      <w:proofErr w:type="gramStart"/>
      <w:r w:rsidRPr="00AE7CB4">
        <w:rPr>
          <w:rFonts w:cstheme="minorHAnsi"/>
          <w:sz w:val="18"/>
          <w:szCs w:val="18"/>
        </w:rPr>
        <w:t>des</w:t>
      </w:r>
      <w:proofErr w:type="gramEnd"/>
      <w:r w:rsidRPr="00AE7CB4">
        <w:rPr>
          <w:rFonts w:cstheme="minorHAnsi"/>
          <w:sz w:val="18"/>
          <w:szCs w:val="18"/>
        </w:rPr>
        <w:t xml:space="preserve"> types divers qui ont servi de modèle pour les choses terrestres (</w:t>
      </w:r>
      <w:r w:rsidRPr="00AE7CB4">
        <w:rPr>
          <w:rFonts w:cstheme="minorHAnsi"/>
          <w:smallCaps/>
          <w:sz w:val="18"/>
          <w:szCs w:val="18"/>
        </w:rPr>
        <w:t>Plat</w:t>
      </w:r>
      <w:r w:rsidRPr="00AE7CB4">
        <w:rPr>
          <w:rFonts w:cstheme="minorHAnsi"/>
          <w:sz w:val="18"/>
          <w:szCs w:val="18"/>
        </w:rPr>
        <w:t xml:space="preserve">.).    </w:t>
      </w:r>
      <w:r w:rsidRPr="00AE7CB4">
        <w:rPr>
          <w:rFonts w:cstheme="minorHAnsi"/>
          <w:b/>
          <w:caps/>
          <w:color w:val="C00000"/>
          <w:sz w:val="18"/>
          <w:szCs w:val="18"/>
          <w:lang w:val="el-GR" w:eastAsia="fr-FR"/>
        </w:rPr>
        <w:t>κ</w:t>
      </w:r>
      <w:r w:rsidRPr="00AE7CB4">
        <w:rPr>
          <w:rFonts w:cstheme="minorHAnsi"/>
          <w:b/>
          <w:sz w:val="18"/>
          <w:szCs w:val="18"/>
          <w:lang w:val="el-GR" w:eastAsia="fr-FR"/>
        </w:rPr>
        <w:t>ατὰ</w:t>
      </w:r>
      <w:r w:rsidRPr="00AE7CB4">
        <w:rPr>
          <w:rFonts w:cstheme="minorHAnsi"/>
          <w:b/>
          <w:sz w:val="18"/>
          <w:szCs w:val="18"/>
          <w:lang w:eastAsia="fr-FR"/>
        </w:rPr>
        <w:t xml:space="preserve"> </w:t>
      </w:r>
      <w:r w:rsidRPr="00AE7CB4">
        <w:rPr>
          <w:rFonts w:cstheme="minorHAnsi"/>
          <w:b/>
          <w:sz w:val="18"/>
          <w:szCs w:val="18"/>
          <w:lang w:val="el-GR" w:eastAsia="fr-FR"/>
        </w:rPr>
        <w:t>δύναμιν</w:t>
      </w:r>
      <w:r w:rsidRPr="00AE7CB4">
        <w:rPr>
          <w:rFonts w:cstheme="minorHAnsi"/>
          <w:sz w:val="18"/>
          <w:szCs w:val="18"/>
        </w:rPr>
        <w:t xml:space="preserve"> : dans la mesure du possible.   </w:t>
      </w:r>
      <w:r w:rsidRPr="00AE7CB4">
        <w:rPr>
          <w:rFonts w:cstheme="minorHAnsi"/>
          <w:color w:val="C00000"/>
          <w:sz w:val="18"/>
          <w:szCs w:val="18"/>
        </w:rPr>
        <w:t xml:space="preserve"> </w:t>
      </w:r>
      <w:r w:rsidRPr="00AE7CB4">
        <w:rPr>
          <w:rFonts w:cstheme="minorHAnsi"/>
          <w:b/>
          <w:color w:val="C00000"/>
          <w:sz w:val="18"/>
          <w:szCs w:val="18"/>
          <w:lang w:val="el-GR" w:eastAsia="fr-FR"/>
        </w:rPr>
        <w:t>Ὡ</w:t>
      </w:r>
      <w:r w:rsidRPr="00AE7CB4">
        <w:rPr>
          <w:rFonts w:cstheme="minorHAnsi"/>
          <w:b/>
          <w:sz w:val="18"/>
          <w:szCs w:val="18"/>
          <w:lang w:val="el-GR" w:eastAsia="fr-FR"/>
        </w:rPr>
        <w:t>ς</w:t>
      </w:r>
      <w:r w:rsidRPr="00AE7CB4">
        <w:rPr>
          <w:rFonts w:cstheme="minorHAnsi"/>
          <w:b/>
          <w:sz w:val="18"/>
          <w:szCs w:val="18"/>
        </w:rPr>
        <w:t xml:space="preserve"> + superl. =</w:t>
      </w:r>
      <w:r w:rsidRPr="00AE7CB4">
        <w:rPr>
          <w:rFonts w:cstheme="minorHAnsi"/>
          <w:sz w:val="18"/>
          <w:szCs w:val="18"/>
        </w:rPr>
        <w:t xml:space="preserve"> le plus … possible</w:t>
      </w:r>
      <w:r w:rsidRPr="00AE7CB4">
        <w:rPr>
          <w:rFonts w:cstheme="minorHAnsi"/>
          <w:b/>
          <w:sz w:val="18"/>
          <w:szCs w:val="18"/>
        </w:rPr>
        <w:t xml:space="preserve">.     </w:t>
      </w:r>
      <w:r w:rsidRPr="00AE7CB4">
        <w:rPr>
          <w:rFonts w:cstheme="minorHAnsi"/>
          <w:b/>
          <w:color w:val="C00000"/>
          <w:sz w:val="18"/>
          <w:szCs w:val="18"/>
        </w:rPr>
        <w:t>Ὅ</w:t>
      </w:r>
      <w:r w:rsidRPr="00AE7CB4">
        <w:rPr>
          <w:rFonts w:cstheme="minorHAnsi"/>
          <w:b/>
          <w:sz w:val="18"/>
          <w:szCs w:val="18"/>
        </w:rPr>
        <w:t>μοιος, α, ον </w:t>
      </w:r>
      <w:r w:rsidRPr="00AE7CB4">
        <w:rPr>
          <w:rFonts w:cstheme="minorHAnsi"/>
          <w:sz w:val="18"/>
          <w:szCs w:val="18"/>
        </w:rPr>
        <w:t>: semblable (à : avec dat</w:t>
      </w:r>
      <w:proofErr w:type="gramStart"/>
      <w:r w:rsidRPr="00AE7CB4">
        <w:rPr>
          <w:rFonts w:cstheme="minorHAnsi"/>
          <w:sz w:val="18"/>
          <w:szCs w:val="18"/>
        </w:rPr>
        <w:t>. )</w:t>
      </w:r>
      <w:proofErr w:type="gramEnd"/>
      <w:r w:rsidRPr="00AE7CB4">
        <w:rPr>
          <w:rFonts w:cstheme="minorHAnsi"/>
          <w:sz w:val="18"/>
          <w:szCs w:val="18"/>
        </w:rPr>
        <w:t xml:space="preserve">   </w:t>
      </w:r>
      <w:r w:rsidRPr="00AE7CB4">
        <w:rPr>
          <w:rFonts w:cstheme="minorHAnsi"/>
          <w:b/>
          <w:color w:val="C00000"/>
          <w:sz w:val="18"/>
          <w:szCs w:val="18"/>
        </w:rPr>
        <w:t>N</w:t>
      </w:r>
      <w:r w:rsidRPr="00AE7CB4">
        <w:rPr>
          <w:rFonts w:cstheme="minorHAnsi"/>
          <w:b/>
          <w:sz w:val="18"/>
          <w:szCs w:val="18"/>
        </w:rPr>
        <w:t>B</w:t>
      </w:r>
      <w:r w:rsidRPr="00AE7CB4">
        <w:rPr>
          <w:rFonts w:cstheme="minorHAnsi"/>
          <w:sz w:val="18"/>
          <w:szCs w:val="18"/>
        </w:rPr>
        <w:t>. « L’éventualité d’une dissolution du monde a déjà pratiquement été écartée en 36 e. » note  L. Brisson.</w:t>
      </w:r>
    </w:p>
  </w:footnote>
  <w:footnote w:id="164">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w:t>
      </w:r>
      <w:r w:rsidRPr="00AE7CB4">
        <w:rPr>
          <w:rFonts w:asciiTheme="minorHAnsi" w:hAnsiTheme="minorHAnsi" w:cstheme="minorHAnsi"/>
          <w:b/>
          <w:sz w:val="18"/>
          <w:szCs w:val="18"/>
          <w:lang w:eastAsia="fr-FR"/>
        </w:rPr>
        <w:t xml:space="preserve">[38c/1] </w:t>
      </w:r>
      <w:r w:rsidRPr="00AE7CB4">
        <w:rPr>
          <w:rFonts w:asciiTheme="minorHAnsi" w:hAnsiTheme="minorHAnsi" w:cstheme="minorHAnsi"/>
          <w:b/>
          <w:sz w:val="18"/>
          <w:szCs w:val="18"/>
          <w:lang w:val="el-GR" w:eastAsia="fr-FR"/>
        </w:rPr>
        <w:t>τὸ</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μὲν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γὰρ</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δὴ</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παράδειγμα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πάντα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αἰῶνά</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ἐστιν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ὄν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ὁ</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δ᾽</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αὖ</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διὰ</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τέλους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τὸν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ἅπαντα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χρόνον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γεγονώς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τε</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ὢν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ἐσόμενος</w:t>
      </w:r>
      <w:r w:rsidRPr="00AE7CB4">
        <w:rPr>
          <w:rFonts w:asciiTheme="minorHAnsi" w:hAnsiTheme="minorHAnsi" w:cstheme="minorHAnsi"/>
          <w:b/>
          <w:sz w:val="18"/>
          <w:szCs w:val="18"/>
          <w:lang w:eastAsia="fr-FR"/>
        </w:rPr>
        <w:t>.</w:t>
      </w:r>
      <w:r w:rsidRPr="00AE7CB4">
        <w:rPr>
          <w:rFonts w:asciiTheme="minorHAnsi" w:hAnsiTheme="minorHAnsi" w:cstheme="minorHAnsi"/>
          <w:b/>
          <w:sz w:val="18"/>
          <w:szCs w:val="18"/>
          <w:lang w:eastAsia="fr-FR"/>
        </w:rPr>
        <w:tab/>
      </w:r>
      <w:r w:rsidRPr="00AE7CB4">
        <w:rPr>
          <w:rFonts w:asciiTheme="minorHAnsi" w:hAnsiTheme="minorHAnsi" w:cstheme="minorHAnsi"/>
          <w:sz w:val="18"/>
          <w:szCs w:val="18"/>
          <w:lang w:eastAsia="fr-FR"/>
        </w:rPr>
        <w:t xml:space="preserve">      </w:t>
      </w:r>
      <w:r w:rsidRPr="00AE7CB4">
        <w:rPr>
          <w:rFonts w:asciiTheme="minorHAnsi" w:hAnsiTheme="minorHAnsi" w:cstheme="minorHAnsi"/>
          <w:b/>
          <w:caps/>
          <w:color w:val="C00000"/>
          <w:sz w:val="18"/>
          <w:szCs w:val="18"/>
          <w:lang w:val="el-GR" w:eastAsia="fr-FR"/>
        </w:rPr>
        <w:t>π</w:t>
      </w:r>
      <w:r w:rsidRPr="00AE7CB4">
        <w:rPr>
          <w:rFonts w:asciiTheme="minorHAnsi" w:hAnsiTheme="minorHAnsi" w:cstheme="minorHAnsi"/>
          <w:b/>
          <w:sz w:val="18"/>
          <w:szCs w:val="18"/>
          <w:lang w:val="el-GR" w:eastAsia="fr-FR"/>
        </w:rPr>
        <w:t>άντα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αἰῶνά</w:t>
      </w:r>
      <w:r w:rsidRPr="00AE7CB4">
        <w:rPr>
          <w:rFonts w:asciiTheme="minorHAnsi" w:hAnsiTheme="minorHAnsi" w:cstheme="minorHAnsi"/>
          <w:b/>
          <w:sz w:val="18"/>
          <w:szCs w:val="18"/>
          <w:lang w:eastAsia="fr-FR"/>
        </w:rPr>
        <w:t> </w:t>
      </w:r>
      <w:r w:rsidRPr="00AE7CB4">
        <w:rPr>
          <w:rFonts w:asciiTheme="minorHAnsi" w:hAnsiTheme="minorHAnsi" w:cstheme="minorHAnsi"/>
          <w:sz w:val="18"/>
          <w:szCs w:val="18"/>
          <w:lang w:eastAsia="fr-FR"/>
        </w:rPr>
        <w:t xml:space="preserve">: acc. </w:t>
      </w:r>
      <w:proofErr w:type="gramStart"/>
      <w:r w:rsidRPr="00AE7CB4">
        <w:rPr>
          <w:rFonts w:asciiTheme="minorHAnsi" w:hAnsiTheme="minorHAnsi" w:cstheme="minorHAnsi"/>
          <w:sz w:val="18"/>
          <w:szCs w:val="18"/>
          <w:lang w:eastAsia="fr-FR"/>
        </w:rPr>
        <w:t>de</w:t>
      </w:r>
      <w:proofErr w:type="gramEnd"/>
      <w:r w:rsidRPr="00AE7CB4">
        <w:rPr>
          <w:rFonts w:asciiTheme="minorHAnsi" w:hAnsiTheme="minorHAnsi" w:cstheme="minorHAnsi"/>
          <w:sz w:val="18"/>
          <w:szCs w:val="18"/>
          <w:lang w:eastAsia="fr-FR"/>
        </w:rPr>
        <w:t xml:space="preserve"> durée.   </w:t>
      </w:r>
      <w:r w:rsidRPr="00AE7CB4">
        <w:rPr>
          <w:rFonts w:asciiTheme="minorHAnsi" w:hAnsiTheme="minorHAnsi" w:cstheme="minorHAnsi"/>
          <w:b/>
          <w:color w:val="C00000"/>
          <w:sz w:val="18"/>
          <w:szCs w:val="18"/>
          <w:lang w:val="el-GR" w:eastAsia="fr-FR"/>
        </w:rPr>
        <w:t>Ὄ</w:t>
      </w:r>
      <w:r w:rsidRPr="00AE7CB4">
        <w:rPr>
          <w:rFonts w:asciiTheme="minorHAnsi" w:hAnsiTheme="minorHAnsi" w:cstheme="minorHAnsi"/>
          <w:b/>
          <w:sz w:val="18"/>
          <w:szCs w:val="18"/>
          <w:lang w:val="el-GR" w:eastAsia="fr-FR"/>
        </w:rPr>
        <w:t>ν</w:t>
      </w:r>
      <w:r w:rsidRPr="00AE7CB4">
        <w:rPr>
          <w:rFonts w:asciiTheme="minorHAnsi" w:hAnsiTheme="minorHAnsi" w:cstheme="minorHAnsi"/>
          <w:sz w:val="18"/>
          <w:szCs w:val="18"/>
          <w:lang w:eastAsia="fr-FR"/>
        </w:rPr>
        <w:t xml:space="preserve"> = attr. </w:t>
      </w:r>
      <w:proofErr w:type="gramStart"/>
      <w:r w:rsidRPr="00AE7CB4">
        <w:rPr>
          <w:rFonts w:asciiTheme="minorHAnsi" w:hAnsiTheme="minorHAnsi" w:cstheme="minorHAnsi"/>
          <w:sz w:val="18"/>
          <w:szCs w:val="18"/>
          <w:lang w:eastAsia="fr-FR"/>
        </w:rPr>
        <w:t>de</w:t>
      </w:r>
      <w:proofErr w:type="gramEnd"/>
      <w:r w:rsidRPr="00AE7CB4">
        <w:rPr>
          <w:rFonts w:asciiTheme="minorHAnsi" w:hAnsiTheme="minorHAnsi" w:cstheme="minorHAnsi"/>
          <w:sz w:val="18"/>
          <w:szCs w:val="18"/>
          <w:lang w:eastAsia="fr-FR"/>
        </w:rPr>
        <w:t xml:space="preserve"> </w:t>
      </w:r>
      <w:r w:rsidRPr="00AE7CB4">
        <w:rPr>
          <w:rFonts w:asciiTheme="minorHAnsi" w:hAnsiTheme="minorHAnsi" w:cstheme="minorHAnsi"/>
          <w:b/>
          <w:sz w:val="18"/>
          <w:szCs w:val="18"/>
          <w:lang w:val="el-GR" w:eastAsia="fr-FR"/>
        </w:rPr>
        <w:t>τὸ</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παράδειγμα</w:t>
      </w:r>
      <w:r w:rsidRPr="00AE7CB4">
        <w:rPr>
          <w:rFonts w:asciiTheme="minorHAnsi" w:hAnsiTheme="minorHAnsi" w:cstheme="minorHAnsi"/>
          <w:sz w:val="18"/>
          <w:szCs w:val="18"/>
          <w:lang w:eastAsia="fr-FR"/>
        </w:rPr>
        <w:t xml:space="preserve">. </w:t>
      </w:r>
      <w:r w:rsidRPr="00AE7CB4">
        <w:rPr>
          <w:rFonts w:asciiTheme="minorHAnsi" w:hAnsiTheme="minorHAnsi" w:cstheme="minorHAnsi"/>
          <w:b/>
          <w:color w:val="C00000"/>
          <w:sz w:val="18"/>
          <w:szCs w:val="18"/>
          <w:lang w:val="el-GR" w:eastAsia="fr-FR"/>
        </w:rPr>
        <w:t>Ὁ</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δ</w:t>
      </w:r>
      <w:r w:rsidRPr="00AE7CB4">
        <w:rPr>
          <w:rFonts w:asciiTheme="minorHAnsi" w:hAnsiTheme="minorHAnsi" w:cstheme="minorHAnsi"/>
          <w:b/>
          <w:sz w:val="18"/>
          <w:szCs w:val="18"/>
          <w:lang w:eastAsia="fr-FR"/>
        </w:rPr>
        <w:t>’ =</w:t>
      </w:r>
      <w:r w:rsidRPr="00AE7CB4">
        <w:rPr>
          <w:rFonts w:asciiTheme="minorHAnsi" w:hAnsiTheme="minorHAnsi" w:cstheme="minorHAnsi"/>
          <w:sz w:val="18"/>
          <w:szCs w:val="18"/>
          <w:lang w:eastAsia="fr-FR"/>
        </w:rPr>
        <w:t xml:space="preserve"> </w:t>
      </w:r>
      <w:r w:rsidRPr="00AE7CB4">
        <w:rPr>
          <w:rFonts w:asciiTheme="minorHAnsi" w:hAnsiTheme="minorHAnsi" w:cstheme="minorHAnsi"/>
          <w:b/>
          <w:sz w:val="18"/>
          <w:szCs w:val="18"/>
          <w:lang w:val="el-GR" w:eastAsia="fr-FR"/>
        </w:rPr>
        <w:t>οὐρανὸς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caps/>
          <w:color w:val="C00000"/>
          <w:sz w:val="18"/>
          <w:szCs w:val="18"/>
          <w:lang w:val="el-GR"/>
        </w:rPr>
        <w:t>δ</w:t>
      </w:r>
      <w:r w:rsidRPr="00AE7CB4">
        <w:rPr>
          <w:rFonts w:asciiTheme="minorHAnsi" w:hAnsiTheme="minorHAnsi" w:cstheme="minorHAnsi"/>
          <w:b/>
          <w:sz w:val="18"/>
          <w:szCs w:val="18"/>
          <w:lang w:val="el-GR"/>
        </w:rPr>
        <w:t>ιά</w:t>
      </w:r>
      <w:r w:rsidRPr="00AE7CB4">
        <w:rPr>
          <w:rFonts w:asciiTheme="minorHAnsi" w:hAnsiTheme="minorHAnsi" w:cstheme="minorHAnsi"/>
          <w:b/>
          <w:sz w:val="18"/>
          <w:szCs w:val="18"/>
        </w:rPr>
        <w:t> </w:t>
      </w:r>
      <w:r w:rsidRPr="00AE7CB4">
        <w:rPr>
          <w:rFonts w:asciiTheme="minorHAnsi" w:hAnsiTheme="minorHAnsi" w:cstheme="minorHAnsi"/>
          <w:sz w:val="18"/>
          <w:szCs w:val="18"/>
        </w:rPr>
        <w:t xml:space="preserve">+ gén. : </w:t>
      </w:r>
      <w:proofErr w:type="gramStart"/>
      <w:r w:rsidRPr="00AE7CB4">
        <w:rPr>
          <w:rFonts w:asciiTheme="minorHAnsi" w:hAnsiTheme="minorHAnsi" w:cstheme="minorHAnsi"/>
          <w:sz w:val="18"/>
          <w:szCs w:val="18"/>
        </w:rPr>
        <w:t>à</w:t>
      </w:r>
      <w:proofErr w:type="gramEnd"/>
      <w:r w:rsidRPr="00AE7CB4">
        <w:rPr>
          <w:rFonts w:asciiTheme="minorHAnsi" w:hAnsiTheme="minorHAnsi" w:cstheme="minorHAnsi"/>
          <w:sz w:val="18"/>
          <w:szCs w:val="18"/>
        </w:rPr>
        <w:t xml:space="preserve"> travers ; pendant ; jusqu’à  […].      </w:t>
      </w:r>
      <w:r w:rsidRPr="00AE7CB4">
        <w:rPr>
          <w:rFonts w:asciiTheme="minorHAnsi" w:hAnsiTheme="minorHAnsi" w:cstheme="minorHAnsi"/>
          <w:b/>
          <w:sz w:val="18"/>
          <w:szCs w:val="18"/>
        </w:rPr>
        <w:t xml:space="preserve"> </w:t>
      </w:r>
      <w:r w:rsidRPr="00AE7CB4">
        <w:rPr>
          <w:rFonts w:asciiTheme="minorHAnsi" w:hAnsiTheme="minorHAnsi" w:cstheme="minorHAnsi"/>
          <w:b/>
          <w:caps/>
          <w:color w:val="C00000"/>
          <w:sz w:val="18"/>
          <w:szCs w:val="18"/>
          <w:lang w:val="el-GR" w:eastAsia="fr-FR"/>
        </w:rPr>
        <w:t>τ</w:t>
      </w:r>
      <w:r w:rsidRPr="00AE7CB4">
        <w:rPr>
          <w:rFonts w:asciiTheme="minorHAnsi" w:hAnsiTheme="minorHAnsi" w:cstheme="minorHAnsi"/>
          <w:b/>
          <w:sz w:val="18"/>
          <w:szCs w:val="18"/>
          <w:lang w:val="el-GR" w:eastAsia="fr-FR"/>
        </w:rPr>
        <w:t>ὸν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ἅπαντα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χρόνον</w:t>
      </w:r>
      <w:r w:rsidRPr="00AE7CB4">
        <w:rPr>
          <w:rFonts w:asciiTheme="minorHAnsi" w:hAnsiTheme="minorHAnsi" w:cstheme="minorHAnsi"/>
          <w:b/>
          <w:sz w:val="18"/>
          <w:szCs w:val="18"/>
          <w:lang w:eastAsia="fr-FR"/>
        </w:rPr>
        <w:t xml:space="preserve"> = </w:t>
      </w:r>
      <w:r w:rsidRPr="00AE7CB4">
        <w:rPr>
          <w:rFonts w:asciiTheme="minorHAnsi" w:hAnsiTheme="minorHAnsi" w:cstheme="minorHAnsi"/>
          <w:sz w:val="18"/>
          <w:szCs w:val="18"/>
          <w:lang w:eastAsia="fr-FR"/>
        </w:rPr>
        <w:t xml:space="preserve">acc. </w:t>
      </w:r>
      <w:proofErr w:type="gramStart"/>
      <w:r w:rsidRPr="00AE7CB4">
        <w:rPr>
          <w:rFonts w:asciiTheme="minorHAnsi" w:hAnsiTheme="minorHAnsi" w:cstheme="minorHAnsi"/>
          <w:sz w:val="18"/>
          <w:szCs w:val="18"/>
          <w:lang w:eastAsia="fr-FR"/>
        </w:rPr>
        <w:t>de</w:t>
      </w:r>
      <w:proofErr w:type="gramEnd"/>
      <w:r w:rsidRPr="00AE7CB4">
        <w:rPr>
          <w:rFonts w:asciiTheme="minorHAnsi" w:hAnsiTheme="minorHAnsi" w:cstheme="minorHAnsi"/>
          <w:sz w:val="18"/>
          <w:szCs w:val="18"/>
          <w:lang w:eastAsia="fr-FR"/>
        </w:rPr>
        <w:t xml:space="preserve"> durée.</w:t>
      </w:r>
    </w:p>
  </w:footnote>
  <w:footnote w:id="165">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w:t>
      </w:r>
      <w:r w:rsidRPr="00AE7CB4">
        <w:rPr>
          <w:rFonts w:asciiTheme="minorHAnsi" w:hAnsiTheme="minorHAnsi" w:cstheme="minorHAnsi"/>
          <w:b/>
          <w:sz w:val="18"/>
          <w:szCs w:val="18"/>
          <w:lang w:eastAsia="fr-FR"/>
        </w:rPr>
        <w:t xml:space="preserve">[38c/2]  </w:t>
      </w:r>
      <w:r w:rsidRPr="00AE7CB4">
        <w:rPr>
          <w:rFonts w:asciiTheme="minorHAnsi" w:hAnsiTheme="minorHAnsi" w:cstheme="minorHAnsi"/>
          <w:b/>
          <w:sz w:val="18"/>
          <w:szCs w:val="18"/>
          <w:lang w:val="el-GR" w:eastAsia="fr-FR"/>
        </w:rPr>
        <w:t>Ἐξ</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οὖν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λόγου</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διανοίας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θεοῦ</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τοιαύτης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πρὸς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χρόνου</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γένεσιν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ἵνα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γεννηθῇ</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χρόνος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ἥλιος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σελήνη</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πέντε</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ἄλλα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ἄστρα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ἐπίκλην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ἔχοντα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πλανητά</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εἰς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διορισμὸν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φυλακὴν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ἀριθμῶν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χρόνου</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γέγονεν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eastAsia="fr-FR"/>
        </w:rPr>
        <w:tab/>
      </w:r>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eastAsia="fr-FR"/>
        </w:rPr>
        <w:br/>
      </w:r>
      <w:r w:rsidRPr="00AE7CB4">
        <w:rPr>
          <w:rFonts w:asciiTheme="minorHAnsi" w:hAnsiTheme="minorHAnsi" w:cstheme="minorHAnsi"/>
          <w:b/>
          <w:caps/>
          <w:color w:val="C00000"/>
          <w:sz w:val="18"/>
          <w:szCs w:val="18"/>
          <w:lang w:val="el-GR" w:eastAsia="fr-FR"/>
        </w:rPr>
        <w:t>π</w:t>
      </w:r>
      <w:r w:rsidRPr="00AE7CB4">
        <w:rPr>
          <w:rFonts w:asciiTheme="minorHAnsi" w:hAnsiTheme="minorHAnsi" w:cstheme="minorHAnsi"/>
          <w:b/>
          <w:sz w:val="18"/>
          <w:szCs w:val="18"/>
          <w:lang w:val="el-GR" w:eastAsia="fr-FR"/>
        </w:rPr>
        <w:t>ρὸς</w:t>
      </w:r>
      <w:r w:rsidRPr="00AE7CB4">
        <w:rPr>
          <w:rFonts w:asciiTheme="minorHAnsi" w:hAnsiTheme="minorHAnsi" w:cstheme="minorHAnsi"/>
          <w:sz w:val="18"/>
          <w:szCs w:val="18"/>
          <w:lang w:eastAsia="fr-FR"/>
        </w:rPr>
        <w:t> + acc. : concernant (appliqué à, dirigé vers</w:t>
      </w:r>
      <w:proofErr w:type="gramStart"/>
      <w:r w:rsidRPr="00AE7CB4">
        <w:rPr>
          <w:rFonts w:asciiTheme="minorHAnsi" w:hAnsiTheme="minorHAnsi" w:cstheme="minorHAnsi"/>
          <w:sz w:val="18"/>
          <w:szCs w:val="18"/>
          <w:lang w:eastAsia="fr-FR"/>
        </w:rPr>
        <w:t>)  ;</w:t>
      </w:r>
      <w:proofErr w:type="gramEnd"/>
      <w:r w:rsidRPr="00AE7CB4">
        <w:rPr>
          <w:rFonts w:asciiTheme="minorHAnsi" w:hAnsiTheme="minorHAnsi" w:cstheme="minorHAnsi"/>
          <w:sz w:val="18"/>
          <w:szCs w:val="18"/>
          <w:lang w:eastAsia="fr-FR"/>
        </w:rPr>
        <w:t xml:space="preserve"> </w:t>
      </w:r>
      <w:r w:rsidRPr="00AE7CB4">
        <w:rPr>
          <w:rFonts w:asciiTheme="minorHAnsi" w:hAnsiTheme="minorHAnsi" w:cstheme="minorHAnsi"/>
          <w:b/>
          <w:caps/>
          <w:sz w:val="18"/>
          <w:szCs w:val="18"/>
          <w:lang w:val="el-GR" w:eastAsia="fr-FR"/>
        </w:rPr>
        <w:t>π</w:t>
      </w:r>
      <w:r w:rsidRPr="00AE7CB4">
        <w:rPr>
          <w:rFonts w:asciiTheme="minorHAnsi" w:hAnsiTheme="minorHAnsi" w:cstheme="minorHAnsi"/>
          <w:b/>
          <w:sz w:val="18"/>
          <w:szCs w:val="18"/>
          <w:lang w:val="el-GR" w:eastAsia="fr-FR"/>
        </w:rPr>
        <w:t>ρὸς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χρόνου</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γένεσιν</w:t>
      </w:r>
      <w:r w:rsidRPr="00AE7CB4">
        <w:rPr>
          <w:rFonts w:asciiTheme="minorHAnsi" w:hAnsiTheme="minorHAnsi" w:cstheme="minorHAnsi"/>
          <w:sz w:val="18"/>
          <w:szCs w:val="18"/>
          <w:lang w:eastAsia="fr-FR"/>
        </w:rPr>
        <w:t> est cp de « </w:t>
      </w:r>
      <w:r w:rsidRPr="00AE7CB4">
        <w:rPr>
          <w:rFonts w:asciiTheme="minorHAnsi" w:hAnsiTheme="minorHAnsi" w:cstheme="minorHAnsi"/>
          <w:b/>
          <w:sz w:val="18"/>
          <w:szCs w:val="18"/>
          <w:lang w:val="el-GR" w:eastAsia="fr-FR"/>
        </w:rPr>
        <w:t>λόγου</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διανοίας</w:t>
      </w:r>
      <w:r w:rsidRPr="00AE7CB4">
        <w:rPr>
          <w:rFonts w:asciiTheme="minorHAnsi" w:hAnsiTheme="minorHAnsi" w:cstheme="minorHAnsi"/>
          <w:sz w:val="18"/>
          <w:szCs w:val="18"/>
          <w:lang w:eastAsia="fr-FR"/>
        </w:rPr>
        <w:t> ».</w:t>
      </w:r>
      <w:r w:rsidRPr="00AE7CB4">
        <w:rPr>
          <w:rFonts w:asciiTheme="minorHAnsi" w:hAnsiTheme="minorHAnsi" w:cstheme="minorHAnsi"/>
          <w:sz w:val="18"/>
          <w:szCs w:val="18"/>
          <w:lang w:eastAsia="fr-FR"/>
        </w:rPr>
        <w:tab/>
        <w:t xml:space="preserve">  </w:t>
      </w:r>
      <w:r w:rsidRPr="00AE7CB4">
        <w:rPr>
          <w:rFonts w:asciiTheme="minorHAnsi" w:hAnsiTheme="minorHAnsi" w:cstheme="minorHAnsi"/>
          <w:sz w:val="18"/>
          <w:szCs w:val="18"/>
          <w:lang w:eastAsia="fr-FR"/>
        </w:rPr>
        <w:br/>
      </w:r>
      <w:r w:rsidRPr="00AE7CB4">
        <w:rPr>
          <w:rFonts w:asciiTheme="minorHAnsi" w:hAnsiTheme="minorHAnsi" w:cstheme="minorHAnsi"/>
          <w:color w:val="C00000"/>
          <w:sz w:val="18"/>
          <w:szCs w:val="18"/>
          <w:lang w:eastAsia="fr-FR"/>
        </w:rPr>
        <w:t>N</w:t>
      </w:r>
      <w:r w:rsidRPr="00AE7CB4">
        <w:rPr>
          <w:rFonts w:asciiTheme="minorHAnsi" w:hAnsiTheme="minorHAnsi" w:cstheme="minorHAnsi"/>
          <w:sz w:val="18"/>
          <w:szCs w:val="18"/>
          <w:lang w:eastAsia="fr-FR"/>
        </w:rPr>
        <w:t xml:space="preserve">e pas cfdr  </w:t>
      </w:r>
      <w:r w:rsidRPr="00AE7CB4">
        <w:rPr>
          <w:rFonts w:asciiTheme="minorHAnsi" w:hAnsiTheme="minorHAnsi" w:cstheme="minorHAnsi"/>
          <w:i/>
          <w:sz w:val="18"/>
          <w:szCs w:val="18"/>
        </w:rPr>
        <w:t>aor.</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ἐγεννήθην</w:t>
      </w:r>
      <w:r w:rsidRPr="00AE7CB4">
        <w:rPr>
          <w:rFonts w:asciiTheme="minorHAnsi" w:hAnsiTheme="minorHAnsi" w:cstheme="minorHAnsi"/>
          <w:sz w:val="18"/>
          <w:szCs w:val="18"/>
        </w:rPr>
        <w:t xml:space="preserve">  et  </w:t>
      </w:r>
      <w:r w:rsidRPr="00AE7CB4">
        <w:rPr>
          <w:rFonts w:asciiTheme="minorHAnsi" w:hAnsiTheme="minorHAnsi" w:cstheme="minorHAnsi"/>
          <w:i/>
          <w:sz w:val="18"/>
          <w:szCs w:val="18"/>
        </w:rPr>
        <w:t>pft</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γεγέννημαι</w:t>
      </w:r>
      <w:r w:rsidRPr="00AE7CB4">
        <w:rPr>
          <w:rFonts w:asciiTheme="minorHAnsi" w:hAnsiTheme="minorHAnsi" w:cstheme="minorHAnsi"/>
          <w:sz w:val="18"/>
          <w:szCs w:val="18"/>
        </w:rPr>
        <w:t xml:space="preserve"> de  </w:t>
      </w:r>
      <w:r w:rsidRPr="00AE7CB4">
        <w:rPr>
          <w:rFonts w:asciiTheme="minorHAnsi" w:hAnsiTheme="minorHAnsi" w:cstheme="minorHAnsi"/>
          <w:b/>
          <w:sz w:val="18"/>
          <w:szCs w:val="18"/>
          <w:lang w:val="el-GR"/>
        </w:rPr>
        <w:t>γεννάω</w:t>
      </w:r>
      <w:r w:rsidRPr="00AE7CB4">
        <w:rPr>
          <w:rFonts w:asciiTheme="minorHAnsi" w:hAnsiTheme="minorHAnsi" w:cstheme="minorHAnsi"/>
          <w:sz w:val="18"/>
          <w:szCs w:val="18"/>
        </w:rPr>
        <w:t> </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engendrer,  avec  </w:t>
      </w:r>
      <w:r w:rsidRPr="00AE7CB4">
        <w:rPr>
          <w:rFonts w:asciiTheme="minorHAnsi" w:hAnsiTheme="minorHAnsi" w:cstheme="minorHAnsi"/>
          <w:i/>
          <w:sz w:val="18"/>
          <w:szCs w:val="18"/>
        </w:rPr>
        <w:t xml:space="preserve">aor. </w:t>
      </w:r>
      <w:r w:rsidRPr="00AE7CB4">
        <w:rPr>
          <w:rFonts w:asciiTheme="minorHAnsi" w:hAnsiTheme="minorHAnsi" w:cstheme="minorHAnsi"/>
          <w:sz w:val="18"/>
          <w:szCs w:val="18"/>
          <w:lang w:val="el-GR"/>
        </w:rPr>
        <w:t>ἐγενήθην</w:t>
      </w:r>
      <w:r w:rsidRPr="00AE7CB4">
        <w:rPr>
          <w:rFonts w:asciiTheme="minorHAnsi" w:hAnsiTheme="minorHAnsi" w:cstheme="minorHAnsi"/>
          <w:sz w:val="18"/>
          <w:szCs w:val="18"/>
        </w:rPr>
        <w:t xml:space="preserve"> ; </w:t>
      </w:r>
      <w:r w:rsidRPr="00AE7CB4">
        <w:rPr>
          <w:rFonts w:asciiTheme="minorHAnsi" w:hAnsiTheme="minorHAnsi" w:cstheme="minorHAnsi"/>
          <w:i/>
          <w:sz w:val="18"/>
          <w:szCs w:val="18"/>
        </w:rPr>
        <w:t>pft (1)</w:t>
      </w:r>
      <w:r w:rsidRPr="00AE7CB4">
        <w:rPr>
          <w:rFonts w:asciiTheme="minorHAnsi" w:hAnsiTheme="minorHAnsi" w:cstheme="minorHAnsi"/>
          <w:sz w:val="18"/>
          <w:szCs w:val="18"/>
        </w:rPr>
        <w:t xml:space="preserve">.: </w:t>
      </w:r>
      <w:r w:rsidRPr="00AE7CB4">
        <w:rPr>
          <w:rFonts w:asciiTheme="minorHAnsi" w:hAnsiTheme="minorHAnsi" w:cstheme="minorHAnsi"/>
          <w:sz w:val="18"/>
          <w:szCs w:val="18"/>
          <w:lang w:val="el-GR"/>
        </w:rPr>
        <w:t>γεγένημαι</w:t>
      </w:r>
      <w:r w:rsidRPr="00AE7CB4">
        <w:rPr>
          <w:rFonts w:asciiTheme="minorHAnsi" w:hAnsiTheme="minorHAnsi" w:cstheme="minorHAnsi"/>
          <w:sz w:val="18"/>
          <w:szCs w:val="18"/>
        </w:rPr>
        <w:t xml:space="preserve"> de  </w:t>
      </w:r>
      <w:r w:rsidRPr="00AE7CB4">
        <w:rPr>
          <w:rFonts w:asciiTheme="minorHAnsi" w:hAnsiTheme="minorHAnsi" w:cstheme="minorHAnsi"/>
          <w:b/>
          <w:bCs/>
          <w:sz w:val="18"/>
          <w:szCs w:val="18"/>
          <w:lang w:val="el-GR"/>
        </w:rPr>
        <w:t>γίγνομαι</w:t>
      </w:r>
      <w:r w:rsidRPr="00AE7CB4">
        <w:rPr>
          <w:rFonts w:asciiTheme="minorHAnsi" w:hAnsiTheme="minorHAnsi" w:cstheme="minorHAnsi"/>
          <w:b/>
          <w:bCs/>
          <w:sz w:val="18"/>
          <w:szCs w:val="18"/>
        </w:rPr>
        <w:t xml:space="preserve"> : </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naître, devenir, se produire.</w:t>
      </w:r>
      <w:r w:rsidRPr="00AE7CB4">
        <w:rPr>
          <w:rFonts w:asciiTheme="minorHAnsi" w:hAnsiTheme="minorHAnsi" w:cstheme="minorHAnsi"/>
          <w:sz w:val="18"/>
          <w:szCs w:val="18"/>
        </w:rPr>
        <w:tab/>
        <w:t xml:space="preserve">  </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rPr>
        <w:br/>
        <w:t xml:space="preserve"> </w:t>
      </w:r>
      <w:r w:rsidRPr="00AE7CB4">
        <w:rPr>
          <w:rFonts w:asciiTheme="minorHAnsi" w:hAnsiTheme="minorHAnsi" w:cstheme="minorHAnsi"/>
          <w:b/>
          <w:color w:val="C00000"/>
          <w:sz w:val="18"/>
          <w:szCs w:val="18"/>
        </w:rPr>
        <w:t>Ἐ</w:t>
      </w:r>
      <w:r w:rsidRPr="00AE7CB4">
        <w:rPr>
          <w:rFonts w:asciiTheme="minorHAnsi" w:hAnsiTheme="minorHAnsi" w:cstheme="minorHAnsi"/>
          <w:b/>
          <w:bCs/>
          <w:sz w:val="18"/>
          <w:szCs w:val="18"/>
        </w:rPr>
        <w:t>πίκλην</w:t>
      </w:r>
      <w:r w:rsidRPr="00AE7CB4">
        <w:rPr>
          <w:rFonts w:asciiTheme="minorHAnsi" w:hAnsiTheme="minorHAnsi" w:cstheme="minorHAnsi"/>
          <w:sz w:val="18"/>
          <w:szCs w:val="18"/>
        </w:rPr>
        <w:t xml:space="preserve"> </w:t>
      </w:r>
      <w:r w:rsidRPr="00AE7CB4">
        <w:rPr>
          <w:rFonts w:asciiTheme="minorHAnsi" w:hAnsiTheme="minorHAnsi" w:cstheme="minorHAnsi"/>
          <w:i/>
          <w:iCs/>
          <w:sz w:val="18"/>
          <w:szCs w:val="18"/>
        </w:rPr>
        <w:t>adv. </w:t>
      </w:r>
      <w:r w:rsidRPr="00AE7CB4">
        <w:rPr>
          <w:rFonts w:asciiTheme="minorHAnsi" w:hAnsiTheme="minorHAnsi" w:cstheme="minorHAnsi"/>
          <w:iCs/>
          <w:sz w:val="18"/>
          <w:szCs w:val="18"/>
        </w:rPr>
        <w:t xml:space="preserve">: </w:t>
      </w:r>
      <w:r w:rsidRPr="00AE7CB4">
        <w:rPr>
          <w:rFonts w:asciiTheme="minorHAnsi" w:hAnsiTheme="minorHAnsi" w:cstheme="minorHAnsi"/>
          <w:sz w:val="18"/>
          <w:szCs w:val="18"/>
        </w:rPr>
        <w:t xml:space="preserve">par surnom.    </w:t>
      </w:r>
      <w:r w:rsidRPr="00AE7CB4">
        <w:rPr>
          <w:rFonts w:asciiTheme="minorHAnsi" w:hAnsiTheme="minorHAnsi" w:cstheme="minorHAnsi"/>
          <w:b/>
          <w:color w:val="C00000"/>
          <w:sz w:val="18"/>
          <w:szCs w:val="18"/>
        </w:rPr>
        <w:t>Π</w:t>
      </w:r>
      <w:r w:rsidRPr="00AE7CB4">
        <w:rPr>
          <w:rFonts w:asciiTheme="minorHAnsi" w:hAnsiTheme="minorHAnsi" w:cstheme="minorHAnsi"/>
          <w:b/>
          <w:sz w:val="18"/>
          <w:szCs w:val="18"/>
        </w:rPr>
        <w:t xml:space="preserve">λανητός, </w:t>
      </w:r>
      <w:r w:rsidRPr="00AE7CB4">
        <w:rPr>
          <w:rFonts w:asciiTheme="minorHAnsi" w:eastAsia="Times New Roman" w:hAnsiTheme="minorHAnsi" w:cstheme="minorHAnsi"/>
          <w:b/>
          <w:bCs/>
          <w:sz w:val="18"/>
          <w:szCs w:val="18"/>
          <w:lang w:eastAsia="fr-FR"/>
        </w:rPr>
        <w:t>ή, όν</w:t>
      </w:r>
      <w:r w:rsidRPr="00AE7CB4">
        <w:rPr>
          <w:rFonts w:asciiTheme="minorHAnsi" w:eastAsia="Times New Roman" w:hAnsiTheme="minorHAnsi" w:cstheme="minorHAnsi"/>
          <w:sz w:val="18"/>
          <w:szCs w:val="18"/>
          <w:lang w:eastAsia="fr-FR"/>
        </w:rPr>
        <w:t xml:space="preserve"> [ᾰ] : </w:t>
      </w:r>
      <w:r w:rsidRPr="00AE7CB4">
        <w:rPr>
          <w:rFonts w:asciiTheme="minorHAnsi" w:eastAsia="Times New Roman" w:hAnsiTheme="minorHAnsi" w:cstheme="minorHAnsi"/>
          <w:b/>
          <w:bCs/>
          <w:sz w:val="18"/>
          <w:szCs w:val="18"/>
          <w:lang w:eastAsia="fr-FR"/>
        </w:rPr>
        <w:t>1</w:t>
      </w:r>
      <w:r w:rsidRPr="00AE7CB4">
        <w:rPr>
          <w:rFonts w:asciiTheme="minorHAnsi" w:eastAsia="Times New Roman" w:hAnsiTheme="minorHAnsi" w:cstheme="minorHAnsi"/>
          <w:sz w:val="18"/>
          <w:szCs w:val="18"/>
          <w:lang w:eastAsia="fr-FR"/>
        </w:rPr>
        <w:t xml:space="preserve"> errant ; ἄστρα πλανητά : astres errants, </w:t>
      </w:r>
      <w:r w:rsidRPr="00AE7CB4">
        <w:rPr>
          <w:rFonts w:asciiTheme="minorHAnsi" w:hAnsiTheme="minorHAnsi" w:cstheme="minorHAnsi"/>
          <w:sz w:val="18"/>
          <w:szCs w:val="18"/>
        </w:rPr>
        <w:t xml:space="preserve">de </w:t>
      </w:r>
      <w:r w:rsidRPr="00AE7CB4">
        <w:rPr>
          <w:rFonts w:asciiTheme="minorHAnsi" w:hAnsiTheme="minorHAnsi" w:cstheme="minorHAnsi"/>
          <w:b/>
          <w:sz w:val="18"/>
          <w:szCs w:val="18"/>
        </w:rPr>
        <w:t>πλανάω</w:t>
      </w:r>
      <w:r w:rsidRPr="00AE7CB4">
        <w:rPr>
          <w:rFonts w:asciiTheme="minorHAnsi" w:hAnsiTheme="minorHAnsi" w:cstheme="minorHAnsi"/>
          <w:sz w:val="18"/>
          <w:szCs w:val="18"/>
        </w:rPr>
        <w:t xml:space="preserve"> errer, s’égarer.      </w:t>
      </w:r>
      <w:r w:rsidRPr="00AE7CB4">
        <w:rPr>
          <w:rFonts w:asciiTheme="minorHAnsi" w:hAnsiTheme="minorHAnsi" w:cstheme="minorHAnsi"/>
          <w:b/>
          <w:color w:val="C00000"/>
          <w:sz w:val="18"/>
          <w:szCs w:val="18"/>
        </w:rPr>
        <w:t>Δ</w:t>
      </w:r>
      <w:r w:rsidRPr="00AE7CB4">
        <w:rPr>
          <w:rFonts w:asciiTheme="minorHAnsi" w:hAnsiTheme="minorHAnsi" w:cstheme="minorHAnsi"/>
          <w:b/>
          <w:sz w:val="18"/>
          <w:szCs w:val="18"/>
        </w:rPr>
        <w:t xml:space="preserve">ιορισμός, οῦ,  (ὁ) : </w:t>
      </w:r>
      <w:r w:rsidRPr="00AE7CB4">
        <w:rPr>
          <w:rFonts w:asciiTheme="minorHAnsi" w:hAnsiTheme="minorHAnsi" w:cstheme="minorHAnsi"/>
          <w:sz w:val="18"/>
          <w:szCs w:val="18"/>
        </w:rPr>
        <w:t xml:space="preserve">division, distinction ; définition.    </w:t>
      </w:r>
      <w:r w:rsidRPr="00AE7CB4">
        <w:rPr>
          <w:rFonts w:asciiTheme="minorHAnsi" w:hAnsiTheme="minorHAnsi" w:cstheme="minorHAnsi"/>
          <w:color w:val="C00000"/>
          <w:sz w:val="18"/>
          <w:szCs w:val="18"/>
        </w:rPr>
        <w:t>Φ</w:t>
      </w:r>
      <w:r w:rsidRPr="00AE7CB4">
        <w:rPr>
          <w:rFonts w:asciiTheme="minorHAnsi" w:hAnsiTheme="minorHAnsi" w:cstheme="minorHAnsi"/>
          <w:b/>
          <w:sz w:val="18"/>
          <w:szCs w:val="18"/>
        </w:rPr>
        <w:t>υλακή, ῆς (ἡ) :</w:t>
      </w:r>
      <w:r w:rsidRPr="00AE7CB4">
        <w:rPr>
          <w:rFonts w:asciiTheme="minorHAnsi" w:hAnsiTheme="minorHAnsi" w:cstheme="minorHAnsi"/>
          <w:sz w:val="18"/>
          <w:szCs w:val="18"/>
        </w:rPr>
        <w:t xml:space="preserve"> (action de monter la) garde ; protection, défense; sauvegarde, sûreté.  </w:t>
      </w:r>
      <w:r w:rsidRPr="00AE7CB4">
        <w:rPr>
          <w:rFonts w:asciiTheme="minorHAnsi" w:hAnsiTheme="minorHAnsi" w:cstheme="minorHAnsi"/>
          <w:b/>
          <w:caps/>
          <w:color w:val="C00000"/>
          <w:sz w:val="18"/>
          <w:szCs w:val="18"/>
        </w:rPr>
        <w:t>C</w:t>
      </w:r>
      <w:r w:rsidRPr="00AE7CB4">
        <w:rPr>
          <w:rFonts w:asciiTheme="minorHAnsi" w:hAnsiTheme="minorHAnsi" w:cstheme="minorHAnsi"/>
          <w:b/>
          <w:sz w:val="18"/>
          <w:szCs w:val="18"/>
        </w:rPr>
        <w:t>st</w:t>
      </w:r>
      <w:r w:rsidRPr="00AE7CB4">
        <w:rPr>
          <w:rFonts w:asciiTheme="minorHAnsi" w:hAnsiTheme="minorHAnsi" w:cstheme="minorHAnsi"/>
          <w:sz w:val="18"/>
          <w:szCs w:val="18"/>
        </w:rPr>
        <w:t xml:space="preserve">. : </w:t>
      </w:r>
      <w:r w:rsidRPr="00AE7CB4">
        <w:rPr>
          <w:rFonts w:asciiTheme="minorHAnsi" w:hAnsiTheme="minorHAnsi" w:cstheme="minorHAnsi"/>
          <w:sz w:val="18"/>
          <w:szCs w:val="18"/>
          <w:lang w:val="el-GR" w:eastAsia="fr-FR"/>
        </w:rPr>
        <w:t>ἀριθμῶν</w:t>
      </w:r>
      <w:r w:rsidRPr="00AE7CB4">
        <w:rPr>
          <w:rFonts w:asciiTheme="minorHAnsi" w:hAnsiTheme="minorHAnsi" w:cstheme="minorHAnsi"/>
          <w:sz w:val="18"/>
          <w:szCs w:val="18"/>
          <w:lang w:eastAsia="fr-FR"/>
        </w:rPr>
        <w:t xml:space="preserve"> : cp. </w:t>
      </w:r>
      <w:proofErr w:type="gramStart"/>
      <w:r w:rsidRPr="00AE7CB4">
        <w:rPr>
          <w:rFonts w:asciiTheme="minorHAnsi" w:hAnsiTheme="minorHAnsi" w:cstheme="minorHAnsi"/>
          <w:sz w:val="18"/>
          <w:szCs w:val="18"/>
          <w:lang w:eastAsia="fr-FR"/>
        </w:rPr>
        <w:t>de</w:t>
      </w:r>
      <w:proofErr w:type="gramEnd"/>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val="el-GR" w:eastAsia="fr-FR"/>
        </w:rPr>
        <w:t>φυλακὴν</w:t>
      </w:r>
      <w:r w:rsidRPr="00AE7CB4">
        <w:rPr>
          <w:rFonts w:asciiTheme="minorHAnsi" w:hAnsiTheme="minorHAnsi" w:cstheme="minorHAnsi"/>
          <w:sz w:val="18"/>
          <w:szCs w:val="18"/>
          <w:lang w:eastAsia="fr-FR"/>
        </w:rPr>
        <w:t xml:space="preserve"> ; </w:t>
      </w:r>
      <w:r w:rsidRPr="00AE7CB4">
        <w:rPr>
          <w:rFonts w:asciiTheme="minorHAnsi" w:hAnsiTheme="minorHAnsi" w:cstheme="minorHAnsi"/>
          <w:sz w:val="18"/>
          <w:szCs w:val="18"/>
          <w:lang w:val="el-GR" w:eastAsia="fr-FR"/>
        </w:rPr>
        <w:t>χρόνου</w:t>
      </w:r>
      <w:r w:rsidRPr="00AE7CB4">
        <w:rPr>
          <w:rFonts w:asciiTheme="minorHAnsi" w:hAnsiTheme="minorHAnsi" w:cstheme="minorHAnsi"/>
          <w:sz w:val="18"/>
          <w:szCs w:val="18"/>
          <w:lang w:eastAsia="fr-FR"/>
        </w:rPr>
        <w:t xml:space="preserve"> : cp de </w:t>
      </w:r>
      <w:r w:rsidRPr="00AE7CB4">
        <w:rPr>
          <w:rFonts w:asciiTheme="minorHAnsi" w:hAnsiTheme="minorHAnsi" w:cstheme="minorHAnsi"/>
          <w:sz w:val="18"/>
          <w:szCs w:val="18"/>
          <w:lang w:val="el-GR" w:eastAsia="fr-FR"/>
        </w:rPr>
        <w:t>ἀριθμῶν</w:t>
      </w:r>
      <w:r w:rsidRPr="00AE7CB4">
        <w:rPr>
          <w:rFonts w:asciiTheme="minorHAnsi" w:hAnsiTheme="minorHAnsi" w:cstheme="minorHAnsi"/>
          <w:sz w:val="18"/>
          <w:szCs w:val="18"/>
          <w:lang w:eastAsia="fr-FR"/>
        </w:rPr>
        <w:t xml:space="preserve">. </w:t>
      </w:r>
      <w:r w:rsidRPr="00AE7CB4">
        <w:rPr>
          <w:rFonts w:asciiTheme="minorHAnsi" w:hAnsiTheme="minorHAnsi" w:cstheme="minorHAnsi"/>
          <w:b/>
          <w:caps/>
          <w:color w:val="C00000"/>
          <w:sz w:val="18"/>
          <w:szCs w:val="18"/>
          <w:lang w:val="el-GR" w:eastAsia="fr-FR"/>
        </w:rPr>
        <w:t>γ</w:t>
      </w:r>
      <w:r w:rsidRPr="00AE7CB4">
        <w:rPr>
          <w:rFonts w:asciiTheme="minorHAnsi" w:hAnsiTheme="minorHAnsi" w:cstheme="minorHAnsi"/>
          <w:b/>
          <w:sz w:val="18"/>
          <w:szCs w:val="18"/>
          <w:lang w:val="el-GR" w:eastAsia="fr-FR"/>
        </w:rPr>
        <w:t>έγονεν</w:t>
      </w:r>
      <w:r w:rsidRPr="00AE7CB4">
        <w:rPr>
          <w:rFonts w:asciiTheme="minorHAnsi" w:hAnsiTheme="minorHAnsi" w:cstheme="minorHAnsi"/>
          <w:sz w:val="18"/>
          <w:szCs w:val="18"/>
          <w:lang w:eastAsia="fr-FR"/>
        </w:rPr>
        <w:t xml:space="preserve"> (sg, accordé à </w:t>
      </w:r>
      <w:r w:rsidRPr="00AE7CB4">
        <w:rPr>
          <w:rFonts w:asciiTheme="minorHAnsi" w:hAnsiTheme="minorHAnsi" w:cstheme="minorHAnsi"/>
          <w:sz w:val="18"/>
          <w:szCs w:val="18"/>
          <w:lang w:val="el-GR" w:eastAsia="fr-FR"/>
        </w:rPr>
        <w:t>ἄλλα</w:t>
      </w:r>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val="el-GR" w:eastAsia="fr-FR"/>
        </w:rPr>
        <w:t>ἄστρα</w:t>
      </w:r>
      <w:r w:rsidRPr="00AE7CB4">
        <w:rPr>
          <w:rFonts w:asciiTheme="minorHAnsi" w:hAnsiTheme="minorHAnsi" w:cstheme="minorHAnsi"/>
          <w:sz w:val="18"/>
          <w:szCs w:val="18"/>
          <w:lang w:eastAsia="fr-FR"/>
        </w:rPr>
        <w:t>) vaut pour les trois sujets.</w:t>
      </w:r>
    </w:p>
  </w:footnote>
  <w:footnote w:id="166">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b/>
          <w:sz w:val="18"/>
          <w:szCs w:val="18"/>
        </w:rPr>
        <w:t xml:space="preserve">. </w:t>
      </w:r>
      <w:r w:rsidRPr="00AE7CB4">
        <w:rPr>
          <w:rFonts w:cstheme="minorHAnsi"/>
          <w:b/>
          <w:sz w:val="18"/>
          <w:szCs w:val="18"/>
          <w:lang w:eastAsia="fr-FR"/>
        </w:rPr>
        <w:t xml:space="preserve">[38c/3]  </w:t>
      </w:r>
      <w:r w:rsidRPr="00AE7CB4">
        <w:rPr>
          <w:rFonts w:cstheme="minorHAnsi"/>
          <w:b/>
          <w:sz w:val="18"/>
          <w:szCs w:val="18"/>
          <w:lang w:val="el-GR" w:eastAsia="fr-FR"/>
        </w:rPr>
        <w:t>σώματα</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w:t>
      </w:r>
      <w:r w:rsidRPr="00AE7CB4">
        <w:rPr>
          <w:rFonts w:cstheme="minorHAnsi"/>
          <w:b/>
          <w:sz w:val="18"/>
          <w:szCs w:val="18"/>
          <w:lang w:val="el-GR" w:eastAsia="fr-FR"/>
        </w:rPr>
        <w:t>αὐτῶν</w:t>
      </w:r>
      <w:r w:rsidRPr="00AE7CB4">
        <w:rPr>
          <w:rFonts w:cstheme="minorHAnsi"/>
          <w:b/>
          <w:sz w:val="18"/>
          <w:szCs w:val="18"/>
          <w:lang w:eastAsia="fr-FR"/>
        </w:rPr>
        <w:t xml:space="preserve"> </w:t>
      </w:r>
      <w:r w:rsidRPr="00AE7CB4">
        <w:rPr>
          <w:rFonts w:cstheme="minorHAnsi"/>
          <w:b/>
          <w:sz w:val="18"/>
          <w:szCs w:val="18"/>
          <w:lang w:val="el-GR" w:eastAsia="fr-FR"/>
        </w:rPr>
        <w:t>ἑκάστων</w:t>
      </w:r>
      <w:r w:rsidRPr="00AE7CB4">
        <w:rPr>
          <w:rFonts w:cstheme="minorHAnsi"/>
          <w:b/>
          <w:sz w:val="18"/>
          <w:szCs w:val="18"/>
          <w:lang w:eastAsia="fr-FR"/>
        </w:rPr>
        <w:t xml:space="preserve"> </w:t>
      </w:r>
      <w:r w:rsidRPr="00AE7CB4">
        <w:rPr>
          <w:rFonts w:cstheme="minorHAnsi"/>
          <w:b/>
          <w:sz w:val="18"/>
          <w:szCs w:val="18"/>
          <w:lang w:val="el-GR" w:eastAsia="fr-FR"/>
        </w:rPr>
        <w:t>ποιήσας</w:t>
      </w:r>
      <w:r w:rsidRPr="00AE7CB4">
        <w:rPr>
          <w:rFonts w:cstheme="minorHAnsi"/>
          <w:b/>
          <w:sz w:val="18"/>
          <w:szCs w:val="18"/>
          <w:lang w:eastAsia="fr-FR"/>
        </w:rPr>
        <w:t xml:space="preserve"> </w:t>
      </w:r>
      <w:r w:rsidRPr="00AE7CB4">
        <w:rPr>
          <w:rFonts w:cstheme="minorHAnsi"/>
          <w:b/>
          <w:sz w:val="18"/>
          <w:szCs w:val="18"/>
          <w:lang w:val="el-GR" w:eastAsia="fr-FR"/>
        </w:rPr>
        <w:t>ὁ</w:t>
      </w:r>
      <w:r w:rsidRPr="00AE7CB4">
        <w:rPr>
          <w:rFonts w:cstheme="minorHAnsi"/>
          <w:b/>
          <w:sz w:val="18"/>
          <w:szCs w:val="18"/>
          <w:lang w:eastAsia="fr-FR"/>
        </w:rPr>
        <w:t xml:space="preserve"> </w:t>
      </w:r>
      <w:r w:rsidRPr="00AE7CB4">
        <w:rPr>
          <w:rFonts w:cstheme="minorHAnsi"/>
          <w:b/>
          <w:sz w:val="18"/>
          <w:szCs w:val="18"/>
          <w:lang w:val="el-GR" w:eastAsia="fr-FR"/>
        </w:rPr>
        <w:t>θεὸς</w:t>
      </w:r>
      <w:r w:rsidRPr="00AE7CB4">
        <w:rPr>
          <w:rFonts w:cstheme="minorHAnsi"/>
          <w:b/>
          <w:sz w:val="18"/>
          <w:szCs w:val="18"/>
          <w:lang w:eastAsia="fr-FR"/>
        </w:rPr>
        <w:t xml:space="preserve"> </w:t>
      </w:r>
      <w:r w:rsidRPr="00AE7CB4">
        <w:rPr>
          <w:rFonts w:cstheme="minorHAnsi"/>
          <w:b/>
          <w:sz w:val="18"/>
          <w:szCs w:val="18"/>
          <w:lang w:val="el-GR" w:eastAsia="fr-FR"/>
        </w:rPr>
        <w:t>ἔθηκεν</w:t>
      </w:r>
      <w:r w:rsidRPr="00AE7CB4">
        <w:rPr>
          <w:rFonts w:cstheme="minorHAnsi"/>
          <w:b/>
          <w:sz w:val="18"/>
          <w:szCs w:val="18"/>
          <w:lang w:eastAsia="fr-FR"/>
        </w:rPr>
        <w:t xml:space="preserve"> </w:t>
      </w:r>
      <w:r w:rsidRPr="00AE7CB4">
        <w:rPr>
          <w:rFonts w:cstheme="minorHAnsi"/>
          <w:b/>
          <w:sz w:val="18"/>
          <w:szCs w:val="18"/>
          <w:lang w:val="el-GR" w:eastAsia="fr-FR"/>
        </w:rPr>
        <w:t>εἰς</w:t>
      </w:r>
      <w:r w:rsidRPr="00AE7CB4">
        <w:rPr>
          <w:rFonts w:cstheme="minorHAnsi"/>
          <w:b/>
          <w:sz w:val="18"/>
          <w:szCs w:val="18"/>
          <w:lang w:eastAsia="fr-FR"/>
        </w:rPr>
        <w:t xml:space="preserve"> </w:t>
      </w:r>
      <w:r w:rsidRPr="00AE7CB4">
        <w:rPr>
          <w:rFonts w:cstheme="minorHAnsi"/>
          <w:b/>
          <w:sz w:val="18"/>
          <w:szCs w:val="18"/>
          <w:lang w:val="el-GR" w:eastAsia="fr-FR"/>
        </w:rPr>
        <w:t>τὰς</w:t>
      </w:r>
      <w:r w:rsidRPr="00AE7CB4">
        <w:rPr>
          <w:rFonts w:cstheme="minorHAnsi"/>
          <w:b/>
          <w:sz w:val="18"/>
          <w:szCs w:val="18"/>
          <w:lang w:eastAsia="fr-FR"/>
        </w:rPr>
        <w:t xml:space="preserve"> </w:t>
      </w:r>
      <w:r w:rsidRPr="00AE7CB4">
        <w:rPr>
          <w:rFonts w:cstheme="minorHAnsi"/>
          <w:b/>
          <w:sz w:val="18"/>
          <w:szCs w:val="18"/>
          <w:lang w:val="el-GR" w:eastAsia="fr-FR"/>
        </w:rPr>
        <w:t>περιφορὰς</w:t>
      </w:r>
      <w:r w:rsidRPr="00AE7CB4">
        <w:rPr>
          <w:rFonts w:cstheme="minorHAnsi"/>
          <w:b/>
          <w:sz w:val="18"/>
          <w:szCs w:val="18"/>
          <w:lang w:eastAsia="fr-FR"/>
        </w:rPr>
        <w:t xml:space="preserve"> </w:t>
      </w:r>
      <w:r w:rsidRPr="00AE7CB4">
        <w:rPr>
          <w:rFonts w:cstheme="minorHAnsi"/>
          <w:b/>
          <w:sz w:val="18"/>
          <w:szCs w:val="18"/>
          <w:lang w:val="el-GR" w:eastAsia="fr-FR"/>
        </w:rPr>
        <w:t>ἃς</w:t>
      </w:r>
      <w:r w:rsidRPr="00AE7CB4">
        <w:rPr>
          <w:rFonts w:cstheme="minorHAnsi"/>
          <w:b/>
          <w:sz w:val="18"/>
          <w:szCs w:val="18"/>
          <w:lang w:eastAsia="fr-FR"/>
        </w:rPr>
        <w:t xml:space="preserve"> </w:t>
      </w:r>
      <w:r w:rsidRPr="00AE7CB4">
        <w:rPr>
          <w:rFonts w:cstheme="minorHAnsi"/>
          <w:b/>
          <w:sz w:val="18"/>
          <w:szCs w:val="18"/>
          <w:lang w:val="el-GR" w:eastAsia="fr-FR"/>
        </w:rPr>
        <w:t>ἡ</w:t>
      </w:r>
      <w:r w:rsidRPr="00AE7CB4">
        <w:rPr>
          <w:rFonts w:cstheme="minorHAnsi"/>
          <w:b/>
          <w:sz w:val="18"/>
          <w:szCs w:val="18"/>
          <w:lang w:eastAsia="fr-FR"/>
        </w:rPr>
        <w:t xml:space="preserve"> </w:t>
      </w:r>
      <w:r w:rsidRPr="00AE7CB4">
        <w:rPr>
          <w:rFonts w:cstheme="minorHAnsi"/>
          <w:b/>
          <w:sz w:val="18"/>
          <w:szCs w:val="18"/>
          <w:lang w:val="el-GR" w:eastAsia="fr-FR"/>
        </w:rPr>
        <w:t>θατέρου</w:t>
      </w:r>
      <w:r w:rsidRPr="00AE7CB4">
        <w:rPr>
          <w:rFonts w:cstheme="minorHAnsi"/>
          <w:b/>
          <w:sz w:val="18"/>
          <w:szCs w:val="18"/>
          <w:lang w:eastAsia="fr-FR"/>
        </w:rPr>
        <w:t xml:space="preserve"> </w:t>
      </w:r>
      <w:r w:rsidRPr="00AE7CB4">
        <w:rPr>
          <w:rFonts w:cstheme="minorHAnsi"/>
          <w:b/>
          <w:sz w:val="18"/>
          <w:szCs w:val="18"/>
          <w:lang w:val="el-GR" w:eastAsia="fr-FR"/>
        </w:rPr>
        <w:t>περίοδος</w:t>
      </w:r>
      <w:r w:rsidRPr="00AE7CB4">
        <w:rPr>
          <w:rFonts w:cstheme="minorHAnsi"/>
          <w:b/>
          <w:sz w:val="18"/>
          <w:szCs w:val="18"/>
          <w:lang w:eastAsia="fr-FR"/>
        </w:rPr>
        <w:t xml:space="preserve"> </w:t>
      </w:r>
      <w:r w:rsidRPr="00AE7CB4">
        <w:rPr>
          <w:rFonts w:cstheme="minorHAnsi"/>
          <w:b/>
          <w:sz w:val="18"/>
          <w:szCs w:val="18"/>
          <w:lang w:val="el-GR" w:eastAsia="fr-FR"/>
        </w:rPr>
        <w:t>ᾔειν</w:t>
      </w:r>
      <w:r w:rsidRPr="00AE7CB4">
        <w:rPr>
          <w:rFonts w:cstheme="minorHAnsi"/>
          <w:b/>
          <w:sz w:val="18"/>
          <w:szCs w:val="18"/>
          <w:lang w:eastAsia="fr-FR"/>
        </w:rPr>
        <w:t xml:space="preserve">, </w:t>
      </w:r>
      <w:r w:rsidRPr="00AE7CB4">
        <w:rPr>
          <w:rFonts w:cstheme="minorHAnsi"/>
          <w:b/>
          <w:sz w:val="18"/>
          <w:szCs w:val="18"/>
          <w:lang w:val="el-GR" w:eastAsia="fr-FR"/>
        </w:rPr>
        <w:t>ἑπτὰ</w:t>
      </w:r>
      <w:r w:rsidRPr="00AE7CB4">
        <w:rPr>
          <w:rFonts w:cstheme="minorHAnsi"/>
          <w:b/>
          <w:sz w:val="18"/>
          <w:szCs w:val="18"/>
          <w:lang w:eastAsia="fr-FR"/>
        </w:rPr>
        <w:t xml:space="preserve"> </w:t>
      </w:r>
      <w:r w:rsidRPr="00AE7CB4">
        <w:rPr>
          <w:rFonts w:cstheme="minorHAnsi"/>
          <w:b/>
          <w:sz w:val="18"/>
          <w:szCs w:val="18"/>
          <w:lang w:val="el-GR" w:eastAsia="fr-FR"/>
        </w:rPr>
        <w:t>οὔσας</w:t>
      </w:r>
      <w:r w:rsidRPr="00AE7CB4">
        <w:rPr>
          <w:rFonts w:cstheme="minorHAnsi"/>
          <w:b/>
          <w:sz w:val="18"/>
          <w:szCs w:val="18"/>
          <w:lang w:eastAsia="fr-FR"/>
        </w:rPr>
        <w:t xml:space="preserve"> </w:t>
      </w:r>
      <w:r w:rsidRPr="00AE7CB4">
        <w:rPr>
          <w:rFonts w:cstheme="minorHAnsi"/>
          <w:b/>
          <w:sz w:val="18"/>
          <w:szCs w:val="18"/>
          <w:lang w:val="el-GR" w:eastAsia="fr-FR"/>
        </w:rPr>
        <w:t>ὄντα</w:t>
      </w:r>
      <w:r w:rsidRPr="00AE7CB4">
        <w:rPr>
          <w:rFonts w:cstheme="minorHAnsi"/>
          <w:b/>
          <w:sz w:val="18"/>
          <w:szCs w:val="18"/>
          <w:lang w:eastAsia="fr-FR"/>
        </w:rPr>
        <w:t xml:space="preserve"> </w:t>
      </w:r>
      <w:r w:rsidRPr="00AE7CB4">
        <w:rPr>
          <w:rFonts w:cstheme="minorHAnsi"/>
          <w:b/>
          <w:sz w:val="18"/>
          <w:szCs w:val="18"/>
          <w:lang w:val="el-GR" w:eastAsia="fr-FR"/>
        </w:rPr>
        <w:t>ἑπτά</w:t>
      </w:r>
      <w:r w:rsidRPr="00AE7CB4">
        <w:rPr>
          <w:rFonts w:cstheme="minorHAnsi"/>
          <w:b/>
          <w:sz w:val="18"/>
          <w:szCs w:val="18"/>
          <w:lang w:eastAsia="fr-FR"/>
        </w:rPr>
        <w:t xml:space="preserve">, </w:t>
      </w:r>
      <w:r w:rsidRPr="00AE7CB4">
        <w:rPr>
          <w:rFonts w:cstheme="minorHAnsi"/>
          <w:sz w:val="18"/>
          <w:szCs w:val="18"/>
          <w:lang w:eastAsia="fr-FR"/>
        </w:rPr>
        <w:t xml:space="preserve">   </w:t>
      </w:r>
      <w:r w:rsidRPr="00AE7CB4">
        <w:rPr>
          <w:rFonts w:cstheme="minorHAnsi"/>
          <w:b/>
          <w:color w:val="C00000"/>
          <w:sz w:val="18"/>
          <w:szCs w:val="18"/>
        </w:rPr>
        <w:t>Π</w:t>
      </w:r>
      <w:r w:rsidRPr="00AE7CB4">
        <w:rPr>
          <w:rFonts w:cstheme="minorHAnsi"/>
          <w:b/>
          <w:sz w:val="18"/>
          <w:szCs w:val="18"/>
        </w:rPr>
        <w:t>εριφορά, ᾶς (ἡ) :</w:t>
      </w:r>
      <w:r w:rsidRPr="00AE7CB4">
        <w:rPr>
          <w:rFonts w:cstheme="minorHAnsi"/>
          <w:sz w:val="18"/>
          <w:szCs w:val="18"/>
        </w:rPr>
        <w:t xml:space="preserve"> […] ; mouvement circulaire (ciel, astres, roue) ;  orbite </w:t>
      </w:r>
      <w:proofErr w:type="gramStart"/>
      <w:r w:rsidRPr="00AE7CB4">
        <w:rPr>
          <w:rFonts w:cstheme="minorHAnsi"/>
          <w:sz w:val="18"/>
          <w:szCs w:val="18"/>
        </w:rPr>
        <w:t>( Brisson</w:t>
      </w:r>
      <w:proofErr w:type="gramEnd"/>
      <w:r w:rsidRPr="00AE7CB4">
        <w:rPr>
          <w:rFonts w:cstheme="minorHAnsi"/>
          <w:sz w:val="18"/>
          <w:szCs w:val="18"/>
        </w:rPr>
        <w:t xml:space="preserve">) ; voûte céleste.       </w:t>
      </w:r>
      <w:r w:rsidRPr="00AE7CB4">
        <w:rPr>
          <w:rFonts w:cstheme="minorHAnsi"/>
          <w:b/>
          <w:color w:val="C00000"/>
          <w:sz w:val="18"/>
          <w:szCs w:val="18"/>
          <w:lang w:val="el-GR"/>
        </w:rPr>
        <w:t>Ἡ</w:t>
      </w:r>
      <w:r w:rsidRPr="00AE7CB4">
        <w:rPr>
          <w:rFonts w:cstheme="minorHAnsi"/>
          <w:b/>
          <w:sz w:val="18"/>
          <w:szCs w:val="18"/>
          <w:lang w:eastAsia="fr-FR"/>
        </w:rPr>
        <w:t xml:space="preserve"> </w:t>
      </w:r>
      <w:r w:rsidRPr="00AE7CB4">
        <w:rPr>
          <w:rFonts w:cstheme="minorHAnsi"/>
          <w:b/>
          <w:sz w:val="18"/>
          <w:szCs w:val="18"/>
          <w:lang w:val="el-GR" w:eastAsia="fr-FR"/>
        </w:rPr>
        <w:t>θατέρου</w:t>
      </w:r>
      <w:r w:rsidRPr="00AE7CB4">
        <w:rPr>
          <w:rFonts w:cstheme="minorHAnsi"/>
          <w:b/>
          <w:sz w:val="18"/>
          <w:szCs w:val="18"/>
          <w:lang w:eastAsia="fr-FR"/>
        </w:rPr>
        <w:t xml:space="preserve"> </w:t>
      </w:r>
      <w:r w:rsidRPr="00AE7CB4">
        <w:rPr>
          <w:rFonts w:cstheme="minorHAnsi"/>
          <w:b/>
          <w:sz w:val="18"/>
          <w:szCs w:val="18"/>
          <w:lang w:val="el-GR" w:eastAsia="fr-FR"/>
        </w:rPr>
        <w:t>περίοδος</w:t>
      </w:r>
      <w:r w:rsidRPr="00AE7CB4">
        <w:rPr>
          <w:rFonts w:cstheme="minorHAnsi"/>
          <w:b/>
          <w:sz w:val="18"/>
          <w:szCs w:val="18"/>
          <w:lang w:eastAsia="fr-FR"/>
        </w:rPr>
        <w:t> </w:t>
      </w:r>
      <w:r w:rsidRPr="00AE7CB4">
        <w:rPr>
          <w:rFonts w:cstheme="minorHAnsi"/>
          <w:b/>
          <w:sz w:val="18"/>
          <w:szCs w:val="18"/>
        </w:rPr>
        <w:t xml:space="preserve">: </w:t>
      </w:r>
      <w:r w:rsidRPr="00AE7CB4">
        <w:rPr>
          <w:rFonts w:cstheme="minorHAnsi"/>
          <w:sz w:val="18"/>
          <w:szCs w:val="18"/>
        </w:rPr>
        <w:t>la course circulaire de l’</w:t>
      </w:r>
      <w:r w:rsidRPr="00AE7CB4">
        <w:rPr>
          <w:rFonts w:cstheme="minorHAnsi"/>
          <w:caps/>
          <w:sz w:val="18"/>
          <w:szCs w:val="18"/>
        </w:rPr>
        <w:t>a</w:t>
      </w:r>
      <w:r w:rsidRPr="00AE7CB4">
        <w:rPr>
          <w:rFonts w:cstheme="minorHAnsi"/>
          <w:sz w:val="18"/>
          <w:szCs w:val="18"/>
        </w:rPr>
        <w:t xml:space="preserve">utre (Brisson).   </w:t>
      </w:r>
      <w:r w:rsidRPr="00AE7CB4">
        <w:rPr>
          <w:rFonts w:cstheme="minorHAnsi"/>
          <w:b/>
          <w:color w:val="C00000"/>
          <w:sz w:val="18"/>
          <w:szCs w:val="18"/>
        </w:rPr>
        <w:t>Ἔ</w:t>
      </w:r>
      <w:r w:rsidRPr="00AE7CB4">
        <w:rPr>
          <w:rFonts w:cstheme="minorHAnsi"/>
          <w:b/>
          <w:sz w:val="18"/>
          <w:szCs w:val="18"/>
        </w:rPr>
        <w:t>ρχομαι</w:t>
      </w:r>
      <w:r w:rsidRPr="00AE7CB4">
        <w:rPr>
          <w:rFonts w:cstheme="minorHAnsi"/>
          <w:sz w:val="18"/>
          <w:szCs w:val="18"/>
        </w:rPr>
        <w:t xml:space="preserve"> </w:t>
      </w:r>
      <w:r w:rsidRPr="00AE7CB4">
        <w:rPr>
          <w:rFonts w:cstheme="minorHAnsi"/>
          <w:b/>
          <w:sz w:val="18"/>
          <w:szCs w:val="18"/>
        </w:rPr>
        <w:t>—[</w:t>
      </w:r>
      <w:r w:rsidRPr="00AE7CB4">
        <w:rPr>
          <w:rFonts w:cstheme="minorHAnsi"/>
          <w:sz w:val="18"/>
          <w:szCs w:val="18"/>
        </w:rPr>
        <w:t xml:space="preserve">impft.: ᾖα (/ ᾔειν)  ; </w:t>
      </w:r>
      <w:r w:rsidRPr="00AE7CB4">
        <w:rPr>
          <w:rFonts w:cstheme="minorHAnsi"/>
          <w:i/>
          <w:sz w:val="18"/>
          <w:szCs w:val="18"/>
        </w:rPr>
        <w:t>fut.</w:t>
      </w:r>
      <w:r w:rsidRPr="00AE7CB4">
        <w:rPr>
          <w:rFonts w:cstheme="minorHAnsi"/>
          <w:sz w:val="18"/>
          <w:szCs w:val="18"/>
        </w:rPr>
        <w:t xml:space="preserve">: ἐλεύσομαι, </w:t>
      </w:r>
      <w:r w:rsidRPr="00AE7CB4">
        <w:rPr>
          <w:rFonts w:cstheme="minorHAnsi"/>
          <w:i/>
          <w:sz w:val="18"/>
          <w:szCs w:val="18"/>
        </w:rPr>
        <w:t>fut att</w:t>
      </w:r>
      <w:r w:rsidRPr="00AE7CB4">
        <w:rPr>
          <w:rFonts w:cstheme="minorHAnsi"/>
          <w:sz w:val="18"/>
          <w:szCs w:val="18"/>
        </w:rPr>
        <w:t xml:space="preserve">. : εἶμι ; </w:t>
      </w:r>
      <w:r w:rsidRPr="00AE7CB4">
        <w:rPr>
          <w:rFonts w:cstheme="minorHAnsi"/>
          <w:i/>
          <w:sz w:val="18"/>
          <w:szCs w:val="18"/>
        </w:rPr>
        <w:t>aor.</w:t>
      </w:r>
      <w:r w:rsidRPr="00AE7CB4">
        <w:rPr>
          <w:rFonts w:cstheme="minorHAnsi"/>
          <w:sz w:val="18"/>
          <w:szCs w:val="18"/>
        </w:rPr>
        <w:t xml:space="preserve">: ἦλθον;  </w:t>
      </w:r>
      <w:r w:rsidRPr="00AE7CB4">
        <w:rPr>
          <w:rFonts w:cstheme="minorHAnsi"/>
          <w:i/>
          <w:sz w:val="18"/>
          <w:szCs w:val="18"/>
        </w:rPr>
        <w:t>pft</w:t>
      </w:r>
      <w:r w:rsidRPr="00AE7CB4">
        <w:rPr>
          <w:rFonts w:cstheme="minorHAnsi"/>
          <w:sz w:val="18"/>
          <w:szCs w:val="18"/>
        </w:rPr>
        <w:t>.: ἐλήλυθα</w:t>
      </w:r>
      <w:r w:rsidRPr="00AE7CB4">
        <w:rPr>
          <w:rFonts w:cstheme="minorHAnsi"/>
          <w:b/>
          <w:sz w:val="18"/>
          <w:szCs w:val="18"/>
        </w:rPr>
        <w:t xml:space="preserve"> ]—: </w:t>
      </w:r>
      <w:r w:rsidRPr="00AE7CB4">
        <w:rPr>
          <w:rFonts w:cstheme="minorHAnsi"/>
          <w:sz w:val="18"/>
          <w:szCs w:val="18"/>
        </w:rPr>
        <w:t xml:space="preserve">venir, arriver ; aller ; s’en aller […].    </w:t>
      </w:r>
      <w:r w:rsidRPr="00AE7CB4">
        <w:rPr>
          <w:rFonts w:cstheme="minorHAnsi"/>
          <w:b/>
          <w:color w:val="C00000"/>
          <w:sz w:val="18"/>
          <w:szCs w:val="18"/>
          <w:lang w:val="en-GB" w:eastAsia="fr-FR"/>
        </w:rPr>
        <w:t>N</w:t>
      </w:r>
      <w:r w:rsidRPr="00AE7CB4">
        <w:rPr>
          <w:rFonts w:cstheme="minorHAnsi"/>
          <w:b/>
          <w:sz w:val="18"/>
          <w:szCs w:val="18"/>
          <w:lang w:val="en-GB" w:eastAsia="fr-FR"/>
        </w:rPr>
        <w:t>B.</w:t>
      </w:r>
      <w:r w:rsidRPr="00AE7CB4">
        <w:rPr>
          <w:rFonts w:cstheme="minorHAnsi"/>
          <w:sz w:val="18"/>
          <w:szCs w:val="18"/>
          <w:lang w:val="en-GB" w:eastAsia="fr-FR"/>
        </w:rPr>
        <w:t xml:space="preserve"> </w:t>
      </w:r>
      <w:proofErr w:type="gramStart"/>
      <w:r w:rsidRPr="00AE7CB4">
        <w:rPr>
          <w:rFonts w:cstheme="minorHAnsi"/>
          <w:sz w:val="18"/>
          <w:szCs w:val="18"/>
          <w:lang w:val="en-GB" w:eastAsia="fr-FR"/>
        </w:rPr>
        <w:t>As Pr. (</w:t>
      </w:r>
      <w:r w:rsidRPr="00AE7CB4">
        <w:rPr>
          <w:rFonts w:cstheme="minorHAnsi"/>
          <w:smallCaps/>
          <w:sz w:val="18"/>
          <w:szCs w:val="18"/>
          <w:lang w:val="en-GB" w:eastAsia="fr-FR"/>
        </w:rPr>
        <w:t>iii</w:t>
      </w:r>
      <w:r w:rsidRPr="00AE7CB4">
        <w:rPr>
          <w:rFonts w:cstheme="minorHAnsi"/>
          <w:sz w:val="18"/>
          <w:szCs w:val="18"/>
          <w:lang w:val="en-GB" w:eastAsia="fr-FR"/>
        </w:rPr>
        <w:t>, 59 remarks, the revolution (</w:t>
      </w:r>
      <w:r w:rsidRPr="00AE7CB4">
        <w:rPr>
          <w:rFonts w:cstheme="minorHAnsi"/>
          <w:sz w:val="18"/>
          <w:szCs w:val="18"/>
          <w:lang w:val="el-GR" w:eastAsia="fr-FR"/>
        </w:rPr>
        <w:t>περίοδος</w:t>
      </w:r>
      <w:r w:rsidRPr="00AE7CB4">
        <w:rPr>
          <w:rFonts w:cstheme="minorHAnsi"/>
          <w:sz w:val="18"/>
          <w:szCs w:val="18"/>
          <w:lang w:val="en-GB" w:eastAsia="fr-FR"/>
        </w:rPr>
        <w:t>) of the Different is still spoken of as a single movement of the soul as a whole, going on in all the seven circuits (</w:t>
      </w:r>
      <w:r w:rsidRPr="00AE7CB4">
        <w:rPr>
          <w:rFonts w:cstheme="minorHAnsi"/>
          <w:b/>
          <w:sz w:val="18"/>
          <w:szCs w:val="18"/>
          <w:lang w:val="el-GR" w:eastAsia="fr-FR"/>
        </w:rPr>
        <w:t>περιφοραί</w:t>
      </w:r>
      <w:r w:rsidRPr="00AE7CB4">
        <w:rPr>
          <w:rFonts w:cstheme="minorHAnsi"/>
          <w:sz w:val="18"/>
          <w:szCs w:val="18"/>
          <w:lang w:val="en-GB" w:eastAsia="fr-FR"/>
        </w:rPr>
        <w:t>) among which it is distributed.</w:t>
      </w:r>
      <w:proofErr w:type="gramEnd"/>
      <w:r w:rsidRPr="00AE7CB4">
        <w:rPr>
          <w:rFonts w:cstheme="minorHAnsi"/>
          <w:sz w:val="18"/>
          <w:szCs w:val="18"/>
          <w:lang w:val="en-GB" w:eastAsia="fr-FR"/>
        </w:rPr>
        <w:t xml:space="preserve"> </w:t>
      </w:r>
      <w:r w:rsidRPr="00AE7CB4">
        <w:rPr>
          <w:rFonts w:cstheme="minorHAnsi"/>
          <w:b/>
          <w:caps/>
          <w:sz w:val="18"/>
          <w:szCs w:val="18"/>
          <w:lang w:val="el-GR" w:eastAsia="fr-FR"/>
        </w:rPr>
        <w:t>π</w:t>
      </w:r>
      <w:r w:rsidRPr="00AE7CB4">
        <w:rPr>
          <w:rFonts w:cstheme="minorHAnsi"/>
          <w:b/>
          <w:sz w:val="18"/>
          <w:szCs w:val="18"/>
          <w:lang w:val="el-GR" w:eastAsia="fr-FR"/>
        </w:rPr>
        <w:t>εριφορά</w:t>
      </w:r>
      <w:r w:rsidRPr="00AE7CB4">
        <w:rPr>
          <w:rFonts w:cstheme="minorHAnsi"/>
          <w:sz w:val="18"/>
          <w:szCs w:val="18"/>
          <w:lang w:val="en-GB" w:eastAsia="fr-FR"/>
        </w:rPr>
        <w:t xml:space="preserve"> means primarily the circular motion, rather than the circular track ; cf. </w:t>
      </w:r>
      <w:proofErr w:type="gramStart"/>
      <w:r w:rsidRPr="00AE7CB4">
        <w:rPr>
          <w:rFonts w:cstheme="minorHAnsi"/>
          <w:sz w:val="18"/>
          <w:szCs w:val="18"/>
          <w:lang w:val="en-GB" w:eastAsia="fr-FR"/>
        </w:rPr>
        <w:t>circuitus</w:t>
      </w:r>
      <w:proofErr w:type="gramEnd"/>
      <w:r w:rsidRPr="00AE7CB4">
        <w:rPr>
          <w:rFonts w:cstheme="minorHAnsi"/>
          <w:sz w:val="18"/>
          <w:szCs w:val="18"/>
          <w:lang w:val="en-GB" w:eastAsia="fr-FR"/>
        </w:rPr>
        <w:t xml:space="preserve">. </w:t>
      </w:r>
      <w:proofErr w:type="gramStart"/>
      <w:r w:rsidRPr="00AE7CB4">
        <w:rPr>
          <w:rFonts w:cstheme="minorHAnsi"/>
          <w:sz w:val="18"/>
          <w:szCs w:val="18"/>
          <w:lang w:val="en-GB" w:eastAsia="fr-FR"/>
        </w:rPr>
        <w:t>(Cornford).</w:t>
      </w:r>
      <w:proofErr w:type="gramEnd"/>
    </w:p>
  </w:footnote>
  <w:footnote w:id="167">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r w:rsidRPr="00AE7CB4">
        <w:rPr>
          <w:rFonts w:cstheme="minorHAnsi"/>
          <w:b/>
          <w:sz w:val="18"/>
          <w:szCs w:val="18"/>
          <w:lang w:val="en-GB" w:eastAsia="fr-FR"/>
        </w:rPr>
        <w:t>[38d/1</w:t>
      </w:r>
      <w:proofErr w:type="gramStart"/>
      <w:r w:rsidRPr="00AE7CB4">
        <w:rPr>
          <w:rFonts w:cstheme="minorHAnsi"/>
          <w:b/>
          <w:sz w:val="18"/>
          <w:szCs w:val="18"/>
          <w:lang w:val="en-GB" w:eastAsia="fr-FR"/>
        </w:rPr>
        <w:t xml:space="preserve">]  </w:t>
      </w:r>
      <w:r w:rsidRPr="00AE7CB4">
        <w:rPr>
          <w:rFonts w:cstheme="minorHAnsi"/>
          <w:b/>
          <w:sz w:val="18"/>
          <w:szCs w:val="18"/>
          <w:lang w:val="el-GR" w:eastAsia="fr-FR"/>
        </w:rPr>
        <w:t>σελήνην</w:t>
      </w:r>
      <w:proofErr w:type="gramEnd"/>
      <w:r w:rsidRPr="00AE7CB4">
        <w:rPr>
          <w:rFonts w:cstheme="minorHAnsi"/>
          <w:b/>
          <w:sz w:val="18"/>
          <w:szCs w:val="18"/>
          <w:lang w:val="en-GB" w:eastAsia="fr-FR"/>
        </w:rPr>
        <w:t xml:space="preserve"> </w:t>
      </w:r>
      <w:r w:rsidRPr="00AE7CB4">
        <w:rPr>
          <w:rFonts w:cstheme="minorHAnsi"/>
          <w:b/>
          <w:sz w:val="18"/>
          <w:szCs w:val="18"/>
          <w:lang w:val="el-GR" w:eastAsia="fr-FR"/>
        </w:rPr>
        <w:t>μὲν</w:t>
      </w:r>
      <w:r w:rsidRPr="00AE7CB4">
        <w:rPr>
          <w:rFonts w:cstheme="minorHAnsi"/>
          <w:b/>
          <w:sz w:val="18"/>
          <w:szCs w:val="18"/>
          <w:lang w:val="en-GB" w:eastAsia="fr-FR"/>
        </w:rPr>
        <w:t xml:space="preserve"> </w:t>
      </w:r>
      <w:r w:rsidRPr="00AE7CB4">
        <w:rPr>
          <w:rFonts w:cstheme="minorHAnsi"/>
          <w:b/>
          <w:sz w:val="18"/>
          <w:szCs w:val="18"/>
          <w:lang w:val="el-GR" w:eastAsia="fr-FR"/>
        </w:rPr>
        <w:t>εἰς</w:t>
      </w:r>
      <w:r w:rsidRPr="00AE7CB4">
        <w:rPr>
          <w:rFonts w:cstheme="minorHAnsi"/>
          <w:b/>
          <w:sz w:val="18"/>
          <w:szCs w:val="18"/>
          <w:lang w:val="en-GB" w:eastAsia="fr-FR"/>
        </w:rPr>
        <w:t xml:space="preserve"> </w:t>
      </w:r>
      <w:r w:rsidRPr="00AE7CB4">
        <w:rPr>
          <w:rFonts w:cstheme="minorHAnsi"/>
          <w:b/>
          <w:sz w:val="18"/>
          <w:szCs w:val="18"/>
          <w:lang w:val="el-GR" w:eastAsia="fr-FR"/>
        </w:rPr>
        <w:t>τὸν</w:t>
      </w:r>
      <w:r w:rsidRPr="00AE7CB4">
        <w:rPr>
          <w:rFonts w:cstheme="minorHAnsi"/>
          <w:b/>
          <w:sz w:val="18"/>
          <w:szCs w:val="18"/>
          <w:lang w:val="en-GB" w:eastAsia="fr-FR"/>
        </w:rPr>
        <w:t xml:space="preserve"> </w:t>
      </w:r>
      <w:r w:rsidRPr="00AE7CB4">
        <w:rPr>
          <w:rFonts w:cstheme="minorHAnsi"/>
          <w:b/>
          <w:sz w:val="18"/>
          <w:szCs w:val="18"/>
          <w:lang w:val="el-GR" w:eastAsia="fr-FR"/>
        </w:rPr>
        <w:t>περὶ</w:t>
      </w:r>
      <w:r w:rsidRPr="00AE7CB4">
        <w:rPr>
          <w:rFonts w:cstheme="minorHAnsi"/>
          <w:b/>
          <w:sz w:val="18"/>
          <w:szCs w:val="18"/>
          <w:lang w:val="en-GB" w:eastAsia="fr-FR"/>
        </w:rPr>
        <w:t xml:space="preserve"> </w:t>
      </w:r>
      <w:r w:rsidRPr="00AE7CB4">
        <w:rPr>
          <w:rFonts w:cstheme="minorHAnsi"/>
          <w:b/>
          <w:sz w:val="18"/>
          <w:szCs w:val="18"/>
          <w:lang w:val="el-GR" w:eastAsia="fr-FR"/>
        </w:rPr>
        <w:t>γῆν</w:t>
      </w:r>
      <w:r w:rsidRPr="00AE7CB4">
        <w:rPr>
          <w:rFonts w:cstheme="minorHAnsi"/>
          <w:b/>
          <w:sz w:val="18"/>
          <w:szCs w:val="18"/>
          <w:lang w:val="en-GB" w:eastAsia="fr-FR"/>
        </w:rPr>
        <w:t xml:space="preserve"> </w:t>
      </w:r>
      <w:r w:rsidRPr="00AE7CB4">
        <w:rPr>
          <w:rFonts w:cstheme="minorHAnsi"/>
          <w:b/>
          <w:sz w:val="18"/>
          <w:szCs w:val="18"/>
          <w:lang w:val="el-GR" w:eastAsia="fr-FR"/>
        </w:rPr>
        <w:t>πρῶτον</w:t>
      </w:r>
      <w:r w:rsidRPr="00AE7CB4">
        <w:rPr>
          <w:rFonts w:cstheme="minorHAnsi"/>
          <w:b/>
          <w:sz w:val="18"/>
          <w:szCs w:val="18"/>
          <w:lang w:val="en-GB" w:eastAsia="fr-FR"/>
        </w:rPr>
        <w:t xml:space="preserve">, </w:t>
      </w:r>
      <w:r w:rsidRPr="00AE7CB4">
        <w:rPr>
          <w:rFonts w:cstheme="minorHAnsi"/>
          <w:b/>
          <w:sz w:val="18"/>
          <w:szCs w:val="18"/>
          <w:lang w:val="el-GR" w:eastAsia="fr-FR"/>
        </w:rPr>
        <w:t>ἥλιον</w:t>
      </w:r>
      <w:r w:rsidRPr="00AE7CB4">
        <w:rPr>
          <w:rFonts w:cstheme="minorHAnsi"/>
          <w:b/>
          <w:sz w:val="18"/>
          <w:szCs w:val="18"/>
          <w:lang w:val="en-GB" w:eastAsia="fr-FR"/>
        </w:rPr>
        <w:t xml:space="preserve"> </w:t>
      </w:r>
      <w:r w:rsidRPr="00AE7CB4">
        <w:rPr>
          <w:rFonts w:cstheme="minorHAnsi"/>
          <w:b/>
          <w:sz w:val="18"/>
          <w:szCs w:val="18"/>
          <w:lang w:val="el-GR" w:eastAsia="fr-FR"/>
        </w:rPr>
        <w:t>δὲ</w:t>
      </w:r>
      <w:r w:rsidRPr="00AE7CB4">
        <w:rPr>
          <w:rFonts w:cstheme="minorHAnsi"/>
          <w:b/>
          <w:sz w:val="18"/>
          <w:szCs w:val="18"/>
          <w:lang w:val="en-GB" w:eastAsia="fr-FR"/>
        </w:rPr>
        <w:t xml:space="preserve"> </w:t>
      </w:r>
      <w:r w:rsidRPr="00AE7CB4">
        <w:rPr>
          <w:rFonts w:cstheme="minorHAnsi"/>
          <w:b/>
          <w:sz w:val="18"/>
          <w:szCs w:val="18"/>
          <w:lang w:val="el-GR" w:eastAsia="fr-FR"/>
        </w:rPr>
        <w:t>εἰς</w:t>
      </w:r>
      <w:r w:rsidRPr="00AE7CB4">
        <w:rPr>
          <w:rFonts w:cstheme="minorHAnsi"/>
          <w:b/>
          <w:sz w:val="18"/>
          <w:szCs w:val="18"/>
          <w:lang w:val="en-GB" w:eastAsia="fr-FR"/>
        </w:rPr>
        <w:t xml:space="preserve"> </w:t>
      </w:r>
      <w:r w:rsidRPr="00AE7CB4">
        <w:rPr>
          <w:rFonts w:cstheme="minorHAnsi"/>
          <w:b/>
          <w:sz w:val="18"/>
          <w:szCs w:val="18"/>
          <w:lang w:val="el-GR" w:eastAsia="fr-FR"/>
        </w:rPr>
        <w:t>τὸν</w:t>
      </w:r>
      <w:r w:rsidRPr="00AE7CB4">
        <w:rPr>
          <w:rFonts w:cstheme="minorHAnsi"/>
          <w:b/>
          <w:sz w:val="18"/>
          <w:szCs w:val="18"/>
          <w:lang w:val="en-GB" w:eastAsia="fr-FR"/>
        </w:rPr>
        <w:t xml:space="preserve"> </w:t>
      </w:r>
      <w:r w:rsidRPr="00AE7CB4">
        <w:rPr>
          <w:rFonts w:cstheme="minorHAnsi"/>
          <w:b/>
          <w:sz w:val="18"/>
          <w:szCs w:val="18"/>
          <w:lang w:val="el-GR" w:eastAsia="fr-FR"/>
        </w:rPr>
        <w:t>δεύτερον</w:t>
      </w:r>
      <w:r w:rsidRPr="00AE7CB4">
        <w:rPr>
          <w:rFonts w:cstheme="minorHAnsi"/>
          <w:b/>
          <w:sz w:val="18"/>
          <w:szCs w:val="18"/>
          <w:lang w:val="en-GB" w:eastAsia="fr-FR"/>
        </w:rPr>
        <w:t xml:space="preserve"> </w:t>
      </w:r>
      <w:r w:rsidRPr="00AE7CB4">
        <w:rPr>
          <w:rFonts w:cstheme="minorHAnsi"/>
          <w:b/>
          <w:sz w:val="18"/>
          <w:szCs w:val="18"/>
          <w:lang w:val="el-GR" w:eastAsia="fr-FR"/>
        </w:rPr>
        <w:t>ὑπὲρ</w:t>
      </w:r>
      <w:r w:rsidRPr="00AE7CB4">
        <w:rPr>
          <w:rFonts w:cstheme="minorHAnsi"/>
          <w:b/>
          <w:sz w:val="18"/>
          <w:szCs w:val="18"/>
          <w:lang w:val="en-GB" w:eastAsia="fr-FR"/>
        </w:rPr>
        <w:t xml:space="preserve"> </w:t>
      </w:r>
      <w:r w:rsidRPr="00AE7CB4">
        <w:rPr>
          <w:rFonts w:cstheme="minorHAnsi"/>
          <w:b/>
          <w:sz w:val="18"/>
          <w:szCs w:val="18"/>
          <w:lang w:val="el-GR" w:eastAsia="fr-FR"/>
        </w:rPr>
        <w:t>γῆς</w:t>
      </w:r>
      <w:r w:rsidRPr="00AE7CB4">
        <w:rPr>
          <w:rFonts w:cstheme="minorHAnsi"/>
          <w:b/>
          <w:sz w:val="18"/>
          <w:szCs w:val="18"/>
          <w:lang w:val="en-GB" w:eastAsia="fr-FR"/>
        </w:rPr>
        <w:t xml:space="preserve">, </w:t>
      </w:r>
      <w:r w:rsidRPr="00AE7CB4">
        <w:rPr>
          <w:rFonts w:cstheme="minorHAnsi"/>
          <w:b/>
          <w:sz w:val="18"/>
          <w:szCs w:val="18"/>
          <w:lang w:val="el-GR" w:eastAsia="fr-FR"/>
        </w:rPr>
        <w:t>ἑωσφόρον</w:t>
      </w:r>
      <w:r w:rsidRPr="00AE7CB4">
        <w:rPr>
          <w:rFonts w:cstheme="minorHAnsi"/>
          <w:b/>
          <w:sz w:val="18"/>
          <w:szCs w:val="18"/>
          <w:lang w:val="en-GB" w:eastAsia="fr-FR"/>
        </w:rPr>
        <w:t xml:space="preserve"> </w:t>
      </w:r>
      <w:r w:rsidRPr="00AE7CB4">
        <w:rPr>
          <w:rFonts w:cstheme="minorHAnsi"/>
          <w:b/>
          <w:sz w:val="18"/>
          <w:szCs w:val="18"/>
          <w:lang w:val="el-GR" w:eastAsia="fr-FR"/>
        </w:rPr>
        <w:t>δὲ</w:t>
      </w:r>
      <w:r w:rsidRPr="00AE7CB4">
        <w:rPr>
          <w:rFonts w:cstheme="minorHAnsi"/>
          <w:b/>
          <w:sz w:val="18"/>
          <w:szCs w:val="18"/>
          <w:lang w:val="en-GB" w:eastAsia="fr-FR"/>
        </w:rPr>
        <w:t xml:space="preserve"> </w:t>
      </w:r>
      <w:r w:rsidRPr="00AE7CB4">
        <w:rPr>
          <w:rFonts w:cstheme="minorHAnsi"/>
          <w:b/>
          <w:sz w:val="18"/>
          <w:szCs w:val="18"/>
          <w:lang w:val="el-GR" w:eastAsia="fr-FR"/>
        </w:rPr>
        <w:t>καὶ</w:t>
      </w:r>
      <w:r w:rsidRPr="00AE7CB4">
        <w:rPr>
          <w:rFonts w:cstheme="minorHAnsi"/>
          <w:b/>
          <w:sz w:val="18"/>
          <w:szCs w:val="18"/>
          <w:lang w:val="en-GB" w:eastAsia="fr-FR"/>
        </w:rPr>
        <w:t xml:space="preserve"> </w:t>
      </w:r>
      <w:r w:rsidRPr="00AE7CB4">
        <w:rPr>
          <w:rFonts w:cstheme="minorHAnsi"/>
          <w:b/>
          <w:sz w:val="18"/>
          <w:szCs w:val="18"/>
          <w:lang w:val="el-GR" w:eastAsia="fr-FR"/>
        </w:rPr>
        <w:t>τὸν</w:t>
      </w:r>
      <w:r w:rsidRPr="00AE7CB4">
        <w:rPr>
          <w:rFonts w:cstheme="minorHAnsi"/>
          <w:b/>
          <w:sz w:val="18"/>
          <w:szCs w:val="18"/>
          <w:lang w:val="en-GB" w:eastAsia="fr-FR"/>
        </w:rPr>
        <w:t xml:space="preserve"> </w:t>
      </w:r>
      <w:r w:rsidRPr="00AE7CB4">
        <w:rPr>
          <w:rFonts w:cstheme="minorHAnsi"/>
          <w:b/>
          <w:sz w:val="18"/>
          <w:szCs w:val="18"/>
          <w:lang w:val="el-GR" w:eastAsia="fr-FR"/>
        </w:rPr>
        <w:t>ἱερὸν</w:t>
      </w:r>
      <w:r w:rsidRPr="00AE7CB4">
        <w:rPr>
          <w:rFonts w:cstheme="minorHAnsi"/>
          <w:b/>
          <w:sz w:val="18"/>
          <w:szCs w:val="18"/>
          <w:lang w:val="en-GB" w:eastAsia="fr-FR"/>
        </w:rPr>
        <w:t xml:space="preserve"> </w:t>
      </w:r>
      <w:r w:rsidRPr="00AE7CB4">
        <w:rPr>
          <w:rFonts w:cstheme="minorHAnsi"/>
          <w:b/>
          <w:sz w:val="18"/>
          <w:szCs w:val="18"/>
          <w:lang w:val="el-GR" w:eastAsia="fr-FR"/>
        </w:rPr>
        <w:t>Ἑρμοῦ</w:t>
      </w:r>
      <w:r w:rsidRPr="00AE7CB4">
        <w:rPr>
          <w:rFonts w:cstheme="minorHAnsi"/>
          <w:b/>
          <w:sz w:val="18"/>
          <w:szCs w:val="18"/>
          <w:lang w:val="en-GB" w:eastAsia="fr-FR"/>
        </w:rPr>
        <w:t xml:space="preserve"> </w:t>
      </w:r>
      <w:r w:rsidRPr="00AE7CB4">
        <w:rPr>
          <w:rFonts w:cstheme="minorHAnsi"/>
          <w:b/>
          <w:sz w:val="18"/>
          <w:szCs w:val="18"/>
          <w:lang w:val="el-GR" w:eastAsia="fr-FR"/>
        </w:rPr>
        <w:t>λεγόμενον</w:t>
      </w:r>
      <w:r w:rsidRPr="00AE7CB4">
        <w:rPr>
          <w:rFonts w:cstheme="minorHAnsi"/>
          <w:b/>
          <w:sz w:val="18"/>
          <w:szCs w:val="18"/>
          <w:lang w:val="en-GB" w:eastAsia="fr-FR"/>
        </w:rPr>
        <w:t xml:space="preserve"> </w:t>
      </w:r>
      <w:r w:rsidRPr="00AE7CB4">
        <w:rPr>
          <w:rFonts w:cstheme="minorHAnsi"/>
          <w:b/>
          <w:sz w:val="18"/>
          <w:szCs w:val="18"/>
          <w:lang w:val="el-GR" w:eastAsia="fr-FR"/>
        </w:rPr>
        <w:t>εἰς</w:t>
      </w:r>
      <w:r w:rsidRPr="00AE7CB4">
        <w:rPr>
          <w:rFonts w:cstheme="minorHAnsi"/>
          <w:b/>
          <w:sz w:val="18"/>
          <w:szCs w:val="18"/>
          <w:lang w:val="en-GB" w:eastAsia="fr-FR"/>
        </w:rPr>
        <w:t xml:space="preserve"> [</w:t>
      </w:r>
      <w:r w:rsidRPr="00AE7CB4">
        <w:rPr>
          <w:rFonts w:cstheme="minorHAnsi"/>
          <w:b/>
          <w:sz w:val="18"/>
          <w:szCs w:val="18"/>
          <w:lang w:val="el-GR" w:eastAsia="fr-FR"/>
        </w:rPr>
        <w:t>τὸν</w:t>
      </w:r>
      <w:r w:rsidRPr="00AE7CB4">
        <w:rPr>
          <w:rFonts w:cstheme="minorHAnsi"/>
          <w:b/>
          <w:sz w:val="18"/>
          <w:szCs w:val="18"/>
          <w:lang w:val="en-GB" w:eastAsia="fr-FR"/>
        </w:rPr>
        <w:t xml:space="preserve">] </w:t>
      </w:r>
      <w:r w:rsidRPr="00AE7CB4">
        <w:rPr>
          <w:rFonts w:cstheme="minorHAnsi"/>
          <w:b/>
          <w:sz w:val="18"/>
          <w:szCs w:val="18"/>
          <w:lang w:val="el-GR" w:eastAsia="fr-FR"/>
        </w:rPr>
        <w:t>τάχει</w:t>
      </w:r>
      <w:r w:rsidRPr="00AE7CB4">
        <w:rPr>
          <w:rFonts w:cstheme="minorHAnsi"/>
          <w:b/>
          <w:sz w:val="18"/>
          <w:szCs w:val="18"/>
          <w:lang w:val="en-GB" w:eastAsia="fr-FR"/>
        </w:rPr>
        <w:t xml:space="preserve"> </w:t>
      </w:r>
      <w:r w:rsidRPr="00AE7CB4">
        <w:rPr>
          <w:rFonts w:cstheme="minorHAnsi"/>
          <w:b/>
          <w:sz w:val="18"/>
          <w:szCs w:val="18"/>
          <w:lang w:val="el-GR" w:eastAsia="fr-FR"/>
        </w:rPr>
        <w:t>μὲν</w:t>
      </w:r>
      <w:r w:rsidRPr="00AE7CB4">
        <w:rPr>
          <w:rFonts w:cstheme="minorHAnsi"/>
          <w:b/>
          <w:sz w:val="18"/>
          <w:szCs w:val="18"/>
          <w:lang w:val="en-GB" w:eastAsia="fr-FR"/>
        </w:rPr>
        <w:t xml:space="preserve"> </w:t>
      </w:r>
      <w:r w:rsidRPr="00AE7CB4">
        <w:rPr>
          <w:rFonts w:cstheme="minorHAnsi"/>
          <w:b/>
          <w:sz w:val="18"/>
          <w:szCs w:val="18"/>
          <w:lang w:val="el-GR" w:eastAsia="fr-FR"/>
        </w:rPr>
        <w:t>ἰσόδρομον</w:t>
      </w:r>
      <w:r w:rsidRPr="00AE7CB4">
        <w:rPr>
          <w:rFonts w:cstheme="minorHAnsi"/>
          <w:b/>
          <w:sz w:val="18"/>
          <w:szCs w:val="18"/>
          <w:lang w:val="en-GB" w:eastAsia="fr-FR"/>
        </w:rPr>
        <w:t xml:space="preserve"> </w:t>
      </w:r>
      <w:r w:rsidRPr="00AE7CB4">
        <w:rPr>
          <w:rFonts w:cstheme="minorHAnsi"/>
          <w:b/>
          <w:sz w:val="18"/>
          <w:szCs w:val="18"/>
          <w:lang w:val="el-GR" w:eastAsia="fr-FR"/>
        </w:rPr>
        <w:t>ἡλίῳ</w:t>
      </w:r>
      <w:r w:rsidRPr="00AE7CB4">
        <w:rPr>
          <w:rFonts w:cstheme="minorHAnsi"/>
          <w:b/>
          <w:sz w:val="18"/>
          <w:szCs w:val="18"/>
          <w:lang w:val="en-GB" w:eastAsia="fr-FR"/>
        </w:rPr>
        <w:t xml:space="preserve"> </w:t>
      </w:r>
      <w:r w:rsidRPr="00AE7CB4">
        <w:rPr>
          <w:rFonts w:cstheme="minorHAnsi"/>
          <w:b/>
          <w:sz w:val="18"/>
          <w:szCs w:val="18"/>
          <w:lang w:val="el-GR" w:eastAsia="fr-FR"/>
        </w:rPr>
        <w:t>κύκλον</w:t>
      </w:r>
      <w:r w:rsidRPr="00AE7CB4">
        <w:rPr>
          <w:rFonts w:cstheme="minorHAnsi"/>
          <w:b/>
          <w:sz w:val="18"/>
          <w:szCs w:val="18"/>
          <w:lang w:val="en-GB" w:eastAsia="fr-FR"/>
        </w:rPr>
        <w:t xml:space="preserve"> </w:t>
      </w:r>
      <w:r w:rsidRPr="00AE7CB4">
        <w:rPr>
          <w:rFonts w:cstheme="minorHAnsi"/>
          <w:b/>
          <w:sz w:val="18"/>
          <w:szCs w:val="18"/>
          <w:lang w:val="el-GR" w:eastAsia="fr-FR"/>
        </w:rPr>
        <w:t>ἰόντας</w:t>
      </w:r>
      <w:r w:rsidRPr="00AE7CB4">
        <w:rPr>
          <w:rFonts w:cstheme="minorHAnsi"/>
          <w:b/>
          <w:sz w:val="18"/>
          <w:szCs w:val="18"/>
          <w:lang w:val="en-GB" w:eastAsia="fr-FR"/>
        </w:rPr>
        <w:t xml:space="preserve">, </w:t>
      </w:r>
      <w:r w:rsidRPr="00AE7CB4">
        <w:rPr>
          <w:rFonts w:cstheme="minorHAnsi"/>
          <w:b/>
          <w:sz w:val="18"/>
          <w:szCs w:val="18"/>
          <w:lang w:val="el-GR" w:eastAsia="fr-FR"/>
        </w:rPr>
        <w:t>τὴν</w:t>
      </w:r>
      <w:r w:rsidRPr="00AE7CB4">
        <w:rPr>
          <w:rFonts w:cstheme="minorHAnsi"/>
          <w:b/>
          <w:sz w:val="18"/>
          <w:szCs w:val="18"/>
          <w:lang w:val="en-GB" w:eastAsia="fr-FR"/>
        </w:rPr>
        <w:t xml:space="preserve"> </w:t>
      </w:r>
      <w:r w:rsidRPr="00AE7CB4">
        <w:rPr>
          <w:rFonts w:cstheme="minorHAnsi"/>
          <w:b/>
          <w:sz w:val="18"/>
          <w:szCs w:val="18"/>
          <w:lang w:val="el-GR" w:eastAsia="fr-FR"/>
        </w:rPr>
        <w:t>δὲ</w:t>
      </w:r>
      <w:r w:rsidRPr="00AE7CB4">
        <w:rPr>
          <w:rFonts w:cstheme="minorHAnsi"/>
          <w:b/>
          <w:sz w:val="18"/>
          <w:szCs w:val="18"/>
          <w:lang w:val="en-GB" w:eastAsia="fr-FR"/>
        </w:rPr>
        <w:t xml:space="preserve"> </w:t>
      </w:r>
      <w:r w:rsidRPr="00AE7CB4">
        <w:rPr>
          <w:rFonts w:cstheme="minorHAnsi"/>
          <w:b/>
          <w:sz w:val="18"/>
          <w:szCs w:val="18"/>
          <w:lang w:val="el-GR" w:eastAsia="fr-FR"/>
        </w:rPr>
        <w:t>ἐναντίαν</w:t>
      </w:r>
      <w:r w:rsidRPr="00AE7CB4">
        <w:rPr>
          <w:rFonts w:cstheme="minorHAnsi"/>
          <w:b/>
          <w:sz w:val="18"/>
          <w:szCs w:val="18"/>
          <w:lang w:val="en-GB" w:eastAsia="fr-FR"/>
        </w:rPr>
        <w:t xml:space="preserve"> </w:t>
      </w:r>
      <w:r w:rsidRPr="00AE7CB4">
        <w:rPr>
          <w:rFonts w:cstheme="minorHAnsi"/>
          <w:b/>
          <w:sz w:val="18"/>
          <w:szCs w:val="18"/>
          <w:lang w:val="el-GR" w:eastAsia="fr-FR"/>
        </w:rPr>
        <w:t>εἰληχότας</w:t>
      </w:r>
      <w:r w:rsidRPr="00AE7CB4">
        <w:rPr>
          <w:rFonts w:cstheme="minorHAnsi"/>
          <w:b/>
          <w:sz w:val="18"/>
          <w:szCs w:val="18"/>
          <w:lang w:val="en-GB" w:eastAsia="fr-FR"/>
        </w:rPr>
        <w:t xml:space="preserve"> </w:t>
      </w:r>
      <w:r w:rsidRPr="00AE7CB4">
        <w:rPr>
          <w:rFonts w:cstheme="minorHAnsi"/>
          <w:b/>
          <w:sz w:val="18"/>
          <w:szCs w:val="18"/>
          <w:lang w:val="el-GR" w:eastAsia="fr-FR"/>
        </w:rPr>
        <w:t>αὐτῷ</w:t>
      </w:r>
      <w:r w:rsidRPr="00AE7CB4">
        <w:rPr>
          <w:rFonts w:cstheme="minorHAnsi"/>
          <w:b/>
          <w:sz w:val="18"/>
          <w:szCs w:val="18"/>
          <w:lang w:val="en-GB" w:eastAsia="fr-FR"/>
        </w:rPr>
        <w:t xml:space="preserve"> </w:t>
      </w:r>
      <w:r w:rsidRPr="00AE7CB4">
        <w:rPr>
          <w:rFonts w:cstheme="minorHAnsi"/>
          <w:b/>
          <w:sz w:val="18"/>
          <w:szCs w:val="18"/>
          <w:lang w:val="el-GR" w:eastAsia="fr-FR"/>
        </w:rPr>
        <w:t>δύναμιν</w:t>
      </w:r>
      <w:r w:rsidRPr="00AE7CB4">
        <w:rPr>
          <w:rFonts w:cstheme="minorHAnsi"/>
          <w:b/>
          <w:sz w:val="18"/>
          <w:szCs w:val="18"/>
          <w:lang w:val="en-GB" w:eastAsia="fr-FR"/>
        </w:rPr>
        <w:t xml:space="preserve"> :  </w:t>
      </w:r>
      <w:r w:rsidRPr="00AE7CB4">
        <w:rPr>
          <w:rFonts w:cstheme="minorHAnsi"/>
          <w:sz w:val="18"/>
          <w:szCs w:val="18"/>
          <w:lang w:val="en-GB" w:eastAsia="fr-FR"/>
        </w:rPr>
        <w:t xml:space="preserve">  </w:t>
      </w:r>
      <w:r w:rsidRPr="00AE7CB4">
        <w:rPr>
          <w:rFonts w:cstheme="minorHAnsi"/>
          <w:b/>
          <w:sz w:val="18"/>
          <w:szCs w:val="18"/>
          <w:lang w:val="en-GB" w:eastAsia="fr-FR"/>
        </w:rPr>
        <w:t xml:space="preserve">Lune, Soleil, Vénus, Mercure.     </w:t>
      </w:r>
      <w:r w:rsidRPr="00AE7CB4">
        <w:rPr>
          <w:rFonts w:cstheme="minorHAnsi"/>
          <w:b/>
          <w:caps/>
          <w:color w:val="C00000"/>
          <w:sz w:val="18"/>
          <w:szCs w:val="18"/>
          <w:lang w:val="el-GR" w:eastAsia="fr-FR"/>
        </w:rPr>
        <w:t>π</w:t>
      </w:r>
      <w:r w:rsidRPr="00AE7CB4">
        <w:rPr>
          <w:rFonts w:cstheme="minorHAnsi"/>
          <w:b/>
          <w:sz w:val="18"/>
          <w:szCs w:val="18"/>
          <w:lang w:val="el-GR" w:eastAsia="fr-FR"/>
        </w:rPr>
        <w:t>ρῶτον</w:t>
      </w:r>
      <w:r w:rsidRPr="00AE7CB4">
        <w:rPr>
          <w:rFonts w:cstheme="minorHAnsi"/>
          <w:b/>
          <w:sz w:val="18"/>
          <w:szCs w:val="18"/>
          <w:lang w:val="en-GB" w:eastAsia="fr-FR"/>
        </w:rPr>
        <w:t xml:space="preserve"> &lt;</w:t>
      </w:r>
      <w:r w:rsidRPr="00AE7CB4">
        <w:rPr>
          <w:rFonts w:cstheme="minorHAnsi"/>
          <w:b/>
          <w:sz w:val="18"/>
          <w:szCs w:val="18"/>
          <w:lang w:val="el-GR" w:eastAsia="fr-FR"/>
        </w:rPr>
        <w:t>κύκλον</w:t>
      </w:r>
      <w:r w:rsidRPr="00AE7CB4">
        <w:rPr>
          <w:rFonts w:cstheme="minorHAnsi"/>
          <w:b/>
          <w:sz w:val="18"/>
          <w:szCs w:val="18"/>
          <w:lang w:val="en-GB" w:eastAsia="fr-FR"/>
        </w:rPr>
        <w:t xml:space="preserve"> &gt;, </w:t>
      </w:r>
      <w:r w:rsidRPr="00AE7CB4">
        <w:rPr>
          <w:rFonts w:cstheme="minorHAnsi"/>
          <w:b/>
          <w:sz w:val="18"/>
          <w:szCs w:val="18"/>
          <w:lang w:val="el-GR" w:eastAsia="fr-FR"/>
        </w:rPr>
        <w:t>δεύτερον</w:t>
      </w:r>
      <w:r w:rsidRPr="00AE7CB4">
        <w:rPr>
          <w:rFonts w:cstheme="minorHAnsi"/>
          <w:b/>
          <w:sz w:val="18"/>
          <w:szCs w:val="18"/>
          <w:lang w:val="en-GB" w:eastAsia="fr-FR"/>
        </w:rPr>
        <w:t>&lt;</w:t>
      </w:r>
      <w:r w:rsidRPr="00AE7CB4">
        <w:rPr>
          <w:rFonts w:cstheme="minorHAnsi"/>
          <w:b/>
          <w:sz w:val="18"/>
          <w:szCs w:val="18"/>
          <w:lang w:val="el-GR" w:eastAsia="fr-FR"/>
        </w:rPr>
        <w:t>κύκλον</w:t>
      </w:r>
      <w:r w:rsidRPr="00AE7CB4">
        <w:rPr>
          <w:rFonts w:cstheme="minorHAnsi"/>
          <w:b/>
          <w:sz w:val="18"/>
          <w:szCs w:val="18"/>
          <w:lang w:val="en-GB" w:eastAsia="fr-FR"/>
        </w:rPr>
        <w:t xml:space="preserve"> &gt;. </w:t>
      </w:r>
      <w:r w:rsidRPr="00AE7CB4">
        <w:rPr>
          <w:rFonts w:cstheme="minorHAnsi"/>
          <w:sz w:val="18"/>
          <w:szCs w:val="18"/>
          <w:lang w:val="en-GB" w:eastAsia="fr-FR"/>
        </w:rPr>
        <w:t xml:space="preserve"> </w:t>
      </w:r>
      <w:r w:rsidRPr="00AE7CB4">
        <w:rPr>
          <w:rFonts w:cstheme="minorHAnsi"/>
          <w:sz w:val="18"/>
          <w:szCs w:val="18"/>
          <w:lang w:val="en-GB"/>
        </w:rPr>
        <w:t xml:space="preserve">     </w:t>
      </w:r>
      <w:r w:rsidRPr="00AE7CB4">
        <w:rPr>
          <w:rFonts w:cstheme="minorHAnsi"/>
          <w:b/>
          <w:bCs/>
          <w:color w:val="C00000"/>
          <w:sz w:val="18"/>
          <w:szCs w:val="18"/>
        </w:rPr>
        <w:t>Ἑ</w:t>
      </w:r>
      <w:r w:rsidRPr="00AE7CB4">
        <w:rPr>
          <w:rFonts w:cstheme="minorHAnsi"/>
          <w:b/>
          <w:bCs/>
          <w:sz w:val="18"/>
          <w:szCs w:val="18"/>
        </w:rPr>
        <w:t>ωσφόρος</w:t>
      </w:r>
      <w:r w:rsidRPr="00AE7CB4">
        <w:rPr>
          <w:rFonts w:cstheme="minorHAnsi"/>
          <w:b/>
          <w:bCs/>
          <w:sz w:val="18"/>
          <w:szCs w:val="18"/>
          <w:lang w:val="en-GB"/>
        </w:rPr>
        <w:t xml:space="preserve">, </w:t>
      </w:r>
      <w:r w:rsidRPr="00AE7CB4">
        <w:rPr>
          <w:rFonts w:cstheme="minorHAnsi"/>
          <w:b/>
          <w:bCs/>
          <w:sz w:val="18"/>
          <w:szCs w:val="18"/>
        </w:rPr>
        <w:t>ου</w:t>
      </w:r>
      <w:r w:rsidRPr="00AE7CB4">
        <w:rPr>
          <w:rFonts w:cstheme="minorHAnsi"/>
          <w:sz w:val="18"/>
          <w:szCs w:val="18"/>
          <w:lang w:val="en-GB"/>
        </w:rPr>
        <w:t xml:space="preserve"> (</w:t>
      </w:r>
      <w:r w:rsidRPr="00AE7CB4">
        <w:rPr>
          <w:rFonts w:cstheme="minorHAnsi"/>
          <w:sz w:val="18"/>
          <w:szCs w:val="18"/>
        </w:rPr>
        <w:t>ὁ</w:t>
      </w:r>
      <w:r w:rsidRPr="00AE7CB4">
        <w:rPr>
          <w:rFonts w:cstheme="minorHAnsi"/>
          <w:sz w:val="18"/>
          <w:szCs w:val="18"/>
          <w:lang w:val="en-GB"/>
        </w:rPr>
        <w:t xml:space="preserve">) : l’étoile du matin, Vénus.  </w:t>
      </w:r>
      <w:r w:rsidRPr="00AE7CB4">
        <w:rPr>
          <w:rFonts w:cstheme="minorHAnsi"/>
          <w:color w:val="C00000"/>
          <w:sz w:val="18"/>
          <w:szCs w:val="18"/>
          <w:lang w:val="en-GB"/>
        </w:rPr>
        <w:t xml:space="preserve">  </w:t>
      </w:r>
      <w:r w:rsidRPr="00AE7CB4">
        <w:rPr>
          <w:rFonts w:cstheme="minorHAnsi"/>
          <w:b/>
          <w:color w:val="C00000"/>
          <w:sz w:val="18"/>
          <w:szCs w:val="18"/>
          <w:lang w:val="el-GR"/>
        </w:rPr>
        <w:t>Ὁ</w:t>
      </w:r>
      <w:r w:rsidRPr="00AE7CB4">
        <w:rPr>
          <w:rFonts w:cstheme="minorHAnsi"/>
          <w:b/>
          <w:color w:val="C00000"/>
          <w:sz w:val="18"/>
          <w:szCs w:val="18"/>
        </w:rPr>
        <w:t xml:space="preserve"> </w:t>
      </w:r>
      <w:r w:rsidRPr="00AE7CB4">
        <w:rPr>
          <w:rFonts w:cstheme="minorHAnsi"/>
          <w:b/>
          <w:sz w:val="18"/>
          <w:szCs w:val="18"/>
        </w:rPr>
        <w:t xml:space="preserve">λεγόμενος, ἡ λεγομένη, τὸ λεγόμενον : </w:t>
      </w:r>
      <w:r w:rsidRPr="00AE7CB4">
        <w:rPr>
          <w:rFonts w:cstheme="minorHAnsi"/>
          <w:sz w:val="18"/>
          <w:szCs w:val="18"/>
        </w:rPr>
        <w:t xml:space="preserve">celui, celle, ce qu'on appelle.   </w:t>
      </w:r>
      <w:r w:rsidRPr="00AE7CB4">
        <w:rPr>
          <w:rFonts w:cstheme="minorHAnsi"/>
          <w:b/>
          <w:caps/>
          <w:color w:val="C00000"/>
          <w:sz w:val="18"/>
          <w:szCs w:val="18"/>
          <w:lang w:val="el-GR" w:eastAsia="fr-FR"/>
        </w:rPr>
        <w:t>τ</w:t>
      </w:r>
      <w:r w:rsidRPr="00AE7CB4">
        <w:rPr>
          <w:rFonts w:cstheme="minorHAnsi"/>
          <w:b/>
          <w:sz w:val="18"/>
          <w:szCs w:val="18"/>
          <w:lang w:val="el-GR" w:eastAsia="fr-FR"/>
        </w:rPr>
        <w:t>ὸν</w:t>
      </w:r>
      <w:r w:rsidRPr="00AE7CB4">
        <w:rPr>
          <w:rFonts w:cstheme="minorHAnsi"/>
          <w:b/>
          <w:sz w:val="18"/>
          <w:szCs w:val="18"/>
          <w:lang w:eastAsia="fr-FR"/>
        </w:rPr>
        <w:t xml:space="preserve"> </w:t>
      </w:r>
      <w:r w:rsidRPr="00AE7CB4">
        <w:rPr>
          <w:rFonts w:cstheme="minorHAnsi"/>
          <w:b/>
          <w:sz w:val="18"/>
          <w:szCs w:val="18"/>
          <w:lang w:val="el-GR" w:eastAsia="fr-FR"/>
        </w:rPr>
        <w:t>ἱερὸν</w:t>
      </w:r>
      <w:r w:rsidRPr="00AE7CB4">
        <w:rPr>
          <w:rFonts w:cstheme="minorHAnsi"/>
          <w:b/>
          <w:sz w:val="18"/>
          <w:szCs w:val="18"/>
          <w:lang w:eastAsia="fr-FR"/>
        </w:rPr>
        <w:t xml:space="preserve"> </w:t>
      </w:r>
      <w:r w:rsidRPr="00AE7CB4">
        <w:rPr>
          <w:rFonts w:cstheme="minorHAnsi"/>
          <w:b/>
          <w:sz w:val="18"/>
          <w:szCs w:val="18"/>
          <w:lang w:val="el-GR" w:eastAsia="fr-FR"/>
        </w:rPr>
        <w:t>Ἑρμοῦ</w:t>
      </w:r>
      <w:r w:rsidRPr="00AE7CB4">
        <w:rPr>
          <w:rFonts w:cstheme="minorHAnsi"/>
          <w:b/>
          <w:sz w:val="18"/>
          <w:szCs w:val="18"/>
          <w:lang w:eastAsia="fr-FR"/>
        </w:rPr>
        <w:t xml:space="preserve"> </w:t>
      </w:r>
      <w:r w:rsidRPr="00AE7CB4">
        <w:rPr>
          <w:rFonts w:cstheme="minorHAnsi"/>
          <w:b/>
          <w:sz w:val="18"/>
          <w:szCs w:val="18"/>
          <w:lang w:val="el-GR" w:eastAsia="fr-FR"/>
        </w:rPr>
        <w:t>λεγόμενον</w:t>
      </w:r>
      <w:r w:rsidRPr="00AE7CB4">
        <w:rPr>
          <w:rFonts w:cstheme="minorHAnsi"/>
          <w:b/>
          <w:sz w:val="18"/>
          <w:szCs w:val="18"/>
          <w:lang w:eastAsia="fr-FR"/>
        </w:rPr>
        <w:t xml:space="preserve"> &lt;</w:t>
      </w:r>
      <w:r w:rsidRPr="00AE7CB4">
        <w:rPr>
          <w:rFonts w:cstheme="minorHAnsi"/>
          <w:b/>
          <w:sz w:val="18"/>
          <w:szCs w:val="18"/>
          <w:lang w:val="el-GR"/>
        </w:rPr>
        <w:t>ἀ</w:t>
      </w:r>
      <w:r w:rsidRPr="00AE7CB4">
        <w:rPr>
          <w:rFonts w:cstheme="minorHAnsi"/>
          <w:b/>
          <w:sz w:val="18"/>
          <w:szCs w:val="18"/>
        </w:rPr>
        <w:t>στέρ</w:t>
      </w:r>
      <w:r w:rsidRPr="00AE7CB4">
        <w:rPr>
          <w:rFonts w:cstheme="minorHAnsi"/>
          <w:b/>
          <w:sz w:val="18"/>
          <w:szCs w:val="18"/>
          <w:lang w:val="el-GR"/>
        </w:rPr>
        <w:t>α</w:t>
      </w:r>
      <w:r w:rsidRPr="00AE7CB4">
        <w:rPr>
          <w:rFonts w:cstheme="minorHAnsi"/>
          <w:b/>
          <w:sz w:val="18"/>
          <w:szCs w:val="18"/>
        </w:rPr>
        <w:t xml:space="preserve">&gt; ;  </w:t>
      </w:r>
      <w:r w:rsidRPr="00AE7CB4">
        <w:rPr>
          <w:rFonts w:cstheme="minorHAnsi"/>
          <w:b/>
          <w:color w:val="C00000"/>
          <w:sz w:val="18"/>
          <w:szCs w:val="18"/>
        </w:rPr>
        <w:t>Ἀ</w:t>
      </w:r>
      <w:r w:rsidRPr="00AE7CB4">
        <w:rPr>
          <w:rFonts w:cstheme="minorHAnsi"/>
          <w:b/>
          <w:sz w:val="18"/>
          <w:szCs w:val="18"/>
        </w:rPr>
        <w:t>στήρ, έρος ὁ :</w:t>
      </w:r>
      <w:r w:rsidRPr="00AE7CB4">
        <w:rPr>
          <w:rFonts w:cstheme="minorHAnsi"/>
          <w:sz w:val="18"/>
          <w:szCs w:val="18"/>
        </w:rPr>
        <w:t xml:space="preserve"> étoile.   </w:t>
      </w:r>
      <w:r w:rsidRPr="00AE7CB4">
        <w:rPr>
          <w:rFonts w:cstheme="minorHAnsi"/>
          <w:b/>
          <w:color w:val="C00000"/>
          <w:sz w:val="18"/>
          <w:szCs w:val="18"/>
        </w:rPr>
        <w:t>Τ</w:t>
      </w:r>
      <w:r w:rsidRPr="00AE7CB4">
        <w:rPr>
          <w:rFonts w:cstheme="minorHAnsi"/>
          <w:b/>
          <w:sz w:val="18"/>
          <w:szCs w:val="18"/>
        </w:rPr>
        <w:t>άχος, ους (τό) </w:t>
      </w:r>
      <w:r w:rsidRPr="00AE7CB4">
        <w:rPr>
          <w:rFonts w:cstheme="minorHAnsi"/>
          <w:sz w:val="18"/>
          <w:szCs w:val="18"/>
        </w:rPr>
        <w:t xml:space="preserve">: vitesse, rapidité, promptitude ; </w:t>
      </w:r>
      <w:r w:rsidRPr="00AE7CB4">
        <w:rPr>
          <w:rFonts w:cstheme="minorHAnsi"/>
          <w:b/>
          <w:sz w:val="18"/>
          <w:szCs w:val="18"/>
          <w:lang w:val="el-GR" w:eastAsia="fr-FR"/>
        </w:rPr>
        <w:t>τάχει</w:t>
      </w:r>
      <w:r w:rsidRPr="00AE7CB4">
        <w:rPr>
          <w:rFonts w:cstheme="minorHAnsi"/>
          <w:sz w:val="18"/>
          <w:szCs w:val="18"/>
        </w:rPr>
        <w:t xml:space="preserve"> : dat. </w:t>
      </w:r>
      <w:proofErr w:type="gramStart"/>
      <w:r w:rsidRPr="00AE7CB4">
        <w:rPr>
          <w:rFonts w:cstheme="minorHAnsi"/>
          <w:sz w:val="18"/>
          <w:szCs w:val="18"/>
        </w:rPr>
        <w:t>de</w:t>
      </w:r>
      <w:proofErr w:type="gramEnd"/>
      <w:r w:rsidRPr="00AE7CB4">
        <w:rPr>
          <w:rFonts w:cstheme="minorHAnsi"/>
          <w:sz w:val="18"/>
          <w:szCs w:val="18"/>
        </w:rPr>
        <w:t xml:space="preserve"> pt de vue.     </w:t>
      </w:r>
      <w:r w:rsidRPr="00AE7CB4">
        <w:rPr>
          <w:rFonts w:cstheme="minorHAnsi"/>
          <w:b/>
          <w:bCs/>
          <w:color w:val="C00000"/>
          <w:sz w:val="18"/>
          <w:szCs w:val="18"/>
          <w:lang w:val="el-GR" w:eastAsia="fr-FR"/>
        </w:rPr>
        <w:t>Ἰ</w:t>
      </w:r>
      <w:r w:rsidRPr="00AE7CB4">
        <w:rPr>
          <w:rFonts w:cstheme="minorHAnsi"/>
          <w:b/>
          <w:bCs/>
          <w:sz w:val="18"/>
          <w:szCs w:val="18"/>
        </w:rPr>
        <w:t>σόδρομος, ος</w:t>
      </w:r>
      <w:r w:rsidRPr="00AE7CB4">
        <w:rPr>
          <w:rFonts w:cstheme="minorHAnsi"/>
          <w:sz w:val="18"/>
          <w:szCs w:val="18"/>
        </w:rPr>
        <w:t xml:space="preserve"> </w:t>
      </w:r>
      <w:r w:rsidRPr="00AE7CB4">
        <w:rPr>
          <w:rFonts w:cstheme="minorHAnsi"/>
          <w:i/>
          <w:iCs/>
          <w:sz w:val="18"/>
          <w:szCs w:val="18"/>
        </w:rPr>
        <w:t>ou</w:t>
      </w:r>
      <w:r w:rsidRPr="00AE7CB4">
        <w:rPr>
          <w:rFonts w:cstheme="minorHAnsi"/>
          <w:sz w:val="18"/>
          <w:szCs w:val="18"/>
        </w:rPr>
        <w:t xml:space="preserve"> </w:t>
      </w:r>
      <w:r w:rsidRPr="00AE7CB4">
        <w:rPr>
          <w:rFonts w:cstheme="minorHAnsi"/>
          <w:b/>
          <w:bCs/>
          <w:sz w:val="18"/>
          <w:szCs w:val="18"/>
        </w:rPr>
        <w:t xml:space="preserve">η, ον : </w:t>
      </w:r>
      <w:r w:rsidRPr="00AE7CB4">
        <w:rPr>
          <w:rFonts w:cstheme="minorHAnsi"/>
          <w:sz w:val="18"/>
          <w:szCs w:val="18"/>
        </w:rPr>
        <w:t xml:space="preserve">qui court </w:t>
      </w:r>
      <w:r w:rsidRPr="00AE7CB4">
        <w:rPr>
          <w:rFonts w:cstheme="minorHAnsi"/>
          <w:i/>
          <w:iCs/>
          <w:sz w:val="18"/>
          <w:szCs w:val="18"/>
        </w:rPr>
        <w:t>aussi</w:t>
      </w:r>
      <w:r w:rsidRPr="00AE7CB4">
        <w:rPr>
          <w:rFonts w:cstheme="minorHAnsi"/>
          <w:sz w:val="18"/>
          <w:szCs w:val="18"/>
        </w:rPr>
        <w:t xml:space="preserve"> vite que (</w:t>
      </w:r>
      <w:r w:rsidRPr="00AE7CB4">
        <w:rPr>
          <w:rFonts w:cstheme="minorHAnsi"/>
          <w:i/>
          <w:iCs/>
          <w:sz w:val="18"/>
          <w:szCs w:val="18"/>
        </w:rPr>
        <w:t>dat.</w:t>
      </w:r>
      <w:r w:rsidRPr="00AE7CB4">
        <w:rPr>
          <w:rFonts w:cstheme="minorHAnsi"/>
          <w:sz w:val="18"/>
          <w:szCs w:val="18"/>
        </w:rPr>
        <w:t xml:space="preserve">).   </w:t>
      </w:r>
      <w:r w:rsidRPr="00AE7CB4">
        <w:rPr>
          <w:rFonts w:cstheme="minorHAnsi"/>
          <w:b/>
          <w:color w:val="C00000"/>
          <w:sz w:val="18"/>
          <w:szCs w:val="18"/>
        </w:rPr>
        <w:t>Λ</w:t>
      </w:r>
      <w:r w:rsidRPr="00AE7CB4">
        <w:rPr>
          <w:rFonts w:cstheme="minorHAnsi"/>
          <w:b/>
          <w:sz w:val="18"/>
          <w:szCs w:val="18"/>
        </w:rPr>
        <w:t>αγχάνω</w:t>
      </w:r>
      <w:r w:rsidRPr="00AE7CB4">
        <w:rPr>
          <w:rFonts w:cstheme="minorHAnsi"/>
          <w:sz w:val="18"/>
          <w:szCs w:val="18"/>
        </w:rPr>
        <w:t> </w:t>
      </w:r>
      <w:r w:rsidRPr="00AE7CB4">
        <w:rPr>
          <w:rFonts w:cstheme="minorHAnsi"/>
          <w:b/>
          <w:bCs/>
          <w:sz w:val="18"/>
          <w:szCs w:val="18"/>
        </w:rPr>
        <w:t>– [</w:t>
      </w:r>
      <w:r w:rsidRPr="00AE7CB4">
        <w:rPr>
          <w:rFonts w:cstheme="minorHAnsi"/>
          <w:bCs/>
          <w:sz w:val="18"/>
          <w:szCs w:val="18"/>
        </w:rPr>
        <w:t>λαγχάνω</w:t>
      </w:r>
      <w:r w:rsidRPr="00AE7CB4">
        <w:rPr>
          <w:rFonts w:cstheme="minorHAnsi"/>
          <w:sz w:val="18"/>
          <w:szCs w:val="18"/>
        </w:rPr>
        <w:t xml:space="preserve"> ; λήξομαι ; ἔλαχον ; </w:t>
      </w:r>
      <w:proofErr w:type="gramStart"/>
      <w:r w:rsidRPr="00AE7CB4">
        <w:rPr>
          <w:rFonts w:cstheme="minorHAnsi"/>
          <w:sz w:val="18"/>
          <w:szCs w:val="18"/>
        </w:rPr>
        <w:t>εἴληχα </w:t>
      </w:r>
      <w:r w:rsidRPr="00AE7CB4">
        <w:rPr>
          <w:rFonts w:cstheme="minorHAnsi"/>
          <w:b/>
          <w:sz w:val="18"/>
          <w:szCs w:val="18"/>
        </w:rPr>
        <w:t>]</w:t>
      </w:r>
      <w:proofErr w:type="gramEnd"/>
      <w:r w:rsidRPr="00AE7CB4">
        <w:rPr>
          <w:rFonts w:cstheme="minorHAnsi"/>
          <w:b/>
          <w:sz w:val="18"/>
          <w:szCs w:val="18"/>
        </w:rPr>
        <w:t xml:space="preserve"> – :</w:t>
      </w:r>
      <w:r w:rsidRPr="00AE7CB4">
        <w:rPr>
          <w:rFonts w:cstheme="minorHAnsi"/>
          <w:sz w:val="18"/>
          <w:szCs w:val="18"/>
        </w:rPr>
        <w:t xml:space="preserve"> obtenir par le sort ou la volonté divine.      </w:t>
      </w:r>
      <w:r w:rsidRPr="00AE7CB4">
        <w:rPr>
          <w:rFonts w:cstheme="minorHAnsi"/>
          <w:b/>
          <w:color w:val="C00000"/>
          <w:sz w:val="18"/>
          <w:szCs w:val="18"/>
          <w:lang w:val="el-GR" w:eastAsia="fr-FR"/>
        </w:rPr>
        <w:t>Ἰ</w:t>
      </w:r>
      <w:r w:rsidRPr="00AE7CB4">
        <w:rPr>
          <w:rFonts w:cstheme="minorHAnsi"/>
          <w:b/>
          <w:sz w:val="18"/>
          <w:szCs w:val="18"/>
          <w:lang w:val="el-GR" w:eastAsia="fr-FR"/>
        </w:rPr>
        <w:t>όντας</w:t>
      </w:r>
      <w:r w:rsidRPr="00AE7CB4">
        <w:rPr>
          <w:rFonts w:cstheme="minorHAnsi"/>
          <w:sz w:val="18"/>
          <w:szCs w:val="18"/>
          <w:lang w:eastAsia="fr-FR"/>
        </w:rPr>
        <w:t xml:space="preserve"> et </w:t>
      </w:r>
      <w:r w:rsidRPr="00AE7CB4">
        <w:rPr>
          <w:rFonts w:cstheme="minorHAnsi"/>
          <w:b/>
          <w:sz w:val="18"/>
          <w:szCs w:val="18"/>
          <w:lang w:val="el-GR" w:eastAsia="fr-FR"/>
        </w:rPr>
        <w:t>εἰληχότας</w:t>
      </w:r>
      <w:r w:rsidRPr="00AE7CB4">
        <w:rPr>
          <w:rFonts w:cstheme="minorHAnsi"/>
          <w:sz w:val="18"/>
          <w:szCs w:val="18"/>
          <w:lang w:eastAsia="fr-FR"/>
        </w:rPr>
        <w:t xml:space="preserve"> sont apposés à </w:t>
      </w:r>
      <w:r w:rsidRPr="00AE7CB4">
        <w:rPr>
          <w:rFonts w:cstheme="minorHAnsi"/>
          <w:sz w:val="18"/>
          <w:szCs w:val="18"/>
          <w:lang w:val="el-GR" w:eastAsia="fr-FR"/>
        </w:rPr>
        <w:t>ἑωσφόρον</w:t>
      </w:r>
      <w:r w:rsidRPr="00AE7CB4">
        <w:rPr>
          <w:rFonts w:cstheme="minorHAnsi"/>
          <w:sz w:val="18"/>
          <w:szCs w:val="18"/>
          <w:lang w:eastAsia="fr-FR"/>
        </w:rPr>
        <w:t xml:space="preserve"> </w:t>
      </w:r>
      <w:r w:rsidRPr="00AE7CB4">
        <w:rPr>
          <w:rFonts w:cstheme="minorHAnsi"/>
          <w:sz w:val="18"/>
          <w:szCs w:val="18"/>
          <w:lang w:val="el-GR" w:eastAsia="fr-FR"/>
        </w:rPr>
        <w:t>καὶ</w:t>
      </w:r>
      <w:r w:rsidRPr="00AE7CB4">
        <w:rPr>
          <w:rFonts w:cstheme="minorHAnsi"/>
          <w:sz w:val="18"/>
          <w:szCs w:val="18"/>
          <w:lang w:eastAsia="fr-FR"/>
        </w:rPr>
        <w:t xml:space="preserve"> </w:t>
      </w:r>
      <w:r w:rsidRPr="00AE7CB4">
        <w:rPr>
          <w:rFonts w:cstheme="minorHAnsi"/>
          <w:sz w:val="18"/>
          <w:szCs w:val="18"/>
          <w:lang w:val="el-GR" w:eastAsia="fr-FR"/>
        </w:rPr>
        <w:t>τὸν</w:t>
      </w:r>
      <w:r w:rsidRPr="00AE7CB4">
        <w:rPr>
          <w:rFonts w:cstheme="minorHAnsi"/>
          <w:sz w:val="18"/>
          <w:szCs w:val="18"/>
          <w:lang w:eastAsia="fr-FR"/>
        </w:rPr>
        <w:t xml:space="preserve"> </w:t>
      </w:r>
      <w:r w:rsidRPr="00AE7CB4">
        <w:rPr>
          <w:rFonts w:cstheme="minorHAnsi"/>
          <w:sz w:val="18"/>
          <w:szCs w:val="18"/>
          <w:lang w:val="el-GR" w:eastAsia="fr-FR"/>
        </w:rPr>
        <w:t>ἱερὸν</w:t>
      </w:r>
      <w:r w:rsidRPr="00AE7CB4">
        <w:rPr>
          <w:rFonts w:cstheme="minorHAnsi"/>
          <w:sz w:val="18"/>
          <w:szCs w:val="18"/>
          <w:lang w:eastAsia="fr-FR"/>
        </w:rPr>
        <w:t xml:space="preserve"> </w:t>
      </w:r>
      <w:r w:rsidRPr="00AE7CB4">
        <w:rPr>
          <w:rFonts w:cstheme="minorHAnsi"/>
          <w:sz w:val="18"/>
          <w:szCs w:val="18"/>
          <w:lang w:val="el-GR" w:eastAsia="fr-FR"/>
        </w:rPr>
        <w:t>Ἑρμοῦ</w:t>
      </w:r>
      <w:r w:rsidRPr="00AE7CB4">
        <w:rPr>
          <w:rFonts w:cstheme="minorHAnsi"/>
          <w:sz w:val="18"/>
          <w:szCs w:val="18"/>
          <w:lang w:eastAsia="fr-FR"/>
        </w:rPr>
        <w:t xml:space="preserve"> </w:t>
      </w:r>
      <w:r w:rsidRPr="00AE7CB4">
        <w:rPr>
          <w:rFonts w:cstheme="minorHAnsi"/>
          <w:sz w:val="18"/>
          <w:szCs w:val="18"/>
          <w:lang w:val="el-GR" w:eastAsia="fr-FR"/>
        </w:rPr>
        <w:t>λεγόμενον</w:t>
      </w:r>
      <w:r w:rsidRPr="00AE7CB4">
        <w:rPr>
          <w:rFonts w:cstheme="minorHAnsi"/>
          <w:sz w:val="18"/>
          <w:szCs w:val="18"/>
          <w:lang w:eastAsia="fr-FR"/>
        </w:rPr>
        <w:t xml:space="preserve">.    </w:t>
      </w:r>
      <w:r w:rsidRPr="00AE7CB4">
        <w:rPr>
          <w:rFonts w:cstheme="minorHAnsi"/>
          <w:b/>
          <w:caps/>
          <w:color w:val="C00000"/>
          <w:sz w:val="18"/>
          <w:szCs w:val="18"/>
          <w:lang w:val="el-GR" w:eastAsia="fr-FR"/>
        </w:rPr>
        <w:t>α</w:t>
      </w:r>
      <w:r w:rsidRPr="00AE7CB4">
        <w:rPr>
          <w:rFonts w:cstheme="minorHAnsi"/>
          <w:b/>
          <w:sz w:val="18"/>
          <w:szCs w:val="18"/>
          <w:lang w:val="el-GR" w:eastAsia="fr-FR"/>
        </w:rPr>
        <w:t>ὐτῷ</w:t>
      </w:r>
      <w:r w:rsidRPr="00AE7CB4">
        <w:rPr>
          <w:rFonts w:cstheme="minorHAnsi"/>
          <w:sz w:val="18"/>
          <w:szCs w:val="18"/>
          <w:lang w:eastAsia="fr-FR"/>
        </w:rPr>
        <w:t xml:space="preserve"> (le soleil) est le cp de </w:t>
      </w:r>
      <w:r w:rsidRPr="00AE7CB4">
        <w:rPr>
          <w:rFonts w:cstheme="minorHAnsi"/>
          <w:b/>
          <w:sz w:val="18"/>
          <w:szCs w:val="18"/>
          <w:lang w:val="el-GR" w:eastAsia="fr-FR"/>
        </w:rPr>
        <w:t>ἐναντίαν</w:t>
      </w:r>
      <w:r w:rsidRPr="00AE7CB4">
        <w:rPr>
          <w:rFonts w:cstheme="minorHAnsi"/>
          <w:sz w:val="18"/>
          <w:szCs w:val="18"/>
          <w:lang w:eastAsia="fr-FR"/>
        </w:rPr>
        <w:t xml:space="preserve"> : contraire à.    </w:t>
      </w:r>
      <w:r w:rsidRPr="00AE7CB4">
        <w:rPr>
          <w:rFonts w:cstheme="minorHAnsi"/>
          <w:sz w:val="18"/>
          <w:szCs w:val="18"/>
          <w:lang w:val="en-GB" w:eastAsia="fr-FR"/>
        </w:rPr>
        <w:t xml:space="preserve">Brisson traduit </w:t>
      </w:r>
      <w:proofErr w:type="gramStart"/>
      <w:r w:rsidRPr="00AE7CB4">
        <w:rPr>
          <w:rFonts w:cstheme="minorHAnsi"/>
          <w:b/>
          <w:sz w:val="18"/>
          <w:szCs w:val="18"/>
          <w:lang w:val="el-GR" w:eastAsia="fr-FR"/>
        </w:rPr>
        <w:t>δύναμιν</w:t>
      </w:r>
      <w:r w:rsidRPr="00AE7CB4">
        <w:rPr>
          <w:rFonts w:cstheme="minorHAnsi"/>
          <w:sz w:val="18"/>
          <w:szCs w:val="18"/>
          <w:lang w:val="en-GB" w:eastAsia="fr-FR"/>
        </w:rPr>
        <w:t xml:space="preserve">  par</w:t>
      </w:r>
      <w:proofErr w:type="gramEnd"/>
      <w:r w:rsidRPr="00AE7CB4">
        <w:rPr>
          <w:rFonts w:cstheme="minorHAnsi"/>
          <w:sz w:val="18"/>
          <w:szCs w:val="18"/>
          <w:lang w:val="en-GB" w:eastAsia="fr-FR"/>
        </w:rPr>
        <w:t xml:space="preserve"> « impulsion ».  </w:t>
      </w:r>
      <w:proofErr w:type="gramStart"/>
      <w:r w:rsidRPr="00AE7CB4">
        <w:rPr>
          <w:rFonts w:cstheme="minorHAnsi"/>
          <w:sz w:val="18"/>
          <w:szCs w:val="18"/>
          <w:lang w:val="en-GB" w:eastAsia="fr-FR"/>
        </w:rPr>
        <w:t>Cornford “but possessing the power contrary to his”.</w:t>
      </w:r>
      <w:proofErr w:type="gramEnd"/>
      <w:r w:rsidRPr="00AE7CB4">
        <w:rPr>
          <w:rFonts w:cstheme="minorHAnsi"/>
          <w:sz w:val="18"/>
          <w:szCs w:val="18"/>
          <w:lang w:val="en-GB" w:eastAsia="fr-FR"/>
        </w:rPr>
        <w:t xml:space="preserve"> </w:t>
      </w:r>
    </w:p>
  </w:footnote>
  <w:footnote w:id="168">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w:t>
      </w:r>
      <w:r w:rsidRPr="00AE7CB4">
        <w:rPr>
          <w:rFonts w:cstheme="minorHAnsi"/>
          <w:b/>
          <w:sz w:val="18"/>
          <w:szCs w:val="18"/>
          <w:lang w:val="en-GB"/>
        </w:rPr>
        <w:t xml:space="preserve"> </w:t>
      </w:r>
      <w:r w:rsidRPr="00AE7CB4">
        <w:rPr>
          <w:rFonts w:cstheme="minorHAnsi"/>
          <w:b/>
          <w:color w:val="C00000"/>
          <w:sz w:val="18"/>
          <w:szCs w:val="18"/>
          <w:lang w:val="en-GB" w:eastAsia="fr-FR"/>
        </w:rPr>
        <w:t>N</w:t>
      </w:r>
      <w:r w:rsidRPr="00AE7CB4">
        <w:rPr>
          <w:rFonts w:cstheme="minorHAnsi"/>
          <w:b/>
          <w:sz w:val="18"/>
          <w:szCs w:val="18"/>
          <w:lang w:val="en-GB" w:eastAsia="fr-FR"/>
        </w:rPr>
        <w:t>B. « </w:t>
      </w:r>
      <w:r w:rsidRPr="00AE7CB4">
        <w:rPr>
          <w:rFonts w:cstheme="minorHAnsi"/>
          <w:b/>
          <w:caps/>
          <w:sz w:val="18"/>
          <w:szCs w:val="18"/>
          <w:lang w:val="el-GR" w:eastAsia="fr-FR"/>
        </w:rPr>
        <w:t>ε</w:t>
      </w:r>
      <w:r w:rsidRPr="00AE7CB4">
        <w:rPr>
          <w:rFonts w:cstheme="minorHAnsi"/>
          <w:b/>
          <w:sz w:val="18"/>
          <w:szCs w:val="18"/>
          <w:lang w:val="el-GR" w:eastAsia="fr-FR"/>
        </w:rPr>
        <w:t>ἰς</w:t>
      </w:r>
      <w:r w:rsidRPr="00AE7CB4">
        <w:rPr>
          <w:rFonts w:cstheme="minorHAnsi"/>
          <w:b/>
          <w:sz w:val="18"/>
          <w:szCs w:val="18"/>
          <w:lang w:val="en-GB" w:eastAsia="fr-FR"/>
        </w:rPr>
        <w:t xml:space="preserve"> [</w:t>
      </w:r>
      <w:r w:rsidRPr="00AE7CB4">
        <w:rPr>
          <w:rFonts w:cstheme="minorHAnsi"/>
          <w:b/>
          <w:sz w:val="18"/>
          <w:szCs w:val="18"/>
          <w:lang w:val="el-GR" w:eastAsia="fr-FR"/>
        </w:rPr>
        <w:t>τὸν</w:t>
      </w:r>
      <w:r w:rsidRPr="00AE7CB4">
        <w:rPr>
          <w:rFonts w:cstheme="minorHAnsi"/>
          <w:b/>
          <w:sz w:val="18"/>
          <w:szCs w:val="18"/>
          <w:lang w:val="en-GB" w:eastAsia="fr-FR"/>
        </w:rPr>
        <w:t xml:space="preserve">] </w:t>
      </w:r>
      <w:r w:rsidRPr="00AE7CB4">
        <w:rPr>
          <w:rFonts w:cstheme="minorHAnsi"/>
          <w:b/>
          <w:sz w:val="18"/>
          <w:szCs w:val="18"/>
          <w:lang w:val="el-GR" w:eastAsia="fr-FR"/>
        </w:rPr>
        <w:t>τάχει</w:t>
      </w:r>
      <w:r w:rsidRPr="00AE7CB4">
        <w:rPr>
          <w:rFonts w:cstheme="minorHAnsi"/>
          <w:b/>
          <w:sz w:val="18"/>
          <w:szCs w:val="18"/>
          <w:lang w:val="en-GB" w:eastAsia="fr-FR"/>
        </w:rPr>
        <w:t xml:space="preserve"> </w:t>
      </w:r>
      <w:r w:rsidRPr="00AE7CB4">
        <w:rPr>
          <w:rFonts w:cstheme="minorHAnsi"/>
          <w:b/>
          <w:sz w:val="18"/>
          <w:szCs w:val="18"/>
          <w:lang w:val="el-GR" w:eastAsia="fr-FR"/>
        </w:rPr>
        <w:t>μὲν</w:t>
      </w:r>
      <w:r w:rsidRPr="00AE7CB4">
        <w:rPr>
          <w:rFonts w:cstheme="minorHAnsi"/>
          <w:b/>
          <w:sz w:val="18"/>
          <w:szCs w:val="18"/>
          <w:lang w:val="en-GB" w:eastAsia="fr-FR"/>
        </w:rPr>
        <w:t xml:space="preserve"> </w:t>
      </w:r>
      <w:r w:rsidRPr="00AE7CB4">
        <w:rPr>
          <w:rFonts w:cstheme="minorHAnsi"/>
          <w:b/>
          <w:sz w:val="18"/>
          <w:szCs w:val="18"/>
          <w:lang w:val="el-GR" w:eastAsia="fr-FR"/>
        </w:rPr>
        <w:t>ἰσόδρομον</w:t>
      </w:r>
      <w:r w:rsidRPr="00AE7CB4">
        <w:rPr>
          <w:rFonts w:cstheme="minorHAnsi"/>
          <w:b/>
          <w:sz w:val="18"/>
          <w:szCs w:val="18"/>
          <w:lang w:val="en-GB" w:eastAsia="fr-FR"/>
        </w:rPr>
        <w:t xml:space="preserve"> </w:t>
      </w:r>
      <w:r w:rsidRPr="00AE7CB4">
        <w:rPr>
          <w:rFonts w:cstheme="minorHAnsi"/>
          <w:b/>
          <w:sz w:val="18"/>
          <w:szCs w:val="18"/>
          <w:lang w:val="el-GR" w:eastAsia="fr-FR"/>
        </w:rPr>
        <w:t>ἡλίῳ</w:t>
      </w:r>
      <w:r w:rsidRPr="00AE7CB4">
        <w:rPr>
          <w:rFonts w:cstheme="minorHAnsi"/>
          <w:b/>
          <w:sz w:val="18"/>
          <w:szCs w:val="18"/>
          <w:lang w:val="en-GB" w:eastAsia="fr-FR"/>
        </w:rPr>
        <w:t xml:space="preserve"> </w:t>
      </w:r>
      <w:r w:rsidRPr="00AE7CB4">
        <w:rPr>
          <w:rFonts w:cstheme="minorHAnsi"/>
          <w:b/>
          <w:sz w:val="18"/>
          <w:szCs w:val="18"/>
          <w:lang w:val="el-GR" w:eastAsia="fr-FR"/>
        </w:rPr>
        <w:t>κύκλον</w:t>
      </w:r>
      <w:r w:rsidRPr="00AE7CB4">
        <w:rPr>
          <w:rFonts w:cstheme="minorHAnsi"/>
          <w:b/>
          <w:sz w:val="18"/>
          <w:szCs w:val="18"/>
          <w:lang w:val="en-GB" w:eastAsia="fr-FR"/>
        </w:rPr>
        <w:t xml:space="preserve"> </w:t>
      </w:r>
      <w:r w:rsidRPr="00AE7CB4">
        <w:rPr>
          <w:rFonts w:cstheme="minorHAnsi"/>
          <w:b/>
          <w:sz w:val="18"/>
          <w:szCs w:val="18"/>
          <w:lang w:val="el-GR" w:eastAsia="fr-FR"/>
        </w:rPr>
        <w:t>ἰόντας</w:t>
      </w:r>
      <w:r w:rsidRPr="00AE7CB4">
        <w:rPr>
          <w:rFonts w:cstheme="minorHAnsi"/>
          <w:b/>
          <w:sz w:val="18"/>
          <w:szCs w:val="18"/>
          <w:lang w:val="en-GB" w:eastAsia="fr-FR"/>
        </w:rPr>
        <w:t> »</w:t>
      </w:r>
      <w:proofErr w:type="gramStart"/>
      <w:r w:rsidRPr="00AE7CB4">
        <w:rPr>
          <w:rFonts w:cstheme="minorHAnsi"/>
          <w:sz w:val="18"/>
          <w:szCs w:val="18"/>
          <w:lang w:val="en-GB" w:eastAsia="fr-FR"/>
        </w:rPr>
        <w:t>,  Burnet</w:t>
      </w:r>
      <w:proofErr w:type="gramEnd"/>
      <w:r w:rsidRPr="00AE7CB4">
        <w:rPr>
          <w:rFonts w:cstheme="minorHAnsi"/>
          <w:sz w:val="18"/>
          <w:szCs w:val="18"/>
          <w:lang w:val="en-GB" w:eastAsia="fr-FR"/>
        </w:rPr>
        <w:t>. ‘Venus and Mercury are put into circles which have the same period as the sun, but not into one and the same circle. The construction is ‘</w:t>
      </w:r>
      <w:r w:rsidRPr="00AE7CB4">
        <w:rPr>
          <w:rFonts w:cstheme="minorHAnsi"/>
          <w:b/>
          <w:sz w:val="18"/>
          <w:szCs w:val="18"/>
          <w:lang w:val="el-GR" w:eastAsia="fr-FR"/>
        </w:rPr>
        <w:t>εἰς</w:t>
      </w:r>
      <w:r w:rsidRPr="00AE7CB4">
        <w:rPr>
          <w:rFonts w:cstheme="minorHAnsi"/>
          <w:b/>
          <w:sz w:val="18"/>
          <w:szCs w:val="18"/>
          <w:lang w:val="en-GB" w:eastAsia="fr-FR"/>
        </w:rPr>
        <w:t xml:space="preserve"> (</w:t>
      </w:r>
      <w:r w:rsidRPr="00AE7CB4">
        <w:rPr>
          <w:rFonts w:cstheme="minorHAnsi"/>
          <w:b/>
          <w:sz w:val="18"/>
          <w:szCs w:val="18"/>
          <w:lang w:val="el-GR" w:eastAsia="fr-FR"/>
        </w:rPr>
        <w:t>κύκλους</w:t>
      </w:r>
      <w:r w:rsidRPr="00AE7CB4">
        <w:rPr>
          <w:rFonts w:cstheme="minorHAnsi"/>
          <w:b/>
          <w:sz w:val="18"/>
          <w:szCs w:val="18"/>
          <w:lang w:val="en-GB" w:eastAsia="fr-FR"/>
        </w:rPr>
        <w:t xml:space="preserve">) </w:t>
      </w:r>
      <w:r w:rsidRPr="00AE7CB4">
        <w:rPr>
          <w:rFonts w:cstheme="minorHAnsi"/>
          <w:b/>
          <w:sz w:val="18"/>
          <w:szCs w:val="18"/>
          <w:lang w:val="el-GR" w:eastAsia="fr-FR"/>
        </w:rPr>
        <w:t>ἰόντας</w:t>
      </w:r>
      <w:r w:rsidRPr="00AE7CB4">
        <w:rPr>
          <w:rFonts w:cstheme="minorHAnsi"/>
          <w:b/>
          <w:sz w:val="18"/>
          <w:szCs w:val="18"/>
          <w:lang w:val="en-GB" w:eastAsia="fr-FR"/>
        </w:rPr>
        <w:t xml:space="preserve"> </w:t>
      </w:r>
      <w:r w:rsidRPr="00AE7CB4">
        <w:rPr>
          <w:rFonts w:cstheme="minorHAnsi"/>
          <w:b/>
          <w:sz w:val="18"/>
          <w:szCs w:val="18"/>
          <w:lang w:val="el-GR" w:eastAsia="fr-FR"/>
        </w:rPr>
        <w:t>ἰσόδρομον</w:t>
      </w:r>
      <w:r w:rsidRPr="00AE7CB4">
        <w:rPr>
          <w:rFonts w:cstheme="minorHAnsi"/>
          <w:b/>
          <w:sz w:val="18"/>
          <w:szCs w:val="18"/>
          <w:lang w:val="en-GB" w:eastAsia="fr-FR"/>
        </w:rPr>
        <w:t xml:space="preserve"> </w:t>
      </w:r>
      <w:r w:rsidRPr="00AE7CB4">
        <w:rPr>
          <w:rFonts w:cstheme="minorHAnsi"/>
          <w:b/>
          <w:sz w:val="18"/>
          <w:szCs w:val="18"/>
          <w:lang w:val="el-GR" w:eastAsia="fr-FR"/>
        </w:rPr>
        <w:t>ἡλίῳ</w:t>
      </w:r>
      <w:r w:rsidRPr="00AE7CB4">
        <w:rPr>
          <w:rFonts w:cstheme="minorHAnsi"/>
          <w:b/>
          <w:sz w:val="18"/>
          <w:szCs w:val="18"/>
          <w:lang w:val="en-GB" w:eastAsia="fr-FR"/>
        </w:rPr>
        <w:t xml:space="preserve"> </w:t>
      </w:r>
      <w:r w:rsidRPr="00AE7CB4">
        <w:rPr>
          <w:rFonts w:cstheme="minorHAnsi"/>
          <w:b/>
          <w:sz w:val="18"/>
          <w:szCs w:val="18"/>
          <w:lang w:val="el-GR" w:eastAsia="fr-FR"/>
        </w:rPr>
        <w:t>κύκλον</w:t>
      </w:r>
      <w:r w:rsidRPr="00AE7CB4">
        <w:rPr>
          <w:rFonts w:cstheme="minorHAnsi"/>
          <w:b/>
          <w:sz w:val="18"/>
          <w:szCs w:val="18"/>
          <w:lang w:val="en-GB" w:eastAsia="fr-FR"/>
        </w:rPr>
        <w:t xml:space="preserve">’, </w:t>
      </w:r>
      <w:r w:rsidRPr="00AE7CB4">
        <w:rPr>
          <w:rFonts w:cstheme="minorHAnsi"/>
          <w:b/>
          <w:sz w:val="18"/>
          <w:szCs w:val="18"/>
          <w:lang w:val="el-GR" w:eastAsia="fr-FR"/>
        </w:rPr>
        <w:t>κύκλον</w:t>
      </w:r>
      <w:r w:rsidRPr="00AE7CB4">
        <w:rPr>
          <w:rFonts w:cstheme="minorHAnsi"/>
          <w:sz w:val="18"/>
          <w:szCs w:val="18"/>
          <w:lang w:val="en-GB" w:eastAsia="fr-FR"/>
        </w:rPr>
        <w:t xml:space="preserve"> being an accusative of the internal object after </w:t>
      </w:r>
      <w:proofErr w:type="gramStart"/>
      <w:r w:rsidRPr="00AE7CB4">
        <w:rPr>
          <w:rFonts w:cstheme="minorHAnsi"/>
          <w:b/>
          <w:sz w:val="18"/>
          <w:szCs w:val="18"/>
          <w:lang w:val="el-GR" w:eastAsia="fr-FR"/>
        </w:rPr>
        <w:t>ἰόντας</w:t>
      </w:r>
      <w:r w:rsidRPr="00AE7CB4">
        <w:rPr>
          <w:rFonts w:cstheme="minorHAnsi"/>
          <w:sz w:val="18"/>
          <w:szCs w:val="18"/>
          <w:lang w:val="en-GB" w:eastAsia="fr-FR"/>
        </w:rPr>
        <w:t xml:space="preserve">  (</w:t>
      </w:r>
      <w:proofErr w:type="gramEnd"/>
      <w:r w:rsidRPr="00AE7CB4">
        <w:rPr>
          <w:rFonts w:cstheme="minorHAnsi"/>
          <w:sz w:val="18"/>
          <w:szCs w:val="18"/>
          <w:lang w:val="en-GB" w:eastAsia="fr-FR"/>
        </w:rPr>
        <w:t xml:space="preserve">Tr.). A.-H. followed Stallbaum in accepting </w:t>
      </w:r>
      <w:r w:rsidRPr="00AE7CB4">
        <w:rPr>
          <w:rFonts w:cstheme="minorHAnsi"/>
          <w:b/>
          <w:sz w:val="18"/>
          <w:szCs w:val="18"/>
          <w:lang w:val="el-GR" w:eastAsia="fr-FR"/>
        </w:rPr>
        <w:t>τοὺς</w:t>
      </w:r>
      <w:r w:rsidRPr="00AE7CB4">
        <w:rPr>
          <w:rFonts w:cstheme="minorHAnsi"/>
          <w:sz w:val="18"/>
          <w:szCs w:val="18"/>
          <w:lang w:val="en-GB" w:eastAsia="fr-FR"/>
        </w:rPr>
        <w:t xml:space="preserve">, which appears as a correction in Y and yields the same sense as the omission of </w:t>
      </w:r>
      <w:r w:rsidRPr="00AE7CB4">
        <w:rPr>
          <w:rFonts w:cstheme="minorHAnsi"/>
          <w:b/>
          <w:sz w:val="18"/>
          <w:szCs w:val="18"/>
          <w:lang w:val="el-GR" w:eastAsia="fr-FR"/>
        </w:rPr>
        <w:t>τὸν</w:t>
      </w:r>
      <w:r w:rsidRPr="00AE7CB4">
        <w:rPr>
          <w:rFonts w:cstheme="minorHAnsi"/>
          <w:sz w:val="18"/>
          <w:szCs w:val="18"/>
          <w:lang w:val="en-GB" w:eastAsia="fr-FR"/>
        </w:rPr>
        <w:t xml:space="preserve">. The reading </w:t>
      </w:r>
      <w:r w:rsidRPr="00AE7CB4">
        <w:rPr>
          <w:rFonts w:cstheme="minorHAnsi"/>
          <w:b/>
          <w:sz w:val="18"/>
          <w:szCs w:val="18"/>
          <w:lang w:val="el-GR" w:eastAsia="fr-FR"/>
        </w:rPr>
        <w:t>τὸν</w:t>
      </w:r>
      <w:r w:rsidRPr="00AE7CB4">
        <w:rPr>
          <w:rFonts w:cstheme="minorHAnsi"/>
          <w:sz w:val="18"/>
          <w:szCs w:val="18"/>
          <w:lang w:val="en-GB" w:eastAsia="fr-FR"/>
        </w:rPr>
        <w:t xml:space="preserve"> is as old as Albinus, </w:t>
      </w:r>
      <w:r w:rsidRPr="00AE7CB4">
        <w:rPr>
          <w:rFonts w:cstheme="minorHAnsi"/>
          <w:i/>
          <w:sz w:val="18"/>
          <w:szCs w:val="18"/>
          <w:lang w:val="en-GB" w:eastAsia="fr-FR"/>
        </w:rPr>
        <w:t xml:space="preserve">Didasc. </w:t>
      </w:r>
      <w:proofErr w:type="gramStart"/>
      <w:r w:rsidRPr="00AE7CB4">
        <w:rPr>
          <w:rFonts w:cstheme="minorHAnsi"/>
          <w:i/>
          <w:sz w:val="18"/>
          <w:szCs w:val="18"/>
          <w:lang w:val="en-GB" w:eastAsia="fr-FR"/>
        </w:rPr>
        <w:t>xiv</w:t>
      </w:r>
      <w:proofErr w:type="gramEnd"/>
      <w:r w:rsidRPr="00AE7CB4">
        <w:rPr>
          <w:rFonts w:cstheme="minorHAnsi"/>
          <w:sz w:val="18"/>
          <w:szCs w:val="18"/>
          <w:lang w:val="en-GB" w:eastAsia="fr-FR"/>
        </w:rPr>
        <w:t>, «</w:t>
      </w:r>
      <w:r w:rsidRPr="00AE7CB4">
        <w:rPr>
          <w:rFonts w:cstheme="minorHAnsi"/>
          <w:b/>
          <w:sz w:val="18"/>
          <w:szCs w:val="18"/>
          <w:lang w:val="el-GR" w:eastAsia="fr-FR"/>
        </w:rPr>
        <w:t>φωσφόρον</w:t>
      </w:r>
      <w:r w:rsidRPr="00AE7CB4">
        <w:rPr>
          <w:rFonts w:cstheme="minorHAnsi"/>
          <w:b/>
          <w:sz w:val="18"/>
          <w:szCs w:val="18"/>
          <w:lang w:val="en-GB" w:eastAsia="fr-FR"/>
        </w:rPr>
        <w:t xml:space="preserve"> </w:t>
      </w:r>
      <w:r w:rsidRPr="00AE7CB4">
        <w:rPr>
          <w:rFonts w:cstheme="minorHAnsi"/>
          <w:b/>
          <w:sz w:val="18"/>
          <w:szCs w:val="18"/>
          <w:lang w:val="el-GR" w:eastAsia="fr-FR"/>
        </w:rPr>
        <w:t>δὲ</w:t>
      </w:r>
      <w:r w:rsidRPr="00AE7CB4">
        <w:rPr>
          <w:rFonts w:cstheme="minorHAnsi"/>
          <w:b/>
          <w:sz w:val="18"/>
          <w:szCs w:val="18"/>
          <w:lang w:val="en-GB" w:eastAsia="fr-FR"/>
        </w:rPr>
        <w:t xml:space="preserve"> </w:t>
      </w:r>
      <w:r w:rsidRPr="00AE7CB4">
        <w:rPr>
          <w:rFonts w:cstheme="minorHAnsi"/>
          <w:b/>
          <w:sz w:val="18"/>
          <w:szCs w:val="18"/>
          <w:lang w:val="el-GR" w:eastAsia="fr-FR"/>
        </w:rPr>
        <w:t>καὶ</w:t>
      </w:r>
      <w:r w:rsidRPr="00AE7CB4">
        <w:rPr>
          <w:rFonts w:cstheme="minorHAnsi"/>
          <w:b/>
          <w:sz w:val="18"/>
          <w:szCs w:val="18"/>
          <w:lang w:val="en-GB" w:eastAsia="fr-FR"/>
        </w:rPr>
        <w:t xml:space="preserve"> </w:t>
      </w:r>
      <w:r w:rsidRPr="00AE7CB4">
        <w:rPr>
          <w:rFonts w:cstheme="minorHAnsi"/>
          <w:b/>
          <w:sz w:val="18"/>
          <w:szCs w:val="18"/>
          <w:lang w:val="el-GR" w:eastAsia="fr-FR"/>
        </w:rPr>
        <w:t>τὸν</w:t>
      </w:r>
      <w:r w:rsidRPr="00AE7CB4">
        <w:rPr>
          <w:rFonts w:cstheme="minorHAnsi"/>
          <w:b/>
          <w:sz w:val="18"/>
          <w:szCs w:val="18"/>
          <w:lang w:val="en-GB" w:eastAsia="fr-FR"/>
        </w:rPr>
        <w:t xml:space="preserve"> </w:t>
      </w:r>
      <w:r w:rsidRPr="00AE7CB4">
        <w:rPr>
          <w:rFonts w:cstheme="minorHAnsi"/>
          <w:b/>
          <w:sz w:val="18"/>
          <w:szCs w:val="18"/>
          <w:lang w:val="el-GR" w:eastAsia="fr-FR"/>
        </w:rPr>
        <w:t>ἱερὸν</w:t>
      </w:r>
      <w:r w:rsidRPr="00AE7CB4">
        <w:rPr>
          <w:rFonts w:cstheme="minorHAnsi"/>
          <w:b/>
          <w:sz w:val="18"/>
          <w:szCs w:val="18"/>
          <w:lang w:val="en-GB" w:eastAsia="fr-FR"/>
        </w:rPr>
        <w:t xml:space="preserve"> </w:t>
      </w:r>
      <w:r w:rsidRPr="00AE7CB4">
        <w:rPr>
          <w:rFonts w:cstheme="minorHAnsi"/>
          <w:b/>
          <w:sz w:val="18"/>
          <w:szCs w:val="18"/>
          <w:lang w:val="el-GR" w:eastAsia="fr-FR"/>
        </w:rPr>
        <w:t>Ἑρμοῦ</w:t>
      </w:r>
      <w:r w:rsidRPr="00AE7CB4">
        <w:rPr>
          <w:rFonts w:cstheme="minorHAnsi"/>
          <w:b/>
          <w:sz w:val="18"/>
          <w:szCs w:val="18"/>
          <w:lang w:val="en-GB" w:eastAsia="fr-FR"/>
        </w:rPr>
        <w:t xml:space="preserve"> </w:t>
      </w:r>
      <w:r w:rsidRPr="00AE7CB4">
        <w:rPr>
          <w:rFonts w:cstheme="minorHAnsi"/>
          <w:b/>
          <w:sz w:val="18"/>
          <w:szCs w:val="18"/>
          <w:lang w:val="el-GR" w:eastAsia="fr-FR"/>
        </w:rPr>
        <w:t>λεγόμενον</w:t>
      </w:r>
      <w:r w:rsidRPr="00AE7CB4">
        <w:rPr>
          <w:rFonts w:cstheme="minorHAnsi"/>
          <w:b/>
          <w:sz w:val="18"/>
          <w:szCs w:val="18"/>
          <w:lang w:val="en-GB" w:eastAsia="fr-FR"/>
        </w:rPr>
        <w:t xml:space="preserve"> </w:t>
      </w:r>
      <w:r w:rsidRPr="00AE7CB4">
        <w:rPr>
          <w:rFonts w:cstheme="minorHAnsi"/>
          <w:b/>
          <w:sz w:val="18"/>
          <w:szCs w:val="18"/>
          <w:lang w:val="el-GR" w:eastAsia="fr-FR"/>
        </w:rPr>
        <w:t>ἀστέρα</w:t>
      </w:r>
      <w:r w:rsidRPr="00AE7CB4">
        <w:rPr>
          <w:rFonts w:cstheme="minorHAnsi"/>
          <w:b/>
          <w:sz w:val="18"/>
          <w:szCs w:val="18"/>
          <w:lang w:val="en-GB" w:eastAsia="fr-FR"/>
        </w:rPr>
        <w:t xml:space="preserve"> </w:t>
      </w:r>
      <w:r w:rsidRPr="00AE7CB4">
        <w:rPr>
          <w:rFonts w:cstheme="minorHAnsi"/>
          <w:b/>
          <w:sz w:val="18"/>
          <w:szCs w:val="18"/>
          <w:lang w:val="el-GR" w:eastAsia="fr-FR"/>
        </w:rPr>
        <w:t>εἰς</w:t>
      </w:r>
      <w:r w:rsidRPr="00AE7CB4">
        <w:rPr>
          <w:rFonts w:cstheme="minorHAnsi"/>
          <w:b/>
          <w:sz w:val="18"/>
          <w:szCs w:val="18"/>
          <w:lang w:val="en-GB" w:eastAsia="fr-FR"/>
        </w:rPr>
        <w:t xml:space="preserve"> </w:t>
      </w:r>
      <w:r w:rsidRPr="00AE7CB4">
        <w:rPr>
          <w:rFonts w:cstheme="minorHAnsi"/>
          <w:b/>
          <w:sz w:val="18"/>
          <w:szCs w:val="18"/>
          <w:lang w:val="el-GR" w:eastAsia="fr-FR"/>
        </w:rPr>
        <w:t>τὸν</w:t>
      </w:r>
      <w:r w:rsidRPr="00AE7CB4">
        <w:rPr>
          <w:rFonts w:cstheme="minorHAnsi"/>
          <w:b/>
          <w:sz w:val="18"/>
          <w:szCs w:val="18"/>
          <w:lang w:val="en-GB" w:eastAsia="fr-FR"/>
        </w:rPr>
        <w:t xml:space="preserve"> </w:t>
      </w:r>
      <w:r w:rsidRPr="00AE7CB4">
        <w:rPr>
          <w:rFonts w:cstheme="minorHAnsi"/>
          <w:b/>
          <w:sz w:val="18"/>
          <w:szCs w:val="18"/>
          <w:lang w:val="el-GR" w:eastAsia="fr-FR"/>
        </w:rPr>
        <w:t>ἰσοταχῆ</w:t>
      </w:r>
      <w:r w:rsidRPr="00AE7CB4">
        <w:rPr>
          <w:rFonts w:cstheme="minorHAnsi"/>
          <w:b/>
          <w:sz w:val="18"/>
          <w:szCs w:val="18"/>
          <w:lang w:val="en-GB" w:eastAsia="fr-FR"/>
        </w:rPr>
        <w:t xml:space="preserve">  </w:t>
      </w:r>
      <w:r w:rsidRPr="00AE7CB4">
        <w:rPr>
          <w:rFonts w:cstheme="minorHAnsi"/>
          <w:b/>
          <w:sz w:val="18"/>
          <w:szCs w:val="18"/>
          <w:lang w:val="el-GR" w:eastAsia="fr-FR"/>
        </w:rPr>
        <w:t>μὲν</w:t>
      </w:r>
      <w:r w:rsidRPr="00AE7CB4">
        <w:rPr>
          <w:rFonts w:cstheme="minorHAnsi"/>
          <w:b/>
          <w:sz w:val="18"/>
          <w:szCs w:val="18"/>
          <w:lang w:val="en-GB" w:eastAsia="fr-FR"/>
        </w:rPr>
        <w:t xml:space="preserve"> </w:t>
      </w:r>
      <w:r w:rsidRPr="00AE7CB4">
        <w:rPr>
          <w:rFonts w:cstheme="minorHAnsi"/>
          <w:b/>
          <w:sz w:val="18"/>
          <w:szCs w:val="18"/>
          <w:lang w:val="el-GR" w:eastAsia="fr-FR"/>
        </w:rPr>
        <w:t>ἡλίῳ</w:t>
      </w:r>
      <w:r w:rsidRPr="00AE7CB4">
        <w:rPr>
          <w:rFonts w:cstheme="minorHAnsi"/>
          <w:b/>
          <w:sz w:val="18"/>
          <w:szCs w:val="18"/>
          <w:lang w:val="en-GB" w:eastAsia="fr-FR"/>
        </w:rPr>
        <w:t xml:space="preserve"> </w:t>
      </w:r>
      <w:r w:rsidRPr="00AE7CB4">
        <w:rPr>
          <w:rFonts w:cstheme="minorHAnsi"/>
          <w:b/>
          <w:sz w:val="18"/>
          <w:szCs w:val="18"/>
          <w:lang w:val="el-GR" w:eastAsia="fr-FR"/>
        </w:rPr>
        <w:t>κύκλον</w:t>
      </w:r>
      <w:r w:rsidRPr="00AE7CB4">
        <w:rPr>
          <w:rFonts w:cstheme="minorHAnsi"/>
          <w:b/>
          <w:sz w:val="18"/>
          <w:szCs w:val="18"/>
          <w:lang w:val="en-GB" w:eastAsia="fr-FR"/>
        </w:rPr>
        <w:t xml:space="preserve"> </w:t>
      </w:r>
      <w:r w:rsidRPr="00AE7CB4">
        <w:rPr>
          <w:rFonts w:cstheme="minorHAnsi"/>
          <w:b/>
          <w:sz w:val="18"/>
          <w:szCs w:val="18"/>
          <w:lang w:val="el-GR" w:eastAsia="fr-FR"/>
        </w:rPr>
        <w:t>ἰόντα</w:t>
      </w:r>
      <w:r w:rsidRPr="00AE7CB4">
        <w:rPr>
          <w:rFonts w:cstheme="minorHAnsi"/>
          <w:sz w:val="18"/>
          <w:szCs w:val="18"/>
          <w:lang w:val="en-GB" w:eastAsia="fr-FR"/>
        </w:rPr>
        <w:t xml:space="preserve">  (sic)</w:t>
      </w:r>
      <w:r w:rsidRPr="00AE7CB4">
        <w:rPr>
          <w:rFonts w:cstheme="minorHAnsi"/>
          <w:b/>
          <w:sz w:val="18"/>
          <w:szCs w:val="18"/>
          <w:lang w:val="en-GB" w:eastAsia="fr-FR"/>
        </w:rPr>
        <w:t xml:space="preserve"> </w:t>
      </w:r>
      <w:r w:rsidRPr="00AE7CB4">
        <w:rPr>
          <w:rFonts w:cstheme="minorHAnsi"/>
          <w:b/>
          <w:sz w:val="18"/>
          <w:szCs w:val="18"/>
          <w:lang w:val="el-GR" w:eastAsia="fr-FR"/>
        </w:rPr>
        <w:t>τούτου</w:t>
      </w:r>
      <w:r w:rsidRPr="00AE7CB4">
        <w:rPr>
          <w:rFonts w:cstheme="minorHAnsi"/>
          <w:b/>
          <w:sz w:val="18"/>
          <w:szCs w:val="18"/>
          <w:lang w:val="en-GB" w:eastAsia="fr-FR"/>
        </w:rPr>
        <w:t xml:space="preserve"> </w:t>
      </w:r>
      <w:r w:rsidRPr="00AE7CB4">
        <w:rPr>
          <w:rFonts w:cstheme="minorHAnsi"/>
          <w:b/>
          <w:sz w:val="18"/>
          <w:szCs w:val="18"/>
          <w:lang w:val="el-GR" w:eastAsia="fr-FR"/>
        </w:rPr>
        <w:t>δὲ</w:t>
      </w:r>
      <w:r w:rsidRPr="00AE7CB4">
        <w:rPr>
          <w:rFonts w:cstheme="minorHAnsi"/>
          <w:b/>
          <w:sz w:val="18"/>
          <w:szCs w:val="18"/>
          <w:lang w:val="en-GB" w:eastAsia="fr-FR"/>
        </w:rPr>
        <w:t xml:space="preserve"> </w:t>
      </w:r>
      <w:r w:rsidRPr="00AE7CB4">
        <w:rPr>
          <w:rFonts w:cstheme="minorHAnsi"/>
          <w:b/>
          <w:sz w:val="18"/>
          <w:szCs w:val="18"/>
          <w:lang w:val="el-GR" w:eastAsia="fr-FR"/>
        </w:rPr>
        <w:t>ἀφεστῶτα</w:t>
      </w:r>
      <w:r w:rsidRPr="00AE7CB4">
        <w:rPr>
          <w:rFonts w:cstheme="minorHAnsi"/>
          <w:sz w:val="18"/>
          <w:szCs w:val="18"/>
          <w:lang w:val="en-GB" w:eastAsia="fr-FR"/>
        </w:rPr>
        <w:t xml:space="preserve">».  It is possible that those who read </w:t>
      </w:r>
      <w:r w:rsidRPr="00AE7CB4">
        <w:rPr>
          <w:rFonts w:cstheme="minorHAnsi"/>
          <w:b/>
          <w:sz w:val="18"/>
          <w:szCs w:val="18"/>
          <w:lang w:val="el-GR" w:eastAsia="fr-FR"/>
        </w:rPr>
        <w:t>τὸν</w:t>
      </w:r>
      <w:r w:rsidRPr="00AE7CB4">
        <w:rPr>
          <w:rFonts w:cstheme="minorHAnsi"/>
          <w:sz w:val="18"/>
          <w:szCs w:val="18"/>
          <w:lang w:val="en-GB" w:eastAsia="fr-FR"/>
        </w:rPr>
        <w:t xml:space="preserve"> understood Plato to have held Heracleides’ theory that Venus and Mercury revolve as satellites round the Sun. There would then be only one main circle for all three, the Sun’s. But Plato certainly did not hold this. See Heath, Aristarchus, pp. 255 ff</w:t>
      </w:r>
      <w:proofErr w:type="gramStart"/>
      <w:r w:rsidRPr="00AE7CB4">
        <w:rPr>
          <w:rFonts w:cstheme="minorHAnsi"/>
          <w:sz w:val="18"/>
          <w:szCs w:val="18"/>
          <w:lang w:val="en-GB" w:eastAsia="fr-FR"/>
        </w:rPr>
        <w:t>.»</w:t>
      </w:r>
      <w:proofErr w:type="gramEnd"/>
      <w:r w:rsidRPr="00AE7CB4">
        <w:rPr>
          <w:rFonts w:cstheme="minorHAnsi"/>
          <w:sz w:val="18"/>
          <w:szCs w:val="18"/>
          <w:lang w:val="en-GB" w:eastAsia="fr-FR"/>
        </w:rPr>
        <w:t xml:space="preserve"> </w:t>
      </w:r>
      <w:proofErr w:type="gramStart"/>
      <w:r w:rsidRPr="00AE7CB4">
        <w:rPr>
          <w:rFonts w:cstheme="minorHAnsi"/>
          <w:sz w:val="18"/>
          <w:szCs w:val="18"/>
          <w:lang w:val="en-GB" w:eastAsia="fr-FR"/>
        </w:rPr>
        <w:t>(Cornford, note p. 105).</w:t>
      </w:r>
      <w:proofErr w:type="gramEnd"/>
      <w:r w:rsidRPr="00AE7CB4">
        <w:rPr>
          <w:rFonts w:cstheme="minorHAnsi"/>
          <w:sz w:val="18"/>
          <w:szCs w:val="18"/>
          <w:lang w:val="en-GB" w:eastAsia="fr-FR"/>
        </w:rPr>
        <w:t xml:space="preserve">  </w:t>
      </w:r>
    </w:p>
  </w:footnote>
  <w:footnote w:id="16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r w:rsidRPr="00AE7CB4">
        <w:rPr>
          <w:rFonts w:cstheme="minorHAnsi"/>
          <w:b/>
          <w:sz w:val="18"/>
          <w:szCs w:val="18"/>
          <w:lang w:val="en-GB" w:eastAsia="fr-FR"/>
        </w:rPr>
        <w:t xml:space="preserve">[38d/2] </w:t>
      </w:r>
      <w:r w:rsidRPr="00AE7CB4">
        <w:rPr>
          <w:rFonts w:cstheme="minorHAnsi"/>
          <w:b/>
          <w:sz w:val="18"/>
          <w:szCs w:val="18"/>
          <w:lang w:val="el-GR" w:eastAsia="fr-FR"/>
        </w:rPr>
        <w:t>ὅθεν</w:t>
      </w:r>
      <w:r w:rsidRPr="00AE7CB4">
        <w:rPr>
          <w:rFonts w:cstheme="minorHAnsi"/>
          <w:b/>
          <w:sz w:val="18"/>
          <w:szCs w:val="18"/>
          <w:lang w:val="en-GB" w:eastAsia="fr-FR"/>
        </w:rPr>
        <w:t xml:space="preserve"> </w:t>
      </w:r>
      <w:r w:rsidRPr="00AE7CB4">
        <w:rPr>
          <w:rFonts w:cstheme="minorHAnsi"/>
          <w:b/>
          <w:sz w:val="18"/>
          <w:szCs w:val="18"/>
          <w:lang w:val="el-GR" w:eastAsia="fr-FR"/>
        </w:rPr>
        <w:t>καταλαμβάνουσίν</w:t>
      </w:r>
      <w:r w:rsidRPr="00AE7CB4">
        <w:rPr>
          <w:rFonts w:cstheme="minorHAnsi"/>
          <w:b/>
          <w:sz w:val="18"/>
          <w:szCs w:val="18"/>
          <w:lang w:val="en-GB" w:eastAsia="fr-FR"/>
        </w:rPr>
        <w:t xml:space="preserve"> </w:t>
      </w:r>
      <w:proofErr w:type="gramStart"/>
      <w:r w:rsidRPr="00AE7CB4">
        <w:rPr>
          <w:rFonts w:cstheme="minorHAnsi"/>
          <w:b/>
          <w:sz w:val="18"/>
          <w:szCs w:val="18"/>
          <w:lang w:val="el-GR" w:eastAsia="fr-FR"/>
        </w:rPr>
        <w:t>τε</w:t>
      </w:r>
      <w:proofErr w:type="gramEnd"/>
      <w:r w:rsidRPr="00AE7CB4">
        <w:rPr>
          <w:rFonts w:cstheme="minorHAnsi"/>
          <w:b/>
          <w:sz w:val="18"/>
          <w:szCs w:val="18"/>
          <w:lang w:val="en-GB" w:eastAsia="fr-FR"/>
        </w:rPr>
        <w:t xml:space="preserve"> </w:t>
      </w:r>
      <w:r w:rsidRPr="00AE7CB4">
        <w:rPr>
          <w:rFonts w:cstheme="minorHAnsi"/>
          <w:b/>
          <w:sz w:val="18"/>
          <w:szCs w:val="18"/>
          <w:lang w:val="el-GR" w:eastAsia="fr-FR"/>
        </w:rPr>
        <w:t>καὶ</w:t>
      </w:r>
      <w:r w:rsidRPr="00AE7CB4">
        <w:rPr>
          <w:rFonts w:cstheme="minorHAnsi"/>
          <w:b/>
          <w:sz w:val="18"/>
          <w:szCs w:val="18"/>
          <w:lang w:val="en-GB" w:eastAsia="fr-FR"/>
        </w:rPr>
        <w:t xml:space="preserve"> </w:t>
      </w:r>
      <w:r w:rsidRPr="00AE7CB4">
        <w:rPr>
          <w:rFonts w:cstheme="minorHAnsi"/>
          <w:b/>
          <w:sz w:val="18"/>
          <w:szCs w:val="18"/>
          <w:lang w:val="el-GR" w:eastAsia="fr-FR"/>
        </w:rPr>
        <w:t>καταλαμβάνονται</w:t>
      </w:r>
      <w:r w:rsidRPr="00AE7CB4">
        <w:rPr>
          <w:rFonts w:cstheme="minorHAnsi"/>
          <w:b/>
          <w:sz w:val="18"/>
          <w:szCs w:val="18"/>
          <w:lang w:val="en-GB" w:eastAsia="fr-FR"/>
        </w:rPr>
        <w:t xml:space="preserve"> </w:t>
      </w:r>
      <w:r w:rsidRPr="00AE7CB4">
        <w:rPr>
          <w:rFonts w:cstheme="minorHAnsi"/>
          <w:b/>
          <w:sz w:val="18"/>
          <w:szCs w:val="18"/>
          <w:lang w:val="el-GR" w:eastAsia="fr-FR"/>
        </w:rPr>
        <w:t>κατὰ</w:t>
      </w:r>
      <w:r w:rsidRPr="00AE7CB4">
        <w:rPr>
          <w:rFonts w:cstheme="minorHAnsi"/>
          <w:b/>
          <w:sz w:val="18"/>
          <w:szCs w:val="18"/>
          <w:lang w:val="en-GB" w:eastAsia="fr-FR"/>
        </w:rPr>
        <w:t xml:space="preserve"> </w:t>
      </w:r>
      <w:r w:rsidRPr="00AE7CB4">
        <w:rPr>
          <w:rFonts w:cstheme="minorHAnsi"/>
          <w:b/>
          <w:sz w:val="18"/>
          <w:szCs w:val="18"/>
          <w:lang w:val="el-GR" w:eastAsia="fr-FR"/>
        </w:rPr>
        <w:t>ταὐτὰ</w:t>
      </w:r>
      <w:r w:rsidRPr="00AE7CB4">
        <w:rPr>
          <w:rFonts w:cstheme="minorHAnsi"/>
          <w:b/>
          <w:sz w:val="18"/>
          <w:szCs w:val="18"/>
          <w:lang w:val="en-GB" w:eastAsia="fr-FR"/>
        </w:rPr>
        <w:t xml:space="preserve"> </w:t>
      </w:r>
      <w:r w:rsidRPr="00AE7CB4">
        <w:rPr>
          <w:rFonts w:cstheme="minorHAnsi"/>
          <w:b/>
          <w:sz w:val="18"/>
          <w:szCs w:val="18"/>
          <w:lang w:val="el-GR" w:eastAsia="fr-FR"/>
        </w:rPr>
        <w:t>ὑπ᾽</w:t>
      </w:r>
      <w:r w:rsidRPr="00AE7CB4">
        <w:rPr>
          <w:rFonts w:cstheme="minorHAnsi"/>
          <w:b/>
          <w:sz w:val="18"/>
          <w:szCs w:val="18"/>
          <w:lang w:val="en-GB" w:eastAsia="fr-FR"/>
        </w:rPr>
        <w:t xml:space="preserve"> </w:t>
      </w:r>
      <w:r w:rsidRPr="00AE7CB4">
        <w:rPr>
          <w:rFonts w:cstheme="minorHAnsi"/>
          <w:b/>
          <w:sz w:val="18"/>
          <w:szCs w:val="18"/>
          <w:lang w:val="el-GR" w:eastAsia="fr-FR"/>
        </w:rPr>
        <w:t>ἀλλήλων</w:t>
      </w:r>
      <w:r w:rsidRPr="00AE7CB4">
        <w:rPr>
          <w:rFonts w:cstheme="minorHAnsi"/>
          <w:b/>
          <w:sz w:val="18"/>
          <w:szCs w:val="18"/>
          <w:lang w:val="en-GB" w:eastAsia="fr-FR"/>
        </w:rPr>
        <w:t xml:space="preserve"> </w:t>
      </w:r>
      <w:r w:rsidRPr="00AE7CB4">
        <w:rPr>
          <w:rFonts w:cstheme="minorHAnsi"/>
          <w:b/>
          <w:sz w:val="18"/>
          <w:szCs w:val="18"/>
          <w:lang w:val="el-GR" w:eastAsia="fr-FR"/>
        </w:rPr>
        <w:t>ἥλιός</w:t>
      </w:r>
      <w:r w:rsidRPr="00AE7CB4">
        <w:rPr>
          <w:rFonts w:cstheme="minorHAnsi"/>
          <w:b/>
          <w:sz w:val="18"/>
          <w:szCs w:val="18"/>
          <w:lang w:val="en-GB" w:eastAsia="fr-FR"/>
        </w:rPr>
        <w:t xml:space="preserve"> </w:t>
      </w:r>
      <w:r w:rsidRPr="00AE7CB4">
        <w:rPr>
          <w:rFonts w:cstheme="minorHAnsi"/>
          <w:b/>
          <w:sz w:val="18"/>
          <w:szCs w:val="18"/>
          <w:lang w:val="el-GR" w:eastAsia="fr-FR"/>
        </w:rPr>
        <w:t>τε</w:t>
      </w:r>
      <w:r w:rsidRPr="00AE7CB4">
        <w:rPr>
          <w:rFonts w:cstheme="minorHAnsi"/>
          <w:b/>
          <w:sz w:val="18"/>
          <w:szCs w:val="18"/>
          <w:lang w:val="en-GB" w:eastAsia="fr-FR"/>
        </w:rPr>
        <w:t xml:space="preserve"> </w:t>
      </w:r>
      <w:r w:rsidRPr="00AE7CB4">
        <w:rPr>
          <w:rFonts w:cstheme="minorHAnsi"/>
          <w:b/>
          <w:sz w:val="18"/>
          <w:szCs w:val="18"/>
          <w:lang w:val="el-GR" w:eastAsia="fr-FR"/>
        </w:rPr>
        <w:t>καὶ</w:t>
      </w:r>
      <w:r w:rsidRPr="00AE7CB4">
        <w:rPr>
          <w:rFonts w:cstheme="minorHAnsi"/>
          <w:b/>
          <w:sz w:val="18"/>
          <w:szCs w:val="18"/>
          <w:lang w:val="en-GB" w:eastAsia="fr-FR"/>
        </w:rPr>
        <w:t xml:space="preserve"> </w:t>
      </w:r>
      <w:r w:rsidRPr="00AE7CB4">
        <w:rPr>
          <w:rFonts w:cstheme="minorHAnsi"/>
          <w:b/>
          <w:sz w:val="18"/>
          <w:szCs w:val="18"/>
          <w:lang w:val="el-GR" w:eastAsia="fr-FR"/>
        </w:rPr>
        <w:t>ὁ</w:t>
      </w:r>
      <w:r w:rsidRPr="00AE7CB4">
        <w:rPr>
          <w:rFonts w:cstheme="minorHAnsi"/>
          <w:b/>
          <w:sz w:val="18"/>
          <w:szCs w:val="18"/>
          <w:lang w:val="en-GB" w:eastAsia="fr-FR"/>
        </w:rPr>
        <w:t xml:space="preserve"> </w:t>
      </w:r>
      <w:r w:rsidRPr="00AE7CB4">
        <w:rPr>
          <w:rFonts w:cstheme="minorHAnsi"/>
          <w:b/>
          <w:sz w:val="18"/>
          <w:szCs w:val="18"/>
          <w:lang w:val="el-GR" w:eastAsia="fr-FR"/>
        </w:rPr>
        <w:t>τοῦ</w:t>
      </w:r>
      <w:r w:rsidRPr="00AE7CB4">
        <w:rPr>
          <w:rFonts w:cstheme="minorHAnsi"/>
          <w:b/>
          <w:sz w:val="18"/>
          <w:szCs w:val="18"/>
          <w:lang w:val="en-GB" w:eastAsia="fr-FR"/>
        </w:rPr>
        <w:t xml:space="preserve"> </w:t>
      </w:r>
      <w:r w:rsidRPr="00AE7CB4">
        <w:rPr>
          <w:rFonts w:cstheme="minorHAnsi"/>
          <w:b/>
          <w:sz w:val="18"/>
          <w:szCs w:val="18"/>
          <w:lang w:val="el-GR" w:eastAsia="fr-FR"/>
        </w:rPr>
        <w:t>Ἑρμοῦ</w:t>
      </w:r>
      <w:r w:rsidRPr="00AE7CB4">
        <w:rPr>
          <w:rFonts w:cstheme="minorHAnsi"/>
          <w:b/>
          <w:sz w:val="18"/>
          <w:szCs w:val="18"/>
          <w:lang w:val="en-GB" w:eastAsia="fr-FR"/>
        </w:rPr>
        <w:t xml:space="preserve"> </w:t>
      </w:r>
      <w:r w:rsidRPr="00AE7CB4">
        <w:rPr>
          <w:rFonts w:cstheme="minorHAnsi"/>
          <w:b/>
          <w:sz w:val="18"/>
          <w:szCs w:val="18"/>
          <w:lang w:val="el-GR" w:eastAsia="fr-FR"/>
        </w:rPr>
        <w:t>καὶ</w:t>
      </w:r>
      <w:r w:rsidRPr="00AE7CB4">
        <w:rPr>
          <w:rFonts w:cstheme="minorHAnsi"/>
          <w:b/>
          <w:sz w:val="18"/>
          <w:szCs w:val="18"/>
          <w:lang w:val="en-GB" w:eastAsia="fr-FR"/>
        </w:rPr>
        <w:t xml:space="preserve"> </w:t>
      </w:r>
      <w:r w:rsidRPr="00AE7CB4">
        <w:rPr>
          <w:rFonts w:cstheme="minorHAnsi"/>
          <w:b/>
          <w:sz w:val="18"/>
          <w:szCs w:val="18"/>
          <w:lang w:val="el-GR" w:eastAsia="fr-FR"/>
        </w:rPr>
        <w:t>ἑωσφόρος</w:t>
      </w:r>
      <w:r w:rsidRPr="00AE7CB4">
        <w:rPr>
          <w:rFonts w:cstheme="minorHAnsi"/>
          <w:b/>
          <w:sz w:val="18"/>
          <w:szCs w:val="18"/>
          <w:lang w:val="en-GB" w:eastAsia="fr-FR"/>
        </w:rPr>
        <w:t>.</w:t>
      </w:r>
      <w:r w:rsidRPr="00AE7CB4">
        <w:rPr>
          <w:rFonts w:cstheme="minorHAnsi"/>
          <w:b/>
          <w:sz w:val="18"/>
          <w:szCs w:val="18"/>
          <w:lang w:val="en-GB" w:eastAsia="fr-FR"/>
        </w:rPr>
        <w:tab/>
        <w:t xml:space="preserve"> </w:t>
      </w:r>
      <w:r w:rsidRPr="00AE7CB4">
        <w:rPr>
          <w:rFonts w:cstheme="minorHAnsi"/>
          <w:sz w:val="18"/>
          <w:szCs w:val="18"/>
          <w:lang w:val="en-GB" w:eastAsia="fr-FR"/>
        </w:rPr>
        <w:t xml:space="preserve">   </w:t>
      </w:r>
      <w:r w:rsidRPr="00AE7CB4">
        <w:rPr>
          <w:rFonts w:cstheme="minorHAnsi"/>
          <w:sz w:val="18"/>
          <w:szCs w:val="18"/>
          <w:lang w:val="en-GB" w:eastAsia="fr-FR"/>
        </w:rPr>
        <w:br/>
        <w:t xml:space="preserve"> </w:t>
      </w:r>
      <w:r w:rsidRPr="00AE7CB4">
        <w:rPr>
          <w:rFonts w:cstheme="minorHAnsi"/>
          <w:b/>
          <w:color w:val="C00000"/>
          <w:sz w:val="18"/>
          <w:szCs w:val="18"/>
        </w:rPr>
        <w:t>Ὅ</w:t>
      </w:r>
      <w:r w:rsidRPr="00AE7CB4">
        <w:rPr>
          <w:rFonts w:cstheme="minorHAnsi"/>
          <w:b/>
          <w:sz w:val="18"/>
          <w:szCs w:val="18"/>
        </w:rPr>
        <w:t xml:space="preserve">θεν, </w:t>
      </w:r>
      <w:r w:rsidRPr="00AE7CB4">
        <w:rPr>
          <w:rFonts w:cstheme="minorHAnsi"/>
          <w:i/>
          <w:sz w:val="18"/>
          <w:szCs w:val="18"/>
        </w:rPr>
        <w:t>adv</w:t>
      </w:r>
      <w:r w:rsidRPr="00AE7CB4">
        <w:rPr>
          <w:rFonts w:cstheme="minorHAnsi"/>
          <w:b/>
          <w:i/>
          <w:sz w:val="18"/>
          <w:szCs w:val="18"/>
        </w:rPr>
        <w:t xml:space="preserve">. </w:t>
      </w:r>
      <w:r w:rsidRPr="00AE7CB4">
        <w:rPr>
          <w:rFonts w:cstheme="minorHAnsi"/>
          <w:i/>
          <w:sz w:val="18"/>
          <w:szCs w:val="18"/>
        </w:rPr>
        <w:t>rel</w:t>
      </w:r>
      <w:r w:rsidRPr="00AE7CB4">
        <w:rPr>
          <w:rFonts w:cstheme="minorHAnsi"/>
          <w:sz w:val="18"/>
          <w:szCs w:val="18"/>
        </w:rPr>
        <w:t>.</w:t>
      </w:r>
      <w:r w:rsidRPr="00AE7CB4">
        <w:rPr>
          <w:rFonts w:cstheme="minorHAnsi"/>
          <w:i/>
          <w:sz w:val="18"/>
          <w:szCs w:val="18"/>
        </w:rPr>
        <w:t xml:space="preserve"> ou </w:t>
      </w:r>
      <w:proofErr w:type="gramStart"/>
      <w:r w:rsidRPr="00AE7CB4">
        <w:rPr>
          <w:rFonts w:cstheme="minorHAnsi"/>
          <w:i/>
          <w:sz w:val="18"/>
          <w:szCs w:val="18"/>
        </w:rPr>
        <w:t>interr</w:t>
      </w:r>
      <w:r w:rsidRPr="00AE7CB4">
        <w:rPr>
          <w:rFonts w:cstheme="minorHAnsi"/>
          <w:sz w:val="18"/>
          <w:szCs w:val="18"/>
        </w:rPr>
        <w:t>.:</w:t>
      </w:r>
      <w:proofErr w:type="gramEnd"/>
      <w:r w:rsidRPr="00AE7CB4">
        <w:rPr>
          <w:rFonts w:cstheme="minorHAnsi"/>
          <w:sz w:val="18"/>
          <w:szCs w:val="18"/>
        </w:rPr>
        <w:t xml:space="preserve"> d’où, de quel lieu? (</w:t>
      </w:r>
      <w:r w:rsidRPr="00AE7CB4">
        <w:rPr>
          <w:rFonts w:cstheme="minorHAnsi"/>
          <w:i/>
          <w:sz w:val="18"/>
          <w:szCs w:val="18"/>
        </w:rPr>
        <w:t>fig</w:t>
      </w:r>
      <w:r w:rsidRPr="00AE7CB4">
        <w:rPr>
          <w:rFonts w:cstheme="minorHAnsi"/>
          <w:sz w:val="18"/>
          <w:szCs w:val="18"/>
        </w:rPr>
        <w:t xml:space="preserve">.) à cause de quoi, pourquoi.       </w:t>
      </w:r>
      <w:r w:rsidRPr="00AE7CB4">
        <w:rPr>
          <w:rFonts w:cstheme="minorHAnsi"/>
          <w:b/>
          <w:caps/>
          <w:color w:val="C00000"/>
          <w:sz w:val="18"/>
          <w:szCs w:val="18"/>
        </w:rPr>
        <w:t>Κ</w:t>
      </w:r>
      <w:r w:rsidRPr="00AE7CB4">
        <w:rPr>
          <w:rFonts w:cstheme="minorHAnsi"/>
          <w:b/>
          <w:sz w:val="18"/>
          <w:szCs w:val="18"/>
        </w:rPr>
        <w:t>αταλαμβάνω—[</w:t>
      </w:r>
      <w:r w:rsidRPr="00AE7CB4">
        <w:rPr>
          <w:rFonts w:cstheme="minorHAnsi"/>
          <w:b/>
          <w:i/>
          <w:sz w:val="18"/>
          <w:szCs w:val="18"/>
        </w:rPr>
        <w:t>fut.</w:t>
      </w:r>
      <w:r w:rsidRPr="00AE7CB4">
        <w:rPr>
          <w:rFonts w:cstheme="minorHAnsi"/>
          <w:b/>
          <w:sz w:val="18"/>
          <w:szCs w:val="18"/>
        </w:rPr>
        <w:t xml:space="preserve">: </w:t>
      </w:r>
      <w:r w:rsidRPr="00AE7CB4">
        <w:rPr>
          <w:rFonts w:cstheme="minorHAnsi"/>
          <w:sz w:val="18"/>
          <w:szCs w:val="18"/>
        </w:rPr>
        <w:t xml:space="preserve">καταλήψομαι ; </w:t>
      </w:r>
      <w:r w:rsidRPr="00AE7CB4">
        <w:rPr>
          <w:rFonts w:cstheme="minorHAnsi"/>
          <w:i/>
          <w:sz w:val="18"/>
          <w:szCs w:val="18"/>
        </w:rPr>
        <w:t>aor.</w:t>
      </w:r>
      <w:r w:rsidRPr="00AE7CB4">
        <w:rPr>
          <w:rFonts w:cstheme="minorHAnsi"/>
          <w:sz w:val="18"/>
          <w:szCs w:val="18"/>
        </w:rPr>
        <w:t xml:space="preserve">: κατέλαβον ; </w:t>
      </w:r>
      <w:r w:rsidRPr="00AE7CB4">
        <w:rPr>
          <w:rFonts w:cstheme="minorHAnsi"/>
          <w:i/>
          <w:sz w:val="18"/>
          <w:szCs w:val="18"/>
        </w:rPr>
        <w:t>pft</w:t>
      </w:r>
      <w:r w:rsidRPr="00AE7CB4">
        <w:rPr>
          <w:rFonts w:cstheme="minorHAnsi"/>
          <w:sz w:val="18"/>
          <w:szCs w:val="18"/>
        </w:rPr>
        <w:t>.: κατείληφα</w:t>
      </w:r>
      <w:r w:rsidRPr="00AE7CB4">
        <w:rPr>
          <w:rFonts w:cstheme="minorHAnsi"/>
          <w:b/>
          <w:sz w:val="18"/>
          <w:szCs w:val="18"/>
        </w:rPr>
        <w:t xml:space="preserve"> ]—:</w:t>
      </w:r>
      <w:r w:rsidRPr="00AE7CB4">
        <w:rPr>
          <w:rFonts w:cstheme="minorHAnsi"/>
          <w:sz w:val="18"/>
          <w:szCs w:val="18"/>
        </w:rPr>
        <w:t xml:space="preserve">  saisir (acc.), s’emparer de (acc.) ; rattrapper (Brisson).     </w:t>
      </w:r>
      <w:r w:rsidRPr="00AE7CB4">
        <w:rPr>
          <w:rFonts w:cstheme="minorHAnsi"/>
          <w:b/>
          <w:caps/>
          <w:color w:val="C00000"/>
          <w:sz w:val="18"/>
          <w:szCs w:val="18"/>
          <w:lang w:val="el-GR" w:eastAsia="fr-FR"/>
        </w:rPr>
        <w:t>κ</w:t>
      </w:r>
      <w:r w:rsidRPr="00AE7CB4">
        <w:rPr>
          <w:rFonts w:cstheme="minorHAnsi"/>
          <w:b/>
          <w:sz w:val="18"/>
          <w:szCs w:val="18"/>
          <w:lang w:val="el-GR" w:eastAsia="fr-FR"/>
        </w:rPr>
        <w:t>ατὰ</w:t>
      </w:r>
      <w:r w:rsidRPr="00AE7CB4">
        <w:rPr>
          <w:rFonts w:cstheme="minorHAnsi"/>
          <w:b/>
          <w:sz w:val="18"/>
          <w:szCs w:val="18"/>
          <w:lang w:eastAsia="fr-FR"/>
        </w:rPr>
        <w:t xml:space="preserve"> </w:t>
      </w:r>
      <w:r w:rsidRPr="00AE7CB4">
        <w:rPr>
          <w:rFonts w:cstheme="minorHAnsi"/>
          <w:b/>
          <w:sz w:val="18"/>
          <w:szCs w:val="18"/>
          <w:lang w:val="el-GR" w:eastAsia="fr-FR"/>
        </w:rPr>
        <w:t>ταὐτὰ</w:t>
      </w:r>
      <w:r w:rsidRPr="00AE7CB4">
        <w:rPr>
          <w:rFonts w:cstheme="minorHAnsi"/>
          <w:b/>
          <w:sz w:val="18"/>
          <w:szCs w:val="18"/>
        </w:rPr>
        <w:t> </w:t>
      </w:r>
      <w:r w:rsidRPr="00AE7CB4">
        <w:rPr>
          <w:rFonts w:cstheme="minorHAnsi"/>
          <w:sz w:val="18"/>
          <w:szCs w:val="18"/>
        </w:rPr>
        <w:t xml:space="preserve">: de la même manière ;  « tour à tour » (Rivaud, Brisson).   </w:t>
      </w:r>
      <w:r w:rsidRPr="00AE7CB4">
        <w:rPr>
          <w:rFonts w:cstheme="minorHAnsi"/>
          <w:b/>
          <w:color w:val="C00000"/>
          <w:sz w:val="18"/>
          <w:szCs w:val="18"/>
        </w:rPr>
        <w:t>Ἀ</w:t>
      </w:r>
      <w:r w:rsidRPr="00AE7CB4">
        <w:rPr>
          <w:rFonts w:cstheme="minorHAnsi"/>
          <w:b/>
          <w:sz w:val="18"/>
          <w:szCs w:val="18"/>
        </w:rPr>
        <w:t xml:space="preserve">λλήλους, ας, α ; </w:t>
      </w:r>
      <w:proofErr w:type="gramStart"/>
      <w:r w:rsidRPr="00AE7CB4">
        <w:rPr>
          <w:rFonts w:cstheme="minorHAnsi"/>
          <w:i/>
          <w:sz w:val="18"/>
          <w:szCs w:val="18"/>
        </w:rPr>
        <w:t>gén</w:t>
      </w:r>
      <w:r w:rsidRPr="00AE7CB4">
        <w:rPr>
          <w:rFonts w:cstheme="minorHAnsi"/>
          <w:b/>
          <w:sz w:val="18"/>
          <w:szCs w:val="18"/>
        </w:rPr>
        <w:t>.:</w:t>
      </w:r>
      <w:proofErr w:type="gramEnd"/>
      <w:r w:rsidRPr="00AE7CB4">
        <w:rPr>
          <w:rFonts w:cstheme="minorHAnsi"/>
          <w:b/>
          <w:sz w:val="18"/>
          <w:szCs w:val="18"/>
        </w:rPr>
        <w:t xml:space="preserve"> ἀ</w:t>
      </w:r>
      <w:r w:rsidRPr="00AE7CB4">
        <w:rPr>
          <w:rFonts w:cstheme="minorHAnsi"/>
          <w:b/>
          <w:bCs/>
          <w:sz w:val="18"/>
          <w:szCs w:val="18"/>
        </w:rPr>
        <w:t xml:space="preserve">λλήλων, </w:t>
      </w:r>
      <w:r w:rsidRPr="00AE7CB4">
        <w:rPr>
          <w:rFonts w:cstheme="minorHAnsi"/>
          <w:i/>
          <w:iCs/>
          <w:sz w:val="18"/>
          <w:szCs w:val="18"/>
        </w:rPr>
        <w:t>sans no-tif :</w:t>
      </w:r>
      <w:r w:rsidRPr="00AE7CB4">
        <w:rPr>
          <w:rFonts w:cstheme="minorHAnsi"/>
          <w:sz w:val="18"/>
          <w:szCs w:val="18"/>
        </w:rPr>
        <w:t xml:space="preserve"> les uns les autres, réciproquement.</w:t>
      </w:r>
    </w:p>
  </w:footnote>
  <w:footnote w:id="170">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[38d-e/1]  </w:t>
      </w:r>
      <w:r w:rsidRPr="00AE7CB4">
        <w:rPr>
          <w:rFonts w:cstheme="minorHAnsi"/>
          <w:b/>
          <w:caps/>
          <w:sz w:val="18"/>
          <w:szCs w:val="18"/>
          <w:lang w:val="el-GR" w:eastAsia="fr-FR"/>
        </w:rPr>
        <w:t>τ</w:t>
      </w:r>
      <w:r w:rsidRPr="00AE7CB4">
        <w:rPr>
          <w:rFonts w:cstheme="minorHAnsi"/>
          <w:b/>
          <w:sz w:val="18"/>
          <w:szCs w:val="18"/>
          <w:lang w:val="el-GR" w:eastAsia="fr-FR"/>
        </w:rPr>
        <w:t>ὰ</w:t>
      </w:r>
      <w:r w:rsidRPr="00AE7CB4">
        <w:rPr>
          <w:rFonts w:cstheme="minorHAnsi"/>
          <w:b/>
          <w:sz w:val="18"/>
          <w:szCs w:val="18"/>
          <w:lang w:eastAsia="fr-FR"/>
        </w:rPr>
        <w:t xml:space="preserve"> </w:t>
      </w:r>
      <w:r w:rsidRPr="00AE7CB4">
        <w:rPr>
          <w:rFonts w:cstheme="minorHAnsi"/>
          <w:b/>
          <w:sz w:val="18"/>
          <w:szCs w:val="18"/>
          <w:lang w:val="el-GR" w:eastAsia="fr-FR"/>
        </w:rPr>
        <w:t>δ᾽</w:t>
      </w:r>
      <w:r w:rsidRPr="00AE7CB4">
        <w:rPr>
          <w:rFonts w:cstheme="minorHAnsi"/>
          <w:b/>
          <w:sz w:val="18"/>
          <w:szCs w:val="18"/>
          <w:lang w:eastAsia="fr-FR"/>
        </w:rPr>
        <w:t xml:space="preserve"> </w:t>
      </w:r>
      <w:r w:rsidRPr="00AE7CB4">
        <w:rPr>
          <w:rFonts w:cstheme="minorHAnsi"/>
          <w:b/>
          <w:sz w:val="18"/>
          <w:szCs w:val="18"/>
          <w:lang w:val="el-GR" w:eastAsia="fr-FR"/>
        </w:rPr>
        <w:t>ἄλλα</w:t>
      </w:r>
      <w:r w:rsidRPr="00AE7CB4">
        <w:rPr>
          <w:rFonts w:cstheme="minorHAnsi"/>
          <w:b/>
          <w:sz w:val="18"/>
          <w:szCs w:val="18"/>
          <w:lang w:eastAsia="fr-FR"/>
        </w:rPr>
        <w:t xml:space="preserve"> </w:t>
      </w:r>
      <w:r w:rsidRPr="00AE7CB4">
        <w:rPr>
          <w:rFonts w:cstheme="minorHAnsi"/>
          <w:b/>
          <w:sz w:val="18"/>
          <w:szCs w:val="18"/>
          <w:lang w:val="el-GR" w:eastAsia="fr-FR"/>
        </w:rPr>
        <w:t>οἷ</w:t>
      </w:r>
      <w:r w:rsidRPr="00AE7CB4">
        <w:rPr>
          <w:rFonts w:cstheme="minorHAnsi"/>
          <w:b/>
          <w:sz w:val="18"/>
          <w:szCs w:val="18"/>
          <w:lang w:eastAsia="fr-FR"/>
        </w:rPr>
        <w:t xml:space="preserve"> </w:t>
      </w:r>
      <w:r w:rsidRPr="00AE7CB4">
        <w:rPr>
          <w:rFonts w:cstheme="minorHAnsi"/>
          <w:b/>
          <w:sz w:val="18"/>
          <w:szCs w:val="18"/>
          <w:lang w:val="el-GR" w:eastAsia="fr-FR"/>
        </w:rPr>
        <w:t>δὴ</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δι᾽</w:t>
      </w:r>
      <w:r w:rsidRPr="00AE7CB4">
        <w:rPr>
          <w:rFonts w:cstheme="minorHAnsi"/>
          <w:b/>
          <w:sz w:val="18"/>
          <w:szCs w:val="18"/>
          <w:lang w:eastAsia="fr-FR"/>
        </w:rPr>
        <w:t xml:space="preserve"> </w:t>
      </w:r>
      <w:r w:rsidRPr="00AE7CB4">
        <w:rPr>
          <w:rFonts w:cstheme="minorHAnsi"/>
          <w:b/>
          <w:sz w:val="18"/>
          <w:szCs w:val="18"/>
          <w:lang w:val="el-GR" w:eastAsia="fr-FR"/>
        </w:rPr>
        <w:t>ἃς</w:t>
      </w:r>
      <w:r w:rsidRPr="00AE7CB4">
        <w:rPr>
          <w:rFonts w:cstheme="minorHAnsi"/>
          <w:b/>
          <w:sz w:val="18"/>
          <w:szCs w:val="18"/>
          <w:lang w:eastAsia="fr-FR"/>
        </w:rPr>
        <w:t xml:space="preserve"> </w:t>
      </w:r>
      <w:r w:rsidRPr="00AE7CB4">
        <w:rPr>
          <w:rFonts w:cstheme="minorHAnsi"/>
          <w:b/>
          <w:sz w:val="18"/>
          <w:szCs w:val="18"/>
          <w:lang w:val="el-GR" w:eastAsia="fr-FR"/>
        </w:rPr>
        <w:t>αἰτίας</w:t>
      </w:r>
      <w:r w:rsidRPr="00AE7CB4">
        <w:rPr>
          <w:rFonts w:cstheme="minorHAnsi"/>
          <w:b/>
          <w:sz w:val="18"/>
          <w:szCs w:val="18"/>
          <w:lang w:eastAsia="fr-FR"/>
        </w:rPr>
        <w:t xml:space="preserve"> </w:t>
      </w:r>
      <w:r w:rsidRPr="00AE7CB4">
        <w:rPr>
          <w:rFonts w:cstheme="minorHAnsi"/>
          <w:b/>
          <w:sz w:val="18"/>
          <w:szCs w:val="18"/>
          <w:lang w:val="el-GR" w:eastAsia="fr-FR"/>
        </w:rPr>
        <w:t>ἱδρύσατο</w:t>
      </w:r>
      <w:r w:rsidRPr="00AE7CB4">
        <w:rPr>
          <w:rFonts w:cstheme="minorHAnsi"/>
          <w:b/>
          <w:sz w:val="18"/>
          <w:szCs w:val="18"/>
          <w:lang w:eastAsia="fr-FR"/>
        </w:rPr>
        <w:t xml:space="preserve">, </w:t>
      </w:r>
      <w:r w:rsidRPr="00AE7CB4">
        <w:rPr>
          <w:rFonts w:cstheme="minorHAnsi"/>
          <w:b/>
          <w:sz w:val="18"/>
          <w:szCs w:val="18"/>
          <w:lang w:val="el-GR" w:eastAsia="fr-FR"/>
        </w:rPr>
        <w:t>εἴ</w:t>
      </w:r>
      <w:r w:rsidRPr="00AE7CB4">
        <w:rPr>
          <w:rFonts w:cstheme="minorHAnsi"/>
          <w:b/>
          <w:sz w:val="18"/>
          <w:szCs w:val="18"/>
          <w:lang w:eastAsia="fr-FR"/>
        </w:rPr>
        <w:t xml:space="preserve"> </w:t>
      </w:r>
      <w:r w:rsidRPr="00AE7CB4">
        <w:rPr>
          <w:rFonts w:cstheme="minorHAnsi"/>
          <w:b/>
          <w:sz w:val="18"/>
          <w:szCs w:val="18"/>
          <w:lang w:val="el-GR" w:eastAsia="fr-FR"/>
        </w:rPr>
        <w:t>τις</w:t>
      </w:r>
      <w:r w:rsidRPr="00AE7CB4">
        <w:rPr>
          <w:rFonts w:cstheme="minorHAnsi"/>
          <w:b/>
          <w:sz w:val="18"/>
          <w:szCs w:val="18"/>
          <w:lang w:eastAsia="fr-FR"/>
        </w:rPr>
        <w:t xml:space="preserve"> </w:t>
      </w:r>
      <w:r w:rsidRPr="00AE7CB4">
        <w:rPr>
          <w:rFonts w:cstheme="minorHAnsi"/>
          <w:b/>
          <w:sz w:val="18"/>
          <w:szCs w:val="18"/>
          <w:lang w:val="el-GR" w:eastAsia="fr-FR"/>
        </w:rPr>
        <w:t>ἐπεξίοι</w:t>
      </w:r>
      <w:r w:rsidRPr="00AE7CB4">
        <w:rPr>
          <w:rFonts w:cstheme="minorHAnsi"/>
          <w:b/>
          <w:sz w:val="18"/>
          <w:szCs w:val="18"/>
          <w:lang w:eastAsia="fr-FR"/>
        </w:rPr>
        <w:t xml:space="preserve"> </w:t>
      </w:r>
      <w:r w:rsidRPr="00AE7CB4">
        <w:rPr>
          <w:rFonts w:cstheme="minorHAnsi"/>
          <w:b/>
          <w:sz w:val="18"/>
          <w:szCs w:val="18"/>
          <w:lang w:val="el-GR" w:eastAsia="fr-FR"/>
        </w:rPr>
        <w:t>πάσας</w:t>
      </w:r>
      <w:r w:rsidRPr="00AE7CB4">
        <w:rPr>
          <w:rFonts w:cstheme="minorHAnsi"/>
          <w:b/>
          <w:sz w:val="18"/>
          <w:szCs w:val="18"/>
          <w:lang w:eastAsia="fr-FR"/>
        </w:rPr>
        <w:t xml:space="preserve">, </w:t>
      </w:r>
      <w:r w:rsidRPr="00AE7CB4">
        <w:rPr>
          <w:rFonts w:cstheme="minorHAnsi"/>
          <w:b/>
          <w:sz w:val="18"/>
          <w:szCs w:val="18"/>
          <w:lang w:val="el-GR" w:eastAsia="fr-FR"/>
        </w:rPr>
        <w:t>ὁ</w:t>
      </w:r>
      <w:r w:rsidRPr="00AE7CB4">
        <w:rPr>
          <w:rFonts w:cstheme="minorHAnsi"/>
          <w:b/>
          <w:sz w:val="18"/>
          <w:szCs w:val="18"/>
          <w:lang w:eastAsia="fr-FR"/>
        </w:rPr>
        <w:t xml:space="preserve"> </w:t>
      </w:r>
      <w:r w:rsidRPr="00AE7CB4">
        <w:rPr>
          <w:rFonts w:cstheme="minorHAnsi"/>
          <w:b/>
          <w:sz w:val="18"/>
          <w:szCs w:val="18"/>
          <w:lang w:val="el-GR" w:eastAsia="fr-FR"/>
        </w:rPr>
        <w:t>λόγος</w:t>
      </w:r>
      <w:r w:rsidRPr="00AE7CB4">
        <w:rPr>
          <w:rFonts w:cstheme="minorHAnsi"/>
          <w:b/>
          <w:sz w:val="18"/>
          <w:szCs w:val="18"/>
          <w:lang w:eastAsia="fr-FR"/>
        </w:rPr>
        <w:t xml:space="preserve"> </w:t>
      </w:r>
      <w:r w:rsidRPr="00AE7CB4">
        <w:rPr>
          <w:rFonts w:cstheme="minorHAnsi"/>
          <w:b/>
          <w:sz w:val="18"/>
          <w:szCs w:val="18"/>
          <w:lang w:val="el-GR" w:eastAsia="fr-FR"/>
        </w:rPr>
        <w:t>πάρεργος</w:t>
      </w:r>
      <w:r w:rsidRPr="00AE7CB4">
        <w:rPr>
          <w:rFonts w:cstheme="minorHAnsi"/>
          <w:b/>
          <w:sz w:val="18"/>
          <w:szCs w:val="18"/>
          <w:lang w:eastAsia="fr-FR"/>
        </w:rPr>
        <w:t xml:space="preserve"> </w:t>
      </w:r>
      <w:r w:rsidRPr="00AE7CB4">
        <w:rPr>
          <w:rFonts w:cstheme="minorHAnsi"/>
          <w:b/>
          <w:sz w:val="18"/>
          <w:szCs w:val="18"/>
          <w:lang w:val="el-GR" w:eastAsia="fr-FR"/>
        </w:rPr>
        <w:t>ὢν</w:t>
      </w:r>
      <w:r w:rsidRPr="00AE7CB4">
        <w:rPr>
          <w:rFonts w:cstheme="minorHAnsi"/>
          <w:b/>
          <w:sz w:val="18"/>
          <w:szCs w:val="18"/>
          <w:lang w:eastAsia="fr-FR"/>
        </w:rPr>
        <w:t xml:space="preserve"> </w:t>
      </w:r>
      <w:r w:rsidRPr="00AE7CB4">
        <w:rPr>
          <w:rFonts w:cstheme="minorHAnsi"/>
          <w:b/>
          <w:sz w:val="18"/>
          <w:szCs w:val="18"/>
          <w:lang w:val="el-GR" w:eastAsia="fr-FR"/>
        </w:rPr>
        <w:t>πλέον</w:t>
      </w:r>
      <w:r w:rsidRPr="00AE7CB4">
        <w:rPr>
          <w:rFonts w:cstheme="minorHAnsi"/>
          <w:b/>
          <w:sz w:val="18"/>
          <w:szCs w:val="18"/>
          <w:lang w:eastAsia="fr-FR"/>
        </w:rPr>
        <w:t xml:space="preserve"> </w:t>
      </w:r>
      <w:r w:rsidRPr="00AE7CB4">
        <w:rPr>
          <w:rFonts w:cstheme="minorHAnsi"/>
          <w:b/>
          <w:sz w:val="18"/>
          <w:szCs w:val="18"/>
          <w:lang w:val="el-GR" w:eastAsia="fr-FR"/>
        </w:rPr>
        <w:t>ἂν</w:t>
      </w:r>
      <w:r w:rsidRPr="00AE7CB4">
        <w:rPr>
          <w:rFonts w:cstheme="minorHAnsi"/>
          <w:b/>
          <w:sz w:val="18"/>
          <w:szCs w:val="18"/>
          <w:lang w:eastAsia="fr-FR"/>
        </w:rPr>
        <w:t xml:space="preserve"> </w:t>
      </w:r>
      <w:r w:rsidRPr="00AE7CB4">
        <w:rPr>
          <w:rFonts w:cstheme="minorHAnsi"/>
          <w:b/>
          <w:sz w:val="18"/>
          <w:szCs w:val="18"/>
          <w:lang w:val="el-GR" w:eastAsia="fr-FR"/>
        </w:rPr>
        <w:t>ἔργον</w:t>
      </w:r>
      <w:r w:rsidRPr="00AE7CB4">
        <w:rPr>
          <w:rFonts w:cstheme="minorHAnsi"/>
          <w:b/>
          <w:sz w:val="18"/>
          <w:szCs w:val="18"/>
          <w:lang w:eastAsia="fr-FR"/>
        </w:rPr>
        <w:t xml:space="preserve"> </w:t>
      </w:r>
      <w:r w:rsidRPr="00AE7CB4">
        <w:rPr>
          <w:rFonts w:cstheme="minorHAnsi"/>
          <w:b/>
          <w:sz w:val="18"/>
          <w:szCs w:val="18"/>
          <w:lang w:val="el-GR" w:eastAsia="fr-FR"/>
        </w:rPr>
        <w:t>ὧν</w:t>
      </w:r>
      <w:r w:rsidRPr="00AE7CB4">
        <w:rPr>
          <w:rFonts w:cstheme="minorHAnsi"/>
          <w:b/>
          <w:sz w:val="18"/>
          <w:szCs w:val="18"/>
          <w:lang w:eastAsia="fr-FR"/>
        </w:rPr>
        <w:t xml:space="preserve"> </w:t>
      </w:r>
      <w:r w:rsidRPr="00AE7CB4">
        <w:rPr>
          <w:rFonts w:cstheme="minorHAnsi"/>
          <w:b/>
          <w:sz w:val="18"/>
          <w:szCs w:val="18"/>
          <w:lang w:val="el-GR" w:eastAsia="fr-FR"/>
        </w:rPr>
        <w:t>ἕνεκα</w:t>
      </w:r>
      <w:r w:rsidRPr="00AE7CB4">
        <w:rPr>
          <w:rFonts w:cstheme="minorHAnsi"/>
          <w:b/>
          <w:sz w:val="18"/>
          <w:szCs w:val="18"/>
          <w:lang w:eastAsia="fr-FR"/>
        </w:rPr>
        <w:t xml:space="preserve"> </w:t>
      </w:r>
      <w:r w:rsidRPr="00AE7CB4">
        <w:rPr>
          <w:rFonts w:cstheme="minorHAnsi"/>
          <w:b/>
          <w:sz w:val="18"/>
          <w:szCs w:val="18"/>
          <w:lang w:val="el-GR" w:eastAsia="fr-FR"/>
        </w:rPr>
        <w:t>λέγεται</w:t>
      </w:r>
      <w:r w:rsidRPr="00AE7CB4">
        <w:rPr>
          <w:rFonts w:cstheme="minorHAnsi"/>
          <w:b/>
          <w:sz w:val="18"/>
          <w:szCs w:val="18"/>
          <w:lang w:eastAsia="fr-FR"/>
        </w:rPr>
        <w:t xml:space="preserve"> </w:t>
      </w:r>
      <w:r w:rsidRPr="00AE7CB4">
        <w:rPr>
          <w:rFonts w:cstheme="minorHAnsi"/>
          <w:b/>
          <w:sz w:val="18"/>
          <w:szCs w:val="18"/>
          <w:lang w:val="el-GR" w:eastAsia="fr-FR"/>
        </w:rPr>
        <w:t>παράσχοι</w:t>
      </w:r>
      <w:r w:rsidRPr="00AE7CB4">
        <w:rPr>
          <w:rFonts w:cstheme="minorHAnsi"/>
          <w:sz w:val="18"/>
          <w:szCs w:val="18"/>
          <w:lang w:eastAsia="fr-FR"/>
        </w:rPr>
        <w:t xml:space="preserve">. </w:t>
      </w:r>
      <w:r w:rsidRPr="00AE7CB4">
        <w:rPr>
          <w:rFonts w:cstheme="minorHAnsi"/>
          <w:sz w:val="18"/>
          <w:szCs w:val="18"/>
          <w:lang w:eastAsia="fr-FR"/>
        </w:rPr>
        <w:tab/>
        <w:t xml:space="preserve">      </w:t>
      </w:r>
      <w:r w:rsidRPr="00AE7CB4">
        <w:rPr>
          <w:rFonts w:cstheme="minorHAnsi"/>
          <w:sz w:val="18"/>
          <w:szCs w:val="18"/>
          <w:lang w:eastAsia="fr-FR"/>
        </w:rPr>
        <w:br/>
      </w:r>
      <w:r w:rsidRPr="00AE7CB4">
        <w:rPr>
          <w:rFonts w:cstheme="minorHAnsi"/>
          <w:b/>
          <w:bCs/>
          <w:caps/>
          <w:color w:val="C00000"/>
          <w:sz w:val="18"/>
          <w:szCs w:val="18"/>
        </w:rPr>
        <w:t>ο</w:t>
      </w:r>
      <w:r w:rsidRPr="00AE7CB4">
        <w:rPr>
          <w:rFonts w:cstheme="minorHAnsi"/>
          <w:b/>
          <w:bCs/>
          <w:sz w:val="18"/>
          <w:szCs w:val="18"/>
        </w:rPr>
        <w:t>ἷ</w:t>
      </w:r>
      <w:r w:rsidRPr="00AE7CB4">
        <w:rPr>
          <w:rFonts w:cstheme="minorHAnsi"/>
          <w:sz w:val="18"/>
          <w:szCs w:val="18"/>
        </w:rPr>
        <w:t xml:space="preserve"> : </w:t>
      </w:r>
      <w:r w:rsidRPr="00AE7CB4">
        <w:rPr>
          <w:rFonts w:cstheme="minorHAnsi"/>
          <w:i/>
          <w:sz w:val="18"/>
          <w:szCs w:val="18"/>
        </w:rPr>
        <w:t xml:space="preserve">adv. rel. – interr </w:t>
      </w:r>
      <w:proofErr w:type="gramStart"/>
      <w:r w:rsidRPr="00AE7CB4">
        <w:rPr>
          <w:rFonts w:cstheme="minorHAnsi"/>
          <w:i/>
          <w:sz w:val="18"/>
          <w:szCs w:val="18"/>
        </w:rPr>
        <w:t>ind. :</w:t>
      </w:r>
      <w:proofErr w:type="gramEnd"/>
      <w:r w:rsidRPr="00AE7CB4">
        <w:rPr>
          <w:rFonts w:cstheme="minorHAnsi"/>
          <w:sz w:val="18"/>
          <w:szCs w:val="18"/>
        </w:rPr>
        <w:t xml:space="preserve"> où (avec mvt) ; jusqu’à quel point (+ gén. partit.).     </w:t>
      </w:r>
      <w:r w:rsidRPr="00AE7CB4">
        <w:rPr>
          <w:rFonts w:cstheme="minorHAnsi"/>
          <w:b/>
          <w:color w:val="C00000"/>
          <w:sz w:val="18"/>
          <w:szCs w:val="18"/>
        </w:rPr>
        <w:t>Ὅ</w:t>
      </w:r>
      <w:r w:rsidRPr="00AE7CB4">
        <w:rPr>
          <w:rFonts w:cstheme="minorHAnsi"/>
          <w:b/>
          <w:sz w:val="18"/>
          <w:szCs w:val="18"/>
        </w:rPr>
        <w:t xml:space="preserve">ς, ἥ, ὅ ; </w:t>
      </w:r>
      <w:proofErr w:type="gramStart"/>
      <w:r w:rsidRPr="00AE7CB4">
        <w:rPr>
          <w:rFonts w:cstheme="minorHAnsi"/>
          <w:i/>
          <w:sz w:val="18"/>
          <w:szCs w:val="18"/>
        </w:rPr>
        <w:t>gén.:</w:t>
      </w:r>
      <w:proofErr w:type="gramEnd"/>
      <w:r w:rsidRPr="00AE7CB4">
        <w:rPr>
          <w:rFonts w:cstheme="minorHAnsi"/>
          <w:b/>
          <w:sz w:val="18"/>
          <w:szCs w:val="18"/>
        </w:rPr>
        <w:t xml:space="preserve"> οὗ, ἧς, οὗ, </w:t>
      </w:r>
      <w:r w:rsidRPr="00AE7CB4">
        <w:rPr>
          <w:rFonts w:cstheme="minorHAnsi"/>
          <w:i/>
          <w:sz w:val="18"/>
          <w:szCs w:val="18"/>
        </w:rPr>
        <w:t>relatif</w:t>
      </w:r>
      <w:r w:rsidRPr="00AE7CB4">
        <w:rPr>
          <w:rFonts w:cstheme="minorHAnsi"/>
          <w:b/>
          <w:sz w:val="18"/>
          <w:szCs w:val="18"/>
        </w:rPr>
        <w:t xml:space="preserve"> : </w:t>
      </w:r>
      <w:r w:rsidRPr="00AE7CB4">
        <w:rPr>
          <w:rFonts w:cstheme="minorHAnsi"/>
          <w:sz w:val="18"/>
          <w:szCs w:val="18"/>
        </w:rPr>
        <w:t xml:space="preserve">qui, que, dont, lequel, laquelle […] ; sert aussi </w:t>
      </w:r>
      <w:r w:rsidRPr="00AE7CB4">
        <w:rPr>
          <w:rFonts w:cstheme="minorHAnsi"/>
          <w:b/>
          <w:sz w:val="18"/>
          <w:szCs w:val="18"/>
        </w:rPr>
        <w:t>d’interrogatif indirect (</w:t>
      </w:r>
      <w:r w:rsidRPr="00AE7CB4">
        <w:rPr>
          <w:rFonts w:cstheme="minorHAnsi"/>
          <w:b/>
          <w:i/>
          <w:sz w:val="18"/>
          <w:szCs w:val="18"/>
        </w:rPr>
        <w:t>cf</w:t>
      </w:r>
      <w:r w:rsidRPr="00AE7CB4">
        <w:rPr>
          <w:rFonts w:cstheme="minorHAnsi"/>
          <w:b/>
          <w:sz w:val="18"/>
          <w:szCs w:val="18"/>
        </w:rPr>
        <w:t xml:space="preserve">. </w:t>
      </w:r>
      <w:r w:rsidRPr="00AE7CB4">
        <w:rPr>
          <w:rFonts w:cstheme="minorHAnsi"/>
          <w:b/>
          <w:i/>
          <w:sz w:val="18"/>
          <w:szCs w:val="18"/>
        </w:rPr>
        <w:t>Rg</w:t>
      </w:r>
      <w:r w:rsidRPr="00AE7CB4">
        <w:rPr>
          <w:rFonts w:cstheme="minorHAnsi"/>
          <w:b/>
          <w:sz w:val="18"/>
          <w:szCs w:val="18"/>
        </w:rPr>
        <w:t xml:space="preserve"> § 309).      </w:t>
      </w:r>
      <w:r w:rsidRPr="00AE7CB4">
        <w:rPr>
          <w:rFonts w:cstheme="minorHAnsi"/>
          <w:b/>
          <w:color w:val="C00000"/>
          <w:sz w:val="18"/>
          <w:szCs w:val="18"/>
        </w:rPr>
        <w:t>Ἱ</w:t>
      </w:r>
      <w:r w:rsidRPr="00AE7CB4">
        <w:rPr>
          <w:rFonts w:cstheme="minorHAnsi"/>
          <w:b/>
          <w:sz w:val="18"/>
          <w:szCs w:val="18"/>
        </w:rPr>
        <w:t xml:space="preserve">δρύω </w:t>
      </w:r>
      <w:proofErr w:type="gramStart"/>
      <w:r w:rsidRPr="00AE7CB4">
        <w:rPr>
          <w:rFonts w:cstheme="minorHAnsi"/>
          <w:b/>
          <w:sz w:val="18"/>
          <w:szCs w:val="18"/>
        </w:rPr>
        <w:t>—[</w:t>
      </w:r>
      <w:proofErr w:type="gramEnd"/>
      <w:r w:rsidRPr="00AE7CB4">
        <w:rPr>
          <w:rFonts w:cstheme="minorHAnsi"/>
          <w:sz w:val="18"/>
          <w:szCs w:val="18"/>
        </w:rPr>
        <w:t xml:space="preserve"> ἱδρύσω ;  ἵδρυσα ; pft. inus. </w:t>
      </w:r>
      <w:r w:rsidRPr="00AE7CB4">
        <w:rPr>
          <w:rFonts w:cstheme="minorHAnsi"/>
          <w:b/>
          <w:sz w:val="18"/>
          <w:szCs w:val="18"/>
        </w:rPr>
        <w:t>]—:</w:t>
      </w:r>
      <w:r w:rsidRPr="00AE7CB4">
        <w:rPr>
          <w:rFonts w:cstheme="minorHAnsi"/>
          <w:sz w:val="18"/>
          <w:szCs w:val="18"/>
        </w:rPr>
        <w:t xml:space="preserve"> faire asseoir ; établir, installer ; fonder ; </w:t>
      </w:r>
      <w:r w:rsidRPr="00AE7CB4">
        <w:rPr>
          <w:rFonts w:cstheme="minorHAnsi"/>
          <w:b/>
          <w:bCs/>
          <w:sz w:val="18"/>
          <w:szCs w:val="18"/>
        </w:rPr>
        <w:t>4</w:t>
      </w:r>
      <w:r w:rsidRPr="00AE7CB4">
        <w:rPr>
          <w:rFonts w:cstheme="minorHAnsi"/>
          <w:sz w:val="18"/>
          <w:szCs w:val="18"/>
        </w:rPr>
        <w:t xml:space="preserve"> </w:t>
      </w:r>
      <w:r w:rsidRPr="00AE7CB4">
        <w:rPr>
          <w:rFonts w:cstheme="minorHAnsi"/>
          <w:i/>
          <w:iCs/>
          <w:sz w:val="18"/>
          <w:szCs w:val="18"/>
        </w:rPr>
        <w:t>p. ext.</w:t>
      </w:r>
      <w:r w:rsidRPr="00AE7CB4">
        <w:rPr>
          <w:rFonts w:cstheme="minorHAnsi"/>
          <w:sz w:val="18"/>
          <w:szCs w:val="18"/>
        </w:rPr>
        <w:t xml:space="preserve"> fonder, construire, élever (une maison, un temple, une statue, un trophée, </w:t>
      </w:r>
      <w:r w:rsidRPr="00AE7CB4">
        <w:rPr>
          <w:rFonts w:cstheme="minorHAnsi"/>
          <w:i/>
          <w:iCs/>
          <w:sz w:val="18"/>
          <w:szCs w:val="18"/>
        </w:rPr>
        <w:t>etc.).</w:t>
      </w:r>
      <w:r w:rsidRPr="00AE7CB4">
        <w:rPr>
          <w:rFonts w:cstheme="minorHAnsi"/>
          <w:i/>
          <w:iCs/>
          <w:sz w:val="18"/>
          <w:szCs w:val="18"/>
        </w:rPr>
        <w:tab/>
        <w:t xml:space="preserve">     </w:t>
      </w:r>
      <w:r w:rsidRPr="00AE7CB4">
        <w:rPr>
          <w:rFonts w:cstheme="minorHAnsi"/>
          <w:i/>
          <w:iCs/>
          <w:sz w:val="18"/>
          <w:szCs w:val="18"/>
        </w:rPr>
        <w:br/>
      </w:r>
      <w:r w:rsidRPr="00AE7CB4">
        <w:rPr>
          <w:rFonts w:cstheme="minorHAnsi"/>
          <w:b/>
          <w:bCs/>
          <w:caps/>
          <w:color w:val="C00000"/>
          <w:sz w:val="18"/>
          <w:szCs w:val="18"/>
        </w:rPr>
        <w:t>π</w:t>
      </w:r>
      <w:r w:rsidRPr="00AE7CB4">
        <w:rPr>
          <w:rFonts w:cstheme="minorHAnsi"/>
          <w:b/>
          <w:bCs/>
          <w:sz w:val="18"/>
          <w:szCs w:val="18"/>
        </w:rPr>
        <w:t xml:space="preserve">άρεργος, ος, ον : </w:t>
      </w:r>
      <w:r w:rsidRPr="00AE7CB4">
        <w:rPr>
          <w:rFonts w:cstheme="minorHAnsi"/>
          <w:sz w:val="18"/>
          <w:szCs w:val="18"/>
        </w:rPr>
        <w:t xml:space="preserve">accessoire, secondaire.     </w:t>
      </w:r>
      <w:r w:rsidRPr="00AE7CB4">
        <w:rPr>
          <w:rFonts w:cstheme="minorHAnsi"/>
          <w:b/>
          <w:color w:val="C00000"/>
          <w:sz w:val="18"/>
          <w:szCs w:val="18"/>
        </w:rPr>
        <w:t>Ἐ</w:t>
      </w:r>
      <w:r w:rsidRPr="00AE7CB4">
        <w:rPr>
          <w:rFonts w:cstheme="minorHAnsi"/>
          <w:b/>
          <w:bCs/>
          <w:sz w:val="18"/>
          <w:szCs w:val="18"/>
        </w:rPr>
        <w:t>πεξέρχομαι</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sz w:val="18"/>
          <w:szCs w:val="18"/>
        </w:rPr>
        <w:t xml:space="preserve"> </w:t>
      </w:r>
      <w:r w:rsidRPr="00AE7CB4">
        <w:rPr>
          <w:rFonts w:cstheme="minorHAnsi"/>
          <w:i/>
          <w:iCs/>
          <w:sz w:val="18"/>
          <w:szCs w:val="18"/>
        </w:rPr>
        <w:t>f.</w:t>
      </w:r>
      <w:r w:rsidRPr="00AE7CB4">
        <w:rPr>
          <w:rFonts w:cstheme="minorHAnsi"/>
          <w:sz w:val="18"/>
          <w:szCs w:val="18"/>
        </w:rPr>
        <w:t xml:space="preserve"> ἐπεξελεύσομαι, </w:t>
      </w:r>
      <w:r w:rsidRPr="00AE7CB4">
        <w:rPr>
          <w:rFonts w:cstheme="minorHAnsi"/>
          <w:i/>
          <w:iCs/>
          <w:sz w:val="18"/>
          <w:szCs w:val="18"/>
        </w:rPr>
        <w:t>ao.2</w:t>
      </w:r>
      <w:r w:rsidRPr="00AE7CB4">
        <w:rPr>
          <w:rFonts w:cstheme="minorHAnsi"/>
          <w:sz w:val="18"/>
          <w:szCs w:val="18"/>
        </w:rPr>
        <w:t xml:space="preserve"> ἐπεξῆλθον, </w:t>
      </w:r>
      <w:r w:rsidRPr="00AE7CB4">
        <w:rPr>
          <w:rFonts w:cstheme="minorHAnsi"/>
          <w:i/>
          <w:iCs/>
          <w:sz w:val="18"/>
          <w:szCs w:val="18"/>
        </w:rPr>
        <w:t>pf.</w:t>
      </w:r>
      <w:r w:rsidRPr="00AE7CB4">
        <w:rPr>
          <w:rFonts w:cstheme="minorHAnsi"/>
          <w:sz w:val="18"/>
          <w:szCs w:val="18"/>
        </w:rPr>
        <w:t xml:space="preserve"> ἐπεξελήλυθα;</w:t>
      </w:r>
      <w:r w:rsidRPr="00AE7CB4">
        <w:rPr>
          <w:rFonts w:cstheme="minorHAnsi"/>
          <w:b/>
          <w:sz w:val="18"/>
          <w:szCs w:val="18"/>
        </w:rPr>
        <w:t>]—:</w:t>
      </w:r>
      <w:r w:rsidRPr="00AE7CB4">
        <w:rPr>
          <w:rFonts w:cstheme="minorHAnsi"/>
          <w:sz w:val="18"/>
          <w:szCs w:val="18"/>
        </w:rPr>
        <w:t xml:space="preserve"> </w:t>
      </w:r>
      <w:r w:rsidRPr="00AE7CB4">
        <w:rPr>
          <w:rFonts w:cstheme="minorHAnsi"/>
          <w:b/>
          <w:bCs/>
          <w:sz w:val="18"/>
          <w:szCs w:val="18"/>
        </w:rPr>
        <w:t>I.</w:t>
      </w:r>
      <w:r w:rsidRPr="00AE7CB4">
        <w:rPr>
          <w:rFonts w:cstheme="minorHAnsi"/>
          <w:sz w:val="18"/>
          <w:szCs w:val="18"/>
        </w:rPr>
        <w:t xml:space="preserve"> s’avancer contre ;  </w:t>
      </w:r>
      <w:r w:rsidRPr="00AE7CB4">
        <w:rPr>
          <w:rFonts w:cstheme="minorHAnsi"/>
          <w:b/>
          <w:bCs/>
          <w:sz w:val="18"/>
          <w:szCs w:val="18"/>
        </w:rPr>
        <w:t>II.</w:t>
      </w:r>
      <w:r w:rsidRPr="00AE7CB4">
        <w:rPr>
          <w:rFonts w:cstheme="minorHAnsi"/>
          <w:sz w:val="18"/>
          <w:szCs w:val="18"/>
        </w:rPr>
        <w:t xml:space="preserve"> </w:t>
      </w:r>
      <w:proofErr w:type="gramStart"/>
      <w:r w:rsidRPr="00AE7CB4">
        <w:rPr>
          <w:rFonts w:cstheme="minorHAnsi"/>
          <w:sz w:val="18"/>
          <w:szCs w:val="18"/>
        </w:rPr>
        <w:t>s’avancer</w:t>
      </w:r>
      <w:proofErr w:type="gramEnd"/>
      <w:r w:rsidRPr="00AE7CB4">
        <w:rPr>
          <w:rFonts w:cstheme="minorHAnsi"/>
          <w:sz w:val="18"/>
          <w:szCs w:val="18"/>
        </w:rPr>
        <w:t xml:space="preserve"> jusqu’à ; </w:t>
      </w:r>
      <w:r w:rsidRPr="00AE7CB4">
        <w:rPr>
          <w:rFonts w:cstheme="minorHAnsi"/>
          <w:i/>
          <w:iCs/>
          <w:sz w:val="18"/>
          <w:szCs w:val="18"/>
        </w:rPr>
        <w:t>fig.</w:t>
      </w:r>
      <w:r w:rsidRPr="00AE7CB4">
        <w:rPr>
          <w:rFonts w:cstheme="minorHAnsi"/>
          <w:sz w:val="18"/>
          <w:szCs w:val="18"/>
        </w:rPr>
        <w:t xml:space="preserve"> poursuivre jusqu’au bout (un examen, une discussion, </w:t>
      </w:r>
      <w:r w:rsidRPr="00AE7CB4">
        <w:rPr>
          <w:rFonts w:cstheme="minorHAnsi"/>
          <w:i/>
          <w:iCs/>
          <w:sz w:val="18"/>
          <w:szCs w:val="18"/>
        </w:rPr>
        <w:t>etc.</w:t>
      </w:r>
      <w:r w:rsidRPr="00AE7CB4">
        <w:rPr>
          <w:rFonts w:cstheme="minorHAnsi"/>
          <w:sz w:val="18"/>
          <w:szCs w:val="18"/>
        </w:rPr>
        <w:t xml:space="preserve">) </w:t>
      </w:r>
      <w:r w:rsidRPr="00AE7CB4">
        <w:rPr>
          <w:rFonts w:cstheme="minorHAnsi"/>
          <w:i/>
          <w:iCs/>
          <w:sz w:val="18"/>
          <w:szCs w:val="18"/>
        </w:rPr>
        <w:t>acc.</w:t>
      </w:r>
      <w:r w:rsidRPr="00AE7CB4">
        <w:rPr>
          <w:rFonts w:cstheme="minorHAnsi"/>
          <w:sz w:val="18"/>
          <w:szCs w:val="18"/>
        </w:rPr>
        <w:t xml:space="preserve">    </w:t>
      </w:r>
      <w:r w:rsidRPr="00AE7CB4">
        <w:rPr>
          <w:rFonts w:cstheme="minorHAnsi"/>
          <w:b/>
          <w:color w:val="C00000"/>
          <w:sz w:val="18"/>
          <w:szCs w:val="18"/>
        </w:rPr>
        <w:t>Ἔ</w:t>
      </w:r>
      <w:r w:rsidRPr="00AE7CB4">
        <w:rPr>
          <w:rFonts w:cstheme="minorHAnsi"/>
          <w:b/>
          <w:sz w:val="18"/>
          <w:szCs w:val="18"/>
        </w:rPr>
        <w:t>ργον, ου (τό) :</w:t>
      </w:r>
      <w:r w:rsidRPr="00AE7CB4">
        <w:rPr>
          <w:rFonts w:cstheme="minorHAnsi"/>
          <w:sz w:val="18"/>
          <w:szCs w:val="18"/>
        </w:rPr>
        <w:t xml:space="preserve"> travail difficile ou pénible […].     </w:t>
      </w:r>
      <w:r w:rsidRPr="00AE7CB4">
        <w:rPr>
          <w:rFonts w:cstheme="minorHAnsi"/>
          <w:b/>
          <w:caps/>
          <w:color w:val="C00000"/>
          <w:sz w:val="18"/>
          <w:szCs w:val="18"/>
          <w:lang w:val="el-GR" w:eastAsia="fr-FR"/>
        </w:rPr>
        <w:t>π</w:t>
      </w:r>
      <w:r w:rsidRPr="00AE7CB4">
        <w:rPr>
          <w:rFonts w:cstheme="minorHAnsi"/>
          <w:b/>
          <w:sz w:val="18"/>
          <w:szCs w:val="18"/>
          <w:lang w:val="el-GR" w:eastAsia="fr-FR"/>
        </w:rPr>
        <w:t>λέον</w:t>
      </w:r>
      <w:r w:rsidRPr="00AE7CB4">
        <w:rPr>
          <w:rFonts w:cstheme="minorHAnsi"/>
          <w:b/>
          <w:sz w:val="18"/>
          <w:szCs w:val="18"/>
          <w:lang w:eastAsia="fr-FR"/>
        </w:rPr>
        <w:t xml:space="preserve"> </w:t>
      </w:r>
      <w:r w:rsidRPr="00AE7CB4">
        <w:rPr>
          <w:rFonts w:cstheme="minorHAnsi"/>
          <w:b/>
          <w:sz w:val="18"/>
          <w:szCs w:val="18"/>
          <w:lang w:val="el-GR" w:eastAsia="fr-FR"/>
        </w:rPr>
        <w:t>ἔργον</w:t>
      </w:r>
      <w:r w:rsidRPr="00AE7CB4">
        <w:rPr>
          <w:rFonts w:cstheme="minorHAnsi"/>
          <w:b/>
          <w:sz w:val="18"/>
          <w:szCs w:val="18"/>
          <w:lang w:eastAsia="fr-FR"/>
        </w:rPr>
        <w:t xml:space="preserve"> &lt;</w:t>
      </w:r>
      <w:r w:rsidRPr="00AE7CB4">
        <w:rPr>
          <w:rFonts w:cstheme="minorHAnsi"/>
          <w:b/>
          <w:sz w:val="18"/>
          <w:szCs w:val="18"/>
          <w:lang w:val="el-GR" w:eastAsia="fr-FR"/>
        </w:rPr>
        <w:t>τούτων</w:t>
      </w:r>
      <w:r w:rsidRPr="00AE7CB4">
        <w:rPr>
          <w:rFonts w:cstheme="minorHAnsi"/>
          <w:b/>
          <w:sz w:val="18"/>
          <w:szCs w:val="18"/>
          <w:lang w:eastAsia="fr-FR"/>
        </w:rPr>
        <w:t xml:space="preserve">&gt;  </w:t>
      </w:r>
      <w:r w:rsidRPr="00AE7CB4">
        <w:rPr>
          <w:rFonts w:cstheme="minorHAnsi"/>
          <w:b/>
          <w:sz w:val="18"/>
          <w:szCs w:val="18"/>
          <w:lang w:val="el-GR" w:eastAsia="fr-FR"/>
        </w:rPr>
        <w:t>ὧν</w:t>
      </w:r>
      <w:r w:rsidRPr="00AE7CB4">
        <w:rPr>
          <w:rFonts w:cstheme="minorHAnsi"/>
          <w:b/>
          <w:sz w:val="18"/>
          <w:szCs w:val="18"/>
          <w:lang w:eastAsia="fr-FR"/>
        </w:rPr>
        <w:t> ; &lt;</w:t>
      </w:r>
      <w:r w:rsidRPr="00AE7CB4">
        <w:rPr>
          <w:rFonts w:cstheme="minorHAnsi"/>
          <w:b/>
          <w:sz w:val="18"/>
          <w:szCs w:val="18"/>
          <w:lang w:val="el-GR" w:eastAsia="fr-FR"/>
        </w:rPr>
        <w:t>τούτων</w:t>
      </w:r>
      <w:r w:rsidRPr="00AE7CB4">
        <w:rPr>
          <w:rFonts w:cstheme="minorHAnsi"/>
          <w:b/>
          <w:sz w:val="18"/>
          <w:szCs w:val="18"/>
          <w:lang w:eastAsia="fr-FR"/>
        </w:rPr>
        <w:t>&gt; =</w:t>
      </w:r>
      <w:r w:rsidRPr="00AE7CB4">
        <w:rPr>
          <w:rFonts w:cstheme="minorHAnsi"/>
          <w:sz w:val="18"/>
          <w:szCs w:val="18"/>
        </w:rPr>
        <w:t xml:space="preserve"> gén. </w:t>
      </w:r>
      <w:proofErr w:type="gramStart"/>
      <w:r w:rsidRPr="00AE7CB4">
        <w:rPr>
          <w:rFonts w:cstheme="minorHAnsi"/>
          <w:sz w:val="18"/>
          <w:szCs w:val="18"/>
        </w:rPr>
        <w:t>cp</w:t>
      </w:r>
      <w:proofErr w:type="gramEnd"/>
      <w:r w:rsidRPr="00AE7CB4">
        <w:rPr>
          <w:rFonts w:cstheme="minorHAnsi"/>
          <w:sz w:val="18"/>
          <w:szCs w:val="18"/>
        </w:rPr>
        <w:t xml:space="preserve"> du comparatif.    </w:t>
      </w:r>
      <w:r w:rsidRPr="00AE7CB4">
        <w:rPr>
          <w:rFonts w:cstheme="minorHAnsi"/>
          <w:b/>
          <w:color w:val="C00000"/>
          <w:sz w:val="18"/>
          <w:szCs w:val="18"/>
        </w:rPr>
        <w:t>Ἕ</w:t>
      </w:r>
      <w:r w:rsidRPr="00AE7CB4">
        <w:rPr>
          <w:rFonts w:cstheme="minorHAnsi"/>
          <w:b/>
          <w:sz w:val="18"/>
          <w:szCs w:val="18"/>
        </w:rPr>
        <w:t xml:space="preserve">νεκα, </w:t>
      </w:r>
      <w:r w:rsidRPr="00AE7CB4">
        <w:rPr>
          <w:rFonts w:cstheme="minorHAnsi"/>
          <w:i/>
          <w:sz w:val="18"/>
          <w:szCs w:val="18"/>
        </w:rPr>
        <w:t xml:space="preserve">d’ord.  précédé du </w:t>
      </w:r>
      <w:proofErr w:type="gramStart"/>
      <w:r w:rsidRPr="00AE7CB4">
        <w:rPr>
          <w:rFonts w:cstheme="minorHAnsi"/>
          <w:i/>
          <w:sz w:val="18"/>
          <w:szCs w:val="18"/>
        </w:rPr>
        <w:t>gén.:</w:t>
      </w:r>
      <w:proofErr w:type="gramEnd"/>
      <w:r w:rsidRPr="00AE7CB4">
        <w:rPr>
          <w:rFonts w:cstheme="minorHAnsi"/>
          <w:sz w:val="18"/>
          <w:szCs w:val="18"/>
        </w:rPr>
        <w:t xml:space="preserve"> à cause de, en raison de, pour.         </w:t>
      </w:r>
      <w:r w:rsidRPr="00AE7CB4">
        <w:rPr>
          <w:rFonts w:cstheme="minorHAnsi"/>
          <w:b/>
          <w:color w:val="C00000"/>
          <w:sz w:val="18"/>
          <w:szCs w:val="18"/>
        </w:rPr>
        <w:t>Π</w:t>
      </w:r>
      <w:r w:rsidRPr="00AE7CB4">
        <w:rPr>
          <w:rFonts w:cstheme="minorHAnsi"/>
          <w:b/>
          <w:sz w:val="18"/>
          <w:szCs w:val="18"/>
        </w:rPr>
        <w:t xml:space="preserve">αρέχω </w:t>
      </w:r>
      <w:proofErr w:type="gramStart"/>
      <w:r w:rsidRPr="00AE7CB4">
        <w:rPr>
          <w:rFonts w:cstheme="minorHAnsi"/>
          <w:b/>
          <w:sz w:val="18"/>
          <w:szCs w:val="18"/>
        </w:rPr>
        <w:t>—[</w:t>
      </w:r>
      <w:proofErr w:type="gramEnd"/>
      <w:r w:rsidRPr="00AE7CB4">
        <w:rPr>
          <w:rFonts w:cstheme="minorHAnsi"/>
          <w:sz w:val="18"/>
          <w:szCs w:val="18"/>
        </w:rPr>
        <w:t xml:space="preserve"> </w:t>
      </w:r>
      <w:r w:rsidRPr="00AE7CB4">
        <w:rPr>
          <w:rFonts w:cstheme="minorHAnsi"/>
          <w:i/>
          <w:iCs/>
          <w:sz w:val="18"/>
          <w:szCs w:val="18"/>
        </w:rPr>
        <w:t>fut.</w:t>
      </w:r>
      <w:r w:rsidRPr="00AE7CB4">
        <w:rPr>
          <w:rFonts w:cstheme="minorHAnsi"/>
          <w:sz w:val="18"/>
          <w:szCs w:val="18"/>
        </w:rPr>
        <w:t xml:space="preserve"> παρέξω ;  </w:t>
      </w:r>
      <w:r w:rsidRPr="00AE7CB4">
        <w:rPr>
          <w:rFonts w:cstheme="minorHAnsi"/>
          <w:i/>
          <w:iCs/>
          <w:sz w:val="18"/>
          <w:szCs w:val="18"/>
        </w:rPr>
        <w:t>aor.2</w:t>
      </w:r>
      <w:r w:rsidRPr="00AE7CB4">
        <w:rPr>
          <w:rFonts w:cstheme="minorHAnsi"/>
          <w:sz w:val="18"/>
          <w:szCs w:val="18"/>
        </w:rPr>
        <w:t xml:space="preserve"> παρέσχον </w:t>
      </w:r>
      <w:r w:rsidRPr="00AE7CB4">
        <w:rPr>
          <w:rFonts w:cstheme="minorHAnsi"/>
          <w:sz w:val="18"/>
          <w:szCs w:val="18"/>
          <w:lang w:eastAsia="ja-JP"/>
        </w:rPr>
        <w:t>→</w:t>
      </w:r>
      <w:r w:rsidRPr="00AE7CB4">
        <w:rPr>
          <w:rFonts w:cstheme="minorHAnsi"/>
          <w:sz w:val="18"/>
          <w:szCs w:val="18"/>
        </w:rPr>
        <w:t xml:space="preserve"> </w:t>
      </w:r>
      <w:r w:rsidRPr="00AE7CB4">
        <w:rPr>
          <w:rFonts w:cstheme="minorHAnsi"/>
          <w:i/>
          <w:sz w:val="18"/>
          <w:szCs w:val="18"/>
        </w:rPr>
        <w:t>inf. aor</w:t>
      </w:r>
      <w:r w:rsidRPr="00AE7CB4">
        <w:rPr>
          <w:rFonts w:cstheme="minorHAnsi"/>
          <w:sz w:val="18"/>
          <w:szCs w:val="18"/>
        </w:rPr>
        <w:t xml:space="preserve"> : παρασχεῖν ;  </w:t>
      </w:r>
      <w:r w:rsidRPr="00AE7CB4">
        <w:rPr>
          <w:rFonts w:cstheme="minorHAnsi"/>
          <w:i/>
          <w:iCs/>
          <w:sz w:val="18"/>
          <w:szCs w:val="18"/>
        </w:rPr>
        <w:t>pft.</w:t>
      </w:r>
      <w:r w:rsidRPr="00AE7CB4">
        <w:rPr>
          <w:rFonts w:cstheme="minorHAnsi"/>
          <w:sz w:val="18"/>
          <w:szCs w:val="18"/>
        </w:rPr>
        <w:t xml:space="preserve"> παρέσχηκα </w:t>
      </w:r>
      <w:r w:rsidRPr="00AE7CB4">
        <w:rPr>
          <w:rFonts w:cstheme="minorHAnsi"/>
          <w:b/>
          <w:sz w:val="18"/>
          <w:szCs w:val="18"/>
        </w:rPr>
        <w:t>]—:</w:t>
      </w:r>
      <w:r w:rsidRPr="00AE7CB4">
        <w:rPr>
          <w:rFonts w:cstheme="minorHAnsi"/>
          <w:sz w:val="18"/>
          <w:szCs w:val="18"/>
        </w:rPr>
        <w:t xml:space="preserve"> fournir, procurer (acc. &amp; dat.).  </w:t>
      </w:r>
    </w:p>
  </w:footnote>
  <w:footnote w:id="171">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[38e/2] </w:t>
      </w:r>
      <w:r w:rsidRPr="00AE7CB4">
        <w:rPr>
          <w:rFonts w:cstheme="minorHAnsi"/>
          <w:b/>
          <w:caps/>
          <w:sz w:val="18"/>
          <w:szCs w:val="18"/>
          <w:lang w:val="el-GR" w:eastAsia="fr-FR"/>
        </w:rPr>
        <w:t>τ</w:t>
      </w:r>
      <w:r w:rsidRPr="00AE7CB4">
        <w:rPr>
          <w:rFonts w:cstheme="minorHAnsi"/>
          <w:b/>
          <w:sz w:val="18"/>
          <w:szCs w:val="18"/>
          <w:lang w:val="el-GR" w:eastAsia="fr-FR"/>
        </w:rPr>
        <w:t>αῦτα</w:t>
      </w:r>
      <w:r w:rsidRPr="00AE7CB4">
        <w:rPr>
          <w:rFonts w:cstheme="minorHAnsi"/>
          <w:b/>
          <w:sz w:val="18"/>
          <w:szCs w:val="18"/>
          <w:lang w:eastAsia="fr-FR"/>
        </w:rPr>
        <w:t xml:space="preserve"> </w:t>
      </w:r>
      <w:r w:rsidRPr="00AE7CB4">
        <w:rPr>
          <w:rFonts w:cstheme="minorHAnsi"/>
          <w:b/>
          <w:sz w:val="18"/>
          <w:szCs w:val="18"/>
          <w:lang w:val="el-GR" w:eastAsia="fr-FR"/>
        </w:rPr>
        <w:t>μὲν</w:t>
      </w:r>
      <w:r w:rsidRPr="00AE7CB4">
        <w:rPr>
          <w:rFonts w:cstheme="minorHAnsi"/>
          <w:b/>
          <w:sz w:val="18"/>
          <w:szCs w:val="18"/>
          <w:lang w:eastAsia="fr-FR"/>
        </w:rPr>
        <w:t xml:space="preserve"> </w:t>
      </w:r>
      <w:r w:rsidRPr="00AE7CB4">
        <w:rPr>
          <w:rFonts w:cstheme="minorHAnsi"/>
          <w:b/>
          <w:sz w:val="18"/>
          <w:szCs w:val="18"/>
          <w:lang w:val="el-GR" w:eastAsia="fr-FR"/>
        </w:rPr>
        <w:t>οὖν</w:t>
      </w:r>
      <w:r w:rsidRPr="00AE7CB4">
        <w:rPr>
          <w:rFonts w:cstheme="minorHAnsi"/>
          <w:b/>
          <w:sz w:val="18"/>
          <w:szCs w:val="18"/>
          <w:lang w:eastAsia="fr-FR"/>
        </w:rPr>
        <w:t xml:space="preserve"> </w:t>
      </w:r>
      <w:r w:rsidRPr="00AE7CB4">
        <w:rPr>
          <w:rFonts w:cstheme="minorHAnsi"/>
          <w:b/>
          <w:sz w:val="18"/>
          <w:szCs w:val="18"/>
          <w:lang w:val="el-GR" w:eastAsia="fr-FR"/>
        </w:rPr>
        <w:t>ἴσως</w:t>
      </w:r>
      <w:r w:rsidRPr="00AE7CB4">
        <w:rPr>
          <w:rFonts w:cstheme="minorHAnsi"/>
          <w:b/>
          <w:sz w:val="18"/>
          <w:szCs w:val="18"/>
          <w:lang w:eastAsia="fr-FR"/>
        </w:rPr>
        <w:t xml:space="preserve"> </w:t>
      </w:r>
      <w:r w:rsidRPr="00AE7CB4">
        <w:rPr>
          <w:rFonts w:cstheme="minorHAnsi"/>
          <w:b/>
          <w:sz w:val="18"/>
          <w:szCs w:val="18"/>
          <w:lang w:val="el-GR" w:eastAsia="fr-FR"/>
        </w:rPr>
        <w:t>τάχ᾽</w:t>
      </w:r>
      <w:r w:rsidRPr="00AE7CB4">
        <w:rPr>
          <w:rFonts w:cstheme="minorHAnsi"/>
          <w:b/>
          <w:sz w:val="18"/>
          <w:szCs w:val="18"/>
          <w:lang w:eastAsia="fr-FR"/>
        </w:rPr>
        <w:t xml:space="preserve"> </w:t>
      </w:r>
      <w:r w:rsidRPr="00AE7CB4">
        <w:rPr>
          <w:rFonts w:cstheme="minorHAnsi"/>
          <w:b/>
          <w:sz w:val="18"/>
          <w:szCs w:val="18"/>
          <w:lang w:val="el-GR" w:eastAsia="fr-FR"/>
        </w:rPr>
        <w:t>ἂν</w:t>
      </w:r>
      <w:r w:rsidRPr="00AE7CB4">
        <w:rPr>
          <w:rFonts w:cstheme="minorHAnsi"/>
          <w:b/>
          <w:sz w:val="18"/>
          <w:szCs w:val="18"/>
          <w:lang w:eastAsia="fr-FR"/>
        </w:rPr>
        <w:t xml:space="preserve"> </w:t>
      </w:r>
      <w:r w:rsidRPr="00AE7CB4">
        <w:rPr>
          <w:rFonts w:cstheme="minorHAnsi"/>
          <w:b/>
          <w:sz w:val="18"/>
          <w:szCs w:val="18"/>
          <w:lang w:val="el-GR" w:eastAsia="fr-FR"/>
        </w:rPr>
        <w:t>κατὰ</w:t>
      </w:r>
      <w:r w:rsidRPr="00AE7CB4">
        <w:rPr>
          <w:rFonts w:cstheme="minorHAnsi"/>
          <w:b/>
          <w:sz w:val="18"/>
          <w:szCs w:val="18"/>
          <w:lang w:eastAsia="fr-FR"/>
        </w:rPr>
        <w:t xml:space="preserve"> </w:t>
      </w:r>
      <w:r w:rsidRPr="00AE7CB4">
        <w:rPr>
          <w:rFonts w:cstheme="minorHAnsi"/>
          <w:b/>
          <w:sz w:val="18"/>
          <w:szCs w:val="18"/>
          <w:lang w:val="el-GR" w:eastAsia="fr-FR"/>
        </w:rPr>
        <w:t>σχολὴν</w:t>
      </w:r>
      <w:r w:rsidRPr="00AE7CB4">
        <w:rPr>
          <w:rFonts w:cstheme="minorHAnsi"/>
          <w:b/>
          <w:sz w:val="18"/>
          <w:szCs w:val="18"/>
          <w:lang w:eastAsia="fr-FR"/>
        </w:rPr>
        <w:t xml:space="preserve"> </w:t>
      </w:r>
      <w:r w:rsidRPr="00AE7CB4">
        <w:rPr>
          <w:rFonts w:cstheme="minorHAnsi"/>
          <w:b/>
          <w:sz w:val="18"/>
          <w:szCs w:val="18"/>
          <w:lang w:val="el-GR" w:eastAsia="fr-FR"/>
        </w:rPr>
        <w:t>ὕστερον</w:t>
      </w:r>
      <w:r w:rsidRPr="00AE7CB4">
        <w:rPr>
          <w:rFonts w:cstheme="minorHAnsi"/>
          <w:b/>
          <w:sz w:val="18"/>
          <w:szCs w:val="18"/>
          <w:lang w:eastAsia="fr-FR"/>
        </w:rPr>
        <w:t xml:space="preserve"> </w:t>
      </w:r>
      <w:r w:rsidRPr="00AE7CB4">
        <w:rPr>
          <w:rFonts w:cstheme="minorHAnsi"/>
          <w:b/>
          <w:sz w:val="18"/>
          <w:szCs w:val="18"/>
          <w:lang w:val="el-GR" w:eastAsia="fr-FR"/>
        </w:rPr>
        <w:t>τῆς</w:t>
      </w:r>
      <w:r w:rsidRPr="00AE7CB4">
        <w:rPr>
          <w:rFonts w:cstheme="minorHAnsi"/>
          <w:b/>
          <w:sz w:val="18"/>
          <w:szCs w:val="18"/>
          <w:lang w:eastAsia="fr-FR"/>
        </w:rPr>
        <w:t xml:space="preserve"> </w:t>
      </w:r>
      <w:r w:rsidRPr="00AE7CB4">
        <w:rPr>
          <w:rFonts w:cstheme="minorHAnsi"/>
          <w:b/>
          <w:sz w:val="18"/>
          <w:szCs w:val="18"/>
          <w:lang w:val="el-GR" w:eastAsia="fr-FR"/>
        </w:rPr>
        <w:t>ἀξίας</w:t>
      </w:r>
      <w:r w:rsidRPr="00AE7CB4">
        <w:rPr>
          <w:rFonts w:cstheme="minorHAnsi"/>
          <w:b/>
          <w:sz w:val="18"/>
          <w:szCs w:val="18"/>
          <w:lang w:eastAsia="fr-FR"/>
        </w:rPr>
        <w:t xml:space="preserve"> </w:t>
      </w:r>
      <w:r w:rsidRPr="00AE7CB4">
        <w:rPr>
          <w:rFonts w:cstheme="minorHAnsi"/>
          <w:b/>
          <w:sz w:val="18"/>
          <w:szCs w:val="18"/>
          <w:lang w:val="el-GR" w:eastAsia="fr-FR"/>
        </w:rPr>
        <w:t>τύχοι</w:t>
      </w:r>
      <w:r w:rsidRPr="00AE7CB4">
        <w:rPr>
          <w:rFonts w:cstheme="minorHAnsi"/>
          <w:b/>
          <w:sz w:val="18"/>
          <w:szCs w:val="18"/>
          <w:lang w:eastAsia="fr-FR"/>
        </w:rPr>
        <w:t xml:space="preserve"> </w:t>
      </w:r>
      <w:r w:rsidRPr="00AE7CB4">
        <w:rPr>
          <w:rFonts w:cstheme="minorHAnsi"/>
          <w:b/>
          <w:sz w:val="18"/>
          <w:szCs w:val="18"/>
          <w:lang w:val="el-GR" w:eastAsia="fr-FR"/>
        </w:rPr>
        <w:t>διηγήσεως</w:t>
      </w:r>
      <w:r w:rsidRPr="00AE7CB4">
        <w:rPr>
          <w:rFonts w:cstheme="minorHAnsi"/>
          <w:b/>
          <w:sz w:val="18"/>
          <w:szCs w:val="18"/>
          <w:lang w:eastAsia="fr-FR"/>
        </w:rPr>
        <w:t xml:space="preserve"> :  </w:t>
      </w:r>
      <w:r w:rsidRPr="00AE7CB4">
        <w:rPr>
          <w:rFonts w:cstheme="minorHAnsi"/>
          <w:b/>
          <w:color w:val="C00000"/>
          <w:sz w:val="18"/>
          <w:szCs w:val="18"/>
        </w:rPr>
        <w:t>Ἴ</w:t>
      </w:r>
      <w:r w:rsidRPr="00AE7CB4">
        <w:rPr>
          <w:rFonts w:cstheme="minorHAnsi"/>
          <w:b/>
          <w:sz w:val="18"/>
          <w:szCs w:val="18"/>
        </w:rPr>
        <w:t xml:space="preserve">σως : </w:t>
      </w:r>
      <w:r w:rsidRPr="00AE7CB4">
        <w:rPr>
          <w:rFonts w:cstheme="minorHAnsi"/>
          <w:sz w:val="18"/>
          <w:szCs w:val="18"/>
        </w:rPr>
        <w:t xml:space="preserve">1) également ;  2) vraisemblablement, peut-être ; svt utilisé avec ἄν </w:t>
      </w:r>
      <w:r w:rsidRPr="00AE7CB4">
        <w:rPr>
          <w:rFonts w:cstheme="minorHAnsi"/>
          <w:i/>
          <w:sz w:val="18"/>
          <w:szCs w:val="18"/>
        </w:rPr>
        <w:t>ou</w:t>
      </w:r>
      <w:r w:rsidRPr="00AE7CB4">
        <w:rPr>
          <w:rFonts w:cstheme="minorHAnsi"/>
          <w:sz w:val="18"/>
          <w:szCs w:val="18"/>
        </w:rPr>
        <w:t xml:space="preserve"> τάχ’ ἄν et optatif potentiel :</w:t>
      </w:r>
      <w:r w:rsidRPr="00AE7CB4">
        <w:rPr>
          <w:rFonts w:cstheme="minorHAnsi"/>
          <w:b/>
          <w:sz w:val="18"/>
          <w:szCs w:val="18"/>
        </w:rPr>
        <w:t xml:space="preserve"> </w:t>
      </w:r>
      <w:r w:rsidRPr="00AE7CB4">
        <w:rPr>
          <w:rFonts w:cstheme="minorHAnsi"/>
          <w:sz w:val="18"/>
          <w:szCs w:val="18"/>
        </w:rPr>
        <w:t xml:space="preserve">peut-être bien.    </w:t>
      </w:r>
      <w:r w:rsidRPr="00AE7CB4">
        <w:rPr>
          <w:rFonts w:cstheme="minorHAnsi"/>
          <w:b/>
          <w:color w:val="C00000"/>
          <w:sz w:val="18"/>
          <w:szCs w:val="18"/>
          <w:lang w:val="el-GR" w:eastAsia="fr-FR"/>
        </w:rPr>
        <w:t>Ὕ</w:t>
      </w:r>
      <w:r w:rsidRPr="00AE7CB4">
        <w:rPr>
          <w:rFonts w:cstheme="minorHAnsi"/>
          <w:b/>
          <w:sz w:val="18"/>
          <w:szCs w:val="18"/>
          <w:lang w:val="el-GR" w:eastAsia="fr-FR"/>
        </w:rPr>
        <w:t>στερον</w:t>
      </w:r>
      <w:r w:rsidRPr="00AE7CB4">
        <w:rPr>
          <w:rFonts w:cstheme="minorHAnsi"/>
          <w:sz w:val="18"/>
          <w:szCs w:val="18"/>
          <w:lang w:eastAsia="fr-FR"/>
        </w:rPr>
        <w:t xml:space="preserve"> : plus tard.    </w:t>
      </w:r>
      <w:r w:rsidRPr="00AE7CB4">
        <w:rPr>
          <w:rFonts w:cstheme="minorHAnsi"/>
          <w:b/>
          <w:caps/>
          <w:color w:val="C00000"/>
          <w:sz w:val="18"/>
          <w:szCs w:val="18"/>
        </w:rPr>
        <w:t>κ</w:t>
      </w:r>
      <w:r w:rsidRPr="00AE7CB4">
        <w:rPr>
          <w:rFonts w:cstheme="minorHAnsi"/>
          <w:b/>
          <w:sz w:val="18"/>
          <w:szCs w:val="18"/>
        </w:rPr>
        <w:t xml:space="preserve">ατὰ σχολὴν : </w:t>
      </w:r>
      <w:r w:rsidRPr="00AE7CB4">
        <w:rPr>
          <w:rFonts w:cstheme="minorHAnsi"/>
          <w:sz w:val="18"/>
          <w:szCs w:val="18"/>
        </w:rPr>
        <w:t xml:space="preserve">à loisir (Plat.)   </w:t>
      </w:r>
      <w:r w:rsidRPr="00AE7CB4">
        <w:rPr>
          <w:rFonts w:cstheme="minorHAnsi"/>
          <w:b/>
          <w:color w:val="C00000"/>
          <w:sz w:val="18"/>
          <w:szCs w:val="18"/>
        </w:rPr>
        <w:t>Τ</w:t>
      </w:r>
      <w:r w:rsidRPr="00AE7CB4">
        <w:rPr>
          <w:rFonts w:cstheme="minorHAnsi"/>
          <w:b/>
          <w:bCs/>
          <w:sz w:val="18"/>
          <w:szCs w:val="18"/>
        </w:rPr>
        <w:t>υγχάνω </w:t>
      </w:r>
      <w:proofErr w:type="gramStart"/>
      <w:r w:rsidRPr="00AE7CB4">
        <w:rPr>
          <w:rFonts w:cstheme="minorHAnsi"/>
          <w:b/>
          <w:bCs/>
          <w:sz w:val="18"/>
          <w:szCs w:val="18"/>
        </w:rPr>
        <w:t>—[</w:t>
      </w:r>
      <w:proofErr w:type="gramEnd"/>
      <w:r w:rsidRPr="00AE7CB4">
        <w:rPr>
          <w:rFonts w:cstheme="minorHAnsi"/>
          <w:b/>
          <w:bCs/>
          <w:sz w:val="18"/>
          <w:szCs w:val="18"/>
        </w:rPr>
        <w:t xml:space="preserve"> </w:t>
      </w:r>
      <w:r w:rsidRPr="00AE7CB4">
        <w:rPr>
          <w:rFonts w:cstheme="minorHAnsi"/>
          <w:sz w:val="18"/>
          <w:szCs w:val="18"/>
        </w:rPr>
        <w:t xml:space="preserve">τεύξομαι ; ἔτυχον ; τετύχηκα </w:t>
      </w:r>
      <w:r w:rsidRPr="00AE7CB4">
        <w:rPr>
          <w:rFonts w:cstheme="minorHAnsi"/>
          <w:b/>
          <w:sz w:val="18"/>
          <w:szCs w:val="18"/>
        </w:rPr>
        <w:t>]—:</w:t>
      </w:r>
      <w:r w:rsidRPr="00AE7CB4">
        <w:rPr>
          <w:rFonts w:cstheme="minorHAnsi"/>
          <w:b/>
          <w:bCs/>
          <w:sz w:val="18"/>
          <w:szCs w:val="18"/>
        </w:rPr>
        <w:t xml:space="preserve"> </w:t>
      </w:r>
      <w:r w:rsidRPr="00AE7CB4">
        <w:rPr>
          <w:rFonts w:cstheme="minorHAnsi"/>
          <w:sz w:val="18"/>
          <w:szCs w:val="18"/>
        </w:rPr>
        <w:t xml:space="preserve">obtenir, rencontrer (gén. qc.).      </w:t>
      </w:r>
      <w:r w:rsidRPr="00AE7CB4">
        <w:rPr>
          <w:rFonts w:cstheme="minorHAnsi"/>
          <w:b/>
          <w:color w:val="C00000"/>
          <w:sz w:val="18"/>
          <w:szCs w:val="18"/>
        </w:rPr>
        <w:t>Δ</w:t>
      </w:r>
      <w:r w:rsidRPr="00AE7CB4">
        <w:rPr>
          <w:rFonts w:cstheme="minorHAnsi"/>
          <w:b/>
          <w:bCs/>
          <w:sz w:val="18"/>
          <w:szCs w:val="18"/>
        </w:rPr>
        <w:t>ιήγησις,</w:t>
      </w:r>
      <w:r w:rsidRPr="00AE7CB4">
        <w:rPr>
          <w:rFonts w:cstheme="minorHAnsi"/>
          <w:b/>
          <w:sz w:val="18"/>
          <w:szCs w:val="18"/>
        </w:rPr>
        <w:t xml:space="preserve"> εως (ἡ) :</w:t>
      </w:r>
      <w:r w:rsidRPr="00AE7CB4">
        <w:rPr>
          <w:rFonts w:cstheme="minorHAnsi"/>
          <w:sz w:val="18"/>
          <w:szCs w:val="18"/>
        </w:rPr>
        <w:t xml:space="preserve"> récit, narration, exposition ; rhét. position du </w:t>
      </w:r>
      <w:proofErr w:type="gramStart"/>
      <w:r w:rsidRPr="00AE7CB4">
        <w:rPr>
          <w:rFonts w:cstheme="minorHAnsi"/>
          <w:sz w:val="18"/>
          <w:szCs w:val="18"/>
        </w:rPr>
        <w:t>pb.,</w:t>
      </w:r>
      <w:proofErr w:type="gramEnd"/>
      <w:r w:rsidRPr="00AE7CB4">
        <w:rPr>
          <w:rFonts w:cstheme="minorHAnsi"/>
          <w:sz w:val="18"/>
          <w:szCs w:val="18"/>
        </w:rPr>
        <w:t xml:space="preserve"> statut de la cause  </w:t>
      </w:r>
      <w:r w:rsidRPr="00AE7CB4">
        <w:rPr>
          <w:rStyle w:val="lsresitem1"/>
          <w:rFonts w:cstheme="minorHAnsi"/>
          <w:sz w:val="18"/>
          <w:szCs w:val="18"/>
          <w:specVanish w:val="0"/>
        </w:rPr>
        <w:t>(</w:t>
      </w:r>
      <w:r w:rsidRPr="00AE7CB4">
        <w:rPr>
          <w:rStyle w:val="lsresitem1"/>
          <w:rFonts w:cstheme="minorHAnsi"/>
          <w:smallCaps/>
          <w:sz w:val="18"/>
          <w:szCs w:val="18"/>
          <w:specVanish w:val="0"/>
        </w:rPr>
        <w:t>Arstt</w:t>
      </w:r>
      <w:r w:rsidRPr="00AE7CB4">
        <w:rPr>
          <w:rStyle w:val="lsresitem1"/>
          <w:rFonts w:cstheme="minorHAnsi"/>
          <w:sz w:val="18"/>
          <w:szCs w:val="18"/>
          <w:specVanish w:val="0"/>
        </w:rPr>
        <w:t xml:space="preserve">.).   </w:t>
      </w:r>
      <w:r w:rsidRPr="00AE7CB4">
        <w:rPr>
          <w:rFonts w:cstheme="minorHAnsi"/>
          <w:sz w:val="18"/>
          <w:szCs w:val="18"/>
        </w:rPr>
        <w:t xml:space="preserve"> </w:t>
      </w:r>
      <w:r w:rsidRPr="00AE7CB4">
        <w:rPr>
          <w:rFonts w:cstheme="minorHAnsi"/>
          <w:b/>
          <w:color w:val="C00000"/>
          <w:sz w:val="18"/>
          <w:szCs w:val="18"/>
        </w:rPr>
        <w:t>Ἄ</w:t>
      </w:r>
      <w:r w:rsidRPr="00AE7CB4">
        <w:rPr>
          <w:rFonts w:cstheme="minorHAnsi"/>
          <w:b/>
          <w:sz w:val="18"/>
          <w:szCs w:val="18"/>
        </w:rPr>
        <w:t xml:space="preserve">ξιος, α, ον : </w:t>
      </w:r>
      <w:r w:rsidRPr="00AE7CB4">
        <w:rPr>
          <w:rFonts w:cstheme="minorHAnsi"/>
          <w:sz w:val="18"/>
          <w:szCs w:val="18"/>
        </w:rPr>
        <w:t>qui mérite, digne de ; convenable, mérité […].</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N</w:t>
      </w:r>
      <w:r w:rsidRPr="00AE7CB4">
        <w:rPr>
          <w:rFonts w:cstheme="minorHAnsi"/>
          <w:b/>
          <w:sz w:val="18"/>
          <w:szCs w:val="18"/>
        </w:rPr>
        <w:t>B.</w:t>
      </w:r>
      <w:r w:rsidRPr="00AE7CB4">
        <w:rPr>
          <w:rFonts w:cstheme="minorHAnsi"/>
          <w:sz w:val="18"/>
          <w:szCs w:val="18"/>
        </w:rPr>
        <w:t xml:space="preserve"> « Was aber die übrigen anlangt, so würde, wenn man von allen angeben sollte, wohin und aus welchen Gründen er sie dahin versetzte, diese Auseinandersetzung, die doch nur eine beiläufige wäre, umständlicher sein als die Erörterung selber, welche uns hieraufgeführt hat. </w:t>
      </w:r>
      <w:proofErr w:type="gramStart"/>
      <w:r w:rsidRPr="00AE7CB4">
        <w:rPr>
          <w:rFonts w:cstheme="minorHAnsi"/>
          <w:sz w:val="18"/>
          <w:szCs w:val="18"/>
          <w:lang w:val="en-GB"/>
        </w:rPr>
        <w:t>Vielleicht wird denn auch dieser Gegenstand späterhin bei größerer Muße eine Darlegung finden, wie er sie verdient.”</w:t>
      </w:r>
      <w:proofErr w:type="gramEnd"/>
      <w:r w:rsidRPr="00AE7CB4">
        <w:rPr>
          <w:rFonts w:cstheme="minorHAnsi"/>
          <w:sz w:val="18"/>
          <w:szCs w:val="18"/>
          <w:lang w:val="en-GB"/>
        </w:rPr>
        <w:t xml:space="preserve"> Tim. 38d f (Hartmann, Lucius</w:t>
      </w:r>
      <w:proofErr w:type="gramStart"/>
      <w:r w:rsidRPr="00AE7CB4">
        <w:rPr>
          <w:rFonts w:cstheme="minorHAnsi"/>
          <w:sz w:val="18"/>
          <w:szCs w:val="18"/>
          <w:lang w:val="en-GB"/>
        </w:rPr>
        <w:t>,  2020</w:t>
      </w:r>
      <w:proofErr w:type="gramEnd"/>
      <w:r w:rsidRPr="00AE7CB4">
        <w:rPr>
          <w:rFonts w:cstheme="minorHAnsi"/>
          <w:sz w:val="18"/>
          <w:szCs w:val="18"/>
          <w:lang w:val="en-GB"/>
        </w:rPr>
        <w:t>).</w:t>
      </w:r>
    </w:p>
  </w:footnote>
  <w:footnote w:id="172">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r w:rsidRPr="00AE7CB4">
        <w:rPr>
          <w:rFonts w:cstheme="minorHAnsi"/>
          <w:b/>
          <w:sz w:val="18"/>
          <w:szCs w:val="18"/>
          <w:lang w:val="en-GB" w:eastAsia="fr-FR"/>
        </w:rPr>
        <w:t xml:space="preserve">[38e/3] </w:t>
      </w:r>
      <w:r w:rsidRPr="00AE7CB4">
        <w:rPr>
          <w:rFonts w:cstheme="minorHAnsi"/>
          <w:b/>
          <w:sz w:val="18"/>
          <w:szCs w:val="18"/>
          <w:lang w:val="el-GR" w:eastAsia="fr-FR"/>
        </w:rPr>
        <w:t>ἐπειδὴ</w:t>
      </w:r>
      <w:r w:rsidRPr="00AE7CB4">
        <w:rPr>
          <w:rFonts w:cstheme="minorHAnsi"/>
          <w:b/>
          <w:sz w:val="18"/>
          <w:szCs w:val="18"/>
          <w:lang w:val="en-GB" w:eastAsia="fr-FR"/>
        </w:rPr>
        <w:t xml:space="preserve"> </w:t>
      </w:r>
      <w:r w:rsidRPr="00AE7CB4">
        <w:rPr>
          <w:rFonts w:cstheme="minorHAnsi"/>
          <w:b/>
          <w:sz w:val="18"/>
          <w:szCs w:val="18"/>
          <w:lang w:val="el-GR" w:eastAsia="fr-FR"/>
        </w:rPr>
        <w:t>δὲ</w:t>
      </w:r>
      <w:r w:rsidRPr="00AE7CB4">
        <w:rPr>
          <w:rFonts w:cstheme="minorHAnsi"/>
          <w:b/>
          <w:sz w:val="18"/>
          <w:szCs w:val="18"/>
          <w:lang w:val="en-GB" w:eastAsia="fr-FR"/>
        </w:rPr>
        <w:t xml:space="preserve"> </w:t>
      </w:r>
      <w:r w:rsidRPr="00AE7CB4">
        <w:rPr>
          <w:rFonts w:cstheme="minorHAnsi"/>
          <w:b/>
          <w:sz w:val="18"/>
          <w:szCs w:val="18"/>
          <w:lang w:val="el-GR" w:eastAsia="fr-FR"/>
        </w:rPr>
        <w:t>οὖν</w:t>
      </w:r>
      <w:r w:rsidRPr="00AE7CB4">
        <w:rPr>
          <w:rFonts w:cstheme="minorHAnsi"/>
          <w:b/>
          <w:sz w:val="18"/>
          <w:szCs w:val="18"/>
          <w:lang w:val="en-GB" w:eastAsia="fr-FR"/>
        </w:rPr>
        <w:t xml:space="preserve"> </w:t>
      </w:r>
      <w:r w:rsidRPr="00AE7CB4">
        <w:rPr>
          <w:rFonts w:cstheme="minorHAnsi"/>
          <w:b/>
          <w:sz w:val="18"/>
          <w:szCs w:val="18"/>
          <w:lang w:val="el-GR" w:eastAsia="fr-FR"/>
        </w:rPr>
        <w:t>εἰς</w:t>
      </w:r>
      <w:r w:rsidRPr="00AE7CB4">
        <w:rPr>
          <w:rFonts w:cstheme="minorHAnsi"/>
          <w:b/>
          <w:sz w:val="18"/>
          <w:szCs w:val="18"/>
          <w:lang w:val="en-GB" w:eastAsia="fr-FR"/>
        </w:rPr>
        <w:t xml:space="preserve"> </w:t>
      </w:r>
      <w:r w:rsidRPr="00AE7CB4">
        <w:rPr>
          <w:rFonts w:cstheme="minorHAnsi"/>
          <w:b/>
          <w:sz w:val="18"/>
          <w:szCs w:val="18"/>
          <w:lang w:val="el-GR" w:eastAsia="fr-FR"/>
        </w:rPr>
        <w:t>τὴν</w:t>
      </w:r>
      <w:r w:rsidRPr="00AE7CB4">
        <w:rPr>
          <w:rFonts w:cstheme="minorHAnsi"/>
          <w:b/>
          <w:sz w:val="18"/>
          <w:szCs w:val="18"/>
          <w:lang w:val="en-GB" w:eastAsia="fr-FR"/>
        </w:rPr>
        <w:t xml:space="preserve"> </w:t>
      </w:r>
      <w:r w:rsidRPr="00AE7CB4">
        <w:rPr>
          <w:rFonts w:cstheme="minorHAnsi"/>
          <w:b/>
          <w:sz w:val="18"/>
          <w:szCs w:val="18"/>
          <w:lang w:val="el-GR" w:eastAsia="fr-FR"/>
        </w:rPr>
        <w:t>ἑαυτῷ</w:t>
      </w:r>
      <w:r w:rsidRPr="00AE7CB4">
        <w:rPr>
          <w:rFonts w:cstheme="minorHAnsi"/>
          <w:b/>
          <w:sz w:val="18"/>
          <w:szCs w:val="18"/>
          <w:lang w:val="en-GB" w:eastAsia="fr-FR"/>
        </w:rPr>
        <w:t xml:space="preserve"> </w:t>
      </w:r>
      <w:r w:rsidRPr="00AE7CB4">
        <w:rPr>
          <w:rFonts w:cstheme="minorHAnsi"/>
          <w:b/>
          <w:sz w:val="18"/>
          <w:szCs w:val="18"/>
          <w:lang w:val="el-GR" w:eastAsia="fr-FR"/>
        </w:rPr>
        <w:t>πρέπουσαν</w:t>
      </w:r>
      <w:r w:rsidRPr="00AE7CB4">
        <w:rPr>
          <w:rFonts w:cstheme="minorHAnsi"/>
          <w:b/>
          <w:sz w:val="18"/>
          <w:szCs w:val="18"/>
          <w:lang w:val="en-GB" w:eastAsia="fr-FR"/>
        </w:rPr>
        <w:t xml:space="preserve"> </w:t>
      </w:r>
      <w:r w:rsidRPr="00AE7CB4">
        <w:rPr>
          <w:rFonts w:cstheme="minorHAnsi"/>
          <w:b/>
          <w:sz w:val="18"/>
          <w:szCs w:val="18"/>
          <w:lang w:val="el-GR" w:eastAsia="fr-FR"/>
        </w:rPr>
        <w:t>ἕκαστον</w:t>
      </w:r>
      <w:r w:rsidRPr="00AE7CB4">
        <w:rPr>
          <w:rFonts w:cstheme="minorHAnsi"/>
          <w:b/>
          <w:sz w:val="18"/>
          <w:szCs w:val="18"/>
          <w:lang w:val="en-GB" w:eastAsia="fr-FR"/>
        </w:rPr>
        <w:t xml:space="preserve"> </w:t>
      </w:r>
      <w:r w:rsidRPr="00AE7CB4">
        <w:rPr>
          <w:rFonts w:cstheme="minorHAnsi"/>
          <w:b/>
          <w:sz w:val="18"/>
          <w:szCs w:val="18"/>
          <w:lang w:val="el-GR" w:eastAsia="fr-FR"/>
        </w:rPr>
        <w:t>ἀφίκετο</w:t>
      </w:r>
      <w:r w:rsidRPr="00AE7CB4">
        <w:rPr>
          <w:rFonts w:cstheme="minorHAnsi"/>
          <w:b/>
          <w:sz w:val="18"/>
          <w:szCs w:val="18"/>
          <w:lang w:val="en-GB" w:eastAsia="fr-FR"/>
        </w:rPr>
        <w:t xml:space="preserve"> </w:t>
      </w:r>
      <w:r w:rsidRPr="00AE7CB4">
        <w:rPr>
          <w:rFonts w:cstheme="minorHAnsi"/>
          <w:b/>
          <w:sz w:val="18"/>
          <w:szCs w:val="18"/>
          <w:lang w:val="el-GR" w:eastAsia="fr-FR"/>
        </w:rPr>
        <w:t>φορὰν</w:t>
      </w:r>
      <w:r w:rsidRPr="00AE7CB4">
        <w:rPr>
          <w:rFonts w:cstheme="minorHAnsi"/>
          <w:b/>
          <w:sz w:val="18"/>
          <w:szCs w:val="18"/>
          <w:lang w:val="en-GB" w:eastAsia="fr-FR"/>
        </w:rPr>
        <w:t xml:space="preserve"> </w:t>
      </w:r>
      <w:r w:rsidRPr="00AE7CB4">
        <w:rPr>
          <w:rFonts w:cstheme="minorHAnsi"/>
          <w:b/>
          <w:sz w:val="18"/>
          <w:szCs w:val="18"/>
          <w:lang w:val="el-GR" w:eastAsia="fr-FR"/>
        </w:rPr>
        <w:t>τῶν</w:t>
      </w:r>
      <w:r w:rsidRPr="00AE7CB4">
        <w:rPr>
          <w:rFonts w:cstheme="minorHAnsi"/>
          <w:b/>
          <w:sz w:val="18"/>
          <w:szCs w:val="18"/>
          <w:lang w:val="en-GB" w:eastAsia="fr-FR"/>
        </w:rPr>
        <w:t xml:space="preserve"> </w:t>
      </w:r>
      <w:r w:rsidRPr="00AE7CB4">
        <w:rPr>
          <w:rFonts w:cstheme="minorHAnsi"/>
          <w:b/>
          <w:sz w:val="18"/>
          <w:szCs w:val="18"/>
          <w:lang w:val="el-GR" w:eastAsia="fr-FR"/>
        </w:rPr>
        <w:t>ὅσα</w:t>
      </w:r>
      <w:r w:rsidRPr="00AE7CB4">
        <w:rPr>
          <w:rFonts w:cstheme="minorHAnsi"/>
          <w:b/>
          <w:sz w:val="18"/>
          <w:szCs w:val="18"/>
          <w:lang w:val="en-GB" w:eastAsia="fr-FR"/>
        </w:rPr>
        <w:t xml:space="preserve"> </w:t>
      </w:r>
      <w:r w:rsidRPr="00AE7CB4">
        <w:rPr>
          <w:rFonts w:cstheme="minorHAnsi"/>
          <w:b/>
          <w:sz w:val="18"/>
          <w:szCs w:val="18"/>
          <w:lang w:val="el-GR" w:eastAsia="fr-FR"/>
        </w:rPr>
        <w:t>ἔδει</w:t>
      </w:r>
      <w:r w:rsidRPr="00AE7CB4">
        <w:rPr>
          <w:rFonts w:cstheme="minorHAnsi"/>
          <w:b/>
          <w:sz w:val="18"/>
          <w:szCs w:val="18"/>
          <w:lang w:val="en-GB" w:eastAsia="fr-FR"/>
        </w:rPr>
        <w:t xml:space="preserve"> </w:t>
      </w:r>
      <w:r w:rsidRPr="00AE7CB4">
        <w:rPr>
          <w:rFonts w:cstheme="minorHAnsi"/>
          <w:b/>
          <w:sz w:val="18"/>
          <w:szCs w:val="18"/>
          <w:lang w:val="el-GR" w:eastAsia="fr-FR"/>
        </w:rPr>
        <w:t>συναπεργάζεσθαι</w:t>
      </w:r>
      <w:r w:rsidRPr="00AE7CB4">
        <w:rPr>
          <w:rFonts w:cstheme="minorHAnsi"/>
          <w:b/>
          <w:sz w:val="18"/>
          <w:szCs w:val="18"/>
          <w:lang w:val="en-GB" w:eastAsia="fr-FR"/>
        </w:rPr>
        <w:t xml:space="preserve"> </w:t>
      </w:r>
      <w:r w:rsidRPr="00AE7CB4">
        <w:rPr>
          <w:rFonts w:cstheme="minorHAnsi"/>
          <w:b/>
          <w:sz w:val="18"/>
          <w:szCs w:val="18"/>
          <w:lang w:val="el-GR" w:eastAsia="fr-FR"/>
        </w:rPr>
        <w:t>χρόνον</w:t>
      </w:r>
      <w:r w:rsidRPr="00AE7CB4">
        <w:rPr>
          <w:rFonts w:cstheme="minorHAnsi"/>
          <w:b/>
          <w:sz w:val="18"/>
          <w:szCs w:val="18"/>
          <w:lang w:val="en-GB" w:eastAsia="fr-FR"/>
        </w:rPr>
        <w:t>,</w:t>
      </w:r>
      <w:r w:rsidRPr="00AE7CB4">
        <w:rPr>
          <w:rFonts w:cstheme="minorHAnsi"/>
          <w:sz w:val="18"/>
          <w:szCs w:val="18"/>
          <w:lang w:val="en-GB" w:eastAsia="fr-FR"/>
        </w:rPr>
        <w:t xml:space="preserve">   </w:t>
      </w:r>
      <w:r w:rsidRPr="00AE7CB4">
        <w:rPr>
          <w:rFonts w:cstheme="minorHAnsi"/>
          <w:color w:val="C00000"/>
          <w:sz w:val="18"/>
          <w:szCs w:val="18"/>
          <w:lang w:val="en-GB" w:eastAsia="fr-FR"/>
        </w:rPr>
        <w:t>C</w:t>
      </w:r>
      <w:r w:rsidRPr="00AE7CB4">
        <w:rPr>
          <w:rFonts w:cstheme="minorHAnsi"/>
          <w:sz w:val="18"/>
          <w:szCs w:val="18"/>
          <w:lang w:val="en-GB" w:eastAsia="fr-FR"/>
        </w:rPr>
        <w:t xml:space="preserve">st. </w:t>
      </w:r>
      <w:r w:rsidRPr="00AE7CB4">
        <w:rPr>
          <w:rFonts w:cstheme="minorHAnsi"/>
          <w:sz w:val="18"/>
          <w:szCs w:val="18"/>
          <w:lang w:eastAsia="fr-FR"/>
        </w:rPr>
        <w:t xml:space="preserve">Une temporelle-causale </w:t>
      </w:r>
      <w:proofErr w:type="gramStart"/>
      <w:r w:rsidRPr="00AE7CB4">
        <w:rPr>
          <w:rFonts w:cstheme="minorHAnsi"/>
          <w:sz w:val="18"/>
          <w:szCs w:val="18"/>
          <w:lang w:eastAsia="fr-FR"/>
        </w:rPr>
        <w:t>et</w:t>
      </w:r>
      <w:proofErr w:type="gramEnd"/>
      <w:r w:rsidRPr="00AE7CB4">
        <w:rPr>
          <w:rFonts w:cstheme="minorHAnsi"/>
          <w:sz w:val="18"/>
          <w:szCs w:val="18"/>
          <w:lang w:eastAsia="fr-FR"/>
        </w:rPr>
        <w:t xml:space="preserve"> une relative.</w:t>
      </w:r>
      <w:r w:rsidRPr="00AE7CB4">
        <w:rPr>
          <w:rFonts w:cstheme="minorHAnsi"/>
          <w:sz w:val="18"/>
          <w:szCs w:val="18"/>
          <w:lang w:eastAsia="fr-FR"/>
        </w:rPr>
        <w:tab/>
      </w:r>
      <w:r w:rsidRPr="00AE7CB4">
        <w:rPr>
          <w:rFonts w:cstheme="minorHAnsi"/>
          <w:sz w:val="18"/>
          <w:szCs w:val="18"/>
          <w:lang w:eastAsia="fr-FR"/>
        </w:rPr>
        <w:br/>
        <w:t xml:space="preserve"> </w:t>
      </w:r>
      <w:r w:rsidRPr="00AE7CB4">
        <w:rPr>
          <w:rFonts w:cstheme="minorHAnsi"/>
          <w:b/>
          <w:color w:val="C00000"/>
          <w:sz w:val="18"/>
          <w:szCs w:val="18"/>
        </w:rPr>
        <w:t>Ἐ</w:t>
      </w:r>
      <w:r w:rsidRPr="00AE7CB4">
        <w:rPr>
          <w:rFonts w:cstheme="minorHAnsi"/>
          <w:b/>
          <w:bCs/>
          <w:sz w:val="18"/>
          <w:szCs w:val="18"/>
        </w:rPr>
        <w:t>πειδή</w:t>
      </w:r>
      <w:r w:rsidRPr="00AE7CB4">
        <w:rPr>
          <w:rFonts w:cstheme="minorHAnsi"/>
          <w:sz w:val="18"/>
          <w:szCs w:val="18"/>
        </w:rPr>
        <w:t xml:space="preserve"> </w:t>
      </w:r>
      <w:proofErr w:type="gramStart"/>
      <w:r w:rsidRPr="00AE7CB4">
        <w:rPr>
          <w:rFonts w:cstheme="minorHAnsi"/>
          <w:i/>
          <w:iCs/>
          <w:sz w:val="18"/>
          <w:szCs w:val="18"/>
        </w:rPr>
        <w:t>conj.:</w:t>
      </w:r>
      <w:proofErr w:type="gramEnd"/>
      <w:r w:rsidRPr="00AE7CB4">
        <w:rPr>
          <w:rFonts w:cstheme="minorHAnsi"/>
          <w:sz w:val="18"/>
          <w:szCs w:val="18"/>
        </w:rPr>
        <w:t xml:space="preserve"> après que, lorsque, depuis que ; puisque (gouverne </w:t>
      </w:r>
      <w:r w:rsidRPr="00AE7CB4">
        <w:rPr>
          <w:rFonts w:cstheme="minorHAnsi"/>
          <w:b/>
          <w:sz w:val="18"/>
          <w:szCs w:val="18"/>
          <w:lang w:val="el-GR" w:eastAsia="fr-FR"/>
        </w:rPr>
        <w:t>ἀφίκετο</w:t>
      </w:r>
      <w:r w:rsidRPr="00AE7CB4">
        <w:rPr>
          <w:rFonts w:cstheme="minorHAnsi"/>
          <w:b/>
          <w:sz w:val="18"/>
          <w:szCs w:val="18"/>
          <w:lang w:eastAsia="fr-FR"/>
        </w:rPr>
        <w:t xml:space="preserve"> + </w:t>
      </w:r>
      <w:r w:rsidRPr="00AE7CB4">
        <w:rPr>
          <w:rFonts w:cstheme="minorHAnsi"/>
          <w:b/>
          <w:sz w:val="18"/>
          <w:szCs w:val="18"/>
          <w:lang w:val="el-GR" w:eastAsia="fr-FR"/>
        </w:rPr>
        <w:t>ἐγεννήθη</w:t>
      </w:r>
      <w:r w:rsidRPr="00AE7CB4">
        <w:rPr>
          <w:rFonts w:cstheme="minorHAnsi"/>
          <w:b/>
          <w:sz w:val="18"/>
          <w:szCs w:val="18"/>
          <w:lang w:eastAsia="fr-FR"/>
        </w:rPr>
        <w:t>+</w:t>
      </w:r>
      <w:r w:rsidRPr="00AE7CB4">
        <w:rPr>
          <w:rFonts w:cstheme="minorHAnsi"/>
          <w:b/>
          <w:sz w:val="18"/>
          <w:szCs w:val="18"/>
          <w:lang w:val="el-GR" w:eastAsia="fr-FR"/>
        </w:rPr>
        <w:t>ἔμαθεν</w:t>
      </w:r>
      <w:r w:rsidRPr="00AE7CB4">
        <w:rPr>
          <w:rFonts w:cstheme="minorHAnsi"/>
          <w:b/>
          <w:sz w:val="18"/>
          <w:szCs w:val="18"/>
          <w:lang w:eastAsia="fr-FR"/>
        </w:rPr>
        <w:t xml:space="preserve">) </w:t>
      </w:r>
      <w:r w:rsidRPr="00AE7CB4">
        <w:rPr>
          <w:rFonts w:cstheme="minorHAnsi"/>
          <w:sz w:val="18"/>
          <w:szCs w:val="18"/>
        </w:rPr>
        <w:t xml:space="preserve">.   </w:t>
      </w:r>
      <w:r w:rsidRPr="00AE7CB4">
        <w:rPr>
          <w:rFonts w:cstheme="minorHAnsi"/>
          <w:b/>
          <w:color w:val="C00000"/>
          <w:sz w:val="18"/>
          <w:szCs w:val="18"/>
        </w:rPr>
        <w:t>Π</w:t>
      </w:r>
      <w:r w:rsidRPr="00AE7CB4">
        <w:rPr>
          <w:rFonts w:cstheme="minorHAnsi"/>
          <w:b/>
          <w:sz w:val="18"/>
          <w:szCs w:val="18"/>
        </w:rPr>
        <w:t>ρέπων, πρέπουσα, πρέπον  (</w:t>
      </w:r>
      <w:r w:rsidRPr="00AE7CB4">
        <w:rPr>
          <w:rFonts w:cstheme="minorHAnsi"/>
          <w:i/>
          <w:sz w:val="18"/>
          <w:szCs w:val="18"/>
        </w:rPr>
        <w:t>partcp. de</w:t>
      </w:r>
      <w:r w:rsidRPr="00AE7CB4">
        <w:rPr>
          <w:rFonts w:cstheme="minorHAnsi"/>
          <w:b/>
          <w:sz w:val="18"/>
          <w:szCs w:val="18"/>
        </w:rPr>
        <w:t xml:space="preserve"> πρέπω</w:t>
      </w:r>
      <w:proofErr w:type="gramStart"/>
      <w:r w:rsidRPr="00AE7CB4">
        <w:rPr>
          <w:rFonts w:cstheme="minorHAnsi"/>
          <w:b/>
          <w:sz w:val="18"/>
          <w:szCs w:val="18"/>
        </w:rPr>
        <w:t>)  </w:t>
      </w:r>
      <w:r w:rsidRPr="00AE7CB4">
        <w:rPr>
          <w:rFonts w:cstheme="minorHAnsi"/>
          <w:sz w:val="18"/>
          <w:szCs w:val="18"/>
        </w:rPr>
        <w:t>:</w:t>
      </w:r>
      <w:proofErr w:type="gramEnd"/>
      <w:r w:rsidRPr="00AE7CB4">
        <w:rPr>
          <w:rFonts w:cstheme="minorHAnsi"/>
          <w:sz w:val="18"/>
          <w:szCs w:val="18"/>
        </w:rPr>
        <w:t xml:space="preserve"> qui convient à, approprié à, </w:t>
      </w:r>
      <w:r w:rsidRPr="00AE7CB4">
        <w:rPr>
          <w:rFonts w:cstheme="minorHAnsi"/>
          <w:b/>
          <w:sz w:val="18"/>
          <w:szCs w:val="18"/>
        </w:rPr>
        <w:t xml:space="preserve">τινι ; </w:t>
      </w:r>
      <w:r w:rsidRPr="00AE7CB4">
        <w:rPr>
          <w:rFonts w:cstheme="minorHAnsi"/>
          <w:sz w:val="18"/>
          <w:szCs w:val="18"/>
        </w:rPr>
        <w:t xml:space="preserve">  </w:t>
      </w:r>
      <w:r w:rsidRPr="00AE7CB4">
        <w:rPr>
          <w:rFonts w:cstheme="minorHAnsi"/>
          <w:b/>
          <w:sz w:val="18"/>
          <w:szCs w:val="18"/>
          <w:lang w:val="el-GR" w:eastAsia="fr-FR"/>
        </w:rPr>
        <w:t>ἑαυτῷ</w:t>
      </w:r>
      <w:r w:rsidRPr="00AE7CB4">
        <w:rPr>
          <w:rFonts w:cstheme="minorHAnsi"/>
          <w:sz w:val="18"/>
          <w:szCs w:val="18"/>
          <w:lang w:eastAsia="fr-FR"/>
        </w:rPr>
        <w:t xml:space="preserve"> cp de </w:t>
      </w:r>
      <w:r w:rsidRPr="00AE7CB4">
        <w:rPr>
          <w:rFonts w:cstheme="minorHAnsi"/>
          <w:b/>
          <w:sz w:val="18"/>
          <w:szCs w:val="18"/>
          <w:lang w:val="el-GR" w:eastAsia="fr-FR"/>
        </w:rPr>
        <w:t>πρέπουσαν</w:t>
      </w:r>
      <w:r w:rsidRPr="00AE7CB4">
        <w:rPr>
          <w:rFonts w:cstheme="minorHAnsi"/>
          <w:sz w:val="18"/>
          <w:szCs w:val="18"/>
          <w:lang w:eastAsia="fr-FR"/>
        </w:rPr>
        <w:t xml:space="preserve"> est un pr. </w:t>
      </w:r>
      <w:r w:rsidRPr="00AE7CB4">
        <w:rPr>
          <w:rFonts w:cstheme="minorHAnsi"/>
          <w:sz w:val="18"/>
          <w:szCs w:val="18"/>
        </w:rPr>
        <w:t xml:space="preserve">réfléchi qui renvoie à </w:t>
      </w:r>
      <w:r w:rsidRPr="00AE7CB4">
        <w:rPr>
          <w:rFonts w:cstheme="minorHAnsi"/>
          <w:b/>
          <w:sz w:val="18"/>
          <w:szCs w:val="18"/>
          <w:lang w:val="el-GR" w:eastAsia="fr-FR"/>
        </w:rPr>
        <w:t>ἕκαστον</w:t>
      </w:r>
      <w:r w:rsidRPr="00AE7CB4">
        <w:rPr>
          <w:rFonts w:cstheme="minorHAnsi"/>
          <w:sz w:val="18"/>
          <w:szCs w:val="18"/>
          <w:lang w:eastAsia="fr-FR"/>
        </w:rPr>
        <w:t xml:space="preserve">.     </w:t>
      </w:r>
      <w:r w:rsidRPr="00AE7CB4">
        <w:rPr>
          <w:rFonts w:cstheme="minorHAnsi"/>
          <w:sz w:val="18"/>
          <w:szCs w:val="18"/>
        </w:rPr>
        <w:t xml:space="preserve"> </w:t>
      </w:r>
      <w:r w:rsidRPr="00AE7CB4">
        <w:rPr>
          <w:rFonts w:cstheme="minorHAnsi"/>
          <w:b/>
          <w:bCs/>
          <w:color w:val="C00000"/>
          <w:sz w:val="18"/>
          <w:szCs w:val="18"/>
        </w:rPr>
        <w:t>Ἀ</w:t>
      </w:r>
      <w:r w:rsidRPr="00AE7CB4">
        <w:rPr>
          <w:rFonts w:cstheme="minorHAnsi"/>
          <w:b/>
          <w:sz w:val="18"/>
          <w:szCs w:val="18"/>
        </w:rPr>
        <w:t>φικνέομαι—[ἀ</w:t>
      </w:r>
      <w:r w:rsidRPr="00AE7CB4">
        <w:rPr>
          <w:rFonts w:cstheme="minorHAnsi"/>
          <w:b/>
          <w:bCs/>
          <w:sz w:val="18"/>
          <w:szCs w:val="18"/>
        </w:rPr>
        <w:t>φ</w:t>
      </w:r>
      <w:r w:rsidRPr="00AE7CB4">
        <w:rPr>
          <w:rFonts w:cstheme="minorHAnsi"/>
          <w:sz w:val="18"/>
          <w:szCs w:val="18"/>
        </w:rPr>
        <w:t>-</w:t>
      </w:r>
      <w:r w:rsidRPr="00AE7CB4">
        <w:rPr>
          <w:rFonts w:cstheme="minorHAnsi"/>
          <w:b/>
          <w:bCs/>
          <w:sz w:val="18"/>
          <w:szCs w:val="18"/>
        </w:rPr>
        <w:t xml:space="preserve">ικνεῖσθαι ; </w:t>
      </w:r>
      <w:r w:rsidRPr="00AE7CB4">
        <w:rPr>
          <w:rFonts w:cstheme="minorHAnsi"/>
          <w:sz w:val="18"/>
          <w:szCs w:val="18"/>
        </w:rPr>
        <w:t xml:space="preserve"> </w:t>
      </w:r>
      <w:r w:rsidRPr="00AE7CB4">
        <w:rPr>
          <w:rFonts w:cstheme="minorHAnsi"/>
          <w:i/>
          <w:sz w:val="18"/>
          <w:szCs w:val="18"/>
          <w:u w:val="single"/>
        </w:rPr>
        <w:t>impft</w:t>
      </w:r>
      <w:r w:rsidRPr="00AE7CB4">
        <w:rPr>
          <w:rFonts w:cstheme="minorHAnsi"/>
          <w:sz w:val="18"/>
          <w:szCs w:val="18"/>
        </w:rPr>
        <w:t xml:space="preserve"> : ἀφικνούμην ; </w:t>
      </w:r>
      <w:r w:rsidRPr="00AE7CB4">
        <w:rPr>
          <w:rFonts w:cstheme="minorHAnsi"/>
          <w:i/>
          <w:sz w:val="18"/>
          <w:szCs w:val="18"/>
        </w:rPr>
        <w:t>fut.</w:t>
      </w:r>
      <w:r w:rsidRPr="00AE7CB4">
        <w:rPr>
          <w:rFonts w:cstheme="minorHAnsi"/>
          <w:sz w:val="18"/>
          <w:szCs w:val="18"/>
        </w:rPr>
        <w:t xml:space="preserve">: ἀφίξομαι ; </w:t>
      </w:r>
      <w:r w:rsidRPr="00AE7CB4">
        <w:rPr>
          <w:rFonts w:cstheme="minorHAnsi"/>
          <w:i/>
          <w:sz w:val="18"/>
          <w:szCs w:val="18"/>
        </w:rPr>
        <w:t>aor.</w:t>
      </w:r>
      <w:r w:rsidRPr="00AE7CB4">
        <w:rPr>
          <w:rFonts w:cstheme="minorHAnsi"/>
          <w:sz w:val="18"/>
          <w:szCs w:val="18"/>
        </w:rPr>
        <w:t xml:space="preserve">: ἀφικόμην ; </w:t>
      </w:r>
      <w:r w:rsidRPr="00AE7CB4">
        <w:rPr>
          <w:rFonts w:cstheme="minorHAnsi"/>
          <w:i/>
          <w:sz w:val="18"/>
          <w:szCs w:val="18"/>
        </w:rPr>
        <w:t>pft</w:t>
      </w:r>
      <w:r w:rsidRPr="00AE7CB4">
        <w:rPr>
          <w:rFonts w:cstheme="minorHAnsi"/>
          <w:sz w:val="18"/>
          <w:szCs w:val="18"/>
        </w:rPr>
        <w:t xml:space="preserve">.: ἀφῖγμαι </w:t>
      </w:r>
      <w:r w:rsidRPr="00AE7CB4">
        <w:rPr>
          <w:rFonts w:cstheme="minorHAnsi"/>
          <w:b/>
          <w:sz w:val="18"/>
          <w:szCs w:val="18"/>
        </w:rPr>
        <w:t xml:space="preserve"> ]—:</w:t>
      </w:r>
      <w:r w:rsidRPr="00AE7CB4">
        <w:rPr>
          <w:rFonts w:cstheme="minorHAnsi"/>
          <w:sz w:val="18"/>
          <w:szCs w:val="18"/>
        </w:rPr>
        <w:t xml:space="preserve"> arriver, parvenir.     </w:t>
      </w:r>
      <w:r w:rsidRPr="00AE7CB4">
        <w:rPr>
          <w:rFonts w:cstheme="minorHAnsi"/>
          <w:b/>
          <w:color w:val="C00000"/>
          <w:sz w:val="18"/>
          <w:szCs w:val="18"/>
        </w:rPr>
        <w:t>Φ</w:t>
      </w:r>
      <w:r w:rsidRPr="00AE7CB4">
        <w:rPr>
          <w:rFonts w:cstheme="minorHAnsi"/>
          <w:b/>
          <w:sz w:val="18"/>
          <w:szCs w:val="18"/>
        </w:rPr>
        <w:t xml:space="preserve">ορά, ᾶς (ἡ) : </w:t>
      </w:r>
      <w:r w:rsidRPr="00AE7CB4">
        <w:rPr>
          <w:rFonts w:cstheme="minorHAnsi"/>
          <w:sz w:val="18"/>
          <w:szCs w:val="18"/>
        </w:rPr>
        <w:t xml:space="preserve">action de porter en avant ; […] ;  action d’emporter ; mouvement.               </w:t>
      </w:r>
      <w:r w:rsidRPr="00AE7CB4">
        <w:rPr>
          <w:rFonts w:cstheme="minorHAnsi"/>
          <w:b/>
          <w:color w:val="C00000"/>
          <w:sz w:val="18"/>
          <w:szCs w:val="18"/>
        </w:rPr>
        <w:t>Ὅ</w:t>
      </w:r>
      <w:r w:rsidRPr="00AE7CB4">
        <w:rPr>
          <w:rFonts w:cstheme="minorHAnsi"/>
          <w:b/>
          <w:sz w:val="18"/>
          <w:szCs w:val="18"/>
        </w:rPr>
        <w:t>σοι, αι, α </w:t>
      </w:r>
      <w:r w:rsidRPr="00AE7CB4">
        <w:rPr>
          <w:rFonts w:cstheme="minorHAnsi"/>
          <w:sz w:val="18"/>
          <w:szCs w:val="18"/>
        </w:rPr>
        <w:t>(</w:t>
      </w:r>
      <w:r w:rsidRPr="00AE7CB4">
        <w:rPr>
          <w:rFonts w:cstheme="minorHAnsi"/>
          <w:i/>
          <w:sz w:val="18"/>
          <w:szCs w:val="18"/>
        </w:rPr>
        <w:t>rel. composé</w:t>
      </w:r>
      <w:r w:rsidRPr="00AE7CB4">
        <w:rPr>
          <w:rFonts w:cstheme="minorHAnsi"/>
          <w:sz w:val="18"/>
          <w:szCs w:val="18"/>
        </w:rPr>
        <w:t>)</w:t>
      </w:r>
      <w:r w:rsidRPr="00AE7CB4">
        <w:rPr>
          <w:rFonts w:cstheme="minorHAnsi"/>
          <w:b/>
          <w:sz w:val="18"/>
          <w:szCs w:val="18"/>
        </w:rPr>
        <w:t xml:space="preserve"> : </w:t>
      </w:r>
      <w:r w:rsidR="001B6F26">
        <w:rPr>
          <w:rFonts w:cstheme="minorHAnsi"/>
          <w:sz w:val="18"/>
          <w:szCs w:val="18"/>
        </w:rPr>
        <w:t>tous ceux qui</w:t>
      </w:r>
      <w:r w:rsidRPr="00AE7CB4">
        <w:rPr>
          <w:rFonts w:cstheme="minorHAnsi"/>
          <w:sz w:val="18"/>
          <w:szCs w:val="18"/>
        </w:rPr>
        <w:t xml:space="preserve">, toutes celles qui, toutes les choses qui ou que.      </w:t>
      </w:r>
      <w:r w:rsidRPr="00AE7CB4">
        <w:rPr>
          <w:rFonts w:cstheme="minorHAnsi"/>
          <w:b/>
          <w:color w:val="C00000"/>
          <w:sz w:val="18"/>
          <w:szCs w:val="18"/>
        </w:rPr>
        <w:t>Δ</w:t>
      </w:r>
      <w:r w:rsidRPr="00AE7CB4">
        <w:rPr>
          <w:rFonts w:cstheme="minorHAnsi"/>
          <w:b/>
          <w:sz w:val="18"/>
          <w:szCs w:val="18"/>
        </w:rPr>
        <w:t xml:space="preserve">εῖ </w:t>
      </w:r>
      <w:r w:rsidRPr="00AE7CB4">
        <w:rPr>
          <w:rFonts w:cstheme="minorHAnsi"/>
          <w:sz w:val="18"/>
          <w:szCs w:val="18"/>
        </w:rPr>
        <w:t>(</w:t>
      </w:r>
      <w:r w:rsidRPr="00AE7CB4">
        <w:rPr>
          <w:rFonts w:cstheme="minorHAnsi"/>
          <w:i/>
          <w:sz w:val="18"/>
          <w:szCs w:val="18"/>
        </w:rPr>
        <w:t>inf</w:t>
      </w:r>
      <w:r w:rsidRPr="00AE7CB4">
        <w:rPr>
          <w:rFonts w:cstheme="minorHAnsi"/>
          <w:b/>
          <w:sz w:val="18"/>
          <w:szCs w:val="18"/>
        </w:rPr>
        <w:t xml:space="preserve">. : </w:t>
      </w:r>
      <w:r w:rsidRPr="00AE7CB4">
        <w:rPr>
          <w:rFonts w:cstheme="minorHAnsi"/>
          <w:b/>
          <w:sz w:val="18"/>
          <w:szCs w:val="18"/>
          <w:lang w:val="el-GR"/>
        </w:rPr>
        <w:t>δεῖν</w:t>
      </w:r>
      <w:r w:rsidRPr="00AE7CB4">
        <w:rPr>
          <w:rFonts w:cstheme="minorHAnsi"/>
          <w:b/>
          <w:sz w:val="18"/>
          <w:szCs w:val="18"/>
        </w:rPr>
        <w:t xml:space="preserve"> ; </w:t>
      </w:r>
      <w:r w:rsidRPr="00AE7CB4">
        <w:rPr>
          <w:rFonts w:cstheme="minorHAnsi"/>
          <w:i/>
          <w:iCs/>
          <w:sz w:val="18"/>
          <w:szCs w:val="18"/>
        </w:rPr>
        <w:t>impf.</w:t>
      </w:r>
      <w:r w:rsidRPr="00AE7CB4">
        <w:rPr>
          <w:rFonts w:cstheme="minorHAnsi"/>
          <w:sz w:val="18"/>
          <w:szCs w:val="18"/>
        </w:rPr>
        <w:t xml:space="preserve"> ἔδει,</w:t>
      </w:r>
      <w:r w:rsidRPr="00AE7CB4">
        <w:rPr>
          <w:rFonts w:cstheme="minorHAnsi"/>
          <w:i/>
          <w:iCs/>
          <w:sz w:val="18"/>
          <w:szCs w:val="18"/>
        </w:rPr>
        <w:t xml:space="preserve"> </w:t>
      </w:r>
      <w:r w:rsidRPr="00AE7CB4">
        <w:rPr>
          <w:rFonts w:cstheme="minorHAnsi"/>
          <w:sz w:val="18"/>
          <w:szCs w:val="18"/>
        </w:rPr>
        <w:t xml:space="preserve">δεήσει,  </w:t>
      </w:r>
      <w:r w:rsidRPr="00AE7CB4">
        <w:rPr>
          <w:rFonts w:cstheme="minorHAnsi"/>
          <w:i/>
          <w:iCs/>
          <w:sz w:val="18"/>
          <w:szCs w:val="18"/>
        </w:rPr>
        <w:t>ao.</w:t>
      </w:r>
      <w:r w:rsidRPr="00AE7CB4">
        <w:rPr>
          <w:rFonts w:cstheme="minorHAnsi"/>
          <w:sz w:val="18"/>
          <w:szCs w:val="18"/>
        </w:rPr>
        <w:t xml:space="preserve"> ἐδέησε, </w:t>
      </w:r>
      <w:r w:rsidRPr="00AE7CB4">
        <w:rPr>
          <w:rFonts w:cstheme="minorHAnsi"/>
          <w:i/>
          <w:iCs/>
          <w:sz w:val="18"/>
          <w:szCs w:val="18"/>
        </w:rPr>
        <w:t>pf.</w:t>
      </w:r>
      <w:r w:rsidRPr="00AE7CB4">
        <w:rPr>
          <w:rFonts w:cstheme="minorHAnsi"/>
          <w:sz w:val="18"/>
          <w:szCs w:val="18"/>
        </w:rPr>
        <w:t xml:space="preserve"> δεδέηκε), </w:t>
      </w:r>
      <w:r w:rsidRPr="00AE7CB4">
        <w:rPr>
          <w:rFonts w:cstheme="minorHAnsi"/>
          <w:b/>
          <w:sz w:val="18"/>
          <w:szCs w:val="18"/>
        </w:rPr>
        <w:t xml:space="preserve"> </w:t>
      </w:r>
      <w:r w:rsidRPr="00AE7CB4">
        <w:rPr>
          <w:rFonts w:cstheme="minorHAnsi"/>
          <w:i/>
          <w:sz w:val="18"/>
          <w:szCs w:val="18"/>
        </w:rPr>
        <w:t>impers</w:t>
      </w:r>
      <w:r w:rsidRPr="00AE7CB4">
        <w:rPr>
          <w:rFonts w:cstheme="minorHAnsi"/>
          <w:b/>
          <w:sz w:val="18"/>
          <w:szCs w:val="18"/>
        </w:rPr>
        <w:t>. :</w:t>
      </w:r>
      <w:r w:rsidRPr="00AE7CB4">
        <w:rPr>
          <w:rFonts w:cstheme="minorHAnsi"/>
          <w:sz w:val="18"/>
          <w:szCs w:val="18"/>
        </w:rPr>
        <w:t xml:space="preserve"> il est besoin de, il faut ; il faut que (avec inf. ou </w:t>
      </w:r>
      <w:proofErr w:type="gramStart"/>
      <w:r w:rsidRPr="00AE7CB4">
        <w:rPr>
          <w:rFonts w:cstheme="minorHAnsi"/>
          <w:sz w:val="18"/>
          <w:szCs w:val="18"/>
        </w:rPr>
        <w:t>inf</w:t>
      </w:r>
      <w:r w:rsidRPr="00AE7CB4">
        <w:rPr>
          <w:rFonts w:cstheme="minorHAnsi"/>
          <w:sz w:val="18"/>
          <w:szCs w:val="18"/>
          <w:u w:val="single"/>
        </w:rPr>
        <w:t>ve</w:t>
      </w:r>
      <w:r w:rsidRPr="00AE7CB4">
        <w:rPr>
          <w:rFonts w:cstheme="minorHAnsi"/>
          <w:sz w:val="18"/>
          <w:szCs w:val="18"/>
        </w:rPr>
        <w:t xml:space="preserve"> .)</w:t>
      </w:r>
      <w:proofErr w:type="gramEnd"/>
      <w:r w:rsidRPr="00AE7CB4">
        <w:rPr>
          <w:rFonts w:cstheme="minorHAnsi"/>
          <w:sz w:val="18"/>
          <w:szCs w:val="18"/>
        </w:rPr>
        <w:t xml:space="preserve">     </w:t>
      </w:r>
      <w:r w:rsidRPr="00AE7CB4">
        <w:rPr>
          <w:rFonts w:cstheme="minorHAnsi"/>
          <w:b/>
          <w:color w:val="C00000"/>
          <w:sz w:val="18"/>
          <w:szCs w:val="18"/>
        </w:rPr>
        <w:t>Σ</w:t>
      </w:r>
      <w:r w:rsidRPr="00AE7CB4">
        <w:rPr>
          <w:rFonts w:eastAsia="Times New Roman" w:cstheme="minorHAnsi"/>
          <w:b/>
          <w:bCs/>
          <w:sz w:val="18"/>
          <w:szCs w:val="18"/>
          <w:lang w:eastAsia="fr-FR"/>
        </w:rPr>
        <w:t>υναπεργάζομαι</w:t>
      </w:r>
      <w:r w:rsidRPr="00AE7CB4">
        <w:rPr>
          <w:rFonts w:eastAsia="Times New Roman" w:cstheme="minorHAnsi"/>
          <w:sz w:val="18"/>
          <w:szCs w:val="18"/>
          <w:lang w:eastAsia="fr-FR"/>
        </w:rPr>
        <w:t xml:space="preserve"> : aider à achever, à accomplir </w:t>
      </w:r>
      <w:r w:rsidRPr="00AE7CB4">
        <w:rPr>
          <w:rFonts w:eastAsia="Times New Roman" w:cstheme="minorHAnsi"/>
          <w:i/>
          <w:iCs/>
          <w:sz w:val="18"/>
          <w:szCs w:val="18"/>
          <w:lang w:eastAsia="fr-FR"/>
        </w:rPr>
        <w:t>ou</w:t>
      </w:r>
      <w:r w:rsidRPr="00AE7CB4">
        <w:rPr>
          <w:rFonts w:eastAsia="Times New Roman" w:cstheme="minorHAnsi"/>
          <w:sz w:val="18"/>
          <w:szCs w:val="18"/>
          <w:lang w:eastAsia="fr-FR"/>
        </w:rPr>
        <w:t xml:space="preserve"> à exécuter.  </w:t>
      </w:r>
    </w:p>
  </w:footnote>
  <w:footnote w:id="173">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 [38e/4] (</w:t>
      </w:r>
      <w:r w:rsidRPr="00AE7CB4">
        <w:rPr>
          <w:rFonts w:cstheme="minorHAnsi"/>
          <w:b/>
          <w:i/>
          <w:sz w:val="18"/>
          <w:szCs w:val="18"/>
          <w:lang w:val="el-GR" w:eastAsia="fr-FR"/>
        </w:rPr>
        <w:t>ἐπειδὴ</w:t>
      </w:r>
      <w:r w:rsidRPr="00AE7CB4">
        <w:rPr>
          <w:rFonts w:cstheme="minorHAnsi"/>
          <w:b/>
          <w:i/>
          <w:sz w:val="18"/>
          <w:szCs w:val="18"/>
          <w:lang w:eastAsia="fr-FR"/>
        </w:rPr>
        <w:t xml:space="preserve"> </w:t>
      </w:r>
      <w:r w:rsidRPr="00AE7CB4">
        <w:rPr>
          <w:rFonts w:cstheme="minorHAnsi"/>
          <w:b/>
          <w:i/>
          <w:sz w:val="18"/>
          <w:szCs w:val="18"/>
          <w:lang w:val="el-GR" w:eastAsia="fr-FR"/>
        </w:rPr>
        <w:t>δὲ</w:t>
      </w:r>
      <w:r w:rsidRPr="00AE7CB4">
        <w:rPr>
          <w:rFonts w:cstheme="minorHAnsi"/>
          <w:b/>
          <w:i/>
          <w:sz w:val="18"/>
          <w:szCs w:val="18"/>
          <w:lang w:eastAsia="fr-FR"/>
        </w:rPr>
        <w:t xml:space="preserve"> </w:t>
      </w:r>
      <w:r w:rsidRPr="00AE7CB4">
        <w:rPr>
          <w:rFonts w:cstheme="minorHAnsi"/>
          <w:b/>
          <w:i/>
          <w:sz w:val="18"/>
          <w:szCs w:val="18"/>
          <w:lang w:val="el-GR" w:eastAsia="fr-FR"/>
        </w:rPr>
        <w:t>οὖν</w:t>
      </w:r>
      <w:proofErr w:type="gramStart"/>
      <w:r w:rsidRPr="00AE7CB4">
        <w:rPr>
          <w:rFonts w:cstheme="minorHAnsi"/>
          <w:b/>
          <w:i/>
          <w:sz w:val="18"/>
          <w:szCs w:val="18"/>
          <w:lang w:eastAsia="fr-FR"/>
        </w:rPr>
        <w:t xml:space="preserve">… </w:t>
      </w:r>
      <w:r w:rsidRPr="00AE7CB4">
        <w:rPr>
          <w:rFonts w:cstheme="minorHAnsi"/>
          <w:b/>
          <w:sz w:val="18"/>
          <w:szCs w:val="18"/>
          <w:lang w:eastAsia="fr-FR"/>
        </w:rPr>
        <w:t>)</w:t>
      </w:r>
      <w:proofErr w:type="gramEnd"/>
      <w:r w:rsidRPr="00AE7CB4">
        <w:rPr>
          <w:rFonts w:cstheme="minorHAnsi"/>
          <w:b/>
          <w:sz w:val="18"/>
          <w:szCs w:val="18"/>
          <w:lang w:eastAsia="fr-FR"/>
        </w:rPr>
        <w:t xml:space="preserve"> </w:t>
      </w:r>
      <w:r w:rsidRPr="00AE7CB4">
        <w:rPr>
          <w:rFonts w:cstheme="minorHAnsi"/>
          <w:b/>
          <w:sz w:val="18"/>
          <w:szCs w:val="18"/>
          <w:lang w:val="el-GR" w:eastAsia="fr-FR"/>
        </w:rPr>
        <w:t>δεσμοῖς</w:t>
      </w:r>
      <w:r w:rsidRPr="00AE7CB4">
        <w:rPr>
          <w:rFonts w:cstheme="minorHAnsi"/>
          <w:b/>
          <w:sz w:val="18"/>
          <w:szCs w:val="18"/>
          <w:lang w:eastAsia="fr-FR"/>
        </w:rPr>
        <w:t xml:space="preserve"> </w:t>
      </w:r>
      <w:r w:rsidRPr="00AE7CB4">
        <w:rPr>
          <w:rFonts w:cstheme="minorHAnsi"/>
          <w:b/>
          <w:sz w:val="18"/>
          <w:szCs w:val="18"/>
          <w:lang w:val="el-GR" w:eastAsia="fr-FR"/>
        </w:rPr>
        <w:t>τε</w:t>
      </w:r>
      <w:r w:rsidRPr="00AE7CB4">
        <w:rPr>
          <w:rFonts w:cstheme="minorHAnsi"/>
          <w:b/>
          <w:sz w:val="18"/>
          <w:szCs w:val="18"/>
          <w:lang w:eastAsia="fr-FR"/>
        </w:rPr>
        <w:t xml:space="preserve"> </w:t>
      </w:r>
      <w:r w:rsidRPr="00AE7CB4">
        <w:rPr>
          <w:rFonts w:cstheme="minorHAnsi"/>
          <w:b/>
          <w:sz w:val="18"/>
          <w:szCs w:val="18"/>
          <w:lang w:val="el-GR" w:eastAsia="fr-FR"/>
        </w:rPr>
        <w:t>ἐμψύχοις</w:t>
      </w:r>
      <w:r w:rsidRPr="00AE7CB4">
        <w:rPr>
          <w:rFonts w:cstheme="minorHAnsi"/>
          <w:b/>
          <w:sz w:val="18"/>
          <w:szCs w:val="18"/>
          <w:lang w:eastAsia="fr-FR"/>
        </w:rPr>
        <w:t xml:space="preserve"> </w:t>
      </w:r>
      <w:r w:rsidRPr="00AE7CB4">
        <w:rPr>
          <w:rFonts w:cstheme="minorHAnsi"/>
          <w:b/>
          <w:sz w:val="18"/>
          <w:szCs w:val="18"/>
          <w:lang w:val="el-GR" w:eastAsia="fr-FR"/>
        </w:rPr>
        <w:t>σώματα</w:t>
      </w:r>
      <w:r w:rsidRPr="00AE7CB4">
        <w:rPr>
          <w:rFonts w:cstheme="minorHAnsi"/>
          <w:b/>
          <w:sz w:val="18"/>
          <w:szCs w:val="18"/>
          <w:lang w:eastAsia="fr-FR"/>
        </w:rPr>
        <w:t xml:space="preserve"> </w:t>
      </w:r>
      <w:r w:rsidRPr="00AE7CB4">
        <w:rPr>
          <w:rFonts w:cstheme="minorHAnsi"/>
          <w:b/>
          <w:sz w:val="18"/>
          <w:szCs w:val="18"/>
          <w:lang w:val="el-GR" w:eastAsia="fr-FR"/>
        </w:rPr>
        <w:t>δεθέντα</w:t>
      </w:r>
      <w:r w:rsidRPr="00AE7CB4">
        <w:rPr>
          <w:rFonts w:cstheme="minorHAnsi"/>
          <w:b/>
          <w:sz w:val="18"/>
          <w:szCs w:val="18"/>
          <w:lang w:eastAsia="fr-FR"/>
        </w:rPr>
        <w:t xml:space="preserve"> </w:t>
      </w:r>
      <w:r w:rsidRPr="00AE7CB4">
        <w:rPr>
          <w:rFonts w:cstheme="minorHAnsi"/>
          <w:b/>
          <w:sz w:val="18"/>
          <w:szCs w:val="18"/>
          <w:lang w:val="el-GR" w:eastAsia="fr-FR"/>
        </w:rPr>
        <w:t>ζῷα</w:t>
      </w:r>
      <w:r w:rsidRPr="00AE7CB4">
        <w:rPr>
          <w:rFonts w:cstheme="minorHAnsi"/>
          <w:b/>
          <w:sz w:val="18"/>
          <w:szCs w:val="18"/>
          <w:lang w:eastAsia="fr-FR"/>
        </w:rPr>
        <w:t xml:space="preserve"> </w:t>
      </w:r>
      <w:r w:rsidRPr="00AE7CB4">
        <w:rPr>
          <w:rFonts w:cstheme="minorHAnsi"/>
          <w:b/>
          <w:sz w:val="18"/>
          <w:szCs w:val="18"/>
          <w:lang w:val="el-GR" w:eastAsia="fr-FR"/>
        </w:rPr>
        <w:t>ἐγεννήθη</w:t>
      </w:r>
      <w:r w:rsidRPr="00AE7CB4">
        <w:rPr>
          <w:rFonts w:cstheme="minorHAnsi"/>
          <w:b/>
          <w:sz w:val="18"/>
          <w:szCs w:val="18"/>
          <w:lang w:eastAsia="fr-FR"/>
        </w:rPr>
        <w:t xml:space="preserve"> </w:t>
      </w:r>
      <w:r w:rsidRPr="00AE7CB4">
        <w:rPr>
          <w:rFonts w:cstheme="minorHAnsi"/>
          <w:b/>
          <w:sz w:val="18"/>
          <w:szCs w:val="18"/>
          <w:lang w:val="el-GR" w:eastAsia="fr-FR"/>
        </w:rPr>
        <w:t>τό</w:t>
      </w:r>
      <w:r w:rsidRPr="00AE7CB4">
        <w:rPr>
          <w:rFonts w:cstheme="minorHAnsi"/>
          <w:b/>
          <w:sz w:val="18"/>
          <w:szCs w:val="18"/>
          <w:lang w:eastAsia="fr-FR"/>
        </w:rPr>
        <w:t xml:space="preserve"> </w:t>
      </w:r>
      <w:r w:rsidRPr="00AE7CB4">
        <w:rPr>
          <w:rFonts w:cstheme="minorHAnsi"/>
          <w:b/>
          <w:sz w:val="18"/>
          <w:szCs w:val="18"/>
          <w:lang w:val="el-GR" w:eastAsia="fr-FR"/>
        </w:rPr>
        <w:t>τε</w:t>
      </w:r>
      <w:r w:rsidRPr="00AE7CB4">
        <w:rPr>
          <w:rFonts w:cstheme="minorHAnsi"/>
          <w:b/>
          <w:sz w:val="18"/>
          <w:szCs w:val="18"/>
          <w:lang w:eastAsia="fr-FR"/>
        </w:rPr>
        <w:t xml:space="preserve"> </w:t>
      </w:r>
      <w:r w:rsidRPr="00AE7CB4">
        <w:rPr>
          <w:rFonts w:cstheme="minorHAnsi"/>
          <w:b/>
          <w:sz w:val="18"/>
          <w:szCs w:val="18"/>
          <w:lang w:val="el-GR" w:eastAsia="fr-FR"/>
        </w:rPr>
        <w:t>προσταχθὲν</w:t>
      </w:r>
      <w:r w:rsidRPr="00AE7CB4">
        <w:rPr>
          <w:rFonts w:cstheme="minorHAnsi"/>
          <w:b/>
          <w:sz w:val="18"/>
          <w:szCs w:val="18"/>
          <w:lang w:eastAsia="fr-FR"/>
        </w:rPr>
        <w:t xml:space="preserve"> </w:t>
      </w:r>
      <w:r w:rsidRPr="00AE7CB4">
        <w:rPr>
          <w:rFonts w:cstheme="minorHAnsi"/>
          <w:b/>
          <w:sz w:val="18"/>
          <w:szCs w:val="18"/>
          <w:lang w:val="el-GR" w:eastAsia="fr-FR"/>
        </w:rPr>
        <w:t>ἔμαθεν</w:t>
      </w:r>
      <w:r w:rsidRPr="00AE7CB4">
        <w:rPr>
          <w:rFonts w:cstheme="minorHAnsi"/>
          <w:b/>
          <w:sz w:val="18"/>
          <w:szCs w:val="18"/>
          <w:lang w:eastAsia="fr-FR"/>
        </w:rPr>
        <w:t>,</w:t>
      </w:r>
      <w:r w:rsidRPr="00AE7CB4">
        <w:rPr>
          <w:rFonts w:cstheme="minorHAnsi"/>
          <w:sz w:val="18"/>
          <w:szCs w:val="18"/>
          <w:lang w:eastAsia="fr-FR"/>
        </w:rPr>
        <w:t xml:space="preserve">  deux temporelles-causales sur le même plan que la précédente.</w:t>
      </w:r>
      <w:r w:rsidRPr="00AE7CB4">
        <w:rPr>
          <w:rFonts w:cstheme="minorHAnsi"/>
          <w:sz w:val="18"/>
          <w:szCs w:val="18"/>
          <w:lang w:eastAsia="fr-FR"/>
        </w:rPr>
        <w:tab/>
        <w:t xml:space="preserve">   </w:t>
      </w:r>
      <w:r w:rsidRPr="00AE7CB4">
        <w:rPr>
          <w:rFonts w:cstheme="minorHAnsi"/>
          <w:sz w:val="18"/>
          <w:szCs w:val="18"/>
          <w:lang w:eastAsia="fr-FR"/>
        </w:rPr>
        <w:br/>
      </w:r>
      <w:r w:rsidRPr="00AE7CB4">
        <w:rPr>
          <w:rFonts w:cstheme="minorHAnsi"/>
          <w:b/>
          <w:bCs/>
          <w:caps/>
          <w:color w:val="C00000"/>
          <w:sz w:val="18"/>
          <w:szCs w:val="18"/>
        </w:rPr>
        <w:t>δ</w:t>
      </w:r>
      <w:r w:rsidRPr="00AE7CB4">
        <w:rPr>
          <w:rFonts w:cstheme="minorHAnsi"/>
          <w:b/>
          <w:sz w:val="18"/>
          <w:szCs w:val="18"/>
        </w:rPr>
        <w:t xml:space="preserve">εσμός, οῦ </w:t>
      </w:r>
      <w:r w:rsidRPr="00AE7CB4">
        <w:rPr>
          <w:rFonts w:cstheme="minorHAnsi"/>
          <w:b/>
          <w:bCs/>
          <w:sz w:val="18"/>
          <w:szCs w:val="18"/>
        </w:rPr>
        <w:t xml:space="preserve">(ὁ) : </w:t>
      </w:r>
      <w:r w:rsidRPr="00AE7CB4">
        <w:rPr>
          <w:rFonts w:cstheme="minorHAnsi"/>
          <w:sz w:val="18"/>
          <w:szCs w:val="18"/>
        </w:rPr>
        <w:t xml:space="preserve">lien.   </w:t>
      </w:r>
      <w:r w:rsidRPr="00AE7CB4">
        <w:rPr>
          <w:rFonts w:cstheme="minorHAnsi"/>
          <w:b/>
          <w:color w:val="C00000"/>
          <w:sz w:val="18"/>
          <w:szCs w:val="18"/>
        </w:rPr>
        <w:t>Ἔ</w:t>
      </w:r>
      <w:r w:rsidRPr="00AE7CB4">
        <w:rPr>
          <w:rFonts w:cstheme="minorHAnsi"/>
          <w:b/>
          <w:sz w:val="18"/>
          <w:szCs w:val="18"/>
        </w:rPr>
        <w:t xml:space="preserve">μψυχος, ος, ον </w:t>
      </w:r>
      <w:r w:rsidRPr="00AE7CB4">
        <w:rPr>
          <w:rFonts w:cstheme="minorHAnsi"/>
          <w:sz w:val="18"/>
          <w:szCs w:val="18"/>
        </w:rPr>
        <w:t>[ῡ]</w:t>
      </w:r>
      <w:r w:rsidRPr="00AE7CB4">
        <w:rPr>
          <w:rFonts w:cstheme="minorHAnsi"/>
          <w:b/>
          <w:sz w:val="18"/>
          <w:szCs w:val="18"/>
        </w:rPr>
        <w:t> :</w:t>
      </w:r>
      <w:r w:rsidRPr="00AE7CB4">
        <w:rPr>
          <w:rFonts w:cstheme="minorHAnsi"/>
          <w:sz w:val="18"/>
          <w:szCs w:val="18"/>
        </w:rPr>
        <w:t xml:space="preserve"> qui a le souffle en soi, qui respire, animé, vivant.  </w:t>
      </w:r>
      <w:r w:rsidRPr="00AE7CB4">
        <w:rPr>
          <w:rFonts w:cstheme="minorHAnsi"/>
          <w:b/>
          <w:color w:val="C00000"/>
          <w:sz w:val="18"/>
          <w:szCs w:val="18"/>
        </w:rPr>
        <w:t>Δ</w:t>
      </w:r>
      <w:r w:rsidRPr="00AE7CB4">
        <w:rPr>
          <w:rFonts w:cstheme="minorHAnsi"/>
          <w:b/>
          <w:sz w:val="18"/>
          <w:szCs w:val="18"/>
        </w:rPr>
        <w:t xml:space="preserve">έω </w:t>
      </w:r>
      <w:proofErr w:type="gramStart"/>
      <w:r w:rsidRPr="00AE7CB4">
        <w:rPr>
          <w:rFonts w:cstheme="minorHAnsi"/>
          <w:b/>
          <w:sz w:val="18"/>
          <w:szCs w:val="18"/>
        </w:rPr>
        <w:t>—[</w:t>
      </w:r>
      <w:proofErr w:type="gramEnd"/>
      <w:r w:rsidRPr="00AE7CB4">
        <w:rPr>
          <w:rFonts w:cstheme="minorHAnsi"/>
          <w:i/>
          <w:sz w:val="18"/>
          <w:szCs w:val="18"/>
        </w:rPr>
        <w:t>aor.actif :</w:t>
      </w:r>
      <w:r w:rsidRPr="00AE7CB4">
        <w:rPr>
          <w:rFonts w:cstheme="minorHAnsi"/>
          <w:sz w:val="18"/>
          <w:szCs w:val="18"/>
        </w:rPr>
        <w:t xml:space="preserve"> ἔδησα </w:t>
      </w:r>
      <w:r w:rsidRPr="00AE7CB4">
        <w:rPr>
          <w:rFonts w:cstheme="minorHAnsi"/>
          <w:i/>
          <w:iCs/>
          <w:sz w:val="18"/>
          <w:szCs w:val="18"/>
        </w:rPr>
        <w:t xml:space="preserve">aor.my </w:t>
      </w:r>
      <w:r w:rsidRPr="00AE7CB4">
        <w:rPr>
          <w:rFonts w:cstheme="minorHAnsi"/>
          <w:sz w:val="18"/>
          <w:szCs w:val="18"/>
        </w:rPr>
        <w:t xml:space="preserve"> ἐδησάμην ;  </w:t>
      </w:r>
      <w:r w:rsidRPr="00AE7CB4">
        <w:rPr>
          <w:rFonts w:cstheme="minorHAnsi"/>
          <w:i/>
          <w:sz w:val="18"/>
          <w:szCs w:val="18"/>
        </w:rPr>
        <w:t>aor. passif:</w:t>
      </w:r>
      <w:r w:rsidRPr="00AE7CB4">
        <w:rPr>
          <w:rFonts w:cstheme="minorHAnsi"/>
          <w:sz w:val="18"/>
          <w:szCs w:val="18"/>
        </w:rPr>
        <w:t xml:space="preserve"> ἐδέθην </w:t>
      </w:r>
      <w:r w:rsidRPr="00AE7CB4">
        <w:rPr>
          <w:rFonts w:cstheme="minorHAnsi"/>
          <w:b/>
          <w:sz w:val="18"/>
          <w:szCs w:val="18"/>
        </w:rPr>
        <w:t>—:</w:t>
      </w:r>
      <w:r w:rsidRPr="00AE7CB4">
        <w:rPr>
          <w:rFonts w:cstheme="minorHAnsi"/>
          <w:b/>
          <w:bCs/>
          <w:sz w:val="18"/>
          <w:szCs w:val="18"/>
        </w:rPr>
        <w:t xml:space="preserve"> </w:t>
      </w:r>
      <w:r w:rsidRPr="00AE7CB4">
        <w:rPr>
          <w:rFonts w:cstheme="minorHAnsi"/>
          <w:sz w:val="18"/>
          <w:szCs w:val="18"/>
        </w:rPr>
        <w:t>enchaîner, attacher, lier.</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lang w:eastAsia="fr-FR"/>
        </w:rPr>
        <w:t xml:space="preserve">Ne pas cfdr  </w:t>
      </w:r>
      <w:r w:rsidRPr="00AE7CB4">
        <w:rPr>
          <w:rFonts w:cstheme="minorHAnsi"/>
          <w:i/>
          <w:sz w:val="18"/>
          <w:szCs w:val="18"/>
        </w:rPr>
        <w:t xml:space="preserve">aor.passif </w:t>
      </w:r>
      <w:r w:rsidRPr="00AE7CB4">
        <w:rPr>
          <w:rFonts w:cstheme="minorHAnsi"/>
          <w:sz w:val="18"/>
          <w:szCs w:val="18"/>
        </w:rPr>
        <w:t xml:space="preserve">: ἐγεννήθην  et  </w:t>
      </w:r>
      <w:r w:rsidRPr="00AE7CB4">
        <w:rPr>
          <w:rFonts w:cstheme="minorHAnsi"/>
          <w:i/>
          <w:sz w:val="18"/>
          <w:szCs w:val="18"/>
        </w:rPr>
        <w:t>pft</w:t>
      </w:r>
      <w:r w:rsidRPr="00AE7CB4">
        <w:rPr>
          <w:rFonts w:cstheme="minorHAnsi"/>
          <w:sz w:val="18"/>
          <w:szCs w:val="18"/>
        </w:rPr>
        <w:t>.</w:t>
      </w:r>
      <w:r w:rsidRPr="00AE7CB4">
        <w:rPr>
          <w:rFonts w:cstheme="minorHAnsi"/>
          <w:i/>
          <w:sz w:val="18"/>
          <w:szCs w:val="18"/>
        </w:rPr>
        <w:t>passif</w:t>
      </w:r>
      <w:proofErr w:type="gramStart"/>
      <w:r w:rsidRPr="00AE7CB4">
        <w:rPr>
          <w:rFonts w:cstheme="minorHAnsi"/>
          <w:sz w:val="18"/>
          <w:szCs w:val="18"/>
        </w:rPr>
        <w:t>:  γεγέννημαι</w:t>
      </w:r>
      <w:proofErr w:type="gramEnd"/>
      <w:r w:rsidRPr="00AE7CB4">
        <w:rPr>
          <w:rFonts w:cstheme="minorHAnsi"/>
          <w:sz w:val="18"/>
          <w:szCs w:val="18"/>
        </w:rPr>
        <w:t xml:space="preserve"> de  </w:t>
      </w:r>
      <w:r w:rsidRPr="00AE7CB4">
        <w:rPr>
          <w:rFonts w:cstheme="minorHAnsi"/>
          <w:b/>
          <w:color w:val="C00000"/>
          <w:sz w:val="18"/>
          <w:szCs w:val="18"/>
        </w:rPr>
        <w:t>Γ</w:t>
      </w:r>
      <w:r w:rsidRPr="00AE7CB4">
        <w:rPr>
          <w:rFonts w:cstheme="minorHAnsi"/>
          <w:b/>
          <w:sz w:val="18"/>
          <w:szCs w:val="18"/>
        </w:rPr>
        <w:t>εννάω</w:t>
      </w:r>
      <w:r w:rsidRPr="00AE7CB4">
        <w:rPr>
          <w:rFonts w:cstheme="minorHAnsi"/>
          <w:sz w:val="18"/>
          <w:szCs w:val="18"/>
        </w:rPr>
        <w:t> </w:t>
      </w:r>
      <w:r w:rsidRPr="00AE7CB4">
        <w:rPr>
          <w:rFonts w:cstheme="minorHAnsi"/>
          <w:b/>
          <w:sz w:val="18"/>
          <w:szCs w:val="18"/>
        </w:rPr>
        <w:t xml:space="preserve">: </w:t>
      </w:r>
      <w:r w:rsidRPr="00AE7CB4">
        <w:rPr>
          <w:rFonts w:cstheme="minorHAnsi"/>
          <w:sz w:val="18"/>
          <w:szCs w:val="18"/>
        </w:rPr>
        <w:t xml:space="preserve">engendrer,  avec  </w:t>
      </w:r>
      <w:r w:rsidRPr="00AE7CB4">
        <w:rPr>
          <w:rFonts w:cstheme="minorHAnsi"/>
          <w:i/>
          <w:sz w:val="18"/>
          <w:szCs w:val="18"/>
        </w:rPr>
        <w:t xml:space="preserve">aor. </w:t>
      </w:r>
      <w:r w:rsidRPr="00AE7CB4">
        <w:rPr>
          <w:rFonts w:cstheme="minorHAnsi"/>
          <w:sz w:val="18"/>
          <w:szCs w:val="18"/>
        </w:rPr>
        <w:t xml:space="preserve">ἐγενήθην ; </w:t>
      </w:r>
      <w:r w:rsidRPr="00AE7CB4">
        <w:rPr>
          <w:rFonts w:cstheme="minorHAnsi"/>
          <w:i/>
          <w:sz w:val="18"/>
          <w:szCs w:val="18"/>
        </w:rPr>
        <w:t>pft (1)</w:t>
      </w:r>
      <w:proofErr w:type="gramStart"/>
      <w:r w:rsidRPr="00AE7CB4">
        <w:rPr>
          <w:rFonts w:cstheme="minorHAnsi"/>
          <w:sz w:val="18"/>
          <w:szCs w:val="18"/>
        </w:rPr>
        <w:t>.:</w:t>
      </w:r>
      <w:proofErr w:type="gramEnd"/>
      <w:r w:rsidRPr="00AE7CB4">
        <w:rPr>
          <w:rFonts w:cstheme="minorHAnsi"/>
          <w:sz w:val="18"/>
          <w:szCs w:val="18"/>
        </w:rPr>
        <w:t xml:space="preserve"> γεγένημαι  de  </w:t>
      </w:r>
      <w:r w:rsidRPr="00AE7CB4">
        <w:rPr>
          <w:rFonts w:cstheme="minorHAnsi"/>
          <w:b/>
          <w:bCs/>
          <w:sz w:val="18"/>
          <w:szCs w:val="18"/>
          <w:lang w:val="el-GR"/>
        </w:rPr>
        <w:t>γ</w:t>
      </w:r>
      <w:r w:rsidRPr="00AE7CB4">
        <w:rPr>
          <w:rFonts w:cstheme="minorHAnsi"/>
          <w:b/>
          <w:bCs/>
          <w:sz w:val="18"/>
          <w:szCs w:val="18"/>
        </w:rPr>
        <w:t>ίγνομαι (</w:t>
      </w:r>
      <w:r w:rsidRPr="00AE7CB4">
        <w:rPr>
          <w:rFonts w:cstheme="minorHAnsi"/>
          <w:b/>
          <w:bCs/>
          <w:sz w:val="18"/>
          <w:szCs w:val="18"/>
          <w:u w:val="single"/>
        </w:rPr>
        <w:t>intr</w:t>
      </w:r>
      <w:r w:rsidRPr="00AE7CB4">
        <w:rPr>
          <w:rFonts w:cstheme="minorHAnsi"/>
          <w:b/>
          <w:bCs/>
          <w:sz w:val="18"/>
          <w:szCs w:val="18"/>
        </w:rPr>
        <w:t>.) :</w:t>
      </w:r>
      <w:r w:rsidRPr="00AE7CB4">
        <w:rPr>
          <w:rFonts w:cstheme="minorHAnsi"/>
          <w:b/>
          <w:sz w:val="18"/>
          <w:szCs w:val="18"/>
        </w:rPr>
        <w:t xml:space="preserve"> </w:t>
      </w:r>
      <w:r w:rsidRPr="00AE7CB4">
        <w:rPr>
          <w:rFonts w:cstheme="minorHAnsi"/>
          <w:sz w:val="18"/>
          <w:szCs w:val="18"/>
        </w:rPr>
        <w:t>naître, devenir, se produire.</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Π</w:t>
      </w:r>
      <w:r w:rsidRPr="00AE7CB4">
        <w:rPr>
          <w:rFonts w:cstheme="minorHAnsi"/>
          <w:b/>
          <w:sz w:val="18"/>
          <w:szCs w:val="18"/>
        </w:rPr>
        <w:t>ροστάττω </w:t>
      </w:r>
      <w:proofErr w:type="gramStart"/>
      <w:r w:rsidRPr="00AE7CB4">
        <w:rPr>
          <w:rFonts w:cstheme="minorHAnsi"/>
          <w:b/>
          <w:sz w:val="18"/>
          <w:szCs w:val="18"/>
        </w:rPr>
        <w:t>—[</w:t>
      </w:r>
      <w:proofErr w:type="gramEnd"/>
      <w:r w:rsidRPr="00AE7CB4">
        <w:rPr>
          <w:rFonts w:cstheme="minorHAnsi"/>
          <w:b/>
          <w:sz w:val="18"/>
          <w:szCs w:val="18"/>
        </w:rPr>
        <w:t xml:space="preserve"> </w:t>
      </w:r>
      <w:r w:rsidRPr="00AE7CB4">
        <w:rPr>
          <w:rFonts w:cstheme="minorHAnsi"/>
          <w:i/>
          <w:sz w:val="18"/>
          <w:szCs w:val="18"/>
        </w:rPr>
        <w:t xml:space="preserve">aor.passif </w:t>
      </w:r>
      <w:r w:rsidRPr="00AE7CB4">
        <w:rPr>
          <w:rFonts w:cstheme="minorHAnsi"/>
          <w:sz w:val="18"/>
          <w:szCs w:val="18"/>
        </w:rPr>
        <w:t>: προσετάχθην  </w:t>
      </w:r>
      <w:r w:rsidRPr="00AE7CB4">
        <w:rPr>
          <w:rFonts w:cstheme="minorHAnsi"/>
          <w:b/>
          <w:sz w:val="18"/>
          <w:szCs w:val="18"/>
        </w:rPr>
        <w:t xml:space="preserve">]— : </w:t>
      </w:r>
      <w:r w:rsidRPr="00AE7CB4">
        <w:rPr>
          <w:rFonts w:cstheme="minorHAnsi"/>
          <w:sz w:val="18"/>
          <w:szCs w:val="18"/>
        </w:rPr>
        <w:t>ordonner,, prescrire  qc. à qn</w:t>
      </w:r>
      <w:proofErr w:type="gramStart"/>
      <w:r w:rsidRPr="00AE7CB4">
        <w:rPr>
          <w:rFonts w:cstheme="minorHAnsi"/>
          <w:sz w:val="18"/>
          <w:szCs w:val="18"/>
        </w:rPr>
        <w:t>.(</w:t>
      </w:r>
      <w:proofErr w:type="gramEnd"/>
      <w:r w:rsidRPr="00AE7CB4">
        <w:rPr>
          <w:rFonts w:cstheme="minorHAnsi"/>
          <w:sz w:val="18"/>
          <w:szCs w:val="18"/>
        </w:rPr>
        <w:t xml:space="preserve">acc. et dat.) ; Part.  Subst.   </w:t>
      </w:r>
      <w:r w:rsidRPr="00AE7CB4">
        <w:rPr>
          <w:rFonts w:cstheme="minorHAnsi"/>
          <w:b/>
          <w:caps/>
          <w:sz w:val="18"/>
          <w:szCs w:val="18"/>
        </w:rPr>
        <w:t>τ</w:t>
      </w:r>
      <w:r w:rsidRPr="00AE7CB4">
        <w:rPr>
          <w:rFonts w:cstheme="minorHAnsi"/>
          <w:b/>
          <w:sz w:val="18"/>
          <w:szCs w:val="18"/>
        </w:rPr>
        <w:t>ὸ προστεταγμένον, τὸ προσταχθέν </w:t>
      </w:r>
      <w:r w:rsidRPr="00AE7CB4">
        <w:rPr>
          <w:rFonts w:cstheme="minorHAnsi"/>
          <w:sz w:val="18"/>
          <w:szCs w:val="18"/>
        </w:rPr>
        <w:t xml:space="preserve">: ordre donné ; </w:t>
      </w:r>
      <w:r w:rsidRPr="00AE7CB4">
        <w:rPr>
          <w:rFonts w:cstheme="minorHAnsi"/>
          <w:b/>
          <w:caps/>
          <w:sz w:val="18"/>
          <w:szCs w:val="18"/>
        </w:rPr>
        <w:t>τ</w:t>
      </w:r>
      <w:r w:rsidRPr="00AE7CB4">
        <w:rPr>
          <w:rFonts w:cstheme="minorHAnsi"/>
          <w:b/>
          <w:sz w:val="18"/>
          <w:szCs w:val="18"/>
        </w:rPr>
        <w:t>ὰ</w:t>
      </w:r>
      <w:r w:rsidRPr="00AE7CB4">
        <w:rPr>
          <w:rFonts w:cstheme="minorHAnsi"/>
          <w:sz w:val="18"/>
          <w:szCs w:val="18"/>
        </w:rPr>
        <w:t xml:space="preserve"> </w:t>
      </w:r>
      <w:r w:rsidRPr="00AE7CB4">
        <w:rPr>
          <w:rFonts w:cstheme="minorHAnsi"/>
          <w:b/>
          <w:sz w:val="18"/>
          <w:szCs w:val="18"/>
        </w:rPr>
        <w:t>προσταχθέντα</w:t>
      </w:r>
      <w:r w:rsidRPr="00AE7CB4">
        <w:rPr>
          <w:rFonts w:cstheme="minorHAnsi"/>
          <w:sz w:val="18"/>
          <w:szCs w:val="18"/>
        </w:rPr>
        <w:t xml:space="preserve"> : les ordres donnés.   </w:t>
      </w:r>
      <w:r w:rsidRPr="00AE7CB4">
        <w:rPr>
          <w:rFonts w:cstheme="minorHAnsi"/>
          <w:b/>
          <w:bCs/>
          <w:color w:val="C00000"/>
          <w:sz w:val="18"/>
          <w:szCs w:val="18"/>
        </w:rPr>
        <w:t>Μ</w:t>
      </w:r>
      <w:r w:rsidRPr="00AE7CB4">
        <w:rPr>
          <w:rFonts w:cstheme="minorHAnsi"/>
          <w:b/>
          <w:bCs/>
          <w:sz w:val="18"/>
          <w:szCs w:val="18"/>
        </w:rPr>
        <w:t>ανθάνω (</w:t>
      </w:r>
      <w:r w:rsidRPr="00AE7CB4">
        <w:rPr>
          <w:rFonts w:cstheme="minorHAnsi"/>
          <w:sz w:val="18"/>
          <w:szCs w:val="18"/>
        </w:rPr>
        <w:t xml:space="preserve">μαθήσομαι ; ἔμαθον ; μεμάθηκα) : apprendre, comprendre. </w:t>
      </w:r>
    </w:p>
  </w:footnote>
  <w:footnote w:id="174">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[39a/1]  </w:t>
      </w:r>
      <w:r w:rsidRPr="00AE7CB4">
        <w:rPr>
          <w:rFonts w:cstheme="minorHAnsi"/>
          <w:b/>
          <w:sz w:val="18"/>
          <w:szCs w:val="18"/>
          <w:lang w:val="el-GR" w:eastAsia="fr-FR"/>
        </w:rPr>
        <w:t>κατὰ</w:t>
      </w:r>
      <w:r w:rsidRPr="00AE7CB4">
        <w:rPr>
          <w:rFonts w:cstheme="minorHAnsi"/>
          <w:b/>
          <w:sz w:val="18"/>
          <w:szCs w:val="18"/>
          <w:lang w:eastAsia="fr-FR"/>
        </w:rPr>
        <w:t xml:space="preserve"> </w:t>
      </w:r>
      <w:r w:rsidRPr="00AE7CB4">
        <w:rPr>
          <w:rFonts w:cstheme="minorHAnsi"/>
          <w:b/>
          <w:sz w:val="18"/>
          <w:szCs w:val="18"/>
          <w:lang w:val="el-GR" w:eastAsia="fr-FR"/>
        </w:rPr>
        <w:t>δὴ</w:t>
      </w:r>
      <w:r w:rsidRPr="00AE7CB4">
        <w:rPr>
          <w:rFonts w:cstheme="minorHAnsi"/>
          <w:b/>
          <w:sz w:val="18"/>
          <w:szCs w:val="18"/>
          <w:lang w:eastAsia="fr-FR"/>
        </w:rPr>
        <w:t xml:space="preserve"> </w:t>
      </w:r>
      <w:r w:rsidRPr="00AE7CB4">
        <w:rPr>
          <w:rFonts w:cstheme="minorHAnsi"/>
          <w:b/>
          <w:sz w:val="18"/>
          <w:szCs w:val="18"/>
          <w:lang w:val="el-GR" w:eastAsia="fr-FR"/>
        </w:rPr>
        <w:t>τὴν</w:t>
      </w:r>
      <w:r w:rsidRPr="00AE7CB4">
        <w:rPr>
          <w:rFonts w:cstheme="minorHAnsi"/>
          <w:b/>
          <w:sz w:val="18"/>
          <w:szCs w:val="18"/>
          <w:lang w:eastAsia="fr-FR"/>
        </w:rPr>
        <w:t xml:space="preserve"> </w:t>
      </w:r>
      <w:r w:rsidRPr="00AE7CB4">
        <w:rPr>
          <w:rFonts w:cstheme="minorHAnsi"/>
          <w:b/>
          <w:sz w:val="18"/>
          <w:szCs w:val="18"/>
          <w:lang w:val="el-GR" w:eastAsia="fr-FR"/>
        </w:rPr>
        <w:t>θατέρου</w:t>
      </w:r>
      <w:r w:rsidRPr="00AE7CB4">
        <w:rPr>
          <w:rFonts w:cstheme="minorHAnsi"/>
          <w:b/>
          <w:sz w:val="18"/>
          <w:szCs w:val="18"/>
          <w:lang w:eastAsia="fr-FR"/>
        </w:rPr>
        <w:t xml:space="preserve"> </w:t>
      </w:r>
      <w:r w:rsidRPr="00AE7CB4">
        <w:rPr>
          <w:rFonts w:cstheme="minorHAnsi"/>
          <w:b/>
          <w:sz w:val="18"/>
          <w:szCs w:val="18"/>
          <w:lang w:val="el-GR" w:eastAsia="fr-FR"/>
        </w:rPr>
        <w:t>φορὰν</w:t>
      </w:r>
      <w:r w:rsidRPr="00AE7CB4">
        <w:rPr>
          <w:rFonts w:cstheme="minorHAnsi"/>
          <w:b/>
          <w:sz w:val="18"/>
          <w:szCs w:val="18"/>
          <w:lang w:eastAsia="fr-FR"/>
        </w:rPr>
        <w:t xml:space="preserve"> </w:t>
      </w:r>
      <w:r w:rsidRPr="00AE7CB4">
        <w:rPr>
          <w:rFonts w:cstheme="minorHAnsi"/>
          <w:b/>
          <w:sz w:val="18"/>
          <w:szCs w:val="18"/>
          <w:lang w:val="el-GR" w:eastAsia="fr-FR"/>
        </w:rPr>
        <w:t>πλαγίαν</w:t>
      </w:r>
      <w:r w:rsidRPr="00AE7CB4">
        <w:rPr>
          <w:rFonts w:cstheme="minorHAnsi"/>
          <w:b/>
          <w:sz w:val="18"/>
          <w:szCs w:val="18"/>
          <w:lang w:eastAsia="fr-FR"/>
        </w:rPr>
        <w:t xml:space="preserve"> </w:t>
      </w:r>
      <w:r w:rsidRPr="00AE7CB4">
        <w:rPr>
          <w:rFonts w:cstheme="minorHAnsi"/>
          <w:b/>
          <w:sz w:val="18"/>
          <w:szCs w:val="18"/>
          <w:lang w:val="el-GR" w:eastAsia="fr-FR"/>
        </w:rPr>
        <w:t>οὖσαν</w:t>
      </w:r>
      <w:r w:rsidRPr="00AE7CB4">
        <w:rPr>
          <w:rFonts w:cstheme="minorHAnsi"/>
          <w:b/>
          <w:sz w:val="18"/>
          <w:szCs w:val="18"/>
          <w:lang w:eastAsia="fr-FR"/>
        </w:rPr>
        <w:t xml:space="preserve">, </w:t>
      </w:r>
      <w:r w:rsidRPr="00AE7CB4">
        <w:rPr>
          <w:rFonts w:cstheme="minorHAnsi"/>
          <w:b/>
          <w:sz w:val="18"/>
          <w:szCs w:val="18"/>
          <w:lang w:val="el-GR" w:eastAsia="fr-FR"/>
        </w:rPr>
        <w:t>διὰ</w:t>
      </w:r>
      <w:r w:rsidRPr="00AE7CB4">
        <w:rPr>
          <w:rFonts w:cstheme="minorHAnsi"/>
          <w:b/>
          <w:sz w:val="18"/>
          <w:szCs w:val="18"/>
          <w:lang w:eastAsia="fr-FR"/>
        </w:rPr>
        <w:t xml:space="preserve"> </w:t>
      </w:r>
      <w:r w:rsidRPr="00AE7CB4">
        <w:rPr>
          <w:rFonts w:cstheme="minorHAnsi"/>
          <w:b/>
          <w:sz w:val="18"/>
          <w:szCs w:val="18"/>
          <w:lang w:val="el-GR" w:eastAsia="fr-FR"/>
        </w:rPr>
        <w:t>τῆς</w:t>
      </w:r>
      <w:r w:rsidRPr="00AE7CB4">
        <w:rPr>
          <w:rFonts w:cstheme="minorHAnsi"/>
          <w:b/>
          <w:sz w:val="18"/>
          <w:szCs w:val="18"/>
          <w:lang w:eastAsia="fr-FR"/>
        </w:rPr>
        <w:t xml:space="preserve"> </w:t>
      </w:r>
      <w:r w:rsidRPr="00AE7CB4">
        <w:rPr>
          <w:rFonts w:cstheme="minorHAnsi"/>
          <w:b/>
          <w:sz w:val="18"/>
          <w:szCs w:val="18"/>
          <w:lang w:val="el-GR" w:eastAsia="fr-FR"/>
        </w:rPr>
        <w:t>ταὐτοῦ</w:t>
      </w:r>
      <w:r w:rsidRPr="00AE7CB4">
        <w:rPr>
          <w:rFonts w:cstheme="minorHAnsi"/>
          <w:b/>
          <w:sz w:val="18"/>
          <w:szCs w:val="18"/>
          <w:lang w:eastAsia="fr-FR"/>
        </w:rPr>
        <w:t xml:space="preserve"> </w:t>
      </w:r>
      <w:r w:rsidRPr="00AE7CB4">
        <w:rPr>
          <w:rFonts w:cstheme="minorHAnsi"/>
          <w:b/>
          <w:sz w:val="18"/>
          <w:szCs w:val="18"/>
          <w:lang w:val="el-GR" w:eastAsia="fr-FR"/>
        </w:rPr>
        <w:t>φορᾶς</w:t>
      </w:r>
      <w:r w:rsidRPr="00AE7CB4">
        <w:rPr>
          <w:rFonts w:cstheme="minorHAnsi"/>
          <w:b/>
          <w:sz w:val="18"/>
          <w:szCs w:val="18"/>
          <w:lang w:eastAsia="fr-FR"/>
        </w:rPr>
        <w:t xml:space="preserve"> </w:t>
      </w:r>
      <w:r w:rsidRPr="00AE7CB4">
        <w:rPr>
          <w:rFonts w:cstheme="minorHAnsi"/>
          <w:b/>
          <w:sz w:val="18"/>
          <w:szCs w:val="18"/>
          <w:lang w:val="el-GR" w:eastAsia="fr-FR"/>
        </w:rPr>
        <w:t>ἰούσης</w:t>
      </w:r>
      <w:r w:rsidRPr="00AE7CB4">
        <w:rPr>
          <w:rFonts w:cstheme="minorHAnsi"/>
          <w:b/>
          <w:sz w:val="18"/>
          <w:szCs w:val="18"/>
          <w:lang w:eastAsia="fr-FR"/>
        </w:rPr>
        <w:t xml:space="preserve"> </w:t>
      </w:r>
      <w:r w:rsidRPr="00AE7CB4">
        <w:rPr>
          <w:rFonts w:cstheme="minorHAnsi"/>
          <w:b/>
          <w:sz w:val="18"/>
          <w:szCs w:val="18"/>
          <w:lang w:val="el-GR" w:eastAsia="fr-FR"/>
        </w:rPr>
        <w:t>τε</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κρατουμένης</w:t>
      </w:r>
      <w:r w:rsidRPr="00AE7CB4">
        <w:rPr>
          <w:rFonts w:cstheme="minorHAnsi"/>
          <w:b/>
          <w:sz w:val="18"/>
          <w:szCs w:val="18"/>
          <w:lang w:eastAsia="fr-FR"/>
        </w:rPr>
        <w:t xml:space="preserve">, </w:t>
      </w:r>
      <w:r w:rsidRPr="00AE7CB4">
        <w:rPr>
          <w:rFonts w:cstheme="minorHAnsi"/>
          <w:sz w:val="18"/>
          <w:szCs w:val="18"/>
          <w:lang w:eastAsia="fr-FR"/>
        </w:rPr>
        <w:t>[39a1 + a2 =  Principale (après les trois temporelles].</w:t>
      </w:r>
      <w:r w:rsidRPr="00AE7CB4">
        <w:rPr>
          <w:rFonts w:cstheme="minorHAnsi"/>
          <w:sz w:val="18"/>
          <w:szCs w:val="18"/>
          <w:lang w:eastAsia="fr-FR"/>
        </w:rPr>
        <w:tab/>
      </w:r>
      <w:r w:rsidRPr="00AE7CB4">
        <w:rPr>
          <w:rFonts w:cstheme="minorHAnsi"/>
          <w:b/>
          <w:sz w:val="18"/>
          <w:szCs w:val="18"/>
          <w:lang w:eastAsia="fr-FR"/>
        </w:rPr>
        <w:t xml:space="preserve">  </w:t>
      </w:r>
      <w:r w:rsidRPr="00AE7CB4">
        <w:rPr>
          <w:rFonts w:cstheme="minorHAnsi"/>
          <w:b/>
          <w:sz w:val="18"/>
          <w:szCs w:val="18"/>
          <w:lang w:eastAsia="fr-FR"/>
        </w:rPr>
        <w:br/>
      </w:r>
      <w:r w:rsidRPr="00AE7CB4">
        <w:rPr>
          <w:rFonts w:cstheme="minorHAnsi"/>
          <w:b/>
          <w:color w:val="C00000"/>
          <w:sz w:val="18"/>
          <w:szCs w:val="18"/>
          <w:lang w:eastAsia="fr-FR"/>
        </w:rPr>
        <w:t>R</w:t>
      </w:r>
      <w:r w:rsidRPr="00AE7CB4">
        <w:rPr>
          <w:rFonts w:cstheme="minorHAnsi"/>
          <w:b/>
          <w:sz w:val="18"/>
          <w:szCs w:val="18"/>
          <w:lang w:eastAsia="fr-FR"/>
        </w:rPr>
        <w:t>appel</w:t>
      </w:r>
      <w:r w:rsidRPr="00AE7CB4">
        <w:rPr>
          <w:rFonts w:cstheme="minorHAnsi"/>
          <w:sz w:val="18"/>
          <w:szCs w:val="18"/>
          <w:lang w:eastAsia="fr-FR"/>
        </w:rPr>
        <w:t xml:space="preserve">. </w:t>
      </w:r>
      <w:r w:rsidRPr="00AE7CB4">
        <w:rPr>
          <w:rFonts w:cstheme="minorHAnsi"/>
          <w:caps/>
          <w:sz w:val="18"/>
          <w:szCs w:val="18"/>
          <w:lang w:val="el-GR" w:eastAsia="fr-FR"/>
        </w:rPr>
        <w:t>τ</w:t>
      </w:r>
      <w:r w:rsidRPr="00AE7CB4">
        <w:rPr>
          <w:rFonts w:cstheme="minorHAnsi"/>
          <w:sz w:val="18"/>
          <w:szCs w:val="18"/>
          <w:lang w:val="el-GR" w:eastAsia="fr-FR"/>
        </w:rPr>
        <w:t>ὴν</w:t>
      </w:r>
      <w:r w:rsidRPr="00AE7CB4">
        <w:rPr>
          <w:rFonts w:cstheme="minorHAnsi"/>
          <w:sz w:val="18"/>
          <w:szCs w:val="18"/>
          <w:lang w:eastAsia="fr-FR"/>
        </w:rPr>
        <w:t xml:space="preserve"> </w:t>
      </w:r>
      <w:r w:rsidRPr="00AE7CB4">
        <w:rPr>
          <w:rFonts w:cstheme="minorHAnsi"/>
          <w:sz w:val="18"/>
          <w:szCs w:val="18"/>
          <w:lang w:val="el-GR" w:eastAsia="fr-FR"/>
        </w:rPr>
        <w:t>θατέρου</w:t>
      </w:r>
      <w:r w:rsidRPr="00AE7CB4">
        <w:rPr>
          <w:rFonts w:cstheme="minorHAnsi"/>
          <w:sz w:val="18"/>
          <w:szCs w:val="18"/>
          <w:lang w:eastAsia="fr-FR"/>
        </w:rPr>
        <w:t xml:space="preserve"> </w:t>
      </w:r>
      <w:r w:rsidRPr="00AE7CB4">
        <w:rPr>
          <w:rFonts w:cstheme="minorHAnsi"/>
          <w:sz w:val="18"/>
          <w:szCs w:val="18"/>
          <w:lang w:val="el-GR" w:eastAsia="fr-FR"/>
        </w:rPr>
        <w:t>φορὰν</w:t>
      </w:r>
      <w:r w:rsidRPr="00AE7CB4">
        <w:rPr>
          <w:rFonts w:cstheme="minorHAnsi"/>
          <w:sz w:val="18"/>
          <w:szCs w:val="18"/>
          <w:lang w:eastAsia="fr-FR"/>
        </w:rPr>
        <w:t xml:space="preserve">…  </w:t>
      </w:r>
      <w:r w:rsidRPr="00AE7CB4">
        <w:rPr>
          <w:rFonts w:cstheme="minorHAnsi"/>
          <w:sz w:val="18"/>
          <w:szCs w:val="18"/>
          <w:lang w:val="el-GR" w:eastAsia="fr-FR"/>
        </w:rPr>
        <w:t>τῆς</w:t>
      </w:r>
      <w:r w:rsidRPr="00AE7CB4">
        <w:rPr>
          <w:rFonts w:cstheme="minorHAnsi"/>
          <w:sz w:val="18"/>
          <w:szCs w:val="18"/>
          <w:lang w:eastAsia="fr-FR"/>
        </w:rPr>
        <w:t xml:space="preserve"> </w:t>
      </w:r>
      <w:r w:rsidRPr="00AE7CB4">
        <w:rPr>
          <w:rFonts w:cstheme="minorHAnsi"/>
          <w:sz w:val="18"/>
          <w:szCs w:val="18"/>
          <w:lang w:val="el-GR" w:eastAsia="fr-FR"/>
        </w:rPr>
        <w:t>ταὐτοῦ</w:t>
      </w:r>
      <w:r w:rsidRPr="00AE7CB4">
        <w:rPr>
          <w:rFonts w:cstheme="minorHAnsi"/>
          <w:sz w:val="18"/>
          <w:szCs w:val="18"/>
          <w:lang w:eastAsia="fr-FR"/>
        </w:rPr>
        <w:t xml:space="preserve"> </w:t>
      </w:r>
      <w:r w:rsidRPr="00AE7CB4">
        <w:rPr>
          <w:rFonts w:cstheme="minorHAnsi"/>
          <w:sz w:val="18"/>
          <w:szCs w:val="18"/>
          <w:lang w:val="el-GR" w:eastAsia="fr-FR"/>
        </w:rPr>
        <w:t>φορᾶς</w:t>
      </w:r>
      <w:r w:rsidRPr="00AE7CB4">
        <w:rPr>
          <w:rFonts w:cstheme="minorHAnsi"/>
          <w:sz w:val="18"/>
          <w:szCs w:val="18"/>
          <w:lang w:eastAsia="fr-FR"/>
        </w:rPr>
        <w:t xml:space="preserve"> : </w:t>
      </w:r>
      <w:r w:rsidRPr="00AE7CB4">
        <w:rPr>
          <w:rFonts w:cstheme="minorHAnsi"/>
          <w:sz w:val="18"/>
          <w:szCs w:val="18"/>
        </w:rPr>
        <w:t xml:space="preserve">le mouvement/ la révolution/ le cercle de l’autre …. </w:t>
      </w:r>
      <w:proofErr w:type="gramStart"/>
      <w:r w:rsidRPr="00AE7CB4">
        <w:rPr>
          <w:rFonts w:cstheme="minorHAnsi"/>
          <w:sz w:val="18"/>
          <w:szCs w:val="18"/>
        </w:rPr>
        <w:t>du</w:t>
      </w:r>
      <w:proofErr w:type="gramEnd"/>
      <w:r w:rsidRPr="00AE7CB4">
        <w:rPr>
          <w:rFonts w:cstheme="minorHAnsi"/>
          <w:sz w:val="18"/>
          <w:szCs w:val="18"/>
        </w:rPr>
        <w:t xml:space="preserve"> même.     </w:t>
      </w:r>
      <w:r w:rsidRPr="00AE7CB4">
        <w:rPr>
          <w:rFonts w:cstheme="minorHAnsi"/>
          <w:b/>
          <w:caps/>
          <w:color w:val="C00000"/>
          <w:sz w:val="18"/>
          <w:szCs w:val="18"/>
          <w:lang w:eastAsia="fr-FR"/>
        </w:rPr>
        <w:t xml:space="preserve"> </w:t>
      </w:r>
      <w:r w:rsidRPr="00AE7CB4">
        <w:rPr>
          <w:rFonts w:cstheme="minorHAnsi"/>
          <w:b/>
          <w:caps/>
          <w:color w:val="C00000"/>
          <w:sz w:val="18"/>
          <w:szCs w:val="18"/>
          <w:lang w:val="el-GR" w:eastAsia="fr-FR"/>
        </w:rPr>
        <w:t>κ</w:t>
      </w:r>
      <w:r w:rsidRPr="00AE7CB4">
        <w:rPr>
          <w:rFonts w:cstheme="minorHAnsi"/>
          <w:b/>
          <w:sz w:val="18"/>
          <w:szCs w:val="18"/>
          <w:lang w:val="el-GR" w:eastAsia="fr-FR"/>
        </w:rPr>
        <w:t>ατὰ</w:t>
      </w:r>
      <w:r w:rsidRPr="00AE7CB4">
        <w:rPr>
          <w:rFonts w:cstheme="minorHAnsi"/>
          <w:sz w:val="18"/>
          <w:szCs w:val="18"/>
          <w:lang w:eastAsia="fr-FR"/>
        </w:rPr>
        <w:t xml:space="preserve"> + acc. </w:t>
      </w:r>
      <w:r w:rsidRPr="00AE7CB4">
        <w:rPr>
          <w:rFonts w:cstheme="minorHAnsi"/>
          <w:sz w:val="18"/>
          <w:szCs w:val="18"/>
        </w:rPr>
        <w:t xml:space="preserve">: </w:t>
      </w:r>
      <w:proofErr w:type="gramStart"/>
      <w:r w:rsidRPr="00AE7CB4">
        <w:rPr>
          <w:rFonts w:cstheme="minorHAnsi"/>
          <w:sz w:val="18"/>
          <w:szCs w:val="18"/>
        </w:rPr>
        <w:t>suivant</w:t>
      </w:r>
      <w:proofErr w:type="gramEnd"/>
      <w:r w:rsidRPr="00AE7CB4">
        <w:rPr>
          <w:rFonts w:cstheme="minorHAnsi"/>
          <w:sz w:val="18"/>
          <w:szCs w:val="18"/>
        </w:rPr>
        <w:t xml:space="preserve"> (mvt).     </w:t>
      </w:r>
      <w:r w:rsidRPr="00AE7CB4">
        <w:rPr>
          <w:rFonts w:cstheme="minorHAnsi"/>
          <w:b/>
          <w:color w:val="C00000"/>
          <w:sz w:val="18"/>
          <w:szCs w:val="18"/>
        </w:rPr>
        <w:t>Π</w:t>
      </w:r>
      <w:r w:rsidRPr="00AE7CB4">
        <w:rPr>
          <w:rFonts w:cstheme="minorHAnsi"/>
          <w:b/>
          <w:sz w:val="18"/>
          <w:szCs w:val="18"/>
        </w:rPr>
        <w:t xml:space="preserve">λάγιος, α/ον, ον : </w:t>
      </w:r>
      <w:r w:rsidRPr="00AE7CB4">
        <w:rPr>
          <w:rFonts w:cstheme="minorHAnsi"/>
          <w:sz w:val="18"/>
          <w:szCs w:val="18"/>
        </w:rPr>
        <w:t xml:space="preserve">oblique, de côté.     </w:t>
      </w:r>
      <w:r w:rsidRPr="00AE7CB4">
        <w:rPr>
          <w:rFonts w:cstheme="minorHAnsi"/>
          <w:b/>
          <w:caps/>
          <w:color w:val="C00000"/>
          <w:sz w:val="18"/>
          <w:szCs w:val="18"/>
        </w:rPr>
        <w:t>δ</w:t>
      </w:r>
      <w:r w:rsidRPr="00AE7CB4">
        <w:rPr>
          <w:rFonts w:cstheme="minorHAnsi"/>
          <w:b/>
          <w:sz w:val="18"/>
          <w:szCs w:val="18"/>
        </w:rPr>
        <w:t>ιά</w:t>
      </w:r>
      <w:r w:rsidRPr="00AE7CB4">
        <w:rPr>
          <w:rFonts w:cstheme="minorHAnsi"/>
          <w:sz w:val="18"/>
          <w:szCs w:val="18"/>
        </w:rPr>
        <w:t xml:space="preserve"> + gén. : </w:t>
      </w:r>
      <w:proofErr w:type="gramStart"/>
      <w:r w:rsidRPr="00AE7CB4">
        <w:rPr>
          <w:rFonts w:cstheme="minorHAnsi"/>
          <w:sz w:val="18"/>
          <w:szCs w:val="18"/>
        </w:rPr>
        <w:t>à</w:t>
      </w:r>
      <w:proofErr w:type="gramEnd"/>
      <w:r w:rsidRPr="00AE7CB4">
        <w:rPr>
          <w:rFonts w:cstheme="minorHAnsi"/>
          <w:sz w:val="18"/>
          <w:szCs w:val="18"/>
        </w:rPr>
        <w:t xml:space="preserve"> travers ; pendant ; </w:t>
      </w:r>
      <w:r w:rsidRPr="00AE7CB4">
        <w:rPr>
          <w:rFonts w:cstheme="minorHAnsi"/>
          <w:b/>
          <w:caps/>
          <w:color w:val="C00000"/>
          <w:sz w:val="18"/>
          <w:szCs w:val="18"/>
        </w:rPr>
        <w:t>δ</w:t>
      </w:r>
      <w:r w:rsidRPr="00AE7CB4">
        <w:rPr>
          <w:rFonts w:cstheme="minorHAnsi"/>
          <w:b/>
          <w:sz w:val="18"/>
          <w:szCs w:val="18"/>
        </w:rPr>
        <w:t>ιά </w:t>
      </w:r>
      <w:r w:rsidRPr="00AE7CB4">
        <w:rPr>
          <w:rFonts w:cstheme="minorHAnsi"/>
          <w:sz w:val="18"/>
          <w:szCs w:val="18"/>
        </w:rPr>
        <w:t xml:space="preserve">+ acc. : </w:t>
      </w:r>
      <w:proofErr w:type="gramStart"/>
      <w:r w:rsidRPr="00AE7CB4">
        <w:rPr>
          <w:rFonts w:cstheme="minorHAnsi"/>
          <w:sz w:val="18"/>
          <w:szCs w:val="18"/>
        </w:rPr>
        <w:t>avec</w:t>
      </w:r>
      <w:proofErr w:type="gramEnd"/>
      <w:r w:rsidRPr="00AE7CB4">
        <w:rPr>
          <w:rFonts w:cstheme="minorHAnsi"/>
          <w:sz w:val="18"/>
          <w:szCs w:val="18"/>
        </w:rPr>
        <w:t xml:space="preserve"> l’aide de, grâce à ; par le fait de, à cause de ;  </w:t>
      </w:r>
      <w:r w:rsidRPr="00AE7CB4">
        <w:rPr>
          <w:rFonts w:cstheme="minorHAnsi"/>
          <w:sz w:val="18"/>
          <w:szCs w:val="18"/>
          <w:lang w:eastAsia="fr-FR"/>
        </w:rPr>
        <w:t xml:space="preserve">Rivaud traduit : « par l’effet de » ; Brisson : « qui coupe par le travers. (Brisson).     </w:t>
      </w:r>
      <w:r w:rsidRPr="00AE7CB4">
        <w:rPr>
          <w:rFonts w:cstheme="minorHAnsi"/>
          <w:b/>
          <w:caps/>
          <w:color w:val="C00000"/>
          <w:sz w:val="18"/>
          <w:szCs w:val="18"/>
        </w:rPr>
        <w:t>Κ</w:t>
      </w:r>
      <w:r w:rsidRPr="00AE7CB4">
        <w:rPr>
          <w:rFonts w:cstheme="minorHAnsi"/>
          <w:b/>
          <w:sz w:val="18"/>
          <w:szCs w:val="18"/>
        </w:rPr>
        <w:t>ρατέω</w:t>
      </w:r>
      <w:r w:rsidRPr="00AE7CB4">
        <w:rPr>
          <w:rFonts w:cstheme="minorHAnsi"/>
          <w:sz w:val="18"/>
          <w:szCs w:val="18"/>
        </w:rPr>
        <w:t> : être fort, être puissant ; régner sur, dominer (avec gén ou dat.).</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lang w:eastAsia="fr-FR"/>
        </w:rPr>
        <w:t>          </w:t>
      </w:r>
      <w:r w:rsidRPr="00AE7CB4">
        <w:rPr>
          <w:rFonts w:cstheme="minorHAnsi"/>
          <w:b/>
          <w:color w:val="C00000"/>
          <w:sz w:val="18"/>
          <w:szCs w:val="18"/>
          <w:lang w:val="el-GR" w:eastAsia="fr-FR"/>
        </w:rPr>
        <w:t>Ν</w:t>
      </w:r>
      <w:r w:rsidRPr="00AE7CB4">
        <w:rPr>
          <w:rFonts w:cstheme="minorHAnsi"/>
          <w:b/>
          <w:sz w:val="18"/>
          <w:szCs w:val="18"/>
          <w:lang w:val="el-GR" w:eastAsia="fr-FR"/>
        </w:rPr>
        <w:t>Β</w:t>
      </w:r>
      <w:r w:rsidRPr="00AE7CB4">
        <w:rPr>
          <w:rFonts w:cstheme="minorHAnsi"/>
          <w:b/>
          <w:sz w:val="18"/>
          <w:szCs w:val="18"/>
          <w:lang w:eastAsia="fr-FR"/>
        </w:rPr>
        <w:t>.</w:t>
      </w:r>
      <w:r w:rsidRPr="00AE7CB4">
        <w:rPr>
          <w:rFonts w:cstheme="minorHAnsi"/>
          <w:sz w:val="18"/>
          <w:szCs w:val="18"/>
          <w:lang w:eastAsia="fr-FR"/>
        </w:rPr>
        <w:t xml:space="preserve"> Reading </w:t>
      </w:r>
      <w:r w:rsidRPr="00AE7CB4">
        <w:rPr>
          <w:rFonts w:cstheme="minorHAnsi"/>
          <w:b/>
          <w:sz w:val="18"/>
          <w:szCs w:val="18"/>
          <w:lang w:val="el-GR" w:eastAsia="fr-FR"/>
        </w:rPr>
        <w:t>ἰούσαν</w:t>
      </w:r>
      <w:r w:rsidRPr="00AE7CB4">
        <w:rPr>
          <w:rFonts w:cstheme="minorHAnsi"/>
          <w:b/>
          <w:sz w:val="18"/>
          <w:szCs w:val="18"/>
          <w:lang w:eastAsia="fr-FR"/>
        </w:rPr>
        <w:t xml:space="preserve"> </w:t>
      </w:r>
      <w:r w:rsidRPr="00AE7CB4">
        <w:rPr>
          <w:rFonts w:cstheme="minorHAnsi"/>
          <w:b/>
          <w:sz w:val="18"/>
          <w:szCs w:val="18"/>
          <w:lang w:val="el-GR" w:eastAsia="fr-FR"/>
        </w:rPr>
        <w:t>τε</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κρατουμένη</w:t>
      </w:r>
      <w:r w:rsidRPr="00AE7CB4">
        <w:rPr>
          <w:rFonts w:cstheme="minorHAnsi"/>
          <w:b/>
          <w:sz w:val="18"/>
          <w:szCs w:val="18"/>
          <w:lang w:eastAsia="fr-FR"/>
        </w:rPr>
        <w:t>v</w:t>
      </w:r>
      <w:r w:rsidRPr="00AE7CB4">
        <w:rPr>
          <w:rFonts w:cstheme="minorHAnsi"/>
          <w:sz w:val="18"/>
          <w:szCs w:val="18"/>
          <w:lang w:eastAsia="fr-FR"/>
        </w:rPr>
        <w:t xml:space="preserve"> (corr. de Y; suivie âr Stallbaum). </w:t>
      </w:r>
      <w:r w:rsidRPr="00AE7CB4">
        <w:rPr>
          <w:rFonts w:cstheme="minorHAnsi"/>
          <w:sz w:val="18"/>
          <w:szCs w:val="18"/>
          <w:lang w:val="en-GB" w:eastAsia="fr-FR"/>
        </w:rPr>
        <w:t>The accusatives (read by Cicero and Chalcidius) are necessary to the sense. Pr’s comments (iii, 74, 27</w:t>
      </w:r>
      <w:proofErr w:type="gramStart"/>
      <w:r w:rsidRPr="00AE7CB4">
        <w:rPr>
          <w:rFonts w:cstheme="minorHAnsi"/>
          <w:sz w:val="18"/>
          <w:szCs w:val="18"/>
          <w:lang w:val="en-GB" w:eastAsia="fr-FR"/>
        </w:rPr>
        <w:t>… )</w:t>
      </w:r>
      <w:proofErr w:type="gramEnd"/>
      <w:r w:rsidRPr="00AE7CB4">
        <w:rPr>
          <w:rFonts w:cstheme="minorHAnsi"/>
          <w:sz w:val="18"/>
          <w:szCs w:val="18"/>
          <w:lang w:val="en-GB" w:eastAsia="fr-FR"/>
        </w:rPr>
        <w:t xml:space="preserve">  </w:t>
      </w:r>
      <w:proofErr w:type="gramStart"/>
      <w:r w:rsidRPr="00AE7CB4">
        <w:rPr>
          <w:rFonts w:cstheme="minorHAnsi"/>
          <w:sz w:val="18"/>
          <w:szCs w:val="18"/>
          <w:lang w:val="en-GB" w:eastAsia="fr-FR"/>
        </w:rPr>
        <w:t>show</w:t>
      </w:r>
      <w:proofErr w:type="gramEnd"/>
      <w:r w:rsidRPr="00AE7CB4">
        <w:rPr>
          <w:rFonts w:cstheme="minorHAnsi"/>
          <w:sz w:val="18"/>
          <w:szCs w:val="18"/>
          <w:lang w:val="en-GB" w:eastAsia="fr-FR"/>
        </w:rPr>
        <w:t xml:space="preserve"> that the accusatives should be read in his lemma, p. 737°.” </w:t>
      </w:r>
      <w:r w:rsidRPr="00AE7CB4">
        <w:rPr>
          <w:rFonts w:cstheme="minorHAnsi"/>
          <w:sz w:val="18"/>
          <w:szCs w:val="18"/>
          <w:lang w:eastAsia="fr-FR"/>
        </w:rPr>
        <w:t xml:space="preserve">(Cornford.). Taylor est moins catégorique sur le texte que lisait Proclus. </w:t>
      </w:r>
    </w:p>
  </w:footnote>
  <w:footnote w:id="175">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[39a/2] …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μὲν</w:t>
      </w:r>
      <w:r w:rsidRPr="00AE7CB4">
        <w:rPr>
          <w:rFonts w:cstheme="minorHAnsi"/>
          <w:b/>
          <w:sz w:val="18"/>
          <w:szCs w:val="18"/>
          <w:lang w:eastAsia="fr-FR"/>
        </w:rPr>
        <w:t xml:space="preserve"> </w:t>
      </w:r>
      <w:r w:rsidRPr="00AE7CB4">
        <w:rPr>
          <w:rFonts w:cstheme="minorHAnsi"/>
          <w:b/>
          <w:sz w:val="18"/>
          <w:szCs w:val="18"/>
          <w:lang w:val="el-GR" w:eastAsia="fr-FR"/>
        </w:rPr>
        <w:t>μείζονα</w:t>
      </w:r>
      <w:r w:rsidRPr="00AE7CB4">
        <w:rPr>
          <w:rFonts w:cstheme="minorHAnsi"/>
          <w:b/>
          <w:sz w:val="18"/>
          <w:szCs w:val="18"/>
          <w:lang w:eastAsia="fr-FR"/>
        </w:rPr>
        <w:t xml:space="preserve"> </w:t>
      </w:r>
      <w:r w:rsidRPr="00AE7CB4">
        <w:rPr>
          <w:rFonts w:cstheme="minorHAnsi"/>
          <w:b/>
          <w:sz w:val="18"/>
          <w:szCs w:val="18"/>
          <w:lang w:val="el-GR" w:eastAsia="fr-FR"/>
        </w:rPr>
        <w:t>αὐτῶν</w:t>
      </w:r>
      <w:r w:rsidRPr="00AE7CB4">
        <w:rPr>
          <w:rFonts w:cstheme="minorHAnsi"/>
          <w:b/>
          <w:sz w:val="18"/>
          <w:szCs w:val="18"/>
          <w:lang w:eastAsia="fr-FR"/>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δ᾽</w:t>
      </w:r>
      <w:r w:rsidRPr="00AE7CB4">
        <w:rPr>
          <w:rFonts w:cstheme="minorHAnsi"/>
          <w:b/>
          <w:sz w:val="18"/>
          <w:szCs w:val="18"/>
          <w:lang w:eastAsia="fr-FR"/>
        </w:rPr>
        <w:t xml:space="preserve"> </w:t>
      </w:r>
      <w:r w:rsidRPr="00AE7CB4">
        <w:rPr>
          <w:rFonts w:cstheme="minorHAnsi"/>
          <w:b/>
          <w:sz w:val="18"/>
          <w:szCs w:val="18"/>
          <w:lang w:val="el-GR" w:eastAsia="fr-FR"/>
        </w:rPr>
        <w:t>ἐλάττω</w:t>
      </w:r>
      <w:r w:rsidRPr="00AE7CB4">
        <w:rPr>
          <w:rFonts w:cstheme="minorHAnsi"/>
          <w:b/>
          <w:sz w:val="18"/>
          <w:szCs w:val="18"/>
          <w:lang w:eastAsia="fr-FR"/>
        </w:rPr>
        <w:t xml:space="preserve"> </w:t>
      </w:r>
      <w:r w:rsidRPr="00AE7CB4">
        <w:rPr>
          <w:rFonts w:cstheme="minorHAnsi"/>
          <w:b/>
          <w:sz w:val="18"/>
          <w:szCs w:val="18"/>
          <w:lang w:val="el-GR" w:eastAsia="fr-FR"/>
        </w:rPr>
        <w:t>κύκλον</w:t>
      </w:r>
      <w:r w:rsidRPr="00AE7CB4">
        <w:rPr>
          <w:rFonts w:cstheme="minorHAnsi"/>
          <w:b/>
          <w:sz w:val="18"/>
          <w:szCs w:val="18"/>
          <w:lang w:eastAsia="fr-FR"/>
        </w:rPr>
        <w:t xml:space="preserve"> </w:t>
      </w:r>
      <w:r w:rsidRPr="00AE7CB4">
        <w:rPr>
          <w:rFonts w:cstheme="minorHAnsi"/>
          <w:b/>
          <w:sz w:val="18"/>
          <w:szCs w:val="18"/>
          <w:lang w:val="el-GR" w:eastAsia="fr-FR"/>
        </w:rPr>
        <w:t>ἰόν</w:t>
      </w:r>
      <w:r w:rsidRPr="00AE7CB4">
        <w:rPr>
          <w:rFonts w:cstheme="minorHAnsi"/>
          <w:b/>
          <w:sz w:val="18"/>
          <w:szCs w:val="18"/>
          <w:lang w:eastAsia="fr-FR"/>
        </w:rPr>
        <w:t xml:space="preserve">,  </w:t>
      </w:r>
      <w:r w:rsidRPr="00AE7CB4">
        <w:rPr>
          <w:rFonts w:cstheme="minorHAnsi"/>
          <w:b/>
          <w:sz w:val="18"/>
          <w:szCs w:val="18"/>
          <w:lang w:val="el-GR" w:eastAsia="fr-FR"/>
        </w:rPr>
        <w:t>θᾶττον</w:t>
      </w:r>
      <w:r w:rsidRPr="00AE7CB4">
        <w:rPr>
          <w:rFonts w:cstheme="minorHAnsi"/>
          <w:b/>
          <w:sz w:val="18"/>
          <w:szCs w:val="18"/>
          <w:lang w:eastAsia="fr-FR"/>
        </w:rPr>
        <w:t xml:space="preserve"> </w:t>
      </w:r>
      <w:r w:rsidRPr="00AE7CB4">
        <w:rPr>
          <w:rFonts w:cstheme="minorHAnsi"/>
          <w:b/>
          <w:sz w:val="18"/>
          <w:szCs w:val="18"/>
          <w:lang w:val="el-GR" w:eastAsia="fr-FR"/>
        </w:rPr>
        <w:t>μὲν</w:t>
      </w:r>
      <w:r w:rsidRPr="00AE7CB4">
        <w:rPr>
          <w:rFonts w:cstheme="minorHAnsi"/>
          <w:b/>
          <w:sz w:val="18"/>
          <w:szCs w:val="18"/>
          <w:lang w:eastAsia="fr-FR"/>
        </w:rPr>
        <w:t xml:space="preserve"> </w:t>
      </w:r>
      <w:r w:rsidRPr="00AE7CB4">
        <w:rPr>
          <w:rFonts w:cstheme="minorHAnsi"/>
          <w:b/>
          <w:sz w:val="18"/>
          <w:szCs w:val="18"/>
          <w:lang w:val="el-GR" w:eastAsia="fr-FR"/>
        </w:rPr>
        <w:t>τὰ</w:t>
      </w:r>
      <w:r w:rsidRPr="00AE7CB4">
        <w:rPr>
          <w:rFonts w:cstheme="minorHAnsi"/>
          <w:b/>
          <w:sz w:val="18"/>
          <w:szCs w:val="18"/>
          <w:lang w:eastAsia="fr-FR"/>
        </w:rPr>
        <w:t xml:space="preserve"> </w:t>
      </w:r>
      <w:r w:rsidRPr="00AE7CB4">
        <w:rPr>
          <w:rFonts w:cstheme="minorHAnsi"/>
          <w:b/>
          <w:sz w:val="18"/>
          <w:szCs w:val="18"/>
          <w:lang w:val="el-GR" w:eastAsia="fr-FR"/>
        </w:rPr>
        <w:t>τὸν</w:t>
      </w:r>
      <w:r w:rsidRPr="00AE7CB4">
        <w:rPr>
          <w:rFonts w:cstheme="minorHAnsi"/>
          <w:b/>
          <w:sz w:val="18"/>
          <w:szCs w:val="18"/>
          <w:lang w:eastAsia="fr-FR"/>
        </w:rPr>
        <w:t xml:space="preserve"> </w:t>
      </w:r>
      <w:r w:rsidRPr="00AE7CB4">
        <w:rPr>
          <w:rFonts w:cstheme="minorHAnsi"/>
          <w:b/>
          <w:sz w:val="18"/>
          <w:szCs w:val="18"/>
          <w:lang w:val="el-GR" w:eastAsia="fr-FR"/>
        </w:rPr>
        <w:t>ἐλάττω</w:t>
      </w:r>
      <w:r w:rsidRPr="00AE7CB4">
        <w:rPr>
          <w:rFonts w:cstheme="minorHAnsi"/>
          <w:b/>
          <w:sz w:val="18"/>
          <w:szCs w:val="18"/>
          <w:lang w:eastAsia="fr-FR"/>
        </w:rPr>
        <w:t xml:space="preserve">, </w:t>
      </w:r>
      <w:r w:rsidRPr="00AE7CB4">
        <w:rPr>
          <w:rFonts w:cstheme="minorHAnsi"/>
          <w:b/>
          <w:sz w:val="18"/>
          <w:szCs w:val="18"/>
          <w:lang w:val="el-GR" w:eastAsia="fr-FR"/>
        </w:rPr>
        <w:t>τὰ</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w:t>
      </w:r>
      <w:r w:rsidRPr="00AE7CB4">
        <w:rPr>
          <w:rFonts w:cstheme="minorHAnsi"/>
          <w:b/>
          <w:sz w:val="18"/>
          <w:szCs w:val="18"/>
          <w:lang w:val="el-GR" w:eastAsia="fr-FR"/>
        </w:rPr>
        <w:t>τὸν</w:t>
      </w:r>
      <w:r w:rsidRPr="00AE7CB4">
        <w:rPr>
          <w:rFonts w:cstheme="minorHAnsi"/>
          <w:b/>
          <w:sz w:val="18"/>
          <w:szCs w:val="18"/>
          <w:lang w:eastAsia="fr-FR"/>
        </w:rPr>
        <w:t xml:space="preserve"> </w:t>
      </w:r>
      <w:r w:rsidRPr="00AE7CB4">
        <w:rPr>
          <w:rFonts w:cstheme="minorHAnsi"/>
          <w:b/>
          <w:sz w:val="18"/>
          <w:szCs w:val="18"/>
          <w:lang w:val="el-GR" w:eastAsia="fr-FR"/>
        </w:rPr>
        <w:t>μείζω</w:t>
      </w:r>
      <w:r w:rsidRPr="00AE7CB4">
        <w:rPr>
          <w:rFonts w:cstheme="minorHAnsi"/>
          <w:b/>
          <w:sz w:val="18"/>
          <w:szCs w:val="18"/>
          <w:lang w:eastAsia="fr-FR"/>
        </w:rPr>
        <w:t xml:space="preserve"> </w:t>
      </w:r>
      <w:r w:rsidRPr="00AE7CB4">
        <w:rPr>
          <w:rFonts w:cstheme="minorHAnsi"/>
          <w:b/>
          <w:sz w:val="18"/>
          <w:szCs w:val="18"/>
          <w:lang w:val="el-GR" w:eastAsia="fr-FR"/>
        </w:rPr>
        <w:t>βραδύτερον</w:t>
      </w:r>
      <w:r w:rsidRPr="00AE7CB4">
        <w:rPr>
          <w:rFonts w:cstheme="minorHAnsi"/>
          <w:b/>
          <w:sz w:val="18"/>
          <w:szCs w:val="18"/>
          <w:lang w:eastAsia="fr-FR"/>
        </w:rPr>
        <w:t xml:space="preserve"> </w:t>
      </w:r>
      <w:r w:rsidRPr="00AE7CB4">
        <w:rPr>
          <w:rFonts w:cstheme="minorHAnsi"/>
          <w:b/>
          <w:sz w:val="18"/>
          <w:szCs w:val="18"/>
          <w:lang w:val="el-GR" w:eastAsia="fr-FR"/>
        </w:rPr>
        <w:t>περιῄειν</w:t>
      </w:r>
      <w:r w:rsidRPr="00AE7CB4">
        <w:rPr>
          <w:rFonts w:cstheme="minorHAnsi"/>
          <w:b/>
          <w:sz w:val="18"/>
          <w:szCs w:val="18"/>
          <w:lang w:eastAsia="fr-FR"/>
        </w:rPr>
        <w:t>.</w:t>
      </w:r>
      <w:r w:rsidRPr="00AE7CB4">
        <w:rPr>
          <w:rFonts w:cstheme="minorHAnsi"/>
          <w:b/>
          <w:sz w:val="18"/>
          <w:szCs w:val="18"/>
          <w:lang w:eastAsia="fr-FR"/>
        </w:rPr>
        <w:tab/>
      </w:r>
      <w:r w:rsidRPr="00AE7CB4">
        <w:rPr>
          <w:rFonts w:cstheme="minorHAnsi"/>
          <w:sz w:val="18"/>
          <w:szCs w:val="18"/>
          <w:lang w:eastAsia="fr-FR"/>
        </w:rPr>
        <w:t xml:space="preserve">       </w:t>
      </w:r>
      <w:r w:rsidRPr="00AE7CB4">
        <w:rPr>
          <w:rFonts w:cstheme="minorHAnsi"/>
          <w:sz w:val="18"/>
          <w:szCs w:val="18"/>
          <w:lang w:eastAsia="fr-FR"/>
        </w:rPr>
        <w:br/>
      </w:r>
      <w:r w:rsidRPr="00AE7CB4">
        <w:rPr>
          <w:rFonts w:cstheme="minorHAnsi"/>
          <w:b/>
          <w:caps/>
          <w:color w:val="C00000"/>
          <w:sz w:val="18"/>
          <w:szCs w:val="18"/>
          <w:lang w:eastAsia="fr-FR"/>
        </w:rPr>
        <w:t xml:space="preserve">Cst.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μὲν</w:t>
      </w:r>
      <w:r w:rsidRPr="00AE7CB4">
        <w:rPr>
          <w:rFonts w:cstheme="minorHAnsi"/>
          <w:b/>
          <w:sz w:val="18"/>
          <w:szCs w:val="18"/>
          <w:lang w:eastAsia="fr-FR"/>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δ᾽;</w:t>
      </w:r>
      <w:r w:rsidRPr="00AE7CB4">
        <w:rPr>
          <w:rFonts w:cstheme="minorHAnsi"/>
          <w:b/>
          <w:sz w:val="18"/>
          <w:szCs w:val="18"/>
          <w:lang w:eastAsia="fr-FR"/>
        </w:rPr>
        <w:t xml:space="preserve">  </w:t>
      </w:r>
      <w:r w:rsidRPr="00AE7CB4">
        <w:rPr>
          <w:rFonts w:cstheme="minorHAnsi"/>
          <w:b/>
          <w:sz w:val="18"/>
          <w:szCs w:val="18"/>
          <w:lang w:val="el-GR" w:eastAsia="fr-FR"/>
        </w:rPr>
        <w:t>τὰ</w:t>
      </w:r>
      <w:r w:rsidRPr="00AE7CB4">
        <w:rPr>
          <w:rFonts w:cstheme="minorHAnsi"/>
          <w:b/>
          <w:sz w:val="18"/>
          <w:szCs w:val="18"/>
          <w:lang w:eastAsia="fr-FR"/>
        </w:rPr>
        <w:t xml:space="preserve">,  </w:t>
      </w:r>
      <w:r w:rsidRPr="00AE7CB4">
        <w:rPr>
          <w:rFonts w:cstheme="minorHAnsi"/>
          <w:b/>
          <w:sz w:val="18"/>
          <w:szCs w:val="18"/>
          <w:lang w:val="el-GR" w:eastAsia="fr-FR"/>
        </w:rPr>
        <w:t>τὰ</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 reprennent </w:t>
      </w:r>
      <w:r w:rsidRPr="00AE7CB4">
        <w:rPr>
          <w:rFonts w:cstheme="minorHAnsi"/>
          <w:b/>
          <w:sz w:val="18"/>
          <w:szCs w:val="18"/>
          <w:lang w:val="el-GR" w:eastAsia="fr-FR"/>
        </w:rPr>
        <w:t>σώματα</w:t>
      </w:r>
      <w:r w:rsidRPr="00AE7CB4">
        <w:rPr>
          <w:rFonts w:cstheme="minorHAnsi"/>
          <w:b/>
          <w:sz w:val="18"/>
          <w:szCs w:val="18"/>
          <w:lang w:eastAsia="fr-FR"/>
        </w:rPr>
        <w:t xml:space="preserve"> </w:t>
      </w:r>
      <w:r w:rsidRPr="00AE7CB4">
        <w:rPr>
          <w:rFonts w:cstheme="minorHAnsi"/>
          <w:b/>
          <w:sz w:val="18"/>
          <w:szCs w:val="18"/>
          <w:lang w:val="el-GR" w:eastAsia="fr-FR"/>
        </w:rPr>
        <w:t>ζῷα</w:t>
      </w:r>
      <w:r w:rsidRPr="00AE7CB4">
        <w:rPr>
          <w:rFonts w:cstheme="minorHAnsi"/>
          <w:b/>
          <w:sz w:val="18"/>
          <w:szCs w:val="18"/>
          <w:lang w:eastAsia="fr-FR"/>
        </w:rPr>
        <w:t xml:space="preserve">.    </w:t>
      </w:r>
      <w:r w:rsidRPr="00AE7CB4">
        <w:rPr>
          <w:rFonts w:cstheme="minorHAnsi"/>
          <w:b/>
          <w:color w:val="C00000"/>
          <w:sz w:val="18"/>
          <w:szCs w:val="18"/>
        </w:rPr>
        <w:t>C</w:t>
      </w:r>
      <w:r w:rsidRPr="00AE7CB4">
        <w:rPr>
          <w:rFonts w:cstheme="minorHAnsi"/>
          <w:b/>
          <w:sz w:val="18"/>
          <w:szCs w:val="18"/>
        </w:rPr>
        <w:t xml:space="preserve">st.  </w:t>
      </w:r>
      <w:r w:rsidRPr="00AE7CB4">
        <w:rPr>
          <w:rFonts w:cstheme="minorHAnsi"/>
          <w:b/>
          <w:caps/>
          <w:sz w:val="18"/>
          <w:szCs w:val="18"/>
          <w:lang w:val="el-GR" w:eastAsia="fr-FR"/>
        </w:rPr>
        <w:t>α</w:t>
      </w:r>
      <w:r w:rsidRPr="00AE7CB4">
        <w:rPr>
          <w:rFonts w:cstheme="minorHAnsi"/>
          <w:b/>
          <w:sz w:val="18"/>
          <w:szCs w:val="18"/>
          <w:lang w:val="el-GR" w:eastAsia="fr-FR"/>
        </w:rPr>
        <w:t>ὐτῶν</w:t>
      </w:r>
      <w:r w:rsidRPr="00AE7CB4">
        <w:rPr>
          <w:rFonts w:cstheme="minorHAnsi"/>
          <w:b/>
          <w:sz w:val="18"/>
          <w:szCs w:val="18"/>
          <w:lang w:eastAsia="fr-FR"/>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μὲν</w:t>
      </w:r>
      <w:r w:rsidRPr="00AE7CB4">
        <w:rPr>
          <w:rFonts w:cstheme="minorHAnsi"/>
          <w:b/>
          <w:sz w:val="18"/>
          <w:szCs w:val="18"/>
          <w:lang w:eastAsia="fr-FR"/>
        </w:rPr>
        <w:t xml:space="preserve"> </w:t>
      </w:r>
      <w:r w:rsidRPr="00AE7CB4">
        <w:rPr>
          <w:rFonts w:cstheme="minorHAnsi"/>
          <w:b/>
          <w:sz w:val="18"/>
          <w:szCs w:val="18"/>
          <w:lang w:val="el-GR" w:eastAsia="fr-FR"/>
        </w:rPr>
        <w:t>μείζονα</w:t>
      </w:r>
      <w:r w:rsidRPr="00AE7CB4">
        <w:rPr>
          <w:rFonts w:cstheme="minorHAnsi"/>
          <w:b/>
          <w:sz w:val="18"/>
          <w:szCs w:val="18"/>
          <w:lang w:eastAsia="fr-FR"/>
        </w:rPr>
        <w:t xml:space="preserve"> &lt;</w:t>
      </w:r>
      <w:r w:rsidRPr="00AE7CB4">
        <w:rPr>
          <w:rFonts w:cstheme="minorHAnsi"/>
          <w:b/>
          <w:sz w:val="18"/>
          <w:szCs w:val="18"/>
          <w:lang w:val="el-GR" w:eastAsia="fr-FR"/>
        </w:rPr>
        <w:t>κύκλον</w:t>
      </w:r>
      <w:r w:rsidRPr="00AE7CB4">
        <w:rPr>
          <w:rFonts w:cstheme="minorHAnsi"/>
          <w:b/>
          <w:sz w:val="18"/>
          <w:szCs w:val="18"/>
          <w:lang w:eastAsia="fr-FR"/>
        </w:rPr>
        <w:t xml:space="preserve"> </w:t>
      </w:r>
      <w:r w:rsidRPr="00AE7CB4">
        <w:rPr>
          <w:rFonts w:cstheme="minorHAnsi"/>
          <w:b/>
          <w:sz w:val="18"/>
          <w:szCs w:val="18"/>
          <w:lang w:val="el-GR" w:eastAsia="fr-FR"/>
        </w:rPr>
        <w:t>ἰόν</w:t>
      </w:r>
      <w:r w:rsidRPr="00AE7CB4">
        <w:rPr>
          <w:rFonts w:cstheme="minorHAnsi"/>
          <w:b/>
          <w:sz w:val="18"/>
          <w:szCs w:val="18"/>
          <w:lang w:eastAsia="fr-FR"/>
        </w:rPr>
        <w:t xml:space="preserve">&gt;,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δ</w:t>
      </w:r>
      <w:r w:rsidRPr="00AE7CB4">
        <w:rPr>
          <w:rFonts w:cstheme="minorHAnsi"/>
          <w:b/>
          <w:sz w:val="18"/>
          <w:szCs w:val="18"/>
          <w:lang w:eastAsia="fr-FR"/>
        </w:rPr>
        <w:t xml:space="preserve">’… </w:t>
      </w:r>
      <w:r w:rsidRPr="00AE7CB4">
        <w:rPr>
          <w:rFonts w:cstheme="minorHAnsi"/>
          <w:sz w:val="18"/>
          <w:szCs w:val="18"/>
          <w:lang w:eastAsia="fr-FR"/>
        </w:rPr>
        <w:t xml:space="preserve"> </w:t>
      </w:r>
      <w:r w:rsidRPr="00AE7CB4">
        <w:rPr>
          <w:rFonts w:cstheme="minorHAnsi"/>
          <w:b/>
          <w:caps/>
          <w:color w:val="C00000"/>
          <w:sz w:val="18"/>
          <w:szCs w:val="18"/>
          <w:lang w:val="el-GR" w:eastAsia="fr-FR"/>
        </w:rPr>
        <w:t>α</w:t>
      </w:r>
      <w:r w:rsidRPr="00AE7CB4">
        <w:rPr>
          <w:rFonts w:cstheme="minorHAnsi"/>
          <w:b/>
          <w:sz w:val="18"/>
          <w:szCs w:val="18"/>
          <w:lang w:val="el-GR" w:eastAsia="fr-FR"/>
        </w:rPr>
        <w:t>ὐτῶν</w:t>
      </w:r>
      <w:r w:rsidRPr="00AE7CB4">
        <w:rPr>
          <w:rFonts w:cstheme="minorHAnsi"/>
          <w:sz w:val="18"/>
          <w:szCs w:val="18"/>
          <w:lang w:eastAsia="fr-FR"/>
        </w:rPr>
        <w:t xml:space="preserve">  gén partitif.     </w:t>
      </w:r>
      <w:r w:rsidRPr="00AE7CB4">
        <w:rPr>
          <w:rFonts w:cstheme="minorHAnsi"/>
          <w:b/>
          <w:color w:val="C00000"/>
          <w:sz w:val="18"/>
          <w:szCs w:val="18"/>
        </w:rPr>
        <w:t>C</w:t>
      </w:r>
      <w:r w:rsidRPr="00AE7CB4">
        <w:rPr>
          <w:rFonts w:cstheme="minorHAnsi"/>
          <w:b/>
          <w:sz w:val="18"/>
          <w:szCs w:val="18"/>
        </w:rPr>
        <w:t>st</w:t>
      </w:r>
      <w:r w:rsidRPr="00AE7CB4">
        <w:rPr>
          <w:rFonts w:cstheme="minorHAnsi"/>
          <w:sz w:val="18"/>
          <w:szCs w:val="18"/>
        </w:rPr>
        <w:t xml:space="preserve">. </w:t>
      </w:r>
      <w:r w:rsidRPr="00AE7CB4">
        <w:rPr>
          <w:rFonts w:cstheme="minorHAnsi"/>
          <w:sz w:val="18"/>
          <w:szCs w:val="18"/>
          <w:lang w:val="el-GR" w:eastAsia="fr-FR"/>
        </w:rPr>
        <w:t>τὸν</w:t>
      </w:r>
      <w:r w:rsidRPr="00AE7CB4">
        <w:rPr>
          <w:rFonts w:cstheme="minorHAnsi"/>
          <w:sz w:val="18"/>
          <w:szCs w:val="18"/>
          <w:lang w:eastAsia="fr-FR"/>
        </w:rPr>
        <w:t xml:space="preserve"> </w:t>
      </w:r>
      <w:r w:rsidRPr="00AE7CB4">
        <w:rPr>
          <w:rFonts w:cstheme="minorHAnsi"/>
          <w:sz w:val="18"/>
          <w:szCs w:val="18"/>
          <w:lang w:val="el-GR" w:eastAsia="fr-FR"/>
        </w:rPr>
        <w:t>ἐλάττω</w:t>
      </w:r>
      <w:r w:rsidRPr="00AE7CB4">
        <w:rPr>
          <w:rFonts w:cstheme="minorHAnsi"/>
          <w:sz w:val="18"/>
          <w:szCs w:val="18"/>
          <w:lang w:eastAsia="fr-FR"/>
        </w:rPr>
        <w:t xml:space="preserve"> &lt;</w:t>
      </w:r>
      <w:r w:rsidRPr="00AE7CB4">
        <w:rPr>
          <w:rFonts w:cstheme="minorHAnsi"/>
          <w:sz w:val="18"/>
          <w:szCs w:val="18"/>
          <w:lang w:val="el-GR" w:eastAsia="fr-FR"/>
        </w:rPr>
        <w:t>κύκλον</w:t>
      </w:r>
      <w:r w:rsidRPr="00AE7CB4">
        <w:rPr>
          <w:rFonts w:cstheme="minorHAnsi"/>
          <w:sz w:val="18"/>
          <w:szCs w:val="18"/>
          <w:lang w:eastAsia="fr-FR"/>
        </w:rPr>
        <w:t xml:space="preserve">&gt;, </w:t>
      </w:r>
      <w:r w:rsidRPr="00AE7CB4">
        <w:rPr>
          <w:rFonts w:cstheme="minorHAnsi"/>
          <w:sz w:val="18"/>
          <w:szCs w:val="18"/>
          <w:lang w:val="el-GR" w:eastAsia="fr-FR"/>
        </w:rPr>
        <w:t>τὰ</w:t>
      </w:r>
      <w:r w:rsidRPr="00AE7CB4">
        <w:rPr>
          <w:rFonts w:cstheme="minorHAnsi"/>
          <w:sz w:val="18"/>
          <w:szCs w:val="18"/>
          <w:lang w:eastAsia="fr-FR"/>
        </w:rPr>
        <w:t xml:space="preserve"> </w:t>
      </w:r>
      <w:r w:rsidRPr="00AE7CB4">
        <w:rPr>
          <w:rFonts w:cstheme="minorHAnsi"/>
          <w:sz w:val="18"/>
          <w:szCs w:val="18"/>
          <w:lang w:val="el-GR" w:eastAsia="fr-FR"/>
        </w:rPr>
        <w:t>δὲ</w:t>
      </w:r>
      <w:r w:rsidRPr="00AE7CB4">
        <w:rPr>
          <w:rFonts w:cstheme="minorHAnsi"/>
          <w:sz w:val="18"/>
          <w:szCs w:val="18"/>
          <w:lang w:eastAsia="fr-FR"/>
        </w:rPr>
        <w:t xml:space="preserve"> </w:t>
      </w:r>
      <w:r w:rsidRPr="00AE7CB4">
        <w:rPr>
          <w:rFonts w:cstheme="minorHAnsi"/>
          <w:sz w:val="18"/>
          <w:szCs w:val="18"/>
          <w:lang w:val="el-GR" w:eastAsia="fr-FR"/>
        </w:rPr>
        <w:t>τὸν</w:t>
      </w:r>
      <w:r w:rsidRPr="00AE7CB4">
        <w:rPr>
          <w:rFonts w:cstheme="minorHAnsi"/>
          <w:sz w:val="18"/>
          <w:szCs w:val="18"/>
          <w:lang w:eastAsia="fr-FR"/>
        </w:rPr>
        <w:t xml:space="preserve"> </w:t>
      </w:r>
      <w:r w:rsidRPr="00AE7CB4">
        <w:rPr>
          <w:rFonts w:cstheme="minorHAnsi"/>
          <w:sz w:val="18"/>
          <w:szCs w:val="18"/>
          <w:lang w:val="el-GR" w:eastAsia="fr-FR"/>
        </w:rPr>
        <w:t>μείζω</w:t>
      </w:r>
      <w:r w:rsidRPr="00AE7CB4">
        <w:rPr>
          <w:rFonts w:cstheme="minorHAnsi"/>
          <w:sz w:val="18"/>
          <w:szCs w:val="18"/>
          <w:lang w:eastAsia="fr-FR"/>
        </w:rPr>
        <w:t xml:space="preserve"> &lt; </w:t>
      </w:r>
      <w:r w:rsidRPr="00AE7CB4">
        <w:rPr>
          <w:rFonts w:cstheme="minorHAnsi"/>
          <w:sz w:val="18"/>
          <w:szCs w:val="18"/>
          <w:lang w:val="el-GR" w:eastAsia="fr-FR"/>
        </w:rPr>
        <w:t>κύκλον</w:t>
      </w:r>
      <w:r w:rsidRPr="00AE7CB4">
        <w:rPr>
          <w:rFonts w:cstheme="minorHAnsi"/>
          <w:sz w:val="18"/>
          <w:szCs w:val="18"/>
          <w:lang w:eastAsia="fr-FR"/>
        </w:rPr>
        <w:t>&gt;.</w:t>
      </w:r>
      <w:r w:rsidRPr="00AE7CB4">
        <w:rPr>
          <w:rFonts w:cstheme="minorHAnsi"/>
          <w:sz w:val="18"/>
          <w:szCs w:val="18"/>
          <w:lang w:eastAsia="fr-FR"/>
        </w:rPr>
        <w:tab/>
        <w:t xml:space="preserve">  </w:t>
      </w:r>
      <w:r w:rsidRPr="00AE7CB4">
        <w:rPr>
          <w:rFonts w:cstheme="minorHAnsi"/>
          <w:sz w:val="18"/>
          <w:szCs w:val="18"/>
          <w:lang w:eastAsia="fr-FR"/>
        </w:rPr>
        <w:br/>
      </w:r>
      <w:r w:rsidRPr="00AE7CB4">
        <w:rPr>
          <w:rFonts w:cstheme="minorHAnsi"/>
          <w:b/>
          <w:color w:val="C00000"/>
          <w:sz w:val="18"/>
          <w:szCs w:val="18"/>
        </w:rPr>
        <w:t>Μ</w:t>
      </w:r>
      <w:r w:rsidRPr="00AE7CB4">
        <w:rPr>
          <w:rFonts w:cstheme="minorHAnsi"/>
          <w:b/>
          <w:sz w:val="18"/>
          <w:szCs w:val="18"/>
        </w:rPr>
        <w:t xml:space="preserve">είζων, ων, ον,  </w:t>
      </w:r>
      <w:proofErr w:type="gramStart"/>
      <w:r w:rsidRPr="00AE7CB4">
        <w:rPr>
          <w:rFonts w:cstheme="minorHAnsi"/>
          <w:i/>
          <w:sz w:val="18"/>
          <w:szCs w:val="18"/>
        </w:rPr>
        <w:t>gén</w:t>
      </w:r>
      <w:r w:rsidRPr="00AE7CB4">
        <w:rPr>
          <w:rFonts w:cstheme="minorHAnsi"/>
          <w:b/>
          <w:sz w:val="18"/>
          <w:szCs w:val="18"/>
        </w:rPr>
        <w:t> .</w:t>
      </w:r>
      <w:proofErr w:type="gramEnd"/>
      <w:r w:rsidRPr="00AE7CB4">
        <w:rPr>
          <w:rFonts w:cstheme="minorHAnsi"/>
          <w:b/>
          <w:sz w:val="18"/>
          <w:szCs w:val="18"/>
        </w:rPr>
        <w:t xml:space="preserve"> : ονος (</w:t>
      </w:r>
      <w:r w:rsidRPr="00AE7CB4">
        <w:rPr>
          <w:rFonts w:cstheme="minorHAnsi"/>
          <w:i/>
          <w:sz w:val="18"/>
          <w:szCs w:val="18"/>
        </w:rPr>
        <w:t>Compar. de</w:t>
      </w:r>
      <w:r w:rsidRPr="00AE7CB4">
        <w:rPr>
          <w:rFonts w:cstheme="minorHAnsi"/>
          <w:b/>
          <w:sz w:val="18"/>
          <w:szCs w:val="18"/>
        </w:rPr>
        <w:t xml:space="preserve"> μέγας, μεγάλη, </w:t>
      </w:r>
      <w:proofErr w:type="gramStart"/>
      <w:r w:rsidRPr="00AE7CB4">
        <w:rPr>
          <w:rFonts w:cstheme="minorHAnsi"/>
          <w:b/>
          <w:sz w:val="18"/>
          <w:szCs w:val="18"/>
        </w:rPr>
        <w:t>μέγα )</w:t>
      </w:r>
      <w:proofErr w:type="gramEnd"/>
      <w:r w:rsidRPr="00AE7CB4">
        <w:rPr>
          <w:rFonts w:cstheme="minorHAnsi"/>
          <w:b/>
          <w:sz w:val="18"/>
          <w:szCs w:val="18"/>
        </w:rPr>
        <w:t xml:space="preserve"> : </w:t>
      </w:r>
      <w:r w:rsidRPr="00AE7CB4">
        <w:rPr>
          <w:rFonts w:cstheme="minorHAnsi"/>
          <w:sz w:val="18"/>
          <w:szCs w:val="18"/>
        </w:rPr>
        <w:t xml:space="preserve">plus grand.    </w:t>
      </w:r>
      <w:r w:rsidRPr="00AE7CB4">
        <w:rPr>
          <w:rFonts w:cstheme="minorHAnsi"/>
          <w:b/>
          <w:color w:val="C00000"/>
          <w:sz w:val="18"/>
          <w:szCs w:val="18"/>
        </w:rPr>
        <w:t>Τ</w:t>
      </w:r>
      <w:r w:rsidRPr="00AE7CB4">
        <w:rPr>
          <w:rFonts w:cstheme="minorHAnsi"/>
          <w:b/>
          <w:sz w:val="18"/>
          <w:szCs w:val="18"/>
        </w:rPr>
        <w:t>αχύς, εῖα, ύ</w:t>
      </w:r>
      <w:r w:rsidRPr="00AE7CB4">
        <w:rPr>
          <w:rFonts w:cstheme="minorHAnsi"/>
          <w:sz w:val="18"/>
          <w:szCs w:val="18"/>
        </w:rPr>
        <w:t xml:space="preserve"> (gén : </w:t>
      </w:r>
      <w:r w:rsidRPr="00AE7CB4">
        <w:rPr>
          <w:rFonts w:cstheme="minorHAnsi"/>
          <w:b/>
          <w:sz w:val="18"/>
          <w:szCs w:val="18"/>
        </w:rPr>
        <w:t>ταχέος,  ταχείας,  ταχέος)</w:t>
      </w:r>
      <w:r w:rsidRPr="00AE7CB4">
        <w:rPr>
          <w:rFonts w:cstheme="minorHAnsi"/>
          <w:sz w:val="18"/>
          <w:szCs w:val="18"/>
        </w:rPr>
        <w:t xml:space="preserve"> : rapide.  </w:t>
      </w:r>
      <w:proofErr w:type="gramStart"/>
      <w:r w:rsidRPr="00AE7CB4">
        <w:rPr>
          <w:rFonts w:cstheme="minorHAnsi"/>
          <w:sz w:val="18"/>
          <w:szCs w:val="18"/>
        </w:rPr>
        <w:t>( compar</w:t>
      </w:r>
      <w:proofErr w:type="gramEnd"/>
      <w:r w:rsidRPr="00AE7CB4">
        <w:rPr>
          <w:rFonts w:cstheme="minorHAnsi"/>
          <w:sz w:val="18"/>
          <w:szCs w:val="18"/>
        </w:rPr>
        <w:t xml:space="preserve">. </w:t>
      </w:r>
      <w:r w:rsidRPr="00AE7CB4">
        <w:rPr>
          <w:rFonts w:cstheme="minorHAnsi"/>
          <w:b/>
          <w:sz w:val="18"/>
          <w:szCs w:val="18"/>
        </w:rPr>
        <w:t xml:space="preserve">θάσσων (θάττων) ; superl. τάχιστος).   </w:t>
      </w:r>
      <w:r w:rsidRPr="00AE7CB4">
        <w:rPr>
          <w:rFonts w:cstheme="minorHAnsi"/>
          <w:b/>
          <w:caps/>
          <w:color w:val="C00000"/>
          <w:sz w:val="18"/>
          <w:szCs w:val="18"/>
        </w:rPr>
        <w:t>β</w:t>
      </w:r>
      <w:r w:rsidRPr="00AE7CB4">
        <w:rPr>
          <w:rFonts w:cstheme="minorHAnsi"/>
          <w:b/>
          <w:sz w:val="18"/>
          <w:szCs w:val="18"/>
        </w:rPr>
        <w:t>ραδύς, εῖα, ύ </w:t>
      </w:r>
      <w:r w:rsidRPr="00AE7CB4">
        <w:rPr>
          <w:rFonts w:cstheme="minorHAnsi"/>
          <w:sz w:val="18"/>
          <w:szCs w:val="18"/>
        </w:rPr>
        <w:t xml:space="preserve">: lent. </w:t>
      </w:r>
      <w:r w:rsidRPr="00AE7CB4">
        <w:rPr>
          <w:rFonts w:cstheme="minorHAnsi"/>
          <w:b/>
          <w:sz w:val="18"/>
          <w:szCs w:val="18"/>
        </w:rPr>
        <w:t xml:space="preserve">   </w:t>
      </w:r>
      <w:r w:rsidRPr="00AE7CB4">
        <w:rPr>
          <w:rFonts w:cstheme="minorHAnsi"/>
          <w:b/>
          <w:color w:val="C00000"/>
          <w:sz w:val="18"/>
          <w:szCs w:val="18"/>
        </w:rPr>
        <w:t>Π</w:t>
      </w:r>
      <w:r w:rsidRPr="00AE7CB4">
        <w:rPr>
          <w:rFonts w:cstheme="minorHAnsi"/>
          <w:b/>
          <w:sz w:val="18"/>
          <w:szCs w:val="18"/>
        </w:rPr>
        <w:t>εριέρχομαι (</w:t>
      </w:r>
      <w:r w:rsidRPr="00AE7CB4">
        <w:rPr>
          <w:rFonts w:cstheme="minorHAnsi"/>
          <w:i/>
          <w:sz w:val="18"/>
          <w:szCs w:val="18"/>
        </w:rPr>
        <w:t>fut</w:t>
      </w:r>
      <w:r w:rsidRPr="00AE7CB4">
        <w:rPr>
          <w:rFonts w:cstheme="minorHAnsi"/>
          <w:b/>
          <w:sz w:val="18"/>
          <w:szCs w:val="18"/>
        </w:rPr>
        <w:t>. -ε</w:t>
      </w:r>
      <w:r w:rsidRPr="00AE7CB4">
        <w:rPr>
          <w:rFonts w:cstheme="minorHAnsi"/>
          <w:sz w:val="18"/>
          <w:szCs w:val="18"/>
        </w:rPr>
        <w:t xml:space="preserve">λεύσομαι ; </w:t>
      </w:r>
      <w:r w:rsidRPr="00AE7CB4">
        <w:rPr>
          <w:rFonts w:cstheme="minorHAnsi"/>
          <w:i/>
          <w:sz w:val="18"/>
          <w:szCs w:val="18"/>
        </w:rPr>
        <w:t>aor</w:t>
      </w:r>
      <w:r w:rsidRPr="00AE7CB4">
        <w:rPr>
          <w:rFonts w:cstheme="minorHAnsi"/>
          <w:sz w:val="18"/>
          <w:szCs w:val="18"/>
        </w:rPr>
        <w:t xml:space="preserve"> : -ῆλθον ; </w:t>
      </w:r>
      <w:r w:rsidRPr="00AE7CB4">
        <w:rPr>
          <w:rFonts w:cstheme="minorHAnsi"/>
          <w:i/>
          <w:sz w:val="18"/>
          <w:szCs w:val="18"/>
        </w:rPr>
        <w:t>pft</w:t>
      </w:r>
      <w:r w:rsidRPr="00AE7CB4">
        <w:rPr>
          <w:rFonts w:cstheme="minorHAnsi"/>
          <w:sz w:val="18"/>
          <w:szCs w:val="18"/>
        </w:rPr>
        <w:t> : -ελήλυθα) : faire le tour de ; τὸν κύκλον : parcourir le cercle de sa course (</w:t>
      </w:r>
      <w:r w:rsidRPr="00AE7CB4">
        <w:rPr>
          <w:rFonts w:cstheme="minorHAnsi"/>
          <w:smallCaps/>
          <w:sz w:val="18"/>
          <w:szCs w:val="18"/>
        </w:rPr>
        <w:t>Plat</w:t>
      </w:r>
      <w:r w:rsidRPr="00AE7CB4">
        <w:rPr>
          <w:rFonts w:cstheme="minorHAnsi"/>
          <w:sz w:val="18"/>
          <w:szCs w:val="18"/>
        </w:rPr>
        <w:t>.).</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lang w:eastAsia="fr-FR"/>
        </w:rPr>
        <w:t>          </w:t>
      </w:r>
      <w:r w:rsidRPr="00AE7CB4">
        <w:rPr>
          <w:rFonts w:cstheme="minorHAnsi"/>
          <w:b/>
          <w:color w:val="C00000"/>
          <w:sz w:val="18"/>
          <w:szCs w:val="18"/>
          <w:lang w:val="el-GR" w:eastAsia="fr-FR"/>
        </w:rPr>
        <w:t>Ν</w:t>
      </w:r>
      <w:r w:rsidRPr="00AE7CB4">
        <w:rPr>
          <w:rFonts w:cstheme="minorHAnsi"/>
          <w:b/>
          <w:sz w:val="18"/>
          <w:szCs w:val="18"/>
          <w:lang w:val="el-GR" w:eastAsia="fr-FR"/>
        </w:rPr>
        <w:t>Β</w:t>
      </w:r>
      <w:r w:rsidRPr="00AE7CB4">
        <w:rPr>
          <w:rFonts w:cstheme="minorHAnsi"/>
          <w:b/>
          <w:sz w:val="18"/>
          <w:szCs w:val="18"/>
          <w:lang w:eastAsia="fr-FR"/>
        </w:rPr>
        <w:t>.</w:t>
      </w:r>
      <w:r w:rsidRPr="00AE7CB4">
        <w:rPr>
          <w:rFonts w:cstheme="minorHAnsi"/>
          <w:sz w:val="18"/>
          <w:szCs w:val="18"/>
          <w:lang w:eastAsia="fr-FR"/>
        </w:rPr>
        <w:t xml:space="preserve"> Reading </w:t>
      </w:r>
      <w:r w:rsidRPr="00AE7CB4">
        <w:rPr>
          <w:rFonts w:cstheme="minorHAnsi"/>
          <w:b/>
          <w:sz w:val="18"/>
          <w:szCs w:val="18"/>
          <w:lang w:val="el-GR" w:eastAsia="fr-FR"/>
        </w:rPr>
        <w:t>ἰούσαν</w:t>
      </w:r>
      <w:r w:rsidRPr="00AE7CB4">
        <w:rPr>
          <w:rFonts w:cstheme="minorHAnsi"/>
          <w:b/>
          <w:sz w:val="18"/>
          <w:szCs w:val="18"/>
          <w:lang w:eastAsia="fr-FR"/>
        </w:rPr>
        <w:t xml:space="preserve"> </w:t>
      </w:r>
      <w:r w:rsidRPr="00AE7CB4">
        <w:rPr>
          <w:rFonts w:cstheme="minorHAnsi"/>
          <w:b/>
          <w:sz w:val="18"/>
          <w:szCs w:val="18"/>
          <w:lang w:val="el-GR" w:eastAsia="fr-FR"/>
        </w:rPr>
        <w:t>τε</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κρατουμένη</w:t>
      </w:r>
      <w:r w:rsidRPr="00AE7CB4">
        <w:rPr>
          <w:rFonts w:cstheme="minorHAnsi"/>
          <w:b/>
          <w:sz w:val="18"/>
          <w:szCs w:val="18"/>
          <w:lang w:eastAsia="fr-FR"/>
        </w:rPr>
        <w:t>v</w:t>
      </w:r>
      <w:r w:rsidRPr="00AE7CB4">
        <w:rPr>
          <w:rFonts w:cstheme="minorHAnsi"/>
          <w:sz w:val="18"/>
          <w:szCs w:val="18"/>
          <w:lang w:eastAsia="fr-FR"/>
        </w:rPr>
        <w:t xml:space="preserve"> (corr. de Y; suivie par Stallbaum). </w:t>
      </w:r>
      <w:r w:rsidRPr="00AE7CB4">
        <w:rPr>
          <w:rFonts w:cstheme="minorHAnsi"/>
          <w:sz w:val="18"/>
          <w:szCs w:val="18"/>
          <w:lang w:val="en-GB" w:eastAsia="fr-FR"/>
        </w:rPr>
        <w:t>The accusatives (read by Cicero and Chalcidius) are necessary to the sense. Pr’s comments (iii, 74, 27</w:t>
      </w:r>
      <w:proofErr w:type="gramStart"/>
      <w:r w:rsidRPr="00AE7CB4">
        <w:rPr>
          <w:rFonts w:cstheme="minorHAnsi"/>
          <w:sz w:val="18"/>
          <w:szCs w:val="18"/>
          <w:lang w:val="en-GB" w:eastAsia="fr-FR"/>
        </w:rPr>
        <w:t>… )</w:t>
      </w:r>
      <w:proofErr w:type="gramEnd"/>
      <w:r w:rsidRPr="00AE7CB4">
        <w:rPr>
          <w:rFonts w:cstheme="minorHAnsi"/>
          <w:sz w:val="18"/>
          <w:szCs w:val="18"/>
          <w:lang w:val="en-GB" w:eastAsia="fr-FR"/>
        </w:rPr>
        <w:t xml:space="preserve">  </w:t>
      </w:r>
      <w:proofErr w:type="gramStart"/>
      <w:r w:rsidRPr="00AE7CB4">
        <w:rPr>
          <w:rFonts w:cstheme="minorHAnsi"/>
          <w:sz w:val="18"/>
          <w:szCs w:val="18"/>
          <w:lang w:val="en-GB" w:eastAsia="fr-FR"/>
        </w:rPr>
        <w:t>show</w:t>
      </w:r>
      <w:proofErr w:type="gramEnd"/>
      <w:r w:rsidRPr="00AE7CB4">
        <w:rPr>
          <w:rFonts w:cstheme="minorHAnsi"/>
          <w:sz w:val="18"/>
          <w:szCs w:val="18"/>
          <w:lang w:val="en-GB" w:eastAsia="fr-FR"/>
        </w:rPr>
        <w:t xml:space="preserve"> that the accusatives should be read in his lemma, p. 737°.” </w:t>
      </w:r>
      <w:r w:rsidRPr="00AE7CB4">
        <w:rPr>
          <w:rFonts w:cstheme="minorHAnsi"/>
          <w:sz w:val="18"/>
          <w:szCs w:val="18"/>
          <w:lang w:eastAsia="fr-FR"/>
        </w:rPr>
        <w:t xml:space="preserve">(Cornford.). Taylor est moins catégorique sur le texte que lisait Proclus. </w:t>
      </w:r>
    </w:p>
  </w:footnote>
  <w:footnote w:id="176">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[39a/3]  </w:t>
      </w:r>
      <w:r w:rsidRPr="00AE7CB4">
        <w:rPr>
          <w:rFonts w:cstheme="minorHAnsi"/>
          <w:b/>
          <w:caps/>
          <w:sz w:val="18"/>
          <w:szCs w:val="18"/>
          <w:lang w:val="el-GR" w:eastAsia="fr-FR"/>
        </w:rPr>
        <w:t>τ</w:t>
      </w:r>
      <w:r w:rsidRPr="00AE7CB4">
        <w:rPr>
          <w:rFonts w:cstheme="minorHAnsi"/>
          <w:b/>
          <w:sz w:val="18"/>
          <w:szCs w:val="18"/>
          <w:lang w:val="el-GR" w:eastAsia="fr-FR"/>
        </w:rPr>
        <w:t>ῇ</w:t>
      </w:r>
      <w:r w:rsidRPr="00AE7CB4">
        <w:rPr>
          <w:rFonts w:cstheme="minorHAnsi"/>
          <w:b/>
          <w:sz w:val="18"/>
          <w:szCs w:val="18"/>
          <w:lang w:eastAsia="fr-FR"/>
        </w:rPr>
        <w:t xml:space="preserve"> </w:t>
      </w:r>
      <w:r w:rsidRPr="00AE7CB4">
        <w:rPr>
          <w:rFonts w:cstheme="minorHAnsi"/>
          <w:b/>
          <w:sz w:val="18"/>
          <w:szCs w:val="18"/>
          <w:lang w:val="el-GR" w:eastAsia="fr-FR"/>
        </w:rPr>
        <w:t>δὴ</w:t>
      </w:r>
      <w:r w:rsidRPr="00AE7CB4">
        <w:rPr>
          <w:rFonts w:cstheme="minorHAnsi"/>
          <w:b/>
          <w:sz w:val="18"/>
          <w:szCs w:val="18"/>
          <w:lang w:eastAsia="fr-FR"/>
        </w:rPr>
        <w:t xml:space="preserve"> </w:t>
      </w:r>
      <w:r w:rsidRPr="00AE7CB4">
        <w:rPr>
          <w:rFonts w:cstheme="minorHAnsi"/>
          <w:b/>
          <w:sz w:val="18"/>
          <w:szCs w:val="18"/>
          <w:lang w:val="el-GR" w:eastAsia="fr-FR"/>
        </w:rPr>
        <w:t>ταὐτοῦ</w:t>
      </w:r>
      <w:r w:rsidRPr="00AE7CB4">
        <w:rPr>
          <w:rFonts w:cstheme="minorHAnsi"/>
          <w:b/>
          <w:sz w:val="18"/>
          <w:szCs w:val="18"/>
          <w:lang w:eastAsia="fr-FR"/>
        </w:rPr>
        <w:t xml:space="preserve"> </w:t>
      </w:r>
      <w:r w:rsidRPr="00AE7CB4">
        <w:rPr>
          <w:rFonts w:cstheme="minorHAnsi"/>
          <w:b/>
          <w:sz w:val="18"/>
          <w:szCs w:val="18"/>
          <w:lang w:val="el-GR" w:eastAsia="fr-FR"/>
        </w:rPr>
        <w:t>φορᾷ</w:t>
      </w:r>
      <w:r w:rsidRPr="00AE7CB4">
        <w:rPr>
          <w:rFonts w:cstheme="minorHAnsi"/>
          <w:b/>
          <w:sz w:val="18"/>
          <w:szCs w:val="18"/>
          <w:lang w:eastAsia="fr-FR"/>
        </w:rPr>
        <w:t xml:space="preserve"> </w:t>
      </w:r>
      <w:r w:rsidRPr="00AE7CB4">
        <w:rPr>
          <w:rFonts w:cstheme="minorHAnsi"/>
          <w:b/>
          <w:sz w:val="18"/>
          <w:szCs w:val="18"/>
          <w:lang w:val="el-GR" w:eastAsia="fr-FR"/>
        </w:rPr>
        <w:t>τὰ</w:t>
      </w:r>
      <w:r w:rsidRPr="00AE7CB4">
        <w:rPr>
          <w:rFonts w:cstheme="minorHAnsi"/>
          <w:b/>
          <w:sz w:val="18"/>
          <w:szCs w:val="18"/>
          <w:lang w:eastAsia="fr-FR"/>
        </w:rPr>
        <w:t xml:space="preserve"> </w:t>
      </w:r>
      <w:r w:rsidRPr="00AE7CB4">
        <w:rPr>
          <w:rFonts w:cstheme="minorHAnsi"/>
          <w:b/>
          <w:sz w:val="18"/>
          <w:szCs w:val="18"/>
          <w:lang w:val="el-GR" w:eastAsia="fr-FR"/>
        </w:rPr>
        <w:t>τάχιστα</w:t>
      </w:r>
      <w:r w:rsidRPr="00AE7CB4">
        <w:rPr>
          <w:rFonts w:cstheme="minorHAnsi"/>
          <w:b/>
          <w:sz w:val="18"/>
          <w:szCs w:val="18"/>
          <w:lang w:eastAsia="fr-FR"/>
        </w:rPr>
        <w:t xml:space="preserve"> </w:t>
      </w:r>
      <w:r w:rsidRPr="00AE7CB4">
        <w:rPr>
          <w:rFonts w:cstheme="minorHAnsi"/>
          <w:b/>
          <w:sz w:val="18"/>
          <w:szCs w:val="18"/>
          <w:lang w:val="el-GR" w:eastAsia="fr-FR"/>
        </w:rPr>
        <w:t>περιιόντα</w:t>
      </w:r>
      <w:r w:rsidRPr="00AE7CB4">
        <w:rPr>
          <w:rFonts w:cstheme="minorHAnsi"/>
          <w:b/>
          <w:sz w:val="18"/>
          <w:szCs w:val="18"/>
          <w:lang w:eastAsia="fr-FR"/>
        </w:rPr>
        <w:t xml:space="preserve"> </w:t>
      </w:r>
      <w:r w:rsidRPr="00AE7CB4">
        <w:rPr>
          <w:rFonts w:cstheme="minorHAnsi"/>
          <w:b/>
          <w:sz w:val="18"/>
          <w:szCs w:val="18"/>
          <w:lang w:val="el-GR" w:eastAsia="fr-FR"/>
        </w:rPr>
        <w:t>ὑπὸ</w:t>
      </w:r>
      <w:r w:rsidRPr="00AE7CB4">
        <w:rPr>
          <w:rFonts w:cstheme="minorHAnsi"/>
          <w:b/>
          <w:sz w:val="18"/>
          <w:szCs w:val="18"/>
          <w:lang w:eastAsia="fr-FR"/>
        </w:rPr>
        <w:t xml:space="preserve"> </w:t>
      </w:r>
      <w:r w:rsidRPr="00AE7CB4">
        <w:rPr>
          <w:rFonts w:cstheme="minorHAnsi"/>
          <w:b/>
          <w:sz w:val="18"/>
          <w:szCs w:val="18"/>
          <w:lang w:val="el-GR" w:eastAsia="fr-FR"/>
        </w:rPr>
        <w:t>τῶν</w:t>
      </w:r>
      <w:r w:rsidRPr="00AE7CB4">
        <w:rPr>
          <w:rFonts w:cstheme="minorHAnsi"/>
          <w:b/>
          <w:sz w:val="18"/>
          <w:szCs w:val="18"/>
          <w:lang w:eastAsia="fr-FR"/>
        </w:rPr>
        <w:t xml:space="preserve"> </w:t>
      </w:r>
      <w:r w:rsidRPr="00AE7CB4">
        <w:rPr>
          <w:rFonts w:cstheme="minorHAnsi"/>
          <w:b/>
          <w:sz w:val="18"/>
          <w:szCs w:val="18"/>
          <w:lang w:val="el-GR" w:eastAsia="fr-FR"/>
        </w:rPr>
        <w:t>βραδύτερον</w:t>
      </w:r>
      <w:r w:rsidRPr="00AE7CB4">
        <w:rPr>
          <w:rFonts w:cstheme="minorHAnsi"/>
          <w:b/>
          <w:sz w:val="18"/>
          <w:szCs w:val="18"/>
          <w:lang w:eastAsia="fr-FR"/>
        </w:rPr>
        <w:t xml:space="preserve"> </w:t>
      </w:r>
      <w:r w:rsidRPr="00AE7CB4">
        <w:rPr>
          <w:rFonts w:cstheme="minorHAnsi"/>
          <w:b/>
          <w:sz w:val="18"/>
          <w:szCs w:val="18"/>
          <w:lang w:val="el-GR" w:eastAsia="fr-FR"/>
        </w:rPr>
        <w:t>ἰόντων</w:t>
      </w:r>
      <w:r w:rsidRPr="00AE7CB4">
        <w:rPr>
          <w:rFonts w:cstheme="minorHAnsi"/>
          <w:b/>
          <w:sz w:val="18"/>
          <w:szCs w:val="18"/>
          <w:lang w:eastAsia="fr-FR"/>
        </w:rPr>
        <w:t xml:space="preserve"> </w:t>
      </w:r>
      <w:r w:rsidRPr="00AE7CB4">
        <w:rPr>
          <w:rFonts w:cstheme="minorHAnsi"/>
          <w:b/>
          <w:sz w:val="18"/>
          <w:szCs w:val="18"/>
          <w:lang w:val="el-GR" w:eastAsia="fr-FR"/>
        </w:rPr>
        <w:t>ἐφαίνετο</w:t>
      </w:r>
      <w:r w:rsidRPr="00AE7CB4">
        <w:rPr>
          <w:rFonts w:cstheme="minorHAnsi"/>
          <w:b/>
          <w:sz w:val="18"/>
          <w:szCs w:val="18"/>
          <w:lang w:eastAsia="fr-FR"/>
        </w:rPr>
        <w:t xml:space="preserve"> </w:t>
      </w:r>
      <w:r w:rsidRPr="00AE7CB4">
        <w:rPr>
          <w:rFonts w:cstheme="minorHAnsi"/>
          <w:b/>
          <w:sz w:val="18"/>
          <w:szCs w:val="18"/>
          <w:lang w:val="el-GR" w:eastAsia="fr-FR"/>
        </w:rPr>
        <w:t>καταλαμβάνοντα</w:t>
      </w:r>
      <w:r w:rsidRPr="00AE7CB4">
        <w:rPr>
          <w:rFonts w:cstheme="minorHAnsi"/>
          <w:b/>
          <w:sz w:val="18"/>
          <w:szCs w:val="18"/>
          <w:lang w:eastAsia="fr-FR"/>
        </w:rPr>
        <w:t xml:space="preserve"> </w:t>
      </w:r>
      <w:r w:rsidRPr="00AE7CB4">
        <w:rPr>
          <w:rFonts w:cstheme="minorHAnsi"/>
          <w:b/>
          <w:sz w:val="18"/>
          <w:szCs w:val="18"/>
          <w:lang w:val="el-GR" w:eastAsia="fr-FR"/>
        </w:rPr>
        <w:t>καταλαμβάνεσθαι</w:t>
      </w:r>
      <w:r w:rsidRPr="00AE7CB4">
        <w:rPr>
          <w:rFonts w:cstheme="minorHAnsi"/>
          <w:b/>
          <w:sz w:val="18"/>
          <w:szCs w:val="18"/>
          <w:lang w:eastAsia="fr-FR"/>
        </w:rPr>
        <w:t> :</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aps/>
          <w:color w:val="C00000"/>
          <w:sz w:val="18"/>
          <w:szCs w:val="18"/>
          <w:lang w:val="el-GR" w:eastAsia="fr-FR"/>
        </w:rPr>
        <w:t>τ</w:t>
      </w:r>
      <w:r w:rsidRPr="00AE7CB4">
        <w:rPr>
          <w:rFonts w:cstheme="minorHAnsi"/>
          <w:b/>
          <w:sz w:val="18"/>
          <w:szCs w:val="18"/>
          <w:lang w:val="el-GR" w:eastAsia="fr-FR"/>
        </w:rPr>
        <w:t>ῇ</w:t>
      </w:r>
      <w:r w:rsidRPr="00AE7CB4">
        <w:rPr>
          <w:rFonts w:cstheme="minorHAnsi"/>
          <w:b/>
          <w:sz w:val="18"/>
          <w:szCs w:val="18"/>
          <w:lang w:eastAsia="fr-FR"/>
        </w:rPr>
        <w:t xml:space="preserve"> </w:t>
      </w:r>
      <w:r w:rsidRPr="00AE7CB4">
        <w:rPr>
          <w:rFonts w:cstheme="minorHAnsi"/>
          <w:b/>
          <w:sz w:val="18"/>
          <w:szCs w:val="18"/>
          <w:lang w:val="el-GR" w:eastAsia="fr-FR"/>
        </w:rPr>
        <w:t>δὴ</w:t>
      </w:r>
      <w:r w:rsidRPr="00AE7CB4">
        <w:rPr>
          <w:rFonts w:cstheme="minorHAnsi"/>
          <w:b/>
          <w:sz w:val="18"/>
          <w:szCs w:val="18"/>
          <w:lang w:eastAsia="fr-FR"/>
        </w:rPr>
        <w:t xml:space="preserve"> </w:t>
      </w:r>
      <w:r w:rsidRPr="00AE7CB4">
        <w:rPr>
          <w:rFonts w:cstheme="minorHAnsi"/>
          <w:b/>
          <w:sz w:val="18"/>
          <w:szCs w:val="18"/>
          <w:lang w:val="el-GR" w:eastAsia="fr-FR"/>
        </w:rPr>
        <w:t>ταὐτοῦ</w:t>
      </w:r>
      <w:r w:rsidRPr="00AE7CB4">
        <w:rPr>
          <w:rFonts w:cstheme="minorHAnsi"/>
          <w:b/>
          <w:sz w:val="18"/>
          <w:szCs w:val="18"/>
          <w:lang w:eastAsia="fr-FR"/>
        </w:rPr>
        <w:t xml:space="preserve"> </w:t>
      </w:r>
      <w:r w:rsidRPr="00AE7CB4">
        <w:rPr>
          <w:rFonts w:cstheme="minorHAnsi"/>
          <w:b/>
          <w:sz w:val="18"/>
          <w:szCs w:val="18"/>
          <w:lang w:val="el-GR" w:eastAsia="fr-FR"/>
        </w:rPr>
        <w:t>φορᾷ</w:t>
      </w:r>
      <w:r w:rsidRPr="00AE7CB4">
        <w:rPr>
          <w:rFonts w:cstheme="minorHAnsi"/>
          <w:b/>
          <w:sz w:val="18"/>
          <w:szCs w:val="18"/>
        </w:rPr>
        <w:t> :</w:t>
      </w:r>
      <w:r w:rsidRPr="00AE7CB4">
        <w:rPr>
          <w:rFonts w:cstheme="minorHAnsi"/>
          <w:sz w:val="18"/>
          <w:szCs w:val="18"/>
        </w:rPr>
        <w:t xml:space="preserve"> dat. </w:t>
      </w:r>
      <w:proofErr w:type="gramStart"/>
      <w:r w:rsidRPr="00AE7CB4">
        <w:rPr>
          <w:rFonts w:cstheme="minorHAnsi"/>
          <w:sz w:val="18"/>
          <w:szCs w:val="18"/>
        </w:rPr>
        <w:t>de</w:t>
      </w:r>
      <w:proofErr w:type="gramEnd"/>
      <w:r w:rsidRPr="00AE7CB4">
        <w:rPr>
          <w:rFonts w:cstheme="minorHAnsi"/>
          <w:sz w:val="18"/>
          <w:szCs w:val="18"/>
        </w:rPr>
        <w:t xml:space="preserve"> cause (voir rappel </w:t>
      </w:r>
      <w:r w:rsidRPr="00AE7CB4">
        <w:rPr>
          <w:rFonts w:cstheme="minorHAnsi"/>
          <w:i/>
          <w:sz w:val="18"/>
          <w:szCs w:val="18"/>
        </w:rPr>
        <w:t>supra</w:t>
      </w:r>
      <w:r w:rsidRPr="00AE7CB4">
        <w:rPr>
          <w:rFonts w:cstheme="minorHAnsi"/>
          <w:sz w:val="18"/>
          <w:szCs w:val="18"/>
        </w:rPr>
        <w:t xml:space="preserve">).      </w:t>
      </w:r>
      <w:r w:rsidRPr="00AE7CB4">
        <w:rPr>
          <w:rFonts w:cstheme="minorHAnsi"/>
          <w:b/>
          <w:color w:val="C00000"/>
          <w:sz w:val="18"/>
          <w:szCs w:val="18"/>
          <w:lang w:val="el-GR"/>
        </w:rPr>
        <w:t>Τ</w:t>
      </w:r>
      <w:r w:rsidRPr="00AE7CB4">
        <w:rPr>
          <w:rFonts w:cstheme="minorHAnsi"/>
          <w:b/>
          <w:sz w:val="18"/>
          <w:szCs w:val="18"/>
          <w:lang w:val="el-GR"/>
        </w:rPr>
        <w:t>αχύς</w:t>
      </w:r>
      <w:r w:rsidRPr="00AE7CB4">
        <w:rPr>
          <w:rFonts w:cstheme="minorHAnsi"/>
          <w:b/>
          <w:sz w:val="18"/>
          <w:szCs w:val="18"/>
        </w:rPr>
        <w:t xml:space="preserve">, </w:t>
      </w:r>
      <w:r w:rsidRPr="00AE7CB4">
        <w:rPr>
          <w:rFonts w:cstheme="minorHAnsi"/>
          <w:b/>
          <w:sz w:val="18"/>
          <w:szCs w:val="18"/>
          <w:lang w:val="el-GR"/>
        </w:rPr>
        <w:t>εῖα</w:t>
      </w:r>
      <w:r w:rsidRPr="00AE7CB4">
        <w:rPr>
          <w:rFonts w:cstheme="minorHAnsi"/>
          <w:b/>
          <w:sz w:val="18"/>
          <w:szCs w:val="18"/>
        </w:rPr>
        <w:t xml:space="preserve">, </w:t>
      </w:r>
      <w:r w:rsidRPr="00AE7CB4">
        <w:rPr>
          <w:rFonts w:cstheme="minorHAnsi"/>
          <w:b/>
          <w:sz w:val="18"/>
          <w:szCs w:val="18"/>
          <w:lang w:val="el-GR"/>
        </w:rPr>
        <w:t>ύ</w:t>
      </w:r>
      <w:r w:rsidRPr="00AE7CB4">
        <w:rPr>
          <w:rFonts w:cstheme="minorHAnsi"/>
          <w:sz w:val="18"/>
          <w:szCs w:val="18"/>
        </w:rPr>
        <w:t xml:space="preserve"> (gén : </w:t>
      </w:r>
      <w:r w:rsidRPr="00AE7CB4">
        <w:rPr>
          <w:rFonts w:cstheme="minorHAnsi"/>
          <w:b/>
          <w:sz w:val="18"/>
          <w:szCs w:val="18"/>
          <w:lang w:val="el-GR"/>
        </w:rPr>
        <w:t>ταχέος</w:t>
      </w:r>
      <w:r w:rsidRPr="00AE7CB4">
        <w:rPr>
          <w:rFonts w:cstheme="minorHAnsi"/>
          <w:b/>
          <w:sz w:val="18"/>
          <w:szCs w:val="18"/>
        </w:rPr>
        <w:t xml:space="preserve">,  </w:t>
      </w:r>
      <w:r w:rsidRPr="00AE7CB4">
        <w:rPr>
          <w:rFonts w:cstheme="minorHAnsi"/>
          <w:b/>
          <w:sz w:val="18"/>
          <w:szCs w:val="18"/>
          <w:lang w:val="el-GR"/>
        </w:rPr>
        <w:t>ταχείας</w:t>
      </w:r>
      <w:r w:rsidRPr="00AE7CB4">
        <w:rPr>
          <w:rFonts w:cstheme="minorHAnsi"/>
          <w:b/>
          <w:sz w:val="18"/>
          <w:szCs w:val="18"/>
        </w:rPr>
        <w:t xml:space="preserve">,  </w:t>
      </w:r>
      <w:r w:rsidRPr="00AE7CB4">
        <w:rPr>
          <w:rFonts w:cstheme="minorHAnsi"/>
          <w:b/>
          <w:sz w:val="18"/>
          <w:szCs w:val="18"/>
          <w:lang w:val="el-GR"/>
        </w:rPr>
        <w:t>ταχέος</w:t>
      </w:r>
      <w:r w:rsidRPr="00AE7CB4">
        <w:rPr>
          <w:rFonts w:cstheme="minorHAnsi"/>
          <w:b/>
          <w:sz w:val="18"/>
          <w:szCs w:val="18"/>
        </w:rPr>
        <w:t>)</w:t>
      </w:r>
      <w:r w:rsidRPr="00AE7CB4">
        <w:rPr>
          <w:rFonts w:cstheme="minorHAnsi"/>
          <w:sz w:val="18"/>
          <w:szCs w:val="18"/>
        </w:rPr>
        <w:t> : rapide.  (</w:t>
      </w:r>
      <w:proofErr w:type="gramStart"/>
      <w:r w:rsidRPr="00AE7CB4">
        <w:rPr>
          <w:rFonts w:cstheme="minorHAnsi"/>
          <w:sz w:val="18"/>
          <w:szCs w:val="18"/>
        </w:rPr>
        <w:t>compar</w:t>
      </w:r>
      <w:proofErr w:type="gramEnd"/>
      <w:r w:rsidRPr="00AE7CB4">
        <w:rPr>
          <w:rFonts w:cstheme="minorHAnsi"/>
          <w:sz w:val="18"/>
          <w:szCs w:val="18"/>
        </w:rPr>
        <w:t xml:space="preserve">. </w:t>
      </w:r>
      <w:r w:rsidRPr="00AE7CB4">
        <w:rPr>
          <w:rFonts w:cstheme="minorHAnsi"/>
          <w:b/>
          <w:sz w:val="18"/>
          <w:szCs w:val="18"/>
          <w:lang w:val="el-GR"/>
        </w:rPr>
        <w:t>θάσσων</w:t>
      </w:r>
      <w:r w:rsidRPr="00AE7CB4">
        <w:rPr>
          <w:rFonts w:cstheme="minorHAnsi"/>
          <w:b/>
          <w:sz w:val="18"/>
          <w:szCs w:val="18"/>
        </w:rPr>
        <w:t xml:space="preserve"> (</w:t>
      </w:r>
      <w:r w:rsidRPr="00AE7CB4">
        <w:rPr>
          <w:rFonts w:cstheme="minorHAnsi"/>
          <w:b/>
          <w:sz w:val="18"/>
          <w:szCs w:val="18"/>
          <w:lang w:val="el-GR"/>
        </w:rPr>
        <w:t>θάττων</w:t>
      </w:r>
      <w:r w:rsidRPr="00AE7CB4">
        <w:rPr>
          <w:rFonts w:cstheme="minorHAnsi"/>
          <w:b/>
          <w:sz w:val="18"/>
          <w:szCs w:val="18"/>
        </w:rPr>
        <w:t xml:space="preserve">) ; superl. </w:t>
      </w:r>
      <w:r w:rsidRPr="00AE7CB4">
        <w:rPr>
          <w:rFonts w:cstheme="minorHAnsi"/>
          <w:b/>
          <w:sz w:val="18"/>
          <w:szCs w:val="18"/>
          <w:lang w:val="el-GR"/>
        </w:rPr>
        <w:t>τάχιστος</w:t>
      </w:r>
      <w:r w:rsidRPr="00AE7CB4">
        <w:rPr>
          <w:rFonts w:cstheme="minorHAnsi"/>
          <w:b/>
          <w:sz w:val="18"/>
          <w:szCs w:val="18"/>
        </w:rPr>
        <w:t>).</w:t>
      </w:r>
      <w:r w:rsidRPr="00AE7CB4">
        <w:rPr>
          <w:rFonts w:cstheme="minorHAnsi"/>
          <w:b/>
          <w:sz w:val="18"/>
          <w:szCs w:val="18"/>
        </w:rPr>
        <w:tab/>
        <w:t xml:space="preserve">     </w:t>
      </w:r>
      <w:r w:rsidRPr="00AE7CB4">
        <w:rPr>
          <w:rFonts w:cstheme="minorHAnsi"/>
          <w:b/>
          <w:sz w:val="18"/>
          <w:szCs w:val="18"/>
        </w:rPr>
        <w:br/>
      </w:r>
      <w:r w:rsidRPr="00AE7CB4">
        <w:rPr>
          <w:rFonts w:cstheme="minorHAnsi"/>
          <w:b/>
          <w:color w:val="C00000"/>
          <w:sz w:val="18"/>
          <w:szCs w:val="18"/>
        </w:rPr>
        <w:t>Φ</w:t>
      </w:r>
      <w:r w:rsidRPr="00AE7CB4">
        <w:rPr>
          <w:rFonts w:cstheme="minorHAnsi"/>
          <w:b/>
          <w:bCs/>
          <w:sz w:val="18"/>
          <w:szCs w:val="18"/>
        </w:rPr>
        <w:t xml:space="preserve">αίνω : </w:t>
      </w:r>
      <w:r w:rsidRPr="00AE7CB4">
        <w:rPr>
          <w:rFonts w:cstheme="minorHAnsi"/>
          <w:sz w:val="18"/>
          <w:szCs w:val="18"/>
        </w:rPr>
        <w:t>montrer ; φανώ ; ἔφηνα ; πέφαγκα. </w:t>
      </w:r>
      <w:proofErr w:type="gramStart"/>
      <w:r w:rsidRPr="00AE7CB4">
        <w:rPr>
          <w:rFonts w:cstheme="minorHAnsi"/>
          <w:sz w:val="18"/>
          <w:szCs w:val="18"/>
        </w:rPr>
        <w:t>;—</w:t>
      </w:r>
      <w:proofErr w:type="gramEnd"/>
      <w:r w:rsidRPr="00AE7CB4">
        <w:rPr>
          <w:rFonts w:cstheme="minorHAnsi"/>
          <w:sz w:val="18"/>
          <w:szCs w:val="18"/>
        </w:rPr>
        <w:t xml:space="preserve"> ; </w:t>
      </w:r>
      <w:r w:rsidRPr="00AE7CB4">
        <w:rPr>
          <w:rFonts w:cstheme="minorHAnsi"/>
          <w:color w:val="C00000"/>
          <w:sz w:val="18"/>
          <w:szCs w:val="18"/>
          <w:lang w:val="el-GR"/>
        </w:rPr>
        <w:t>Φ</w:t>
      </w:r>
      <w:r w:rsidRPr="00AE7CB4">
        <w:rPr>
          <w:rFonts w:cstheme="minorHAnsi"/>
          <w:b/>
          <w:bCs/>
          <w:sz w:val="18"/>
          <w:szCs w:val="18"/>
          <w:lang w:val="el-GR"/>
        </w:rPr>
        <w:t>αίνομαι</w:t>
      </w:r>
      <w:r w:rsidRPr="00AE7CB4">
        <w:rPr>
          <w:rFonts w:cstheme="minorHAnsi"/>
          <w:b/>
          <w:bCs/>
          <w:sz w:val="18"/>
          <w:szCs w:val="18"/>
        </w:rPr>
        <w:t xml:space="preserve"> : </w:t>
      </w:r>
      <w:r w:rsidRPr="00AE7CB4">
        <w:rPr>
          <w:rFonts w:cstheme="minorHAnsi"/>
          <w:sz w:val="18"/>
          <w:szCs w:val="18"/>
        </w:rPr>
        <w:t xml:space="preserve">être montré ; — ; </w:t>
      </w:r>
      <w:r w:rsidRPr="00AE7CB4">
        <w:rPr>
          <w:rFonts w:cstheme="minorHAnsi"/>
          <w:sz w:val="18"/>
          <w:szCs w:val="18"/>
          <w:lang w:val="el-GR"/>
        </w:rPr>
        <w:t>ἐφάνθην</w:t>
      </w:r>
      <w:r w:rsidRPr="00AE7CB4">
        <w:rPr>
          <w:rFonts w:cstheme="minorHAnsi"/>
          <w:sz w:val="18"/>
          <w:szCs w:val="18"/>
        </w:rPr>
        <w:t xml:space="preserve"> ; </w:t>
      </w:r>
      <w:r w:rsidRPr="00AE7CB4">
        <w:rPr>
          <w:rFonts w:cstheme="minorHAnsi"/>
          <w:sz w:val="18"/>
          <w:szCs w:val="18"/>
          <w:lang w:val="el-GR"/>
        </w:rPr>
        <w:t>πέφασμαι</w:t>
      </w:r>
      <w:r w:rsidRPr="00AE7CB4">
        <w:rPr>
          <w:rFonts w:cstheme="minorHAnsi"/>
          <w:sz w:val="18"/>
          <w:szCs w:val="18"/>
        </w:rPr>
        <w:t xml:space="preserve"> .  </w:t>
      </w:r>
      <w:r w:rsidRPr="00AE7CB4">
        <w:rPr>
          <w:rFonts w:cstheme="minorHAnsi"/>
          <w:color w:val="C00000"/>
          <w:sz w:val="18"/>
          <w:szCs w:val="18"/>
          <w:lang w:val="el-GR"/>
        </w:rPr>
        <w:t>Φ</w:t>
      </w:r>
      <w:r w:rsidRPr="00AE7CB4">
        <w:rPr>
          <w:rFonts w:cstheme="minorHAnsi"/>
          <w:b/>
          <w:bCs/>
          <w:sz w:val="18"/>
          <w:szCs w:val="18"/>
          <w:lang w:val="el-GR"/>
        </w:rPr>
        <w:t>αίνομαι</w:t>
      </w:r>
      <w:r w:rsidRPr="00AE7CB4">
        <w:rPr>
          <w:rFonts w:cstheme="minorHAnsi"/>
          <w:b/>
          <w:bCs/>
          <w:sz w:val="18"/>
          <w:szCs w:val="18"/>
        </w:rPr>
        <w:t>-my —[</w:t>
      </w:r>
      <w:r w:rsidRPr="00AE7CB4">
        <w:rPr>
          <w:rFonts w:cstheme="minorHAnsi"/>
          <w:b/>
          <w:bCs/>
          <w:i/>
          <w:sz w:val="18"/>
          <w:szCs w:val="18"/>
        </w:rPr>
        <w:t>fut.</w:t>
      </w:r>
      <w:r w:rsidRPr="00AE7CB4">
        <w:rPr>
          <w:rFonts w:cstheme="minorHAnsi"/>
          <w:b/>
          <w:bCs/>
          <w:sz w:val="18"/>
          <w:szCs w:val="18"/>
        </w:rPr>
        <w:t xml:space="preserve">: </w:t>
      </w:r>
      <w:r w:rsidRPr="00AE7CB4">
        <w:rPr>
          <w:rFonts w:cstheme="minorHAnsi"/>
          <w:b/>
          <w:bCs/>
          <w:sz w:val="18"/>
          <w:szCs w:val="18"/>
          <w:lang w:val="el-GR"/>
        </w:rPr>
        <w:t>φανοῦμαι</w:t>
      </w:r>
      <w:r w:rsidRPr="00AE7CB4">
        <w:rPr>
          <w:rFonts w:cstheme="minorHAnsi"/>
          <w:b/>
          <w:bCs/>
          <w:sz w:val="18"/>
          <w:szCs w:val="18"/>
        </w:rPr>
        <w:t xml:space="preserve"> / </w:t>
      </w:r>
      <w:r w:rsidRPr="00AE7CB4">
        <w:rPr>
          <w:rFonts w:cstheme="minorHAnsi"/>
          <w:b/>
          <w:bCs/>
          <w:sz w:val="18"/>
          <w:szCs w:val="18"/>
          <w:lang w:val="el-GR"/>
        </w:rPr>
        <w:t>φανήσομαι</w:t>
      </w:r>
      <w:r w:rsidRPr="00AE7CB4">
        <w:rPr>
          <w:rFonts w:cstheme="minorHAnsi"/>
          <w:b/>
          <w:bCs/>
          <w:sz w:val="18"/>
          <w:szCs w:val="18"/>
        </w:rPr>
        <w:t xml:space="preserve"> ; </w:t>
      </w:r>
      <w:r w:rsidRPr="00AE7CB4">
        <w:rPr>
          <w:rFonts w:cstheme="minorHAnsi"/>
          <w:b/>
          <w:bCs/>
          <w:i/>
          <w:sz w:val="18"/>
          <w:szCs w:val="18"/>
        </w:rPr>
        <w:t>aor-2.</w:t>
      </w:r>
      <w:r w:rsidRPr="00AE7CB4">
        <w:rPr>
          <w:rFonts w:cstheme="minorHAnsi"/>
          <w:b/>
          <w:bCs/>
          <w:sz w:val="18"/>
          <w:szCs w:val="18"/>
        </w:rPr>
        <w:t xml:space="preserve">: </w:t>
      </w:r>
      <w:r w:rsidRPr="00AE7CB4">
        <w:rPr>
          <w:rFonts w:cstheme="minorHAnsi"/>
          <w:b/>
          <w:bCs/>
          <w:sz w:val="18"/>
          <w:szCs w:val="18"/>
          <w:lang w:val="el-GR"/>
        </w:rPr>
        <w:t>έφάνην</w:t>
      </w:r>
      <w:r w:rsidRPr="00AE7CB4">
        <w:rPr>
          <w:rFonts w:cstheme="minorHAnsi"/>
          <w:b/>
          <w:bCs/>
          <w:sz w:val="18"/>
          <w:szCs w:val="18"/>
        </w:rPr>
        <w:t xml:space="preserve"> ; </w:t>
      </w:r>
      <w:r w:rsidRPr="00AE7CB4">
        <w:rPr>
          <w:rFonts w:cstheme="minorHAnsi"/>
          <w:b/>
          <w:bCs/>
          <w:i/>
          <w:sz w:val="18"/>
          <w:szCs w:val="18"/>
        </w:rPr>
        <w:t>pft</w:t>
      </w:r>
      <w:r w:rsidRPr="00AE7CB4">
        <w:rPr>
          <w:rFonts w:cstheme="minorHAnsi"/>
          <w:b/>
          <w:bCs/>
          <w:sz w:val="18"/>
          <w:szCs w:val="18"/>
        </w:rPr>
        <w:t xml:space="preserve">.: </w:t>
      </w:r>
      <w:r w:rsidRPr="00AE7CB4">
        <w:rPr>
          <w:rFonts w:cstheme="minorHAnsi"/>
          <w:b/>
          <w:bCs/>
          <w:sz w:val="18"/>
          <w:szCs w:val="18"/>
          <w:lang w:val="el-GR"/>
        </w:rPr>
        <w:t>πέφασμαι</w:t>
      </w:r>
      <w:r w:rsidRPr="00AE7CB4">
        <w:rPr>
          <w:rFonts w:cstheme="minorHAnsi"/>
          <w:b/>
          <w:bCs/>
          <w:sz w:val="18"/>
          <w:szCs w:val="18"/>
        </w:rPr>
        <w:t xml:space="preserve"> / </w:t>
      </w:r>
      <w:r w:rsidRPr="00AE7CB4">
        <w:rPr>
          <w:rFonts w:cstheme="minorHAnsi"/>
          <w:b/>
          <w:bCs/>
          <w:sz w:val="18"/>
          <w:szCs w:val="18"/>
          <w:lang w:val="el-GR"/>
        </w:rPr>
        <w:t>πέφηνα</w:t>
      </w:r>
      <w:r w:rsidRPr="00AE7CB4">
        <w:rPr>
          <w:rFonts w:cstheme="minorHAnsi"/>
          <w:b/>
          <w:bCs/>
          <w:sz w:val="18"/>
          <w:szCs w:val="18"/>
        </w:rPr>
        <w:t xml:space="preserve"> ]—: </w:t>
      </w:r>
      <w:r w:rsidRPr="00AE7CB4">
        <w:rPr>
          <w:rFonts w:cstheme="minorHAnsi"/>
          <w:bCs/>
          <w:sz w:val="18"/>
          <w:szCs w:val="18"/>
        </w:rPr>
        <w:t>paraître, se montrer.</w:t>
      </w:r>
      <w:r w:rsidRPr="00AE7CB4">
        <w:rPr>
          <w:rFonts w:cstheme="minorHAnsi"/>
          <w:bCs/>
          <w:sz w:val="18"/>
          <w:szCs w:val="18"/>
        </w:rPr>
        <w:tab/>
      </w:r>
      <w:r w:rsidRPr="00AE7CB4">
        <w:rPr>
          <w:rFonts w:cstheme="minorHAnsi"/>
          <w:bCs/>
          <w:sz w:val="18"/>
          <w:szCs w:val="18"/>
        </w:rPr>
        <w:tab/>
      </w:r>
      <w:r w:rsidRPr="00AE7CB4">
        <w:rPr>
          <w:rFonts w:cstheme="minorHAnsi"/>
          <w:bCs/>
          <w:sz w:val="18"/>
          <w:szCs w:val="18"/>
        </w:rPr>
        <w:br/>
      </w:r>
      <w:r w:rsidRPr="00AE7CB4">
        <w:rPr>
          <w:rFonts w:cstheme="minorHAnsi"/>
          <w:b/>
          <w:caps/>
          <w:color w:val="C00000"/>
          <w:sz w:val="18"/>
          <w:szCs w:val="18"/>
          <w:lang w:val="el-GR"/>
        </w:rPr>
        <w:t>Κ</w:t>
      </w:r>
      <w:r w:rsidRPr="00AE7CB4">
        <w:rPr>
          <w:rFonts w:cstheme="minorHAnsi"/>
          <w:b/>
          <w:sz w:val="18"/>
          <w:szCs w:val="18"/>
          <w:lang w:val="el-GR"/>
        </w:rPr>
        <w:t>αταλαμβάνω</w:t>
      </w:r>
      <w:r w:rsidRPr="00AE7CB4">
        <w:rPr>
          <w:rFonts w:cstheme="minorHAnsi"/>
          <w:b/>
          <w:sz w:val="18"/>
          <w:szCs w:val="18"/>
        </w:rPr>
        <w:t xml:space="preserve"> —:</w:t>
      </w:r>
      <w:r w:rsidRPr="00AE7CB4">
        <w:rPr>
          <w:rFonts w:cstheme="minorHAnsi"/>
          <w:sz w:val="18"/>
          <w:szCs w:val="18"/>
        </w:rPr>
        <w:t xml:space="preserve">  saisir (acc.), </w:t>
      </w:r>
      <w:proofErr w:type="gramStart"/>
      <w:r w:rsidRPr="00AE7CB4">
        <w:rPr>
          <w:rFonts w:cstheme="minorHAnsi"/>
          <w:sz w:val="18"/>
          <w:szCs w:val="18"/>
        </w:rPr>
        <w:t>s’emparer</w:t>
      </w:r>
      <w:proofErr w:type="gramEnd"/>
      <w:r w:rsidRPr="00AE7CB4">
        <w:rPr>
          <w:rFonts w:cstheme="minorHAnsi"/>
          <w:sz w:val="18"/>
          <w:szCs w:val="18"/>
        </w:rPr>
        <w:t xml:space="preserve"> de (acc.) ;  atteindre (acc.), rattraper. </w:t>
      </w:r>
      <w:r w:rsidRPr="00AE7CB4">
        <w:rPr>
          <w:rFonts w:cstheme="minorHAnsi"/>
          <w:b/>
          <w:caps/>
          <w:color w:val="C00000"/>
          <w:sz w:val="18"/>
          <w:szCs w:val="18"/>
          <w:lang w:val="el-GR" w:eastAsia="fr-FR"/>
        </w:rPr>
        <w:t>π</w:t>
      </w:r>
      <w:r w:rsidRPr="00AE7CB4">
        <w:rPr>
          <w:rFonts w:cstheme="minorHAnsi"/>
          <w:b/>
          <w:sz w:val="18"/>
          <w:szCs w:val="18"/>
          <w:lang w:val="el-GR" w:eastAsia="fr-FR"/>
        </w:rPr>
        <w:t>εριιόντα</w:t>
      </w:r>
      <w:r w:rsidRPr="00AE7CB4">
        <w:rPr>
          <w:rFonts w:cstheme="minorHAnsi"/>
          <w:b/>
          <w:sz w:val="18"/>
          <w:szCs w:val="18"/>
          <w:lang w:eastAsia="fr-FR"/>
        </w:rPr>
        <w:t xml:space="preserve">, </w:t>
      </w:r>
      <w:r w:rsidRPr="00AE7CB4">
        <w:rPr>
          <w:rFonts w:cstheme="minorHAnsi"/>
          <w:sz w:val="18"/>
          <w:szCs w:val="18"/>
          <w:lang w:eastAsia="fr-FR"/>
        </w:rPr>
        <w:t xml:space="preserve"> partpc pst de </w:t>
      </w:r>
      <w:r w:rsidRPr="00AE7CB4">
        <w:rPr>
          <w:rFonts w:cstheme="minorHAnsi"/>
          <w:b/>
          <w:sz w:val="18"/>
          <w:szCs w:val="18"/>
          <w:lang w:eastAsia="fr-FR"/>
        </w:rPr>
        <w:t xml:space="preserve"> </w:t>
      </w:r>
      <w:r w:rsidRPr="00AE7CB4">
        <w:rPr>
          <w:rFonts w:cstheme="minorHAnsi"/>
          <w:b/>
          <w:sz w:val="18"/>
          <w:szCs w:val="18"/>
        </w:rPr>
        <w:t xml:space="preserve">Περιέρχομαι </w:t>
      </w:r>
      <w:r w:rsidRPr="00AE7CB4">
        <w:rPr>
          <w:rFonts w:cstheme="minorHAnsi"/>
          <w:sz w:val="18"/>
          <w:szCs w:val="18"/>
        </w:rPr>
        <w:t>: faire le tour de ; (</w:t>
      </w:r>
      <w:r w:rsidRPr="00AE7CB4">
        <w:rPr>
          <w:rFonts w:cstheme="minorHAnsi"/>
          <w:i/>
          <w:sz w:val="18"/>
          <w:szCs w:val="18"/>
        </w:rPr>
        <w:t>i.e.</w:t>
      </w:r>
      <w:r w:rsidRPr="00AE7CB4">
        <w:rPr>
          <w:rFonts w:cstheme="minorHAnsi"/>
          <w:sz w:val="18"/>
          <w:szCs w:val="18"/>
        </w:rPr>
        <w:t xml:space="preserve"> ) </w:t>
      </w:r>
      <w:proofErr w:type="gramStart"/>
      <w:r w:rsidRPr="00AE7CB4">
        <w:rPr>
          <w:rFonts w:cstheme="minorHAnsi"/>
          <w:sz w:val="18"/>
          <w:szCs w:val="18"/>
        </w:rPr>
        <w:t>parcourir</w:t>
      </w:r>
      <w:proofErr w:type="gramEnd"/>
      <w:r w:rsidRPr="00AE7CB4">
        <w:rPr>
          <w:rFonts w:cstheme="minorHAnsi"/>
          <w:sz w:val="18"/>
          <w:szCs w:val="18"/>
        </w:rPr>
        <w:t xml:space="preserve"> le cercle de sa course (</w:t>
      </w:r>
      <w:r w:rsidRPr="00AE7CB4">
        <w:rPr>
          <w:rFonts w:cstheme="minorHAnsi"/>
          <w:smallCaps/>
          <w:sz w:val="18"/>
          <w:szCs w:val="18"/>
        </w:rPr>
        <w:t>Plat</w:t>
      </w:r>
      <w:r w:rsidRPr="00AE7CB4">
        <w:rPr>
          <w:rFonts w:cstheme="minorHAnsi"/>
          <w:sz w:val="18"/>
          <w:szCs w:val="18"/>
        </w:rPr>
        <w:t>.).</w:t>
      </w:r>
      <w:r w:rsidRPr="00AE7CB4">
        <w:rPr>
          <w:rFonts w:cstheme="minorHAnsi"/>
          <w:sz w:val="18"/>
          <w:szCs w:val="18"/>
        </w:rPr>
        <w:tab/>
        <w:t xml:space="preserve">  </w:t>
      </w:r>
      <w:r w:rsidRPr="00AE7CB4">
        <w:rPr>
          <w:rFonts w:cstheme="minorHAnsi"/>
          <w:sz w:val="18"/>
          <w:szCs w:val="18"/>
        </w:rPr>
        <w:br/>
        <w:t>          </w:t>
      </w:r>
      <w:r w:rsidRPr="00AE7CB4">
        <w:rPr>
          <w:rFonts w:cstheme="minorHAnsi"/>
          <w:b/>
          <w:color w:val="C00000"/>
          <w:sz w:val="18"/>
          <w:szCs w:val="18"/>
          <w:lang w:val="en-GB"/>
        </w:rPr>
        <w:t>N</w:t>
      </w:r>
      <w:r w:rsidRPr="00AE7CB4">
        <w:rPr>
          <w:rFonts w:cstheme="minorHAnsi"/>
          <w:b/>
          <w:sz w:val="18"/>
          <w:szCs w:val="18"/>
          <w:lang w:val="en-GB"/>
        </w:rPr>
        <w:t>B</w:t>
      </w:r>
      <w:r w:rsidRPr="00AE7CB4">
        <w:rPr>
          <w:rFonts w:cstheme="minorHAnsi"/>
          <w:sz w:val="18"/>
          <w:szCs w:val="18"/>
          <w:lang w:val="en-GB"/>
        </w:rPr>
        <w:t>. “</w:t>
      </w:r>
      <w:proofErr w:type="gramStart"/>
      <w:r w:rsidRPr="00AE7CB4">
        <w:rPr>
          <w:rFonts w:cstheme="minorHAnsi"/>
          <w:sz w:val="18"/>
          <w:szCs w:val="18"/>
          <w:lang w:val="en-GB"/>
        </w:rPr>
        <w:t>by</w:t>
      </w:r>
      <w:proofErr w:type="gramEnd"/>
      <w:r w:rsidRPr="00AE7CB4">
        <w:rPr>
          <w:rFonts w:cstheme="minorHAnsi"/>
          <w:sz w:val="18"/>
          <w:szCs w:val="18"/>
          <w:lang w:val="en-GB"/>
        </w:rPr>
        <w:t xml:space="preserve"> reason of the movement of the Same, those which revolve most quickly seem to be overtaken by the slower, though really overtaking them.” </w:t>
      </w:r>
      <w:proofErr w:type="gramStart"/>
      <w:r w:rsidRPr="00AE7CB4">
        <w:rPr>
          <w:rFonts w:cstheme="minorHAnsi"/>
          <w:sz w:val="18"/>
          <w:szCs w:val="18"/>
          <w:lang w:val="en-GB"/>
        </w:rPr>
        <w:t>(Cornford).</w:t>
      </w:r>
      <w:proofErr w:type="gramEnd"/>
    </w:p>
  </w:footnote>
  <w:footnote w:id="177">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proofErr w:type="gramStart"/>
      <w:r w:rsidRPr="00AE7CB4">
        <w:rPr>
          <w:rFonts w:cstheme="minorHAnsi"/>
          <w:b/>
          <w:sz w:val="18"/>
          <w:szCs w:val="18"/>
          <w:lang w:val="en-GB" w:eastAsia="fr-FR"/>
        </w:rPr>
        <w:t xml:space="preserve">[39b/1] </w:t>
      </w:r>
      <w:r w:rsidRPr="00AE7CB4">
        <w:rPr>
          <w:rFonts w:cstheme="minorHAnsi"/>
          <w:b/>
          <w:sz w:val="18"/>
          <w:szCs w:val="18"/>
          <w:lang w:val="el-GR" w:eastAsia="fr-FR"/>
        </w:rPr>
        <w:t>πάντας</w:t>
      </w:r>
      <w:r w:rsidRPr="00AE7CB4">
        <w:rPr>
          <w:rFonts w:cstheme="minorHAnsi"/>
          <w:b/>
          <w:sz w:val="18"/>
          <w:szCs w:val="18"/>
          <w:lang w:val="en-GB" w:eastAsia="fr-FR"/>
        </w:rPr>
        <w:t xml:space="preserve"> </w:t>
      </w:r>
      <w:r w:rsidRPr="00AE7CB4">
        <w:rPr>
          <w:rFonts w:cstheme="minorHAnsi"/>
          <w:b/>
          <w:sz w:val="18"/>
          <w:szCs w:val="18"/>
          <w:lang w:val="el-GR" w:eastAsia="fr-FR"/>
        </w:rPr>
        <w:t>γὰρ</w:t>
      </w:r>
      <w:r w:rsidRPr="00AE7CB4">
        <w:rPr>
          <w:rFonts w:cstheme="minorHAnsi"/>
          <w:b/>
          <w:sz w:val="18"/>
          <w:szCs w:val="18"/>
          <w:lang w:val="en-GB" w:eastAsia="fr-FR"/>
        </w:rPr>
        <w:t xml:space="preserve"> </w:t>
      </w:r>
      <w:r w:rsidRPr="00AE7CB4">
        <w:rPr>
          <w:rFonts w:cstheme="minorHAnsi"/>
          <w:b/>
          <w:sz w:val="18"/>
          <w:szCs w:val="18"/>
          <w:lang w:val="el-GR" w:eastAsia="fr-FR"/>
        </w:rPr>
        <w:t>τοὺς</w:t>
      </w:r>
      <w:r w:rsidRPr="00AE7CB4">
        <w:rPr>
          <w:rFonts w:cstheme="minorHAnsi"/>
          <w:b/>
          <w:sz w:val="18"/>
          <w:szCs w:val="18"/>
          <w:lang w:val="en-GB" w:eastAsia="fr-FR"/>
        </w:rPr>
        <w:t xml:space="preserve"> </w:t>
      </w:r>
      <w:r w:rsidRPr="00AE7CB4">
        <w:rPr>
          <w:rFonts w:cstheme="minorHAnsi"/>
          <w:b/>
          <w:sz w:val="18"/>
          <w:szCs w:val="18"/>
          <w:lang w:val="el-GR" w:eastAsia="fr-FR"/>
        </w:rPr>
        <w:t>κύκλους</w:t>
      </w:r>
      <w:r w:rsidRPr="00AE7CB4">
        <w:rPr>
          <w:rFonts w:cstheme="minorHAnsi"/>
          <w:b/>
          <w:sz w:val="18"/>
          <w:szCs w:val="18"/>
          <w:lang w:val="en-GB" w:eastAsia="fr-FR"/>
        </w:rPr>
        <w:t xml:space="preserve"> </w:t>
      </w:r>
      <w:r w:rsidRPr="00AE7CB4">
        <w:rPr>
          <w:rFonts w:cstheme="minorHAnsi"/>
          <w:b/>
          <w:sz w:val="18"/>
          <w:szCs w:val="18"/>
          <w:lang w:val="el-GR" w:eastAsia="fr-FR"/>
        </w:rPr>
        <w:t>αὐτῶν</w:t>
      </w:r>
      <w:r w:rsidRPr="00AE7CB4">
        <w:rPr>
          <w:rFonts w:cstheme="minorHAnsi"/>
          <w:b/>
          <w:sz w:val="18"/>
          <w:szCs w:val="18"/>
          <w:lang w:val="en-GB" w:eastAsia="fr-FR"/>
        </w:rPr>
        <w:t xml:space="preserve"> </w:t>
      </w:r>
      <w:r w:rsidRPr="00AE7CB4">
        <w:rPr>
          <w:rFonts w:cstheme="minorHAnsi"/>
          <w:b/>
          <w:sz w:val="18"/>
          <w:szCs w:val="18"/>
          <w:lang w:val="el-GR" w:eastAsia="fr-FR"/>
        </w:rPr>
        <w:t>στρέφουσα</w:t>
      </w:r>
      <w:r w:rsidRPr="00AE7CB4">
        <w:rPr>
          <w:rFonts w:cstheme="minorHAnsi"/>
          <w:b/>
          <w:sz w:val="18"/>
          <w:szCs w:val="18"/>
          <w:lang w:val="en-GB" w:eastAsia="fr-FR"/>
        </w:rPr>
        <w:t xml:space="preserve"> </w:t>
      </w:r>
      <w:r w:rsidRPr="00AE7CB4">
        <w:rPr>
          <w:rFonts w:cstheme="minorHAnsi"/>
          <w:b/>
          <w:sz w:val="18"/>
          <w:szCs w:val="18"/>
          <w:lang w:val="el-GR" w:eastAsia="fr-FR"/>
        </w:rPr>
        <w:t>ἕλικα</w:t>
      </w:r>
      <w:r w:rsidRPr="00AE7CB4">
        <w:rPr>
          <w:rFonts w:cstheme="minorHAnsi"/>
          <w:b/>
          <w:sz w:val="18"/>
          <w:szCs w:val="18"/>
          <w:lang w:val="en-GB" w:eastAsia="fr-FR"/>
        </w:rPr>
        <w:t xml:space="preserve"> </w:t>
      </w:r>
      <w:r w:rsidRPr="00AE7CB4">
        <w:rPr>
          <w:rFonts w:cstheme="minorHAnsi"/>
          <w:b/>
          <w:sz w:val="18"/>
          <w:szCs w:val="18"/>
          <w:lang w:val="el-GR" w:eastAsia="fr-FR"/>
        </w:rPr>
        <w:t>διὰ</w:t>
      </w:r>
      <w:r w:rsidRPr="00AE7CB4">
        <w:rPr>
          <w:rFonts w:cstheme="minorHAnsi"/>
          <w:b/>
          <w:sz w:val="18"/>
          <w:szCs w:val="18"/>
          <w:lang w:val="en-GB" w:eastAsia="fr-FR"/>
        </w:rPr>
        <w:t xml:space="preserve"> </w:t>
      </w:r>
      <w:r w:rsidRPr="00AE7CB4">
        <w:rPr>
          <w:rFonts w:cstheme="minorHAnsi"/>
          <w:b/>
          <w:sz w:val="18"/>
          <w:szCs w:val="18"/>
          <w:lang w:val="el-GR" w:eastAsia="fr-FR"/>
        </w:rPr>
        <w:t>τὸ</w:t>
      </w:r>
      <w:r w:rsidRPr="00AE7CB4">
        <w:rPr>
          <w:rFonts w:cstheme="minorHAnsi"/>
          <w:b/>
          <w:sz w:val="18"/>
          <w:szCs w:val="18"/>
          <w:lang w:val="en-GB" w:eastAsia="fr-FR"/>
        </w:rPr>
        <w:t xml:space="preserve"> </w:t>
      </w:r>
      <w:r w:rsidRPr="00AE7CB4">
        <w:rPr>
          <w:rFonts w:cstheme="minorHAnsi"/>
          <w:b/>
          <w:sz w:val="18"/>
          <w:szCs w:val="18"/>
          <w:lang w:val="el-GR" w:eastAsia="fr-FR"/>
        </w:rPr>
        <w:t>διχῇ</w:t>
      </w:r>
      <w:r w:rsidRPr="00AE7CB4">
        <w:rPr>
          <w:rFonts w:cstheme="minorHAnsi"/>
          <w:b/>
          <w:sz w:val="18"/>
          <w:szCs w:val="18"/>
          <w:lang w:val="en-GB" w:eastAsia="fr-FR"/>
        </w:rPr>
        <w:t xml:space="preserve"> </w:t>
      </w:r>
      <w:r w:rsidRPr="00AE7CB4">
        <w:rPr>
          <w:rFonts w:cstheme="minorHAnsi"/>
          <w:b/>
          <w:sz w:val="18"/>
          <w:szCs w:val="18"/>
          <w:lang w:val="el-GR" w:eastAsia="fr-FR"/>
        </w:rPr>
        <w:t>κατὰ</w:t>
      </w:r>
      <w:r w:rsidRPr="00AE7CB4">
        <w:rPr>
          <w:rFonts w:cstheme="minorHAnsi"/>
          <w:b/>
          <w:sz w:val="18"/>
          <w:szCs w:val="18"/>
          <w:lang w:val="en-GB" w:eastAsia="fr-FR"/>
        </w:rPr>
        <w:t xml:space="preserve"> </w:t>
      </w:r>
      <w:r w:rsidRPr="00AE7CB4">
        <w:rPr>
          <w:rFonts w:cstheme="minorHAnsi"/>
          <w:b/>
          <w:sz w:val="18"/>
          <w:szCs w:val="18"/>
          <w:lang w:val="el-GR" w:eastAsia="fr-FR"/>
        </w:rPr>
        <w:t>τὰ</w:t>
      </w:r>
      <w:r w:rsidRPr="00AE7CB4">
        <w:rPr>
          <w:rFonts w:cstheme="minorHAnsi"/>
          <w:b/>
          <w:sz w:val="18"/>
          <w:szCs w:val="18"/>
          <w:lang w:val="en-GB" w:eastAsia="fr-FR"/>
        </w:rPr>
        <w:t xml:space="preserve"> </w:t>
      </w:r>
      <w:r w:rsidRPr="00AE7CB4">
        <w:rPr>
          <w:rFonts w:cstheme="minorHAnsi"/>
          <w:b/>
          <w:sz w:val="18"/>
          <w:szCs w:val="18"/>
          <w:lang w:val="el-GR" w:eastAsia="fr-FR"/>
        </w:rPr>
        <w:t>ἐναντία</w:t>
      </w:r>
      <w:r w:rsidRPr="00AE7CB4">
        <w:rPr>
          <w:rFonts w:cstheme="minorHAnsi"/>
          <w:b/>
          <w:sz w:val="18"/>
          <w:szCs w:val="18"/>
          <w:lang w:val="en-GB" w:eastAsia="fr-FR"/>
        </w:rPr>
        <w:t xml:space="preserve"> </w:t>
      </w:r>
      <w:r w:rsidRPr="00AE7CB4">
        <w:rPr>
          <w:rFonts w:cstheme="minorHAnsi"/>
          <w:b/>
          <w:sz w:val="18"/>
          <w:szCs w:val="18"/>
          <w:lang w:val="el-GR" w:eastAsia="fr-FR"/>
        </w:rPr>
        <w:t>ἅμα</w:t>
      </w:r>
      <w:r w:rsidRPr="00AE7CB4">
        <w:rPr>
          <w:rFonts w:cstheme="minorHAnsi"/>
          <w:b/>
          <w:sz w:val="18"/>
          <w:szCs w:val="18"/>
          <w:lang w:val="en-GB" w:eastAsia="fr-FR"/>
        </w:rPr>
        <w:t xml:space="preserve"> </w:t>
      </w:r>
      <w:r w:rsidRPr="00AE7CB4">
        <w:rPr>
          <w:rFonts w:cstheme="minorHAnsi"/>
          <w:b/>
          <w:sz w:val="18"/>
          <w:szCs w:val="18"/>
          <w:lang w:val="el-GR" w:eastAsia="fr-FR"/>
        </w:rPr>
        <w:t>προϊέναι</w:t>
      </w:r>
      <w:r w:rsidRPr="00AE7CB4">
        <w:rPr>
          <w:rFonts w:cstheme="minorHAnsi"/>
          <w:b/>
          <w:sz w:val="18"/>
          <w:szCs w:val="18"/>
          <w:lang w:val="en-GB" w:eastAsia="fr-FR"/>
        </w:rPr>
        <w:t>.</w:t>
      </w:r>
      <w:proofErr w:type="gramEnd"/>
      <w:r w:rsidRPr="00AE7CB4">
        <w:rPr>
          <w:rFonts w:cstheme="minorHAnsi"/>
          <w:b/>
          <w:sz w:val="18"/>
          <w:szCs w:val="18"/>
          <w:lang w:val="en-GB" w:eastAsia="fr-FR"/>
        </w:rPr>
        <w:tab/>
        <w:t xml:space="preserve">  </w:t>
      </w:r>
      <w:r w:rsidRPr="00AE7CB4">
        <w:rPr>
          <w:rFonts w:cstheme="minorHAnsi"/>
          <w:b/>
          <w:sz w:val="18"/>
          <w:szCs w:val="18"/>
          <w:lang w:val="en-GB" w:eastAsia="fr-FR"/>
        </w:rPr>
        <w:br/>
      </w:r>
      <w:r w:rsidRPr="00AE7CB4">
        <w:rPr>
          <w:rFonts w:cstheme="minorHAnsi"/>
          <w:b/>
          <w:color w:val="C00000"/>
          <w:sz w:val="18"/>
          <w:szCs w:val="18"/>
          <w:lang w:eastAsia="fr-FR"/>
        </w:rPr>
        <w:t>C</w:t>
      </w:r>
      <w:r w:rsidRPr="00AE7CB4">
        <w:rPr>
          <w:rFonts w:cstheme="minorHAnsi"/>
          <w:b/>
          <w:sz w:val="18"/>
          <w:szCs w:val="18"/>
          <w:lang w:eastAsia="fr-FR"/>
        </w:rPr>
        <w:t>st. &lt;</w:t>
      </w:r>
      <w:r w:rsidRPr="00AE7CB4">
        <w:rPr>
          <w:rFonts w:cstheme="minorHAnsi"/>
          <w:b/>
          <w:sz w:val="18"/>
          <w:szCs w:val="18"/>
          <w:lang w:val="el-GR" w:eastAsia="fr-FR"/>
        </w:rPr>
        <w:t>Ἡ</w:t>
      </w:r>
      <w:r w:rsidRPr="00AE7CB4">
        <w:rPr>
          <w:rFonts w:cstheme="minorHAnsi"/>
          <w:b/>
          <w:sz w:val="18"/>
          <w:szCs w:val="18"/>
          <w:lang w:eastAsia="fr-FR"/>
        </w:rPr>
        <w:t xml:space="preserve"> </w:t>
      </w:r>
      <w:r w:rsidRPr="00AE7CB4">
        <w:rPr>
          <w:rFonts w:cstheme="minorHAnsi"/>
          <w:b/>
          <w:sz w:val="18"/>
          <w:szCs w:val="18"/>
          <w:lang w:val="el-GR" w:eastAsia="fr-FR"/>
        </w:rPr>
        <w:t>ταὐτοῦ</w:t>
      </w:r>
      <w:r w:rsidRPr="00AE7CB4">
        <w:rPr>
          <w:rFonts w:cstheme="minorHAnsi"/>
          <w:b/>
          <w:sz w:val="18"/>
          <w:szCs w:val="18"/>
          <w:lang w:eastAsia="fr-FR"/>
        </w:rPr>
        <w:t xml:space="preserve"> </w:t>
      </w:r>
      <w:r w:rsidRPr="00AE7CB4">
        <w:rPr>
          <w:rFonts w:cstheme="minorHAnsi"/>
          <w:b/>
          <w:sz w:val="18"/>
          <w:szCs w:val="18"/>
          <w:lang w:val="el-GR" w:eastAsia="fr-FR"/>
        </w:rPr>
        <w:t>φορὰ</w:t>
      </w:r>
      <w:r w:rsidRPr="00AE7CB4">
        <w:rPr>
          <w:rFonts w:cstheme="minorHAnsi"/>
          <w:b/>
          <w:sz w:val="18"/>
          <w:szCs w:val="18"/>
          <w:lang w:eastAsia="fr-FR"/>
        </w:rPr>
        <w:t xml:space="preserve">&gt;  </w:t>
      </w:r>
      <w:r w:rsidRPr="00AE7CB4">
        <w:rPr>
          <w:rFonts w:cstheme="minorHAnsi"/>
          <w:sz w:val="18"/>
          <w:szCs w:val="18"/>
          <w:lang w:val="el-GR" w:eastAsia="fr-FR"/>
        </w:rPr>
        <w:t>στρέφουσα</w:t>
      </w:r>
      <w:r w:rsidRPr="00AE7CB4">
        <w:rPr>
          <w:rFonts w:cstheme="minorHAnsi"/>
          <w:sz w:val="18"/>
          <w:szCs w:val="18"/>
          <w:lang w:eastAsia="fr-FR"/>
        </w:rPr>
        <w:t xml:space="preserve">, est sujet de </w:t>
      </w:r>
      <w:r w:rsidRPr="00AE7CB4">
        <w:rPr>
          <w:rFonts w:cstheme="minorHAnsi"/>
          <w:sz w:val="18"/>
          <w:szCs w:val="18"/>
          <w:lang w:val="el-GR" w:eastAsia="fr-FR"/>
        </w:rPr>
        <w:t>ἀπέφαινεν</w:t>
      </w:r>
      <w:r w:rsidRPr="00AE7CB4">
        <w:rPr>
          <w:rFonts w:cstheme="minorHAnsi"/>
          <w:sz w:val="18"/>
          <w:szCs w:val="18"/>
          <w:lang w:eastAsia="fr-FR"/>
        </w:rPr>
        <w:t>.</w:t>
      </w:r>
      <w:r w:rsidRPr="00AE7CB4">
        <w:rPr>
          <w:rFonts w:cstheme="minorHAnsi"/>
          <w:sz w:val="18"/>
          <w:szCs w:val="18"/>
          <w:lang w:eastAsia="fr-FR"/>
        </w:rPr>
        <w:tab/>
        <w:t xml:space="preserve">    </w:t>
      </w:r>
      <w:r w:rsidRPr="00AE7CB4">
        <w:rPr>
          <w:rFonts w:cstheme="minorHAnsi"/>
          <w:sz w:val="18"/>
          <w:szCs w:val="18"/>
          <w:lang w:eastAsia="fr-FR"/>
        </w:rPr>
        <w:br/>
      </w:r>
      <w:r w:rsidRPr="00AE7CB4">
        <w:rPr>
          <w:rFonts w:cstheme="minorHAnsi"/>
          <w:b/>
          <w:color w:val="C00000"/>
          <w:sz w:val="18"/>
          <w:szCs w:val="18"/>
        </w:rPr>
        <w:t>Σ</w:t>
      </w:r>
      <w:r w:rsidRPr="00AE7CB4">
        <w:rPr>
          <w:rFonts w:cstheme="minorHAnsi"/>
          <w:b/>
          <w:sz w:val="18"/>
          <w:szCs w:val="18"/>
        </w:rPr>
        <w:t>τρέφω : tr</w:t>
      </w:r>
      <w:r w:rsidRPr="00AE7CB4">
        <w:rPr>
          <w:rFonts w:cstheme="minorHAnsi"/>
          <w:sz w:val="18"/>
          <w:szCs w:val="18"/>
        </w:rPr>
        <w:t>. faire tourner, tourner ; retourner ; détourner ;  enrouler, tortiller ; tordre, démettre ; rouler dans son esprit, méditer ; (</w:t>
      </w:r>
      <w:r w:rsidRPr="00AE7CB4">
        <w:rPr>
          <w:rFonts w:cstheme="minorHAnsi"/>
          <w:b/>
          <w:sz w:val="18"/>
          <w:szCs w:val="18"/>
        </w:rPr>
        <w:t>intr</w:t>
      </w:r>
      <w:r w:rsidRPr="00AE7CB4">
        <w:rPr>
          <w:rFonts w:cstheme="minorHAnsi"/>
          <w:sz w:val="18"/>
          <w:szCs w:val="18"/>
        </w:rPr>
        <w:t xml:space="preserve">.) se tourner ; faire face ; tourner le dos.    </w:t>
      </w:r>
      <w:r w:rsidRPr="00AE7CB4">
        <w:rPr>
          <w:rFonts w:cstheme="minorHAnsi"/>
          <w:color w:val="C00000"/>
          <w:sz w:val="18"/>
          <w:szCs w:val="18"/>
        </w:rPr>
        <w:t>Ἕ</w:t>
      </w:r>
      <w:r w:rsidRPr="00AE7CB4">
        <w:rPr>
          <w:rFonts w:cstheme="minorHAnsi"/>
          <w:b/>
          <w:sz w:val="18"/>
          <w:szCs w:val="18"/>
        </w:rPr>
        <w:t xml:space="preserve">λιξ, ικος (ἡ) : </w:t>
      </w:r>
      <w:r w:rsidRPr="00AE7CB4">
        <w:rPr>
          <w:rFonts w:cstheme="minorHAnsi"/>
          <w:sz w:val="18"/>
          <w:szCs w:val="18"/>
        </w:rPr>
        <w:t xml:space="preserve">mouvement (ciel, astres, éclair, etc) ou objet en forme de spirale ;  </w:t>
      </w:r>
      <w:r w:rsidRPr="00AE7CB4">
        <w:rPr>
          <w:rFonts w:cstheme="minorHAnsi"/>
          <w:b/>
          <w:caps/>
          <w:color w:val="C00000"/>
          <w:sz w:val="18"/>
          <w:szCs w:val="18"/>
          <w:lang w:val="el-GR" w:eastAsia="fr-FR"/>
        </w:rPr>
        <w:t>σ</w:t>
      </w:r>
      <w:r w:rsidRPr="00AE7CB4">
        <w:rPr>
          <w:rFonts w:cstheme="minorHAnsi"/>
          <w:b/>
          <w:sz w:val="18"/>
          <w:szCs w:val="18"/>
          <w:lang w:val="el-GR" w:eastAsia="fr-FR"/>
        </w:rPr>
        <w:t>τρέφουσα</w:t>
      </w:r>
      <w:r w:rsidRPr="00AE7CB4">
        <w:rPr>
          <w:rFonts w:cstheme="minorHAnsi"/>
          <w:b/>
          <w:sz w:val="18"/>
          <w:szCs w:val="18"/>
          <w:lang w:eastAsia="fr-FR"/>
        </w:rPr>
        <w:t xml:space="preserve"> </w:t>
      </w:r>
      <w:r w:rsidRPr="00AE7CB4">
        <w:rPr>
          <w:rFonts w:cstheme="minorHAnsi"/>
          <w:b/>
          <w:sz w:val="18"/>
          <w:szCs w:val="18"/>
          <w:lang w:val="el-GR" w:eastAsia="fr-FR"/>
        </w:rPr>
        <w:t>ἕλικα</w:t>
      </w:r>
      <w:r w:rsidRPr="00AE7CB4">
        <w:rPr>
          <w:rFonts w:cstheme="minorHAnsi"/>
          <w:sz w:val="18"/>
          <w:szCs w:val="18"/>
          <w:lang w:eastAsia="fr-FR"/>
        </w:rPr>
        <w:t> </w:t>
      </w:r>
      <w:r w:rsidRPr="00AE7CB4">
        <w:rPr>
          <w:rFonts w:cstheme="minorHAnsi"/>
          <w:sz w:val="18"/>
          <w:szCs w:val="18"/>
        </w:rPr>
        <w:t xml:space="preserve">: </w:t>
      </w:r>
      <w:r w:rsidRPr="00AE7CB4">
        <w:rPr>
          <w:rFonts w:cstheme="minorHAnsi"/>
          <w:sz w:val="18"/>
          <w:szCs w:val="18"/>
          <w:lang w:val="el-GR" w:eastAsia="fr-FR"/>
        </w:rPr>
        <w:t>ἕλικα</w:t>
      </w:r>
      <w:r w:rsidRPr="00AE7CB4">
        <w:rPr>
          <w:rFonts w:cstheme="minorHAnsi"/>
          <w:sz w:val="18"/>
          <w:szCs w:val="18"/>
          <w:lang w:eastAsia="fr-FR"/>
        </w:rPr>
        <w:t xml:space="preserve"> = acc. </w:t>
      </w:r>
      <w:proofErr w:type="gramStart"/>
      <w:r w:rsidRPr="00AE7CB4">
        <w:rPr>
          <w:rFonts w:cstheme="minorHAnsi"/>
          <w:sz w:val="18"/>
          <w:szCs w:val="18"/>
          <w:lang w:eastAsia="fr-FR"/>
        </w:rPr>
        <w:t>adv</w:t>
      </w:r>
      <w:proofErr w:type="gramEnd"/>
      <w:r w:rsidRPr="00AE7CB4">
        <w:rPr>
          <w:rFonts w:cstheme="minorHAnsi"/>
          <w:sz w:val="18"/>
          <w:szCs w:val="18"/>
          <w:lang w:eastAsia="fr-FR"/>
        </w:rPr>
        <w:t>. selon Taylor.</w:t>
      </w:r>
      <w:r w:rsidRPr="00AE7CB4">
        <w:rPr>
          <w:rFonts w:cstheme="minorHAnsi"/>
          <w:sz w:val="18"/>
          <w:szCs w:val="18"/>
          <w:lang w:eastAsia="fr-FR"/>
        </w:rPr>
        <w:tab/>
        <w:t xml:space="preserve">    </w:t>
      </w:r>
      <w:r w:rsidRPr="00AE7CB4">
        <w:rPr>
          <w:rFonts w:cstheme="minorHAnsi"/>
          <w:sz w:val="18"/>
          <w:szCs w:val="18"/>
          <w:lang w:eastAsia="fr-FR"/>
        </w:rPr>
        <w:br/>
      </w:r>
      <w:r w:rsidRPr="00AE7CB4">
        <w:rPr>
          <w:rFonts w:cstheme="minorHAnsi"/>
          <w:b/>
          <w:caps/>
          <w:color w:val="C00000"/>
          <w:sz w:val="18"/>
          <w:szCs w:val="18"/>
          <w:lang w:val="el-GR" w:eastAsia="fr-FR"/>
        </w:rPr>
        <w:t>δ</w:t>
      </w:r>
      <w:r w:rsidRPr="00AE7CB4">
        <w:rPr>
          <w:rFonts w:cstheme="minorHAnsi"/>
          <w:b/>
          <w:sz w:val="18"/>
          <w:szCs w:val="18"/>
          <w:lang w:val="el-GR" w:eastAsia="fr-FR"/>
        </w:rPr>
        <w:t>ιὰ</w:t>
      </w:r>
      <w:r w:rsidRPr="00AE7CB4">
        <w:rPr>
          <w:rFonts w:cstheme="minorHAnsi"/>
          <w:b/>
          <w:sz w:val="18"/>
          <w:szCs w:val="18"/>
          <w:lang w:eastAsia="fr-FR"/>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προϊέναι</w:t>
      </w:r>
      <w:r w:rsidRPr="00AE7CB4">
        <w:rPr>
          <w:rFonts w:cstheme="minorHAnsi"/>
          <w:sz w:val="18"/>
          <w:szCs w:val="18"/>
          <w:lang w:eastAsia="fr-FR"/>
        </w:rPr>
        <w:t xml:space="preserve"> : la cause porte slt sur </w:t>
      </w:r>
      <w:r w:rsidRPr="00AE7CB4">
        <w:rPr>
          <w:rFonts w:cstheme="minorHAnsi"/>
          <w:b/>
          <w:sz w:val="18"/>
          <w:szCs w:val="18"/>
          <w:lang w:val="el-GR" w:eastAsia="fr-FR"/>
        </w:rPr>
        <w:t>στρέφουσα</w:t>
      </w:r>
      <w:r w:rsidRPr="00AE7CB4">
        <w:rPr>
          <w:rFonts w:cstheme="minorHAnsi"/>
          <w:b/>
          <w:sz w:val="18"/>
          <w:szCs w:val="18"/>
          <w:lang w:eastAsia="fr-FR"/>
        </w:rPr>
        <w:t xml:space="preserve"> </w:t>
      </w:r>
      <w:r w:rsidRPr="00AE7CB4">
        <w:rPr>
          <w:rFonts w:cstheme="minorHAnsi"/>
          <w:b/>
          <w:sz w:val="18"/>
          <w:szCs w:val="18"/>
          <w:lang w:val="el-GR" w:eastAsia="fr-FR"/>
        </w:rPr>
        <w:t>ἕλικα</w:t>
      </w:r>
      <w:r w:rsidRPr="00AE7CB4">
        <w:rPr>
          <w:rFonts w:cstheme="minorHAnsi"/>
          <w:b/>
          <w:sz w:val="18"/>
          <w:szCs w:val="18"/>
          <w:lang w:eastAsia="fr-FR"/>
        </w:rPr>
        <w:t> ;</w:t>
      </w:r>
      <w:r w:rsidRPr="00AE7CB4">
        <w:rPr>
          <w:rFonts w:cstheme="minorHAnsi"/>
          <w:sz w:val="18"/>
          <w:szCs w:val="18"/>
          <w:lang w:eastAsia="fr-FR"/>
        </w:rPr>
        <w:t xml:space="preserve"> le sujet de </w:t>
      </w:r>
      <w:r w:rsidRPr="00AE7CB4">
        <w:rPr>
          <w:rFonts w:cstheme="minorHAnsi"/>
          <w:b/>
          <w:sz w:val="18"/>
          <w:szCs w:val="18"/>
          <w:lang w:val="el-GR" w:eastAsia="fr-FR"/>
        </w:rPr>
        <w:t>προϊέναι</w:t>
      </w:r>
      <w:r w:rsidRPr="00AE7CB4">
        <w:rPr>
          <w:rFonts w:cstheme="minorHAnsi"/>
          <w:b/>
          <w:sz w:val="18"/>
          <w:szCs w:val="18"/>
          <w:lang w:eastAsia="fr-FR"/>
        </w:rPr>
        <w:t xml:space="preserve"> </w:t>
      </w:r>
      <w:r w:rsidRPr="00AE7CB4">
        <w:rPr>
          <w:rFonts w:cstheme="minorHAnsi"/>
          <w:b/>
          <w:sz w:val="18"/>
          <w:szCs w:val="18"/>
          <w:lang w:val="el-GR" w:eastAsia="fr-FR"/>
        </w:rPr>
        <w:t>τὰ</w:t>
      </w:r>
      <w:r w:rsidRPr="00AE7CB4">
        <w:rPr>
          <w:rFonts w:cstheme="minorHAnsi"/>
          <w:b/>
          <w:sz w:val="18"/>
          <w:szCs w:val="18"/>
          <w:lang w:eastAsia="fr-FR"/>
        </w:rPr>
        <w:t xml:space="preserve"> </w:t>
      </w:r>
      <w:r w:rsidRPr="00AE7CB4">
        <w:rPr>
          <w:rFonts w:cstheme="minorHAnsi"/>
          <w:b/>
          <w:sz w:val="18"/>
          <w:szCs w:val="18"/>
          <w:lang w:val="el-GR" w:eastAsia="fr-FR"/>
        </w:rPr>
        <w:t>περιιόντα</w:t>
      </w:r>
      <w:r w:rsidRPr="00AE7CB4">
        <w:rPr>
          <w:rFonts w:cstheme="minorHAnsi"/>
          <w:b/>
          <w:sz w:val="18"/>
          <w:szCs w:val="18"/>
          <w:lang w:eastAsia="fr-FR"/>
        </w:rPr>
        <w:t xml:space="preserve">   ou  </w:t>
      </w:r>
      <w:r w:rsidRPr="00AE7CB4">
        <w:rPr>
          <w:rFonts w:cstheme="minorHAnsi"/>
          <w:b/>
          <w:sz w:val="18"/>
          <w:szCs w:val="18"/>
          <w:lang w:val="el-GR" w:eastAsia="fr-FR"/>
        </w:rPr>
        <w:t>τοὺς</w:t>
      </w:r>
      <w:r w:rsidRPr="00AE7CB4">
        <w:rPr>
          <w:rFonts w:cstheme="minorHAnsi"/>
          <w:b/>
          <w:sz w:val="18"/>
          <w:szCs w:val="18"/>
          <w:lang w:eastAsia="fr-FR"/>
        </w:rPr>
        <w:t xml:space="preserve"> </w:t>
      </w:r>
      <w:r w:rsidRPr="00AE7CB4">
        <w:rPr>
          <w:rFonts w:cstheme="minorHAnsi"/>
          <w:b/>
          <w:sz w:val="18"/>
          <w:szCs w:val="18"/>
          <w:lang w:val="el-GR" w:eastAsia="fr-FR"/>
        </w:rPr>
        <w:t>κύκλους</w:t>
      </w:r>
      <w:r w:rsidRPr="00AE7CB4">
        <w:rPr>
          <w:rFonts w:cstheme="minorHAnsi"/>
          <w:b/>
          <w:sz w:val="18"/>
          <w:szCs w:val="18"/>
          <w:lang w:eastAsia="fr-FR"/>
        </w:rPr>
        <w:t xml:space="preserve">. </w:t>
      </w:r>
      <w:r w:rsidRPr="00AE7CB4">
        <w:rPr>
          <w:rFonts w:cstheme="minorHAnsi"/>
          <w:sz w:val="18"/>
          <w:szCs w:val="18"/>
          <w:lang w:eastAsia="fr-FR"/>
        </w:rPr>
        <w:t>(Taylor).</w:t>
      </w:r>
      <w:r w:rsidRPr="00AE7CB4">
        <w:rPr>
          <w:rFonts w:cstheme="minorHAnsi"/>
          <w:sz w:val="18"/>
          <w:szCs w:val="18"/>
          <w:lang w:eastAsia="fr-FR"/>
        </w:rPr>
        <w:tab/>
        <w:t xml:space="preserve">    </w:t>
      </w:r>
      <w:r w:rsidRPr="00AE7CB4">
        <w:rPr>
          <w:rFonts w:cstheme="minorHAnsi"/>
          <w:sz w:val="18"/>
          <w:szCs w:val="18"/>
          <w:lang w:eastAsia="fr-FR"/>
        </w:rPr>
        <w:br/>
      </w:r>
      <w:r w:rsidRPr="00AE7CB4">
        <w:rPr>
          <w:rFonts w:cstheme="minorHAnsi"/>
          <w:b/>
          <w:color w:val="C00000"/>
          <w:sz w:val="18"/>
          <w:szCs w:val="18"/>
        </w:rPr>
        <w:t>Δ</w:t>
      </w:r>
      <w:r w:rsidRPr="00AE7CB4">
        <w:rPr>
          <w:rFonts w:cstheme="minorHAnsi"/>
          <w:b/>
          <w:sz w:val="18"/>
          <w:szCs w:val="18"/>
        </w:rPr>
        <w:t>ιχῆ :</w:t>
      </w:r>
      <w:r w:rsidRPr="00AE7CB4">
        <w:rPr>
          <w:rFonts w:cstheme="minorHAnsi"/>
          <w:sz w:val="18"/>
          <w:szCs w:val="18"/>
        </w:rPr>
        <w:t xml:space="preserve"> en deux ; doublement,  </w:t>
      </w:r>
      <w:r w:rsidRPr="00AE7CB4">
        <w:rPr>
          <w:rFonts w:cstheme="minorHAnsi"/>
          <w:i/>
          <w:sz w:val="18"/>
          <w:szCs w:val="18"/>
        </w:rPr>
        <w:t>c-à-d.</w:t>
      </w:r>
      <w:r w:rsidRPr="00AE7CB4">
        <w:rPr>
          <w:rFonts w:cstheme="minorHAnsi"/>
          <w:sz w:val="18"/>
          <w:szCs w:val="18"/>
          <w:lang w:eastAsia="fr-FR"/>
        </w:rPr>
        <w:t xml:space="preserve"> sur deux plans.     </w:t>
      </w:r>
      <w:r w:rsidRPr="00AE7CB4">
        <w:rPr>
          <w:rFonts w:cstheme="minorHAnsi"/>
          <w:b/>
          <w:caps/>
          <w:color w:val="C00000"/>
          <w:sz w:val="18"/>
          <w:szCs w:val="18"/>
          <w:lang w:val="el-GR" w:eastAsia="fr-FR"/>
        </w:rPr>
        <w:t>κ</w:t>
      </w:r>
      <w:r w:rsidRPr="00AE7CB4">
        <w:rPr>
          <w:rFonts w:cstheme="minorHAnsi"/>
          <w:b/>
          <w:sz w:val="18"/>
          <w:szCs w:val="18"/>
          <w:lang w:val="el-GR" w:eastAsia="fr-FR"/>
        </w:rPr>
        <w:t>ατὰ</w:t>
      </w:r>
      <w:r w:rsidRPr="00AE7CB4">
        <w:rPr>
          <w:rFonts w:cstheme="minorHAnsi"/>
          <w:b/>
          <w:sz w:val="18"/>
          <w:szCs w:val="18"/>
          <w:lang w:eastAsia="fr-FR"/>
        </w:rPr>
        <w:t xml:space="preserve"> </w:t>
      </w:r>
      <w:r w:rsidRPr="00AE7CB4">
        <w:rPr>
          <w:rFonts w:cstheme="minorHAnsi"/>
          <w:b/>
          <w:sz w:val="18"/>
          <w:szCs w:val="18"/>
          <w:lang w:val="el-GR" w:eastAsia="fr-FR"/>
        </w:rPr>
        <w:t>τὰ</w:t>
      </w:r>
      <w:r w:rsidRPr="00AE7CB4">
        <w:rPr>
          <w:rFonts w:cstheme="minorHAnsi"/>
          <w:b/>
          <w:sz w:val="18"/>
          <w:szCs w:val="18"/>
          <w:lang w:eastAsia="fr-FR"/>
        </w:rPr>
        <w:t xml:space="preserve"> </w:t>
      </w:r>
      <w:r w:rsidRPr="00AE7CB4">
        <w:rPr>
          <w:rFonts w:cstheme="minorHAnsi"/>
          <w:b/>
          <w:sz w:val="18"/>
          <w:szCs w:val="18"/>
          <w:lang w:val="el-GR" w:eastAsia="fr-FR"/>
        </w:rPr>
        <w:t>ἐναντία</w:t>
      </w:r>
      <w:r w:rsidRPr="00AE7CB4">
        <w:rPr>
          <w:rFonts w:cstheme="minorHAnsi"/>
          <w:sz w:val="18"/>
          <w:szCs w:val="18"/>
          <w:lang w:eastAsia="fr-FR"/>
        </w:rPr>
        <w:t xml:space="preserve"> : en sens inverse.     </w:t>
      </w:r>
      <w:r w:rsidRPr="00AE7CB4">
        <w:rPr>
          <w:rFonts w:cstheme="minorHAnsi"/>
          <w:b/>
          <w:color w:val="C00000"/>
          <w:sz w:val="18"/>
          <w:szCs w:val="18"/>
          <w:lang w:val="el-GR" w:eastAsia="fr-FR"/>
        </w:rPr>
        <w:t>Ἅ</w:t>
      </w:r>
      <w:r w:rsidRPr="00AE7CB4">
        <w:rPr>
          <w:rFonts w:cstheme="minorHAnsi"/>
          <w:b/>
          <w:sz w:val="18"/>
          <w:szCs w:val="18"/>
          <w:lang w:val="el-GR" w:eastAsia="fr-FR"/>
        </w:rPr>
        <w:t>μα</w:t>
      </w:r>
      <w:r w:rsidRPr="00AE7CB4">
        <w:rPr>
          <w:rFonts w:cstheme="minorHAnsi"/>
          <w:sz w:val="18"/>
          <w:szCs w:val="18"/>
          <w:lang w:eastAsia="fr-FR"/>
        </w:rPr>
        <w:t xml:space="preserve"> : simultanément.   </w:t>
      </w:r>
    </w:p>
  </w:footnote>
  <w:footnote w:id="178">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[39b/2]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βραδύτατα</w:t>
      </w:r>
      <w:r w:rsidRPr="00AE7CB4">
        <w:rPr>
          <w:rFonts w:cstheme="minorHAnsi"/>
          <w:b/>
          <w:sz w:val="18"/>
          <w:szCs w:val="18"/>
          <w:lang w:eastAsia="fr-FR"/>
        </w:rPr>
        <w:t xml:space="preserve"> </w:t>
      </w:r>
      <w:r w:rsidRPr="00AE7CB4">
        <w:rPr>
          <w:rFonts w:cstheme="minorHAnsi"/>
          <w:b/>
          <w:sz w:val="18"/>
          <w:szCs w:val="18"/>
          <w:lang w:val="el-GR" w:eastAsia="fr-FR"/>
        </w:rPr>
        <w:t>ἀπιὸν</w:t>
      </w:r>
      <w:r w:rsidRPr="00AE7CB4">
        <w:rPr>
          <w:rFonts w:cstheme="minorHAnsi"/>
          <w:b/>
          <w:sz w:val="18"/>
          <w:szCs w:val="18"/>
          <w:lang w:eastAsia="fr-FR"/>
        </w:rPr>
        <w:t xml:space="preserve"> </w:t>
      </w:r>
      <w:r w:rsidRPr="00AE7CB4">
        <w:rPr>
          <w:rFonts w:cstheme="minorHAnsi"/>
          <w:b/>
          <w:sz w:val="18"/>
          <w:szCs w:val="18"/>
          <w:lang w:val="el-GR" w:eastAsia="fr-FR"/>
        </w:rPr>
        <w:t>ἀφ᾽</w:t>
      </w:r>
      <w:r w:rsidRPr="00AE7CB4">
        <w:rPr>
          <w:rFonts w:cstheme="minorHAnsi"/>
          <w:b/>
          <w:sz w:val="18"/>
          <w:szCs w:val="18"/>
          <w:lang w:eastAsia="fr-FR"/>
        </w:rPr>
        <w:t xml:space="preserve"> </w:t>
      </w:r>
      <w:r w:rsidRPr="00AE7CB4">
        <w:rPr>
          <w:rFonts w:cstheme="minorHAnsi"/>
          <w:b/>
          <w:sz w:val="18"/>
          <w:szCs w:val="18"/>
          <w:lang w:val="el-GR" w:eastAsia="fr-FR"/>
        </w:rPr>
        <w:t>αὑτῆς</w:t>
      </w:r>
      <w:r w:rsidRPr="00AE7CB4">
        <w:rPr>
          <w:rFonts w:cstheme="minorHAnsi"/>
          <w:b/>
          <w:sz w:val="18"/>
          <w:szCs w:val="18"/>
          <w:lang w:eastAsia="fr-FR"/>
        </w:rPr>
        <w:t xml:space="preserve"> </w:t>
      </w:r>
      <w:r w:rsidRPr="00AE7CB4">
        <w:rPr>
          <w:rFonts w:cstheme="minorHAnsi"/>
          <w:b/>
          <w:sz w:val="18"/>
          <w:szCs w:val="18"/>
          <w:lang w:val="el-GR" w:eastAsia="fr-FR"/>
        </w:rPr>
        <w:t>οὔσης</w:t>
      </w:r>
      <w:r w:rsidRPr="00AE7CB4">
        <w:rPr>
          <w:rFonts w:cstheme="minorHAnsi"/>
          <w:b/>
          <w:sz w:val="18"/>
          <w:szCs w:val="18"/>
          <w:lang w:eastAsia="fr-FR"/>
        </w:rPr>
        <w:t xml:space="preserve"> </w:t>
      </w:r>
      <w:r w:rsidRPr="00AE7CB4">
        <w:rPr>
          <w:rFonts w:cstheme="minorHAnsi"/>
          <w:b/>
          <w:sz w:val="18"/>
          <w:szCs w:val="18"/>
          <w:lang w:val="el-GR" w:eastAsia="fr-FR"/>
        </w:rPr>
        <w:t>ταχίστης</w:t>
      </w:r>
      <w:r w:rsidRPr="00AE7CB4">
        <w:rPr>
          <w:rFonts w:cstheme="minorHAnsi"/>
          <w:b/>
          <w:sz w:val="18"/>
          <w:szCs w:val="18"/>
          <w:lang w:eastAsia="fr-FR"/>
        </w:rPr>
        <w:t xml:space="preserve"> </w:t>
      </w:r>
      <w:r w:rsidRPr="00AE7CB4">
        <w:rPr>
          <w:rFonts w:cstheme="minorHAnsi"/>
          <w:b/>
          <w:sz w:val="18"/>
          <w:szCs w:val="18"/>
          <w:lang w:val="el-GR" w:eastAsia="fr-FR"/>
        </w:rPr>
        <w:t>ἐγγύτατα</w:t>
      </w:r>
      <w:r w:rsidRPr="00AE7CB4">
        <w:rPr>
          <w:rFonts w:cstheme="minorHAnsi"/>
          <w:b/>
          <w:sz w:val="18"/>
          <w:szCs w:val="18"/>
          <w:lang w:eastAsia="fr-FR"/>
        </w:rPr>
        <w:t xml:space="preserve"> </w:t>
      </w:r>
      <w:r w:rsidRPr="00AE7CB4">
        <w:rPr>
          <w:rFonts w:cstheme="minorHAnsi"/>
          <w:b/>
          <w:sz w:val="18"/>
          <w:szCs w:val="18"/>
          <w:lang w:val="el-GR" w:eastAsia="fr-FR"/>
        </w:rPr>
        <w:t>ἀπέφαινεν</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olor w:val="C00000"/>
          <w:sz w:val="18"/>
          <w:szCs w:val="18"/>
          <w:lang w:eastAsia="fr-FR"/>
        </w:rPr>
        <w:t>C</w:t>
      </w:r>
      <w:r w:rsidRPr="00AE7CB4">
        <w:rPr>
          <w:rFonts w:cstheme="minorHAnsi"/>
          <w:b/>
          <w:sz w:val="18"/>
          <w:szCs w:val="18"/>
          <w:lang w:eastAsia="fr-FR"/>
        </w:rPr>
        <w:t>st. &lt;</w:t>
      </w:r>
      <w:r w:rsidRPr="00AE7CB4">
        <w:rPr>
          <w:rFonts w:cstheme="minorHAnsi"/>
          <w:b/>
          <w:sz w:val="18"/>
          <w:szCs w:val="18"/>
          <w:lang w:val="el-GR" w:eastAsia="fr-FR"/>
        </w:rPr>
        <w:t>Ἡ</w:t>
      </w:r>
      <w:r w:rsidRPr="00AE7CB4">
        <w:rPr>
          <w:rFonts w:cstheme="minorHAnsi"/>
          <w:b/>
          <w:sz w:val="18"/>
          <w:szCs w:val="18"/>
          <w:lang w:eastAsia="fr-FR"/>
        </w:rPr>
        <w:t xml:space="preserve"> </w:t>
      </w:r>
      <w:r w:rsidRPr="00AE7CB4">
        <w:rPr>
          <w:rFonts w:cstheme="minorHAnsi"/>
          <w:b/>
          <w:sz w:val="18"/>
          <w:szCs w:val="18"/>
          <w:lang w:val="el-GR" w:eastAsia="fr-FR"/>
        </w:rPr>
        <w:t>ταὐτοῦ</w:t>
      </w:r>
      <w:r w:rsidRPr="00AE7CB4">
        <w:rPr>
          <w:rFonts w:cstheme="minorHAnsi"/>
          <w:b/>
          <w:sz w:val="18"/>
          <w:szCs w:val="18"/>
          <w:lang w:eastAsia="fr-FR"/>
        </w:rPr>
        <w:t xml:space="preserve"> </w:t>
      </w:r>
      <w:r w:rsidRPr="00AE7CB4">
        <w:rPr>
          <w:rFonts w:cstheme="minorHAnsi"/>
          <w:b/>
          <w:sz w:val="18"/>
          <w:szCs w:val="18"/>
          <w:lang w:val="el-GR" w:eastAsia="fr-FR"/>
        </w:rPr>
        <w:t>φορὰ</w:t>
      </w:r>
      <w:r w:rsidRPr="00AE7CB4">
        <w:rPr>
          <w:rFonts w:cstheme="minorHAnsi"/>
          <w:b/>
          <w:sz w:val="18"/>
          <w:szCs w:val="18"/>
          <w:lang w:eastAsia="fr-FR"/>
        </w:rPr>
        <w:t xml:space="preserve">&gt; </w:t>
      </w:r>
      <w:r w:rsidRPr="00AE7CB4">
        <w:rPr>
          <w:rFonts w:cstheme="minorHAnsi"/>
          <w:sz w:val="18"/>
          <w:szCs w:val="18"/>
          <w:lang w:val="el-GR" w:eastAsia="fr-FR"/>
        </w:rPr>
        <w:t>στρέφουσα</w:t>
      </w:r>
      <w:proofErr w:type="gramStart"/>
      <w:r w:rsidRPr="00AE7CB4">
        <w:rPr>
          <w:rFonts w:cstheme="minorHAnsi"/>
          <w:sz w:val="18"/>
          <w:szCs w:val="18"/>
          <w:lang w:eastAsia="fr-FR"/>
        </w:rPr>
        <w:t>,sujet</w:t>
      </w:r>
      <w:proofErr w:type="gramEnd"/>
      <w:r w:rsidRPr="00AE7CB4">
        <w:rPr>
          <w:rFonts w:cstheme="minorHAnsi"/>
          <w:sz w:val="18"/>
          <w:szCs w:val="18"/>
          <w:lang w:eastAsia="fr-FR"/>
        </w:rPr>
        <w:t xml:space="preserve"> de </w:t>
      </w:r>
      <w:r w:rsidRPr="00AE7CB4">
        <w:rPr>
          <w:rFonts w:cstheme="minorHAnsi"/>
          <w:sz w:val="18"/>
          <w:szCs w:val="18"/>
          <w:lang w:val="el-GR" w:eastAsia="fr-FR"/>
        </w:rPr>
        <w:t>ἀπέφαινεν</w:t>
      </w:r>
      <w:r w:rsidRPr="00AE7CB4">
        <w:rPr>
          <w:rFonts w:cstheme="minorHAnsi"/>
          <w:sz w:val="18"/>
          <w:szCs w:val="18"/>
          <w:lang w:eastAsia="fr-FR"/>
        </w:rPr>
        <w:t xml:space="preserve">.     </w:t>
      </w:r>
      <w:r w:rsidRPr="00AE7CB4">
        <w:rPr>
          <w:rFonts w:cstheme="minorHAnsi"/>
          <w:b/>
          <w:color w:val="C00000"/>
          <w:sz w:val="18"/>
          <w:szCs w:val="18"/>
        </w:rPr>
        <w:t>Α</w:t>
      </w:r>
      <w:r w:rsidRPr="00AE7CB4">
        <w:rPr>
          <w:rFonts w:cstheme="minorHAnsi"/>
          <w:b/>
          <w:sz w:val="18"/>
          <w:szCs w:val="18"/>
        </w:rPr>
        <w:t>ὑτ</w:t>
      </w:r>
      <w:r w:rsidRPr="00AE7CB4">
        <w:rPr>
          <w:rFonts w:cstheme="minorHAnsi"/>
          <w:b/>
          <w:bCs/>
          <w:sz w:val="18"/>
          <w:szCs w:val="18"/>
        </w:rPr>
        <w:t>όν, ήν, ό </w:t>
      </w:r>
      <w:r w:rsidRPr="00AE7CB4">
        <w:rPr>
          <w:rFonts w:cstheme="minorHAnsi"/>
          <w:bCs/>
          <w:i/>
          <w:sz w:val="18"/>
          <w:szCs w:val="18"/>
        </w:rPr>
        <w:t xml:space="preserve">contr. pour </w:t>
      </w:r>
      <w:r w:rsidRPr="00AE7CB4">
        <w:rPr>
          <w:rFonts w:cstheme="minorHAnsi"/>
          <w:b/>
          <w:bCs/>
          <w:sz w:val="18"/>
          <w:szCs w:val="18"/>
        </w:rPr>
        <w:t xml:space="preserve"> ἑαυτόν, ήν, ό ;  ἑαυτοῦ</w:t>
      </w:r>
      <w:r w:rsidRPr="00AE7CB4">
        <w:rPr>
          <w:rFonts w:cstheme="minorHAnsi"/>
          <w:sz w:val="18"/>
          <w:szCs w:val="18"/>
        </w:rPr>
        <w:t xml:space="preserve"> ῆς, οῦ, </w:t>
      </w:r>
      <w:r w:rsidRPr="00AE7CB4">
        <w:rPr>
          <w:rFonts w:cstheme="minorHAnsi"/>
          <w:sz w:val="18"/>
          <w:szCs w:val="18"/>
          <w:lang w:eastAsia="fr-FR"/>
        </w:rPr>
        <w:t xml:space="preserve">pr réfléchi ; </w:t>
      </w:r>
      <w:r w:rsidRPr="00AE7CB4">
        <w:rPr>
          <w:rFonts w:cstheme="minorHAnsi"/>
          <w:b/>
          <w:sz w:val="18"/>
          <w:szCs w:val="18"/>
          <w:lang w:val="el-GR" w:eastAsia="fr-FR"/>
        </w:rPr>
        <w:t>αὑτῆς</w:t>
      </w:r>
      <w:r w:rsidRPr="00AE7CB4">
        <w:rPr>
          <w:rFonts w:cstheme="minorHAnsi"/>
          <w:sz w:val="18"/>
          <w:szCs w:val="18"/>
          <w:lang w:eastAsia="fr-FR"/>
        </w:rPr>
        <w:t xml:space="preserve"> désigne </w:t>
      </w:r>
      <w:r w:rsidRPr="00AE7CB4">
        <w:rPr>
          <w:rFonts w:cstheme="minorHAnsi"/>
          <w:b/>
          <w:sz w:val="18"/>
          <w:szCs w:val="18"/>
          <w:lang w:val="el-GR" w:eastAsia="fr-FR"/>
        </w:rPr>
        <w:t>Ἡ</w:t>
      </w:r>
      <w:r w:rsidRPr="00AE7CB4">
        <w:rPr>
          <w:rFonts w:cstheme="minorHAnsi"/>
          <w:b/>
          <w:sz w:val="18"/>
          <w:szCs w:val="18"/>
          <w:lang w:eastAsia="fr-FR"/>
        </w:rPr>
        <w:t xml:space="preserve"> </w:t>
      </w:r>
      <w:r w:rsidRPr="00AE7CB4">
        <w:rPr>
          <w:rFonts w:cstheme="minorHAnsi"/>
          <w:b/>
          <w:sz w:val="18"/>
          <w:szCs w:val="18"/>
          <w:lang w:val="el-GR" w:eastAsia="fr-FR"/>
        </w:rPr>
        <w:t>ταὐτοῦ</w:t>
      </w:r>
      <w:r w:rsidRPr="00AE7CB4">
        <w:rPr>
          <w:rFonts w:cstheme="minorHAnsi"/>
          <w:b/>
          <w:sz w:val="18"/>
          <w:szCs w:val="18"/>
          <w:lang w:eastAsia="fr-FR"/>
        </w:rPr>
        <w:t xml:space="preserve"> </w:t>
      </w:r>
      <w:r w:rsidRPr="00AE7CB4">
        <w:rPr>
          <w:rFonts w:cstheme="minorHAnsi"/>
          <w:b/>
          <w:sz w:val="18"/>
          <w:szCs w:val="18"/>
          <w:lang w:val="el-GR" w:eastAsia="fr-FR"/>
        </w:rPr>
        <w:t>φορὰ</w:t>
      </w:r>
      <w:r w:rsidRPr="00AE7CB4">
        <w:rPr>
          <w:rFonts w:cstheme="minorHAnsi"/>
          <w:b/>
          <w:sz w:val="18"/>
          <w:szCs w:val="18"/>
          <w:lang w:eastAsia="fr-FR"/>
        </w:rPr>
        <w:t xml:space="preserve">.     </w:t>
      </w:r>
      <w:r w:rsidRPr="00AE7CB4">
        <w:rPr>
          <w:rFonts w:cstheme="minorHAnsi"/>
          <w:b/>
          <w:color w:val="C00000"/>
          <w:sz w:val="18"/>
          <w:szCs w:val="18"/>
          <w:lang w:val="el-GR"/>
        </w:rPr>
        <w:t>Ἀ</w:t>
      </w:r>
      <w:r w:rsidRPr="00AE7CB4">
        <w:rPr>
          <w:rFonts w:eastAsia="Times New Roman" w:cstheme="minorHAnsi"/>
          <w:b/>
          <w:sz w:val="18"/>
          <w:szCs w:val="18"/>
          <w:lang w:val="el-GR" w:eastAsia="fr-FR"/>
        </w:rPr>
        <w:t>πιών</w:t>
      </w:r>
      <w:r w:rsidRPr="00AE7CB4">
        <w:rPr>
          <w:rFonts w:eastAsia="Times New Roman" w:cstheme="minorHAnsi"/>
          <w:b/>
          <w:sz w:val="18"/>
          <w:szCs w:val="18"/>
          <w:lang w:eastAsia="fr-FR"/>
        </w:rPr>
        <w:t>, -</w:t>
      </w:r>
      <w:r w:rsidRPr="00AE7CB4">
        <w:rPr>
          <w:rFonts w:eastAsia="Times New Roman" w:cstheme="minorHAnsi"/>
          <w:b/>
          <w:sz w:val="18"/>
          <w:szCs w:val="18"/>
          <w:lang w:val="el-GR" w:eastAsia="fr-FR"/>
        </w:rPr>
        <w:t>ι</w:t>
      </w:r>
      <w:r w:rsidRPr="00AE7CB4">
        <w:rPr>
          <w:rFonts w:cstheme="minorHAnsi"/>
          <w:b/>
          <w:sz w:val="18"/>
          <w:szCs w:val="18"/>
          <w:lang w:val="el-GR"/>
        </w:rPr>
        <w:t>όντος</w:t>
      </w:r>
      <w:r w:rsidRPr="00AE7CB4">
        <w:rPr>
          <w:rFonts w:cstheme="minorHAnsi"/>
          <w:b/>
          <w:sz w:val="18"/>
          <w:szCs w:val="18"/>
        </w:rPr>
        <w:t> </w:t>
      </w:r>
      <w:r w:rsidRPr="00AE7CB4">
        <w:rPr>
          <w:rFonts w:cstheme="minorHAnsi"/>
          <w:b/>
          <w:sz w:val="18"/>
          <w:szCs w:val="18"/>
          <w:lang w:val="el-GR"/>
        </w:rPr>
        <w:t>;</w:t>
      </w:r>
      <w:r w:rsidRPr="00AE7CB4">
        <w:rPr>
          <w:rFonts w:cstheme="minorHAnsi"/>
          <w:b/>
          <w:sz w:val="18"/>
          <w:szCs w:val="18"/>
        </w:rPr>
        <w:t xml:space="preserve">  </w:t>
      </w:r>
      <w:r w:rsidRPr="00AE7CB4">
        <w:rPr>
          <w:rFonts w:cstheme="minorHAnsi"/>
          <w:b/>
          <w:sz w:val="18"/>
          <w:szCs w:val="18"/>
          <w:lang w:val="el-GR"/>
        </w:rPr>
        <w:t>ἀπιοῦσα</w:t>
      </w:r>
      <w:r w:rsidRPr="00AE7CB4">
        <w:rPr>
          <w:rFonts w:cstheme="minorHAnsi"/>
          <w:b/>
          <w:sz w:val="18"/>
          <w:szCs w:val="18"/>
        </w:rPr>
        <w:t>, -</w:t>
      </w:r>
      <w:r w:rsidRPr="00AE7CB4">
        <w:rPr>
          <w:rFonts w:cstheme="minorHAnsi"/>
          <w:b/>
          <w:sz w:val="18"/>
          <w:szCs w:val="18"/>
          <w:lang w:val="el-GR"/>
        </w:rPr>
        <w:t>ιούσης</w:t>
      </w:r>
      <w:r w:rsidRPr="00AE7CB4">
        <w:rPr>
          <w:rFonts w:cstheme="minorHAnsi"/>
          <w:b/>
          <w:sz w:val="18"/>
          <w:szCs w:val="18"/>
        </w:rPr>
        <w:t> </w:t>
      </w:r>
      <w:r w:rsidRPr="00AE7CB4">
        <w:rPr>
          <w:rFonts w:cstheme="minorHAnsi"/>
          <w:b/>
          <w:sz w:val="18"/>
          <w:szCs w:val="18"/>
          <w:lang w:val="el-GR"/>
        </w:rPr>
        <w:t>;</w:t>
      </w:r>
      <w:r w:rsidRPr="00AE7CB4">
        <w:rPr>
          <w:rFonts w:cstheme="minorHAnsi"/>
          <w:b/>
          <w:sz w:val="18"/>
          <w:szCs w:val="18"/>
        </w:rPr>
        <w:t xml:space="preserve">  </w:t>
      </w:r>
      <w:r w:rsidRPr="00AE7CB4">
        <w:rPr>
          <w:rFonts w:cstheme="minorHAnsi"/>
          <w:b/>
          <w:sz w:val="18"/>
          <w:szCs w:val="18"/>
          <w:lang w:val="el-GR"/>
        </w:rPr>
        <w:t>ἀπιόν</w:t>
      </w:r>
      <w:r w:rsidRPr="00AE7CB4">
        <w:rPr>
          <w:rFonts w:cstheme="minorHAnsi"/>
          <w:b/>
          <w:sz w:val="18"/>
          <w:szCs w:val="18"/>
        </w:rPr>
        <w:t>, -</w:t>
      </w:r>
      <w:r w:rsidRPr="00AE7CB4">
        <w:rPr>
          <w:rFonts w:cstheme="minorHAnsi"/>
          <w:b/>
          <w:sz w:val="18"/>
          <w:szCs w:val="18"/>
          <w:lang w:val="el-GR"/>
        </w:rPr>
        <w:t>ιόντος</w:t>
      </w:r>
      <w:r w:rsidRPr="00AE7CB4">
        <w:rPr>
          <w:rFonts w:cstheme="minorHAnsi"/>
          <w:b/>
          <w:sz w:val="18"/>
          <w:szCs w:val="18"/>
        </w:rPr>
        <w:t xml:space="preserve">,   </w:t>
      </w:r>
      <w:r w:rsidRPr="00AE7CB4">
        <w:rPr>
          <w:rFonts w:cstheme="minorHAnsi"/>
          <w:sz w:val="18"/>
          <w:szCs w:val="18"/>
        </w:rPr>
        <w:t xml:space="preserve">partcp. </w:t>
      </w:r>
      <w:proofErr w:type="gramStart"/>
      <w:r w:rsidRPr="00AE7CB4">
        <w:rPr>
          <w:rFonts w:cstheme="minorHAnsi"/>
          <w:sz w:val="18"/>
          <w:szCs w:val="18"/>
        </w:rPr>
        <w:t>pst</w:t>
      </w:r>
      <w:proofErr w:type="gramEnd"/>
      <w:r w:rsidRPr="00AE7CB4">
        <w:rPr>
          <w:rFonts w:cstheme="minorHAnsi"/>
          <w:sz w:val="18"/>
          <w:szCs w:val="18"/>
        </w:rPr>
        <w:t xml:space="preserve"> actif de </w:t>
      </w:r>
      <w:r w:rsidRPr="00AE7CB4">
        <w:rPr>
          <w:rFonts w:cstheme="minorHAnsi"/>
          <w:b/>
          <w:sz w:val="18"/>
          <w:szCs w:val="18"/>
          <w:lang w:val="el-GR"/>
        </w:rPr>
        <w:t>Ἀπέρχομαι</w:t>
      </w:r>
      <w:r w:rsidRPr="00AE7CB4">
        <w:rPr>
          <w:rFonts w:cstheme="minorHAnsi"/>
          <w:sz w:val="18"/>
          <w:szCs w:val="18"/>
        </w:rPr>
        <w:t xml:space="preserve"> (emprunté à </w:t>
      </w:r>
      <w:r w:rsidRPr="00AE7CB4">
        <w:rPr>
          <w:rFonts w:cstheme="minorHAnsi"/>
          <w:b/>
          <w:sz w:val="18"/>
          <w:szCs w:val="18"/>
          <w:lang w:val="el-GR"/>
        </w:rPr>
        <w:t>ἄπειμι</w:t>
      </w:r>
      <w:r w:rsidRPr="00AE7CB4">
        <w:rPr>
          <w:rFonts w:cstheme="minorHAnsi"/>
          <w:b/>
          <w:sz w:val="18"/>
          <w:szCs w:val="18"/>
        </w:rPr>
        <w:t xml:space="preserve">, </w:t>
      </w:r>
      <w:r w:rsidRPr="00AE7CB4">
        <w:rPr>
          <w:rFonts w:cstheme="minorHAnsi"/>
          <w:b/>
          <w:sz w:val="18"/>
          <w:szCs w:val="18"/>
          <w:lang w:val="el-GR"/>
        </w:rPr>
        <w:t>ἀπιέναι</w:t>
      </w:r>
      <w:r w:rsidRPr="00AE7CB4">
        <w:rPr>
          <w:rFonts w:cstheme="minorHAnsi"/>
          <w:sz w:val="18"/>
          <w:szCs w:val="18"/>
        </w:rPr>
        <w:t xml:space="preserve">) —: s’en aller, s’éloigner, partir.    </w:t>
      </w:r>
      <w:r w:rsidRPr="00AE7CB4">
        <w:rPr>
          <w:rFonts w:cstheme="minorHAnsi"/>
          <w:b/>
          <w:bCs/>
          <w:color w:val="C00000"/>
          <w:sz w:val="18"/>
          <w:szCs w:val="18"/>
        </w:rPr>
        <w:t>Ἀ</w:t>
      </w:r>
      <w:r w:rsidRPr="00AE7CB4">
        <w:rPr>
          <w:rFonts w:cstheme="minorHAnsi"/>
          <w:b/>
          <w:sz w:val="18"/>
          <w:szCs w:val="18"/>
        </w:rPr>
        <w:t>ποφαίνω </w:t>
      </w:r>
      <w:r w:rsidRPr="00AE7CB4">
        <w:rPr>
          <w:rFonts w:cstheme="minorHAnsi"/>
          <w:sz w:val="18"/>
          <w:szCs w:val="18"/>
        </w:rPr>
        <w:t xml:space="preserve">: mettre au jour (acc.), faire voir ; faire paraître.     </w:t>
      </w:r>
      <w:r w:rsidRPr="00AE7CB4">
        <w:rPr>
          <w:rFonts w:cstheme="minorHAnsi"/>
          <w:b/>
          <w:color w:val="C00000"/>
          <w:sz w:val="18"/>
          <w:szCs w:val="18"/>
        </w:rPr>
        <w:t>Ἐ</w:t>
      </w:r>
      <w:r w:rsidRPr="00AE7CB4">
        <w:rPr>
          <w:rFonts w:cstheme="minorHAnsi"/>
          <w:b/>
          <w:sz w:val="18"/>
          <w:szCs w:val="18"/>
        </w:rPr>
        <w:t>γγύς</w:t>
      </w:r>
      <w:r w:rsidRPr="00AE7CB4">
        <w:rPr>
          <w:rFonts w:cstheme="minorHAnsi"/>
          <w:sz w:val="18"/>
          <w:szCs w:val="18"/>
        </w:rPr>
        <w:t xml:space="preserve"> : </w:t>
      </w:r>
      <w:r w:rsidRPr="00AE7CB4">
        <w:rPr>
          <w:rFonts w:cstheme="minorHAnsi"/>
          <w:i/>
          <w:sz w:val="18"/>
          <w:szCs w:val="18"/>
        </w:rPr>
        <w:t>adv</w:t>
      </w:r>
      <w:r w:rsidRPr="00AE7CB4">
        <w:rPr>
          <w:rFonts w:cstheme="minorHAnsi"/>
          <w:sz w:val="18"/>
          <w:szCs w:val="18"/>
        </w:rPr>
        <w:t xml:space="preserve"> : près, auprès </w:t>
      </w:r>
      <w:r w:rsidRPr="00AE7CB4">
        <w:rPr>
          <w:rFonts w:cstheme="minorHAnsi"/>
          <w:i/>
          <w:iCs/>
          <w:sz w:val="18"/>
          <w:szCs w:val="18"/>
        </w:rPr>
        <w:t>Cp.</w:t>
      </w:r>
      <w:r w:rsidRPr="00AE7CB4">
        <w:rPr>
          <w:rFonts w:cstheme="minorHAnsi"/>
          <w:sz w:val="18"/>
          <w:szCs w:val="18"/>
        </w:rPr>
        <w:t xml:space="preserve"> ἐγγύτερον ;</w:t>
      </w:r>
      <w:r w:rsidRPr="00AE7CB4">
        <w:rPr>
          <w:rFonts w:cstheme="minorHAnsi"/>
          <w:i/>
          <w:sz w:val="18"/>
          <w:szCs w:val="18"/>
        </w:rPr>
        <w:t xml:space="preserve"> Superl.</w:t>
      </w:r>
      <w:r w:rsidRPr="00AE7CB4">
        <w:rPr>
          <w:rFonts w:cstheme="minorHAnsi"/>
          <w:sz w:val="18"/>
          <w:szCs w:val="18"/>
        </w:rPr>
        <w:t>: ἐγγύτατα.</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lang w:eastAsia="fr-FR"/>
        </w:rPr>
        <w:t>          </w:t>
      </w:r>
      <w:r w:rsidRPr="00AE7CB4">
        <w:rPr>
          <w:rFonts w:cstheme="minorHAnsi"/>
          <w:b/>
          <w:color w:val="C00000"/>
          <w:sz w:val="18"/>
          <w:szCs w:val="18"/>
          <w:lang w:val="en-GB" w:eastAsia="fr-FR"/>
        </w:rPr>
        <w:t>N</w:t>
      </w:r>
      <w:r w:rsidRPr="00AE7CB4">
        <w:rPr>
          <w:rFonts w:cstheme="minorHAnsi"/>
          <w:b/>
          <w:sz w:val="18"/>
          <w:szCs w:val="18"/>
          <w:lang w:val="en-GB" w:eastAsia="fr-FR"/>
        </w:rPr>
        <w:t>B.</w:t>
      </w:r>
      <w:r w:rsidRPr="00AE7CB4">
        <w:rPr>
          <w:rFonts w:cstheme="minorHAnsi"/>
          <w:sz w:val="18"/>
          <w:szCs w:val="18"/>
          <w:lang w:val="en-GB" w:eastAsia="fr-FR"/>
        </w:rPr>
        <w:t xml:space="preserve"> “For the movement of the </w:t>
      </w:r>
      <w:proofErr w:type="gramStart"/>
      <w:r w:rsidRPr="00AE7CB4">
        <w:rPr>
          <w:rFonts w:cstheme="minorHAnsi"/>
          <w:sz w:val="18"/>
          <w:szCs w:val="18"/>
          <w:lang w:val="en-GB" w:eastAsia="fr-FR"/>
        </w:rPr>
        <w:t>Same</w:t>
      </w:r>
      <w:proofErr w:type="gramEnd"/>
      <w:r w:rsidRPr="00AE7CB4">
        <w:rPr>
          <w:rFonts w:cstheme="minorHAnsi"/>
          <w:sz w:val="18"/>
          <w:szCs w:val="18"/>
          <w:lang w:val="en-GB" w:eastAsia="fr-FR"/>
        </w:rPr>
        <w:t xml:space="preserve">, which gives all their circles a spiral twist because they have two distinct forward motions in opposite senses, made the body which departs most slowly from itself—the swiftest of all movements—appear as keeping pace with it most closely”. </w:t>
      </w:r>
      <w:proofErr w:type="gramStart"/>
      <w:r w:rsidRPr="00AE7CB4">
        <w:rPr>
          <w:rFonts w:cstheme="minorHAnsi"/>
          <w:sz w:val="18"/>
          <w:szCs w:val="18"/>
          <w:lang w:val="en-GB" w:eastAsia="fr-FR"/>
        </w:rPr>
        <w:t>(Cornford).</w:t>
      </w:r>
      <w:proofErr w:type="gramEnd"/>
    </w:p>
  </w:footnote>
  <w:footnote w:id="179">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lang w:val="en-GB"/>
        </w:rPr>
        <w:t xml:space="preserve">. </w:t>
      </w:r>
      <w:r w:rsidRPr="00AE7CB4">
        <w:rPr>
          <w:rFonts w:asciiTheme="minorHAnsi" w:hAnsiTheme="minorHAnsi" w:cstheme="minorHAnsi"/>
          <w:b/>
          <w:sz w:val="18"/>
          <w:szCs w:val="18"/>
          <w:lang w:val="en-GB" w:eastAsia="fr-FR"/>
        </w:rPr>
        <w:t>[39b/2</w:t>
      </w:r>
      <w:proofErr w:type="gramStart"/>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ἵνα</w:t>
      </w:r>
      <w:proofErr w:type="gramEnd"/>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δ᾽</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εἴη</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μέτρον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ἐναργές</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τι</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πρὸς</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ἄλληλα</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βραδυτῆτι</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τάχει</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τὰ</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περὶ</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τὰς</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ὀκτὼ</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φορὰς</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πορεύοιτο</w:t>
      </w:r>
      <w:r w:rsidRPr="00AE7CB4">
        <w:rPr>
          <w:rFonts w:asciiTheme="minorHAnsi" w:hAnsiTheme="minorHAnsi" w:cstheme="minorHAnsi"/>
          <w:b/>
          <w:sz w:val="18"/>
          <w:szCs w:val="18"/>
          <w:lang w:val="en-GB" w:eastAsia="fr-FR"/>
        </w:rPr>
        <w:t>,</w:t>
      </w:r>
      <w:r w:rsidRPr="00AE7CB4">
        <w:rPr>
          <w:rFonts w:asciiTheme="minorHAnsi" w:hAnsiTheme="minorHAnsi" w:cstheme="minorHAnsi"/>
          <w:sz w:val="18"/>
          <w:szCs w:val="18"/>
          <w:lang w:val="en-GB" w:eastAsia="fr-FR"/>
        </w:rPr>
        <w:t xml:space="preserve">   |</w:t>
      </w:r>
      <w:r w:rsidRPr="00AE7CB4">
        <w:rPr>
          <w:rFonts w:asciiTheme="minorHAnsi" w:hAnsiTheme="minorHAnsi" w:cstheme="minorHAnsi"/>
          <w:b/>
          <w:sz w:val="18"/>
          <w:szCs w:val="18"/>
          <w:lang w:val="en-GB" w:eastAsia="fr-FR"/>
        </w:rPr>
        <w:t xml:space="preserve">Apparat. </w:t>
      </w:r>
      <w:r w:rsidRPr="00AE7CB4">
        <w:rPr>
          <w:rFonts w:asciiTheme="minorHAnsi" w:hAnsiTheme="minorHAnsi" w:cstheme="minorHAnsi"/>
          <w:sz w:val="18"/>
          <w:szCs w:val="18"/>
          <w:lang w:val="en-GB" w:eastAsia="fr-FR"/>
        </w:rPr>
        <w:t xml:space="preserve"> </w:t>
      </w:r>
      <w:r w:rsidRPr="00AE7CB4">
        <w:rPr>
          <w:rFonts w:asciiTheme="minorHAnsi" w:hAnsiTheme="minorHAnsi" w:cstheme="minorHAnsi"/>
          <w:sz w:val="18"/>
          <w:szCs w:val="18"/>
          <w:lang w:eastAsia="fr-FR"/>
        </w:rPr>
        <w:t xml:space="preserve">L. Brisson choisit </w:t>
      </w:r>
      <w:r w:rsidRPr="00AE7CB4">
        <w:rPr>
          <w:rFonts w:asciiTheme="minorHAnsi" w:hAnsiTheme="minorHAnsi" w:cstheme="minorHAnsi"/>
          <w:b/>
          <w:sz w:val="18"/>
          <w:szCs w:val="18"/>
          <w:lang w:val="el-GR" w:eastAsia="fr-FR"/>
        </w:rPr>
        <w:t>καθ</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ἃ</w:t>
      </w:r>
      <w:r w:rsidRPr="00AE7CB4">
        <w:rPr>
          <w:rFonts w:asciiTheme="minorHAnsi" w:hAnsiTheme="minorHAnsi" w:cstheme="minorHAnsi"/>
          <w:sz w:val="18"/>
          <w:szCs w:val="18"/>
          <w:lang w:eastAsia="fr-FR"/>
        </w:rPr>
        <w:t xml:space="preserve"> plutôt que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τὰ</w:t>
      </w:r>
      <w:r w:rsidRPr="00AE7CB4">
        <w:rPr>
          <w:rFonts w:asciiTheme="minorHAnsi" w:hAnsiTheme="minorHAnsi" w:cstheme="minorHAnsi"/>
          <w:sz w:val="18"/>
          <w:szCs w:val="18"/>
          <w:lang w:eastAsia="fr-FR"/>
        </w:rPr>
        <w:t>. |</w:t>
      </w:r>
      <w:r w:rsidRPr="00AE7CB4">
        <w:rPr>
          <w:rFonts w:asciiTheme="minorHAnsi" w:hAnsiTheme="minorHAnsi" w:cstheme="minorHAnsi"/>
          <w:sz w:val="18"/>
          <w:szCs w:val="18"/>
          <w:lang w:eastAsia="fr-FR"/>
        </w:rPr>
        <w:tab/>
        <w:t xml:space="preserve">     </w:t>
      </w:r>
      <w:r w:rsidRPr="00AE7CB4">
        <w:rPr>
          <w:rFonts w:asciiTheme="minorHAnsi" w:hAnsiTheme="minorHAnsi" w:cstheme="minorHAnsi"/>
          <w:sz w:val="18"/>
          <w:szCs w:val="18"/>
          <w:lang w:eastAsia="fr-FR"/>
        </w:rPr>
        <w:br/>
      </w:r>
      <w:r w:rsidRPr="00AE7CB4">
        <w:rPr>
          <w:rFonts w:asciiTheme="minorHAnsi" w:hAnsiTheme="minorHAnsi" w:cstheme="minorHAnsi"/>
          <w:b/>
          <w:color w:val="C00000"/>
          <w:sz w:val="18"/>
          <w:szCs w:val="18"/>
          <w:lang w:eastAsia="fr-FR"/>
        </w:rPr>
        <w:t>C</w:t>
      </w:r>
      <w:r w:rsidRPr="00AE7CB4">
        <w:rPr>
          <w:rFonts w:asciiTheme="minorHAnsi" w:hAnsiTheme="minorHAnsi" w:cstheme="minorHAnsi"/>
          <w:b/>
          <w:sz w:val="18"/>
          <w:szCs w:val="18"/>
          <w:lang w:eastAsia="fr-FR"/>
        </w:rPr>
        <w:t>st</w:t>
      </w:r>
      <w:r w:rsidRPr="00AE7CB4">
        <w:rPr>
          <w:rFonts w:asciiTheme="minorHAnsi" w:hAnsiTheme="minorHAnsi" w:cstheme="minorHAnsi"/>
          <w:sz w:val="18"/>
          <w:szCs w:val="18"/>
          <w:lang w:eastAsia="fr-FR"/>
        </w:rPr>
        <w:t xml:space="preserve">. Deux finales si on lit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τὰ</w:t>
      </w:r>
      <w:r w:rsidRPr="00AE7CB4">
        <w:rPr>
          <w:rFonts w:asciiTheme="minorHAnsi" w:hAnsiTheme="minorHAnsi" w:cstheme="minorHAnsi"/>
          <w:sz w:val="18"/>
          <w:szCs w:val="18"/>
          <w:lang w:eastAsia="fr-FR"/>
        </w:rPr>
        <w:t xml:space="preserve">.    </w:t>
      </w:r>
      <w:r w:rsidRPr="00AE7CB4">
        <w:rPr>
          <w:rFonts w:asciiTheme="minorHAnsi" w:hAnsiTheme="minorHAnsi" w:cstheme="minorHAnsi"/>
          <w:b/>
          <w:color w:val="C00000"/>
          <w:sz w:val="18"/>
          <w:szCs w:val="18"/>
        </w:rPr>
        <w:t>Ἵ</w:t>
      </w:r>
      <w:r w:rsidRPr="00AE7CB4">
        <w:rPr>
          <w:rFonts w:asciiTheme="minorHAnsi" w:hAnsiTheme="minorHAnsi" w:cstheme="minorHAnsi"/>
          <w:b/>
          <w:sz w:val="18"/>
          <w:szCs w:val="18"/>
        </w:rPr>
        <w:t>να, </w:t>
      </w:r>
      <w:r w:rsidRPr="00AE7CB4">
        <w:rPr>
          <w:rFonts w:asciiTheme="minorHAnsi" w:hAnsiTheme="minorHAnsi" w:cstheme="minorHAnsi"/>
          <w:i/>
          <w:sz w:val="18"/>
          <w:szCs w:val="18"/>
        </w:rPr>
        <w:t>adv</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là, là où ;  </w:t>
      </w:r>
      <w:r w:rsidRPr="00AE7CB4">
        <w:rPr>
          <w:rFonts w:asciiTheme="minorHAnsi" w:hAnsiTheme="minorHAnsi" w:cstheme="minorHAnsi"/>
          <w:b/>
          <w:sz w:val="18"/>
          <w:szCs w:val="18"/>
        </w:rPr>
        <w:t xml:space="preserve">ἵνα + </w:t>
      </w:r>
      <w:proofErr w:type="gramStart"/>
      <w:r w:rsidRPr="00AE7CB4">
        <w:rPr>
          <w:rFonts w:asciiTheme="minorHAnsi" w:hAnsiTheme="minorHAnsi" w:cstheme="minorHAnsi"/>
          <w:b/>
          <w:sz w:val="18"/>
          <w:szCs w:val="18"/>
        </w:rPr>
        <w:t>sbj.,</w:t>
      </w:r>
      <w:proofErr w:type="gramEnd"/>
      <w:r w:rsidRPr="00AE7CB4">
        <w:rPr>
          <w:rFonts w:asciiTheme="minorHAnsi" w:hAnsiTheme="minorHAnsi" w:cstheme="minorHAnsi"/>
          <w:b/>
          <w:sz w:val="18"/>
          <w:szCs w:val="18"/>
        </w:rPr>
        <w:t xml:space="preserve"> </w:t>
      </w:r>
      <w:r w:rsidRPr="00AE7CB4">
        <w:rPr>
          <w:rFonts w:asciiTheme="minorHAnsi" w:hAnsiTheme="minorHAnsi" w:cstheme="minorHAnsi"/>
          <w:i/>
          <w:sz w:val="18"/>
          <w:szCs w:val="18"/>
        </w:rPr>
        <w:t>conj. sub</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 afin que, pour que ; </w:t>
      </w:r>
      <w:r w:rsidRPr="00AE7CB4">
        <w:rPr>
          <w:rFonts w:asciiTheme="minorHAnsi" w:hAnsiTheme="minorHAnsi" w:cstheme="minorHAnsi"/>
          <w:b/>
          <w:sz w:val="18"/>
          <w:szCs w:val="18"/>
        </w:rPr>
        <w:t>‖ ἵνα μή + sbj. :</w:t>
      </w:r>
      <w:r w:rsidRPr="00AE7CB4">
        <w:rPr>
          <w:rFonts w:asciiTheme="minorHAnsi" w:hAnsiTheme="minorHAnsi" w:cstheme="minorHAnsi"/>
          <w:sz w:val="18"/>
          <w:szCs w:val="18"/>
        </w:rPr>
        <w:t xml:space="preserve"> </w:t>
      </w:r>
      <w:proofErr w:type="gramStart"/>
      <w:r w:rsidRPr="00AE7CB4">
        <w:rPr>
          <w:rFonts w:asciiTheme="minorHAnsi" w:hAnsiTheme="minorHAnsi" w:cstheme="minorHAnsi"/>
          <w:sz w:val="18"/>
          <w:szCs w:val="18"/>
        </w:rPr>
        <w:t>afin</w:t>
      </w:r>
      <w:proofErr w:type="gramEnd"/>
      <w:r w:rsidRPr="00AE7CB4">
        <w:rPr>
          <w:rFonts w:asciiTheme="minorHAnsi" w:hAnsiTheme="minorHAnsi" w:cstheme="minorHAnsi"/>
          <w:sz w:val="18"/>
          <w:szCs w:val="18"/>
        </w:rPr>
        <w:t xml:space="preserve"> que ne pas. </w:t>
      </w:r>
      <w:proofErr w:type="gramStart"/>
      <w:r w:rsidRPr="00AE7CB4">
        <w:rPr>
          <w:rFonts w:asciiTheme="minorHAnsi" w:hAnsiTheme="minorHAnsi" w:cstheme="minorHAnsi"/>
          <w:sz w:val="18"/>
          <w:szCs w:val="18"/>
        </w:rPr>
        <w:t>L’optatif</w:t>
      </w:r>
      <w:proofErr w:type="gramEnd"/>
      <w:r w:rsidRPr="00AE7CB4">
        <w:rPr>
          <w:rFonts w:asciiTheme="minorHAnsi" w:hAnsiTheme="minorHAnsi" w:cstheme="minorHAnsi"/>
          <w:sz w:val="18"/>
          <w:szCs w:val="18"/>
        </w:rPr>
        <w:t xml:space="preserve"> oblique (après un tps secondaire, dans un discours indirect) est fréquent dans les finales. </w:t>
      </w:r>
      <w:proofErr w:type="gramStart"/>
      <w:r w:rsidRPr="00AE7CB4">
        <w:rPr>
          <w:rFonts w:asciiTheme="minorHAnsi" w:hAnsiTheme="minorHAnsi" w:cstheme="minorHAnsi"/>
          <w:sz w:val="18"/>
          <w:szCs w:val="18"/>
        </w:rPr>
        <w:t>L’optatif</w:t>
      </w:r>
      <w:proofErr w:type="gramEnd"/>
      <w:r w:rsidRPr="00AE7CB4">
        <w:rPr>
          <w:rFonts w:asciiTheme="minorHAnsi" w:hAnsiTheme="minorHAnsi" w:cstheme="minorHAnsi"/>
          <w:sz w:val="18"/>
          <w:szCs w:val="18"/>
        </w:rPr>
        <w:t xml:space="preserve"> oblique se justifie probablement ici  par le fait qu’il s’agit de la pensée du Dieu.</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color w:val="C00000"/>
          <w:sz w:val="18"/>
          <w:szCs w:val="18"/>
        </w:rPr>
        <w:t>Μ</w:t>
      </w:r>
      <w:r w:rsidRPr="00AE7CB4">
        <w:rPr>
          <w:rFonts w:asciiTheme="minorHAnsi" w:hAnsiTheme="minorHAnsi" w:cstheme="minorHAnsi"/>
          <w:b/>
          <w:sz w:val="18"/>
          <w:szCs w:val="18"/>
        </w:rPr>
        <w:t>έτρον, ου (τό) :</w:t>
      </w:r>
      <w:r w:rsidRPr="00AE7CB4">
        <w:rPr>
          <w:rFonts w:asciiTheme="minorHAnsi" w:hAnsiTheme="minorHAnsi" w:cstheme="minorHAnsi"/>
          <w:sz w:val="18"/>
          <w:szCs w:val="18"/>
        </w:rPr>
        <w:t xml:space="preserve"> mesure.    </w:t>
      </w:r>
      <w:r w:rsidRPr="00AE7CB4">
        <w:rPr>
          <w:rFonts w:asciiTheme="minorHAnsi" w:hAnsiTheme="minorHAnsi" w:cstheme="minorHAnsi"/>
          <w:b/>
          <w:color w:val="C00000"/>
          <w:sz w:val="18"/>
          <w:szCs w:val="18"/>
        </w:rPr>
        <w:t>Ἐ</w:t>
      </w:r>
      <w:r w:rsidRPr="00AE7CB4">
        <w:rPr>
          <w:rFonts w:asciiTheme="minorHAnsi" w:hAnsiTheme="minorHAnsi" w:cstheme="minorHAnsi"/>
          <w:b/>
          <w:sz w:val="18"/>
          <w:szCs w:val="18"/>
        </w:rPr>
        <w:t>ναργής, ής, ές :</w:t>
      </w:r>
      <w:r w:rsidRPr="00AE7CB4">
        <w:rPr>
          <w:rFonts w:asciiTheme="minorHAnsi" w:hAnsiTheme="minorHAnsi" w:cstheme="minorHAnsi"/>
          <w:sz w:val="18"/>
          <w:szCs w:val="18"/>
        </w:rPr>
        <w:t xml:space="preserve"> visible.     </w:t>
      </w:r>
      <w:r w:rsidRPr="00AE7CB4">
        <w:rPr>
          <w:rFonts w:asciiTheme="minorHAnsi" w:hAnsiTheme="minorHAnsi" w:cstheme="minorHAnsi"/>
          <w:b/>
          <w:caps/>
          <w:color w:val="C00000"/>
          <w:sz w:val="18"/>
          <w:szCs w:val="18"/>
        </w:rPr>
        <w:t>β</w:t>
      </w:r>
      <w:r w:rsidRPr="00AE7CB4">
        <w:rPr>
          <w:rFonts w:asciiTheme="minorHAnsi" w:hAnsiTheme="minorHAnsi" w:cstheme="minorHAnsi"/>
          <w:b/>
          <w:sz w:val="18"/>
          <w:szCs w:val="18"/>
        </w:rPr>
        <w:t xml:space="preserve">ραδυτής, ῆτος (ἡ) : </w:t>
      </w:r>
      <w:r w:rsidRPr="00AE7CB4">
        <w:rPr>
          <w:rFonts w:asciiTheme="minorHAnsi" w:hAnsiTheme="minorHAnsi" w:cstheme="minorHAnsi"/>
          <w:sz w:val="18"/>
          <w:szCs w:val="18"/>
        </w:rPr>
        <w:t xml:space="preserve">lenteur, nonchalance.    </w:t>
      </w:r>
      <w:r w:rsidRPr="00AE7CB4">
        <w:rPr>
          <w:rFonts w:asciiTheme="minorHAnsi" w:hAnsiTheme="minorHAnsi" w:cstheme="minorHAnsi"/>
          <w:b/>
          <w:color w:val="C00000"/>
          <w:sz w:val="18"/>
          <w:szCs w:val="18"/>
        </w:rPr>
        <w:t>Τ</w:t>
      </w:r>
      <w:r w:rsidRPr="00AE7CB4">
        <w:rPr>
          <w:rFonts w:asciiTheme="minorHAnsi" w:hAnsiTheme="minorHAnsi" w:cstheme="minorHAnsi"/>
          <w:b/>
          <w:sz w:val="18"/>
          <w:szCs w:val="18"/>
        </w:rPr>
        <w:t>άχος, ους (τό) </w:t>
      </w:r>
      <w:r w:rsidRPr="00AE7CB4">
        <w:rPr>
          <w:rFonts w:asciiTheme="minorHAnsi" w:hAnsiTheme="minorHAnsi" w:cstheme="minorHAnsi"/>
          <w:sz w:val="18"/>
          <w:szCs w:val="18"/>
        </w:rPr>
        <w:t xml:space="preserve">: vitesse Dat. </w:t>
      </w:r>
      <w:proofErr w:type="gramStart"/>
      <w:r w:rsidRPr="00AE7CB4">
        <w:rPr>
          <w:rFonts w:asciiTheme="minorHAnsi" w:hAnsiTheme="minorHAnsi" w:cstheme="minorHAnsi"/>
          <w:sz w:val="18"/>
          <w:szCs w:val="18"/>
        </w:rPr>
        <w:t>cp</w:t>
      </w:r>
      <w:proofErr w:type="gramEnd"/>
      <w:r w:rsidRPr="00AE7CB4">
        <w:rPr>
          <w:rFonts w:asciiTheme="minorHAnsi" w:hAnsiTheme="minorHAnsi" w:cstheme="minorHAnsi"/>
          <w:sz w:val="18"/>
          <w:szCs w:val="18"/>
        </w:rPr>
        <w:t xml:space="preserve"> d’intérêt (indiquant qui (ou quoi) est concerné par la chose) de </w:t>
      </w:r>
      <w:r w:rsidRPr="00AE7CB4">
        <w:rPr>
          <w:rFonts w:asciiTheme="minorHAnsi" w:hAnsiTheme="minorHAnsi" w:cstheme="minorHAnsi"/>
          <w:b/>
          <w:sz w:val="18"/>
          <w:szCs w:val="18"/>
          <w:lang w:val="el-GR" w:eastAsia="fr-FR"/>
        </w:rPr>
        <w:t>μέτρον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ἐναργές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caps/>
          <w:color w:val="C00000"/>
          <w:sz w:val="18"/>
          <w:szCs w:val="18"/>
          <w:lang w:val="el-GR" w:eastAsia="fr-FR"/>
        </w:rPr>
        <w:t>π</w:t>
      </w:r>
      <w:r w:rsidRPr="00AE7CB4">
        <w:rPr>
          <w:rFonts w:asciiTheme="minorHAnsi" w:hAnsiTheme="minorHAnsi" w:cstheme="minorHAnsi"/>
          <w:b/>
          <w:sz w:val="18"/>
          <w:szCs w:val="18"/>
          <w:lang w:val="el-GR" w:eastAsia="fr-FR"/>
        </w:rPr>
        <w:t>ρὸς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ἄλληλα</w:t>
      </w:r>
      <w:r w:rsidRPr="00AE7CB4">
        <w:rPr>
          <w:rFonts w:asciiTheme="minorHAnsi" w:hAnsiTheme="minorHAnsi" w:cstheme="minorHAnsi"/>
          <w:b/>
          <w:sz w:val="18"/>
          <w:szCs w:val="18"/>
          <w:lang w:eastAsia="fr-FR"/>
        </w:rPr>
        <w:t> :</w:t>
      </w:r>
      <w:r w:rsidRPr="00AE7CB4">
        <w:rPr>
          <w:rFonts w:asciiTheme="minorHAnsi" w:hAnsiTheme="minorHAnsi" w:cstheme="minorHAnsi"/>
          <w:i/>
          <w:sz w:val="18"/>
          <w:szCs w:val="18"/>
          <w:lang w:eastAsia="fr-FR"/>
        </w:rPr>
        <w:t xml:space="preserve"> (vitesse relative)</w:t>
      </w:r>
      <w:r w:rsidRPr="00AE7CB4">
        <w:rPr>
          <w:rFonts w:asciiTheme="minorHAnsi" w:hAnsiTheme="minorHAnsi" w:cstheme="minorHAnsi"/>
          <w:sz w:val="18"/>
          <w:szCs w:val="18"/>
          <w:lang w:eastAsia="fr-FR"/>
        </w:rPr>
        <w:t xml:space="preserve"> des uns par rapport aux autres.  </w:t>
      </w:r>
      <w:r w:rsidRPr="00AE7CB4">
        <w:rPr>
          <w:rFonts w:asciiTheme="minorHAnsi" w:hAnsiTheme="minorHAnsi" w:cstheme="minorHAnsi"/>
          <w:sz w:val="18"/>
          <w:szCs w:val="18"/>
          <w:lang w:val="en-GB" w:eastAsia="fr-FR"/>
        </w:rPr>
        <w:t xml:space="preserve">(…). </w:t>
      </w:r>
      <w:proofErr w:type="gramStart"/>
      <w:r w:rsidRPr="00AE7CB4">
        <w:rPr>
          <w:rFonts w:asciiTheme="minorHAnsi" w:hAnsiTheme="minorHAnsi" w:cstheme="minorHAnsi"/>
          <w:sz w:val="18"/>
          <w:szCs w:val="18"/>
          <w:lang w:val="en-GB" w:eastAsia="fr-FR"/>
        </w:rPr>
        <w:t xml:space="preserve">Voc </w:t>
      </w:r>
      <w:r w:rsidRPr="00AE7CB4">
        <w:rPr>
          <w:rFonts w:asciiTheme="minorHAnsi" w:hAnsiTheme="minorHAnsi" w:cstheme="minorHAnsi"/>
          <w:i/>
          <w:sz w:val="18"/>
          <w:szCs w:val="18"/>
          <w:lang w:val="en-GB" w:eastAsia="fr-FR"/>
        </w:rPr>
        <w:t>infra</w:t>
      </w:r>
      <w:r w:rsidRPr="00AE7CB4">
        <w:rPr>
          <w:rFonts w:asciiTheme="minorHAnsi" w:hAnsiTheme="minorHAnsi" w:cstheme="minorHAnsi"/>
          <w:sz w:val="18"/>
          <w:szCs w:val="18"/>
          <w:lang w:val="en-GB" w:eastAsia="fr-FR"/>
        </w:rPr>
        <w:t>.</w:t>
      </w:r>
      <w:proofErr w:type="gramEnd"/>
      <w:r w:rsidRPr="00AE7CB4">
        <w:rPr>
          <w:rFonts w:asciiTheme="minorHAnsi" w:hAnsiTheme="minorHAnsi" w:cstheme="minorHAnsi"/>
          <w:sz w:val="18"/>
          <w:szCs w:val="18"/>
          <w:lang w:val="en-GB" w:eastAsia="fr-FR"/>
        </w:rPr>
        <w:t xml:space="preserve"> </w:t>
      </w:r>
      <w:r w:rsidRPr="00AE7CB4">
        <w:rPr>
          <w:rFonts w:asciiTheme="minorHAnsi" w:hAnsiTheme="minorHAnsi" w:cstheme="minorHAnsi"/>
          <w:sz w:val="18"/>
          <w:szCs w:val="18"/>
          <w:lang w:val="en-GB" w:eastAsia="fr-FR"/>
        </w:rPr>
        <w:br/>
      </w:r>
      <w:r w:rsidRPr="00AE7CB4">
        <w:rPr>
          <w:rFonts w:asciiTheme="minorHAnsi" w:hAnsiTheme="minorHAnsi" w:cstheme="minorHAnsi"/>
          <w:b/>
          <w:color w:val="C00000"/>
          <w:sz w:val="18"/>
          <w:szCs w:val="18"/>
          <w:lang w:val="en-GB" w:eastAsia="fr-FR"/>
        </w:rPr>
        <w:t>            N</w:t>
      </w:r>
      <w:r w:rsidRPr="00AE7CB4">
        <w:rPr>
          <w:rFonts w:asciiTheme="minorHAnsi" w:hAnsiTheme="minorHAnsi" w:cstheme="minorHAnsi"/>
          <w:b/>
          <w:sz w:val="18"/>
          <w:szCs w:val="18"/>
          <w:lang w:val="en-GB" w:eastAsia="fr-FR"/>
        </w:rPr>
        <w:t>B</w:t>
      </w:r>
      <w:r w:rsidRPr="00AE7CB4">
        <w:rPr>
          <w:rFonts w:asciiTheme="minorHAnsi" w:hAnsiTheme="minorHAnsi" w:cstheme="minorHAnsi"/>
          <w:sz w:val="18"/>
          <w:szCs w:val="18"/>
          <w:lang w:val="en-GB" w:eastAsia="fr-FR"/>
        </w:rPr>
        <w:t xml:space="preserve">. </w:t>
      </w:r>
      <w:r w:rsidRPr="00AE7CB4">
        <w:rPr>
          <w:rFonts w:asciiTheme="minorHAnsi" w:hAnsiTheme="minorHAnsi" w:cstheme="minorHAnsi"/>
          <w:b/>
          <w:sz w:val="18"/>
          <w:szCs w:val="18"/>
          <w:lang w:val="en-GB" w:eastAsia="fr-FR"/>
        </w:rPr>
        <w:t xml:space="preserve">(Taylor).   </w:t>
      </w:r>
      <w:r w:rsidRPr="00AE7CB4">
        <w:rPr>
          <w:rFonts w:asciiTheme="minorHAnsi" w:hAnsiTheme="minorHAnsi" w:cstheme="minorHAnsi"/>
          <w:sz w:val="18"/>
          <w:szCs w:val="18"/>
          <w:lang w:val="en-GB" w:eastAsia="fr-FR"/>
        </w:rPr>
        <w:t xml:space="preserve">Si on lit </w:t>
      </w:r>
      <w:r w:rsidRPr="00AE7CB4">
        <w:rPr>
          <w:rFonts w:asciiTheme="minorHAnsi" w:hAnsiTheme="minorHAnsi" w:cstheme="minorHAnsi"/>
          <w:b/>
          <w:sz w:val="18"/>
          <w:szCs w:val="18"/>
          <w:lang w:val="el-GR" w:eastAsia="fr-FR"/>
        </w:rPr>
        <w:t>καὶ</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τὰ</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περὶ</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sz w:val="18"/>
          <w:szCs w:val="18"/>
          <w:lang w:val="en-GB" w:eastAsia="fr-FR"/>
        </w:rPr>
        <w:t>= « And that the eight revolutions might proceed on their route”.</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caps/>
          <w:sz w:val="18"/>
          <w:szCs w:val="18"/>
          <w:lang w:val="el-GR" w:eastAsia="fr-FR"/>
        </w:rPr>
        <w:t>τ</w:t>
      </w:r>
      <w:r w:rsidRPr="00AE7CB4">
        <w:rPr>
          <w:rFonts w:asciiTheme="minorHAnsi" w:hAnsiTheme="minorHAnsi" w:cstheme="minorHAnsi"/>
          <w:b/>
          <w:sz w:val="18"/>
          <w:szCs w:val="18"/>
          <w:lang w:val="el-GR" w:eastAsia="fr-FR"/>
        </w:rPr>
        <w:t>ὰ</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περὶ</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τὰς</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ὀκτὼ</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φορὰς</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sz w:val="18"/>
          <w:szCs w:val="18"/>
          <w:lang w:val="en-GB" w:eastAsia="fr-FR"/>
        </w:rPr>
        <w:t>étant une périphrase  pour</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αἱ</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ὀκτὼ</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φοραί</w:t>
      </w:r>
      <w:r w:rsidRPr="00AE7CB4">
        <w:rPr>
          <w:rFonts w:asciiTheme="minorHAnsi" w:hAnsiTheme="minorHAnsi" w:cstheme="minorHAnsi"/>
          <w:b/>
          <w:sz w:val="18"/>
          <w:szCs w:val="18"/>
          <w:lang w:val="en-GB" w:eastAsia="fr-FR"/>
        </w:rPr>
        <w:t xml:space="preserve"> ». </w:t>
      </w:r>
      <w:r w:rsidRPr="00AE7CB4">
        <w:rPr>
          <w:rFonts w:asciiTheme="minorHAnsi" w:hAnsiTheme="minorHAnsi" w:cstheme="minorHAnsi"/>
          <w:sz w:val="18"/>
          <w:szCs w:val="18"/>
          <w:lang w:eastAsia="fr-FR"/>
        </w:rPr>
        <w:t xml:space="preserve">(Taylor). </w:t>
      </w:r>
      <w:r w:rsidRPr="00AE7CB4">
        <w:rPr>
          <w:rFonts w:asciiTheme="minorHAnsi" w:hAnsiTheme="minorHAnsi" w:cstheme="minorHAnsi"/>
          <w:b/>
          <w:sz w:val="18"/>
          <w:szCs w:val="18"/>
          <w:lang w:eastAsia="fr-FR"/>
        </w:rPr>
        <w:t xml:space="preserve"> </w:t>
      </w:r>
      <w:r w:rsidRPr="00AE7CB4">
        <w:rPr>
          <w:rFonts w:asciiTheme="minorHAnsi" w:hAnsiTheme="minorHAnsi" w:cstheme="minorHAnsi"/>
          <w:sz w:val="18"/>
          <w:szCs w:val="18"/>
          <w:lang w:eastAsia="fr-FR"/>
        </w:rPr>
        <w:t xml:space="preserve">Touche humorisitique : les planètes auraient besoin de lumière pour suivre leur route… ! (C.W.). </w:t>
      </w:r>
    </w:p>
  </w:footnote>
  <w:footnote w:id="180">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[39b/3]  </w:t>
      </w:r>
      <w:r w:rsidRPr="00AE7CB4">
        <w:rPr>
          <w:rFonts w:cstheme="minorHAnsi"/>
          <w:b/>
          <w:caps/>
          <w:color w:val="C00000"/>
          <w:sz w:val="18"/>
          <w:szCs w:val="18"/>
        </w:rPr>
        <w:t>κ</w:t>
      </w:r>
      <w:r w:rsidRPr="00AE7CB4">
        <w:rPr>
          <w:rFonts w:cstheme="minorHAnsi"/>
          <w:b/>
          <w:sz w:val="18"/>
          <w:szCs w:val="18"/>
        </w:rPr>
        <w:t>αθ’ἅ</w:t>
      </w:r>
      <w:r w:rsidRPr="00AE7CB4">
        <w:rPr>
          <w:rFonts w:cstheme="minorHAnsi"/>
          <w:b/>
          <w:sz w:val="18"/>
          <w:szCs w:val="18"/>
          <w:lang w:eastAsia="fr-FR"/>
        </w:rPr>
        <w:t xml:space="preserve"> (</w:t>
      </w:r>
      <w:r w:rsidRPr="00AE7CB4">
        <w:rPr>
          <w:rFonts w:cstheme="minorHAnsi"/>
          <w:b/>
          <w:strike/>
          <w:sz w:val="18"/>
          <w:szCs w:val="18"/>
          <w:lang w:val="el-GR" w:eastAsia="fr-FR"/>
        </w:rPr>
        <w:t>καὶ</w:t>
      </w:r>
      <w:r w:rsidRPr="00AE7CB4">
        <w:rPr>
          <w:rFonts w:cstheme="minorHAnsi"/>
          <w:b/>
          <w:strike/>
          <w:sz w:val="18"/>
          <w:szCs w:val="18"/>
          <w:lang w:eastAsia="fr-FR"/>
        </w:rPr>
        <w:t xml:space="preserve"> </w:t>
      </w:r>
      <w:r w:rsidRPr="00AE7CB4">
        <w:rPr>
          <w:rFonts w:cstheme="minorHAnsi"/>
          <w:b/>
          <w:strike/>
          <w:sz w:val="18"/>
          <w:szCs w:val="18"/>
          <w:lang w:val="el-GR" w:eastAsia="fr-FR"/>
        </w:rPr>
        <w:t>τὰ</w:t>
      </w:r>
      <w:r w:rsidRPr="00AE7CB4">
        <w:rPr>
          <w:rFonts w:cstheme="minorHAnsi"/>
          <w:b/>
          <w:strike/>
          <w:sz w:val="18"/>
          <w:szCs w:val="18"/>
          <w:lang w:eastAsia="fr-FR"/>
        </w:rPr>
        <w:t>)</w:t>
      </w:r>
      <w:r w:rsidRPr="00AE7CB4">
        <w:rPr>
          <w:rFonts w:cstheme="minorHAnsi"/>
          <w:b/>
          <w:sz w:val="18"/>
          <w:szCs w:val="18"/>
          <w:lang w:eastAsia="fr-FR"/>
        </w:rPr>
        <w:t xml:space="preserve"> </w:t>
      </w:r>
      <w:r w:rsidRPr="00AE7CB4">
        <w:rPr>
          <w:rFonts w:cstheme="minorHAnsi"/>
          <w:b/>
          <w:sz w:val="18"/>
          <w:szCs w:val="18"/>
          <w:lang w:val="el-GR" w:eastAsia="fr-FR"/>
        </w:rPr>
        <w:t>περὶ</w:t>
      </w:r>
      <w:r w:rsidRPr="00AE7CB4">
        <w:rPr>
          <w:rFonts w:cstheme="minorHAnsi"/>
          <w:b/>
          <w:sz w:val="18"/>
          <w:szCs w:val="18"/>
          <w:lang w:eastAsia="fr-FR"/>
        </w:rPr>
        <w:t xml:space="preserve"> </w:t>
      </w:r>
      <w:r w:rsidRPr="00AE7CB4">
        <w:rPr>
          <w:rFonts w:cstheme="minorHAnsi"/>
          <w:b/>
          <w:sz w:val="18"/>
          <w:szCs w:val="18"/>
          <w:lang w:val="el-GR" w:eastAsia="fr-FR"/>
        </w:rPr>
        <w:t>τὰς</w:t>
      </w:r>
      <w:r w:rsidRPr="00AE7CB4">
        <w:rPr>
          <w:rFonts w:cstheme="minorHAnsi"/>
          <w:b/>
          <w:sz w:val="18"/>
          <w:szCs w:val="18"/>
          <w:lang w:eastAsia="fr-FR"/>
        </w:rPr>
        <w:t xml:space="preserve"> </w:t>
      </w:r>
      <w:r w:rsidRPr="00AE7CB4">
        <w:rPr>
          <w:rFonts w:cstheme="minorHAnsi"/>
          <w:b/>
          <w:sz w:val="18"/>
          <w:szCs w:val="18"/>
          <w:lang w:val="el-GR" w:eastAsia="fr-FR"/>
        </w:rPr>
        <w:t>ὀκτὼ</w:t>
      </w:r>
      <w:r w:rsidRPr="00AE7CB4">
        <w:rPr>
          <w:rFonts w:cstheme="minorHAnsi"/>
          <w:b/>
          <w:sz w:val="18"/>
          <w:szCs w:val="18"/>
          <w:lang w:eastAsia="fr-FR"/>
        </w:rPr>
        <w:t xml:space="preserve"> </w:t>
      </w:r>
      <w:r w:rsidRPr="00AE7CB4">
        <w:rPr>
          <w:rFonts w:cstheme="minorHAnsi"/>
          <w:b/>
          <w:sz w:val="18"/>
          <w:szCs w:val="18"/>
          <w:lang w:val="el-GR" w:eastAsia="fr-FR"/>
        </w:rPr>
        <w:t>φορὰς</w:t>
      </w:r>
      <w:r w:rsidRPr="00AE7CB4">
        <w:rPr>
          <w:rFonts w:cstheme="minorHAnsi"/>
          <w:b/>
          <w:sz w:val="18"/>
          <w:szCs w:val="18"/>
          <w:lang w:eastAsia="fr-FR"/>
        </w:rPr>
        <w:t xml:space="preserve"> </w:t>
      </w:r>
      <w:r w:rsidRPr="00AE7CB4">
        <w:rPr>
          <w:rFonts w:cstheme="minorHAnsi"/>
          <w:b/>
          <w:sz w:val="18"/>
          <w:szCs w:val="18"/>
          <w:lang w:val="el-GR" w:eastAsia="fr-FR"/>
        </w:rPr>
        <w:t>πορεύοιτο</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olor w:val="C00000"/>
          <w:sz w:val="18"/>
          <w:szCs w:val="18"/>
          <w:lang w:eastAsia="fr-FR"/>
        </w:rPr>
        <w:t>C</w:t>
      </w:r>
      <w:r w:rsidRPr="00AE7CB4">
        <w:rPr>
          <w:rFonts w:cstheme="minorHAnsi"/>
          <w:b/>
          <w:sz w:val="18"/>
          <w:szCs w:val="18"/>
          <w:lang w:eastAsia="fr-FR"/>
        </w:rPr>
        <w:t xml:space="preserve">st. (Une finale) + une  Relative si on lit </w:t>
      </w:r>
      <w:r w:rsidRPr="00AE7CB4">
        <w:rPr>
          <w:rFonts w:cstheme="minorHAnsi"/>
          <w:b/>
          <w:sz w:val="18"/>
          <w:szCs w:val="18"/>
          <w:lang w:val="el-GR" w:eastAsia="fr-FR"/>
        </w:rPr>
        <w:t>καθ</w:t>
      </w:r>
      <w:r w:rsidRPr="00AE7CB4">
        <w:rPr>
          <w:rFonts w:cstheme="minorHAnsi"/>
          <w:b/>
          <w:sz w:val="18"/>
          <w:szCs w:val="18"/>
          <w:lang w:eastAsia="fr-FR"/>
        </w:rPr>
        <w:t xml:space="preserve">’ </w:t>
      </w:r>
      <w:r w:rsidRPr="00AE7CB4">
        <w:rPr>
          <w:rFonts w:cstheme="minorHAnsi"/>
          <w:b/>
          <w:sz w:val="18"/>
          <w:szCs w:val="18"/>
          <w:lang w:val="el-GR" w:eastAsia="fr-FR"/>
        </w:rPr>
        <w:t>ἃ</w:t>
      </w:r>
      <w:r w:rsidRPr="00AE7CB4">
        <w:rPr>
          <w:rFonts w:cstheme="minorHAnsi"/>
          <w:sz w:val="18"/>
          <w:szCs w:val="18"/>
          <w:lang w:eastAsia="fr-FR"/>
        </w:rPr>
        <w:t xml:space="preserve"> plutôt que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τὰ</w:t>
      </w:r>
      <w:r w:rsidRPr="00AE7CB4">
        <w:rPr>
          <w:rFonts w:cstheme="minorHAnsi"/>
          <w:sz w:val="18"/>
          <w:szCs w:val="18"/>
          <w:lang w:eastAsia="fr-FR"/>
        </w:rPr>
        <w:t xml:space="preserve">.       </w:t>
      </w:r>
      <w:r w:rsidRPr="00AE7CB4">
        <w:rPr>
          <w:rFonts w:cstheme="minorHAnsi"/>
          <w:b/>
          <w:caps/>
          <w:color w:val="C00000"/>
          <w:sz w:val="18"/>
          <w:szCs w:val="18"/>
        </w:rPr>
        <w:t>κ</w:t>
      </w:r>
      <w:r w:rsidRPr="00AE7CB4">
        <w:rPr>
          <w:rFonts w:cstheme="minorHAnsi"/>
          <w:b/>
          <w:sz w:val="18"/>
          <w:szCs w:val="18"/>
        </w:rPr>
        <w:t xml:space="preserve">αθ’ἅ / </w:t>
      </w:r>
      <w:r w:rsidRPr="00AE7CB4">
        <w:rPr>
          <w:rFonts w:cstheme="minorHAnsi"/>
          <w:b/>
          <w:bCs/>
          <w:sz w:val="18"/>
          <w:szCs w:val="18"/>
        </w:rPr>
        <w:t>καθά</w:t>
      </w:r>
      <w:r w:rsidRPr="00AE7CB4">
        <w:rPr>
          <w:rFonts w:cstheme="minorHAnsi"/>
          <w:i/>
          <w:iCs/>
          <w:sz w:val="18"/>
          <w:szCs w:val="18"/>
        </w:rPr>
        <w:t>, adv.</w:t>
      </w:r>
      <w:r w:rsidRPr="00AE7CB4">
        <w:rPr>
          <w:rFonts w:cstheme="minorHAnsi"/>
          <w:iCs/>
          <w:sz w:val="18"/>
          <w:szCs w:val="18"/>
        </w:rPr>
        <w:t xml:space="preserve"> : </w:t>
      </w:r>
      <w:r w:rsidRPr="00AE7CB4">
        <w:rPr>
          <w:rFonts w:cstheme="minorHAnsi"/>
          <w:sz w:val="18"/>
          <w:szCs w:val="18"/>
        </w:rPr>
        <w:t>de même que, comme, conformément à ce que. L. Brisson traduit « vitesse selon laquelle ».</w:t>
      </w:r>
      <w:r w:rsidRPr="00AE7CB4">
        <w:rPr>
          <w:rFonts w:cstheme="minorHAnsi"/>
          <w:sz w:val="18"/>
          <w:szCs w:val="18"/>
        </w:rPr>
        <w:tab/>
        <w:t xml:space="preserve">     </w:t>
      </w:r>
      <w:r w:rsidRPr="00AE7CB4">
        <w:rPr>
          <w:rFonts w:cstheme="minorHAnsi"/>
          <w:sz w:val="18"/>
          <w:szCs w:val="18"/>
        </w:rPr>
        <w:br/>
      </w:r>
      <w:r w:rsidRPr="00AE7CB4">
        <w:rPr>
          <w:rFonts w:cstheme="minorHAnsi"/>
          <w:color w:val="C00000"/>
          <w:sz w:val="18"/>
          <w:szCs w:val="18"/>
        </w:rPr>
        <w:t>Ὀ</w:t>
      </w:r>
      <w:r w:rsidRPr="00AE7CB4">
        <w:rPr>
          <w:rFonts w:cstheme="minorHAnsi"/>
          <w:b/>
          <w:sz w:val="18"/>
          <w:szCs w:val="18"/>
        </w:rPr>
        <w:t>κτώ</w:t>
      </w:r>
      <w:r w:rsidRPr="00AE7CB4">
        <w:rPr>
          <w:rFonts w:cstheme="minorHAnsi"/>
          <w:sz w:val="18"/>
          <w:szCs w:val="18"/>
        </w:rPr>
        <w:t xml:space="preserve"> : huit    </w:t>
      </w:r>
      <w:r w:rsidRPr="00AE7CB4">
        <w:rPr>
          <w:rFonts w:cstheme="minorHAnsi"/>
          <w:b/>
          <w:color w:val="C00000"/>
          <w:sz w:val="18"/>
          <w:szCs w:val="18"/>
        </w:rPr>
        <w:t>Φ</w:t>
      </w:r>
      <w:r w:rsidRPr="00AE7CB4">
        <w:rPr>
          <w:rFonts w:cstheme="minorHAnsi"/>
          <w:b/>
          <w:sz w:val="18"/>
          <w:szCs w:val="18"/>
        </w:rPr>
        <w:t xml:space="preserve">ορά, ᾶς (ἡ) : </w:t>
      </w:r>
      <w:r w:rsidRPr="00AE7CB4">
        <w:rPr>
          <w:rFonts w:cstheme="minorHAnsi"/>
          <w:sz w:val="18"/>
          <w:szCs w:val="18"/>
        </w:rPr>
        <w:t xml:space="preserve">mouvement […].    </w:t>
      </w:r>
      <w:r w:rsidRPr="00AE7CB4">
        <w:rPr>
          <w:rFonts w:cstheme="minorHAnsi"/>
          <w:b/>
          <w:bCs/>
          <w:color w:val="C00000"/>
          <w:sz w:val="18"/>
          <w:szCs w:val="18"/>
        </w:rPr>
        <w:t>Π</w:t>
      </w:r>
      <w:r w:rsidRPr="00AE7CB4">
        <w:rPr>
          <w:rFonts w:cstheme="minorHAnsi"/>
          <w:b/>
          <w:bCs/>
          <w:sz w:val="18"/>
          <w:szCs w:val="18"/>
        </w:rPr>
        <w:t>ορεύομαι, my  – [</w:t>
      </w:r>
      <w:proofErr w:type="gramStart"/>
      <w:r w:rsidRPr="00AE7CB4">
        <w:rPr>
          <w:rFonts w:cstheme="minorHAnsi"/>
          <w:bCs/>
          <w:i/>
          <w:sz w:val="18"/>
          <w:szCs w:val="18"/>
        </w:rPr>
        <w:t>fut</w:t>
      </w:r>
      <w:r w:rsidRPr="00AE7CB4">
        <w:rPr>
          <w:rFonts w:cstheme="minorHAnsi"/>
          <w:b/>
          <w:bCs/>
          <w:i/>
          <w:sz w:val="18"/>
          <w:szCs w:val="18"/>
        </w:rPr>
        <w:t>.</w:t>
      </w:r>
      <w:r w:rsidRPr="00AE7CB4">
        <w:rPr>
          <w:rFonts w:cstheme="minorHAnsi"/>
          <w:b/>
          <w:bCs/>
          <w:sz w:val="18"/>
          <w:szCs w:val="18"/>
        </w:rPr>
        <w:t>:</w:t>
      </w:r>
      <w:proofErr w:type="gramEnd"/>
      <w:r w:rsidRPr="00AE7CB4">
        <w:rPr>
          <w:rFonts w:cstheme="minorHAnsi"/>
          <w:b/>
          <w:bCs/>
          <w:sz w:val="18"/>
          <w:szCs w:val="18"/>
        </w:rPr>
        <w:t xml:space="preserve"> </w:t>
      </w:r>
      <w:r w:rsidRPr="00AE7CB4">
        <w:rPr>
          <w:rFonts w:cstheme="minorHAnsi"/>
          <w:sz w:val="18"/>
          <w:szCs w:val="18"/>
        </w:rPr>
        <w:t xml:space="preserve">πορεύσομαι ; </w:t>
      </w:r>
      <w:r w:rsidRPr="00AE7CB4">
        <w:rPr>
          <w:rFonts w:cstheme="minorHAnsi"/>
          <w:i/>
          <w:sz w:val="18"/>
          <w:szCs w:val="18"/>
        </w:rPr>
        <w:t>aor.</w:t>
      </w:r>
      <w:r w:rsidRPr="00AE7CB4">
        <w:rPr>
          <w:rFonts w:cstheme="minorHAnsi"/>
          <w:sz w:val="18"/>
          <w:szCs w:val="18"/>
        </w:rPr>
        <w:t xml:space="preserve">: ἐπορεύθην ; </w:t>
      </w:r>
      <w:r w:rsidRPr="00AE7CB4">
        <w:rPr>
          <w:rFonts w:cstheme="minorHAnsi"/>
          <w:i/>
          <w:sz w:val="18"/>
          <w:szCs w:val="18"/>
        </w:rPr>
        <w:t>pft</w:t>
      </w:r>
      <w:r w:rsidRPr="00AE7CB4">
        <w:rPr>
          <w:rFonts w:cstheme="minorHAnsi"/>
          <w:sz w:val="18"/>
          <w:szCs w:val="18"/>
        </w:rPr>
        <w:t xml:space="preserve">.: πεπόρευμαι </w:t>
      </w:r>
      <w:r w:rsidRPr="00AE7CB4">
        <w:rPr>
          <w:rFonts w:cstheme="minorHAnsi"/>
          <w:b/>
          <w:sz w:val="18"/>
          <w:szCs w:val="18"/>
        </w:rPr>
        <w:t xml:space="preserve"> ] – : </w:t>
      </w:r>
      <w:r w:rsidRPr="00AE7CB4">
        <w:rPr>
          <w:rFonts w:cstheme="minorHAnsi"/>
          <w:sz w:val="18"/>
          <w:szCs w:val="18"/>
        </w:rPr>
        <w:t xml:space="preserve">faire route ; aller, marcher ; voyager ; </w:t>
      </w:r>
      <w:r w:rsidRPr="00AE7CB4">
        <w:rPr>
          <w:rFonts w:cstheme="minorHAnsi"/>
          <w:i/>
          <w:sz w:val="18"/>
          <w:szCs w:val="18"/>
        </w:rPr>
        <w:t xml:space="preserve">avec acc. </w:t>
      </w:r>
      <w:proofErr w:type="gramStart"/>
      <w:r w:rsidRPr="00AE7CB4">
        <w:rPr>
          <w:rFonts w:cstheme="minorHAnsi"/>
          <w:i/>
          <w:sz w:val="18"/>
          <w:szCs w:val="18"/>
        </w:rPr>
        <w:t>d’objet</w:t>
      </w:r>
      <w:proofErr w:type="gramEnd"/>
      <w:r w:rsidRPr="00AE7CB4">
        <w:rPr>
          <w:rFonts w:cstheme="minorHAnsi"/>
          <w:i/>
          <w:sz w:val="18"/>
          <w:szCs w:val="18"/>
        </w:rPr>
        <w:t xml:space="preserve"> interne </w:t>
      </w:r>
      <w:r w:rsidRPr="00AE7CB4">
        <w:rPr>
          <w:rFonts w:cstheme="minorHAnsi"/>
          <w:sz w:val="18"/>
          <w:szCs w:val="18"/>
        </w:rPr>
        <w:t xml:space="preserve">: μακρὰν ὁδὸν πορεύεσθαι </w:t>
      </w:r>
      <w:r w:rsidRPr="00AE7CB4">
        <w:rPr>
          <w:rStyle w:val="lsresitem1"/>
          <w:rFonts w:cstheme="minorHAnsi"/>
          <w:sz w:val="18"/>
          <w:szCs w:val="18"/>
          <w:specVanish w:val="0"/>
        </w:rPr>
        <w:t>(</w:t>
      </w:r>
      <w:r w:rsidRPr="00AE7CB4">
        <w:rPr>
          <w:rStyle w:val="lsresitem1"/>
          <w:rFonts w:cstheme="minorHAnsi"/>
          <w:smallCaps/>
          <w:sz w:val="18"/>
          <w:szCs w:val="18"/>
          <w:specVanish w:val="0"/>
        </w:rPr>
        <w:t>Isocr</w:t>
      </w:r>
      <w:r w:rsidRPr="00AE7CB4">
        <w:rPr>
          <w:rStyle w:val="lsresitem1"/>
          <w:rFonts w:cstheme="minorHAnsi"/>
          <w:sz w:val="18"/>
          <w:szCs w:val="18"/>
          <w:specVanish w:val="0"/>
        </w:rPr>
        <w:t xml:space="preserve">.) </w:t>
      </w:r>
      <w:r w:rsidRPr="00AE7CB4">
        <w:rPr>
          <w:rFonts w:cstheme="minorHAnsi"/>
          <w:sz w:val="18"/>
          <w:szCs w:val="18"/>
        </w:rPr>
        <w:t xml:space="preserve"> </w:t>
      </w:r>
      <w:proofErr w:type="gramStart"/>
      <w:r w:rsidRPr="00AE7CB4">
        <w:rPr>
          <w:rFonts w:cstheme="minorHAnsi"/>
          <w:sz w:val="18"/>
          <w:szCs w:val="18"/>
          <w:lang w:val="en-GB"/>
        </w:rPr>
        <w:t>faire</w:t>
      </w:r>
      <w:proofErr w:type="gramEnd"/>
      <w:r w:rsidRPr="00AE7CB4">
        <w:rPr>
          <w:rFonts w:cstheme="minorHAnsi"/>
          <w:sz w:val="18"/>
          <w:szCs w:val="18"/>
          <w:lang w:val="en-GB"/>
        </w:rPr>
        <w:t xml:space="preserve"> une longue marche.</w:t>
      </w:r>
      <w:r w:rsidRPr="00AE7CB4">
        <w:rPr>
          <w:rFonts w:cstheme="minorHAnsi"/>
          <w:sz w:val="18"/>
          <w:szCs w:val="18"/>
          <w:lang w:val="en-GB"/>
        </w:rPr>
        <w:tab/>
        <w:t xml:space="preserve">    </w:t>
      </w:r>
      <w:r w:rsidRPr="00AE7CB4">
        <w:rPr>
          <w:rFonts w:cstheme="minorHAnsi"/>
          <w:sz w:val="18"/>
          <w:szCs w:val="18"/>
          <w:lang w:val="en-GB"/>
        </w:rPr>
        <w:br/>
      </w:r>
      <w:r w:rsidRPr="00AE7CB4">
        <w:rPr>
          <w:rFonts w:cstheme="minorHAnsi"/>
          <w:b/>
          <w:color w:val="C00000"/>
          <w:sz w:val="18"/>
          <w:szCs w:val="18"/>
          <w:lang w:val="en-GB"/>
        </w:rPr>
        <w:t>          N</w:t>
      </w:r>
      <w:r w:rsidRPr="00AE7CB4">
        <w:rPr>
          <w:rFonts w:cstheme="minorHAnsi"/>
          <w:b/>
          <w:sz w:val="18"/>
          <w:szCs w:val="18"/>
          <w:lang w:val="en-GB"/>
        </w:rPr>
        <w:t>B.</w:t>
      </w:r>
      <w:r w:rsidRPr="00AE7CB4">
        <w:rPr>
          <w:rFonts w:cstheme="minorHAnsi"/>
          <w:sz w:val="18"/>
          <w:szCs w:val="18"/>
          <w:lang w:val="en-GB"/>
        </w:rPr>
        <w:t xml:space="preserve"> </w:t>
      </w:r>
      <w:r w:rsidRPr="00AE7CB4">
        <w:rPr>
          <w:rFonts w:cstheme="minorHAnsi"/>
          <w:b/>
          <w:caps/>
          <w:sz w:val="18"/>
          <w:szCs w:val="18"/>
        </w:rPr>
        <w:t>κ</w:t>
      </w:r>
      <w:r w:rsidRPr="00AE7CB4">
        <w:rPr>
          <w:rFonts w:cstheme="minorHAnsi"/>
          <w:b/>
          <w:sz w:val="18"/>
          <w:szCs w:val="18"/>
        </w:rPr>
        <w:t>αθ</w:t>
      </w:r>
      <w:r w:rsidRPr="00AE7CB4">
        <w:rPr>
          <w:rFonts w:cstheme="minorHAnsi"/>
          <w:b/>
          <w:sz w:val="18"/>
          <w:szCs w:val="18"/>
          <w:lang w:val="en-GB"/>
        </w:rPr>
        <w:t>’</w:t>
      </w:r>
      <w:r w:rsidRPr="00AE7CB4">
        <w:rPr>
          <w:rFonts w:cstheme="minorHAnsi"/>
          <w:b/>
          <w:sz w:val="18"/>
          <w:szCs w:val="18"/>
        </w:rPr>
        <w:t>ἅ</w:t>
      </w:r>
      <w:r w:rsidRPr="00AE7CB4">
        <w:rPr>
          <w:rFonts w:cstheme="minorHAnsi"/>
          <w:b/>
          <w:sz w:val="18"/>
          <w:szCs w:val="18"/>
          <w:lang w:val="en-GB"/>
        </w:rPr>
        <w:t xml:space="preserve">, </w:t>
      </w:r>
      <w:r w:rsidRPr="00AE7CB4">
        <w:rPr>
          <w:rFonts w:cstheme="minorHAnsi"/>
          <w:sz w:val="18"/>
          <w:szCs w:val="18"/>
          <w:lang w:val="en-GB"/>
        </w:rPr>
        <w:t xml:space="preserve"> A.-H., Fraccaroli.  The subject of </w:t>
      </w:r>
      <w:r w:rsidRPr="00AE7CB4">
        <w:rPr>
          <w:rFonts w:cstheme="minorHAnsi"/>
          <w:b/>
          <w:sz w:val="18"/>
          <w:szCs w:val="18"/>
          <w:lang w:val="el-GR" w:eastAsia="fr-FR"/>
        </w:rPr>
        <w:t>πορεύοιτο</w:t>
      </w:r>
      <w:r w:rsidRPr="00AE7CB4">
        <w:rPr>
          <w:rFonts w:cstheme="minorHAnsi"/>
          <w:sz w:val="18"/>
          <w:szCs w:val="18"/>
          <w:lang w:val="en-GB"/>
        </w:rPr>
        <w:t xml:space="preserve"> is easily supplied from the previous sentence or from </w:t>
      </w:r>
      <w:r w:rsidRPr="00AE7CB4">
        <w:rPr>
          <w:rFonts w:cstheme="minorHAnsi"/>
          <w:b/>
          <w:sz w:val="18"/>
          <w:szCs w:val="18"/>
          <w:lang w:val="el-GR" w:eastAsia="fr-FR"/>
        </w:rPr>
        <w:t>πρὸς</w:t>
      </w:r>
      <w:r w:rsidRPr="00AE7CB4">
        <w:rPr>
          <w:rFonts w:cstheme="minorHAnsi"/>
          <w:b/>
          <w:sz w:val="18"/>
          <w:szCs w:val="18"/>
          <w:lang w:val="en-GB" w:eastAsia="fr-FR"/>
        </w:rPr>
        <w:t xml:space="preserve"> </w:t>
      </w:r>
      <w:r w:rsidRPr="00AE7CB4">
        <w:rPr>
          <w:rFonts w:cstheme="minorHAnsi"/>
          <w:b/>
          <w:sz w:val="18"/>
          <w:szCs w:val="18"/>
          <w:lang w:val="el-GR" w:eastAsia="fr-FR"/>
        </w:rPr>
        <w:t>ἄλληλα</w:t>
      </w:r>
      <w:r w:rsidRPr="00AE7CB4">
        <w:rPr>
          <w:rFonts w:cstheme="minorHAnsi"/>
          <w:sz w:val="18"/>
          <w:szCs w:val="18"/>
          <w:lang w:val="en-GB"/>
        </w:rPr>
        <w:t xml:space="preserve">. </w:t>
      </w:r>
      <w:proofErr w:type="gramStart"/>
      <w:r w:rsidRPr="00AE7CB4">
        <w:rPr>
          <w:rFonts w:cstheme="minorHAnsi"/>
          <w:sz w:val="18"/>
          <w:szCs w:val="18"/>
          <w:lang w:val="en-GB"/>
        </w:rPr>
        <w:t>Plut.</w:t>
      </w:r>
      <w:proofErr w:type="gramEnd"/>
      <w:r w:rsidRPr="00AE7CB4">
        <w:rPr>
          <w:rFonts w:cstheme="minorHAnsi"/>
          <w:sz w:val="18"/>
          <w:szCs w:val="18"/>
          <w:lang w:val="en-GB"/>
        </w:rPr>
        <w:t xml:space="preserve"> 1007a, alluding to our passage, has the phrase </w:t>
      </w:r>
      <w:r w:rsidRPr="00AE7CB4">
        <w:rPr>
          <w:rFonts w:cstheme="minorHAnsi"/>
          <w:b/>
          <w:sz w:val="18"/>
          <w:szCs w:val="18"/>
          <w:lang w:val="el-GR" w:eastAsia="fr-FR"/>
        </w:rPr>
        <w:t>μέτρον</w:t>
      </w:r>
      <w:r w:rsidRPr="00AE7CB4">
        <w:rPr>
          <w:rFonts w:cstheme="minorHAnsi"/>
          <w:b/>
          <w:sz w:val="18"/>
          <w:szCs w:val="18"/>
          <w:lang w:val="en-GB" w:eastAsia="fr-FR"/>
        </w:rPr>
        <w:t xml:space="preserve"> </w:t>
      </w:r>
      <w:r w:rsidRPr="00AE7CB4">
        <w:rPr>
          <w:rFonts w:cstheme="minorHAnsi"/>
          <w:b/>
          <w:sz w:val="18"/>
          <w:szCs w:val="18"/>
          <w:lang w:val="el-GR" w:eastAsia="fr-FR"/>
        </w:rPr>
        <w:t>ἐναργές</w:t>
      </w:r>
      <w:r w:rsidRPr="00AE7CB4">
        <w:rPr>
          <w:rFonts w:cstheme="minorHAnsi"/>
          <w:b/>
          <w:sz w:val="18"/>
          <w:szCs w:val="18"/>
          <w:lang w:val="en-GB" w:eastAsia="fr-FR"/>
        </w:rPr>
        <w:t xml:space="preserve"> </w:t>
      </w:r>
      <w:r w:rsidRPr="00AE7CB4">
        <w:rPr>
          <w:rFonts w:cstheme="minorHAnsi"/>
          <w:b/>
          <w:sz w:val="18"/>
          <w:szCs w:val="18"/>
          <w:lang w:val="el-GR" w:eastAsia="fr-FR"/>
        </w:rPr>
        <w:t>τῆς</w:t>
      </w:r>
      <w:r w:rsidRPr="00AE7CB4">
        <w:rPr>
          <w:rFonts w:cstheme="minorHAnsi"/>
          <w:b/>
          <w:sz w:val="18"/>
          <w:szCs w:val="18"/>
          <w:lang w:val="en-GB" w:eastAsia="fr-FR"/>
        </w:rPr>
        <w:t xml:space="preserve"> </w:t>
      </w:r>
      <w:r w:rsidRPr="00AE7CB4">
        <w:rPr>
          <w:rFonts w:cstheme="minorHAnsi"/>
          <w:b/>
          <w:sz w:val="18"/>
          <w:szCs w:val="18"/>
          <w:lang w:val="el-GR" w:eastAsia="fr-FR"/>
        </w:rPr>
        <w:t>πρὸς</w:t>
      </w:r>
      <w:r w:rsidRPr="00AE7CB4">
        <w:rPr>
          <w:rFonts w:cstheme="minorHAnsi"/>
          <w:b/>
          <w:sz w:val="18"/>
          <w:szCs w:val="18"/>
          <w:lang w:val="en-GB" w:eastAsia="fr-FR"/>
        </w:rPr>
        <w:t xml:space="preserve"> </w:t>
      </w:r>
      <w:r w:rsidRPr="00AE7CB4">
        <w:rPr>
          <w:rFonts w:cstheme="minorHAnsi"/>
          <w:b/>
          <w:sz w:val="18"/>
          <w:szCs w:val="18"/>
          <w:lang w:val="el-GR" w:eastAsia="fr-FR"/>
        </w:rPr>
        <w:t>ἀλληλας</w:t>
      </w:r>
      <w:r w:rsidRPr="00AE7CB4">
        <w:rPr>
          <w:rFonts w:cstheme="minorHAnsi"/>
          <w:b/>
          <w:sz w:val="18"/>
          <w:szCs w:val="18"/>
          <w:lang w:val="en-GB" w:eastAsia="fr-FR"/>
        </w:rPr>
        <w:t xml:space="preserve"> </w:t>
      </w:r>
      <w:r w:rsidRPr="00AE7CB4">
        <w:rPr>
          <w:rFonts w:cstheme="minorHAnsi"/>
          <w:b/>
          <w:sz w:val="18"/>
          <w:szCs w:val="18"/>
          <w:lang w:val="el-GR" w:eastAsia="fr-FR"/>
        </w:rPr>
        <w:t>βραδυτῆτι</w:t>
      </w:r>
      <w:r w:rsidRPr="00AE7CB4">
        <w:rPr>
          <w:rFonts w:cstheme="minorHAnsi"/>
          <w:b/>
          <w:sz w:val="18"/>
          <w:szCs w:val="18"/>
          <w:lang w:val="en-GB" w:eastAsia="fr-FR"/>
        </w:rPr>
        <w:t xml:space="preserve"> </w:t>
      </w:r>
      <w:r w:rsidRPr="00AE7CB4">
        <w:rPr>
          <w:rFonts w:cstheme="minorHAnsi"/>
          <w:b/>
          <w:sz w:val="18"/>
          <w:szCs w:val="18"/>
          <w:lang w:val="el-GR" w:eastAsia="fr-FR"/>
        </w:rPr>
        <w:t>καὶ</w:t>
      </w:r>
      <w:r w:rsidRPr="00AE7CB4">
        <w:rPr>
          <w:rFonts w:cstheme="minorHAnsi"/>
          <w:b/>
          <w:sz w:val="18"/>
          <w:szCs w:val="18"/>
          <w:lang w:val="en-GB" w:eastAsia="fr-FR"/>
        </w:rPr>
        <w:t xml:space="preserve"> </w:t>
      </w:r>
      <w:r w:rsidRPr="00AE7CB4">
        <w:rPr>
          <w:rFonts w:cstheme="minorHAnsi"/>
          <w:b/>
          <w:sz w:val="18"/>
          <w:szCs w:val="18"/>
          <w:lang w:val="el-GR" w:eastAsia="fr-FR"/>
        </w:rPr>
        <w:t>τάχει</w:t>
      </w:r>
      <w:r w:rsidRPr="00AE7CB4">
        <w:rPr>
          <w:rFonts w:cstheme="minorHAnsi"/>
          <w:b/>
          <w:sz w:val="18"/>
          <w:szCs w:val="18"/>
          <w:lang w:val="en-GB" w:eastAsia="fr-FR"/>
        </w:rPr>
        <w:t xml:space="preserve"> </w:t>
      </w:r>
      <w:r w:rsidRPr="00AE7CB4">
        <w:rPr>
          <w:rFonts w:cstheme="minorHAnsi"/>
          <w:b/>
          <w:sz w:val="18"/>
          <w:szCs w:val="18"/>
          <w:lang w:val="el-GR" w:eastAsia="fr-FR"/>
        </w:rPr>
        <w:t>τῶν</w:t>
      </w:r>
      <w:r w:rsidRPr="00AE7CB4">
        <w:rPr>
          <w:rFonts w:cstheme="minorHAnsi"/>
          <w:b/>
          <w:sz w:val="18"/>
          <w:szCs w:val="18"/>
          <w:lang w:val="en-GB" w:eastAsia="fr-FR"/>
        </w:rPr>
        <w:t xml:space="preserve"> </w:t>
      </w:r>
      <w:r w:rsidRPr="00AE7CB4">
        <w:rPr>
          <w:rFonts w:cstheme="minorHAnsi"/>
          <w:b/>
          <w:sz w:val="18"/>
          <w:szCs w:val="18"/>
          <w:lang w:val="el-GR" w:eastAsia="fr-FR"/>
        </w:rPr>
        <w:t>ὀκτὼ</w:t>
      </w:r>
      <w:r w:rsidRPr="00AE7CB4">
        <w:rPr>
          <w:rFonts w:cstheme="minorHAnsi"/>
          <w:b/>
          <w:sz w:val="18"/>
          <w:szCs w:val="18"/>
          <w:lang w:val="en-GB" w:eastAsia="fr-FR"/>
        </w:rPr>
        <w:t xml:space="preserve"> </w:t>
      </w:r>
      <w:r w:rsidRPr="00AE7CB4">
        <w:rPr>
          <w:rFonts w:cstheme="minorHAnsi"/>
          <w:b/>
          <w:sz w:val="18"/>
          <w:szCs w:val="18"/>
          <w:lang w:val="el-GR" w:eastAsia="fr-FR"/>
        </w:rPr>
        <w:t>σφαιρῶν</w:t>
      </w:r>
      <w:r w:rsidRPr="00AE7CB4">
        <w:rPr>
          <w:rFonts w:cstheme="minorHAnsi"/>
          <w:b/>
          <w:sz w:val="18"/>
          <w:szCs w:val="18"/>
          <w:lang w:val="en-GB" w:eastAsia="fr-FR"/>
        </w:rPr>
        <w:t xml:space="preserve"> </w:t>
      </w:r>
      <w:r w:rsidRPr="00AE7CB4">
        <w:rPr>
          <w:rFonts w:cstheme="minorHAnsi"/>
          <w:b/>
          <w:sz w:val="18"/>
          <w:szCs w:val="18"/>
          <w:lang w:val="el-GR" w:eastAsia="fr-FR"/>
        </w:rPr>
        <w:t>διαφορᾶς</w:t>
      </w:r>
      <w:r w:rsidRPr="00AE7CB4">
        <w:rPr>
          <w:rFonts w:cstheme="minorHAnsi"/>
          <w:b/>
          <w:sz w:val="18"/>
          <w:szCs w:val="18"/>
          <w:lang w:val="en-GB" w:eastAsia="fr-FR"/>
        </w:rPr>
        <w:t xml:space="preserve">. </w:t>
      </w:r>
      <w:r w:rsidRPr="00AE7CB4">
        <w:rPr>
          <w:rFonts w:cstheme="minorHAnsi"/>
          <w:sz w:val="18"/>
          <w:szCs w:val="18"/>
          <w:lang w:val="en-GB"/>
        </w:rPr>
        <w:t xml:space="preserve">This might support the </w:t>
      </w:r>
      <w:proofErr w:type="gramStart"/>
      <w:r w:rsidRPr="00AE7CB4">
        <w:rPr>
          <w:rFonts w:cstheme="minorHAnsi"/>
          <w:sz w:val="18"/>
          <w:szCs w:val="18"/>
          <w:lang w:val="en-GB"/>
        </w:rPr>
        <w:t xml:space="preserve">conjecture  </w:t>
      </w:r>
      <w:r w:rsidRPr="00AE7CB4">
        <w:rPr>
          <w:rFonts w:cstheme="minorHAnsi"/>
          <w:b/>
          <w:sz w:val="18"/>
          <w:szCs w:val="18"/>
          <w:lang w:val="en-GB" w:eastAsia="fr-FR"/>
        </w:rPr>
        <w:t>«</w:t>
      </w:r>
      <w:proofErr w:type="gramEnd"/>
      <w:r w:rsidRPr="00AE7CB4">
        <w:rPr>
          <w:rFonts w:cstheme="minorHAnsi"/>
          <w:b/>
          <w:sz w:val="18"/>
          <w:szCs w:val="18"/>
          <w:lang w:val="el-GR" w:eastAsia="fr-FR"/>
        </w:rPr>
        <w:t>τί</w:t>
      </w:r>
      <w:r w:rsidRPr="00AE7CB4">
        <w:rPr>
          <w:rFonts w:cstheme="minorHAnsi"/>
          <w:b/>
          <w:sz w:val="18"/>
          <w:szCs w:val="18"/>
          <w:lang w:val="en-GB" w:eastAsia="fr-FR"/>
        </w:rPr>
        <w:t>&lt;</w:t>
      </w:r>
      <w:r w:rsidRPr="00AE7CB4">
        <w:rPr>
          <w:rFonts w:cstheme="minorHAnsi"/>
          <w:b/>
          <w:sz w:val="18"/>
          <w:szCs w:val="18"/>
          <w:lang w:val="el-GR" w:eastAsia="fr-FR"/>
        </w:rPr>
        <w:t>νι</w:t>
      </w:r>
      <w:r w:rsidRPr="00AE7CB4">
        <w:rPr>
          <w:rFonts w:cstheme="minorHAnsi"/>
          <w:b/>
          <w:sz w:val="18"/>
          <w:szCs w:val="18"/>
          <w:lang w:val="en-GB" w:eastAsia="fr-FR"/>
        </w:rPr>
        <w:t xml:space="preserve">&gt;  </w:t>
      </w:r>
      <w:r w:rsidRPr="00AE7CB4">
        <w:rPr>
          <w:rFonts w:cstheme="minorHAnsi"/>
          <w:b/>
          <w:sz w:val="18"/>
          <w:szCs w:val="18"/>
          <w:lang w:val="el-GR" w:eastAsia="fr-FR"/>
        </w:rPr>
        <w:t>πρὸς</w:t>
      </w:r>
      <w:r w:rsidRPr="00AE7CB4">
        <w:rPr>
          <w:rFonts w:cstheme="minorHAnsi"/>
          <w:b/>
          <w:sz w:val="18"/>
          <w:szCs w:val="18"/>
          <w:lang w:val="en-GB" w:eastAsia="fr-FR"/>
        </w:rPr>
        <w:t xml:space="preserve"> </w:t>
      </w:r>
      <w:r w:rsidRPr="00AE7CB4">
        <w:rPr>
          <w:rFonts w:cstheme="minorHAnsi"/>
          <w:b/>
          <w:sz w:val="18"/>
          <w:szCs w:val="18"/>
          <w:lang w:val="el-GR" w:eastAsia="fr-FR"/>
        </w:rPr>
        <w:t>ἄλληλα</w:t>
      </w:r>
      <w:r w:rsidRPr="00AE7CB4">
        <w:rPr>
          <w:rFonts w:cstheme="minorHAnsi"/>
          <w:b/>
          <w:sz w:val="18"/>
          <w:szCs w:val="18"/>
          <w:lang w:val="en-GB" w:eastAsia="fr-FR"/>
        </w:rPr>
        <w:t xml:space="preserve"> </w:t>
      </w:r>
      <w:r w:rsidRPr="00AE7CB4">
        <w:rPr>
          <w:rFonts w:cstheme="minorHAnsi"/>
          <w:b/>
          <w:sz w:val="18"/>
          <w:szCs w:val="18"/>
          <w:lang w:val="el-GR" w:eastAsia="fr-FR"/>
        </w:rPr>
        <w:t>βραδυτῆτι</w:t>
      </w:r>
      <w:r w:rsidRPr="00AE7CB4">
        <w:rPr>
          <w:rFonts w:cstheme="minorHAnsi"/>
          <w:b/>
          <w:sz w:val="18"/>
          <w:szCs w:val="18"/>
          <w:lang w:val="en-GB" w:eastAsia="fr-FR"/>
        </w:rPr>
        <w:t xml:space="preserve"> </w:t>
      </w:r>
      <w:r w:rsidRPr="00AE7CB4">
        <w:rPr>
          <w:rFonts w:cstheme="minorHAnsi"/>
          <w:b/>
          <w:sz w:val="18"/>
          <w:szCs w:val="18"/>
          <w:lang w:val="el-GR" w:eastAsia="fr-FR"/>
        </w:rPr>
        <w:t>καὶ</w:t>
      </w:r>
      <w:r w:rsidRPr="00AE7CB4">
        <w:rPr>
          <w:rFonts w:cstheme="minorHAnsi"/>
          <w:b/>
          <w:sz w:val="18"/>
          <w:szCs w:val="18"/>
          <w:lang w:val="en-GB" w:eastAsia="fr-FR"/>
        </w:rPr>
        <w:t xml:space="preserve"> </w:t>
      </w:r>
      <w:r w:rsidRPr="00AE7CB4">
        <w:rPr>
          <w:rFonts w:cstheme="minorHAnsi"/>
          <w:b/>
          <w:sz w:val="18"/>
          <w:szCs w:val="18"/>
          <w:lang w:val="el-GR" w:eastAsia="fr-FR"/>
        </w:rPr>
        <w:t>τάχει</w:t>
      </w:r>
      <w:r w:rsidRPr="00AE7CB4">
        <w:rPr>
          <w:rFonts w:cstheme="minorHAnsi"/>
          <w:b/>
          <w:sz w:val="18"/>
          <w:szCs w:val="18"/>
          <w:lang w:val="en-GB" w:eastAsia="fr-FR"/>
        </w:rPr>
        <w:t xml:space="preserve"> [</w:t>
      </w:r>
      <w:r w:rsidRPr="00AE7CB4">
        <w:rPr>
          <w:rFonts w:cstheme="minorHAnsi"/>
          <w:b/>
          <w:sz w:val="18"/>
          <w:szCs w:val="18"/>
          <w:lang w:val="el-GR" w:eastAsia="fr-FR"/>
        </w:rPr>
        <w:t>καὶ</w:t>
      </w:r>
      <w:r w:rsidRPr="00AE7CB4">
        <w:rPr>
          <w:rFonts w:cstheme="minorHAnsi"/>
          <w:b/>
          <w:sz w:val="18"/>
          <w:szCs w:val="18"/>
          <w:lang w:val="en-GB" w:eastAsia="fr-FR"/>
        </w:rPr>
        <w:t xml:space="preserve">] </w:t>
      </w:r>
      <w:r w:rsidRPr="00AE7CB4">
        <w:rPr>
          <w:rFonts w:cstheme="minorHAnsi"/>
          <w:b/>
          <w:sz w:val="18"/>
          <w:szCs w:val="18"/>
          <w:lang w:val="el-GR" w:eastAsia="fr-FR"/>
        </w:rPr>
        <w:t>τὰ</w:t>
      </w:r>
      <w:r w:rsidRPr="00AE7CB4">
        <w:rPr>
          <w:rFonts w:cstheme="minorHAnsi"/>
          <w:b/>
          <w:sz w:val="18"/>
          <w:szCs w:val="18"/>
          <w:lang w:val="en-GB" w:eastAsia="fr-FR"/>
        </w:rPr>
        <w:t xml:space="preserve"> </w:t>
      </w:r>
      <w:r w:rsidRPr="00AE7CB4">
        <w:rPr>
          <w:rFonts w:cstheme="minorHAnsi"/>
          <w:b/>
          <w:sz w:val="18"/>
          <w:szCs w:val="18"/>
          <w:lang w:val="el-GR" w:eastAsia="fr-FR"/>
        </w:rPr>
        <w:t>περὶ</w:t>
      </w:r>
      <w:r w:rsidRPr="00AE7CB4">
        <w:rPr>
          <w:rFonts w:cstheme="minorHAnsi"/>
          <w:b/>
          <w:sz w:val="18"/>
          <w:szCs w:val="18"/>
          <w:lang w:val="en-GB" w:eastAsia="fr-FR"/>
        </w:rPr>
        <w:t xml:space="preserve"> </w:t>
      </w:r>
      <w:r w:rsidRPr="00AE7CB4">
        <w:rPr>
          <w:rFonts w:cstheme="minorHAnsi"/>
          <w:b/>
          <w:sz w:val="18"/>
          <w:szCs w:val="18"/>
          <w:lang w:val="el-GR" w:eastAsia="fr-FR"/>
        </w:rPr>
        <w:t>τὰς</w:t>
      </w:r>
      <w:r w:rsidRPr="00AE7CB4">
        <w:rPr>
          <w:rFonts w:cstheme="minorHAnsi"/>
          <w:b/>
          <w:sz w:val="18"/>
          <w:szCs w:val="18"/>
          <w:lang w:val="en-GB" w:eastAsia="fr-FR"/>
        </w:rPr>
        <w:t xml:space="preserve"> </w:t>
      </w:r>
      <w:r w:rsidRPr="00AE7CB4">
        <w:rPr>
          <w:rFonts w:cstheme="minorHAnsi"/>
          <w:b/>
          <w:sz w:val="18"/>
          <w:szCs w:val="18"/>
          <w:lang w:val="el-GR" w:eastAsia="fr-FR"/>
        </w:rPr>
        <w:t>ὀκτὼ</w:t>
      </w:r>
      <w:r w:rsidRPr="00AE7CB4">
        <w:rPr>
          <w:rFonts w:cstheme="minorHAnsi"/>
          <w:b/>
          <w:sz w:val="18"/>
          <w:szCs w:val="18"/>
          <w:lang w:val="en-GB" w:eastAsia="fr-FR"/>
        </w:rPr>
        <w:t xml:space="preserve"> </w:t>
      </w:r>
      <w:r w:rsidRPr="00AE7CB4">
        <w:rPr>
          <w:rFonts w:cstheme="minorHAnsi"/>
          <w:b/>
          <w:sz w:val="18"/>
          <w:szCs w:val="18"/>
          <w:lang w:val="el-GR" w:eastAsia="fr-FR"/>
        </w:rPr>
        <w:t>φορὰς</w:t>
      </w:r>
      <w:r w:rsidRPr="00AE7CB4">
        <w:rPr>
          <w:rFonts w:cstheme="minorHAnsi"/>
          <w:b/>
          <w:sz w:val="18"/>
          <w:szCs w:val="18"/>
          <w:lang w:val="en-GB" w:eastAsia="fr-FR"/>
        </w:rPr>
        <w:t xml:space="preserve"> </w:t>
      </w:r>
      <w:r w:rsidRPr="00AE7CB4">
        <w:rPr>
          <w:rFonts w:cstheme="minorHAnsi"/>
          <w:b/>
          <w:sz w:val="18"/>
          <w:szCs w:val="18"/>
          <w:lang w:val="el-GR" w:eastAsia="fr-FR"/>
        </w:rPr>
        <w:t>πορεύοιτο</w:t>
      </w:r>
      <w:r w:rsidRPr="00AE7CB4">
        <w:rPr>
          <w:rFonts w:cstheme="minorHAnsi"/>
          <w:b/>
          <w:sz w:val="18"/>
          <w:szCs w:val="18"/>
          <w:lang w:val="en-GB" w:eastAsia="fr-FR"/>
        </w:rPr>
        <w:t>», “</w:t>
      </w:r>
      <w:r w:rsidRPr="00AE7CB4">
        <w:rPr>
          <w:rFonts w:cstheme="minorHAnsi"/>
          <w:sz w:val="18"/>
          <w:szCs w:val="18"/>
          <w:lang w:val="en-GB"/>
        </w:rPr>
        <w:t xml:space="preserve">a conspicuous unit to measure with what relative slowness and speed the bodies involved in the eight revolutions travel”. </w:t>
      </w:r>
      <w:proofErr w:type="gramStart"/>
      <w:r w:rsidRPr="00AE7CB4">
        <w:rPr>
          <w:rFonts w:cstheme="minorHAnsi"/>
          <w:sz w:val="18"/>
          <w:szCs w:val="18"/>
          <w:lang w:val="en-GB"/>
        </w:rPr>
        <w:t>(Cornford.)</w:t>
      </w:r>
      <w:proofErr w:type="gramEnd"/>
    </w:p>
  </w:footnote>
  <w:footnote w:id="181">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r w:rsidRPr="00AE7CB4">
        <w:rPr>
          <w:rFonts w:cstheme="minorHAnsi"/>
          <w:b/>
          <w:sz w:val="18"/>
          <w:szCs w:val="18"/>
          <w:lang w:val="en-GB" w:eastAsia="fr-FR"/>
        </w:rPr>
        <w:t xml:space="preserve">[39b/4] </w:t>
      </w:r>
      <w:r w:rsidRPr="00AE7CB4">
        <w:rPr>
          <w:rFonts w:cstheme="minorHAnsi"/>
          <w:b/>
          <w:sz w:val="18"/>
          <w:szCs w:val="18"/>
          <w:lang w:val="el-GR" w:eastAsia="fr-FR"/>
        </w:rPr>
        <w:t>φῶς</w:t>
      </w:r>
      <w:r w:rsidRPr="00AE7CB4">
        <w:rPr>
          <w:rFonts w:cstheme="minorHAnsi"/>
          <w:b/>
          <w:sz w:val="18"/>
          <w:szCs w:val="18"/>
          <w:lang w:val="en-GB" w:eastAsia="fr-FR"/>
        </w:rPr>
        <w:t xml:space="preserve"> </w:t>
      </w:r>
      <w:r w:rsidRPr="00AE7CB4">
        <w:rPr>
          <w:rFonts w:cstheme="minorHAnsi"/>
          <w:b/>
          <w:sz w:val="18"/>
          <w:szCs w:val="18"/>
          <w:lang w:val="el-GR" w:eastAsia="fr-FR"/>
        </w:rPr>
        <w:t>ὁ</w:t>
      </w:r>
      <w:r w:rsidRPr="00AE7CB4">
        <w:rPr>
          <w:rFonts w:cstheme="minorHAnsi"/>
          <w:b/>
          <w:sz w:val="18"/>
          <w:szCs w:val="18"/>
          <w:lang w:val="en-GB" w:eastAsia="fr-FR"/>
        </w:rPr>
        <w:t xml:space="preserve"> </w:t>
      </w:r>
      <w:r w:rsidRPr="00AE7CB4">
        <w:rPr>
          <w:rFonts w:cstheme="minorHAnsi"/>
          <w:b/>
          <w:sz w:val="18"/>
          <w:szCs w:val="18"/>
          <w:lang w:val="el-GR" w:eastAsia="fr-FR"/>
        </w:rPr>
        <w:t>θεὸς</w:t>
      </w:r>
      <w:r w:rsidRPr="00AE7CB4">
        <w:rPr>
          <w:rFonts w:cstheme="minorHAnsi"/>
          <w:b/>
          <w:sz w:val="18"/>
          <w:szCs w:val="18"/>
          <w:lang w:val="en-GB" w:eastAsia="fr-FR"/>
        </w:rPr>
        <w:t xml:space="preserve"> </w:t>
      </w:r>
      <w:r w:rsidRPr="00AE7CB4">
        <w:rPr>
          <w:rFonts w:cstheme="minorHAnsi"/>
          <w:b/>
          <w:sz w:val="18"/>
          <w:szCs w:val="18"/>
          <w:lang w:val="el-GR" w:eastAsia="fr-FR"/>
        </w:rPr>
        <w:t>ἀνῆψεν</w:t>
      </w:r>
      <w:r w:rsidRPr="00AE7CB4">
        <w:rPr>
          <w:rFonts w:cstheme="minorHAnsi"/>
          <w:b/>
          <w:sz w:val="18"/>
          <w:szCs w:val="18"/>
          <w:lang w:val="en-GB" w:eastAsia="fr-FR"/>
        </w:rPr>
        <w:t xml:space="preserve"> </w:t>
      </w:r>
      <w:r w:rsidRPr="00AE7CB4">
        <w:rPr>
          <w:rFonts w:cstheme="minorHAnsi"/>
          <w:b/>
          <w:sz w:val="18"/>
          <w:szCs w:val="18"/>
          <w:lang w:val="el-GR" w:eastAsia="fr-FR"/>
        </w:rPr>
        <w:t>ἐν</w:t>
      </w:r>
      <w:r w:rsidRPr="00AE7CB4">
        <w:rPr>
          <w:rFonts w:cstheme="minorHAnsi"/>
          <w:b/>
          <w:sz w:val="18"/>
          <w:szCs w:val="18"/>
          <w:lang w:val="en-GB" w:eastAsia="fr-FR"/>
        </w:rPr>
        <w:t xml:space="preserve"> </w:t>
      </w:r>
      <w:r w:rsidRPr="00AE7CB4">
        <w:rPr>
          <w:rFonts w:cstheme="minorHAnsi"/>
          <w:b/>
          <w:sz w:val="18"/>
          <w:szCs w:val="18"/>
          <w:lang w:val="el-GR" w:eastAsia="fr-FR"/>
        </w:rPr>
        <w:t>τῇ</w:t>
      </w:r>
      <w:r w:rsidRPr="00AE7CB4">
        <w:rPr>
          <w:rFonts w:cstheme="minorHAnsi"/>
          <w:b/>
          <w:sz w:val="18"/>
          <w:szCs w:val="18"/>
          <w:lang w:val="en-GB" w:eastAsia="fr-FR"/>
        </w:rPr>
        <w:t xml:space="preserve"> </w:t>
      </w:r>
      <w:r w:rsidRPr="00AE7CB4">
        <w:rPr>
          <w:rFonts w:cstheme="minorHAnsi"/>
          <w:b/>
          <w:sz w:val="18"/>
          <w:szCs w:val="18"/>
          <w:lang w:val="el-GR" w:eastAsia="fr-FR"/>
        </w:rPr>
        <w:t>πρὸς</w:t>
      </w:r>
      <w:r w:rsidRPr="00AE7CB4">
        <w:rPr>
          <w:rFonts w:cstheme="minorHAnsi"/>
          <w:b/>
          <w:sz w:val="18"/>
          <w:szCs w:val="18"/>
          <w:lang w:val="en-GB" w:eastAsia="fr-FR"/>
        </w:rPr>
        <w:t xml:space="preserve"> </w:t>
      </w:r>
      <w:r w:rsidRPr="00AE7CB4">
        <w:rPr>
          <w:rFonts w:cstheme="minorHAnsi"/>
          <w:b/>
          <w:sz w:val="18"/>
          <w:szCs w:val="18"/>
          <w:lang w:val="el-GR" w:eastAsia="fr-FR"/>
        </w:rPr>
        <w:t>γῆν</w:t>
      </w:r>
      <w:r w:rsidRPr="00AE7CB4">
        <w:rPr>
          <w:rFonts w:cstheme="minorHAnsi"/>
          <w:b/>
          <w:sz w:val="18"/>
          <w:szCs w:val="18"/>
          <w:lang w:val="en-GB" w:eastAsia="fr-FR"/>
        </w:rPr>
        <w:t xml:space="preserve"> </w:t>
      </w:r>
      <w:r w:rsidRPr="00AE7CB4">
        <w:rPr>
          <w:rFonts w:cstheme="minorHAnsi"/>
          <w:b/>
          <w:sz w:val="18"/>
          <w:szCs w:val="18"/>
          <w:lang w:val="el-GR" w:eastAsia="fr-FR"/>
        </w:rPr>
        <w:t>δευτέρᾳ</w:t>
      </w:r>
      <w:r w:rsidRPr="00AE7CB4">
        <w:rPr>
          <w:rFonts w:cstheme="minorHAnsi"/>
          <w:b/>
          <w:sz w:val="18"/>
          <w:szCs w:val="18"/>
          <w:lang w:val="en-GB" w:eastAsia="fr-FR"/>
        </w:rPr>
        <w:t xml:space="preserve"> </w:t>
      </w:r>
      <w:r w:rsidRPr="00AE7CB4">
        <w:rPr>
          <w:rFonts w:cstheme="minorHAnsi"/>
          <w:b/>
          <w:sz w:val="18"/>
          <w:szCs w:val="18"/>
          <w:lang w:val="el-GR" w:eastAsia="fr-FR"/>
        </w:rPr>
        <w:t>τῶν</w:t>
      </w:r>
      <w:r w:rsidRPr="00AE7CB4">
        <w:rPr>
          <w:rFonts w:cstheme="minorHAnsi"/>
          <w:b/>
          <w:sz w:val="18"/>
          <w:szCs w:val="18"/>
          <w:lang w:val="en-GB" w:eastAsia="fr-FR"/>
        </w:rPr>
        <w:t xml:space="preserve"> </w:t>
      </w:r>
      <w:r w:rsidRPr="00AE7CB4">
        <w:rPr>
          <w:rFonts w:cstheme="minorHAnsi"/>
          <w:b/>
          <w:sz w:val="18"/>
          <w:szCs w:val="18"/>
          <w:lang w:val="el-GR" w:eastAsia="fr-FR"/>
        </w:rPr>
        <w:t>περιόδων</w:t>
      </w:r>
      <w:r w:rsidRPr="00AE7CB4">
        <w:rPr>
          <w:rFonts w:cstheme="minorHAnsi"/>
          <w:b/>
          <w:sz w:val="18"/>
          <w:szCs w:val="18"/>
          <w:lang w:val="en-GB" w:eastAsia="fr-FR"/>
        </w:rPr>
        <w:t xml:space="preserve">, </w:t>
      </w:r>
      <w:r w:rsidRPr="00AE7CB4">
        <w:rPr>
          <w:rFonts w:cstheme="minorHAnsi"/>
          <w:b/>
          <w:sz w:val="18"/>
          <w:szCs w:val="18"/>
          <w:lang w:val="el-GR" w:eastAsia="fr-FR"/>
        </w:rPr>
        <w:t>ὃ</w:t>
      </w:r>
      <w:r w:rsidRPr="00AE7CB4">
        <w:rPr>
          <w:rFonts w:cstheme="minorHAnsi"/>
          <w:b/>
          <w:sz w:val="18"/>
          <w:szCs w:val="18"/>
          <w:lang w:val="en-GB" w:eastAsia="fr-FR"/>
        </w:rPr>
        <w:t xml:space="preserve"> </w:t>
      </w:r>
      <w:r w:rsidRPr="00AE7CB4">
        <w:rPr>
          <w:rFonts w:cstheme="minorHAnsi"/>
          <w:b/>
          <w:sz w:val="18"/>
          <w:szCs w:val="18"/>
          <w:lang w:val="el-GR" w:eastAsia="fr-FR"/>
        </w:rPr>
        <w:t>δὴ</w:t>
      </w:r>
      <w:r w:rsidRPr="00AE7CB4">
        <w:rPr>
          <w:rFonts w:cstheme="minorHAnsi"/>
          <w:b/>
          <w:sz w:val="18"/>
          <w:szCs w:val="18"/>
          <w:lang w:val="en-GB" w:eastAsia="fr-FR"/>
        </w:rPr>
        <w:t xml:space="preserve"> </w:t>
      </w:r>
      <w:r w:rsidRPr="00AE7CB4">
        <w:rPr>
          <w:rFonts w:cstheme="minorHAnsi"/>
          <w:b/>
          <w:sz w:val="18"/>
          <w:szCs w:val="18"/>
          <w:lang w:val="el-GR" w:eastAsia="fr-FR"/>
        </w:rPr>
        <w:t>νῦν</w:t>
      </w:r>
      <w:r w:rsidRPr="00AE7CB4">
        <w:rPr>
          <w:rFonts w:cstheme="minorHAnsi"/>
          <w:b/>
          <w:sz w:val="18"/>
          <w:szCs w:val="18"/>
          <w:lang w:val="en-GB" w:eastAsia="fr-FR"/>
        </w:rPr>
        <w:t xml:space="preserve"> </w:t>
      </w:r>
      <w:r w:rsidRPr="00AE7CB4">
        <w:rPr>
          <w:rFonts w:cstheme="minorHAnsi"/>
          <w:b/>
          <w:sz w:val="18"/>
          <w:szCs w:val="18"/>
          <w:lang w:val="el-GR" w:eastAsia="fr-FR"/>
        </w:rPr>
        <w:t>κεκλήκαμεν</w:t>
      </w:r>
      <w:r w:rsidRPr="00AE7CB4">
        <w:rPr>
          <w:rFonts w:cstheme="minorHAnsi"/>
          <w:b/>
          <w:sz w:val="18"/>
          <w:szCs w:val="18"/>
          <w:lang w:val="en-GB" w:eastAsia="fr-FR"/>
        </w:rPr>
        <w:t xml:space="preserve"> </w:t>
      </w:r>
      <w:r w:rsidRPr="00AE7CB4">
        <w:rPr>
          <w:rFonts w:cstheme="minorHAnsi"/>
          <w:b/>
          <w:sz w:val="18"/>
          <w:szCs w:val="18"/>
          <w:lang w:val="el-GR" w:eastAsia="fr-FR"/>
        </w:rPr>
        <w:t>ἥλιον</w:t>
      </w:r>
      <w:r w:rsidRPr="00AE7CB4">
        <w:rPr>
          <w:rFonts w:cstheme="minorHAnsi"/>
          <w:b/>
          <w:sz w:val="18"/>
          <w:szCs w:val="18"/>
          <w:lang w:val="en-GB" w:eastAsia="fr-FR"/>
        </w:rPr>
        <w:t xml:space="preserve">,   </w:t>
      </w:r>
      <w:r w:rsidRPr="00AE7CB4">
        <w:rPr>
          <w:rFonts w:cstheme="minorHAnsi"/>
          <w:b/>
          <w:color w:val="C00000"/>
          <w:sz w:val="18"/>
          <w:szCs w:val="18"/>
        </w:rPr>
        <w:t>Φ</w:t>
      </w:r>
      <w:r w:rsidRPr="00AE7CB4">
        <w:rPr>
          <w:rFonts w:cstheme="minorHAnsi"/>
          <w:b/>
          <w:sz w:val="18"/>
          <w:szCs w:val="18"/>
        </w:rPr>
        <w:t>ῶς</w:t>
      </w:r>
      <w:r w:rsidRPr="00AE7CB4">
        <w:rPr>
          <w:rFonts w:cstheme="minorHAnsi"/>
          <w:b/>
          <w:sz w:val="18"/>
          <w:szCs w:val="18"/>
          <w:lang w:val="en-GB"/>
        </w:rPr>
        <w:t xml:space="preserve">, </w:t>
      </w:r>
      <w:r w:rsidRPr="00AE7CB4">
        <w:rPr>
          <w:rFonts w:cstheme="minorHAnsi"/>
          <w:b/>
          <w:sz w:val="18"/>
          <w:szCs w:val="18"/>
        </w:rPr>
        <w:t>φωτός</w:t>
      </w:r>
      <w:r w:rsidRPr="00AE7CB4">
        <w:rPr>
          <w:rFonts w:cstheme="minorHAnsi"/>
          <w:b/>
          <w:sz w:val="18"/>
          <w:szCs w:val="18"/>
          <w:lang w:val="en-GB"/>
        </w:rPr>
        <w:t xml:space="preserve"> (</w:t>
      </w:r>
      <w:r w:rsidRPr="00AE7CB4">
        <w:rPr>
          <w:rFonts w:cstheme="minorHAnsi"/>
          <w:b/>
          <w:sz w:val="18"/>
          <w:szCs w:val="18"/>
        </w:rPr>
        <w:t>τό</w:t>
      </w:r>
      <w:proofErr w:type="gramStart"/>
      <w:r w:rsidRPr="00AE7CB4">
        <w:rPr>
          <w:rFonts w:cstheme="minorHAnsi"/>
          <w:b/>
          <w:sz w:val="18"/>
          <w:szCs w:val="18"/>
          <w:lang w:val="en-GB"/>
        </w:rPr>
        <w:t>) :</w:t>
      </w:r>
      <w:proofErr w:type="gramEnd"/>
      <w:r w:rsidRPr="00AE7CB4">
        <w:rPr>
          <w:rFonts w:cstheme="minorHAnsi"/>
          <w:b/>
          <w:sz w:val="18"/>
          <w:szCs w:val="18"/>
          <w:lang w:val="en-GB"/>
        </w:rPr>
        <w:t xml:space="preserve"> </w:t>
      </w:r>
      <w:r w:rsidRPr="00AE7CB4">
        <w:rPr>
          <w:rFonts w:cstheme="minorHAnsi"/>
          <w:sz w:val="18"/>
          <w:szCs w:val="18"/>
          <w:lang w:val="en-GB"/>
        </w:rPr>
        <w:t>lumière (</w:t>
      </w:r>
      <w:r w:rsidRPr="00AE7CB4">
        <w:rPr>
          <w:rFonts w:cstheme="minorHAnsi"/>
          <w:i/>
          <w:sz w:val="18"/>
          <w:szCs w:val="18"/>
          <w:lang w:val="en-GB"/>
        </w:rPr>
        <w:t>contract. de</w:t>
      </w:r>
      <w:r w:rsidRPr="00AE7CB4">
        <w:rPr>
          <w:rFonts w:cstheme="minorHAnsi"/>
          <w:sz w:val="18"/>
          <w:szCs w:val="18"/>
          <w:lang w:val="en-GB"/>
        </w:rPr>
        <w:t xml:space="preserve"> </w:t>
      </w:r>
      <w:r w:rsidRPr="00AE7CB4">
        <w:rPr>
          <w:rFonts w:cstheme="minorHAnsi"/>
          <w:b/>
          <w:i/>
          <w:sz w:val="18"/>
          <w:szCs w:val="18"/>
        </w:rPr>
        <w:t>φάος</w:t>
      </w:r>
      <w:r w:rsidRPr="00AE7CB4">
        <w:rPr>
          <w:rFonts w:cstheme="minorHAnsi"/>
          <w:sz w:val="18"/>
          <w:szCs w:val="18"/>
          <w:lang w:val="en-GB"/>
        </w:rPr>
        <w:t xml:space="preserve">); est l’antécédent de </w:t>
      </w:r>
      <w:r w:rsidRPr="00AE7CB4">
        <w:rPr>
          <w:rFonts w:cstheme="minorHAnsi"/>
          <w:b/>
          <w:sz w:val="18"/>
          <w:szCs w:val="18"/>
          <w:lang w:val="el-GR" w:eastAsia="fr-FR"/>
        </w:rPr>
        <w:t>ὃ</w:t>
      </w:r>
      <w:r w:rsidRPr="00AE7CB4">
        <w:rPr>
          <w:rFonts w:cstheme="minorHAnsi"/>
          <w:sz w:val="18"/>
          <w:szCs w:val="18"/>
          <w:lang w:val="en-GB"/>
        </w:rPr>
        <w:t xml:space="preserve">.     </w:t>
      </w:r>
      <w:r w:rsidRPr="00AE7CB4">
        <w:rPr>
          <w:rFonts w:cstheme="minorHAnsi"/>
          <w:b/>
          <w:color w:val="C00000"/>
          <w:sz w:val="18"/>
          <w:szCs w:val="18"/>
        </w:rPr>
        <w:t>Ἀ</w:t>
      </w:r>
      <w:r w:rsidRPr="00AE7CB4">
        <w:rPr>
          <w:rFonts w:cstheme="minorHAnsi"/>
          <w:b/>
          <w:sz w:val="18"/>
          <w:szCs w:val="18"/>
        </w:rPr>
        <w:t>νάπτω-1 [</w:t>
      </w:r>
      <w:r w:rsidRPr="00AE7CB4">
        <w:rPr>
          <w:rFonts w:cstheme="minorHAnsi"/>
          <w:i/>
          <w:iCs/>
          <w:sz w:val="18"/>
          <w:szCs w:val="18"/>
        </w:rPr>
        <w:t>f.</w:t>
      </w:r>
      <w:r w:rsidRPr="00AE7CB4">
        <w:rPr>
          <w:rFonts w:cstheme="minorHAnsi"/>
          <w:sz w:val="18"/>
          <w:szCs w:val="18"/>
        </w:rPr>
        <w:t xml:space="preserve"> -άψω, </w:t>
      </w:r>
      <w:r w:rsidRPr="00AE7CB4">
        <w:rPr>
          <w:rFonts w:cstheme="minorHAnsi"/>
          <w:i/>
          <w:iCs/>
          <w:sz w:val="18"/>
          <w:szCs w:val="18"/>
        </w:rPr>
        <w:t>ao.</w:t>
      </w:r>
      <w:r w:rsidRPr="00AE7CB4">
        <w:rPr>
          <w:rFonts w:cstheme="minorHAnsi"/>
          <w:sz w:val="18"/>
          <w:szCs w:val="18"/>
        </w:rPr>
        <w:t xml:space="preserve"> </w:t>
      </w:r>
      <w:proofErr w:type="gramStart"/>
      <w:r w:rsidRPr="00AE7CB4">
        <w:rPr>
          <w:rFonts w:cstheme="minorHAnsi"/>
          <w:sz w:val="18"/>
          <w:szCs w:val="18"/>
        </w:rPr>
        <w:t xml:space="preserve">ἀνῆψα </w:t>
      </w:r>
      <w:r w:rsidRPr="00AE7CB4">
        <w:rPr>
          <w:rFonts w:cstheme="minorHAnsi"/>
          <w:b/>
          <w:sz w:val="18"/>
          <w:szCs w:val="18"/>
        </w:rPr>
        <w:t>]—</w:t>
      </w:r>
      <w:proofErr w:type="gramEnd"/>
      <w:r w:rsidRPr="00AE7CB4">
        <w:rPr>
          <w:rFonts w:cstheme="minorHAnsi"/>
          <w:b/>
          <w:sz w:val="18"/>
          <w:szCs w:val="18"/>
        </w:rPr>
        <w:t>:</w:t>
      </w:r>
      <w:r w:rsidRPr="00AE7CB4">
        <w:rPr>
          <w:rFonts w:cstheme="minorHAnsi"/>
          <w:sz w:val="18"/>
          <w:szCs w:val="18"/>
        </w:rPr>
        <w:t xml:space="preserve"> attacher en haut ; suspendre à ; </w:t>
      </w:r>
      <w:r w:rsidRPr="00AE7CB4">
        <w:rPr>
          <w:rFonts w:cstheme="minorHAnsi"/>
          <w:b/>
          <w:iCs/>
          <w:color w:val="C00000"/>
          <w:sz w:val="18"/>
          <w:szCs w:val="18"/>
        </w:rPr>
        <w:t>Ἀ</w:t>
      </w:r>
      <w:r w:rsidRPr="00AE7CB4">
        <w:rPr>
          <w:rFonts w:cstheme="minorHAnsi"/>
          <w:b/>
          <w:sz w:val="18"/>
          <w:szCs w:val="18"/>
        </w:rPr>
        <w:t>νάπτω-2</w:t>
      </w:r>
      <w:r w:rsidRPr="00AE7CB4">
        <w:rPr>
          <w:rFonts w:cstheme="minorHAnsi"/>
          <w:sz w:val="18"/>
          <w:szCs w:val="18"/>
        </w:rPr>
        <w:t xml:space="preserve">  </w:t>
      </w:r>
      <w:r w:rsidRPr="00AE7CB4">
        <w:rPr>
          <w:rFonts w:cstheme="minorHAnsi"/>
          <w:b/>
          <w:sz w:val="18"/>
          <w:szCs w:val="18"/>
        </w:rPr>
        <w:t>—[</w:t>
      </w:r>
      <w:r w:rsidRPr="00AE7CB4">
        <w:rPr>
          <w:rFonts w:cstheme="minorHAnsi"/>
          <w:i/>
          <w:iCs/>
          <w:sz w:val="18"/>
          <w:szCs w:val="18"/>
        </w:rPr>
        <w:t>f.</w:t>
      </w:r>
      <w:r w:rsidRPr="00AE7CB4">
        <w:rPr>
          <w:rFonts w:cstheme="minorHAnsi"/>
          <w:sz w:val="18"/>
          <w:szCs w:val="18"/>
        </w:rPr>
        <w:t xml:space="preserve"> -άψω, </w:t>
      </w:r>
      <w:r w:rsidRPr="00AE7CB4">
        <w:rPr>
          <w:rFonts w:cstheme="minorHAnsi"/>
          <w:i/>
          <w:iCs/>
          <w:sz w:val="18"/>
          <w:szCs w:val="18"/>
        </w:rPr>
        <w:t>ao.</w:t>
      </w:r>
      <w:r w:rsidRPr="00AE7CB4">
        <w:rPr>
          <w:rFonts w:cstheme="minorHAnsi"/>
          <w:sz w:val="18"/>
          <w:szCs w:val="18"/>
        </w:rPr>
        <w:t xml:space="preserve"> ἀνῆψα </w:t>
      </w:r>
      <w:r w:rsidRPr="00AE7CB4">
        <w:rPr>
          <w:rFonts w:cstheme="minorHAnsi"/>
          <w:b/>
          <w:sz w:val="18"/>
          <w:szCs w:val="18"/>
        </w:rPr>
        <w:t xml:space="preserve">]—: </w:t>
      </w:r>
      <w:r w:rsidRPr="00AE7CB4">
        <w:rPr>
          <w:rFonts w:cstheme="minorHAnsi"/>
          <w:sz w:val="18"/>
          <w:szCs w:val="18"/>
        </w:rPr>
        <w:t xml:space="preserve"> (</w:t>
      </w:r>
      <w:r w:rsidRPr="00AE7CB4">
        <w:rPr>
          <w:rFonts w:cstheme="minorHAnsi"/>
          <w:b/>
          <w:sz w:val="18"/>
          <w:szCs w:val="18"/>
          <w:u w:val="single"/>
        </w:rPr>
        <w:t>tr</w:t>
      </w:r>
      <w:r w:rsidRPr="00AE7CB4">
        <w:rPr>
          <w:rFonts w:cstheme="minorHAnsi"/>
          <w:sz w:val="18"/>
          <w:szCs w:val="18"/>
        </w:rPr>
        <w:t>.) : allumer (</w:t>
      </w:r>
      <w:r w:rsidRPr="00AE7CB4">
        <w:rPr>
          <w:rFonts w:cstheme="minorHAnsi"/>
          <w:i/>
          <w:sz w:val="18"/>
          <w:szCs w:val="18"/>
        </w:rPr>
        <w:t>un flambeau, acc.</w:t>
      </w:r>
      <w:r w:rsidRPr="00AE7CB4">
        <w:rPr>
          <w:rFonts w:cstheme="minorHAnsi"/>
          <w:sz w:val="18"/>
          <w:szCs w:val="18"/>
        </w:rPr>
        <w:t xml:space="preserve">     </w:t>
      </w:r>
      <w:r w:rsidRPr="00AE7CB4">
        <w:rPr>
          <w:rFonts w:cstheme="minorHAnsi"/>
          <w:b/>
          <w:color w:val="C00000"/>
          <w:sz w:val="18"/>
          <w:szCs w:val="18"/>
        </w:rPr>
        <w:t>Π</w:t>
      </w:r>
      <w:r w:rsidRPr="00AE7CB4">
        <w:rPr>
          <w:rFonts w:cstheme="minorHAnsi"/>
          <w:b/>
          <w:sz w:val="18"/>
          <w:szCs w:val="18"/>
        </w:rPr>
        <w:t>ερίοδος, ου (ἡ) :</w:t>
      </w:r>
      <w:r w:rsidRPr="00AE7CB4">
        <w:rPr>
          <w:rFonts w:cstheme="minorHAnsi"/>
          <w:sz w:val="18"/>
          <w:szCs w:val="18"/>
        </w:rPr>
        <w:t xml:space="preserve"> enceinte, circuit ; révolution des astres, orbite ; période.    </w:t>
      </w:r>
      <w:r w:rsidRPr="00AE7CB4">
        <w:rPr>
          <w:rFonts w:cstheme="minorHAnsi"/>
          <w:b/>
          <w:color w:val="C00000"/>
          <w:sz w:val="18"/>
          <w:szCs w:val="18"/>
        </w:rPr>
        <w:t xml:space="preserve"> </w:t>
      </w:r>
      <w:r w:rsidRPr="00AE7CB4">
        <w:rPr>
          <w:rFonts w:cstheme="minorHAnsi"/>
          <w:b/>
          <w:caps/>
          <w:color w:val="C00000"/>
          <w:sz w:val="18"/>
          <w:szCs w:val="18"/>
          <w:lang w:val="el-GR" w:eastAsia="fr-FR"/>
        </w:rPr>
        <w:t>π</w:t>
      </w:r>
      <w:r w:rsidRPr="00AE7CB4">
        <w:rPr>
          <w:rFonts w:cstheme="minorHAnsi"/>
          <w:b/>
          <w:sz w:val="18"/>
          <w:szCs w:val="18"/>
          <w:lang w:val="el-GR" w:eastAsia="fr-FR"/>
        </w:rPr>
        <w:t>ρὸς</w:t>
      </w:r>
      <w:r w:rsidRPr="00AE7CB4">
        <w:rPr>
          <w:rFonts w:cstheme="minorHAnsi"/>
          <w:b/>
          <w:sz w:val="18"/>
          <w:szCs w:val="18"/>
          <w:lang w:eastAsia="fr-FR"/>
        </w:rPr>
        <w:t xml:space="preserve"> </w:t>
      </w:r>
      <w:r w:rsidRPr="00AE7CB4">
        <w:rPr>
          <w:rFonts w:cstheme="minorHAnsi"/>
          <w:b/>
          <w:sz w:val="18"/>
          <w:szCs w:val="18"/>
          <w:lang w:val="el-GR" w:eastAsia="fr-FR"/>
        </w:rPr>
        <w:t>γῆν</w:t>
      </w:r>
      <w:r w:rsidRPr="00AE7CB4">
        <w:rPr>
          <w:rFonts w:cstheme="minorHAnsi"/>
          <w:b/>
          <w:sz w:val="18"/>
          <w:szCs w:val="18"/>
          <w:lang w:eastAsia="fr-FR"/>
        </w:rPr>
        <w:t xml:space="preserve"> </w:t>
      </w:r>
      <w:r w:rsidRPr="00AE7CB4">
        <w:rPr>
          <w:rFonts w:cstheme="minorHAnsi"/>
          <w:b/>
          <w:sz w:val="18"/>
          <w:szCs w:val="18"/>
          <w:lang w:val="el-GR" w:eastAsia="fr-FR"/>
        </w:rPr>
        <w:t>δευτέρᾳ</w:t>
      </w:r>
      <w:r w:rsidRPr="00AE7CB4">
        <w:rPr>
          <w:rFonts w:cstheme="minorHAnsi"/>
          <w:b/>
          <w:sz w:val="18"/>
          <w:szCs w:val="18"/>
          <w:lang w:eastAsia="fr-FR"/>
        </w:rPr>
        <w:t> </w:t>
      </w:r>
      <w:r w:rsidRPr="00AE7CB4">
        <w:rPr>
          <w:rFonts w:cstheme="minorHAnsi"/>
          <w:sz w:val="18"/>
          <w:szCs w:val="18"/>
          <w:lang w:eastAsia="fr-FR"/>
        </w:rPr>
        <w:t xml:space="preserve">: la deuxième par rapport à la terre.   </w:t>
      </w:r>
      <w:r w:rsidRPr="00AE7CB4">
        <w:rPr>
          <w:rFonts w:cstheme="minorHAnsi"/>
          <w:b/>
          <w:color w:val="C00000"/>
          <w:sz w:val="18"/>
          <w:szCs w:val="18"/>
        </w:rPr>
        <w:t>Ὅ</w:t>
      </w:r>
      <w:r w:rsidRPr="00AE7CB4">
        <w:rPr>
          <w:rFonts w:cstheme="minorHAnsi"/>
          <w:b/>
          <w:sz w:val="18"/>
          <w:szCs w:val="18"/>
        </w:rPr>
        <w:t xml:space="preserve">ς, ἥ, ὅ ; </w:t>
      </w:r>
      <w:proofErr w:type="gramStart"/>
      <w:r w:rsidRPr="00AE7CB4">
        <w:rPr>
          <w:rFonts w:cstheme="minorHAnsi"/>
          <w:i/>
          <w:sz w:val="18"/>
          <w:szCs w:val="18"/>
        </w:rPr>
        <w:t>gén.:</w:t>
      </w:r>
      <w:proofErr w:type="gramEnd"/>
      <w:r w:rsidRPr="00AE7CB4">
        <w:rPr>
          <w:rFonts w:cstheme="minorHAnsi"/>
          <w:b/>
          <w:sz w:val="18"/>
          <w:szCs w:val="18"/>
        </w:rPr>
        <w:t xml:space="preserve"> οὗ, ἧς, οὗ, </w:t>
      </w:r>
      <w:r w:rsidRPr="00AE7CB4">
        <w:rPr>
          <w:rFonts w:cstheme="minorHAnsi"/>
          <w:i/>
          <w:sz w:val="18"/>
          <w:szCs w:val="18"/>
        </w:rPr>
        <w:t>relatif</w:t>
      </w:r>
      <w:r w:rsidRPr="00AE7CB4">
        <w:rPr>
          <w:rFonts w:cstheme="minorHAnsi"/>
          <w:b/>
          <w:sz w:val="18"/>
          <w:szCs w:val="18"/>
        </w:rPr>
        <w:t xml:space="preserve"> : </w:t>
      </w:r>
      <w:r w:rsidRPr="00AE7CB4">
        <w:rPr>
          <w:rFonts w:cstheme="minorHAnsi"/>
          <w:sz w:val="18"/>
          <w:szCs w:val="18"/>
        </w:rPr>
        <w:t xml:space="preserve">qui, que, dont, à qui, lequel, duquel, laquelle […] ; sert aussi d’interrogatif indirect.    </w:t>
      </w:r>
      <w:r w:rsidRPr="00AE7CB4">
        <w:rPr>
          <w:rFonts w:cstheme="minorHAnsi"/>
          <w:sz w:val="18"/>
          <w:szCs w:val="18"/>
          <w:lang w:eastAsia="fr-FR"/>
        </w:rPr>
        <w:t xml:space="preserve"> </w:t>
      </w:r>
      <w:r w:rsidRPr="00AE7CB4">
        <w:rPr>
          <w:rFonts w:cstheme="minorHAnsi"/>
          <w:b/>
          <w:bCs/>
          <w:caps/>
          <w:color w:val="C00000"/>
          <w:sz w:val="18"/>
          <w:szCs w:val="18"/>
        </w:rPr>
        <w:t>Κ</w:t>
      </w:r>
      <w:r w:rsidRPr="00AE7CB4">
        <w:rPr>
          <w:rFonts w:cstheme="minorHAnsi"/>
          <w:b/>
          <w:bCs/>
          <w:sz w:val="18"/>
          <w:szCs w:val="18"/>
        </w:rPr>
        <w:t xml:space="preserve">αλέω  – [ </w:t>
      </w:r>
      <w:r w:rsidRPr="00AE7CB4">
        <w:rPr>
          <w:rFonts w:cstheme="minorHAnsi"/>
          <w:b/>
          <w:bCs/>
          <w:i/>
          <w:sz w:val="18"/>
          <w:szCs w:val="18"/>
        </w:rPr>
        <w:t>fut.</w:t>
      </w:r>
      <w:r w:rsidRPr="00AE7CB4">
        <w:rPr>
          <w:rFonts w:cstheme="minorHAnsi"/>
          <w:b/>
          <w:bCs/>
          <w:sz w:val="18"/>
          <w:szCs w:val="18"/>
        </w:rPr>
        <w:t xml:space="preserve">: </w:t>
      </w:r>
      <w:r w:rsidRPr="00AE7CB4">
        <w:rPr>
          <w:rFonts w:cstheme="minorHAnsi"/>
          <w:sz w:val="18"/>
          <w:szCs w:val="18"/>
        </w:rPr>
        <w:t xml:space="preserve">καλῶ ; </w:t>
      </w:r>
      <w:r w:rsidRPr="00AE7CB4">
        <w:rPr>
          <w:rFonts w:cstheme="minorHAnsi"/>
          <w:i/>
          <w:sz w:val="18"/>
          <w:szCs w:val="18"/>
        </w:rPr>
        <w:t>aor.</w:t>
      </w:r>
      <w:r w:rsidRPr="00AE7CB4">
        <w:rPr>
          <w:rFonts w:cstheme="minorHAnsi"/>
          <w:sz w:val="18"/>
          <w:szCs w:val="18"/>
        </w:rPr>
        <w:t xml:space="preserve">: ἐκάλεσα ; </w:t>
      </w:r>
      <w:r w:rsidRPr="00AE7CB4">
        <w:rPr>
          <w:rFonts w:cstheme="minorHAnsi"/>
          <w:i/>
          <w:sz w:val="18"/>
          <w:szCs w:val="18"/>
        </w:rPr>
        <w:t>pft</w:t>
      </w:r>
      <w:r w:rsidRPr="00AE7CB4">
        <w:rPr>
          <w:rFonts w:cstheme="minorHAnsi"/>
          <w:sz w:val="18"/>
          <w:szCs w:val="18"/>
        </w:rPr>
        <w:t xml:space="preserve">.: κέκληκα  </w:t>
      </w:r>
      <w:r w:rsidRPr="00AE7CB4">
        <w:rPr>
          <w:rFonts w:cstheme="minorHAnsi"/>
          <w:b/>
          <w:sz w:val="18"/>
          <w:szCs w:val="18"/>
        </w:rPr>
        <w:t>]—:</w:t>
      </w:r>
      <w:r w:rsidRPr="00AE7CB4">
        <w:rPr>
          <w:rFonts w:cstheme="minorHAnsi"/>
          <w:sz w:val="18"/>
          <w:szCs w:val="18"/>
        </w:rPr>
        <w:t xml:space="preserve"> </w:t>
      </w:r>
      <w:r w:rsidRPr="00AE7CB4">
        <w:rPr>
          <w:rFonts w:cstheme="minorHAnsi"/>
          <w:b/>
          <w:bCs/>
          <w:sz w:val="18"/>
          <w:szCs w:val="18"/>
        </w:rPr>
        <w:t>(</w:t>
      </w:r>
      <w:r w:rsidRPr="00AE7CB4">
        <w:rPr>
          <w:rFonts w:cstheme="minorHAnsi"/>
          <w:b/>
          <w:bCs/>
          <w:sz w:val="18"/>
          <w:szCs w:val="18"/>
          <w:u w:val="single"/>
        </w:rPr>
        <w:t>tr</w:t>
      </w:r>
      <w:r w:rsidRPr="00AE7CB4">
        <w:rPr>
          <w:rFonts w:cstheme="minorHAnsi"/>
          <w:b/>
          <w:bCs/>
          <w:sz w:val="18"/>
          <w:szCs w:val="18"/>
        </w:rPr>
        <w:t xml:space="preserve">.) : </w:t>
      </w:r>
      <w:r w:rsidRPr="00AE7CB4">
        <w:rPr>
          <w:rFonts w:cstheme="minorHAnsi"/>
          <w:bCs/>
          <w:sz w:val="18"/>
          <w:szCs w:val="18"/>
        </w:rPr>
        <w:t>appeler.</w:t>
      </w:r>
    </w:p>
  </w:footnote>
  <w:footnote w:id="182">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7C2A5A">
        <w:rPr>
          <w:rFonts w:cstheme="minorHAnsi"/>
          <w:sz w:val="18"/>
          <w:szCs w:val="18"/>
          <w:lang w:val="el-GR"/>
        </w:rPr>
        <w:t xml:space="preserve">. </w:t>
      </w:r>
      <w:r w:rsidRPr="007C2A5A">
        <w:rPr>
          <w:rFonts w:cstheme="minorHAnsi"/>
          <w:b/>
          <w:sz w:val="18"/>
          <w:szCs w:val="18"/>
          <w:lang w:val="el-GR" w:eastAsia="fr-FR"/>
        </w:rPr>
        <w:t>[39</w:t>
      </w:r>
      <w:r w:rsidRPr="00AE7CB4">
        <w:rPr>
          <w:rFonts w:cstheme="minorHAnsi"/>
          <w:b/>
          <w:sz w:val="18"/>
          <w:szCs w:val="18"/>
          <w:lang w:eastAsia="fr-FR"/>
        </w:rPr>
        <w:t>b</w:t>
      </w:r>
      <w:r w:rsidRPr="007C2A5A">
        <w:rPr>
          <w:rFonts w:cstheme="minorHAnsi"/>
          <w:b/>
          <w:sz w:val="18"/>
          <w:szCs w:val="18"/>
          <w:lang w:val="el-GR" w:eastAsia="fr-FR"/>
        </w:rPr>
        <w:t xml:space="preserve">/5] </w:t>
      </w:r>
      <w:r w:rsidRPr="00AE7CB4">
        <w:rPr>
          <w:rFonts w:cstheme="minorHAnsi"/>
          <w:b/>
          <w:sz w:val="18"/>
          <w:szCs w:val="18"/>
          <w:lang w:val="el-GR" w:eastAsia="fr-FR"/>
        </w:rPr>
        <w:t>ἵνα</w:t>
      </w:r>
      <w:r w:rsidRPr="007C2A5A">
        <w:rPr>
          <w:rFonts w:cstheme="minorHAnsi"/>
          <w:b/>
          <w:sz w:val="18"/>
          <w:szCs w:val="18"/>
          <w:lang w:val="el-GR" w:eastAsia="fr-FR"/>
        </w:rPr>
        <w:t xml:space="preserve"> </w:t>
      </w:r>
      <w:r w:rsidRPr="00AE7CB4">
        <w:rPr>
          <w:rFonts w:cstheme="minorHAnsi"/>
          <w:b/>
          <w:sz w:val="18"/>
          <w:szCs w:val="18"/>
          <w:lang w:val="el-GR" w:eastAsia="fr-FR"/>
        </w:rPr>
        <w:t>ὅτι</w:t>
      </w:r>
      <w:r w:rsidRPr="007C2A5A">
        <w:rPr>
          <w:rFonts w:cstheme="minorHAnsi"/>
          <w:b/>
          <w:sz w:val="18"/>
          <w:szCs w:val="18"/>
          <w:lang w:val="el-GR" w:eastAsia="fr-FR"/>
        </w:rPr>
        <w:t xml:space="preserve"> </w:t>
      </w:r>
      <w:r w:rsidRPr="00AE7CB4">
        <w:rPr>
          <w:rFonts w:cstheme="minorHAnsi"/>
          <w:b/>
          <w:sz w:val="18"/>
          <w:szCs w:val="18"/>
          <w:lang w:val="el-GR" w:eastAsia="fr-FR"/>
        </w:rPr>
        <w:t>μάλιστα</w:t>
      </w:r>
      <w:r w:rsidRPr="007C2A5A">
        <w:rPr>
          <w:rFonts w:cstheme="minorHAnsi"/>
          <w:b/>
          <w:sz w:val="18"/>
          <w:szCs w:val="18"/>
          <w:lang w:val="el-GR" w:eastAsia="fr-FR"/>
        </w:rPr>
        <w:t xml:space="preserve"> </w:t>
      </w:r>
      <w:r w:rsidRPr="00AE7CB4">
        <w:rPr>
          <w:rFonts w:cstheme="minorHAnsi"/>
          <w:b/>
          <w:sz w:val="18"/>
          <w:szCs w:val="18"/>
          <w:lang w:val="el-GR" w:eastAsia="fr-FR"/>
        </w:rPr>
        <w:t>εἰς</w:t>
      </w:r>
      <w:r w:rsidRPr="007C2A5A">
        <w:rPr>
          <w:rFonts w:cstheme="minorHAnsi"/>
          <w:b/>
          <w:sz w:val="18"/>
          <w:szCs w:val="18"/>
          <w:lang w:val="el-GR" w:eastAsia="fr-FR"/>
        </w:rPr>
        <w:t xml:space="preserve"> </w:t>
      </w:r>
      <w:r w:rsidRPr="00AE7CB4">
        <w:rPr>
          <w:rFonts w:cstheme="minorHAnsi"/>
          <w:b/>
          <w:sz w:val="18"/>
          <w:szCs w:val="18"/>
          <w:lang w:val="el-GR" w:eastAsia="fr-FR"/>
        </w:rPr>
        <w:t>ἅπαντα</w:t>
      </w:r>
      <w:r w:rsidRPr="007C2A5A">
        <w:rPr>
          <w:rFonts w:cstheme="minorHAnsi"/>
          <w:b/>
          <w:sz w:val="18"/>
          <w:szCs w:val="18"/>
          <w:lang w:val="el-GR" w:eastAsia="fr-FR"/>
        </w:rPr>
        <w:t xml:space="preserve"> </w:t>
      </w:r>
      <w:r w:rsidRPr="00AE7CB4">
        <w:rPr>
          <w:rFonts w:cstheme="minorHAnsi"/>
          <w:b/>
          <w:sz w:val="18"/>
          <w:szCs w:val="18"/>
          <w:lang w:val="el-GR" w:eastAsia="fr-FR"/>
        </w:rPr>
        <w:t>φαίνοι</w:t>
      </w:r>
      <w:r w:rsidRPr="007C2A5A">
        <w:rPr>
          <w:rFonts w:cstheme="minorHAnsi"/>
          <w:b/>
          <w:sz w:val="18"/>
          <w:szCs w:val="18"/>
          <w:lang w:val="el-GR" w:eastAsia="fr-FR"/>
        </w:rPr>
        <w:t xml:space="preserve"> </w:t>
      </w:r>
      <w:r w:rsidRPr="00AE7CB4">
        <w:rPr>
          <w:rFonts w:cstheme="minorHAnsi"/>
          <w:b/>
          <w:sz w:val="18"/>
          <w:szCs w:val="18"/>
          <w:lang w:val="el-GR" w:eastAsia="fr-FR"/>
        </w:rPr>
        <w:t>τὸν</w:t>
      </w:r>
      <w:r w:rsidRPr="007C2A5A">
        <w:rPr>
          <w:rFonts w:cstheme="minorHAnsi"/>
          <w:b/>
          <w:sz w:val="18"/>
          <w:szCs w:val="18"/>
          <w:lang w:val="el-GR" w:eastAsia="fr-FR"/>
        </w:rPr>
        <w:t xml:space="preserve"> </w:t>
      </w:r>
      <w:r w:rsidRPr="00AE7CB4">
        <w:rPr>
          <w:rFonts w:cstheme="minorHAnsi"/>
          <w:b/>
          <w:sz w:val="18"/>
          <w:szCs w:val="18"/>
          <w:lang w:val="el-GR" w:eastAsia="fr-FR"/>
        </w:rPr>
        <w:t>οὐρανὸν</w:t>
      </w:r>
      <w:r w:rsidRPr="007C2A5A">
        <w:rPr>
          <w:rFonts w:cstheme="minorHAnsi"/>
          <w:b/>
          <w:sz w:val="18"/>
          <w:szCs w:val="18"/>
          <w:lang w:val="el-GR" w:eastAsia="fr-FR"/>
        </w:rPr>
        <w:t xml:space="preserve">.   </w:t>
      </w:r>
      <w:r w:rsidRPr="00AE7CB4">
        <w:rPr>
          <w:rFonts w:cstheme="minorHAnsi"/>
          <w:b/>
          <w:color w:val="C00000"/>
          <w:sz w:val="18"/>
          <w:szCs w:val="18"/>
          <w:lang w:val="el-GR" w:eastAsia="fr-FR"/>
        </w:rPr>
        <w:t>Ὅ</w:t>
      </w:r>
      <w:r w:rsidRPr="00AE7CB4">
        <w:rPr>
          <w:rFonts w:cstheme="minorHAnsi"/>
          <w:b/>
          <w:sz w:val="18"/>
          <w:szCs w:val="18"/>
          <w:lang w:val="el-GR" w:eastAsia="fr-FR"/>
        </w:rPr>
        <w:t>τι</w:t>
      </w:r>
      <w:r w:rsidRPr="00AE7CB4">
        <w:rPr>
          <w:rFonts w:cstheme="minorHAnsi"/>
          <w:b/>
          <w:sz w:val="18"/>
          <w:szCs w:val="18"/>
          <w:lang w:eastAsia="fr-FR"/>
        </w:rPr>
        <w:t xml:space="preserve"> </w:t>
      </w:r>
      <w:r w:rsidRPr="00AE7CB4">
        <w:rPr>
          <w:rFonts w:cstheme="minorHAnsi"/>
          <w:b/>
          <w:sz w:val="18"/>
          <w:szCs w:val="18"/>
          <w:lang w:val="el-GR" w:eastAsia="fr-FR"/>
        </w:rPr>
        <w:t>μάλιστα</w:t>
      </w:r>
      <w:r w:rsidRPr="00AE7CB4">
        <w:rPr>
          <w:rFonts w:cstheme="minorHAnsi"/>
          <w:b/>
          <w:sz w:val="18"/>
          <w:szCs w:val="18"/>
        </w:rPr>
        <w:t> :</w:t>
      </w:r>
      <w:r w:rsidRPr="00AE7CB4">
        <w:rPr>
          <w:rFonts w:cstheme="minorHAnsi"/>
          <w:sz w:val="18"/>
          <w:szCs w:val="18"/>
        </w:rPr>
        <w:t xml:space="preserve"> le plus possible.     </w:t>
      </w:r>
      <w:r w:rsidRPr="00AE7CB4">
        <w:rPr>
          <w:rFonts w:cstheme="minorHAnsi"/>
          <w:b/>
          <w:bCs/>
          <w:color w:val="C00000"/>
          <w:sz w:val="18"/>
          <w:szCs w:val="18"/>
        </w:rPr>
        <w:t>Φ</w:t>
      </w:r>
      <w:r w:rsidRPr="00AE7CB4">
        <w:rPr>
          <w:rFonts w:cstheme="minorHAnsi"/>
          <w:b/>
          <w:sz w:val="18"/>
          <w:szCs w:val="18"/>
        </w:rPr>
        <w:t>αίνω</w:t>
      </w:r>
      <w:r w:rsidRPr="00AE7CB4">
        <w:rPr>
          <w:rFonts w:cstheme="minorHAnsi"/>
          <w:sz w:val="18"/>
          <w:szCs w:val="18"/>
        </w:rPr>
        <w:t xml:space="preserve"> </w:t>
      </w:r>
      <w:proofErr w:type="gramStart"/>
      <w:r w:rsidRPr="00AE7CB4">
        <w:rPr>
          <w:rFonts w:cstheme="minorHAnsi"/>
          <w:b/>
          <w:sz w:val="18"/>
          <w:szCs w:val="18"/>
        </w:rPr>
        <w:t>—[</w:t>
      </w:r>
      <w:proofErr w:type="gramEnd"/>
      <w:r w:rsidRPr="00AE7CB4">
        <w:rPr>
          <w:rFonts w:cstheme="minorHAnsi"/>
          <w:b/>
          <w:sz w:val="18"/>
          <w:szCs w:val="18"/>
        </w:rPr>
        <w:t>φαίνω ;</w:t>
      </w:r>
      <w:r w:rsidRPr="00AE7CB4">
        <w:rPr>
          <w:rFonts w:cstheme="minorHAnsi"/>
          <w:sz w:val="18"/>
          <w:szCs w:val="18"/>
        </w:rPr>
        <w:t xml:space="preserve"> φανῶ, ἔφηνα, πέφαγκα, (intr.) πέφηνα</w:t>
      </w:r>
      <w:r w:rsidRPr="00AE7CB4">
        <w:rPr>
          <w:rFonts w:cstheme="minorHAnsi"/>
          <w:b/>
          <w:sz w:val="18"/>
          <w:szCs w:val="18"/>
        </w:rPr>
        <w:t>]—:</w:t>
      </w:r>
      <w:r w:rsidRPr="00AE7CB4">
        <w:rPr>
          <w:rFonts w:cstheme="minorHAnsi"/>
          <w:sz w:val="18"/>
          <w:szCs w:val="18"/>
        </w:rPr>
        <w:t xml:space="preserve">  (</w:t>
      </w:r>
      <w:r w:rsidRPr="00AE7CB4">
        <w:rPr>
          <w:rFonts w:cstheme="minorHAnsi"/>
          <w:b/>
          <w:sz w:val="18"/>
          <w:szCs w:val="18"/>
        </w:rPr>
        <w:t>tr</w:t>
      </w:r>
      <w:r w:rsidRPr="00AE7CB4">
        <w:rPr>
          <w:rFonts w:cstheme="minorHAnsi"/>
          <w:sz w:val="18"/>
          <w:szCs w:val="18"/>
        </w:rPr>
        <w:t>.) faire briller; faire paraître, rendre visible, montrer […] ; (</w:t>
      </w:r>
      <w:r w:rsidRPr="00AE7CB4">
        <w:rPr>
          <w:rFonts w:cstheme="minorHAnsi"/>
          <w:b/>
          <w:sz w:val="18"/>
          <w:szCs w:val="18"/>
        </w:rPr>
        <w:t>intr</w:t>
      </w:r>
      <w:r w:rsidRPr="00AE7CB4">
        <w:rPr>
          <w:rFonts w:cstheme="minorHAnsi"/>
          <w:sz w:val="18"/>
          <w:szCs w:val="18"/>
        </w:rPr>
        <w:t xml:space="preserve">.) briller (astres) ; porter une lumière pour ou devant qqn ; (intr.) se montrer, paraître. </w:t>
      </w:r>
    </w:p>
  </w:footnote>
  <w:footnote w:id="183">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[39b/6]   </w:t>
      </w:r>
      <w:proofErr w:type="gramStart"/>
      <w:r w:rsidRPr="00AE7CB4">
        <w:rPr>
          <w:rFonts w:cstheme="minorHAnsi"/>
          <w:b/>
          <w:sz w:val="18"/>
          <w:szCs w:val="18"/>
          <w:lang w:eastAsia="fr-FR"/>
        </w:rPr>
        <w:t>(</w:t>
      </w:r>
      <w:r w:rsidRPr="00AE7CB4">
        <w:rPr>
          <w:rFonts w:cstheme="minorHAnsi"/>
          <w:b/>
          <w:i/>
          <w:sz w:val="18"/>
          <w:szCs w:val="18"/>
          <w:lang w:eastAsia="fr-FR"/>
        </w:rPr>
        <w:t xml:space="preserve"> </w:t>
      </w:r>
      <w:r w:rsidRPr="00AE7CB4">
        <w:rPr>
          <w:rFonts w:cstheme="minorHAnsi"/>
          <w:b/>
          <w:i/>
          <w:sz w:val="18"/>
          <w:szCs w:val="18"/>
          <w:lang w:val="el-GR" w:eastAsia="fr-FR"/>
        </w:rPr>
        <w:t>ἵνα</w:t>
      </w:r>
      <w:proofErr w:type="gramEnd"/>
      <w:r w:rsidRPr="00AE7CB4">
        <w:rPr>
          <w:rFonts w:cstheme="minorHAnsi"/>
          <w:b/>
          <w:i/>
          <w:sz w:val="18"/>
          <w:szCs w:val="18"/>
          <w:lang w:eastAsia="fr-FR"/>
        </w:rPr>
        <w:t xml:space="preserve"> </w:t>
      </w:r>
      <w:r w:rsidRPr="00AE7CB4">
        <w:rPr>
          <w:rFonts w:cstheme="minorHAnsi"/>
          <w:b/>
          <w:sz w:val="18"/>
          <w:szCs w:val="18"/>
          <w:lang w:eastAsia="fr-FR"/>
        </w:rPr>
        <w:t xml:space="preserve">…)       </w:t>
      </w:r>
      <w:r w:rsidRPr="00AE7CB4">
        <w:rPr>
          <w:rFonts w:cstheme="minorHAnsi"/>
          <w:b/>
          <w:sz w:val="18"/>
          <w:szCs w:val="18"/>
          <w:lang w:val="el-GR" w:eastAsia="fr-FR"/>
        </w:rPr>
        <w:t>μετάσχοι</w:t>
      </w:r>
      <w:r w:rsidRPr="00AE7CB4">
        <w:rPr>
          <w:rFonts w:cstheme="minorHAnsi"/>
          <w:b/>
          <w:sz w:val="18"/>
          <w:szCs w:val="18"/>
          <w:lang w:eastAsia="fr-FR"/>
        </w:rPr>
        <w:t xml:space="preserve"> </w:t>
      </w:r>
      <w:r w:rsidRPr="00AE7CB4">
        <w:rPr>
          <w:rFonts w:cstheme="minorHAnsi"/>
          <w:b/>
          <w:sz w:val="18"/>
          <w:szCs w:val="18"/>
          <w:lang w:val="el-GR" w:eastAsia="fr-FR"/>
        </w:rPr>
        <w:t>τε</w:t>
      </w:r>
      <w:r w:rsidRPr="00AE7CB4">
        <w:rPr>
          <w:rFonts w:cstheme="minorHAnsi"/>
          <w:b/>
          <w:sz w:val="18"/>
          <w:szCs w:val="18"/>
          <w:lang w:eastAsia="fr-FR"/>
        </w:rPr>
        <w:t xml:space="preserve"> </w:t>
      </w:r>
      <w:r w:rsidRPr="00AE7CB4">
        <w:rPr>
          <w:rFonts w:cstheme="minorHAnsi"/>
          <w:b/>
          <w:sz w:val="18"/>
          <w:szCs w:val="18"/>
          <w:lang w:val="el-GR" w:eastAsia="fr-FR"/>
        </w:rPr>
        <w:t>ἀριθμοῦ</w:t>
      </w:r>
      <w:r w:rsidRPr="00AE7CB4">
        <w:rPr>
          <w:rFonts w:cstheme="minorHAnsi"/>
          <w:b/>
          <w:sz w:val="18"/>
          <w:szCs w:val="18"/>
          <w:lang w:eastAsia="fr-FR"/>
        </w:rPr>
        <w:t xml:space="preserve"> </w:t>
      </w:r>
      <w:r w:rsidRPr="00AE7CB4">
        <w:rPr>
          <w:rFonts w:cstheme="minorHAnsi"/>
          <w:b/>
          <w:sz w:val="18"/>
          <w:szCs w:val="18"/>
          <w:lang w:val="el-GR" w:eastAsia="fr-FR"/>
        </w:rPr>
        <w:t>τὰ</w:t>
      </w:r>
      <w:r w:rsidRPr="00AE7CB4">
        <w:rPr>
          <w:rFonts w:cstheme="minorHAnsi"/>
          <w:b/>
          <w:sz w:val="18"/>
          <w:szCs w:val="18"/>
          <w:lang w:eastAsia="fr-FR"/>
        </w:rPr>
        <w:t xml:space="preserve"> </w:t>
      </w:r>
      <w:r w:rsidRPr="00AE7CB4">
        <w:rPr>
          <w:rFonts w:cstheme="minorHAnsi"/>
          <w:b/>
          <w:sz w:val="18"/>
          <w:szCs w:val="18"/>
          <w:lang w:val="el-GR" w:eastAsia="fr-FR"/>
        </w:rPr>
        <w:t>ζῷα</w:t>
      </w:r>
      <w:r w:rsidRPr="00AE7CB4">
        <w:rPr>
          <w:rFonts w:cstheme="minorHAnsi"/>
          <w:b/>
          <w:sz w:val="18"/>
          <w:szCs w:val="18"/>
          <w:lang w:eastAsia="fr-FR"/>
        </w:rPr>
        <w:t xml:space="preserve"> </w:t>
      </w:r>
      <w:r w:rsidRPr="00AE7CB4">
        <w:rPr>
          <w:rFonts w:cstheme="minorHAnsi"/>
          <w:b/>
          <w:sz w:val="18"/>
          <w:szCs w:val="18"/>
          <w:lang w:val="el-GR" w:eastAsia="fr-FR"/>
        </w:rPr>
        <w:t>ὅσοις</w:t>
      </w:r>
      <w:r w:rsidRPr="00AE7CB4">
        <w:rPr>
          <w:rFonts w:cstheme="minorHAnsi"/>
          <w:b/>
          <w:sz w:val="18"/>
          <w:szCs w:val="18"/>
          <w:lang w:eastAsia="fr-FR"/>
        </w:rPr>
        <w:t xml:space="preserve"> </w:t>
      </w:r>
      <w:r w:rsidRPr="00AE7CB4">
        <w:rPr>
          <w:rFonts w:cstheme="minorHAnsi"/>
          <w:b/>
          <w:sz w:val="18"/>
          <w:szCs w:val="18"/>
          <w:lang w:val="el-GR" w:eastAsia="fr-FR"/>
        </w:rPr>
        <w:t>ἦν</w:t>
      </w:r>
      <w:r w:rsidRPr="00AE7CB4">
        <w:rPr>
          <w:rFonts w:cstheme="minorHAnsi"/>
          <w:b/>
          <w:sz w:val="18"/>
          <w:szCs w:val="18"/>
          <w:lang w:eastAsia="fr-FR"/>
        </w:rPr>
        <w:t xml:space="preserve"> </w:t>
      </w:r>
      <w:r w:rsidRPr="00AE7CB4">
        <w:rPr>
          <w:rFonts w:cstheme="minorHAnsi"/>
          <w:b/>
          <w:sz w:val="18"/>
          <w:szCs w:val="18"/>
          <w:lang w:val="el-GR" w:eastAsia="fr-FR"/>
        </w:rPr>
        <w:t>προσῆκον</w:t>
      </w:r>
      <w:r w:rsidRPr="00AE7CB4">
        <w:rPr>
          <w:rFonts w:cstheme="minorHAnsi"/>
          <w:b/>
          <w:sz w:val="18"/>
          <w:szCs w:val="18"/>
          <w:lang w:eastAsia="fr-FR"/>
        </w:rPr>
        <w:t xml:space="preserve">, </w:t>
      </w:r>
      <w:r w:rsidRPr="00AE7CB4">
        <w:rPr>
          <w:rFonts w:cstheme="minorHAnsi"/>
          <w:b/>
          <w:sz w:val="18"/>
          <w:szCs w:val="18"/>
          <w:lang w:val="el-GR" w:eastAsia="fr-FR"/>
        </w:rPr>
        <w:t>μαθόντα</w:t>
      </w:r>
      <w:r w:rsidRPr="00AE7CB4">
        <w:rPr>
          <w:rFonts w:cstheme="minorHAnsi"/>
          <w:b/>
          <w:sz w:val="18"/>
          <w:szCs w:val="18"/>
          <w:lang w:eastAsia="fr-FR"/>
        </w:rPr>
        <w:t xml:space="preserve"> </w:t>
      </w:r>
      <w:r w:rsidRPr="00AE7CB4">
        <w:rPr>
          <w:rFonts w:cstheme="minorHAnsi"/>
          <w:b/>
          <w:sz w:val="18"/>
          <w:szCs w:val="18"/>
          <w:lang w:val="el-GR" w:eastAsia="fr-FR"/>
        </w:rPr>
        <w:t>παρὰ</w:t>
      </w:r>
      <w:r w:rsidRPr="00AE7CB4">
        <w:rPr>
          <w:rFonts w:cstheme="minorHAnsi"/>
          <w:b/>
          <w:sz w:val="18"/>
          <w:szCs w:val="18"/>
          <w:lang w:eastAsia="fr-FR"/>
        </w:rPr>
        <w:t xml:space="preserve"> </w:t>
      </w:r>
      <w:r w:rsidRPr="00AE7CB4">
        <w:rPr>
          <w:rFonts w:cstheme="minorHAnsi"/>
          <w:b/>
          <w:sz w:val="18"/>
          <w:szCs w:val="18"/>
          <w:lang w:val="el-GR" w:eastAsia="fr-FR"/>
        </w:rPr>
        <w:t>τῆς</w:t>
      </w:r>
      <w:r w:rsidRPr="00AE7CB4">
        <w:rPr>
          <w:rFonts w:cstheme="minorHAnsi"/>
          <w:b/>
          <w:sz w:val="18"/>
          <w:szCs w:val="18"/>
          <w:lang w:eastAsia="fr-FR"/>
        </w:rPr>
        <w:t xml:space="preserve"> </w:t>
      </w:r>
      <w:r w:rsidRPr="00AE7CB4">
        <w:rPr>
          <w:rFonts w:cstheme="minorHAnsi"/>
          <w:b/>
          <w:sz w:val="18"/>
          <w:szCs w:val="18"/>
          <w:lang w:val="el-GR" w:eastAsia="fr-FR"/>
        </w:rPr>
        <w:t>ταὐτοῦ</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ὁμοίου</w:t>
      </w:r>
      <w:r w:rsidRPr="00AE7CB4">
        <w:rPr>
          <w:rFonts w:cstheme="minorHAnsi"/>
          <w:b/>
          <w:sz w:val="18"/>
          <w:szCs w:val="18"/>
          <w:lang w:eastAsia="fr-FR"/>
        </w:rPr>
        <w:t xml:space="preserve"> </w:t>
      </w:r>
      <w:r w:rsidRPr="00AE7CB4">
        <w:rPr>
          <w:rFonts w:cstheme="minorHAnsi"/>
          <w:b/>
          <w:sz w:val="18"/>
          <w:szCs w:val="18"/>
          <w:lang w:val="el-GR" w:eastAsia="fr-FR"/>
        </w:rPr>
        <w:t>περιφορᾶς</w:t>
      </w:r>
      <w:r w:rsidRPr="00AE7CB4">
        <w:rPr>
          <w:rFonts w:cstheme="minorHAnsi"/>
          <w:b/>
          <w:sz w:val="18"/>
          <w:szCs w:val="18"/>
          <w:lang w:eastAsia="fr-FR"/>
        </w:rPr>
        <w:t>.</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aps/>
          <w:color w:val="C00000"/>
          <w:sz w:val="18"/>
          <w:szCs w:val="18"/>
          <w:lang w:val="el-GR" w:eastAsia="fr-FR"/>
        </w:rPr>
        <w:t>μ</w:t>
      </w:r>
      <w:r w:rsidRPr="00AE7CB4">
        <w:rPr>
          <w:rFonts w:cstheme="minorHAnsi"/>
          <w:b/>
          <w:sz w:val="18"/>
          <w:szCs w:val="18"/>
          <w:lang w:val="el-GR" w:eastAsia="fr-FR"/>
        </w:rPr>
        <w:t>ετάσχοι</w:t>
      </w:r>
      <w:r w:rsidRPr="00AE7CB4">
        <w:rPr>
          <w:rFonts w:cstheme="minorHAnsi"/>
          <w:b/>
          <w:sz w:val="18"/>
          <w:szCs w:val="18"/>
          <w:lang w:eastAsia="fr-FR"/>
        </w:rPr>
        <w:t xml:space="preserve"> </w:t>
      </w:r>
      <w:r w:rsidRPr="00AE7CB4">
        <w:rPr>
          <w:rFonts w:cstheme="minorHAnsi"/>
          <w:b/>
          <w:sz w:val="18"/>
          <w:szCs w:val="18"/>
          <w:lang w:val="el-GR" w:eastAsia="fr-FR"/>
        </w:rPr>
        <w:t>τε</w:t>
      </w:r>
      <w:r w:rsidRPr="00AE7CB4">
        <w:rPr>
          <w:rFonts w:cstheme="minorHAnsi"/>
          <w:sz w:val="18"/>
          <w:szCs w:val="18"/>
        </w:rPr>
        <w:t xml:space="preserve"> = </w:t>
      </w:r>
      <w:r w:rsidRPr="00AE7CB4">
        <w:rPr>
          <w:rFonts w:cstheme="minorHAnsi"/>
          <w:b/>
          <w:sz w:val="18"/>
          <w:szCs w:val="18"/>
          <w:lang w:val="el-GR"/>
        </w:rPr>
        <w:t>καὶ</w:t>
      </w:r>
      <w:r w:rsidRPr="00AE7CB4">
        <w:rPr>
          <w:rFonts w:cstheme="minorHAnsi"/>
          <w:sz w:val="18"/>
          <w:szCs w:val="18"/>
        </w:rPr>
        <w:t xml:space="preserve"> </w:t>
      </w:r>
      <w:r w:rsidRPr="00AE7CB4">
        <w:rPr>
          <w:rFonts w:cstheme="minorHAnsi"/>
          <w:b/>
          <w:sz w:val="18"/>
          <w:szCs w:val="18"/>
          <w:lang w:val="el-GR" w:eastAsia="fr-FR"/>
        </w:rPr>
        <w:t>μετάσχοι</w:t>
      </w:r>
      <w:r w:rsidRPr="00AE7CB4">
        <w:rPr>
          <w:rFonts w:cstheme="minorHAnsi"/>
          <w:b/>
          <w:sz w:val="18"/>
          <w:szCs w:val="18"/>
          <w:lang w:eastAsia="fr-FR"/>
        </w:rPr>
        <w:t xml:space="preserve">. </w:t>
      </w:r>
      <w:r w:rsidRPr="00AE7CB4">
        <w:rPr>
          <w:rFonts w:cstheme="minorHAnsi"/>
          <w:b/>
          <w:sz w:val="18"/>
          <w:szCs w:val="18"/>
        </w:rPr>
        <w:t>Μετέχω</w:t>
      </w:r>
      <w:r w:rsidRPr="00AE7CB4">
        <w:rPr>
          <w:rFonts w:cstheme="minorHAnsi"/>
          <w:sz w:val="18"/>
          <w:szCs w:val="18"/>
        </w:rPr>
        <w:t xml:space="preserve">  – [</w:t>
      </w:r>
      <w:r w:rsidRPr="00AE7CB4">
        <w:rPr>
          <w:rFonts w:cstheme="minorHAnsi"/>
          <w:i/>
          <w:sz w:val="18"/>
          <w:szCs w:val="18"/>
        </w:rPr>
        <w:t>aor-2 </w:t>
      </w:r>
      <w:r w:rsidRPr="00AE7CB4">
        <w:rPr>
          <w:rFonts w:cstheme="minorHAnsi"/>
          <w:sz w:val="18"/>
          <w:szCs w:val="18"/>
        </w:rPr>
        <w:t xml:space="preserve">: μετέσχον  </w:t>
      </w:r>
      <w:r w:rsidRPr="00AE7CB4">
        <w:rPr>
          <w:rFonts w:cstheme="minorHAnsi"/>
          <w:sz w:val="18"/>
          <w:szCs w:val="18"/>
          <w:lang w:eastAsia="ja-JP"/>
        </w:rPr>
        <w:t>→</w:t>
      </w:r>
      <w:r w:rsidRPr="00AE7CB4">
        <w:rPr>
          <w:rFonts w:cstheme="minorHAnsi"/>
          <w:i/>
          <w:sz w:val="18"/>
          <w:szCs w:val="18"/>
          <w:lang w:eastAsia="ja-JP"/>
        </w:rPr>
        <w:t xml:space="preserve">inf aor </w:t>
      </w:r>
      <w:proofErr w:type="gramStart"/>
      <w:r w:rsidRPr="00AE7CB4">
        <w:rPr>
          <w:rFonts w:cstheme="minorHAnsi"/>
          <w:sz w:val="18"/>
          <w:szCs w:val="18"/>
          <w:lang w:eastAsia="ja-JP"/>
        </w:rPr>
        <w:t>:</w:t>
      </w:r>
      <w:r w:rsidRPr="00AE7CB4">
        <w:rPr>
          <w:rFonts w:cstheme="minorHAnsi"/>
          <w:sz w:val="18"/>
          <w:szCs w:val="18"/>
        </w:rPr>
        <w:t>μετασχεῖν</w:t>
      </w:r>
      <w:proofErr w:type="gramEnd"/>
      <w:r w:rsidRPr="00AE7CB4">
        <w:rPr>
          <w:rFonts w:cstheme="minorHAnsi"/>
          <w:sz w:val="18"/>
          <w:szCs w:val="18"/>
        </w:rPr>
        <w:t xml:space="preserve">.] – : (avec gén. </w:t>
      </w:r>
      <w:r w:rsidRPr="00AE7CB4">
        <w:rPr>
          <w:rFonts w:cstheme="minorHAnsi"/>
          <w:i/>
          <w:iCs/>
          <w:sz w:val="18"/>
          <w:szCs w:val="18"/>
        </w:rPr>
        <w:t>ou</w:t>
      </w:r>
      <w:r w:rsidRPr="00AE7CB4">
        <w:rPr>
          <w:rFonts w:cstheme="minorHAnsi"/>
          <w:sz w:val="18"/>
          <w:szCs w:val="18"/>
        </w:rPr>
        <w:t xml:space="preserve"> dat</w:t>
      </w:r>
      <w:proofErr w:type="gramStart"/>
      <w:r w:rsidRPr="00AE7CB4">
        <w:rPr>
          <w:rFonts w:cstheme="minorHAnsi"/>
          <w:sz w:val="18"/>
          <w:szCs w:val="18"/>
        </w:rPr>
        <w:t>. )</w:t>
      </w:r>
      <w:proofErr w:type="gramEnd"/>
      <w:r w:rsidRPr="00AE7CB4">
        <w:rPr>
          <w:rFonts w:cstheme="minorHAnsi"/>
          <w:sz w:val="18"/>
          <w:szCs w:val="18"/>
        </w:rPr>
        <w:t> : avoir sa part de qch, participer à qch ; ou de qc. (</w:t>
      </w:r>
      <w:proofErr w:type="gramStart"/>
      <w:r w:rsidRPr="00AE7CB4">
        <w:rPr>
          <w:rFonts w:cstheme="minorHAnsi"/>
          <w:sz w:val="18"/>
          <w:szCs w:val="18"/>
        </w:rPr>
        <w:t>gén</w:t>
      </w:r>
      <w:proofErr w:type="gramEnd"/>
      <w:r w:rsidRPr="00AE7CB4">
        <w:rPr>
          <w:rFonts w:cstheme="minorHAnsi"/>
          <w:sz w:val="18"/>
          <w:szCs w:val="18"/>
        </w:rPr>
        <w:t>.).</w:t>
      </w:r>
      <w:r w:rsidRPr="00AE7CB4">
        <w:rPr>
          <w:rFonts w:cstheme="minorHAnsi"/>
          <w:sz w:val="18"/>
          <w:szCs w:val="18"/>
        </w:rPr>
        <w:tab/>
        <w:t xml:space="preserve">    </w:t>
      </w:r>
      <w:r w:rsidRPr="00AE7CB4">
        <w:rPr>
          <w:rFonts w:cstheme="minorHAnsi"/>
          <w:sz w:val="18"/>
          <w:szCs w:val="18"/>
        </w:rPr>
        <w:br/>
      </w:r>
      <w:r w:rsidRPr="00AE7CB4">
        <w:rPr>
          <w:rFonts w:cstheme="minorHAnsi"/>
          <w:b/>
          <w:caps/>
          <w:sz w:val="18"/>
          <w:szCs w:val="18"/>
          <w:lang w:eastAsia="fr-FR"/>
        </w:rPr>
        <w:t>r</w:t>
      </w:r>
      <w:r w:rsidRPr="00AE7CB4">
        <w:rPr>
          <w:rFonts w:cstheme="minorHAnsi"/>
          <w:b/>
          <w:sz w:val="18"/>
          <w:szCs w:val="18"/>
          <w:lang w:eastAsia="fr-FR"/>
        </w:rPr>
        <w:t xml:space="preserve">elative. </w:t>
      </w:r>
      <w:r w:rsidRPr="00AE7CB4">
        <w:rPr>
          <w:rFonts w:cstheme="minorHAnsi"/>
          <w:b/>
          <w:color w:val="C00000"/>
          <w:sz w:val="18"/>
          <w:szCs w:val="18"/>
        </w:rPr>
        <w:t>Ὅ</w:t>
      </w:r>
      <w:r w:rsidRPr="00AE7CB4">
        <w:rPr>
          <w:rFonts w:cstheme="minorHAnsi"/>
          <w:b/>
          <w:sz w:val="18"/>
          <w:szCs w:val="18"/>
        </w:rPr>
        <w:t>σοι, αι, α </w:t>
      </w:r>
      <w:r w:rsidRPr="00AE7CB4">
        <w:rPr>
          <w:rFonts w:cstheme="minorHAnsi"/>
          <w:sz w:val="18"/>
          <w:szCs w:val="18"/>
        </w:rPr>
        <w:t>(</w:t>
      </w:r>
      <w:r w:rsidRPr="00AE7CB4">
        <w:rPr>
          <w:rFonts w:cstheme="minorHAnsi"/>
          <w:i/>
          <w:sz w:val="18"/>
          <w:szCs w:val="18"/>
        </w:rPr>
        <w:t>rel. composé</w:t>
      </w:r>
      <w:r w:rsidRPr="00AE7CB4">
        <w:rPr>
          <w:rFonts w:cstheme="minorHAnsi"/>
          <w:sz w:val="18"/>
          <w:szCs w:val="18"/>
        </w:rPr>
        <w:t>)</w:t>
      </w:r>
      <w:r w:rsidRPr="00AE7CB4">
        <w:rPr>
          <w:rFonts w:cstheme="minorHAnsi"/>
          <w:b/>
          <w:sz w:val="18"/>
          <w:szCs w:val="18"/>
        </w:rPr>
        <w:t xml:space="preserve"> : </w:t>
      </w:r>
      <w:r w:rsidR="001B6F26">
        <w:rPr>
          <w:rFonts w:cstheme="minorHAnsi"/>
          <w:sz w:val="18"/>
          <w:szCs w:val="18"/>
        </w:rPr>
        <w:t>tous ceux qui</w:t>
      </w:r>
      <w:r w:rsidRPr="00AE7CB4">
        <w:rPr>
          <w:rFonts w:cstheme="minorHAnsi"/>
          <w:sz w:val="18"/>
          <w:szCs w:val="18"/>
        </w:rPr>
        <w:t xml:space="preserve">, toutes celles qui, toutes les choses qui ou que.    </w:t>
      </w:r>
      <w:r w:rsidRPr="00AE7CB4">
        <w:rPr>
          <w:rFonts w:cstheme="minorHAnsi"/>
          <w:b/>
          <w:color w:val="C00000"/>
          <w:sz w:val="18"/>
          <w:szCs w:val="18"/>
        </w:rPr>
        <w:t>Π</w:t>
      </w:r>
      <w:r w:rsidRPr="00AE7CB4">
        <w:rPr>
          <w:rFonts w:cstheme="minorHAnsi"/>
          <w:b/>
          <w:sz w:val="18"/>
          <w:szCs w:val="18"/>
          <w:lang w:val="el-GR" w:eastAsia="fr-FR"/>
        </w:rPr>
        <w:t>ροσῆκον</w:t>
      </w:r>
      <w:r w:rsidRPr="00AE7CB4">
        <w:rPr>
          <w:rFonts w:cstheme="minorHAnsi"/>
          <w:b/>
          <w:sz w:val="18"/>
          <w:szCs w:val="18"/>
          <w:lang w:eastAsia="fr-FR"/>
        </w:rPr>
        <w:t xml:space="preserve"> </w:t>
      </w:r>
      <w:r w:rsidRPr="00AE7CB4">
        <w:rPr>
          <w:rFonts w:cstheme="minorHAnsi"/>
          <w:b/>
          <w:sz w:val="18"/>
          <w:szCs w:val="18"/>
          <w:lang w:val="el-GR" w:eastAsia="fr-FR"/>
        </w:rPr>
        <w:t>ἐστι</w:t>
      </w:r>
      <w:r w:rsidRPr="00AE7CB4">
        <w:rPr>
          <w:rFonts w:cstheme="minorHAnsi"/>
          <w:sz w:val="18"/>
          <w:szCs w:val="18"/>
        </w:rPr>
        <w:t xml:space="preserve"> (périphrase) = </w:t>
      </w:r>
      <w:r w:rsidRPr="00AE7CB4">
        <w:rPr>
          <w:rFonts w:cstheme="minorHAnsi"/>
          <w:b/>
          <w:caps/>
          <w:color w:val="C00000"/>
          <w:sz w:val="18"/>
          <w:szCs w:val="18"/>
        </w:rPr>
        <w:t>π</w:t>
      </w:r>
      <w:r w:rsidRPr="00AE7CB4">
        <w:rPr>
          <w:rFonts w:cstheme="minorHAnsi"/>
          <w:b/>
          <w:sz w:val="18"/>
          <w:szCs w:val="18"/>
        </w:rPr>
        <w:t>ροσήκει</w:t>
      </w:r>
      <w:r w:rsidRPr="00AE7CB4">
        <w:rPr>
          <w:rFonts w:cstheme="minorHAnsi"/>
          <w:sz w:val="18"/>
          <w:szCs w:val="18"/>
        </w:rPr>
        <w:t xml:space="preserve"> : il importe, il convient </w:t>
      </w:r>
      <w:proofErr w:type="gramStart"/>
      <w:r w:rsidRPr="00AE7CB4">
        <w:rPr>
          <w:rFonts w:cstheme="minorHAnsi"/>
          <w:sz w:val="18"/>
          <w:szCs w:val="18"/>
        </w:rPr>
        <w:t>( à</w:t>
      </w:r>
      <w:proofErr w:type="gramEnd"/>
      <w:r w:rsidRPr="00AE7CB4">
        <w:rPr>
          <w:rFonts w:cstheme="minorHAnsi"/>
          <w:sz w:val="18"/>
          <w:szCs w:val="18"/>
        </w:rPr>
        <w:t xml:space="preserve"> qn : datif.).     </w:t>
      </w:r>
      <w:r w:rsidRPr="00AE7CB4">
        <w:rPr>
          <w:rFonts w:cstheme="minorHAnsi"/>
          <w:b/>
          <w:color w:val="C00000"/>
          <w:sz w:val="18"/>
          <w:szCs w:val="18"/>
        </w:rPr>
        <w:t>Π</w:t>
      </w:r>
      <w:r w:rsidRPr="00AE7CB4">
        <w:rPr>
          <w:rFonts w:cstheme="minorHAnsi"/>
          <w:b/>
          <w:sz w:val="18"/>
          <w:szCs w:val="18"/>
        </w:rPr>
        <w:t>εριφορά</w:t>
      </w:r>
      <w:r w:rsidRPr="00AE7CB4">
        <w:rPr>
          <w:rFonts w:cstheme="minorHAnsi"/>
          <w:sz w:val="18"/>
          <w:szCs w:val="18"/>
        </w:rPr>
        <w:t xml:space="preserve">, ᾶς (ἡ) : mouvement circulaire (ciel, astres, roue)  </w:t>
      </w:r>
      <w:r w:rsidRPr="00AE7CB4">
        <w:rPr>
          <w:rFonts w:cstheme="minorHAnsi"/>
          <w:sz w:val="18"/>
          <w:szCs w:val="18"/>
          <w:lang w:eastAsia="ja-JP"/>
        </w:rPr>
        <w:t>→</w:t>
      </w:r>
      <w:r w:rsidRPr="00AE7CB4">
        <w:rPr>
          <w:rFonts w:cstheme="minorHAnsi"/>
          <w:sz w:val="18"/>
          <w:szCs w:val="18"/>
        </w:rPr>
        <w:t xml:space="preserve"> « révolution du Même et du Semblable ».</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Μ</w:t>
      </w:r>
      <w:r w:rsidRPr="00AE7CB4">
        <w:rPr>
          <w:rFonts w:cstheme="minorHAnsi"/>
          <w:b/>
          <w:sz w:val="18"/>
          <w:szCs w:val="18"/>
        </w:rPr>
        <w:t>ανθάνω</w:t>
      </w:r>
      <w:r w:rsidRPr="00AE7CB4">
        <w:rPr>
          <w:rFonts w:cstheme="minorHAnsi"/>
          <w:sz w:val="18"/>
          <w:szCs w:val="18"/>
        </w:rPr>
        <w:t xml:space="preserve"> [</w:t>
      </w:r>
      <w:proofErr w:type="gramStart"/>
      <w:r w:rsidRPr="00AE7CB4">
        <w:rPr>
          <w:rFonts w:cstheme="minorHAnsi"/>
          <w:i/>
          <w:sz w:val="18"/>
          <w:szCs w:val="18"/>
        </w:rPr>
        <w:t>fut.:</w:t>
      </w:r>
      <w:proofErr w:type="gramEnd"/>
      <w:r w:rsidRPr="00AE7CB4">
        <w:rPr>
          <w:rFonts w:cstheme="minorHAnsi"/>
          <w:sz w:val="18"/>
          <w:szCs w:val="18"/>
        </w:rPr>
        <w:t xml:space="preserve"> μαθήσομαι ; </w:t>
      </w:r>
      <w:r w:rsidRPr="00AE7CB4">
        <w:rPr>
          <w:rFonts w:cstheme="minorHAnsi"/>
          <w:i/>
          <w:sz w:val="18"/>
          <w:szCs w:val="18"/>
        </w:rPr>
        <w:t>aor.:</w:t>
      </w:r>
      <w:r w:rsidRPr="00AE7CB4">
        <w:rPr>
          <w:rFonts w:cstheme="minorHAnsi"/>
          <w:sz w:val="18"/>
          <w:szCs w:val="18"/>
        </w:rPr>
        <w:t xml:space="preserve"> ἔμαθον ; </w:t>
      </w:r>
      <w:r w:rsidRPr="00AE7CB4">
        <w:rPr>
          <w:rFonts w:cstheme="minorHAnsi"/>
          <w:i/>
          <w:sz w:val="18"/>
          <w:szCs w:val="18"/>
        </w:rPr>
        <w:t>pft</w:t>
      </w:r>
      <w:r w:rsidRPr="00AE7CB4">
        <w:rPr>
          <w:rFonts w:cstheme="minorHAnsi"/>
          <w:sz w:val="18"/>
          <w:szCs w:val="18"/>
        </w:rPr>
        <w:t xml:space="preserve">.: μεμάθηκα  </w:t>
      </w:r>
      <w:r w:rsidRPr="00AE7CB4">
        <w:rPr>
          <w:rFonts w:cstheme="minorHAnsi"/>
          <w:b/>
          <w:sz w:val="18"/>
          <w:szCs w:val="18"/>
        </w:rPr>
        <w:t xml:space="preserve">]—: </w:t>
      </w:r>
      <w:r w:rsidRPr="00AE7CB4">
        <w:rPr>
          <w:rFonts w:cstheme="minorHAnsi"/>
          <w:sz w:val="18"/>
          <w:szCs w:val="18"/>
        </w:rPr>
        <w:t>apprendre, étudier, s’instruire ;  savoir ; s’apercevoir de.</w:t>
      </w:r>
    </w:p>
  </w:footnote>
  <w:footnote w:id="184">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[39c/1]    </w:t>
      </w:r>
      <w:r w:rsidRPr="00AE7CB4">
        <w:rPr>
          <w:rFonts w:cstheme="minorHAnsi"/>
          <w:b/>
          <w:caps/>
          <w:sz w:val="18"/>
          <w:szCs w:val="18"/>
          <w:lang w:val="el-GR" w:eastAsia="fr-FR"/>
        </w:rPr>
        <w:t>ν</w:t>
      </w:r>
      <w:r w:rsidRPr="00AE7CB4">
        <w:rPr>
          <w:rFonts w:cstheme="minorHAnsi"/>
          <w:b/>
          <w:sz w:val="18"/>
          <w:szCs w:val="18"/>
          <w:lang w:val="el-GR" w:eastAsia="fr-FR"/>
        </w:rPr>
        <w:t>ὺξ</w:t>
      </w:r>
      <w:r w:rsidRPr="00AE7CB4">
        <w:rPr>
          <w:rFonts w:cstheme="minorHAnsi"/>
          <w:b/>
          <w:sz w:val="18"/>
          <w:szCs w:val="18"/>
          <w:lang w:eastAsia="fr-FR"/>
        </w:rPr>
        <w:t xml:space="preserve"> </w:t>
      </w:r>
      <w:r w:rsidRPr="00AE7CB4">
        <w:rPr>
          <w:rFonts w:cstheme="minorHAnsi"/>
          <w:b/>
          <w:sz w:val="18"/>
          <w:szCs w:val="18"/>
          <w:lang w:val="el-GR" w:eastAsia="fr-FR"/>
        </w:rPr>
        <w:t>μὲν</w:t>
      </w:r>
      <w:r w:rsidRPr="00AE7CB4">
        <w:rPr>
          <w:rFonts w:cstheme="minorHAnsi"/>
          <w:b/>
          <w:sz w:val="18"/>
          <w:szCs w:val="18"/>
          <w:lang w:eastAsia="fr-FR"/>
        </w:rPr>
        <w:t xml:space="preserve"> </w:t>
      </w:r>
      <w:r w:rsidRPr="00AE7CB4">
        <w:rPr>
          <w:rFonts w:cstheme="minorHAnsi"/>
          <w:b/>
          <w:sz w:val="18"/>
          <w:szCs w:val="18"/>
          <w:lang w:val="el-GR" w:eastAsia="fr-FR"/>
        </w:rPr>
        <w:t>οὖν</w:t>
      </w:r>
      <w:r w:rsidRPr="00AE7CB4">
        <w:rPr>
          <w:rFonts w:cstheme="minorHAnsi"/>
          <w:b/>
          <w:sz w:val="18"/>
          <w:szCs w:val="18"/>
          <w:lang w:eastAsia="fr-FR"/>
        </w:rPr>
        <w:t xml:space="preserve"> </w:t>
      </w:r>
      <w:r w:rsidRPr="00AE7CB4">
        <w:rPr>
          <w:rFonts w:cstheme="minorHAnsi"/>
          <w:b/>
          <w:sz w:val="18"/>
          <w:szCs w:val="18"/>
          <w:lang w:val="el-GR" w:eastAsia="fr-FR"/>
        </w:rPr>
        <w:t>ἡμέρα</w:t>
      </w:r>
      <w:r w:rsidRPr="00AE7CB4">
        <w:rPr>
          <w:rFonts w:cstheme="minorHAnsi"/>
          <w:b/>
          <w:sz w:val="18"/>
          <w:szCs w:val="18"/>
          <w:lang w:eastAsia="fr-FR"/>
        </w:rPr>
        <w:t xml:space="preserve"> </w:t>
      </w:r>
      <w:r w:rsidRPr="00AE7CB4">
        <w:rPr>
          <w:rFonts w:cstheme="minorHAnsi"/>
          <w:b/>
          <w:sz w:val="18"/>
          <w:szCs w:val="18"/>
          <w:lang w:val="el-GR" w:eastAsia="fr-FR"/>
        </w:rPr>
        <w:t>τε</w:t>
      </w:r>
      <w:r w:rsidRPr="00AE7CB4">
        <w:rPr>
          <w:rFonts w:cstheme="minorHAnsi"/>
          <w:b/>
          <w:sz w:val="18"/>
          <w:szCs w:val="18"/>
          <w:lang w:eastAsia="fr-FR"/>
        </w:rPr>
        <w:t xml:space="preserve"> </w:t>
      </w:r>
      <w:r w:rsidRPr="00AE7CB4">
        <w:rPr>
          <w:rFonts w:cstheme="minorHAnsi"/>
          <w:b/>
          <w:sz w:val="18"/>
          <w:szCs w:val="18"/>
          <w:lang w:val="el-GR" w:eastAsia="fr-FR"/>
        </w:rPr>
        <w:t>γέγονεν</w:t>
      </w:r>
      <w:r w:rsidRPr="00AE7CB4">
        <w:rPr>
          <w:rFonts w:cstheme="minorHAnsi"/>
          <w:b/>
          <w:sz w:val="18"/>
          <w:szCs w:val="18"/>
          <w:lang w:eastAsia="fr-FR"/>
        </w:rPr>
        <w:t xml:space="preserve"> </w:t>
      </w:r>
      <w:r w:rsidRPr="00AE7CB4">
        <w:rPr>
          <w:rFonts w:cstheme="minorHAnsi"/>
          <w:b/>
          <w:sz w:val="18"/>
          <w:szCs w:val="18"/>
          <w:lang w:val="el-GR" w:eastAsia="fr-FR"/>
        </w:rPr>
        <w:t>οὕτως</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διὰ</w:t>
      </w:r>
      <w:r w:rsidRPr="00AE7CB4">
        <w:rPr>
          <w:rFonts w:cstheme="minorHAnsi"/>
          <w:b/>
          <w:sz w:val="18"/>
          <w:szCs w:val="18"/>
          <w:lang w:eastAsia="fr-FR"/>
        </w:rPr>
        <w:t xml:space="preserve"> </w:t>
      </w:r>
      <w:r w:rsidRPr="00AE7CB4">
        <w:rPr>
          <w:rFonts w:cstheme="minorHAnsi"/>
          <w:b/>
          <w:sz w:val="18"/>
          <w:szCs w:val="18"/>
          <w:lang w:val="el-GR" w:eastAsia="fr-FR"/>
        </w:rPr>
        <w:t>ταῦτα</w:t>
      </w:r>
      <w:r w:rsidRPr="00AE7CB4">
        <w:rPr>
          <w:rFonts w:cstheme="minorHAnsi"/>
          <w:b/>
          <w:sz w:val="18"/>
          <w:szCs w:val="18"/>
          <w:lang w:eastAsia="fr-FR"/>
        </w:rPr>
        <w:t xml:space="preserve">, </w:t>
      </w:r>
      <w:r w:rsidRPr="00AE7CB4">
        <w:rPr>
          <w:rFonts w:cstheme="minorHAnsi"/>
          <w:b/>
          <w:sz w:val="18"/>
          <w:szCs w:val="18"/>
          <w:lang w:val="el-GR" w:eastAsia="fr-FR"/>
        </w:rPr>
        <w:t>ἡ</w:t>
      </w:r>
      <w:r w:rsidRPr="00AE7CB4">
        <w:rPr>
          <w:rFonts w:cstheme="minorHAnsi"/>
          <w:b/>
          <w:sz w:val="18"/>
          <w:szCs w:val="18"/>
          <w:lang w:eastAsia="fr-FR"/>
        </w:rPr>
        <w:t xml:space="preserve"> </w:t>
      </w:r>
      <w:r w:rsidRPr="00AE7CB4">
        <w:rPr>
          <w:rFonts w:cstheme="minorHAnsi"/>
          <w:b/>
          <w:sz w:val="18"/>
          <w:szCs w:val="18"/>
          <w:lang w:val="el-GR" w:eastAsia="fr-FR"/>
        </w:rPr>
        <w:t>τῆς</w:t>
      </w:r>
      <w:r w:rsidRPr="00AE7CB4">
        <w:rPr>
          <w:rFonts w:cstheme="minorHAnsi"/>
          <w:b/>
          <w:sz w:val="18"/>
          <w:szCs w:val="18"/>
          <w:lang w:eastAsia="fr-FR"/>
        </w:rPr>
        <w:t xml:space="preserve"> </w:t>
      </w:r>
      <w:r w:rsidRPr="00AE7CB4">
        <w:rPr>
          <w:rFonts w:cstheme="minorHAnsi"/>
          <w:b/>
          <w:sz w:val="18"/>
          <w:szCs w:val="18"/>
          <w:lang w:val="el-GR" w:eastAsia="fr-FR"/>
        </w:rPr>
        <w:t>μιᾶς</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φρονιμωτάτης</w:t>
      </w:r>
      <w:r w:rsidRPr="00AE7CB4">
        <w:rPr>
          <w:rFonts w:cstheme="minorHAnsi"/>
          <w:b/>
          <w:sz w:val="18"/>
          <w:szCs w:val="18"/>
          <w:lang w:eastAsia="fr-FR"/>
        </w:rPr>
        <w:t xml:space="preserve"> </w:t>
      </w:r>
      <w:r w:rsidRPr="00AE7CB4">
        <w:rPr>
          <w:rFonts w:cstheme="minorHAnsi"/>
          <w:b/>
          <w:sz w:val="18"/>
          <w:szCs w:val="18"/>
          <w:lang w:val="el-GR" w:eastAsia="fr-FR"/>
        </w:rPr>
        <w:t>κυκλήσεως</w:t>
      </w:r>
      <w:r w:rsidRPr="00AE7CB4">
        <w:rPr>
          <w:rFonts w:cstheme="minorHAnsi"/>
          <w:b/>
          <w:sz w:val="18"/>
          <w:szCs w:val="18"/>
          <w:lang w:eastAsia="fr-FR"/>
        </w:rPr>
        <w:t xml:space="preserve"> </w:t>
      </w:r>
      <w:r w:rsidRPr="00AE7CB4">
        <w:rPr>
          <w:rFonts w:cstheme="minorHAnsi"/>
          <w:b/>
          <w:sz w:val="18"/>
          <w:szCs w:val="18"/>
          <w:lang w:val="el-GR" w:eastAsia="fr-FR"/>
        </w:rPr>
        <w:t>περίοδος</w:t>
      </w:r>
      <w:r w:rsidRPr="00AE7CB4">
        <w:rPr>
          <w:rFonts w:cstheme="minorHAnsi"/>
          <w:b/>
          <w:sz w:val="18"/>
          <w:szCs w:val="18"/>
          <w:lang w:eastAsia="fr-FR"/>
        </w:rPr>
        <w:t xml:space="preserve"> :</w:t>
      </w:r>
      <w:r w:rsidRPr="00AE7CB4">
        <w:rPr>
          <w:rFonts w:cstheme="minorHAnsi"/>
          <w:b/>
          <w:sz w:val="18"/>
          <w:szCs w:val="18"/>
          <w:lang w:eastAsia="fr-FR"/>
        </w:rPr>
        <w:tab/>
        <w:t xml:space="preserve"> </w:t>
      </w:r>
      <w:r w:rsidRPr="00AE7CB4">
        <w:rPr>
          <w:rFonts w:cstheme="minorHAnsi"/>
          <w:b/>
          <w:sz w:val="18"/>
          <w:szCs w:val="18"/>
          <w:lang w:eastAsia="fr-FR"/>
        </w:rPr>
        <w:br/>
      </w:r>
      <w:r w:rsidRPr="00AE7CB4">
        <w:rPr>
          <w:rFonts w:cstheme="minorHAnsi"/>
          <w:b/>
          <w:caps/>
          <w:color w:val="C00000"/>
          <w:sz w:val="18"/>
          <w:szCs w:val="18"/>
          <w:lang w:val="el-GR" w:eastAsia="fr-FR"/>
        </w:rPr>
        <w:t>ν</w:t>
      </w:r>
      <w:r w:rsidRPr="00AE7CB4">
        <w:rPr>
          <w:rFonts w:cstheme="minorHAnsi"/>
          <w:b/>
          <w:sz w:val="18"/>
          <w:szCs w:val="18"/>
          <w:lang w:val="el-GR" w:eastAsia="fr-FR"/>
        </w:rPr>
        <w:t>ὺξ</w:t>
      </w:r>
      <w:r w:rsidRPr="00AE7CB4">
        <w:rPr>
          <w:rFonts w:cstheme="minorHAnsi"/>
          <w:b/>
          <w:sz w:val="18"/>
          <w:szCs w:val="18"/>
          <w:lang w:eastAsia="fr-FR"/>
        </w:rPr>
        <w:t xml:space="preserve"> </w:t>
      </w:r>
      <w:r w:rsidRPr="00AE7CB4">
        <w:rPr>
          <w:rFonts w:cstheme="minorHAnsi"/>
          <w:b/>
          <w:sz w:val="18"/>
          <w:szCs w:val="18"/>
          <w:lang w:val="el-GR" w:eastAsia="fr-FR"/>
        </w:rPr>
        <w:t>μὲν</w:t>
      </w:r>
      <w:r w:rsidRPr="00AE7CB4">
        <w:rPr>
          <w:rFonts w:cstheme="minorHAnsi"/>
          <w:b/>
          <w:sz w:val="18"/>
          <w:szCs w:val="18"/>
          <w:lang w:eastAsia="fr-FR"/>
        </w:rPr>
        <w:t xml:space="preserve"> </w:t>
      </w:r>
      <w:r w:rsidRPr="00AE7CB4">
        <w:rPr>
          <w:rFonts w:cstheme="minorHAnsi"/>
          <w:b/>
          <w:sz w:val="18"/>
          <w:szCs w:val="18"/>
          <w:lang w:val="el-GR" w:eastAsia="fr-FR"/>
        </w:rPr>
        <w:t>οὖν</w:t>
      </w:r>
      <w:r w:rsidRPr="00AE7CB4">
        <w:rPr>
          <w:rFonts w:cstheme="minorHAnsi"/>
          <w:b/>
          <w:sz w:val="18"/>
          <w:szCs w:val="18"/>
          <w:lang w:eastAsia="fr-FR"/>
        </w:rPr>
        <w:t xml:space="preserve"> </w:t>
      </w:r>
      <w:r w:rsidRPr="00AE7CB4">
        <w:rPr>
          <w:rFonts w:cstheme="minorHAnsi"/>
          <w:b/>
          <w:sz w:val="18"/>
          <w:szCs w:val="18"/>
          <w:lang w:val="el-GR" w:eastAsia="fr-FR"/>
        </w:rPr>
        <w:t>ἡμέρα</w:t>
      </w:r>
      <w:r w:rsidRPr="00AE7CB4">
        <w:rPr>
          <w:rFonts w:cstheme="minorHAnsi"/>
          <w:b/>
          <w:sz w:val="18"/>
          <w:szCs w:val="18"/>
          <w:lang w:eastAsia="fr-FR"/>
        </w:rPr>
        <w:t xml:space="preserve"> </w:t>
      </w:r>
      <w:r w:rsidRPr="00AE7CB4">
        <w:rPr>
          <w:rFonts w:cstheme="minorHAnsi"/>
          <w:b/>
          <w:sz w:val="18"/>
          <w:szCs w:val="18"/>
          <w:lang w:val="el-GR" w:eastAsia="fr-FR"/>
        </w:rPr>
        <w:t>τε</w:t>
      </w:r>
      <w:r w:rsidRPr="00AE7CB4">
        <w:rPr>
          <w:rFonts w:cstheme="minorHAnsi"/>
          <w:b/>
          <w:sz w:val="18"/>
          <w:szCs w:val="18"/>
        </w:rPr>
        <w:t xml:space="preserve"> = </w:t>
      </w:r>
      <w:r w:rsidRPr="00AE7CB4">
        <w:rPr>
          <w:rFonts w:cstheme="minorHAnsi"/>
          <w:b/>
          <w:caps/>
          <w:sz w:val="18"/>
          <w:szCs w:val="18"/>
          <w:lang w:val="el-GR" w:eastAsia="fr-FR"/>
        </w:rPr>
        <w:t>ν</w:t>
      </w:r>
      <w:r w:rsidRPr="00AE7CB4">
        <w:rPr>
          <w:rFonts w:cstheme="minorHAnsi"/>
          <w:b/>
          <w:sz w:val="18"/>
          <w:szCs w:val="18"/>
          <w:lang w:val="el-GR" w:eastAsia="fr-FR"/>
        </w:rPr>
        <w:t>ὺξ</w:t>
      </w:r>
      <w:r w:rsidRPr="00AE7CB4">
        <w:rPr>
          <w:rFonts w:cstheme="minorHAnsi"/>
          <w:b/>
          <w:sz w:val="18"/>
          <w:szCs w:val="18"/>
          <w:lang w:eastAsia="fr-FR"/>
        </w:rPr>
        <w:t xml:space="preserve"> </w:t>
      </w:r>
      <w:r w:rsidRPr="00AE7CB4">
        <w:rPr>
          <w:rFonts w:cstheme="minorHAnsi"/>
          <w:b/>
          <w:sz w:val="18"/>
          <w:szCs w:val="18"/>
          <w:lang w:val="el-GR" w:eastAsia="fr-FR"/>
        </w:rPr>
        <w:t>μὲν</w:t>
      </w:r>
      <w:r w:rsidRPr="00AE7CB4">
        <w:rPr>
          <w:rFonts w:cstheme="minorHAnsi"/>
          <w:b/>
          <w:sz w:val="18"/>
          <w:szCs w:val="18"/>
          <w:lang w:eastAsia="fr-FR"/>
        </w:rPr>
        <w:t xml:space="preserve"> </w:t>
      </w:r>
      <w:r w:rsidRPr="00AE7CB4">
        <w:rPr>
          <w:rFonts w:cstheme="minorHAnsi"/>
          <w:b/>
          <w:sz w:val="18"/>
          <w:szCs w:val="18"/>
          <w:lang w:val="el-GR" w:eastAsia="fr-FR"/>
        </w:rPr>
        <w:t>οὖν</w:t>
      </w:r>
      <w:r w:rsidRPr="00AE7CB4">
        <w:rPr>
          <w:rFonts w:cstheme="minorHAnsi"/>
          <w:b/>
          <w:sz w:val="18"/>
          <w:szCs w:val="18"/>
          <w:lang w:eastAsia="fr-FR"/>
        </w:rPr>
        <w:t xml:space="preserve"> </w:t>
      </w:r>
      <w:r w:rsidRPr="00AE7CB4">
        <w:rPr>
          <w:rFonts w:cstheme="minorHAnsi"/>
          <w:b/>
          <w:sz w:val="18"/>
          <w:szCs w:val="18"/>
          <w:lang w:val="el-GR" w:eastAsia="fr-FR"/>
        </w:rPr>
        <w:t>καί</w:t>
      </w:r>
      <w:r w:rsidRPr="00AE7CB4">
        <w:rPr>
          <w:rFonts w:cstheme="minorHAnsi"/>
          <w:b/>
          <w:sz w:val="18"/>
          <w:szCs w:val="18"/>
          <w:lang w:eastAsia="fr-FR"/>
        </w:rPr>
        <w:t xml:space="preserve"> </w:t>
      </w:r>
      <w:r w:rsidRPr="00AE7CB4">
        <w:rPr>
          <w:rFonts w:cstheme="minorHAnsi"/>
          <w:b/>
          <w:sz w:val="18"/>
          <w:szCs w:val="18"/>
          <w:lang w:val="el-GR" w:eastAsia="fr-FR"/>
        </w:rPr>
        <w:t>ἡμέρα</w:t>
      </w:r>
      <w:r w:rsidRPr="00AE7CB4">
        <w:rPr>
          <w:rFonts w:cstheme="minorHAnsi"/>
          <w:b/>
          <w:sz w:val="18"/>
          <w:szCs w:val="18"/>
          <w:lang w:eastAsia="fr-FR"/>
        </w:rPr>
        <w:t xml:space="preserve">.   </w:t>
      </w:r>
      <w:r w:rsidRPr="00AE7CB4">
        <w:rPr>
          <w:rFonts w:cstheme="minorHAnsi"/>
          <w:b/>
          <w:caps/>
          <w:sz w:val="18"/>
          <w:szCs w:val="18"/>
        </w:rPr>
        <w:t xml:space="preserve">  </w:t>
      </w:r>
      <w:r w:rsidRPr="00AE7CB4">
        <w:rPr>
          <w:rFonts w:cstheme="minorHAnsi"/>
          <w:b/>
          <w:caps/>
          <w:color w:val="C00000"/>
          <w:sz w:val="18"/>
          <w:szCs w:val="18"/>
        </w:rPr>
        <w:t>δ</w:t>
      </w:r>
      <w:r w:rsidRPr="00AE7CB4">
        <w:rPr>
          <w:rFonts w:cstheme="minorHAnsi"/>
          <w:b/>
          <w:sz w:val="18"/>
          <w:szCs w:val="18"/>
        </w:rPr>
        <w:t>ιά</w:t>
      </w:r>
      <w:r w:rsidRPr="00AE7CB4">
        <w:rPr>
          <w:rFonts w:cstheme="minorHAnsi"/>
          <w:sz w:val="18"/>
          <w:szCs w:val="18"/>
        </w:rPr>
        <w:t xml:space="preserve"> + gén. : </w:t>
      </w:r>
      <w:proofErr w:type="gramStart"/>
      <w:r w:rsidRPr="00AE7CB4">
        <w:rPr>
          <w:rFonts w:cstheme="minorHAnsi"/>
          <w:sz w:val="18"/>
          <w:szCs w:val="18"/>
        </w:rPr>
        <w:t>à</w:t>
      </w:r>
      <w:proofErr w:type="gramEnd"/>
      <w:r w:rsidRPr="00AE7CB4">
        <w:rPr>
          <w:rFonts w:cstheme="minorHAnsi"/>
          <w:sz w:val="18"/>
          <w:szCs w:val="18"/>
        </w:rPr>
        <w:t xml:space="preserve"> travers ; pendant ; </w:t>
      </w:r>
      <w:r w:rsidRPr="00AE7CB4">
        <w:rPr>
          <w:rFonts w:cstheme="minorHAnsi"/>
          <w:b/>
          <w:caps/>
          <w:color w:val="C00000"/>
          <w:sz w:val="18"/>
          <w:szCs w:val="18"/>
        </w:rPr>
        <w:t>δ</w:t>
      </w:r>
      <w:r w:rsidRPr="00AE7CB4">
        <w:rPr>
          <w:rFonts w:cstheme="minorHAnsi"/>
          <w:b/>
          <w:sz w:val="18"/>
          <w:szCs w:val="18"/>
        </w:rPr>
        <w:t>ιά </w:t>
      </w:r>
      <w:r w:rsidRPr="00AE7CB4">
        <w:rPr>
          <w:rFonts w:cstheme="minorHAnsi"/>
          <w:sz w:val="18"/>
          <w:szCs w:val="18"/>
        </w:rPr>
        <w:t xml:space="preserve">+ acc. : </w:t>
      </w:r>
      <w:proofErr w:type="gramStart"/>
      <w:r w:rsidRPr="00AE7CB4">
        <w:rPr>
          <w:rFonts w:cstheme="minorHAnsi"/>
          <w:sz w:val="18"/>
          <w:szCs w:val="18"/>
        </w:rPr>
        <w:t>avec</w:t>
      </w:r>
      <w:proofErr w:type="gramEnd"/>
      <w:r w:rsidRPr="00AE7CB4">
        <w:rPr>
          <w:rFonts w:cstheme="minorHAnsi"/>
          <w:sz w:val="18"/>
          <w:szCs w:val="18"/>
        </w:rPr>
        <w:t xml:space="preserve"> l’aide de, grâce à ; par le fait de, à cause de.     </w:t>
      </w:r>
      <w:r w:rsidRPr="00AE7CB4">
        <w:rPr>
          <w:rFonts w:cstheme="minorHAnsi"/>
          <w:b/>
          <w:color w:val="C00000"/>
          <w:sz w:val="18"/>
          <w:szCs w:val="18"/>
        </w:rPr>
        <w:t>Ε</w:t>
      </w:r>
      <w:r w:rsidRPr="00AE7CB4">
        <w:rPr>
          <w:rFonts w:cstheme="minorHAnsi"/>
          <w:b/>
          <w:sz w:val="18"/>
          <w:szCs w:val="18"/>
        </w:rPr>
        <w:t>ἷς, μία, ἕν  (</w:t>
      </w:r>
      <w:r w:rsidRPr="00AE7CB4">
        <w:rPr>
          <w:rFonts w:cstheme="minorHAnsi"/>
          <w:sz w:val="18"/>
          <w:szCs w:val="18"/>
        </w:rPr>
        <w:t xml:space="preserve">gén. ἑνός, μιᾶς, ἑνός) </w:t>
      </w:r>
      <w:r w:rsidRPr="00AE7CB4">
        <w:rPr>
          <w:rFonts w:cstheme="minorHAnsi"/>
          <w:b/>
          <w:sz w:val="18"/>
          <w:szCs w:val="18"/>
        </w:rPr>
        <w:t xml:space="preserve">: </w:t>
      </w:r>
      <w:r w:rsidRPr="00AE7CB4">
        <w:rPr>
          <w:rFonts w:cstheme="minorHAnsi"/>
          <w:sz w:val="18"/>
          <w:szCs w:val="18"/>
        </w:rPr>
        <w:t xml:space="preserve">un ; un seul ; unique ; L. brisson traduit par « uniforme ».      </w:t>
      </w:r>
      <w:r w:rsidRPr="00AE7CB4">
        <w:rPr>
          <w:rFonts w:cstheme="minorHAnsi"/>
          <w:b/>
          <w:color w:val="C00000"/>
          <w:sz w:val="18"/>
          <w:szCs w:val="18"/>
        </w:rPr>
        <w:t>Φ</w:t>
      </w:r>
      <w:r w:rsidRPr="00AE7CB4">
        <w:rPr>
          <w:rFonts w:cstheme="minorHAnsi"/>
          <w:b/>
          <w:sz w:val="18"/>
          <w:szCs w:val="18"/>
        </w:rPr>
        <w:t xml:space="preserve">ρόνιμος, ος </w:t>
      </w:r>
      <w:r w:rsidRPr="00AE7CB4">
        <w:rPr>
          <w:rFonts w:cstheme="minorHAnsi"/>
          <w:i/>
          <w:iCs/>
          <w:sz w:val="18"/>
          <w:szCs w:val="18"/>
        </w:rPr>
        <w:t xml:space="preserve">ou </w:t>
      </w:r>
      <w:r w:rsidRPr="00AE7CB4">
        <w:rPr>
          <w:rFonts w:cstheme="minorHAnsi"/>
          <w:iCs/>
          <w:sz w:val="18"/>
          <w:szCs w:val="18"/>
        </w:rPr>
        <w:t>η</w:t>
      </w:r>
      <w:r w:rsidRPr="00AE7CB4">
        <w:rPr>
          <w:rFonts w:cstheme="minorHAnsi"/>
          <w:b/>
          <w:sz w:val="18"/>
          <w:szCs w:val="18"/>
        </w:rPr>
        <w:t>, ον :</w:t>
      </w:r>
      <w:r w:rsidRPr="00AE7CB4">
        <w:rPr>
          <w:rFonts w:cstheme="minorHAnsi"/>
          <w:sz w:val="18"/>
          <w:szCs w:val="18"/>
        </w:rPr>
        <w:t xml:space="preserve"> sensé, qui a sa raison, qui est dans son bon sens, réfléchi ; </w:t>
      </w:r>
      <w:r w:rsidRPr="00AE7CB4">
        <w:rPr>
          <w:rFonts w:cstheme="minorHAnsi"/>
          <w:iCs/>
          <w:sz w:val="18"/>
          <w:szCs w:val="18"/>
        </w:rPr>
        <w:t xml:space="preserve">Cp. φρονιμώτερος, Sp. φρονιμώτατος. L. Brisson traduit : « la mieux réglée ».    </w:t>
      </w:r>
      <w:r w:rsidRPr="00AE7CB4">
        <w:rPr>
          <w:rFonts w:cstheme="minorHAnsi"/>
          <w:b/>
          <w:caps/>
          <w:color w:val="C00000"/>
          <w:sz w:val="18"/>
          <w:szCs w:val="18"/>
        </w:rPr>
        <w:t>Κ</w:t>
      </w:r>
      <w:r w:rsidRPr="00AE7CB4">
        <w:rPr>
          <w:rFonts w:cstheme="minorHAnsi"/>
          <w:b/>
          <w:sz w:val="18"/>
          <w:szCs w:val="18"/>
        </w:rPr>
        <w:t>ύκλησις</w:t>
      </w:r>
      <w:r w:rsidRPr="00AE7CB4">
        <w:rPr>
          <w:rFonts w:cstheme="minorHAnsi"/>
          <w:sz w:val="18"/>
          <w:szCs w:val="18"/>
        </w:rPr>
        <w:t xml:space="preserve">, εως, </w:t>
      </w:r>
      <w:r w:rsidRPr="00AE7CB4">
        <w:rPr>
          <w:rFonts w:cstheme="minorHAnsi"/>
          <w:b/>
          <w:sz w:val="18"/>
          <w:szCs w:val="18"/>
        </w:rPr>
        <w:t xml:space="preserve">(ἡ) : </w:t>
      </w:r>
      <w:r w:rsidRPr="00AE7CB4">
        <w:rPr>
          <w:rFonts w:cstheme="minorHAnsi"/>
          <w:sz w:val="18"/>
          <w:szCs w:val="18"/>
        </w:rPr>
        <w:t xml:space="preserve">impulsion circulaire, </w:t>
      </w:r>
      <w:r w:rsidRPr="00AE7CB4">
        <w:rPr>
          <w:rFonts w:cstheme="minorHAnsi"/>
          <w:i/>
          <w:sz w:val="18"/>
          <w:szCs w:val="18"/>
        </w:rPr>
        <w:t>d’où</w:t>
      </w:r>
      <w:r w:rsidRPr="00AE7CB4">
        <w:rPr>
          <w:rFonts w:cstheme="minorHAnsi"/>
          <w:sz w:val="18"/>
          <w:szCs w:val="18"/>
        </w:rPr>
        <w:t xml:space="preserve"> mouvement circulaire  (</w:t>
      </w:r>
      <w:r w:rsidRPr="00AE7CB4">
        <w:rPr>
          <w:rFonts w:cstheme="minorHAnsi"/>
          <w:smallCaps/>
          <w:sz w:val="18"/>
          <w:szCs w:val="18"/>
        </w:rPr>
        <w:t>Plat</w:t>
      </w:r>
      <w:r w:rsidRPr="00AE7CB4">
        <w:rPr>
          <w:rFonts w:cstheme="minorHAnsi"/>
          <w:sz w:val="18"/>
          <w:szCs w:val="18"/>
        </w:rPr>
        <w:t xml:space="preserve">.)   </w:t>
      </w:r>
      <w:r w:rsidRPr="00AE7CB4">
        <w:rPr>
          <w:rFonts w:cstheme="minorHAnsi"/>
          <w:b/>
          <w:color w:val="C00000"/>
          <w:sz w:val="18"/>
          <w:szCs w:val="18"/>
        </w:rPr>
        <w:t>Π</w:t>
      </w:r>
      <w:r w:rsidRPr="00AE7CB4">
        <w:rPr>
          <w:rFonts w:cstheme="minorHAnsi"/>
          <w:b/>
          <w:sz w:val="18"/>
          <w:szCs w:val="18"/>
        </w:rPr>
        <w:t>ερίοδος, ου (ἡ) :</w:t>
      </w:r>
      <w:r w:rsidRPr="00AE7CB4">
        <w:rPr>
          <w:rFonts w:cstheme="minorHAnsi"/>
          <w:sz w:val="18"/>
          <w:szCs w:val="18"/>
        </w:rPr>
        <w:t xml:space="preserve"> enceinte ; circuit ; révolution des astres […].  </w:t>
      </w:r>
    </w:p>
  </w:footnote>
  <w:footnote w:id="185">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[39c/2] </w:t>
      </w:r>
      <w:r w:rsidRPr="00AE7CB4">
        <w:rPr>
          <w:rFonts w:cstheme="minorHAnsi"/>
          <w:b/>
          <w:sz w:val="18"/>
          <w:szCs w:val="18"/>
          <w:lang w:val="el-GR" w:eastAsia="fr-FR"/>
        </w:rPr>
        <w:t>μεὶς</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w:t>
      </w:r>
      <w:r w:rsidRPr="00AE7CB4">
        <w:rPr>
          <w:rFonts w:cstheme="minorHAnsi"/>
          <w:b/>
          <w:sz w:val="18"/>
          <w:szCs w:val="18"/>
          <w:lang w:val="el-GR" w:eastAsia="fr-FR"/>
        </w:rPr>
        <w:t>ἐπειδὰν</w:t>
      </w:r>
      <w:r w:rsidRPr="00AE7CB4">
        <w:rPr>
          <w:rFonts w:cstheme="minorHAnsi"/>
          <w:b/>
          <w:sz w:val="18"/>
          <w:szCs w:val="18"/>
          <w:lang w:eastAsia="fr-FR"/>
        </w:rPr>
        <w:t xml:space="preserve"> </w:t>
      </w:r>
      <w:r w:rsidRPr="00AE7CB4">
        <w:rPr>
          <w:rFonts w:cstheme="minorHAnsi"/>
          <w:b/>
          <w:sz w:val="18"/>
          <w:szCs w:val="18"/>
          <w:lang w:val="el-GR" w:eastAsia="fr-FR"/>
        </w:rPr>
        <w:t>σελήνη</w:t>
      </w:r>
      <w:r w:rsidRPr="00AE7CB4">
        <w:rPr>
          <w:rFonts w:cstheme="minorHAnsi"/>
          <w:b/>
          <w:sz w:val="18"/>
          <w:szCs w:val="18"/>
          <w:lang w:eastAsia="fr-FR"/>
        </w:rPr>
        <w:t xml:space="preserve"> </w:t>
      </w:r>
      <w:r w:rsidRPr="00AE7CB4">
        <w:rPr>
          <w:rFonts w:cstheme="minorHAnsi"/>
          <w:b/>
          <w:sz w:val="18"/>
          <w:szCs w:val="18"/>
          <w:lang w:val="el-GR" w:eastAsia="fr-FR"/>
        </w:rPr>
        <w:t>περιελθοῦσα</w:t>
      </w:r>
      <w:r w:rsidRPr="00AE7CB4">
        <w:rPr>
          <w:rFonts w:cstheme="minorHAnsi"/>
          <w:b/>
          <w:sz w:val="18"/>
          <w:szCs w:val="18"/>
          <w:lang w:eastAsia="fr-FR"/>
        </w:rPr>
        <w:t xml:space="preserve"> </w:t>
      </w:r>
      <w:r w:rsidRPr="00AE7CB4">
        <w:rPr>
          <w:rFonts w:cstheme="minorHAnsi"/>
          <w:b/>
          <w:sz w:val="18"/>
          <w:szCs w:val="18"/>
          <w:lang w:val="el-GR" w:eastAsia="fr-FR"/>
        </w:rPr>
        <w:t>τὸν</w:t>
      </w:r>
      <w:r w:rsidRPr="00AE7CB4">
        <w:rPr>
          <w:rFonts w:cstheme="minorHAnsi"/>
          <w:b/>
          <w:sz w:val="18"/>
          <w:szCs w:val="18"/>
          <w:lang w:eastAsia="fr-FR"/>
        </w:rPr>
        <w:t xml:space="preserve"> </w:t>
      </w:r>
      <w:r w:rsidRPr="00AE7CB4">
        <w:rPr>
          <w:rFonts w:cstheme="minorHAnsi"/>
          <w:b/>
          <w:sz w:val="18"/>
          <w:szCs w:val="18"/>
          <w:lang w:val="el-GR" w:eastAsia="fr-FR"/>
        </w:rPr>
        <w:t>ἑαυτῆς</w:t>
      </w:r>
      <w:r w:rsidRPr="00AE7CB4">
        <w:rPr>
          <w:rFonts w:cstheme="minorHAnsi"/>
          <w:b/>
          <w:sz w:val="18"/>
          <w:szCs w:val="18"/>
          <w:lang w:eastAsia="fr-FR"/>
        </w:rPr>
        <w:t xml:space="preserve"> </w:t>
      </w:r>
      <w:r w:rsidRPr="00AE7CB4">
        <w:rPr>
          <w:rFonts w:cstheme="minorHAnsi"/>
          <w:b/>
          <w:sz w:val="18"/>
          <w:szCs w:val="18"/>
          <w:lang w:val="el-GR" w:eastAsia="fr-FR"/>
        </w:rPr>
        <w:t>κύκλον</w:t>
      </w:r>
      <w:r w:rsidRPr="00AE7CB4">
        <w:rPr>
          <w:rFonts w:cstheme="minorHAnsi"/>
          <w:b/>
          <w:sz w:val="18"/>
          <w:szCs w:val="18"/>
          <w:lang w:eastAsia="fr-FR"/>
        </w:rPr>
        <w:t xml:space="preserve"> </w:t>
      </w:r>
      <w:r w:rsidRPr="00AE7CB4">
        <w:rPr>
          <w:rFonts w:cstheme="minorHAnsi"/>
          <w:b/>
          <w:sz w:val="18"/>
          <w:szCs w:val="18"/>
          <w:lang w:val="el-GR" w:eastAsia="fr-FR"/>
        </w:rPr>
        <w:t>ἥλιον</w:t>
      </w:r>
      <w:r w:rsidRPr="00AE7CB4">
        <w:rPr>
          <w:rFonts w:cstheme="minorHAnsi"/>
          <w:b/>
          <w:sz w:val="18"/>
          <w:szCs w:val="18"/>
          <w:lang w:eastAsia="fr-FR"/>
        </w:rPr>
        <w:t xml:space="preserve"> </w:t>
      </w:r>
      <w:r w:rsidRPr="00AE7CB4">
        <w:rPr>
          <w:rFonts w:cstheme="minorHAnsi"/>
          <w:b/>
          <w:sz w:val="18"/>
          <w:szCs w:val="18"/>
          <w:lang w:val="el-GR" w:eastAsia="fr-FR"/>
        </w:rPr>
        <w:t>ἐπικαταλάβῃ</w:t>
      </w:r>
      <w:r w:rsidRPr="00AE7CB4">
        <w:rPr>
          <w:rFonts w:cstheme="minorHAnsi"/>
          <w:b/>
          <w:sz w:val="18"/>
          <w:szCs w:val="18"/>
          <w:lang w:eastAsia="fr-FR"/>
        </w:rPr>
        <w:t xml:space="preserve">,   </w:t>
      </w:r>
      <w:r w:rsidRPr="00AE7CB4">
        <w:rPr>
          <w:rFonts w:cstheme="minorHAnsi"/>
          <w:b/>
          <w:sz w:val="18"/>
          <w:szCs w:val="18"/>
          <w:lang w:eastAsia="fr-FR"/>
        </w:rPr>
        <w:br/>
      </w:r>
      <w:r w:rsidRPr="00AE7CB4">
        <w:rPr>
          <w:rFonts w:cstheme="minorHAnsi"/>
          <w:b/>
          <w:bCs/>
          <w:caps/>
          <w:color w:val="C00000"/>
          <w:sz w:val="18"/>
          <w:szCs w:val="18"/>
        </w:rPr>
        <w:t>C</w:t>
      </w:r>
      <w:r w:rsidRPr="00AE7CB4">
        <w:rPr>
          <w:rFonts w:cstheme="minorHAnsi"/>
          <w:b/>
          <w:bCs/>
          <w:caps/>
          <w:sz w:val="18"/>
          <w:szCs w:val="18"/>
        </w:rPr>
        <w:t>st.</w:t>
      </w:r>
      <w:r w:rsidRPr="00AE7CB4">
        <w:rPr>
          <w:rFonts w:cstheme="minorHAnsi"/>
          <w:b/>
          <w:bCs/>
          <w:caps/>
          <w:color w:val="C00000"/>
          <w:sz w:val="18"/>
          <w:szCs w:val="18"/>
        </w:rPr>
        <w:t xml:space="preserve"> </w:t>
      </w:r>
      <w:r w:rsidRPr="00AE7CB4">
        <w:rPr>
          <w:rFonts w:cstheme="minorHAnsi"/>
          <w:b/>
          <w:caps/>
          <w:color w:val="C00000"/>
          <w:sz w:val="18"/>
          <w:szCs w:val="18"/>
          <w:lang w:val="el-GR" w:eastAsia="fr-FR"/>
        </w:rPr>
        <w:t>μ</w:t>
      </w:r>
      <w:r w:rsidRPr="00AE7CB4">
        <w:rPr>
          <w:rFonts w:cstheme="minorHAnsi"/>
          <w:b/>
          <w:sz w:val="18"/>
          <w:szCs w:val="18"/>
          <w:lang w:val="el-GR" w:eastAsia="fr-FR"/>
        </w:rPr>
        <w:t>εὶς</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&lt; </w:t>
      </w:r>
      <w:r w:rsidRPr="00AE7CB4">
        <w:rPr>
          <w:rFonts w:cstheme="minorHAnsi"/>
          <w:b/>
          <w:sz w:val="18"/>
          <w:szCs w:val="18"/>
          <w:lang w:val="el-GR" w:eastAsia="fr-FR"/>
        </w:rPr>
        <w:t>γίγνεται</w:t>
      </w:r>
      <w:r w:rsidRPr="00AE7CB4">
        <w:rPr>
          <w:rFonts w:cstheme="minorHAnsi"/>
          <w:b/>
          <w:sz w:val="18"/>
          <w:szCs w:val="18"/>
          <w:lang w:eastAsia="fr-FR"/>
        </w:rPr>
        <w:t xml:space="preserve">&gt;  ; </w:t>
      </w:r>
      <w:r w:rsidRPr="00AE7CB4">
        <w:rPr>
          <w:rFonts w:cstheme="minorHAnsi"/>
          <w:b/>
          <w:sz w:val="18"/>
          <w:szCs w:val="18"/>
          <w:lang w:val="el-GR" w:eastAsia="fr-FR"/>
        </w:rPr>
        <w:t>ἐνιαυτὸς</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&lt; </w:t>
      </w:r>
      <w:r w:rsidRPr="00AE7CB4">
        <w:rPr>
          <w:rFonts w:cstheme="minorHAnsi"/>
          <w:b/>
          <w:sz w:val="18"/>
          <w:szCs w:val="18"/>
          <w:lang w:val="el-GR" w:eastAsia="fr-FR"/>
        </w:rPr>
        <w:t>γίγνεται</w:t>
      </w:r>
      <w:r w:rsidRPr="00AE7CB4">
        <w:rPr>
          <w:rFonts w:cstheme="minorHAnsi"/>
          <w:b/>
          <w:sz w:val="18"/>
          <w:szCs w:val="18"/>
          <w:lang w:eastAsia="fr-FR"/>
        </w:rPr>
        <w:t xml:space="preserve"> &gt;.     </w:t>
      </w:r>
      <w:r w:rsidRPr="00AE7CB4">
        <w:rPr>
          <w:rFonts w:cstheme="minorHAnsi"/>
          <w:b/>
          <w:bCs/>
          <w:caps/>
          <w:color w:val="C00000"/>
          <w:sz w:val="18"/>
          <w:szCs w:val="18"/>
        </w:rPr>
        <w:t>μ</w:t>
      </w:r>
      <w:r w:rsidRPr="00AE7CB4">
        <w:rPr>
          <w:rFonts w:cstheme="minorHAnsi"/>
          <w:b/>
          <w:bCs/>
          <w:sz w:val="18"/>
          <w:szCs w:val="18"/>
        </w:rPr>
        <w:t>είς /</w:t>
      </w:r>
      <w:r w:rsidRPr="00AE7CB4">
        <w:rPr>
          <w:rFonts w:cstheme="minorHAnsi"/>
          <w:b/>
          <w:sz w:val="18"/>
          <w:szCs w:val="18"/>
        </w:rPr>
        <w:t xml:space="preserve"> μήν, μηνός (ὁ)</w:t>
      </w:r>
      <w:proofErr w:type="gramStart"/>
      <w:r w:rsidRPr="00AE7CB4">
        <w:rPr>
          <w:rFonts w:cstheme="minorHAnsi"/>
          <w:b/>
          <w:sz w:val="18"/>
          <w:szCs w:val="18"/>
        </w:rPr>
        <w:t> </w:t>
      </w:r>
      <w:r w:rsidRPr="00AE7CB4">
        <w:rPr>
          <w:rFonts w:cstheme="minorHAnsi"/>
          <w:sz w:val="18"/>
          <w:szCs w:val="18"/>
        </w:rPr>
        <w:t xml:space="preserve"> </w:t>
      </w:r>
      <w:r w:rsidRPr="00AE7CB4">
        <w:rPr>
          <w:rFonts w:cstheme="minorHAnsi"/>
          <w:b/>
          <w:sz w:val="18"/>
          <w:szCs w:val="18"/>
        </w:rPr>
        <w:t>:</w:t>
      </w:r>
      <w:proofErr w:type="gramEnd"/>
      <w:r w:rsidRPr="00AE7CB4">
        <w:rPr>
          <w:rFonts w:cstheme="minorHAnsi"/>
          <w:sz w:val="18"/>
          <w:szCs w:val="18"/>
        </w:rPr>
        <w:t xml:space="preserve"> mois.      </w:t>
      </w:r>
      <w:r w:rsidRPr="00AE7CB4">
        <w:rPr>
          <w:rFonts w:cstheme="minorHAnsi"/>
          <w:b/>
          <w:color w:val="C00000"/>
          <w:sz w:val="18"/>
          <w:szCs w:val="18"/>
        </w:rPr>
        <w:t>Ἐ</w:t>
      </w:r>
      <w:r w:rsidRPr="00AE7CB4">
        <w:rPr>
          <w:rFonts w:cstheme="minorHAnsi"/>
          <w:b/>
          <w:sz w:val="18"/>
          <w:szCs w:val="18"/>
        </w:rPr>
        <w:t xml:space="preserve">πειδάν (= </w:t>
      </w:r>
      <w:r w:rsidRPr="00AE7CB4">
        <w:rPr>
          <w:rFonts w:cstheme="minorHAnsi"/>
          <w:b/>
          <w:color w:val="C00000"/>
          <w:sz w:val="18"/>
          <w:szCs w:val="18"/>
        </w:rPr>
        <w:t>Ἐ</w:t>
      </w:r>
      <w:r w:rsidRPr="00AE7CB4">
        <w:rPr>
          <w:rFonts w:cstheme="minorHAnsi"/>
          <w:b/>
          <w:bCs/>
          <w:sz w:val="18"/>
          <w:szCs w:val="18"/>
        </w:rPr>
        <w:t xml:space="preserve">πειδή + ἄν) + sbj. </w:t>
      </w:r>
      <w:r w:rsidRPr="00AE7CB4">
        <w:rPr>
          <w:rFonts w:cstheme="minorHAnsi"/>
          <w:sz w:val="18"/>
          <w:szCs w:val="18"/>
        </w:rPr>
        <w:t>(</w:t>
      </w:r>
      <w:proofErr w:type="gramStart"/>
      <w:r w:rsidRPr="00AE7CB4">
        <w:rPr>
          <w:rFonts w:cstheme="minorHAnsi"/>
          <w:sz w:val="18"/>
          <w:szCs w:val="18"/>
        </w:rPr>
        <w:t>fait</w:t>
      </w:r>
      <w:proofErr w:type="gramEnd"/>
      <w:r w:rsidRPr="00AE7CB4">
        <w:rPr>
          <w:rFonts w:cstheme="minorHAnsi"/>
          <w:sz w:val="18"/>
          <w:szCs w:val="18"/>
        </w:rPr>
        <w:t xml:space="preserve"> futur, répétition, habitude) : quand, lorsque, chaque fois que.  </w:t>
      </w:r>
      <w:r w:rsidRPr="00AE7CB4">
        <w:rPr>
          <w:rFonts w:cstheme="minorHAnsi"/>
          <w:b/>
          <w:color w:val="C00000"/>
          <w:sz w:val="18"/>
          <w:szCs w:val="18"/>
        </w:rPr>
        <w:t>Π</w:t>
      </w:r>
      <w:r w:rsidRPr="00AE7CB4">
        <w:rPr>
          <w:rFonts w:cstheme="minorHAnsi"/>
          <w:b/>
          <w:sz w:val="18"/>
          <w:szCs w:val="18"/>
        </w:rPr>
        <w:t>εριέρχομαι (</w:t>
      </w:r>
      <w:r w:rsidRPr="00AE7CB4">
        <w:rPr>
          <w:rFonts w:cstheme="minorHAnsi"/>
          <w:i/>
          <w:sz w:val="18"/>
          <w:szCs w:val="18"/>
        </w:rPr>
        <w:t>fut</w:t>
      </w:r>
      <w:r w:rsidRPr="00AE7CB4">
        <w:rPr>
          <w:rFonts w:cstheme="minorHAnsi"/>
          <w:b/>
          <w:sz w:val="18"/>
          <w:szCs w:val="18"/>
        </w:rPr>
        <w:t>. -ε</w:t>
      </w:r>
      <w:r w:rsidRPr="00AE7CB4">
        <w:rPr>
          <w:rFonts w:cstheme="minorHAnsi"/>
          <w:sz w:val="18"/>
          <w:szCs w:val="18"/>
        </w:rPr>
        <w:t xml:space="preserve">λεύσομαι ; </w:t>
      </w:r>
      <w:r w:rsidRPr="00AE7CB4">
        <w:rPr>
          <w:rFonts w:cstheme="minorHAnsi"/>
          <w:i/>
          <w:sz w:val="18"/>
          <w:szCs w:val="18"/>
        </w:rPr>
        <w:t>aor</w:t>
      </w:r>
      <w:r w:rsidRPr="00AE7CB4">
        <w:rPr>
          <w:rFonts w:cstheme="minorHAnsi"/>
          <w:sz w:val="18"/>
          <w:szCs w:val="18"/>
        </w:rPr>
        <w:t xml:space="preserve"> : -ῆλθον ; </w:t>
      </w:r>
      <w:r w:rsidRPr="00AE7CB4">
        <w:rPr>
          <w:rFonts w:cstheme="minorHAnsi"/>
          <w:i/>
          <w:sz w:val="18"/>
          <w:szCs w:val="18"/>
        </w:rPr>
        <w:t>pft</w:t>
      </w:r>
      <w:r w:rsidRPr="00AE7CB4">
        <w:rPr>
          <w:rFonts w:cstheme="minorHAnsi"/>
          <w:sz w:val="18"/>
          <w:szCs w:val="18"/>
        </w:rPr>
        <w:t> : -ελήλυθα) : faire le tour de ; τὸν κύκλον : parcourir le cercle de sa course.</w:t>
      </w:r>
    </w:p>
  </w:footnote>
  <w:footnote w:id="186">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[39c/3] </w:t>
      </w:r>
      <w:r w:rsidRPr="00AE7CB4">
        <w:rPr>
          <w:rFonts w:cstheme="minorHAnsi"/>
          <w:b/>
          <w:sz w:val="18"/>
          <w:szCs w:val="18"/>
          <w:lang w:val="el-GR" w:eastAsia="fr-FR"/>
        </w:rPr>
        <w:t>ἐνιαυτὸς</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w:t>
      </w:r>
      <w:r w:rsidRPr="00AE7CB4">
        <w:rPr>
          <w:rFonts w:cstheme="minorHAnsi"/>
          <w:b/>
          <w:sz w:val="18"/>
          <w:szCs w:val="18"/>
          <w:lang w:val="el-GR" w:eastAsia="fr-FR"/>
        </w:rPr>
        <w:t>ὁπόταν</w:t>
      </w:r>
      <w:r w:rsidRPr="00AE7CB4">
        <w:rPr>
          <w:rFonts w:cstheme="minorHAnsi"/>
          <w:b/>
          <w:sz w:val="18"/>
          <w:szCs w:val="18"/>
          <w:lang w:eastAsia="fr-FR"/>
        </w:rPr>
        <w:t xml:space="preserve"> </w:t>
      </w:r>
      <w:r w:rsidRPr="00AE7CB4">
        <w:rPr>
          <w:rFonts w:cstheme="minorHAnsi"/>
          <w:b/>
          <w:sz w:val="18"/>
          <w:szCs w:val="18"/>
          <w:lang w:val="el-GR" w:eastAsia="fr-FR"/>
        </w:rPr>
        <w:t>ἥλιος</w:t>
      </w:r>
      <w:r w:rsidRPr="00AE7CB4">
        <w:rPr>
          <w:rFonts w:cstheme="minorHAnsi"/>
          <w:b/>
          <w:sz w:val="18"/>
          <w:szCs w:val="18"/>
          <w:lang w:eastAsia="fr-FR"/>
        </w:rPr>
        <w:t xml:space="preserve"> </w:t>
      </w:r>
      <w:r w:rsidRPr="00AE7CB4">
        <w:rPr>
          <w:rFonts w:cstheme="minorHAnsi"/>
          <w:b/>
          <w:sz w:val="18"/>
          <w:szCs w:val="18"/>
          <w:lang w:val="el-GR" w:eastAsia="fr-FR"/>
        </w:rPr>
        <w:t>τὸν</w:t>
      </w:r>
      <w:r w:rsidRPr="00AE7CB4">
        <w:rPr>
          <w:rFonts w:cstheme="minorHAnsi"/>
          <w:b/>
          <w:sz w:val="18"/>
          <w:szCs w:val="18"/>
          <w:lang w:eastAsia="fr-FR"/>
        </w:rPr>
        <w:t xml:space="preserve"> </w:t>
      </w:r>
      <w:r w:rsidRPr="00AE7CB4">
        <w:rPr>
          <w:rFonts w:cstheme="minorHAnsi"/>
          <w:b/>
          <w:sz w:val="18"/>
          <w:szCs w:val="18"/>
          <w:lang w:val="el-GR" w:eastAsia="fr-FR"/>
        </w:rPr>
        <w:t>ἑαυτοῦ</w:t>
      </w:r>
      <w:r w:rsidRPr="00AE7CB4">
        <w:rPr>
          <w:rFonts w:cstheme="minorHAnsi"/>
          <w:b/>
          <w:sz w:val="18"/>
          <w:szCs w:val="18"/>
          <w:lang w:eastAsia="fr-FR"/>
        </w:rPr>
        <w:t xml:space="preserve"> </w:t>
      </w:r>
      <w:r w:rsidRPr="00AE7CB4">
        <w:rPr>
          <w:rFonts w:cstheme="minorHAnsi"/>
          <w:b/>
          <w:sz w:val="18"/>
          <w:szCs w:val="18"/>
          <w:lang w:val="el-GR" w:eastAsia="fr-FR"/>
        </w:rPr>
        <w:t>περιέλθῃ</w:t>
      </w:r>
      <w:r w:rsidRPr="00AE7CB4">
        <w:rPr>
          <w:rFonts w:cstheme="minorHAnsi"/>
          <w:b/>
          <w:sz w:val="18"/>
          <w:szCs w:val="18"/>
          <w:lang w:eastAsia="fr-FR"/>
        </w:rPr>
        <w:t xml:space="preserve"> </w:t>
      </w:r>
      <w:r w:rsidRPr="00AE7CB4">
        <w:rPr>
          <w:rFonts w:cstheme="minorHAnsi"/>
          <w:b/>
          <w:sz w:val="18"/>
          <w:szCs w:val="18"/>
          <w:lang w:val="el-GR" w:eastAsia="fr-FR"/>
        </w:rPr>
        <w:t>κύκλον</w:t>
      </w:r>
      <w:r w:rsidRPr="00AE7CB4">
        <w:rPr>
          <w:rFonts w:cstheme="minorHAnsi"/>
          <w:b/>
          <w:sz w:val="18"/>
          <w:szCs w:val="18"/>
          <w:lang w:eastAsia="fr-FR"/>
        </w:rPr>
        <w:t xml:space="preserve">. </w:t>
      </w:r>
      <w:r w:rsidRPr="00AE7CB4">
        <w:rPr>
          <w:rFonts w:cstheme="minorHAnsi"/>
          <w:b/>
          <w:color w:val="C00000"/>
          <w:sz w:val="18"/>
          <w:szCs w:val="18"/>
        </w:rPr>
        <w:t>Ἐ</w:t>
      </w:r>
      <w:r w:rsidRPr="00AE7CB4">
        <w:rPr>
          <w:rFonts w:cstheme="minorHAnsi"/>
          <w:b/>
          <w:sz w:val="18"/>
          <w:szCs w:val="18"/>
        </w:rPr>
        <w:t xml:space="preserve">νιαυτός, οῦ (ὁ) : </w:t>
      </w:r>
      <w:r w:rsidRPr="00AE7CB4">
        <w:rPr>
          <w:rFonts w:cstheme="minorHAnsi"/>
          <w:sz w:val="18"/>
          <w:szCs w:val="18"/>
        </w:rPr>
        <w:t xml:space="preserve">objet circulaire ; </w:t>
      </w:r>
      <w:r w:rsidRPr="00AE7CB4">
        <w:rPr>
          <w:rFonts w:cstheme="minorHAnsi"/>
          <w:i/>
          <w:sz w:val="18"/>
          <w:szCs w:val="18"/>
        </w:rPr>
        <w:t>p. anal.</w:t>
      </w:r>
      <w:r w:rsidRPr="00AE7CB4">
        <w:rPr>
          <w:rFonts w:cstheme="minorHAnsi"/>
          <w:sz w:val="18"/>
          <w:szCs w:val="18"/>
        </w:rPr>
        <w:t xml:space="preserve"> </w:t>
      </w:r>
      <w:proofErr w:type="gramStart"/>
      <w:r w:rsidRPr="00AE7CB4">
        <w:rPr>
          <w:rFonts w:cstheme="minorHAnsi"/>
          <w:sz w:val="18"/>
          <w:szCs w:val="18"/>
        </w:rPr>
        <w:t>évolution</w:t>
      </w:r>
      <w:proofErr w:type="gramEnd"/>
      <w:r w:rsidRPr="00AE7CB4">
        <w:rPr>
          <w:rFonts w:cstheme="minorHAnsi"/>
          <w:sz w:val="18"/>
          <w:szCs w:val="18"/>
        </w:rPr>
        <w:t xml:space="preserve"> du temps ; période de temps astronomique, cycle ; année.    </w:t>
      </w:r>
      <w:r w:rsidRPr="00AE7CB4">
        <w:rPr>
          <w:rFonts w:cstheme="minorHAnsi"/>
          <w:b/>
          <w:color w:val="C00000"/>
          <w:sz w:val="18"/>
          <w:szCs w:val="18"/>
        </w:rPr>
        <w:t>Ὁ</w:t>
      </w:r>
      <w:r w:rsidRPr="00AE7CB4">
        <w:rPr>
          <w:rFonts w:cstheme="minorHAnsi"/>
          <w:b/>
          <w:sz w:val="18"/>
          <w:szCs w:val="18"/>
        </w:rPr>
        <w:t>πόταν</w:t>
      </w:r>
      <w:r w:rsidRPr="00AE7CB4">
        <w:rPr>
          <w:rFonts w:cstheme="minorHAnsi"/>
          <w:sz w:val="18"/>
          <w:szCs w:val="18"/>
        </w:rPr>
        <w:t>,</w:t>
      </w:r>
      <w:r w:rsidRPr="00AE7CB4">
        <w:rPr>
          <w:rFonts w:cstheme="minorHAnsi"/>
          <w:i/>
          <w:sz w:val="18"/>
          <w:szCs w:val="18"/>
        </w:rPr>
        <w:t xml:space="preserve"> cj sub. + </w:t>
      </w:r>
      <w:proofErr w:type="gramStart"/>
      <w:r w:rsidRPr="00AE7CB4">
        <w:rPr>
          <w:rFonts w:cstheme="minorHAnsi"/>
          <w:i/>
          <w:sz w:val="18"/>
          <w:szCs w:val="18"/>
        </w:rPr>
        <w:t>subj</w:t>
      </w:r>
      <w:proofErr w:type="gramEnd"/>
      <w:r w:rsidRPr="00AE7CB4">
        <w:rPr>
          <w:rFonts w:cstheme="minorHAnsi"/>
          <w:i/>
          <w:sz w:val="18"/>
          <w:szCs w:val="18"/>
        </w:rPr>
        <w:t>.:</w:t>
      </w:r>
      <w:r w:rsidRPr="00AE7CB4">
        <w:rPr>
          <w:rFonts w:cstheme="minorHAnsi"/>
          <w:sz w:val="18"/>
          <w:szCs w:val="18"/>
        </w:rPr>
        <w:t xml:space="preserve"> quand, lorsque, chaque fois que éventuellement.      </w:t>
      </w:r>
      <w:r w:rsidRPr="00AE7CB4">
        <w:rPr>
          <w:rFonts w:cstheme="minorHAnsi"/>
          <w:b/>
          <w:color w:val="C00000"/>
          <w:sz w:val="18"/>
          <w:szCs w:val="18"/>
        </w:rPr>
        <w:t>Ἑ</w:t>
      </w:r>
      <w:r w:rsidRPr="00AE7CB4">
        <w:rPr>
          <w:rFonts w:cstheme="minorHAnsi"/>
          <w:b/>
          <w:sz w:val="18"/>
          <w:szCs w:val="18"/>
        </w:rPr>
        <w:t>αυτόν, ήν, ο ; </w:t>
      </w:r>
      <w:proofErr w:type="gramStart"/>
      <w:r w:rsidRPr="00AE7CB4">
        <w:rPr>
          <w:rFonts w:cstheme="minorHAnsi"/>
          <w:i/>
          <w:sz w:val="18"/>
          <w:szCs w:val="18"/>
        </w:rPr>
        <w:t>gén</w:t>
      </w:r>
      <w:r w:rsidRPr="00AE7CB4">
        <w:rPr>
          <w:rFonts w:cstheme="minorHAnsi"/>
          <w:b/>
          <w:sz w:val="18"/>
          <w:szCs w:val="18"/>
        </w:rPr>
        <w:t>.:</w:t>
      </w:r>
      <w:proofErr w:type="gramEnd"/>
      <w:r w:rsidRPr="00AE7CB4">
        <w:rPr>
          <w:rFonts w:cstheme="minorHAnsi"/>
          <w:b/>
          <w:sz w:val="18"/>
          <w:szCs w:val="18"/>
        </w:rPr>
        <w:t xml:space="preserve"> </w:t>
      </w:r>
      <w:r w:rsidRPr="00AE7CB4">
        <w:rPr>
          <w:rFonts w:cstheme="minorHAnsi"/>
          <w:b/>
          <w:bCs/>
          <w:sz w:val="18"/>
          <w:szCs w:val="18"/>
        </w:rPr>
        <w:t>ἑαυτοῦ,</w:t>
      </w:r>
      <w:r w:rsidRPr="00AE7CB4">
        <w:rPr>
          <w:rFonts w:cstheme="minorHAnsi"/>
          <w:sz w:val="18"/>
          <w:szCs w:val="18"/>
        </w:rPr>
        <w:t xml:space="preserve"> ῆς, οῦ ; </w:t>
      </w:r>
      <w:r w:rsidRPr="00AE7CB4">
        <w:rPr>
          <w:rFonts w:cstheme="minorHAnsi"/>
          <w:i/>
          <w:iCs/>
          <w:sz w:val="18"/>
          <w:szCs w:val="18"/>
        </w:rPr>
        <w:t>gén. pl.</w:t>
      </w:r>
      <w:r w:rsidRPr="00AE7CB4">
        <w:rPr>
          <w:rFonts w:cstheme="minorHAnsi"/>
          <w:sz w:val="18"/>
          <w:szCs w:val="18"/>
        </w:rPr>
        <w:t xml:space="preserve"> </w:t>
      </w:r>
      <w:r w:rsidRPr="00AE7CB4">
        <w:rPr>
          <w:rFonts w:cstheme="minorHAnsi"/>
          <w:b/>
          <w:sz w:val="18"/>
          <w:szCs w:val="18"/>
        </w:rPr>
        <w:t xml:space="preserve">ἑαυτῶν </w:t>
      </w:r>
      <w:r w:rsidRPr="00AE7CB4">
        <w:rPr>
          <w:rFonts w:cstheme="minorHAnsi"/>
          <w:sz w:val="18"/>
          <w:szCs w:val="18"/>
        </w:rPr>
        <w:t xml:space="preserve">: pr. réfléchi  3° </w:t>
      </w:r>
      <w:proofErr w:type="gramStart"/>
      <w:r w:rsidRPr="00AE7CB4">
        <w:rPr>
          <w:rFonts w:cstheme="minorHAnsi"/>
          <w:sz w:val="18"/>
          <w:szCs w:val="18"/>
        </w:rPr>
        <w:t>pers. :</w:t>
      </w:r>
      <w:proofErr w:type="gramEnd"/>
      <w:r w:rsidRPr="00AE7CB4">
        <w:rPr>
          <w:rFonts w:cstheme="minorHAnsi"/>
          <w:sz w:val="18"/>
          <w:szCs w:val="18"/>
        </w:rPr>
        <w:t xml:space="preserve"> soi-même.  </w:t>
      </w:r>
      <w:r w:rsidRPr="00AE7CB4">
        <w:rPr>
          <w:rFonts w:cstheme="minorHAnsi"/>
          <w:b/>
          <w:color w:val="C00000"/>
          <w:sz w:val="18"/>
          <w:szCs w:val="18"/>
        </w:rPr>
        <w:t>Ἐ</w:t>
      </w:r>
      <w:r w:rsidRPr="00AE7CB4">
        <w:rPr>
          <w:rFonts w:cstheme="minorHAnsi"/>
          <w:b/>
          <w:bCs/>
          <w:sz w:val="18"/>
          <w:szCs w:val="18"/>
        </w:rPr>
        <w:t>πικαταλαμϐάνω,</w:t>
      </w:r>
      <w:r w:rsidRPr="00AE7CB4">
        <w:rPr>
          <w:rFonts w:cstheme="minorHAnsi"/>
          <w:sz w:val="18"/>
          <w:szCs w:val="18"/>
        </w:rPr>
        <w:t xml:space="preserve"> surprendre, atteindre, rattraper.</w:t>
      </w:r>
    </w:p>
  </w:footnote>
  <w:footnote w:id="187">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w:t>
      </w:r>
      <w:r w:rsidRPr="00AE7CB4">
        <w:rPr>
          <w:rFonts w:asciiTheme="minorHAnsi" w:hAnsiTheme="minorHAnsi" w:cstheme="minorHAnsi"/>
          <w:b/>
          <w:sz w:val="18"/>
          <w:szCs w:val="18"/>
          <w:lang w:eastAsia="fr-FR"/>
        </w:rPr>
        <w:t xml:space="preserve">[39c/3] </w:t>
      </w:r>
      <w:r w:rsidRPr="00AE7CB4">
        <w:rPr>
          <w:rFonts w:asciiTheme="minorHAnsi" w:hAnsiTheme="minorHAnsi" w:cstheme="minorHAnsi"/>
          <w:b/>
          <w:caps/>
          <w:sz w:val="18"/>
          <w:szCs w:val="18"/>
          <w:lang w:val="el-GR" w:eastAsia="fr-FR"/>
        </w:rPr>
        <w:t>τ</w:t>
      </w:r>
      <w:r w:rsidRPr="00AE7CB4">
        <w:rPr>
          <w:rFonts w:asciiTheme="minorHAnsi" w:hAnsiTheme="minorHAnsi" w:cstheme="minorHAnsi"/>
          <w:b/>
          <w:sz w:val="18"/>
          <w:szCs w:val="18"/>
          <w:lang w:val="el-GR" w:eastAsia="fr-FR"/>
        </w:rPr>
        <w:t>ῶν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δ᾽</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ἄλλων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τὰς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περιόδους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οὐκ</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ἐννενοηκότες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ἄνθρωποι</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πλὴν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ὀλίγοι</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τῶν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πολλῶν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οὔτε</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ὀνομάζουσιν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οὔτε</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πρὸς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ἄλληλα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συμμετροῦνται</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σκοποῦντες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ἀριθμοῖς</w:t>
      </w:r>
      <w:r w:rsidRPr="00AE7CB4">
        <w:rPr>
          <w:rFonts w:asciiTheme="minorHAnsi" w:hAnsiTheme="minorHAnsi" w:cstheme="minorHAnsi"/>
          <w:b/>
          <w:sz w:val="18"/>
          <w:szCs w:val="18"/>
          <w:lang w:eastAsia="fr-FR"/>
        </w:rPr>
        <w:t>,</w:t>
      </w:r>
      <w:r w:rsidRPr="00AE7CB4">
        <w:rPr>
          <w:rFonts w:asciiTheme="minorHAnsi" w:hAnsiTheme="minorHAnsi" w:cstheme="minorHAnsi"/>
          <w:b/>
          <w:sz w:val="18"/>
          <w:szCs w:val="18"/>
          <w:lang w:eastAsia="fr-FR"/>
        </w:rPr>
        <w:tab/>
        <w:t xml:space="preserve"> </w:t>
      </w:r>
      <w:r w:rsidRPr="00AE7CB4">
        <w:rPr>
          <w:rFonts w:asciiTheme="minorHAnsi" w:hAnsiTheme="minorHAnsi" w:cstheme="minorHAnsi"/>
          <w:b/>
          <w:sz w:val="18"/>
          <w:szCs w:val="18"/>
          <w:lang w:eastAsia="fr-FR"/>
        </w:rPr>
        <w:br/>
      </w:r>
      <w:r w:rsidRPr="00AE7CB4">
        <w:rPr>
          <w:rFonts w:asciiTheme="minorHAnsi" w:hAnsiTheme="minorHAnsi" w:cstheme="minorHAnsi"/>
          <w:b/>
          <w:color w:val="C00000"/>
          <w:sz w:val="18"/>
          <w:szCs w:val="18"/>
        </w:rPr>
        <w:t>C</w:t>
      </w:r>
      <w:r w:rsidRPr="00AE7CB4">
        <w:rPr>
          <w:rFonts w:asciiTheme="minorHAnsi" w:hAnsiTheme="minorHAnsi" w:cstheme="minorHAnsi"/>
          <w:b/>
          <w:sz w:val="18"/>
          <w:szCs w:val="18"/>
        </w:rPr>
        <w:t xml:space="preserve">st. </w:t>
      </w:r>
      <w:r w:rsidRPr="00AE7CB4">
        <w:rPr>
          <w:rFonts w:asciiTheme="minorHAnsi" w:hAnsiTheme="minorHAnsi" w:cstheme="minorHAnsi"/>
          <w:b/>
          <w:caps/>
          <w:sz w:val="18"/>
          <w:szCs w:val="18"/>
          <w:lang w:val="el-GR" w:eastAsia="fr-FR"/>
        </w:rPr>
        <w:t>τ</w:t>
      </w:r>
      <w:r w:rsidRPr="00AE7CB4">
        <w:rPr>
          <w:rFonts w:asciiTheme="minorHAnsi" w:hAnsiTheme="minorHAnsi" w:cstheme="minorHAnsi"/>
          <w:b/>
          <w:sz w:val="18"/>
          <w:szCs w:val="18"/>
          <w:lang w:val="el-GR" w:eastAsia="fr-FR"/>
        </w:rPr>
        <w:t>ῶν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δ᾽</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ἄλλων</w:t>
      </w:r>
      <w:r w:rsidRPr="00AE7CB4">
        <w:rPr>
          <w:rFonts w:asciiTheme="minorHAnsi" w:hAnsiTheme="minorHAnsi" w:cstheme="minorHAnsi"/>
          <w:b/>
          <w:sz w:val="18"/>
          <w:szCs w:val="18"/>
          <w:lang w:eastAsia="fr-FR"/>
        </w:rPr>
        <w:t xml:space="preserve"> &lt; </w:t>
      </w:r>
      <w:r w:rsidRPr="00AE7CB4">
        <w:rPr>
          <w:rFonts w:asciiTheme="minorHAnsi" w:hAnsiTheme="minorHAnsi" w:cstheme="minorHAnsi"/>
          <w:b/>
          <w:sz w:val="18"/>
          <w:szCs w:val="18"/>
          <w:lang w:val="el-GR" w:eastAsia="fr-FR"/>
        </w:rPr>
        <w:t>ἀστέρων</w:t>
      </w:r>
      <w:r w:rsidRPr="00AE7CB4">
        <w:rPr>
          <w:rFonts w:asciiTheme="minorHAnsi" w:hAnsiTheme="minorHAnsi" w:cstheme="minorHAnsi"/>
          <w:b/>
          <w:sz w:val="18"/>
          <w:szCs w:val="18"/>
          <w:lang w:eastAsia="fr-FR"/>
        </w:rPr>
        <w:t xml:space="preserve">&gt;.    </w:t>
      </w:r>
      <w:r w:rsidRPr="00AE7CB4">
        <w:rPr>
          <w:rFonts w:asciiTheme="minorHAnsi" w:hAnsiTheme="minorHAnsi" w:cstheme="minorHAnsi"/>
          <w:b/>
          <w:color w:val="C00000"/>
          <w:sz w:val="18"/>
          <w:szCs w:val="18"/>
        </w:rPr>
        <w:t>Π</w:t>
      </w:r>
      <w:r w:rsidRPr="00AE7CB4">
        <w:rPr>
          <w:rFonts w:asciiTheme="minorHAnsi" w:hAnsiTheme="minorHAnsi" w:cstheme="minorHAnsi"/>
          <w:b/>
          <w:sz w:val="18"/>
          <w:szCs w:val="18"/>
        </w:rPr>
        <w:t>ερίοδος, ου (ἡ) :</w:t>
      </w:r>
      <w:r w:rsidRPr="00AE7CB4">
        <w:rPr>
          <w:rFonts w:asciiTheme="minorHAnsi" w:hAnsiTheme="minorHAnsi" w:cstheme="minorHAnsi"/>
          <w:sz w:val="18"/>
          <w:szCs w:val="18"/>
        </w:rPr>
        <w:t xml:space="preserve"> enceinte ; circuit ; révolution des astres, période.      </w:t>
      </w:r>
      <w:r w:rsidRPr="00AE7CB4">
        <w:rPr>
          <w:rFonts w:asciiTheme="minorHAnsi" w:hAnsiTheme="minorHAnsi" w:cstheme="minorHAnsi"/>
          <w:b/>
          <w:color w:val="C00000"/>
          <w:sz w:val="18"/>
          <w:szCs w:val="18"/>
        </w:rPr>
        <w:t>Ἐ</w:t>
      </w:r>
      <w:r w:rsidRPr="00AE7CB4">
        <w:rPr>
          <w:rFonts w:asciiTheme="minorHAnsi" w:hAnsiTheme="minorHAnsi" w:cstheme="minorHAnsi"/>
          <w:b/>
          <w:sz w:val="18"/>
          <w:szCs w:val="18"/>
        </w:rPr>
        <w:t>ννοέω</w:t>
      </w:r>
      <w:r w:rsidRPr="00AE7CB4">
        <w:rPr>
          <w:rFonts w:asciiTheme="minorHAnsi" w:hAnsiTheme="minorHAnsi" w:cstheme="minorHAnsi"/>
          <w:sz w:val="18"/>
          <w:szCs w:val="18"/>
        </w:rPr>
        <w:t xml:space="preserve"> [</w:t>
      </w:r>
      <w:r w:rsidRPr="00AE7CB4">
        <w:rPr>
          <w:rFonts w:asciiTheme="minorHAnsi" w:hAnsiTheme="minorHAnsi" w:cstheme="minorHAnsi"/>
          <w:i/>
          <w:sz w:val="18"/>
          <w:szCs w:val="18"/>
        </w:rPr>
        <w:t>pst.</w:t>
      </w:r>
      <w:r w:rsidRPr="00AE7CB4">
        <w:rPr>
          <w:rFonts w:asciiTheme="minorHAnsi" w:hAnsiTheme="minorHAnsi" w:cstheme="minorHAnsi"/>
          <w:sz w:val="18"/>
          <w:szCs w:val="18"/>
        </w:rPr>
        <w:t xml:space="preserve"> ἐννοέω ; </w:t>
      </w:r>
      <w:proofErr w:type="gramStart"/>
      <w:r w:rsidRPr="00AE7CB4">
        <w:rPr>
          <w:rFonts w:asciiTheme="minorHAnsi" w:hAnsiTheme="minorHAnsi" w:cstheme="minorHAnsi"/>
          <w:i/>
          <w:sz w:val="18"/>
          <w:szCs w:val="18"/>
        </w:rPr>
        <w:t>fut.:</w:t>
      </w:r>
      <w:proofErr w:type="gramEnd"/>
      <w:r w:rsidRPr="00AE7CB4">
        <w:rPr>
          <w:rFonts w:asciiTheme="minorHAnsi" w:hAnsiTheme="minorHAnsi" w:cstheme="minorHAnsi"/>
          <w:sz w:val="18"/>
          <w:szCs w:val="18"/>
        </w:rPr>
        <w:t xml:space="preserve"> ἐννοήσω ; </w:t>
      </w:r>
      <w:r w:rsidRPr="00AE7CB4">
        <w:rPr>
          <w:rFonts w:asciiTheme="minorHAnsi" w:hAnsiTheme="minorHAnsi" w:cstheme="minorHAnsi"/>
          <w:i/>
          <w:sz w:val="18"/>
          <w:szCs w:val="18"/>
        </w:rPr>
        <w:t>aor.:</w:t>
      </w:r>
      <w:r w:rsidRPr="00AE7CB4">
        <w:rPr>
          <w:rFonts w:asciiTheme="minorHAnsi" w:hAnsiTheme="minorHAnsi" w:cstheme="minorHAnsi"/>
          <w:sz w:val="18"/>
          <w:szCs w:val="18"/>
        </w:rPr>
        <w:t xml:space="preserve"> ἐνενόησα ; </w:t>
      </w:r>
      <w:r w:rsidRPr="00AE7CB4">
        <w:rPr>
          <w:rFonts w:asciiTheme="minorHAnsi" w:hAnsiTheme="minorHAnsi" w:cstheme="minorHAnsi"/>
          <w:i/>
          <w:sz w:val="18"/>
          <w:szCs w:val="18"/>
        </w:rPr>
        <w:t>pft</w:t>
      </w:r>
      <w:r w:rsidRPr="00AE7CB4">
        <w:rPr>
          <w:rFonts w:asciiTheme="minorHAnsi" w:hAnsiTheme="minorHAnsi" w:cstheme="minorHAnsi"/>
          <w:sz w:val="18"/>
          <w:szCs w:val="18"/>
        </w:rPr>
        <w:t xml:space="preserve">.: ἐννενόηκα ] : avoir dans l’esprit, songer, réfléchir ; […] ; comprendre, se représenter, remarquer.  </w:t>
      </w:r>
      <w:r w:rsidRPr="00AE7CB4">
        <w:rPr>
          <w:rFonts w:asciiTheme="minorHAnsi" w:hAnsiTheme="minorHAnsi" w:cstheme="minorHAnsi"/>
          <w:b/>
          <w:color w:val="C00000"/>
          <w:sz w:val="18"/>
          <w:szCs w:val="18"/>
        </w:rPr>
        <w:t>Π</w:t>
      </w:r>
      <w:r w:rsidRPr="00AE7CB4">
        <w:rPr>
          <w:rFonts w:asciiTheme="minorHAnsi" w:hAnsiTheme="minorHAnsi" w:cstheme="minorHAnsi"/>
          <w:b/>
          <w:sz w:val="18"/>
          <w:szCs w:val="18"/>
        </w:rPr>
        <w:t xml:space="preserve">λήν  - </w:t>
      </w:r>
      <w:r w:rsidRPr="00AE7CB4">
        <w:rPr>
          <w:rFonts w:asciiTheme="minorHAnsi" w:hAnsiTheme="minorHAnsi" w:cstheme="minorHAnsi"/>
          <w:i/>
          <w:sz w:val="18"/>
          <w:szCs w:val="18"/>
        </w:rPr>
        <w:t>adv</w:t>
      </w:r>
      <w:r w:rsidRPr="00AE7CB4">
        <w:rPr>
          <w:rFonts w:asciiTheme="minorHAnsi" w:hAnsiTheme="minorHAnsi" w:cstheme="minorHAnsi"/>
          <w:b/>
          <w:sz w:val="18"/>
          <w:szCs w:val="18"/>
        </w:rPr>
        <w:t xml:space="preserve"> : </w:t>
      </w:r>
      <w:r w:rsidRPr="00AE7CB4">
        <w:rPr>
          <w:rFonts w:asciiTheme="minorHAnsi" w:hAnsiTheme="minorHAnsi" w:cstheme="minorHAnsi"/>
          <w:sz w:val="18"/>
          <w:szCs w:val="18"/>
        </w:rPr>
        <w:t>excepté, sinon</w:t>
      </w:r>
      <w:r w:rsidRPr="00AE7CB4">
        <w:rPr>
          <w:rFonts w:asciiTheme="minorHAnsi" w:hAnsiTheme="minorHAnsi" w:cstheme="minorHAnsi"/>
          <w:sz w:val="18"/>
          <w:szCs w:val="18"/>
          <w:lang w:val="el-GR"/>
        </w:rPr>
        <w:t>;</w:t>
      </w:r>
      <w:r w:rsidRPr="00AE7CB4">
        <w:rPr>
          <w:rFonts w:asciiTheme="minorHAnsi" w:hAnsiTheme="minorHAnsi" w:cstheme="minorHAnsi"/>
          <w:sz w:val="18"/>
          <w:szCs w:val="18"/>
        </w:rPr>
        <w:t xml:space="preserve"> </w:t>
      </w:r>
      <w:r w:rsidRPr="00AE7CB4">
        <w:rPr>
          <w:rFonts w:asciiTheme="minorHAnsi" w:hAnsiTheme="minorHAnsi" w:cstheme="minorHAnsi"/>
          <w:b/>
          <w:color w:val="C00000"/>
          <w:sz w:val="18"/>
          <w:szCs w:val="18"/>
        </w:rPr>
        <w:t>Π</w:t>
      </w:r>
      <w:r w:rsidRPr="00AE7CB4">
        <w:rPr>
          <w:rFonts w:asciiTheme="minorHAnsi" w:hAnsiTheme="minorHAnsi" w:cstheme="minorHAnsi"/>
          <w:b/>
          <w:sz w:val="18"/>
          <w:szCs w:val="18"/>
        </w:rPr>
        <w:t>λήν,</w:t>
      </w:r>
      <w:r w:rsidRPr="00AE7CB4">
        <w:rPr>
          <w:rFonts w:asciiTheme="minorHAnsi" w:hAnsiTheme="minorHAnsi" w:cstheme="minorHAnsi"/>
          <w:i/>
          <w:sz w:val="18"/>
          <w:szCs w:val="18"/>
        </w:rPr>
        <w:t xml:space="preserve">  prép</w:t>
      </w:r>
      <w:r w:rsidRPr="00AE7CB4">
        <w:rPr>
          <w:rFonts w:asciiTheme="minorHAnsi" w:hAnsiTheme="minorHAnsi" w:cstheme="minorHAnsi"/>
          <w:sz w:val="18"/>
          <w:szCs w:val="18"/>
        </w:rPr>
        <w:t xml:space="preserve">. + </w:t>
      </w:r>
      <w:proofErr w:type="gramStart"/>
      <w:r w:rsidRPr="00AE7CB4">
        <w:rPr>
          <w:rFonts w:asciiTheme="minorHAnsi" w:hAnsiTheme="minorHAnsi" w:cstheme="minorHAnsi"/>
          <w:sz w:val="18"/>
          <w:szCs w:val="18"/>
        </w:rPr>
        <w:t>gén.:</w:t>
      </w:r>
      <w:proofErr w:type="gramEnd"/>
      <w:r w:rsidRPr="00AE7CB4">
        <w:rPr>
          <w:rFonts w:asciiTheme="minorHAnsi" w:hAnsiTheme="minorHAnsi" w:cstheme="minorHAnsi"/>
          <w:sz w:val="18"/>
          <w:szCs w:val="18"/>
        </w:rPr>
        <w:t xml:space="preserve"> excepté, sauf.</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color w:val="C00000"/>
          <w:sz w:val="18"/>
          <w:szCs w:val="18"/>
        </w:rPr>
        <w:t>Σ</w:t>
      </w:r>
      <w:r w:rsidRPr="00AE7CB4">
        <w:rPr>
          <w:rFonts w:asciiTheme="minorHAnsi" w:hAnsiTheme="minorHAnsi" w:cstheme="minorHAnsi"/>
          <w:b/>
          <w:sz w:val="18"/>
          <w:szCs w:val="18"/>
        </w:rPr>
        <w:t>υμμετρέομαι</w:t>
      </w:r>
      <w:r w:rsidRPr="00AE7CB4">
        <w:rPr>
          <w:rFonts w:asciiTheme="minorHAnsi" w:hAnsiTheme="minorHAnsi" w:cstheme="minorHAnsi"/>
          <w:sz w:val="18"/>
          <w:szCs w:val="18"/>
        </w:rPr>
        <w:t>, my</w:t>
      </w:r>
      <w:r w:rsidRPr="00AE7CB4">
        <w:rPr>
          <w:rFonts w:asciiTheme="minorHAnsi" w:hAnsiTheme="minorHAnsi" w:cstheme="minorHAnsi"/>
          <w:b/>
          <w:sz w:val="18"/>
          <w:szCs w:val="18"/>
        </w:rPr>
        <w:t xml:space="preserve"> : </w:t>
      </w:r>
      <w:r w:rsidRPr="00AE7CB4">
        <w:rPr>
          <w:rFonts w:asciiTheme="minorHAnsi" w:hAnsiTheme="minorHAnsi" w:cstheme="minorHAnsi"/>
          <w:sz w:val="18"/>
          <w:szCs w:val="18"/>
        </w:rPr>
        <w:t>mesurer pour soi par comparaison, mesurer d’après ; τί τινι, πρός τι : mesurer une chose d’après une autre</w:t>
      </w:r>
      <w:proofErr w:type="gramStart"/>
      <w:r w:rsidRPr="00AE7CB4">
        <w:rPr>
          <w:rFonts w:asciiTheme="minorHAnsi" w:hAnsiTheme="minorHAnsi" w:cstheme="minorHAnsi"/>
          <w:sz w:val="18"/>
          <w:szCs w:val="18"/>
        </w:rPr>
        <w:t>.(</w:t>
      </w:r>
      <w:proofErr w:type="gramEnd"/>
      <w:r w:rsidRPr="00AE7CB4">
        <w:rPr>
          <w:rFonts w:asciiTheme="minorHAnsi" w:hAnsiTheme="minorHAnsi" w:cstheme="minorHAnsi"/>
          <w:smallCaps/>
          <w:sz w:val="18"/>
          <w:szCs w:val="18"/>
        </w:rPr>
        <w:t>Plat</w:t>
      </w:r>
      <w:r w:rsidRPr="00AE7CB4">
        <w:rPr>
          <w:rFonts w:asciiTheme="minorHAnsi" w:hAnsiTheme="minorHAnsi" w:cstheme="minorHAnsi"/>
          <w:sz w:val="18"/>
          <w:szCs w:val="18"/>
        </w:rPr>
        <w:t xml:space="preserve">.).    </w:t>
      </w:r>
      <w:r w:rsidRPr="00AE7CB4">
        <w:rPr>
          <w:rFonts w:asciiTheme="minorHAnsi" w:hAnsiTheme="minorHAnsi" w:cstheme="minorHAnsi"/>
          <w:b/>
          <w:bCs/>
          <w:color w:val="C00000"/>
          <w:sz w:val="18"/>
          <w:szCs w:val="18"/>
        </w:rPr>
        <w:t>Σ</w:t>
      </w:r>
      <w:r w:rsidRPr="00AE7CB4">
        <w:rPr>
          <w:rFonts w:asciiTheme="minorHAnsi" w:hAnsiTheme="minorHAnsi" w:cstheme="minorHAnsi"/>
          <w:b/>
          <w:sz w:val="18"/>
          <w:szCs w:val="18"/>
        </w:rPr>
        <w:t>κοπέω</w:t>
      </w:r>
      <w:r w:rsidRPr="00AE7CB4">
        <w:rPr>
          <w:rFonts w:asciiTheme="minorHAnsi" w:hAnsiTheme="minorHAnsi" w:cstheme="minorHAnsi"/>
          <w:sz w:val="18"/>
          <w:szCs w:val="18"/>
        </w:rPr>
        <w:t> </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observer (de haut ou de loin acc.) ; regarder, examiner (acc.), observer ;  </w:t>
      </w:r>
      <w:r w:rsidRPr="00AE7CB4">
        <w:rPr>
          <w:rFonts w:asciiTheme="minorHAnsi" w:hAnsiTheme="minorHAnsi" w:cstheme="minorHAnsi"/>
          <w:b/>
          <w:sz w:val="18"/>
          <w:szCs w:val="18"/>
          <w:lang w:val="el-GR" w:eastAsia="fr-FR"/>
        </w:rPr>
        <w:t>σκοποῦντες</w:t>
      </w:r>
      <w:r w:rsidRPr="00AE7CB4">
        <w:rPr>
          <w:rFonts w:asciiTheme="minorHAnsi" w:hAnsiTheme="minorHAnsi" w:cstheme="minorHAnsi"/>
          <w:b/>
          <w:sz w:val="18"/>
          <w:szCs w:val="18"/>
          <w:lang w:eastAsia="fr-FR"/>
        </w:rPr>
        <w:t> </w:t>
      </w:r>
      <w:r w:rsidRPr="00AE7CB4">
        <w:rPr>
          <w:rFonts w:asciiTheme="minorHAnsi" w:hAnsiTheme="minorHAnsi" w:cstheme="minorHAnsi"/>
          <w:sz w:val="18"/>
          <w:szCs w:val="18"/>
          <w:lang w:eastAsia="fr-FR"/>
        </w:rPr>
        <w:t xml:space="preserve">part. </w:t>
      </w:r>
      <w:proofErr w:type="gramStart"/>
      <w:r w:rsidRPr="00AE7CB4">
        <w:rPr>
          <w:rFonts w:asciiTheme="minorHAnsi" w:hAnsiTheme="minorHAnsi" w:cstheme="minorHAnsi"/>
          <w:sz w:val="18"/>
          <w:szCs w:val="18"/>
          <w:lang w:eastAsia="fr-FR"/>
        </w:rPr>
        <w:t>en</w:t>
      </w:r>
      <w:proofErr w:type="gramEnd"/>
      <w:r w:rsidRPr="00AE7CB4">
        <w:rPr>
          <w:rFonts w:asciiTheme="minorHAnsi" w:hAnsiTheme="minorHAnsi" w:cstheme="minorHAnsi"/>
          <w:sz w:val="18"/>
          <w:szCs w:val="18"/>
          <w:lang w:eastAsia="fr-FR"/>
        </w:rPr>
        <w:t xml:space="preserve"> apposition, ici avec une valeur concessive.</w:t>
      </w:r>
    </w:p>
  </w:footnote>
  <w:footnote w:id="188">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w:t>
      </w:r>
      <w:r w:rsidRPr="00AE7CB4">
        <w:rPr>
          <w:rFonts w:asciiTheme="minorHAnsi" w:hAnsiTheme="minorHAnsi" w:cstheme="minorHAnsi"/>
          <w:sz w:val="18"/>
          <w:szCs w:val="18"/>
          <w:lang w:eastAsia="fr-FR"/>
        </w:rPr>
        <w:t xml:space="preserve"> </w:t>
      </w:r>
      <w:r w:rsidRPr="00AE7CB4">
        <w:rPr>
          <w:rFonts w:asciiTheme="minorHAnsi" w:hAnsiTheme="minorHAnsi" w:cstheme="minorHAnsi"/>
          <w:b/>
          <w:sz w:val="18"/>
          <w:szCs w:val="18"/>
          <w:lang w:eastAsia="fr-FR"/>
        </w:rPr>
        <w:t xml:space="preserve">[39c/4] </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eastAsia="fr-FR"/>
        </w:rPr>
        <w:t>ὥστε</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ὡς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ἔπος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εἰπεῖν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οὐκ</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ἴσασιν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χρόνον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ὄντα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τὰς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τούτων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πλάνας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πλήθει</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μὲν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ἀμηχάνῳ</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χρωμένας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πεποικιλμένας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δὲ</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θαυμαστῶς</w:t>
      </w:r>
      <w:r w:rsidRPr="00AE7CB4">
        <w:rPr>
          <w:rFonts w:asciiTheme="minorHAnsi" w:hAnsiTheme="minorHAnsi" w:cstheme="minorHAnsi"/>
          <w:b/>
          <w:sz w:val="18"/>
          <w:szCs w:val="18"/>
          <w:lang w:eastAsia="fr-FR"/>
        </w:rPr>
        <w:t> :</w:t>
      </w:r>
      <w:r w:rsidRPr="00AE7CB4">
        <w:rPr>
          <w:rFonts w:asciiTheme="minorHAnsi" w:hAnsiTheme="minorHAnsi" w:cstheme="minorHAnsi"/>
          <w:b/>
          <w:sz w:val="18"/>
          <w:szCs w:val="18"/>
          <w:lang w:eastAsia="fr-FR"/>
        </w:rPr>
        <w:tab/>
      </w:r>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eastAsia="fr-FR"/>
        </w:rPr>
        <w:br/>
      </w:r>
      <w:r w:rsidRPr="00AE7CB4">
        <w:rPr>
          <w:rFonts w:asciiTheme="minorHAnsi" w:hAnsiTheme="minorHAnsi" w:cstheme="minorHAnsi"/>
          <w:b/>
          <w:color w:val="C00000"/>
          <w:sz w:val="18"/>
          <w:szCs w:val="18"/>
          <w:lang w:val="el-GR" w:eastAsia="fr-FR"/>
        </w:rPr>
        <w:t>Ὡ</w:t>
      </w:r>
      <w:r w:rsidRPr="00AE7CB4">
        <w:rPr>
          <w:rFonts w:asciiTheme="minorHAnsi" w:hAnsiTheme="minorHAnsi" w:cstheme="minorHAnsi"/>
          <w:b/>
          <w:sz w:val="18"/>
          <w:szCs w:val="18"/>
          <w:lang w:val="el-GR" w:eastAsia="fr-FR"/>
        </w:rPr>
        <w:t>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ἔπος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εἰπεῖν</w:t>
      </w:r>
      <w:r w:rsidRPr="00AE7CB4">
        <w:rPr>
          <w:rFonts w:asciiTheme="minorHAnsi" w:hAnsiTheme="minorHAnsi" w:cstheme="minorHAnsi"/>
          <w:b/>
          <w:sz w:val="18"/>
          <w:szCs w:val="18"/>
          <w:lang w:eastAsia="fr-FR"/>
        </w:rPr>
        <w:t> :</w:t>
      </w:r>
      <w:r w:rsidRPr="00AE7CB4">
        <w:rPr>
          <w:rFonts w:asciiTheme="minorHAnsi" w:hAnsiTheme="minorHAnsi" w:cstheme="minorHAnsi"/>
          <w:sz w:val="18"/>
          <w:szCs w:val="18"/>
          <w:lang w:eastAsia="fr-FR"/>
        </w:rPr>
        <w:t xml:space="preserve"> pour ainsi dire (inf. abs.).      </w:t>
      </w:r>
      <w:r w:rsidRPr="00AE7CB4">
        <w:rPr>
          <w:rFonts w:asciiTheme="minorHAnsi" w:hAnsiTheme="minorHAnsi" w:cstheme="minorHAnsi"/>
          <w:b/>
          <w:bCs/>
          <w:color w:val="C00000"/>
          <w:sz w:val="18"/>
          <w:szCs w:val="18"/>
        </w:rPr>
        <w:t>Ὥ</w:t>
      </w:r>
      <w:r w:rsidRPr="00AE7CB4">
        <w:rPr>
          <w:rFonts w:asciiTheme="minorHAnsi" w:hAnsiTheme="minorHAnsi" w:cstheme="minorHAnsi"/>
          <w:b/>
          <w:sz w:val="18"/>
          <w:szCs w:val="18"/>
        </w:rPr>
        <w:t xml:space="preserve">στε, </w:t>
      </w:r>
      <w:r w:rsidRPr="00AE7CB4">
        <w:rPr>
          <w:rFonts w:asciiTheme="minorHAnsi" w:hAnsiTheme="minorHAnsi" w:cstheme="minorHAnsi"/>
          <w:i/>
          <w:sz w:val="18"/>
          <w:szCs w:val="18"/>
        </w:rPr>
        <w:t xml:space="preserve">cj de </w:t>
      </w:r>
      <w:proofErr w:type="gramStart"/>
      <w:r w:rsidRPr="00AE7CB4">
        <w:rPr>
          <w:rFonts w:asciiTheme="minorHAnsi" w:hAnsiTheme="minorHAnsi" w:cstheme="minorHAnsi"/>
          <w:i/>
          <w:sz w:val="18"/>
          <w:szCs w:val="18"/>
        </w:rPr>
        <w:t>sub</w:t>
      </w:r>
      <w:r w:rsidRPr="00AE7CB4">
        <w:rPr>
          <w:rFonts w:asciiTheme="minorHAnsi" w:hAnsiTheme="minorHAnsi" w:cstheme="minorHAnsi"/>
          <w:b/>
          <w:sz w:val="18"/>
          <w:szCs w:val="18"/>
        </w:rPr>
        <w:t>.:</w:t>
      </w:r>
      <w:proofErr w:type="gramEnd"/>
      <w:r w:rsidRPr="00AE7CB4">
        <w:rPr>
          <w:rFonts w:asciiTheme="minorHAnsi" w:hAnsiTheme="minorHAnsi" w:cstheme="minorHAnsi"/>
          <w:sz w:val="18"/>
          <w:szCs w:val="18"/>
        </w:rPr>
        <w:t xml:space="preserve"> de telle sorte que, de manière à. Avec l’infinitif / infinitive (nég </w:t>
      </w:r>
      <w:r w:rsidRPr="00AE7CB4">
        <w:rPr>
          <w:rFonts w:asciiTheme="minorHAnsi" w:hAnsiTheme="minorHAnsi" w:cstheme="minorHAnsi"/>
          <w:b/>
          <w:sz w:val="18"/>
          <w:szCs w:val="18"/>
        </w:rPr>
        <w:t>μή</w:t>
      </w:r>
      <w:r w:rsidRPr="00AE7CB4">
        <w:rPr>
          <w:rFonts w:asciiTheme="minorHAnsi" w:hAnsiTheme="minorHAnsi" w:cstheme="minorHAnsi"/>
          <w:sz w:val="18"/>
          <w:szCs w:val="18"/>
        </w:rPr>
        <w:t xml:space="preserve">) la conséquence est présentée comme une suite logique, naturelle de l’action principale ; avec les autres modes elle est présentée explicitement comme réelle, possible ou irréelle.      </w:t>
      </w:r>
      <w:r w:rsidRPr="00AE7CB4">
        <w:rPr>
          <w:rFonts w:asciiTheme="minorHAnsi" w:hAnsiTheme="minorHAnsi" w:cstheme="minorHAnsi"/>
          <w:b/>
          <w:color w:val="C00000"/>
          <w:sz w:val="18"/>
          <w:szCs w:val="18"/>
        </w:rPr>
        <w:t>Ο</w:t>
      </w:r>
      <w:r w:rsidRPr="00AE7CB4">
        <w:rPr>
          <w:rFonts w:asciiTheme="minorHAnsi" w:hAnsiTheme="minorHAnsi" w:cstheme="minorHAnsi"/>
          <w:b/>
          <w:sz w:val="18"/>
          <w:szCs w:val="18"/>
        </w:rPr>
        <w:t>ἶδα </w:t>
      </w:r>
      <w:r w:rsidRPr="00AE7CB4">
        <w:rPr>
          <w:rFonts w:asciiTheme="minorHAnsi" w:hAnsiTheme="minorHAnsi" w:cstheme="minorHAnsi"/>
          <w:sz w:val="18"/>
          <w:szCs w:val="18"/>
        </w:rPr>
        <w:t xml:space="preserve"> (</w:t>
      </w:r>
      <w:r w:rsidRPr="00AE7CB4">
        <w:rPr>
          <w:rFonts w:asciiTheme="minorHAnsi" w:hAnsiTheme="minorHAnsi" w:cstheme="minorHAnsi"/>
          <w:i/>
          <w:sz w:val="18"/>
          <w:szCs w:val="18"/>
        </w:rPr>
        <w:t>parfait de l’inus.</w:t>
      </w:r>
      <w:r w:rsidRPr="00AE7CB4">
        <w:rPr>
          <w:rFonts w:asciiTheme="minorHAnsi" w:hAnsiTheme="minorHAnsi" w:cstheme="minorHAnsi"/>
          <w:sz w:val="18"/>
          <w:szCs w:val="18"/>
        </w:rPr>
        <w:t xml:space="preserve"> </w:t>
      </w:r>
      <w:r w:rsidRPr="00AE7CB4">
        <w:rPr>
          <w:rFonts w:asciiTheme="minorHAnsi" w:hAnsiTheme="minorHAnsi" w:cstheme="minorHAnsi"/>
          <w:i/>
          <w:sz w:val="18"/>
          <w:szCs w:val="18"/>
        </w:rPr>
        <w:t>*</w:t>
      </w:r>
      <w:r w:rsidRPr="00AE7CB4">
        <w:rPr>
          <w:rFonts w:asciiTheme="minorHAnsi" w:hAnsiTheme="minorHAnsi" w:cstheme="minorHAnsi"/>
          <w:b/>
          <w:bCs/>
          <w:i/>
          <w:sz w:val="18"/>
          <w:szCs w:val="18"/>
        </w:rPr>
        <w:t xml:space="preserve">εἴδω : </w:t>
      </w:r>
      <w:r w:rsidRPr="00AE7CB4">
        <w:rPr>
          <w:rFonts w:asciiTheme="minorHAnsi" w:hAnsiTheme="minorHAnsi" w:cstheme="minorHAnsi"/>
          <w:bCs/>
          <w:i/>
          <w:sz w:val="18"/>
          <w:szCs w:val="18"/>
        </w:rPr>
        <w:t xml:space="preserve">voir) </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savoir</w:t>
      </w:r>
      <w:r w:rsidRPr="00AE7CB4">
        <w:rPr>
          <w:rFonts w:asciiTheme="minorHAnsi" w:hAnsiTheme="minorHAnsi" w:cstheme="minorHAnsi"/>
          <w:bCs/>
          <w:sz w:val="18"/>
          <w:szCs w:val="18"/>
        </w:rPr>
        <w:t xml:space="preserve"> ; </w:t>
      </w:r>
      <w:r w:rsidRPr="00AE7CB4">
        <w:rPr>
          <w:rFonts w:asciiTheme="minorHAnsi" w:hAnsiTheme="minorHAnsi" w:cstheme="minorHAnsi"/>
          <w:sz w:val="18"/>
          <w:szCs w:val="18"/>
        </w:rPr>
        <w:t xml:space="preserve">avec participe ou avec </w:t>
      </w:r>
      <w:r w:rsidRPr="00AE7CB4">
        <w:rPr>
          <w:rFonts w:asciiTheme="minorHAnsi" w:hAnsiTheme="minorHAnsi" w:cstheme="minorHAnsi"/>
          <w:b/>
          <w:sz w:val="18"/>
          <w:szCs w:val="18"/>
        </w:rPr>
        <w:t>ὅτι</w:t>
      </w:r>
      <w:r w:rsidRPr="00AE7CB4">
        <w:rPr>
          <w:rFonts w:asciiTheme="minorHAnsi" w:hAnsiTheme="minorHAnsi" w:cstheme="minorHAnsi"/>
          <w:sz w:val="18"/>
          <w:szCs w:val="18"/>
        </w:rPr>
        <w:t xml:space="preserve"> (ou </w:t>
      </w:r>
      <w:r w:rsidRPr="00AE7CB4">
        <w:rPr>
          <w:rFonts w:asciiTheme="minorHAnsi" w:hAnsiTheme="minorHAnsi" w:cstheme="minorHAnsi"/>
          <w:b/>
          <w:sz w:val="18"/>
          <w:szCs w:val="18"/>
        </w:rPr>
        <w:t>ὡς</w:t>
      </w:r>
      <w:r w:rsidRPr="00AE7CB4">
        <w:rPr>
          <w:rFonts w:asciiTheme="minorHAnsi" w:hAnsiTheme="minorHAnsi" w:cstheme="minorHAnsi"/>
          <w:sz w:val="18"/>
          <w:szCs w:val="18"/>
        </w:rPr>
        <w:t>) : savoir que.</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caps/>
          <w:color w:val="C00000"/>
          <w:sz w:val="18"/>
          <w:szCs w:val="18"/>
          <w:lang w:val="el-GR" w:eastAsia="fr-FR"/>
        </w:rPr>
        <w:t>χ</w:t>
      </w:r>
      <w:r w:rsidRPr="00AE7CB4">
        <w:rPr>
          <w:rFonts w:asciiTheme="minorHAnsi" w:hAnsiTheme="minorHAnsi" w:cstheme="minorHAnsi"/>
          <w:b/>
          <w:sz w:val="18"/>
          <w:szCs w:val="18"/>
          <w:lang w:val="el-GR" w:eastAsia="fr-FR"/>
        </w:rPr>
        <w:t>ρωμένας</w:t>
      </w:r>
      <w:r w:rsidRPr="00AE7CB4">
        <w:rPr>
          <w:rFonts w:asciiTheme="minorHAnsi" w:hAnsiTheme="minorHAnsi" w:cstheme="minorHAnsi"/>
          <w:sz w:val="18"/>
          <w:szCs w:val="18"/>
          <w:lang w:eastAsia="fr-FR"/>
        </w:rPr>
        <w:t xml:space="preserve"> </w:t>
      </w:r>
      <w:r w:rsidRPr="00AE7CB4">
        <w:rPr>
          <w:rFonts w:asciiTheme="minorHAnsi" w:hAnsiTheme="minorHAnsi" w:cstheme="minorHAnsi"/>
          <w:i/>
          <w:sz w:val="18"/>
          <w:szCs w:val="18"/>
          <w:lang w:eastAsia="fr-FR"/>
        </w:rPr>
        <w:t>et</w:t>
      </w:r>
      <w:r w:rsidRPr="00AE7CB4">
        <w:rPr>
          <w:rFonts w:asciiTheme="minorHAnsi" w:hAnsiTheme="minorHAnsi" w:cstheme="minorHAnsi"/>
          <w:sz w:val="18"/>
          <w:szCs w:val="18"/>
          <w:lang w:eastAsia="fr-FR"/>
        </w:rPr>
        <w:t xml:space="preserve">  </w:t>
      </w:r>
      <w:r w:rsidRPr="00AE7CB4">
        <w:rPr>
          <w:rFonts w:asciiTheme="minorHAnsi" w:hAnsiTheme="minorHAnsi" w:cstheme="minorHAnsi"/>
          <w:b/>
          <w:sz w:val="18"/>
          <w:szCs w:val="18"/>
          <w:lang w:val="el-GR" w:eastAsia="fr-FR"/>
        </w:rPr>
        <w:t>πεποικιλμένας</w:t>
      </w:r>
      <w:r w:rsidRPr="00AE7CB4">
        <w:rPr>
          <w:rFonts w:asciiTheme="minorHAnsi" w:hAnsiTheme="minorHAnsi" w:cstheme="minorHAnsi"/>
          <w:sz w:val="18"/>
          <w:szCs w:val="18"/>
          <w:lang w:eastAsia="fr-FR"/>
        </w:rPr>
        <w:t xml:space="preserve"> sont apposés à l’attribut </w:t>
      </w:r>
      <w:r w:rsidRPr="00AE7CB4">
        <w:rPr>
          <w:rFonts w:asciiTheme="minorHAnsi" w:hAnsiTheme="minorHAnsi" w:cstheme="minorHAnsi"/>
          <w:b/>
          <w:sz w:val="18"/>
          <w:szCs w:val="18"/>
          <w:lang w:val="el-GR" w:eastAsia="fr-FR"/>
        </w:rPr>
        <w:t>τὰς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τούτων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πλάνας</w:t>
      </w:r>
      <w:r w:rsidRPr="00AE7CB4">
        <w:rPr>
          <w:rFonts w:asciiTheme="minorHAnsi" w:hAnsiTheme="minorHAnsi" w:cstheme="minorHAnsi"/>
          <w:sz w:val="18"/>
          <w:szCs w:val="18"/>
          <w:lang w:eastAsia="fr-FR"/>
        </w:rPr>
        <w:t xml:space="preserve">.    </w:t>
      </w:r>
      <w:r w:rsidRPr="00AE7CB4">
        <w:rPr>
          <w:rFonts w:asciiTheme="minorHAnsi" w:hAnsiTheme="minorHAnsi" w:cstheme="minorHAnsi"/>
          <w:b/>
          <w:color w:val="C00000"/>
          <w:sz w:val="18"/>
          <w:szCs w:val="18"/>
        </w:rPr>
        <w:t>Π</w:t>
      </w:r>
      <w:r w:rsidRPr="00AE7CB4">
        <w:rPr>
          <w:rFonts w:asciiTheme="minorHAnsi" w:hAnsiTheme="minorHAnsi" w:cstheme="minorHAnsi"/>
          <w:b/>
          <w:sz w:val="18"/>
          <w:szCs w:val="18"/>
        </w:rPr>
        <w:t>λῆθος, ους (τό) :</w:t>
      </w:r>
      <w:r w:rsidRPr="00AE7CB4">
        <w:rPr>
          <w:rFonts w:asciiTheme="minorHAnsi" w:hAnsiTheme="minorHAnsi" w:cstheme="minorHAnsi"/>
          <w:sz w:val="18"/>
          <w:szCs w:val="18"/>
        </w:rPr>
        <w:t xml:space="preserve"> foule, multitude, grand nombre.    </w:t>
      </w:r>
      <w:r w:rsidRPr="00AE7CB4">
        <w:rPr>
          <w:rFonts w:asciiTheme="minorHAnsi" w:hAnsiTheme="minorHAnsi" w:cstheme="minorHAnsi"/>
          <w:b/>
          <w:color w:val="C00000"/>
          <w:sz w:val="18"/>
          <w:szCs w:val="18"/>
        </w:rPr>
        <w:t>Ἀ</w:t>
      </w:r>
      <w:r w:rsidRPr="00AE7CB4">
        <w:rPr>
          <w:rFonts w:asciiTheme="minorHAnsi" w:hAnsiTheme="minorHAnsi" w:cstheme="minorHAnsi"/>
          <w:b/>
          <w:bCs/>
          <w:sz w:val="18"/>
          <w:szCs w:val="18"/>
        </w:rPr>
        <w:t>μήχανος, ος, ον</w:t>
      </w:r>
      <w:r w:rsidRPr="00AE7CB4">
        <w:rPr>
          <w:rFonts w:asciiTheme="minorHAnsi" w:hAnsiTheme="minorHAnsi" w:cstheme="minorHAnsi"/>
          <w:b/>
          <w:sz w:val="18"/>
          <w:szCs w:val="18"/>
        </w:rPr>
        <w:t xml:space="preserve"> : </w:t>
      </w:r>
      <w:r w:rsidRPr="00AE7CB4">
        <w:rPr>
          <w:rFonts w:asciiTheme="minorHAnsi" w:hAnsiTheme="minorHAnsi" w:cstheme="minorHAnsi"/>
          <w:sz w:val="18"/>
          <w:szCs w:val="18"/>
        </w:rPr>
        <w:t xml:space="preserve">sans moyens ;  […] ; incroyable.     </w:t>
      </w:r>
      <w:r w:rsidRPr="00AE7CB4">
        <w:rPr>
          <w:rFonts w:asciiTheme="minorHAnsi" w:hAnsiTheme="minorHAnsi" w:cstheme="minorHAnsi"/>
          <w:b/>
          <w:bCs/>
          <w:color w:val="C00000"/>
          <w:sz w:val="18"/>
          <w:szCs w:val="18"/>
        </w:rPr>
        <w:t>Π</w:t>
      </w:r>
      <w:r w:rsidRPr="00AE7CB4">
        <w:rPr>
          <w:rFonts w:asciiTheme="minorHAnsi" w:hAnsiTheme="minorHAnsi" w:cstheme="minorHAnsi"/>
          <w:b/>
          <w:sz w:val="18"/>
          <w:szCs w:val="18"/>
        </w:rPr>
        <w:t>οικίλλω – [</w:t>
      </w:r>
      <w:r w:rsidRPr="00AE7CB4">
        <w:rPr>
          <w:rFonts w:asciiTheme="minorHAnsi" w:hAnsiTheme="minorHAnsi" w:cstheme="minorHAnsi"/>
          <w:i/>
          <w:iCs/>
          <w:sz w:val="18"/>
          <w:szCs w:val="18"/>
        </w:rPr>
        <w:t>fut.:  . inus.</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w:t>
      </w:r>
      <w:r w:rsidRPr="00AE7CB4">
        <w:rPr>
          <w:rFonts w:asciiTheme="minorHAnsi" w:hAnsiTheme="minorHAnsi" w:cstheme="minorHAnsi"/>
          <w:i/>
          <w:sz w:val="18"/>
          <w:szCs w:val="18"/>
        </w:rPr>
        <w:t>aor.</w:t>
      </w:r>
      <w:r w:rsidRPr="00AE7CB4">
        <w:rPr>
          <w:rFonts w:asciiTheme="minorHAnsi" w:hAnsiTheme="minorHAnsi" w:cstheme="minorHAnsi"/>
          <w:sz w:val="18"/>
          <w:szCs w:val="18"/>
        </w:rPr>
        <w:t xml:space="preserve">: ἐποίκιλα, </w:t>
      </w:r>
      <w:r w:rsidRPr="00AE7CB4">
        <w:rPr>
          <w:rFonts w:asciiTheme="minorHAnsi" w:hAnsiTheme="minorHAnsi" w:cstheme="minorHAnsi"/>
          <w:i/>
          <w:sz w:val="18"/>
          <w:szCs w:val="18"/>
        </w:rPr>
        <w:t>pft</w:t>
      </w:r>
      <w:r w:rsidRPr="00AE7CB4">
        <w:rPr>
          <w:rFonts w:asciiTheme="minorHAnsi" w:hAnsiTheme="minorHAnsi" w:cstheme="minorHAnsi"/>
          <w:sz w:val="18"/>
          <w:szCs w:val="18"/>
        </w:rPr>
        <w:t xml:space="preserve">.: πεποίκιλκα ; </w:t>
      </w:r>
      <w:r w:rsidRPr="00AE7CB4">
        <w:rPr>
          <w:rFonts w:ascii="Arial" w:hAnsi="Arial" w:cs="Arial"/>
          <w:sz w:val="18"/>
          <w:szCs w:val="18"/>
        </w:rPr>
        <w:t>▬</w:t>
      </w:r>
      <w:r w:rsidRPr="00AE7CB4">
        <w:rPr>
          <w:rFonts w:asciiTheme="minorHAnsi" w:hAnsiTheme="minorHAnsi" w:cstheme="minorHAnsi"/>
          <w:sz w:val="18"/>
          <w:szCs w:val="18"/>
        </w:rPr>
        <w:t xml:space="preserve">  P. πεποίκιλμαι </w:t>
      </w:r>
      <w:r w:rsidRPr="00AE7CB4">
        <w:rPr>
          <w:rFonts w:asciiTheme="minorHAnsi" w:hAnsiTheme="minorHAnsi" w:cstheme="minorHAnsi"/>
          <w:b/>
          <w:sz w:val="18"/>
          <w:szCs w:val="18"/>
        </w:rPr>
        <w:t xml:space="preserve"> ]– : </w:t>
      </w:r>
      <w:r w:rsidRPr="00AE7CB4">
        <w:rPr>
          <w:rFonts w:asciiTheme="minorHAnsi" w:hAnsiTheme="minorHAnsi" w:cstheme="minorHAnsi"/>
          <w:sz w:val="18"/>
          <w:szCs w:val="18"/>
        </w:rPr>
        <w:t>(tr.) rendre divers ou varié par le tissage, la peinture, la broderie ;  varier, diversifier.</w:t>
      </w:r>
      <w:r w:rsidRPr="00AE7CB4">
        <w:rPr>
          <w:rFonts w:asciiTheme="minorHAnsi" w:hAnsiTheme="minorHAnsi" w:cstheme="minorHAnsi"/>
          <w:sz w:val="18"/>
          <w:szCs w:val="18"/>
        </w:rPr>
        <w:tab/>
      </w:r>
      <w:r w:rsidRPr="00AE7CB4">
        <w:rPr>
          <w:rFonts w:asciiTheme="minorHAnsi" w:hAnsiTheme="minorHAnsi" w:cstheme="minorHAnsi"/>
          <w:sz w:val="18"/>
          <w:szCs w:val="18"/>
        </w:rPr>
        <w:br/>
      </w:r>
      <w:r w:rsidRPr="00AE7CB4">
        <w:rPr>
          <w:rFonts w:asciiTheme="minorHAnsi" w:hAnsiTheme="minorHAnsi" w:cstheme="minorHAnsi"/>
          <w:sz w:val="18"/>
          <w:szCs w:val="18"/>
          <w:lang w:eastAsia="fr-FR"/>
        </w:rPr>
        <w:t>          </w:t>
      </w:r>
      <w:r w:rsidRPr="00AE7CB4">
        <w:rPr>
          <w:rFonts w:asciiTheme="minorHAnsi" w:hAnsiTheme="minorHAnsi" w:cstheme="minorHAnsi"/>
          <w:color w:val="C00000"/>
          <w:sz w:val="18"/>
          <w:szCs w:val="18"/>
          <w:lang w:val="en-GB" w:eastAsia="fr-FR"/>
        </w:rPr>
        <w:t>N</w:t>
      </w:r>
      <w:r w:rsidRPr="00AE7CB4">
        <w:rPr>
          <w:rFonts w:asciiTheme="minorHAnsi" w:hAnsiTheme="minorHAnsi" w:cstheme="minorHAnsi"/>
          <w:b/>
          <w:sz w:val="18"/>
          <w:szCs w:val="18"/>
          <w:lang w:val="en-GB" w:eastAsia="fr-FR"/>
        </w:rPr>
        <w:t>B. « </w:t>
      </w:r>
      <w:r w:rsidRPr="00AE7CB4">
        <w:rPr>
          <w:rFonts w:asciiTheme="minorHAnsi" w:hAnsiTheme="minorHAnsi" w:cstheme="minorHAnsi"/>
          <w:b/>
          <w:caps/>
          <w:sz w:val="18"/>
          <w:szCs w:val="18"/>
          <w:lang w:val="el-GR" w:eastAsia="fr-FR"/>
        </w:rPr>
        <w:t>ο</w:t>
      </w:r>
      <w:r w:rsidRPr="00AE7CB4">
        <w:rPr>
          <w:rFonts w:asciiTheme="minorHAnsi" w:hAnsiTheme="minorHAnsi" w:cstheme="minorHAnsi"/>
          <w:b/>
          <w:sz w:val="18"/>
          <w:szCs w:val="18"/>
          <w:lang w:val="el-GR" w:eastAsia="fr-FR"/>
        </w:rPr>
        <w:t>ὐκ</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ἴσασιν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χρόνον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ὄντα</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τὰς</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τούτων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πλάνας</w:t>
      </w:r>
      <w:r w:rsidRPr="00AE7CB4">
        <w:rPr>
          <w:rFonts w:asciiTheme="minorHAnsi" w:hAnsiTheme="minorHAnsi" w:cstheme="minorHAnsi"/>
          <w:b/>
          <w:sz w:val="18"/>
          <w:szCs w:val="18"/>
          <w:lang w:val="en-GB" w:eastAsia="fr-FR"/>
        </w:rPr>
        <w:t> </w:t>
      </w:r>
      <w:proofErr w:type="gramStart"/>
      <w:r w:rsidRPr="00AE7CB4">
        <w:rPr>
          <w:rFonts w:asciiTheme="minorHAnsi" w:hAnsiTheme="minorHAnsi" w:cstheme="minorHAnsi"/>
          <w:b/>
          <w:sz w:val="18"/>
          <w:szCs w:val="18"/>
          <w:lang w:val="en-GB" w:eastAsia="fr-FR"/>
        </w:rPr>
        <w:t>» :</w:t>
      </w:r>
      <w:proofErr w:type="gramEnd"/>
      <w:r w:rsidRPr="00AE7CB4">
        <w:rPr>
          <w:rFonts w:asciiTheme="minorHAnsi" w:hAnsiTheme="minorHAnsi" w:cstheme="minorHAnsi"/>
          <w:sz w:val="18"/>
          <w:szCs w:val="18"/>
          <w:lang w:val="en-GB" w:eastAsia="fr-FR"/>
        </w:rPr>
        <w:t xml:space="preserve"> “They barely know that the wanderings  of these others are time at all, bewildering as they are in number and of surprisingly intricate pattern.” tradut Cornford.  </w:t>
      </w:r>
      <w:r w:rsidRPr="00AE7CB4">
        <w:rPr>
          <w:rFonts w:asciiTheme="minorHAnsi" w:hAnsiTheme="minorHAnsi" w:cstheme="minorHAnsi"/>
          <w:sz w:val="18"/>
          <w:szCs w:val="18"/>
          <w:lang w:eastAsia="fr-FR"/>
        </w:rPr>
        <w:t>“</w:t>
      </w:r>
      <w:proofErr w:type="gramStart"/>
      <w:r w:rsidRPr="00AE7CB4">
        <w:rPr>
          <w:rFonts w:asciiTheme="minorHAnsi" w:hAnsiTheme="minorHAnsi" w:cstheme="minorHAnsi"/>
          <w:sz w:val="18"/>
          <w:szCs w:val="18"/>
          <w:lang w:eastAsia="fr-FR"/>
        </w:rPr>
        <w:t>ils</w:t>
      </w:r>
      <w:proofErr w:type="gramEnd"/>
      <w:r w:rsidRPr="00AE7CB4">
        <w:rPr>
          <w:rFonts w:asciiTheme="minorHAnsi" w:hAnsiTheme="minorHAnsi" w:cstheme="minorHAnsi"/>
          <w:sz w:val="18"/>
          <w:szCs w:val="18"/>
          <w:lang w:eastAsia="fr-FR"/>
        </w:rPr>
        <w:t xml:space="preserve"> ne savent pas qu’un temps est marqué par leurs courses errantes » traduit L. Brisson.   Selon Monique Dixsaut,  « </w:t>
      </w:r>
      <w:r w:rsidRPr="00AE7CB4">
        <w:rPr>
          <w:rFonts w:asciiTheme="minorHAnsi" w:hAnsiTheme="minorHAnsi" w:cstheme="minorHAnsi"/>
          <w:i/>
          <w:iCs/>
          <w:sz w:val="18"/>
          <w:szCs w:val="18"/>
          <w:lang w:eastAsia="fr-FR"/>
        </w:rPr>
        <w:t>όντα</w:t>
      </w:r>
      <w:r w:rsidRPr="00AE7CB4">
        <w:rPr>
          <w:rFonts w:asciiTheme="minorHAnsi" w:hAnsiTheme="minorHAnsi" w:cstheme="minorHAnsi"/>
          <w:sz w:val="18"/>
          <w:szCs w:val="18"/>
          <w:lang w:eastAsia="fr-FR"/>
        </w:rPr>
        <w:t xml:space="preserve"> se rapporte (</w:t>
      </w:r>
      <w:proofErr w:type="gramStart"/>
      <w:r w:rsidRPr="00AE7CB4">
        <w:rPr>
          <w:rFonts w:asciiTheme="minorHAnsi" w:hAnsiTheme="minorHAnsi" w:cstheme="minorHAnsi"/>
          <w:sz w:val="18"/>
          <w:szCs w:val="18"/>
          <w:lang w:eastAsia="fr-FR"/>
        </w:rPr>
        <w:t>..)</w:t>
      </w:r>
      <w:proofErr w:type="gramEnd"/>
      <w:r w:rsidRPr="00AE7CB4">
        <w:rPr>
          <w:rFonts w:asciiTheme="minorHAnsi" w:hAnsiTheme="minorHAnsi" w:cstheme="minorHAnsi"/>
          <w:sz w:val="18"/>
          <w:szCs w:val="18"/>
          <w:lang w:eastAsia="fr-FR"/>
        </w:rPr>
        <w:t xml:space="preserve"> </w:t>
      </w:r>
      <w:proofErr w:type="gramStart"/>
      <w:r w:rsidRPr="00AE7CB4">
        <w:rPr>
          <w:rFonts w:asciiTheme="minorHAnsi" w:hAnsiTheme="minorHAnsi" w:cstheme="minorHAnsi"/>
          <w:sz w:val="18"/>
          <w:szCs w:val="18"/>
          <w:lang w:eastAsia="fr-FR"/>
        </w:rPr>
        <w:t>à</w:t>
      </w:r>
      <w:proofErr w:type="gramEnd"/>
      <w:r w:rsidRPr="00AE7CB4">
        <w:rPr>
          <w:rFonts w:asciiTheme="minorHAnsi" w:hAnsiTheme="minorHAnsi" w:cstheme="minorHAnsi"/>
          <w:sz w:val="18"/>
          <w:szCs w:val="18"/>
          <w:lang w:eastAsia="fr-FR"/>
        </w:rPr>
        <w:t xml:space="preserve"> </w:t>
      </w:r>
      <w:r w:rsidRPr="00AE7CB4">
        <w:rPr>
          <w:rFonts w:asciiTheme="minorHAnsi" w:hAnsiTheme="minorHAnsi" w:cstheme="minorHAnsi"/>
          <w:i/>
          <w:iCs/>
          <w:sz w:val="18"/>
          <w:szCs w:val="18"/>
          <w:lang w:eastAsia="fr-FR"/>
        </w:rPr>
        <w:t>χρόνον</w:t>
      </w:r>
      <w:r w:rsidRPr="00AE7CB4">
        <w:rPr>
          <w:rFonts w:asciiTheme="minorHAnsi" w:hAnsiTheme="minorHAnsi" w:cstheme="minorHAnsi"/>
          <w:sz w:val="18"/>
          <w:szCs w:val="18"/>
          <w:lang w:eastAsia="fr-FR"/>
        </w:rPr>
        <w:t xml:space="preserve"> et non à </w:t>
      </w:r>
      <w:r w:rsidRPr="00AE7CB4">
        <w:rPr>
          <w:rFonts w:asciiTheme="minorHAnsi" w:hAnsiTheme="minorHAnsi" w:cstheme="minorHAnsi"/>
          <w:i/>
          <w:iCs/>
          <w:sz w:val="18"/>
          <w:szCs w:val="18"/>
          <w:lang w:eastAsia="fr-FR"/>
        </w:rPr>
        <w:t>τάς τούτων πλάνας</w:t>
      </w:r>
      <w:r w:rsidRPr="00AE7CB4">
        <w:rPr>
          <w:rFonts w:asciiTheme="minorHAnsi" w:hAnsiTheme="minorHAnsi" w:cstheme="minorHAnsi"/>
          <w:sz w:val="18"/>
          <w:szCs w:val="18"/>
          <w:lang w:eastAsia="fr-FR"/>
        </w:rPr>
        <w:t xml:space="preserve">, qui est l'attribut. La phrase est étrange, mais traduit bien le caractère  «provoquant» de… ». M. Dixsaut, « Le temps qui s'avance et l'instant du changement […]  » in  Revue philosophique de Louvain, 2006. </w:t>
      </w:r>
    </w:p>
  </w:footnote>
  <w:footnote w:id="18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[39d/2] </w:t>
      </w:r>
      <w:r w:rsidRPr="00AE7CB4">
        <w:rPr>
          <w:rFonts w:cstheme="minorHAnsi"/>
          <w:b/>
          <w:sz w:val="18"/>
          <w:szCs w:val="18"/>
          <w:lang w:val="el-GR" w:eastAsia="fr-FR"/>
        </w:rPr>
        <w:t>ἔστιν</w:t>
      </w:r>
      <w:r w:rsidRPr="00AE7CB4">
        <w:rPr>
          <w:rFonts w:cstheme="minorHAnsi"/>
          <w:b/>
          <w:sz w:val="18"/>
          <w:szCs w:val="18"/>
          <w:lang w:eastAsia="fr-FR"/>
        </w:rPr>
        <w:t xml:space="preserve"> </w:t>
      </w:r>
      <w:r w:rsidRPr="00AE7CB4">
        <w:rPr>
          <w:rFonts w:cstheme="minorHAnsi"/>
          <w:b/>
          <w:sz w:val="18"/>
          <w:szCs w:val="18"/>
          <w:lang w:val="el-GR" w:eastAsia="fr-FR"/>
        </w:rPr>
        <w:t>δ᾽</w:t>
      </w:r>
      <w:r w:rsidRPr="00AE7CB4">
        <w:rPr>
          <w:rFonts w:cstheme="minorHAnsi"/>
          <w:b/>
          <w:sz w:val="18"/>
          <w:szCs w:val="18"/>
          <w:lang w:eastAsia="fr-FR"/>
        </w:rPr>
        <w:t xml:space="preserve"> </w:t>
      </w:r>
      <w:r w:rsidRPr="00AE7CB4">
        <w:rPr>
          <w:rFonts w:cstheme="minorHAnsi"/>
          <w:b/>
          <w:sz w:val="18"/>
          <w:szCs w:val="18"/>
          <w:lang w:val="el-GR" w:eastAsia="fr-FR"/>
        </w:rPr>
        <w:t>ὅμως</w:t>
      </w:r>
      <w:r w:rsidRPr="00AE7CB4">
        <w:rPr>
          <w:rFonts w:cstheme="minorHAnsi"/>
          <w:b/>
          <w:sz w:val="18"/>
          <w:szCs w:val="18"/>
          <w:lang w:eastAsia="fr-FR"/>
        </w:rPr>
        <w:t xml:space="preserve"> </w:t>
      </w:r>
      <w:r w:rsidRPr="00AE7CB4">
        <w:rPr>
          <w:rFonts w:cstheme="minorHAnsi"/>
          <w:b/>
          <w:sz w:val="18"/>
          <w:szCs w:val="18"/>
          <w:lang w:val="el-GR" w:eastAsia="fr-FR"/>
        </w:rPr>
        <w:t>οὐδὲν</w:t>
      </w:r>
      <w:r w:rsidRPr="00AE7CB4">
        <w:rPr>
          <w:rFonts w:cstheme="minorHAnsi"/>
          <w:b/>
          <w:sz w:val="18"/>
          <w:szCs w:val="18"/>
          <w:lang w:eastAsia="fr-FR"/>
        </w:rPr>
        <w:t xml:space="preserve"> </w:t>
      </w:r>
      <w:r w:rsidRPr="00AE7CB4">
        <w:rPr>
          <w:rFonts w:cstheme="minorHAnsi"/>
          <w:b/>
          <w:sz w:val="18"/>
          <w:szCs w:val="18"/>
          <w:lang w:val="el-GR" w:eastAsia="fr-FR"/>
        </w:rPr>
        <w:t>ἧττον</w:t>
      </w:r>
      <w:r w:rsidRPr="00AE7CB4">
        <w:rPr>
          <w:rFonts w:cstheme="minorHAnsi"/>
          <w:b/>
          <w:sz w:val="18"/>
          <w:szCs w:val="18"/>
          <w:lang w:eastAsia="fr-FR"/>
        </w:rPr>
        <w:t xml:space="preserve"> </w:t>
      </w:r>
      <w:r w:rsidRPr="00AE7CB4">
        <w:rPr>
          <w:rFonts w:cstheme="minorHAnsi"/>
          <w:b/>
          <w:sz w:val="18"/>
          <w:szCs w:val="18"/>
          <w:lang w:val="el-GR" w:eastAsia="fr-FR"/>
        </w:rPr>
        <w:t>κατανοῆσαι</w:t>
      </w:r>
      <w:r w:rsidRPr="00AE7CB4">
        <w:rPr>
          <w:rFonts w:cstheme="minorHAnsi"/>
          <w:b/>
          <w:sz w:val="18"/>
          <w:szCs w:val="18"/>
          <w:lang w:eastAsia="fr-FR"/>
        </w:rPr>
        <w:t xml:space="preserve"> </w:t>
      </w:r>
      <w:r w:rsidRPr="00AE7CB4">
        <w:rPr>
          <w:rFonts w:cstheme="minorHAnsi"/>
          <w:b/>
          <w:sz w:val="18"/>
          <w:szCs w:val="18"/>
          <w:lang w:val="el-GR" w:eastAsia="fr-FR"/>
        </w:rPr>
        <w:t>δυνατὸν</w:t>
      </w:r>
      <w:r w:rsidRPr="00AE7CB4">
        <w:rPr>
          <w:rFonts w:cstheme="minorHAnsi"/>
          <w:b/>
          <w:sz w:val="18"/>
          <w:szCs w:val="18"/>
          <w:lang w:eastAsia="fr-FR"/>
        </w:rPr>
        <w:t xml:space="preserve"> </w:t>
      </w:r>
      <w:r w:rsidRPr="00AE7CB4">
        <w:rPr>
          <w:rFonts w:cstheme="minorHAnsi"/>
          <w:b/>
          <w:sz w:val="18"/>
          <w:szCs w:val="18"/>
          <w:lang w:val="el-GR" w:eastAsia="fr-FR"/>
        </w:rPr>
        <w:t>ὡς</w:t>
      </w:r>
      <w:r w:rsidRPr="00AE7CB4">
        <w:rPr>
          <w:rFonts w:cstheme="minorHAnsi"/>
          <w:b/>
          <w:sz w:val="18"/>
          <w:szCs w:val="18"/>
          <w:lang w:eastAsia="fr-FR"/>
        </w:rPr>
        <w:t xml:space="preserve"> </w:t>
      </w:r>
      <w:r w:rsidRPr="00AE7CB4">
        <w:rPr>
          <w:rFonts w:cstheme="minorHAnsi"/>
          <w:b/>
          <w:sz w:val="18"/>
          <w:szCs w:val="18"/>
          <w:lang w:val="el-GR" w:eastAsia="fr-FR"/>
        </w:rPr>
        <w:t>ὅ</w:t>
      </w:r>
      <w:r w:rsidRPr="00AE7CB4">
        <w:rPr>
          <w:rFonts w:cstheme="minorHAnsi"/>
          <w:b/>
          <w:sz w:val="18"/>
          <w:szCs w:val="18"/>
          <w:lang w:eastAsia="fr-FR"/>
        </w:rPr>
        <w:t xml:space="preserve"> </w:t>
      </w:r>
      <w:r w:rsidRPr="00AE7CB4">
        <w:rPr>
          <w:rFonts w:cstheme="minorHAnsi"/>
          <w:b/>
          <w:sz w:val="18"/>
          <w:szCs w:val="18"/>
          <w:lang w:val="el-GR" w:eastAsia="fr-FR"/>
        </w:rPr>
        <w:t>γε</w:t>
      </w:r>
      <w:r w:rsidRPr="00AE7CB4">
        <w:rPr>
          <w:rFonts w:cstheme="minorHAnsi"/>
          <w:b/>
          <w:sz w:val="18"/>
          <w:szCs w:val="18"/>
          <w:lang w:eastAsia="fr-FR"/>
        </w:rPr>
        <w:t xml:space="preserve"> </w:t>
      </w:r>
      <w:r w:rsidRPr="00AE7CB4">
        <w:rPr>
          <w:rFonts w:cstheme="minorHAnsi"/>
          <w:b/>
          <w:sz w:val="18"/>
          <w:szCs w:val="18"/>
          <w:lang w:val="el-GR" w:eastAsia="fr-FR"/>
        </w:rPr>
        <w:t>τέλεος</w:t>
      </w:r>
      <w:r w:rsidRPr="00AE7CB4">
        <w:rPr>
          <w:rFonts w:cstheme="minorHAnsi"/>
          <w:b/>
          <w:sz w:val="18"/>
          <w:szCs w:val="18"/>
          <w:lang w:eastAsia="fr-FR"/>
        </w:rPr>
        <w:t xml:space="preserve"> </w:t>
      </w:r>
      <w:r w:rsidRPr="00AE7CB4">
        <w:rPr>
          <w:rFonts w:cstheme="minorHAnsi"/>
          <w:b/>
          <w:sz w:val="18"/>
          <w:szCs w:val="18"/>
          <w:lang w:val="el-GR" w:eastAsia="fr-FR"/>
        </w:rPr>
        <w:t>ἀριθμὸς</w:t>
      </w:r>
      <w:r w:rsidRPr="00AE7CB4">
        <w:rPr>
          <w:rFonts w:cstheme="minorHAnsi"/>
          <w:b/>
          <w:sz w:val="18"/>
          <w:szCs w:val="18"/>
          <w:lang w:eastAsia="fr-FR"/>
        </w:rPr>
        <w:t xml:space="preserve"> </w:t>
      </w:r>
      <w:r w:rsidRPr="00AE7CB4">
        <w:rPr>
          <w:rFonts w:cstheme="minorHAnsi"/>
          <w:b/>
          <w:sz w:val="18"/>
          <w:szCs w:val="18"/>
          <w:lang w:val="el-GR" w:eastAsia="fr-FR"/>
        </w:rPr>
        <w:t>χρόνου</w:t>
      </w:r>
      <w:r w:rsidRPr="00AE7CB4">
        <w:rPr>
          <w:rFonts w:cstheme="minorHAnsi"/>
          <w:b/>
          <w:sz w:val="18"/>
          <w:szCs w:val="18"/>
          <w:lang w:eastAsia="fr-FR"/>
        </w:rPr>
        <w:t xml:space="preserve"> </w:t>
      </w:r>
      <w:r w:rsidRPr="00AE7CB4">
        <w:rPr>
          <w:rFonts w:cstheme="minorHAnsi"/>
          <w:b/>
          <w:sz w:val="18"/>
          <w:szCs w:val="18"/>
          <w:lang w:val="el-GR" w:eastAsia="fr-FR"/>
        </w:rPr>
        <w:t>τὸν</w:t>
      </w:r>
      <w:r w:rsidRPr="00AE7CB4">
        <w:rPr>
          <w:rFonts w:cstheme="minorHAnsi"/>
          <w:b/>
          <w:sz w:val="18"/>
          <w:szCs w:val="18"/>
          <w:lang w:eastAsia="fr-FR"/>
        </w:rPr>
        <w:t xml:space="preserve"> </w:t>
      </w:r>
      <w:r w:rsidRPr="00AE7CB4">
        <w:rPr>
          <w:rFonts w:cstheme="minorHAnsi"/>
          <w:b/>
          <w:sz w:val="18"/>
          <w:szCs w:val="18"/>
          <w:lang w:val="el-GR" w:eastAsia="fr-FR"/>
        </w:rPr>
        <w:t>τέλεον</w:t>
      </w:r>
      <w:r w:rsidRPr="00AE7CB4">
        <w:rPr>
          <w:rFonts w:cstheme="minorHAnsi"/>
          <w:b/>
          <w:sz w:val="18"/>
          <w:szCs w:val="18"/>
          <w:lang w:eastAsia="fr-FR"/>
        </w:rPr>
        <w:t xml:space="preserve"> </w:t>
      </w:r>
      <w:r w:rsidRPr="00AE7CB4">
        <w:rPr>
          <w:rFonts w:cstheme="minorHAnsi"/>
          <w:b/>
          <w:sz w:val="18"/>
          <w:szCs w:val="18"/>
          <w:lang w:val="el-GR" w:eastAsia="fr-FR"/>
        </w:rPr>
        <w:t>ἐνιαυτὸν</w:t>
      </w:r>
      <w:r w:rsidRPr="00AE7CB4">
        <w:rPr>
          <w:rFonts w:cstheme="minorHAnsi"/>
          <w:b/>
          <w:sz w:val="18"/>
          <w:szCs w:val="18"/>
          <w:lang w:eastAsia="fr-FR"/>
        </w:rPr>
        <w:t xml:space="preserve"> </w:t>
      </w:r>
      <w:r w:rsidRPr="00AE7CB4">
        <w:rPr>
          <w:rFonts w:cstheme="minorHAnsi"/>
          <w:b/>
          <w:sz w:val="18"/>
          <w:szCs w:val="18"/>
          <w:lang w:val="el-GR" w:eastAsia="fr-FR"/>
        </w:rPr>
        <w:t>πληροῖ</w:t>
      </w:r>
      <w:r w:rsidRPr="00AE7CB4">
        <w:rPr>
          <w:rFonts w:cstheme="minorHAnsi"/>
          <w:b/>
          <w:sz w:val="18"/>
          <w:szCs w:val="18"/>
          <w:lang w:eastAsia="fr-FR"/>
        </w:rPr>
        <w:t xml:space="preserve"> </w:t>
      </w:r>
      <w:r w:rsidRPr="00AE7CB4">
        <w:rPr>
          <w:rFonts w:cstheme="minorHAnsi"/>
          <w:b/>
          <w:sz w:val="18"/>
          <w:szCs w:val="18"/>
          <w:lang w:val="el-GR" w:eastAsia="fr-FR"/>
        </w:rPr>
        <w:t>τότε</w:t>
      </w:r>
      <w:r w:rsidRPr="00AE7CB4">
        <w:rPr>
          <w:rFonts w:cstheme="minorHAnsi"/>
          <w:b/>
          <w:sz w:val="18"/>
          <w:szCs w:val="18"/>
          <w:lang w:eastAsia="fr-FR"/>
        </w:rPr>
        <w:t>,</w:t>
      </w:r>
      <w:r w:rsidRPr="00AE7CB4">
        <w:rPr>
          <w:rFonts w:cstheme="minorHAnsi"/>
          <w:b/>
          <w:sz w:val="18"/>
          <w:szCs w:val="18"/>
          <w:lang w:eastAsia="fr-FR"/>
        </w:rPr>
        <w:tab/>
      </w:r>
      <w:r w:rsidRPr="00AE7CB4">
        <w:rPr>
          <w:rFonts w:cstheme="minorHAnsi"/>
          <w:sz w:val="18"/>
          <w:szCs w:val="18"/>
          <w:lang w:eastAsia="fr-FR"/>
        </w:rPr>
        <w:t xml:space="preserve"> </w:t>
      </w:r>
      <w:r w:rsidRPr="00AE7CB4">
        <w:rPr>
          <w:rFonts w:eastAsia="Times New Roman" w:cstheme="minorHAnsi"/>
          <w:sz w:val="18"/>
          <w:szCs w:val="18"/>
          <w:lang w:val="el-GR" w:eastAsia="fr-FR"/>
        </w:rPr>
        <w:t>ὅταν</w:t>
      </w:r>
      <w:r w:rsidRPr="00AE7CB4">
        <w:rPr>
          <w:rFonts w:eastAsia="Times New Roman" w:cstheme="minorHAnsi"/>
          <w:sz w:val="18"/>
          <w:szCs w:val="18"/>
          <w:lang w:eastAsia="fr-FR"/>
        </w:rPr>
        <w:t xml:space="preserve">… </w:t>
      </w:r>
      <w:r w:rsidRPr="00AE7CB4">
        <w:rPr>
          <w:rFonts w:eastAsia="Times New Roman" w:cstheme="minorHAnsi"/>
          <w:sz w:val="18"/>
          <w:szCs w:val="18"/>
          <w:lang w:eastAsia="fr-FR"/>
        </w:rPr>
        <w:tab/>
      </w:r>
      <w:r w:rsidRPr="00AE7CB4">
        <w:rPr>
          <w:rFonts w:eastAsia="Times New Roman" w:cstheme="minorHAnsi"/>
          <w:sz w:val="18"/>
          <w:szCs w:val="18"/>
          <w:lang w:eastAsia="fr-FR"/>
        </w:rPr>
        <w:br/>
      </w:r>
      <w:r w:rsidRPr="00AE7CB4">
        <w:rPr>
          <w:rFonts w:cstheme="minorHAnsi"/>
          <w:color w:val="C00000"/>
          <w:sz w:val="18"/>
          <w:szCs w:val="18"/>
        </w:rPr>
        <w:t>Ὅ</w:t>
      </w:r>
      <w:r w:rsidRPr="00AE7CB4">
        <w:rPr>
          <w:rFonts w:cstheme="minorHAnsi"/>
          <w:b/>
          <w:sz w:val="18"/>
          <w:szCs w:val="18"/>
        </w:rPr>
        <w:t xml:space="preserve">μως : </w:t>
      </w:r>
      <w:r w:rsidRPr="00AE7CB4">
        <w:rPr>
          <w:rFonts w:cstheme="minorHAnsi"/>
          <w:sz w:val="18"/>
          <w:szCs w:val="18"/>
        </w:rPr>
        <w:t xml:space="preserve">cependant, pourtant, néanmoins.     </w:t>
      </w:r>
      <w:r w:rsidRPr="00AE7CB4">
        <w:rPr>
          <w:rFonts w:cstheme="minorHAnsi"/>
          <w:b/>
          <w:caps/>
          <w:color w:val="C00000"/>
          <w:sz w:val="18"/>
          <w:szCs w:val="18"/>
          <w:lang w:val="el-GR" w:eastAsia="fr-FR"/>
        </w:rPr>
        <w:t>ο</w:t>
      </w:r>
      <w:r w:rsidRPr="00AE7CB4">
        <w:rPr>
          <w:rFonts w:cstheme="minorHAnsi"/>
          <w:b/>
          <w:sz w:val="18"/>
          <w:szCs w:val="18"/>
          <w:lang w:val="el-GR" w:eastAsia="fr-FR"/>
        </w:rPr>
        <w:t>ὐδὲν</w:t>
      </w:r>
      <w:r w:rsidRPr="00AE7CB4">
        <w:rPr>
          <w:rFonts w:cstheme="minorHAnsi"/>
          <w:b/>
          <w:sz w:val="18"/>
          <w:szCs w:val="18"/>
          <w:lang w:eastAsia="fr-FR"/>
        </w:rPr>
        <w:t xml:space="preserve"> </w:t>
      </w:r>
      <w:r w:rsidRPr="00AE7CB4">
        <w:rPr>
          <w:rFonts w:cstheme="minorHAnsi"/>
          <w:b/>
          <w:sz w:val="18"/>
          <w:szCs w:val="18"/>
          <w:lang w:val="el-GR" w:eastAsia="fr-FR"/>
        </w:rPr>
        <w:t>ἧττον</w:t>
      </w:r>
      <w:r w:rsidRPr="00AE7CB4">
        <w:rPr>
          <w:rFonts w:cstheme="minorHAnsi"/>
          <w:b/>
          <w:sz w:val="18"/>
          <w:szCs w:val="18"/>
          <w:lang w:eastAsia="fr-FR"/>
        </w:rPr>
        <w:t xml:space="preserve"> </w:t>
      </w:r>
      <w:r w:rsidRPr="00AE7CB4">
        <w:rPr>
          <w:rFonts w:cstheme="minorHAnsi"/>
          <w:sz w:val="18"/>
          <w:szCs w:val="18"/>
          <w:lang w:eastAsia="fr-FR"/>
        </w:rPr>
        <w:t xml:space="preserve">= pas moins (L. Br. : « au moins »).    </w:t>
      </w:r>
      <w:r w:rsidRPr="00AE7CB4">
        <w:rPr>
          <w:rFonts w:cstheme="minorHAnsi"/>
          <w:sz w:val="18"/>
          <w:szCs w:val="18"/>
        </w:rPr>
        <w:t xml:space="preserve">   </w:t>
      </w:r>
      <w:r w:rsidRPr="00AE7CB4">
        <w:rPr>
          <w:rFonts w:cstheme="minorHAnsi"/>
          <w:b/>
          <w:color w:val="C00000"/>
          <w:sz w:val="18"/>
          <w:szCs w:val="18"/>
        </w:rPr>
        <w:t>Δ</w:t>
      </w:r>
      <w:r w:rsidRPr="00AE7CB4">
        <w:rPr>
          <w:rFonts w:cstheme="minorHAnsi"/>
          <w:b/>
          <w:sz w:val="18"/>
          <w:szCs w:val="18"/>
        </w:rPr>
        <w:t>υνατός, ή, όν :</w:t>
      </w:r>
      <w:r w:rsidRPr="00AE7CB4">
        <w:rPr>
          <w:rFonts w:cstheme="minorHAnsi"/>
          <w:sz w:val="18"/>
          <w:szCs w:val="18"/>
        </w:rPr>
        <w:t xml:space="preserve"> capable de, apte à; puissant ;  possible ; </w:t>
      </w:r>
      <w:r w:rsidRPr="00AE7CB4">
        <w:rPr>
          <w:rFonts w:cstheme="minorHAnsi"/>
          <w:b/>
          <w:caps/>
          <w:sz w:val="18"/>
          <w:szCs w:val="18"/>
        </w:rPr>
        <w:t>δ</w:t>
      </w:r>
      <w:r w:rsidRPr="00AE7CB4">
        <w:rPr>
          <w:rFonts w:cstheme="minorHAnsi"/>
          <w:b/>
          <w:sz w:val="18"/>
          <w:szCs w:val="18"/>
        </w:rPr>
        <w:t>υνατόν ἐστι</w:t>
      </w:r>
      <w:r w:rsidRPr="00AE7CB4">
        <w:rPr>
          <w:rFonts w:cstheme="minorHAnsi"/>
          <w:sz w:val="18"/>
          <w:szCs w:val="18"/>
        </w:rPr>
        <w:t xml:space="preserve"> avec l’inf. : </w:t>
      </w:r>
      <w:proofErr w:type="gramStart"/>
      <w:r w:rsidRPr="00AE7CB4">
        <w:rPr>
          <w:rFonts w:cstheme="minorHAnsi"/>
          <w:sz w:val="18"/>
          <w:szCs w:val="18"/>
        </w:rPr>
        <w:t>il</w:t>
      </w:r>
      <w:proofErr w:type="gramEnd"/>
      <w:r w:rsidRPr="00AE7CB4">
        <w:rPr>
          <w:rFonts w:cstheme="minorHAnsi"/>
          <w:sz w:val="18"/>
          <w:szCs w:val="18"/>
        </w:rPr>
        <w:t xml:space="preserve"> est possible de / que. </w:t>
      </w:r>
      <w:r w:rsidRPr="00AE7CB4">
        <w:rPr>
          <w:rFonts w:cstheme="minorHAnsi"/>
          <w:b/>
          <w:sz w:val="18"/>
          <w:szCs w:val="18"/>
        </w:rPr>
        <w:t xml:space="preserve">    </w:t>
      </w:r>
      <w:r w:rsidRPr="00AE7CB4">
        <w:rPr>
          <w:rFonts w:cstheme="minorHAnsi"/>
          <w:b/>
          <w:caps/>
          <w:color w:val="C00000"/>
          <w:sz w:val="18"/>
          <w:szCs w:val="18"/>
        </w:rPr>
        <w:t>Κ</w:t>
      </w:r>
      <w:r w:rsidRPr="00AE7CB4">
        <w:rPr>
          <w:rFonts w:cstheme="minorHAnsi"/>
          <w:b/>
          <w:sz w:val="18"/>
          <w:szCs w:val="18"/>
        </w:rPr>
        <w:t>ατανοέω</w:t>
      </w:r>
      <w:r w:rsidRPr="00AE7CB4">
        <w:rPr>
          <w:rFonts w:cstheme="minorHAnsi"/>
          <w:sz w:val="18"/>
          <w:szCs w:val="18"/>
        </w:rPr>
        <w:t> </w:t>
      </w:r>
      <w:proofErr w:type="gramStart"/>
      <w:r w:rsidRPr="00AE7CB4">
        <w:rPr>
          <w:rFonts w:cstheme="minorHAnsi"/>
          <w:b/>
          <w:sz w:val="18"/>
          <w:szCs w:val="18"/>
        </w:rPr>
        <w:t>—[</w:t>
      </w:r>
      <w:proofErr w:type="gramEnd"/>
      <w:r w:rsidRPr="00AE7CB4">
        <w:rPr>
          <w:rFonts w:cstheme="minorHAnsi"/>
          <w:sz w:val="18"/>
          <w:szCs w:val="18"/>
        </w:rPr>
        <w:t xml:space="preserve">κατενόησα ; P. </w:t>
      </w:r>
      <w:proofErr w:type="gramStart"/>
      <w:r w:rsidRPr="00AE7CB4">
        <w:rPr>
          <w:rFonts w:cstheme="minorHAnsi"/>
          <w:sz w:val="18"/>
          <w:szCs w:val="18"/>
        </w:rPr>
        <w:t>κατανοέομαι</w:t>
      </w:r>
      <w:r w:rsidRPr="00AE7CB4">
        <w:rPr>
          <w:rFonts w:cstheme="minorHAnsi"/>
          <w:b/>
          <w:sz w:val="18"/>
          <w:szCs w:val="18"/>
        </w:rPr>
        <w:t xml:space="preserve"> ]—</w:t>
      </w:r>
      <w:proofErr w:type="gramEnd"/>
      <w:r w:rsidRPr="00AE7CB4">
        <w:rPr>
          <w:rFonts w:cstheme="minorHAnsi"/>
          <w:b/>
          <w:sz w:val="18"/>
          <w:szCs w:val="18"/>
        </w:rPr>
        <w:t>:</w:t>
      </w:r>
      <w:r w:rsidRPr="00AE7CB4">
        <w:rPr>
          <w:rFonts w:cstheme="minorHAnsi"/>
          <w:sz w:val="18"/>
          <w:szCs w:val="18"/>
        </w:rPr>
        <w:t xml:space="preserve"> se mettre dans l’esprit, comprendre (acc.) ; remarquer ; réfléchir ; s’instruire de.   </w:t>
      </w:r>
      <w:r w:rsidRPr="00AE7CB4">
        <w:rPr>
          <w:rFonts w:cstheme="minorHAnsi"/>
          <w:b/>
          <w:color w:val="C00000"/>
          <w:sz w:val="18"/>
          <w:szCs w:val="18"/>
        </w:rPr>
        <w:t>Τ</w:t>
      </w:r>
      <w:r w:rsidRPr="00AE7CB4">
        <w:rPr>
          <w:rFonts w:cstheme="minorHAnsi"/>
          <w:b/>
          <w:sz w:val="18"/>
          <w:szCs w:val="18"/>
        </w:rPr>
        <w:t xml:space="preserve">έλειος α/ος, ον/ τέλεος, α, ον : </w:t>
      </w:r>
      <w:r w:rsidRPr="00AE7CB4">
        <w:rPr>
          <w:rFonts w:cstheme="minorHAnsi"/>
          <w:sz w:val="18"/>
          <w:szCs w:val="18"/>
        </w:rPr>
        <w:t xml:space="preserve">dernier ; terminé, achevé, accompli ; complet, parfait (nombre).     </w:t>
      </w:r>
      <w:r w:rsidRPr="00AE7CB4">
        <w:rPr>
          <w:rFonts w:cstheme="minorHAnsi"/>
          <w:b/>
          <w:color w:val="C00000"/>
          <w:sz w:val="18"/>
          <w:szCs w:val="18"/>
        </w:rPr>
        <w:t>Π</w:t>
      </w:r>
      <w:r w:rsidRPr="00AE7CB4">
        <w:rPr>
          <w:rFonts w:cstheme="minorHAnsi"/>
          <w:b/>
          <w:sz w:val="18"/>
          <w:szCs w:val="18"/>
        </w:rPr>
        <w:t>ληρόω-</w:t>
      </w:r>
      <w:proofErr w:type="gramStart"/>
      <w:r w:rsidRPr="00AE7CB4">
        <w:rPr>
          <w:rFonts w:cstheme="minorHAnsi"/>
          <w:b/>
          <w:sz w:val="18"/>
          <w:szCs w:val="18"/>
        </w:rPr>
        <w:t>ῶ</w:t>
      </w:r>
      <w:r w:rsidRPr="00AE7CB4">
        <w:rPr>
          <w:rFonts w:cstheme="minorHAnsi"/>
          <w:sz w:val="18"/>
          <w:szCs w:val="18"/>
        </w:rPr>
        <w:t xml:space="preserve">  </w:t>
      </w:r>
      <w:r w:rsidRPr="00AE7CB4">
        <w:rPr>
          <w:rFonts w:cstheme="minorHAnsi"/>
          <w:b/>
          <w:sz w:val="18"/>
          <w:szCs w:val="18"/>
        </w:rPr>
        <w:t>:</w:t>
      </w:r>
      <w:proofErr w:type="gramEnd"/>
      <w:r w:rsidRPr="00AE7CB4">
        <w:rPr>
          <w:rFonts w:cstheme="minorHAnsi"/>
          <w:b/>
          <w:sz w:val="18"/>
          <w:szCs w:val="18"/>
        </w:rPr>
        <w:t xml:space="preserve"> </w:t>
      </w:r>
      <w:r w:rsidRPr="00AE7CB4">
        <w:rPr>
          <w:rFonts w:cstheme="minorHAnsi"/>
          <w:sz w:val="18"/>
          <w:szCs w:val="18"/>
        </w:rPr>
        <w:t xml:space="preserve">(tr.) remplir ; (fig.) accomplir, réaliser.    </w:t>
      </w:r>
      <w:r w:rsidRPr="00AE7CB4">
        <w:rPr>
          <w:rFonts w:cstheme="minorHAnsi"/>
          <w:b/>
          <w:color w:val="C00000"/>
          <w:sz w:val="18"/>
          <w:szCs w:val="18"/>
        </w:rPr>
        <w:t>Ἐ</w:t>
      </w:r>
      <w:r w:rsidRPr="00AE7CB4">
        <w:rPr>
          <w:rFonts w:cstheme="minorHAnsi"/>
          <w:b/>
          <w:sz w:val="18"/>
          <w:szCs w:val="18"/>
        </w:rPr>
        <w:t xml:space="preserve">νιαυτός, οῦ (ὁ) : </w:t>
      </w:r>
      <w:r w:rsidRPr="00AE7CB4">
        <w:rPr>
          <w:rFonts w:cstheme="minorHAnsi"/>
          <w:sz w:val="18"/>
          <w:szCs w:val="18"/>
        </w:rPr>
        <w:t xml:space="preserve">objet circulaire ; </w:t>
      </w:r>
      <w:r w:rsidRPr="00AE7CB4">
        <w:rPr>
          <w:rFonts w:cstheme="minorHAnsi"/>
          <w:i/>
          <w:sz w:val="18"/>
          <w:szCs w:val="18"/>
        </w:rPr>
        <w:t>p. anal.</w:t>
      </w:r>
      <w:r w:rsidRPr="00AE7CB4">
        <w:rPr>
          <w:rFonts w:cstheme="minorHAnsi"/>
          <w:sz w:val="18"/>
          <w:szCs w:val="18"/>
        </w:rPr>
        <w:t xml:space="preserve"> </w:t>
      </w:r>
      <w:proofErr w:type="gramStart"/>
      <w:r w:rsidRPr="00AE7CB4">
        <w:rPr>
          <w:rFonts w:cstheme="minorHAnsi"/>
          <w:sz w:val="18"/>
          <w:szCs w:val="18"/>
        </w:rPr>
        <w:t>évolution</w:t>
      </w:r>
      <w:proofErr w:type="gramEnd"/>
      <w:r w:rsidRPr="00AE7CB4">
        <w:rPr>
          <w:rFonts w:cstheme="minorHAnsi"/>
          <w:sz w:val="18"/>
          <w:szCs w:val="18"/>
        </w:rPr>
        <w:t xml:space="preserve"> du temps ; période de temps astronomique, cycle ; année.   </w:t>
      </w:r>
      <w:r w:rsidRPr="00AE7CB4">
        <w:rPr>
          <w:rFonts w:cstheme="minorHAnsi"/>
          <w:b/>
          <w:sz w:val="18"/>
          <w:szCs w:val="18"/>
        </w:rPr>
        <w:t xml:space="preserve"> </w:t>
      </w:r>
      <w:r w:rsidRPr="00AE7CB4">
        <w:rPr>
          <w:rFonts w:cstheme="minorHAnsi"/>
          <w:b/>
          <w:caps/>
          <w:sz w:val="18"/>
          <w:szCs w:val="18"/>
          <w:lang w:val="el-GR" w:eastAsia="fr-FR"/>
        </w:rPr>
        <w:t>τ</w:t>
      </w:r>
      <w:r w:rsidRPr="00AE7CB4">
        <w:rPr>
          <w:rFonts w:cstheme="minorHAnsi"/>
          <w:b/>
          <w:sz w:val="18"/>
          <w:szCs w:val="18"/>
          <w:lang w:val="el-GR" w:eastAsia="fr-FR"/>
        </w:rPr>
        <w:t>ότε</w:t>
      </w:r>
      <w:r w:rsidRPr="00AE7CB4">
        <w:rPr>
          <w:rFonts w:cstheme="minorHAnsi"/>
          <w:b/>
          <w:sz w:val="18"/>
          <w:szCs w:val="18"/>
          <w:lang w:eastAsia="fr-FR"/>
        </w:rPr>
        <w:t xml:space="preserve">… </w:t>
      </w:r>
      <w:r w:rsidRPr="00AE7CB4">
        <w:rPr>
          <w:rFonts w:cstheme="minorHAnsi"/>
          <w:b/>
          <w:sz w:val="18"/>
          <w:szCs w:val="18"/>
          <w:lang w:val="el-GR" w:eastAsia="fr-FR"/>
        </w:rPr>
        <w:t>ὅταν</w:t>
      </w:r>
      <w:r w:rsidRPr="00AE7CB4">
        <w:rPr>
          <w:rFonts w:cstheme="minorHAnsi"/>
          <w:b/>
          <w:sz w:val="18"/>
          <w:szCs w:val="18"/>
          <w:lang w:eastAsia="fr-FR"/>
        </w:rPr>
        <w:t xml:space="preserve"> : </w:t>
      </w:r>
      <w:r w:rsidRPr="00AE7CB4">
        <w:rPr>
          <w:rFonts w:cstheme="minorHAnsi"/>
          <w:sz w:val="18"/>
          <w:szCs w:val="18"/>
          <w:lang w:eastAsia="fr-FR"/>
        </w:rPr>
        <w:t xml:space="preserve">juste au moment où.  </w:t>
      </w:r>
    </w:p>
  </w:footnote>
  <w:footnote w:id="190">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[39d/3]  </w:t>
      </w:r>
      <w:r w:rsidRPr="00AE7CB4">
        <w:rPr>
          <w:rFonts w:cstheme="minorHAnsi"/>
          <w:b/>
          <w:i/>
          <w:sz w:val="18"/>
          <w:szCs w:val="18"/>
          <w:lang w:eastAsia="fr-FR"/>
        </w:rPr>
        <w:t>(</w:t>
      </w:r>
      <w:proofErr w:type="gramStart"/>
      <w:r w:rsidRPr="00AE7CB4">
        <w:rPr>
          <w:rFonts w:cstheme="minorHAnsi"/>
          <w:b/>
          <w:i/>
          <w:sz w:val="18"/>
          <w:szCs w:val="18"/>
          <w:lang w:val="el-GR" w:eastAsia="fr-FR"/>
        </w:rPr>
        <w:t>τότε</w:t>
      </w:r>
      <w:proofErr w:type="gramEnd"/>
      <w:r w:rsidRPr="00AE7CB4">
        <w:rPr>
          <w:rFonts w:cstheme="minorHAnsi"/>
          <w:b/>
          <w:i/>
          <w:sz w:val="18"/>
          <w:szCs w:val="18"/>
          <w:lang w:eastAsia="fr-FR"/>
        </w:rPr>
        <w:t xml:space="preserve">) </w:t>
      </w:r>
      <w:r w:rsidRPr="00AE7CB4">
        <w:rPr>
          <w:rFonts w:cstheme="minorHAnsi"/>
          <w:b/>
          <w:sz w:val="18"/>
          <w:szCs w:val="18"/>
          <w:lang w:eastAsia="fr-FR"/>
        </w:rPr>
        <w:t xml:space="preserve"> </w:t>
      </w:r>
      <w:r w:rsidRPr="00AE7CB4">
        <w:rPr>
          <w:rFonts w:cstheme="minorHAnsi"/>
          <w:b/>
          <w:sz w:val="18"/>
          <w:szCs w:val="18"/>
          <w:lang w:val="el-GR" w:eastAsia="fr-FR"/>
        </w:rPr>
        <w:t>ὅταν</w:t>
      </w:r>
      <w:r w:rsidRPr="00AE7CB4">
        <w:rPr>
          <w:rFonts w:cstheme="minorHAnsi"/>
          <w:b/>
          <w:sz w:val="18"/>
          <w:szCs w:val="18"/>
          <w:lang w:eastAsia="fr-FR"/>
        </w:rPr>
        <w:t xml:space="preserve"> </w:t>
      </w:r>
      <w:r w:rsidRPr="00AE7CB4">
        <w:rPr>
          <w:rFonts w:cstheme="minorHAnsi"/>
          <w:b/>
          <w:sz w:val="18"/>
          <w:szCs w:val="18"/>
          <w:lang w:val="el-GR" w:eastAsia="fr-FR"/>
        </w:rPr>
        <w:t>ἁπασῶν</w:t>
      </w:r>
      <w:r w:rsidRPr="00AE7CB4">
        <w:rPr>
          <w:rFonts w:cstheme="minorHAnsi"/>
          <w:b/>
          <w:sz w:val="18"/>
          <w:szCs w:val="18"/>
          <w:lang w:eastAsia="fr-FR"/>
        </w:rPr>
        <w:t xml:space="preserve"> </w:t>
      </w:r>
      <w:r w:rsidRPr="00AE7CB4">
        <w:rPr>
          <w:rFonts w:cstheme="minorHAnsi"/>
          <w:b/>
          <w:sz w:val="18"/>
          <w:szCs w:val="18"/>
          <w:lang w:val="el-GR" w:eastAsia="fr-FR"/>
        </w:rPr>
        <w:t>τῶν</w:t>
      </w:r>
      <w:r w:rsidRPr="00AE7CB4">
        <w:rPr>
          <w:rFonts w:cstheme="minorHAnsi"/>
          <w:b/>
          <w:sz w:val="18"/>
          <w:szCs w:val="18"/>
          <w:lang w:eastAsia="fr-FR"/>
        </w:rPr>
        <w:t xml:space="preserve"> </w:t>
      </w:r>
      <w:r w:rsidRPr="00AE7CB4">
        <w:rPr>
          <w:rFonts w:cstheme="minorHAnsi"/>
          <w:b/>
          <w:sz w:val="18"/>
          <w:szCs w:val="18"/>
          <w:lang w:val="el-GR" w:eastAsia="fr-FR"/>
        </w:rPr>
        <w:t>ὀκτὼ</w:t>
      </w:r>
      <w:r w:rsidRPr="00AE7CB4">
        <w:rPr>
          <w:rFonts w:cstheme="minorHAnsi"/>
          <w:b/>
          <w:sz w:val="18"/>
          <w:szCs w:val="18"/>
          <w:lang w:eastAsia="fr-FR"/>
        </w:rPr>
        <w:t xml:space="preserve"> </w:t>
      </w:r>
      <w:r w:rsidRPr="00AE7CB4">
        <w:rPr>
          <w:rFonts w:cstheme="minorHAnsi"/>
          <w:b/>
          <w:sz w:val="18"/>
          <w:szCs w:val="18"/>
          <w:lang w:val="el-GR" w:eastAsia="fr-FR"/>
        </w:rPr>
        <w:t>περιόδων</w:t>
      </w:r>
      <w:r w:rsidRPr="00AE7CB4">
        <w:rPr>
          <w:rFonts w:cstheme="minorHAnsi"/>
          <w:b/>
          <w:sz w:val="18"/>
          <w:szCs w:val="18"/>
          <w:lang w:eastAsia="fr-FR"/>
        </w:rPr>
        <w:t xml:space="preserve"> </w:t>
      </w:r>
      <w:r w:rsidRPr="00AE7CB4">
        <w:rPr>
          <w:rFonts w:cstheme="minorHAnsi"/>
          <w:b/>
          <w:sz w:val="18"/>
          <w:szCs w:val="18"/>
          <w:lang w:val="el-GR" w:eastAsia="fr-FR"/>
        </w:rPr>
        <w:t>τὰ</w:t>
      </w:r>
      <w:r w:rsidRPr="00AE7CB4">
        <w:rPr>
          <w:rFonts w:cstheme="minorHAnsi"/>
          <w:b/>
          <w:sz w:val="18"/>
          <w:szCs w:val="18"/>
          <w:lang w:eastAsia="fr-FR"/>
        </w:rPr>
        <w:t xml:space="preserve"> </w:t>
      </w:r>
      <w:r w:rsidRPr="00AE7CB4">
        <w:rPr>
          <w:rFonts w:cstheme="minorHAnsi"/>
          <w:b/>
          <w:sz w:val="18"/>
          <w:szCs w:val="18"/>
          <w:lang w:val="el-GR" w:eastAsia="fr-FR"/>
        </w:rPr>
        <w:t>πρὸς</w:t>
      </w:r>
      <w:r w:rsidRPr="00AE7CB4">
        <w:rPr>
          <w:rFonts w:cstheme="minorHAnsi"/>
          <w:b/>
          <w:sz w:val="18"/>
          <w:szCs w:val="18"/>
          <w:lang w:eastAsia="fr-FR"/>
        </w:rPr>
        <w:t xml:space="preserve"> </w:t>
      </w:r>
      <w:r w:rsidRPr="00AE7CB4">
        <w:rPr>
          <w:rFonts w:cstheme="minorHAnsi"/>
          <w:b/>
          <w:sz w:val="18"/>
          <w:szCs w:val="18"/>
          <w:lang w:val="el-GR" w:eastAsia="fr-FR"/>
        </w:rPr>
        <w:t>ἄλληλα</w:t>
      </w:r>
      <w:r w:rsidRPr="00AE7CB4">
        <w:rPr>
          <w:rFonts w:cstheme="minorHAnsi"/>
          <w:b/>
          <w:sz w:val="18"/>
          <w:szCs w:val="18"/>
          <w:lang w:eastAsia="fr-FR"/>
        </w:rPr>
        <w:t xml:space="preserve"> </w:t>
      </w:r>
      <w:r w:rsidRPr="00AE7CB4">
        <w:rPr>
          <w:rFonts w:cstheme="minorHAnsi"/>
          <w:b/>
          <w:sz w:val="18"/>
          <w:szCs w:val="18"/>
          <w:lang w:val="el-GR" w:eastAsia="fr-FR"/>
        </w:rPr>
        <w:t>συμπερανθέντα</w:t>
      </w:r>
      <w:r w:rsidRPr="00AE7CB4">
        <w:rPr>
          <w:rFonts w:cstheme="minorHAnsi"/>
          <w:b/>
          <w:sz w:val="18"/>
          <w:szCs w:val="18"/>
          <w:lang w:eastAsia="fr-FR"/>
        </w:rPr>
        <w:t xml:space="preserve"> </w:t>
      </w:r>
      <w:r w:rsidRPr="00AE7CB4">
        <w:rPr>
          <w:rFonts w:cstheme="minorHAnsi"/>
          <w:b/>
          <w:sz w:val="18"/>
          <w:szCs w:val="18"/>
          <w:lang w:val="el-GR" w:eastAsia="fr-FR"/>
        </w:rPr>
        <w:t>τάχη</w:t>
      </w:r>
      <w:r w:rsidRPr="00AE7CB4">
        <w:rPr>
          <w:rFonts w:cstheme="minorHAnsi"/>
          <w:b/>
          <w:sz w:val="18"/>
          <w:szCs w:val="18"/>
          <w:lang w:eastAsia="fr-FR"/>
        </w:rPr>
        <w:t xml:space="preserve"> </w:t>
      </w:r>
      <w:r w:rsidRPr="00AE7CB4">
        <w:rPr>
          <w:rFonts w:cstheme="minorHAnsi"/>
          <w:b/>
          <w:sz w:val="18"/>
          <w:szCs w:val="18"/>
          <w:lang w:val="el-GR" w:eastAsia="fr-FR"/>
        </w:rPr>
        <w:t>σχῇ</w:t>
      </w:r>
      <w:r w:rsidRPr="00AE7CB4">
        <w:rPr>
          <w:rFonts w:cstheme="minorHAnsi"/>
          <w:b/>
          <w:sz w:val="18"/>
          <w:szCs w:val="18"/>
          <w:lang w:eastAsia="fr-FR"/>
        </w:rPr>
        <w:t xml:space="preserve"> </w:t>
      </w:r>
      <w:r w:rsidRPr="00AE7CB4">
        <w:rPr>
          <w:rFonts w:cstheme="minorHAnsi"/>
          <w:b/>
          <w:sz w:val="18"/>
          <w:szCs w:val="18"/>
          <w:lang w:val="el-GR" w:eastAsia="fr-FR"/>
        </w:rPr>
        <w:t>κεφαλὴν</w:t>
      </w:r>
      <w:r w:rsidRPr="00AE7CB4">
        <w:rPr>
          <w:rFonts w:cstheme="minorHAnsi"/>
          <w:b/>
          <w:sz w:val="18"/>
          <w:szCs w:val="18"/>
          <w:lang w:eastAsia="fr-FR"/>
        </w:rPr>
        <w:t xml:space="preserve"> </w:t>
      </w:r>
      <w:r w:rsidRPr="00AE7CB4">
        <w:rPr>
          <w:rFonts w:cstheme="minorHAnsi"/>
          <w:b/>
          <w:sz w:val="18"/>
          <w:szCs w:val="18"/>
          <w:lang w:val="el-GR" w:eastAsia="fr-FR"/>
        </w:rPr>
        <w:t>τῷ</w:t>
      </w:r>
      <w:r w:rsidRPr="00AE7CB4">
        <w:rPr>
          <w:rFonts w:cstheme="minorHAnsi"/>
          <w:b/>
          <w:sz w:val="18"/>
          <w:szCs w:val="18"/>
          <w:lang w:eastAsia="fr-FR"/>
        </w:rPr>
        <w:t xml:space="preserve"> </w:t>
      </w:r>
      <w:r w:rsidRPr="00AE7CB4">
        <w:rPr>
          <w:rFonts w:cstheme="minorHAnsi"/>
          <w:b/>
          <w:sz w:val="18"/>
          <w:szCs w:val="18"/>
          <w:lang w:val="el-GR" w:eastAsia="fr-FR"/>
        </w:rPr>
        <w:t>τοῦ</w:t>
      </w:r>
      <w:r w:rsidRPr="00AE7CB4">
        <w:rPr>
          <w:rFonts w:cstheme="minorHAnsi"/>
          <w:b/>
          <w:sz w:val="18"/>
          <w:szCs w:val="18"/>
          <w:lang w:eastAsia="fr-FR"/>
        </w:rPr>
        <w:t xml:space="preserve"> </w:t>
      </w:r>
      <w:r w:rsidRPr="00AE7CB4">
        <w:rPr>
          <w:rFonts w:cstheme="minorHAnsi"/>
          <w:b/>
          <w:sz w:val="18"/>
          <w:szCs w:val="18"/>
          <w:lang w:val="el-GR" w:eastAsia="fr-FR"/>
        </w:rPr>
        <w:t>ταὐτοῦ</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ὁμοίως</w:t>
      </w:r>
      <w:r w:rsidRPr="00AE7CB4">
        <w:rPr>
          <w:rFonts w:cstheme="minorHAnsi"/>
          <w:b/>
          <w:sz w:val="18"/>
          <w:szCs w:val="18"/>
          <w:lang w:eastAsia="fr-FR"/>
        </w:rPr>
        <w:t xml:space="preserve"> </w:t>
      </w:r>
      <w:r w:rsidRPr="00AE7CB4">
        <w:rPr>
          <w:rFonts w:cstheme="minorHAnsi"/>
          <w:b/>
          <w:sz w:val="18"/>
          <w:szCs w:val="18"/>
          <w:lang w:val="el-GR" w:eastAsia="fr-FR"/>
        </w:rPr>
        <w:t>ἰόντος</w:t>
      </w:r>
      <w:r w:rsidRPr="00AE7CB4">
        <w:rPr>
          <w:rFonts w:cstheme="minorHAnsi"/>
          <w:b/>
          <w:sz w:val="18"/>
          <w:szCs w:val="18"/>
          <w:lang w:eastAsia="fr-FR"/>
        </w:rPr>
        <w:t xml:space="preserve"> </w:t>
      </w:r>
      <w:r w:rsidRPr="00AE7CB4">
        <w:rPr>
          <w:rFonts w:cstheme="minorHAnsi"/>
          <w:b/>
          <w:sz w:val="18"/>
          <w:szCs w:val="18"/>
          <w:lang w:val="el-GR" w:eastAsia="fr-FR"/>
        </w:rPr>
        <w:t>ἀναμετρηθέντα</w:t>
      </w:r>
      <w:r w:rsidRPr="00AE7CB4">
        <w:rPr>
          <w:rFonts w:cstheme="minorHAnsi"/>
          <w:b/>
          <w:sz w:val="18"/>
          <w:szCs w:val="18"/>
          <w:lang w:eastAsia="fr-FR"/>
        </w:rPr>
        <w:t xml:space="preserve"> </w:t>
      </w:r>
      <w:r w:rsidRPr="00AE7CB4">
        <w:rPr>
          <w:rFonts w:cstheme="minorHAnsi"/>
          <w:b/>
          <w:sz w:val="18"/>
          <w:szCs w:val="18"/>
          <w:lang w:val="el-GR" w:eastAsia="fr-FR"/>
        </w:rPr>
        <w:t>κύκλῳ</w:t>
      </w:r>
      <w:r w:rsidRPr="00AE7CB4">
        <w:rPr>
          <w:rFonts w:cstheme="minorHAnsi"/>
          <w:b/>
          <w:sz w:val="18"/>
          <w:szCs w:val="18"/>
          <w:lang w:eastAsia="fr-FR"/>
        </w:rPr>
        <w:t xml:space="preserve">.   </w:t>
      </w:r>
      <w:r w:rsidRPr="00AE7CB4">
        <w:rPr>
          <w:rFonts w:cstheme="minorHAnsi"/>
          <w:b/>
          <w:color w:val="C00000"/>
          <w:sz w:val="18"/>
          <w:szCs w:val="18"/>
        </w:rPr>
        <w:t>Ὅ</w:t>
      </w:r>
      <w:r w:rsidRPr="00AE7CB4">
        <w:rPr>
          <w:rFonts w:cstheme="minorHAnsi"/>
          <w:b/>
          <w:sz w:val="18"/>
          <w:szCs w:val="18"/>
        </w:rPr>
        <w:t xml:space="preserve">ταν (= </w:t>
      </w:r>
      <w:r w:rsidRPr="00AE7CB4">
        <w:rPr>
          <w:rFonts w:cstheme="minorHAnsi"/>
          <w:b/>
          <w:color w:val="C00000"/>
          <w:sz w:val="18"/>
          <w:szCs w:val="18"/>
        </w:rPr>
        <w:t>Ὅ</w:t>
      </w:r>
      <w:r w:rsidRPr="00AE7CB4">
        <w:rPr>
          <w:rFonts w:cstheme="minorHAnsi"/>
          <w:b/>
          <w:sz w:val="18"/>
          <w:szCs w:val="18"/>
        </w:rPr>
        <w:t xml:space="preserve">τε+ ἄν), </w:t>
      </w:r>
      <w:r w:rsidRPr="00AE7CB4">
        <w:rPr>
          <w:rFonts w:cstheme="minorHAnsi"/>
          <w:i/>
          <w:sz w:val="18"/>
          <w:szCs w:val="18"/>
        </w:rPr>
        <w:t xml:space="preserve">conj </w:t>
      </w:r>
      <w:proofErr w:type="gramStart"/>
      <w:r w:rsidRPr="00AE7CB4">
        <w:rPr>
          <w:rFonts w:cstheme="minorHAnsi"/>
          <w:i/>
          <w:sz w:val="18"/>
          <w:szCs w:val="18"/>
        </w:rPr>
        <w:t>sub.,</w:t>
      </w:r>
      <w:proofErr w:type="gramEnd"/>
      <w:r w:rsidRPr="00AE7CB4">
        <w:rPr>
          <w:rFonts w:cstheme="minorHAnsi"/>
          <w:sz w:val="18"/>
          <w:szCs w:val="18"/>
        </w:rPr>
        <w:t xml:space="preserve"> </w:t>
      </w:r>
      <w:r w:rsidRPr="00AE7CB4">
        <w:rPr>
          <w:rFonts w:cstheme="minorHAnsi"/>
          <w:i/>
          <w:iCs/>
          <w:sz w:val="18"/>
          <w:szCs w:val="18"/>
        </w:rPr>
        <w:t xml:space="preserve">avec le sbj. </w:t>
      </w:r>
      <w:r w:rsidRPr="00AE7CB4">
        <w:rPr>
          <w:rFonts w:cstheme="minorHAnsi"/>
          <w:i/>
          <w:sz w:val="18"/>
          <w:szCs w:val="18"/>
        </w:rPr>
        <w:t>= éventualité ou répétition ds le pst</w:t>
      </w:r>
      <w:r w:rsidRPr="00AE7CB4">
        <w:rPr>
          <w:rFonts w:cstheme="minorHAnsi"/>
          <w:sz w:val="18"/>
          <w:szCs w:val="18"/>
        </w:rPr>
        <w:t xml:space="preserve"> : quand éventuellement, lorsque éventuellement, aussi souvent que, autant de fois que.   </w:t>
      </w:r>
      <w:r w:rsidRPr="00AE7CB4">
        <w:rPr>
          <w:rFonts w:cstheme="minorHAnsi"/>
          <w:b/>
          <w:color w:val="C00000"/>
          <w:sz w:val="18"/>
          <w:szCs w:val="18"/>
        </w:rPr>
        <w:t>Τ</w:t>
      </w:r>
      <w:r w:rsidRPr="00AE7CB4">
        <w:rPr>
          <w:rFonts w:cstheme="minorHAnsi"/>
          <w:b/>
          <w:sz w:val="18"/>
          <w:szCs w:val="18"/>
        </w:rPr>
        <w:t>άχος, ους (τό) </w:t>
      </w:r>
      <w:r w:rsidRPr="00AE7CB4">
        <w:rPr>
          <w:rFonts w:cstheme="minorHAnsi"/>
          <w:sz w:val="18"/>
          <w:szCs w:val="18"/>
        </w:rPr>
        <w:t xml:space="preserve">: vitesse.   </w:t>
      </w:r>
      <w:r w:rsidRPr="00AE7CB4">
        <w:rPr>
          <w:rFonts w:cstheme="minorHAnsi"/>
          <w:b/>
          <w:sz w:val="18"/>
          <w:szCs w:val="18"/>
          <w:lang w:val="el-GR" w:eastAsia="fr-FR"/>
        </w:rPr>
        <w:t>τὰ</w:t>
      </w:r>
      <w:r w:rsidRPr="00AE7CB4">
        <w:rPr>
          <w:rFonts w:cstheme="minorHAnsi"/>
          <w:b/>
          <w:sz w:val="18"/>
          <w:szCs w:val="18"/>
          <w:lang w:eastAsia="fr-FR"/>
        </w:rPr>
        <w:t xml:space="preserve"> </w:t>
      </w:r>
      <w:r w:rsidRPr="00AE7CB4">
        <w:rPr>
          <w:rFonts w:cstheme="minorHAnsi"/>
          <w:b/>
          <w:sz w:val="18"/>
          <w:szCs w:val="18"/>
          <w:lang w:val="el-GR" w:eastAsia="fr-FR"/>
        </w:rPr>
        <w:t>πρὸς</w:t>
      </w:r>
      <w:r w:rsidRPr="00AE7CB4">
        <w:rPr>
          <w:rFonts w:cstheme="minorHAnsi"/>
          <w:b/>
          <w:sz w:val="18"/>
          <w:szCs w:val="18"/>
          <w:lang w:eastAsia="fr-FR"/>
        </w:rPr>
        <w:t xml:space="preserve"> </w:t>
      </w:r>
      <w:r w:rsidRPr="00AE7CB4">
        <w:rPr>
          <w:rFonts w:cstheme="minorHAnsi"/>
          <w:b/>
          <w:sz w:val="18"/>
          <w:szCs w:val="18"/>
          <w:lang w:val="el-GR" w:eastAsia="fr-FR"/>
        </w:rPr>
        <w:t>ἄλληλα</w:t>
      </w:r>
      <w:r w:rsidRPr="00AE7CB4">
        <w:rPr>
          <w:rFonts w:cstheme="minorHAnsi"/>
          <w:b/>
          <w:sz w:val="18"/>
          <w:szCs w:val="18"/>
          <w:lang w:eastAsia="fr-FR"/>
        </w:rPr>
        <w:t xml:space="preserve"> </w:t>
      </w:r>
      <w:r w:rsidRPr="00AE7CB4">
        <w:rPr>
          <w:rFonts w:cstheme="minorHAnsi"/>
          <w:b/>
          <w:sz w:val="18"/>
          <w:szCs w:val="18"/>
          <w:lang w:val="el-GR" w:eastAsia="fr-FR"/>
        </w:rPr>
        <w:t>συμπερανθέντα</w:t>
      </w:r>
      <w:r w:rsidRPr="00AE7CB4">
        <w:rPr>
          <w:rFonts w:cstheme="minorHAnsi"/>
          <w:b/>
          <w:sz w:val="18"/>
          <w:szCs w:val="18"/>
          <w:lang w:eastAsia="fr-FR"/>
        </w:rPr>
        <w:t xml:space="preserve"> </w:t>
      </w:r>
      <w:r w:rsidRPr="00AE7CB4">
        <w:rPr>
          <w:rFonts w:cstheme="minorHAnsi"/>
          <w:b/>
          <w:sz w:val="18"/>
          <w:szCs w:val="18"/>
          <w:lang w:val="el-GR" w:eastAsia="fr-FR"/>
        </w:rPr>
        <w:t>τάχη</w:t>
      </w:r>
      <w:r w:rsidRPr="00AE7CB4">
        <w:rPr>
          <w:rFonts w:cstheme="minorHAnsi"/>
          <w:b/>
          <w:sz w:val="18"/>
          <w:szCs w:val="18"/>
          <w:lang w:eastAsia="fr-FR"/>
        </w:rPr>
        <w:t xml:space="preserve"> : les vitesses relatives .. </w:t>
      </w:r>
      <w:r w:rsidRPr="00AE7CB4">
        <w:rPr>
          <w:rFonts w:cstheme="minorHAnsi"/>
          <w:sz w:val="18"/>
          <w:szCs w:val="18"/>
        </w:rPr>
        <w:t xml:space="preserve">    </w:t>
      </w:r>
      <w:r w:rsidRPr="00AE7CB4">
        <w:rPr>
          <w:rFonts w:cstheme="minorHAnsi"/>
          <w:b/>
          <w:bCs/>
          <w:color w:val="C00000"/>
          <w:sz w:val="18"/>
          <w:szCs w:val="18"/>
        </w:rPr>
        <w:t>Σ</w:t>
      </w:r>
      <w:r w:rsidRPr="00AE7CB4">
        <w:rPr>
          <w:rFonts w:cstheme="minorHAnsi"/>
          <w:b/>
          <w:bCs/>
          <w:sz w:val="18"/>
          <w:szCs w:val="18"/>
        </w:rPr>
        <w:t>υμπεραίνω  (</w:t>
      </w:r>
      <w:r w:rsidRPr="00AE7CB4">
        <w:rPr>
          <w:rFonts w:cstheme="minorHAnsi"/>
          <w:b/>
          <w:bCs/>
          <w:sz w:val="18"/>
          <w:szCs w:val="18"/>
          <w:u w:val="single"/>
        </w:rPr>
        <w:t>tr</w:t>
      </w:r>
      <w:r w:rsidRPr="00AE7CB4">
        <w:rPr>
          <w:rFonts w:cstheme="minorHAnsi"/>
          <w:b/>
          <w:bCs/>
          <w:sz w:val="18"/>
          <w:szCs w:val="18"/>
        </w:rPr>
        <w:t>.) :</w:t>
      </w:r>
      <w:r w:rsidRPr="00AE7CB4">
        <w:rPr>
          <w:rFonts w:cstheme="minorHAnsi"/>
          <w:sz w:val="18"/>
          <w:szCs w:val="18"/>
        </w:rPr>
        <w:t xml:space="preserve"> mener complètement à terme, achever complètement, mettre fin à, </w:t>
      </w:r>
      <w:r w:rsidRPr="00AE7CB4">
        <w:rPr>
          <w:rFonts w:cstheme="minorHAnsi"/>
          <w:i/>
          <w:iCs/>
          <w:sz w:val="18"/>
          <w:szCs w:val="18"/>
        </w:rPr>
        <w:t>acc.</w:t>
      </w:r>
      <w:r w:rsidRPr="00AE7CB4">
        <w:rPr>
          <w:rFonts w:cstheme="minorHAnsi"/>
          <w:color w:val="333333"/>
          <w:sz w:val="18"/>
          <w:szCs w:val="18"/>
        </w:rPr>
        <w:t xml:space="preserve">    </w:t>
      </w:r>
      <w:r w:rsidRPr="00AE7CB4">
        <w:rPr>
          <w:rFonts w:cstheme="minorHAnsi"/>
          <w:b/>
          <w:bCs/>
          <w:color w:val="C00000"/>
          <w:sz w:val="18"/>
          <w:szCs w:val="18"/>
        </w:rPr>
        <w:t>Ἔ</w:t>
      </w:r>
      <w:r w:rsidRPr="00AE7CB4">
        <w:rPr>
          <w:rFonts w:cstheme="minorHAnsi"/>
          <w:b/>
          <w:bCs/>
          <w:sz w:val="18"/>
          <w:szCs w:val="18"/>
        </w:rPr>
        <w:t>χω </w:t>
      </w:r>
      <w:r w:rsidRPr="00AE7CB4">
        <w:rPr>
          <w:rFonts w:cstheme="minorHAnsi"/>
          <w:sz w:val="18"/>
          <w:szCs w:val="18"/>
        </w:rPr>
        <w:t>(</w:t>
      </w:r>
      <w:r w:rsidRPr="00AE7CB4">
        <w:rPr>
          <w:rFonts w:cstheme="minorHAnsi"/>
          <w:i/>
          <w:sz w:val="18"/>
          <w:szCs w:val="18"/>
        </w:rPr>
        <w:t>impft</w:t>
      </w:r>
      <w:r w:rsidRPr="00AE7CB4">
        <w:rPr>
          <w:rFonts w:cstheme="minorHAnsi"/>
          <w:b/>
          <w:bCs/>
          <w:sz w:val="18"/>
          <w:szCs w:val="18"/>
        </w:rPr>
        <w:t xml:space="preserve"> : εἶχον ; </w:t>
      </w:r>
      <w:r w:rsidRPr="00AE7CB4">
        <w:rPr>
          <w:rFonts w:cstheme="minorHAnsi"/>
          <w:bCs/>
          <w:i/>
          <w:sz w:val="18"/>
          <w:szCs w:val="18"/>
        </w:rPr>
        <w:t>fut</w:t>
      </w:r>
      <w:r w:rsidRPr="00AE7CB4">
        <w:rPr>
          <w:rFonts w:cstheme="minorHAnsi"/>
          <w:b/>
          <w:bCs/>
          <w:sz w:val="18"/>
          <w:szCs w:val="18"/>
        </w:rPr>
        <w:t xml:space="preserve"> : </w:t>
      </w:r>
      <w:r w:rsidRPr="00AE7CB4">
        <w:rPr>
          <w:rFonts w:cstheme="minorHAnsi"/>
          <w:b/>
          <w:sz w:val="18"/>
          <w:szCs w:val="18"/>
        </w:rPr>
        <w:t>ἕξω</w:t>
      </w:r>
      <w:r w:rsidRPr="00AE7CB4">
        <w:rPr>
          <w:rFonts w:cstheme="minorHAnsi"/>
          <w:sz w:val="18"/>
          <w:szCs w:val="18"/>
        </w:rPr>
        <w:t xml:space="preserve"> </w:t>
      </w:r>
      <w:r w:rsidRPr="00AE7CB4">
        <w:rPr>
          <w:rFonts w:cstheme="minorHAnsi"/>
          <w:i/>
          <w:sz w:val="18"/>
          <w:szCs w:val="18"/>
        </w:rPr>
        <w:t>ou</w:t>
      </w:r>
      <w:r w:rsidRPr="00AE7CB4">
        <w:rPr>
          <w:rFonts w:cstheme="minorHAnsi"/>
          <w:sz w:val="18"/>
          <w:szCs w:val="18"/>
        </w:rPr>
        <w:t xml:space="preserve"> </w:t>
      </w:r>
      <w:r w:rsidRPr="00AE7CB4">
        <w:rPr>
          <w:rFonts w:cstheme="minorHAnsi"/>
          <w:b/>
          <w:sz w:val="18"/>
          <w:szCs w:val="18"/>
        </w:rPr>
        <w:t>σχήσω</w:t>
      </w:r>
      <w:r w:rsidRPr="00AE7CB4">
        <w:rPr>
          <w:rFonts w:cstheme="minorHAnsi"/>
          <w:sz w:val="18"/>
          <w:szCs w:val="18"/>
        </w:rPr>
        <w:t xml:space="preserve"> ; </w:t>
      </w:r>
      <w:r w:rsidRPr="00AE7CB4">
        <w:rPr>
          <w:rFonts w:cstheme="minorHAnsi"/>
          <w:i/>
          <w:sz w:val="18"/>
          <w:szCs w:val="18"/>
        </w:rPr>
        <w:t>aor</w:t>
      </w:r>
      <w:r w:rsidRPr="00AE7CB4">
        <w:rPr>
          <w:rFonts w:cstheme="minorHAnsi"/>
          <w:sz w:val="18"/>
          <w:szCs w:val="18"/>
        </w:rPr>
        <w:t xml:space="preserve"> : </w:t>
      </w:r>
      <w:r w:rsidRPr="00AE7CB4">
        <w:rPr>
          <w:rFonts w:cstheme="minorHAnsi"/>
          <w:b/>
          <w:sz w:val="18"/>
          <w:szCs w:val="18"/>
        </w:rPr>
        <w:t>ἔσχον</w:t>
      </w:r>
      <w:r w:rsidRPr="00AE7CB4">
        <w:rPr>
          <w:rFonts w:cstheme="minorHAnsi"/>
          <w:sz w:val="18"/>
          <w:szCs w:val="18"/>
        </w:rPr>
        <w:t> (</w:t>
      </w:r>
      <w:r w:rsidRPr="00AE7CB4">
        <w:rPr>
          <w:rFonts w:cstheme="minorHAnsi"/>
          <w:sz w:val="18"/>
          <w:szCs w:val="18"/>
          <w:lang w:eastAsia="ja-JP"/>
        </w:rPr>
        <w:t>→</w:t>
      </w:r>
      <w:r w:rsidRPr="00AE7CB4">
        <w:rPr>
          <w:rFonts w:cstheme="minorHAnsi"/>
          <w:sz w:val="18"/>
          <w:szCs w:val="18"/>
        </w:rPr>
        <w:t xml:space="preserve"> inf.</w:t>
      </w:r>
      <w:r w:rsidRPr="00AE7CB4">
        <w:rPr>
          <w:rFonts w:cstheme="minorHAnsi"/>
          <w:i/>
          <w:sz w:val="18"/>
          <w:szCs w:val="18"/>
        </w:rPr>
        <w:t xml:space="preserve"> </w:t>
      </w:r>
      <w:proofErr w:type="gramStart"/>
      <w:r w:rsidRPr="00AE7CB4">
        <w:rPr>
          <w:rFonts w:cstheme="minorHAnsi"/>
          <w:i/>
          <w:sz w:val="18"/>
          <w:szCs w:val="18"/>
        </w:rPr>
        <w:t>aor.</w:t>
      </w:r>
      <w:r w:rsidRPr="00AE7CB4">
        <w:rPr>
          <w:rFonts w:cstheme="minorHAnsi"/>
          <w:sz w:val="18"/>
          <w:szCs w:val="18"/>
        </w:rPr>
        <w:t> :</w:t>
      </w:r>
      <w:proofErr w:type="gramEnd"/>
      <w:r w:rsidRPr="00AE7CB4">
        <w:rPr>
          <w:rFonts w:cstheme="minorHAnsi"/>
          <w:sz w:val="18"/>
          <w:szCs w:val="18"/>
        </w:rPr>
        <w:t xml:space="preserve"> </w:t>
      </w:r>
      <w:r w:rsidRPr="00AE7CB4">
        <w:rPr>
          <w:rFonts w:cstheme="minorHAnsi"/>
          <w:b/>
          <w:sz w:val="18"/>
          <w:szCs w:val="18"/>
        </w:rPr>
        <w:t>σχεῖν</w:t>
      </w:r>
      <w:r w:rsidRPr="00AE7CB4">
        <w:rPr>
          <w:rFonts w:cstheme="minorHAnsi"/>
          <w:b/>
          <w:bCs/>
          <w:color w:val="000000"/>
          <w:sz w:val="18"/>
          <w:szCs w:val="18"/>
        </w:rPr>
        <w:t xml:space="preserve"> </w:t>
      </w:r>
      <w:r w:rsidRPr="00AE7CB4">
        <w:rPr>
          <w:rFonts w:cstheme="minorHAnsi"/>
          <w:sz w:val="18"/>
          <w:szCs w:val="18"/>
        </w:rPr>
        <w:t xml:space="preserve">; </w:t>
      </w:r>
      <w:r w:rsidRPr="00AE7CB4">
        <w:rPr>
          <w:rFonts w:cstheme="minorHAnsi"/>
          <w:i/>
          <w:sz w:val="18"/>
          <w:szCs w:val="18"/>
        </w:rPr>
        <w:t>pft</w:t>
      </w:r>
      <w:r w:rsidRPr="00AE7CB4">
        <w:rPr>
          <w:rFonts w:cstheme="minorHAnsi"/>
          <w:sz w:val="18"/>
          <w:szCs w:val="18"/>
        </w:rPr>
        <w:t xml:space="preserve"> : </w:t>
      </w:r>
      <w:r w:rsidRPr="00AE7CB4">
        <w:rPr>
          <w:rFonts w:cstheme="minorHAnsi"/>
          <w:b/>
          <w:sz w:val="18"/>
          <w:szCs w:val="18"/>
        </w:rPr>
        <w:t>ἔσχηκα</w:t>
      </w:r>
      <w:r w:rsidRPr="00AE7CB4">
        <w:rPr>
          <w:rFonts w:cstheme="minorHAnsi"/>
          <w:sz w:val="18"/>
          <w:szCs w:val="18"/>
        </w:rPr>
        <w:t xml:space="preserve">) : avoir ; tenir […].   </w:t>
      </w:r>
      <w:r w:rsidRPr="00AE7CB4">
        <w:rPr>
          <w:rFonts w:cstheme="minorHAnsi"/>
          <w:b/>
          <w:caps/>
          <w:color w:val="C00000"/>
          <w:sz w:val="18"/>
          <w:szCs w:val="18"/>
        </w:rPr>
        <w:t>Κ</w:t>
      </w:r>
      <w:r w:rsidRPr="00AE7CB4">
        <w:rPr>
          <w:rFonts w:cstheme="minorHAnsi"/>
          <w:b/>
          <w:sz w:val="18"/>
          <w:szCs w:val="18"/>
        </w:rPr>
        <w:t>εφαλή, ῆς (ἡ)</w:t>
      </w:r>
      <w:proofErr w:type="gramStart"/>
      <w:r w:rsidRPr="00AE7CB4">
        <w:rPr>
          <w:rFonts w:cstheme="minorHAnsi"/>
          <w:b/>
          <w:sz w:val="18"/>
          <w:szCs w:val="18"/>
        </w:rPr>
        <w:t>  :</w:t>
      </w:r>
      <w:proofErr w:type="gramEnd"/>
      <w:r w:rsidRPr="00AE7CB4">
        <w:rPr>
          <w:rFonts w:cstheme="minorHAnsi"/>
          <w:b/>
          <w:sz w:val="18"/>
          <w:szCs w:val="18"/>
        </w:rPr>
        <w:t xml:space="preserve"> </w:t>
      </w:r>
      <w:r w:rsidRPr="00AE7CB4">
        <w:rPr>
          <w:rFonts w:cstheme="minorHAnsi"/>
          <w:sz w:val="18"/>
          <w:szCs w:val="18"/>
        </w:rPr>
        <w:t>tête ;  […] ; point initial (</w:t>
      </w:r>
      <w:r w:rsidRPr="00AE7CB4">
        <w:rPr>
          <w:rFonts w:cstheme="minorHAnsi"/>
          <w:smallCaps/>
          <w:sz w:val="18"/>
          <w:szCs w:val="18"/>
        </w:rPr>
        <w:t>Plat</w:t>
      </w:r>
      <w:r w:rsidRPr="00AE7CB4">
        <w:rPr>
          <w:rFonts w:cstheme="minorHAnsi"/>
          <w:sz w:val="18"/>
          <w:szCs w:val="18"/>
        </w:rPr>
        <w:t xml:space="preserve"> </w:t>
      </w:r>
      <w:r w:rsidRPr="00AE7CB4">
        <w:rPr>
          <w:rFonts w:cstheme="minorHAnsi"/>
          <w:i/>
          <w:sz w:val="18"/>
          <w:szCs w:val="18"/>
          <w:u w:val="single"/>
        </w:rPr>
        <w:t>Tim</w:t>
      </w:r>
      <w:r w:rsidRPr="00AE7CB4">
        <w:rPr>
          <w:rFonts w:cstheme="minorHAnsi"/>
          <w:sz w:val="18"/>
          <w:szCs w:val="18"/>
        </w:rPr>
        <w:t xml:space="preserve"> ; Cicéron ; A.Rivaud.) ; point capital ; couronnement, achèvement (Taylor ; L.Brisson).     </w:t>
      </w:r>
      <w:proofErr w:type="gramStart"/>
      <w:r w:rsidRPr="00AE7CB4">
        <w:rPr>
          <w:rFonts w:cstheme="minorHAnsi"/>
          <w:b/>
          <w:iCs/>
          <w:color w:val="C00000"/>
          <w:sz w:val="18"/>
          <w:szCs w:val="18"/>
        </w:rPr>
        <w:t>Ἀ</w:t>
      </w:r>
      <w:r w:rsidRPr="00AE7CB4">
        <w:rPr>
          <w:rFonts w:cstheme="minorHAnsi"/>
          <w:b/>
          <w:bCs/>
          <w:sz w:val="18"/>
          <w:szCs w:val="18"/>
        </w:rPr>
        <w:t>ναμετρέω</w:t>
      </w:r>
      <w:r w:rsidRPr="00AE7CB4">
        <w:rPr>
          <w:rFonts w:cstheme="minorHAnsi"/>
          <w:b/>
          <w:sz w:val="18"/>
          <w:szCs w:val="18"/>
        </w:rPr>
        <w:t>-ῶ</w:t>
      </w:r>
      <w:proofErr w:type="gramEnd"/>
      <w:r w:rsidRPr="00AE7CB4">
        <w:rPr>
          <w:rFonts w:cstheme="minorHAnsi"/>
          <w:b/>
          <w:sz w:val="18"/>
          <w:szCs w:val="18"/>
        </w:rPr>
        <w:t xml:space="preserve"> : </w:t>
      </w:r>
      <w:r w:rsidRPr="00AE7CB4">
        <w:rPr>
          <w:rFonts w:cstheme="minorHAnsi"/>
          <w:sz w:val="18"/>
          <w:szCs w:val="18"/>
        </w:rPr>
        <w:t xml:space="preserve">mesurer de bas en haut, </w:t>
      </w:r>
      <w:r w:rsidRPr="00AE7CB4">
        <w:rPr>
          <w:rFonts w:cstheme="minorHAnsi"/>
          <w:i/>
          <w:iCs/>
          <w:sz w:val="18"/>
          <w:szCs w:val="18"/>
        </w:rPr>
        <w:t>c-à-d.:</w:t>
      </w:r>
      <w:r w:rsidRPr="00AE7CB4">
        <w:rPr>
          <w:rFonts w:cstheme="minorHAnsi"/>
          <w:sz w:val="18"/>
          <w:szCs w:val="18"/>
        </w:rPr>
        <w:t xml:space="preserve"> mesurer entièrement, avec soin ; mesurer en revenant sur ses pas ; reparcourir.    </w:t>
      </w:r>
      <w:r w:rsidRPr="00AE7CB4">
        <w:rPr>
          <w:rFonts w:cstheme="minorHAnsi"/>
          <w:b/>
          <w:sz w:val="18"/>
          <w:szCs w:val="18"/>
          <w:lang w:val="el-GR" w:eastAsia="fr-FR"/>
        </w:rPr>
        <w:t>τῷ</w:t>
      </w:r>
      <w:r w:rsidRPr="00AE7CB4">
        <w:rPr>
          <w:rFonts w:cstheme="minorHAnsi"/>
          <w:b/>
          <w:sz w:val="18"/>
          <w:szCs w:val="18"/>
          <w:lang w:eastAsia="fr-FR"/>
        </w:rPr>
        <w:t xml:space="preserve"> </w:t>
      </w:r>
      <w:r w:rsidRPr="00AE7CB4">
        <w:rPr>
          <w:rFonts w:cstheme="minorHAnsi"/>
          <w:b/>
          <w:sz w:val="18"/>
          <w:szCs w:val="18"/>
          <w:lang w:val="el-GR" w:eastAsia="fr-FR"/>
        </w:rPr>
        <w:t>τοῦ</w:t>
      </w:r>
      <w:r w:rsidRPr="00AE7CB4">
        <w:rPr>
          <w:rFonts w:cstheme="minorHAnsi"/>
          <w:b/>
          <w:sz w:val="18"/>
          <w:szCs w:val="18"/>
          <w:lang w:eastAsia="fr-FR"/>
        </w:rPr>
        <w:t xml:space="preserve"> </w:t>
      </w:r>
      <w:r w:rsidRPr="00AE7CB4">
        <w:rPr>
          <w:rFonts w:cstheme="minorHAnsi"/>
          <w:b/>
          <w:sz w:val="18"/>
          <w:szCs w:val="18"/>
          <w:lang w:val="el-GR" w:eastAsia="fr-FR"/>
        </w:rPr>
        <w:t>ταὐτοῦ</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ὁμοίως</w:t>
      </w:r>
      <w:r w:rsidRPr="00AE7CB4">
        <w:rPr>
          <w:rFonts w:cstheme="minorHAnsi"/>
          <w:b/>
          <w:sz w:val="18"/>
          <w:szCs w:val="18"/>
          <w:lang w:eastAsia="fr-FR"/>
        </w:rPr>
        <w:t xml:space="preserve"> </w:t>
      </w:r>
      <w:r w:rsidRPr="00AE7CB4">
        <w:rPr>
          <w:rFonts w:cstheme="minorHAnsi"/>
          <w:b/>
          <w:sz w:val="18"/>
          <w:szCs w:val="18"/>
          <w:lang w:val="el-GR" w:eastAsia="fr-FR"/>
        </w:rPr>
        <w:t>ἰόντος</w:t>
      </w:r>
      <w:r w:rsidRPr="00AE7CB4">
        <w:rPr>
          <w:rFonts w:cstheme="minorHAnsi"/>
          <w:b/>
          <w:sz w:val="18"/>
          <w:szCs w:val="18"/>
          <w:lang w:eastAsia="fr-FR"/>
        </w:rPr>
        <w:t xml:space="preserve"> </w:t>
      </w:r>
      <w:r w:rsidRPr="00AE7CB4">
        <w:rPr>
          <w:rFonts w:cstheme="minorHAnsi"/>
          <w:b/>
          <w:sz w:val="18"/>
          <w:szCs w:val="18"/>
          <w:lang w:val="el-GR" w:eastAsia="fr-FR"/>
        </w:rPr>
        <w:t>κύκλῳ</w:t>
      </w:r>
      <w:r w:rsidRPr="00AE7CB4">
        <w:rPr>
          <w:rFonts w:cstheme="minorHAnsi"/>
          <w:b/>
          <w:sz w:val="18"/>
          <w:szCs w:val="18"/>
          <w:lang w:eastAsia="fr-FR"/>
        </w:rPr>
        <w:t xml:space="preserve"> : </w:t>
      </w:r>
      <w:r w:rsidRPr="00AE7CB4">
        <w:rPr>
          <w:rFonts w:cstheme="minorHAnsi"/>
          <w:sz w:val="18"/>
          <w:szCs w:val="18"/>
        </w:rPr>
        <w:t xml:space="preserve"> « Le cercle du même, </w:t>
      </w:r>
      <w:r w:rsidRPr="00AE7CB4">
        <w:rPr>
          <w:rFonts w:cstheme="minorHAnsi"/>
          <w:i/>
          <w:sz w:val="18"/>
          <w:szCs w:val="18"/>
        </w:rPr>
        <w:t>c-à-d.</w:t>
      </w:r>
      <w:r w:rsidRPr="00AE7CB4">
        <w:rPr>
          <w:rFonts w:cstheme="minorHAnsi"/>
          <w:sz w:val="18"/>
          <w:szCs w:val="18"/>
        </w:rPr>
        <w:t xml:space="preserve"> </w:t>
      </w:r>
      <w:proofErr w:type="gramStart"/>
      <w:r w:rsidRPr="00AE7CB4">
        <w:rPr>
          <w:rFonts w:cstheme="minorHAnsi"/>
          <w:sz w:val="18"/>
          <w:szCs w:val="18"/>
        </w:rPr>
        <w:t>de</w:t>
      </w:r>
      <w:proofErr w:type="gramEnd"/>
      <w:r w:rsidRPr="00AE7CB4">
        <w:rPr>
          <w:rFonts w:cstheme="minorHAnsi"/>
          <w:sz w:val="18"/>
          <w:szCs w:val="18"/>
        </w:rPr>
        <w:t xml:space="preserve"> ce qui se meut uniformément ». </w:t>
      </w:r>
      <w:proofErr w:type="gramStart"/>
      <w:r w:rsidRPr="00AE7CB4">
        <w:rPr>
          <w:rFonts w:cstheme="minorHAnsi"/>
          <w:sz w:val="18"/>
          <w:szCs w:val="18"/>
          <w:lang w:val="en-GB"/>
        </w:rPr>
        <w:t>( L</w:t>
      </w:r>
      <w:proofErr w:type="gramEnd"/>
      <w:r w:rsidRPr="00AE7CB4">
        <w:rPr>
          <w:rFonts w:cstheme="minorHAnsi"/>
          <w:sz w:val="18"/>
          <w:szCs w:val="18"/>
          <w:lang w:val="en-GB"/>
        </w:rPr>
        <w:t xml:space="preserve">. Brisson). </w:t>
      </w:r>
    </w:p>
  </w:footnote>
  <w:footnote w:id="191">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b/>
          <w:color w:val="C00000"/>
          <w:sz w:val="18"/>
          <w:szCs w:val="18"/>
          <w:lang w:val="en-GB"/>
        </w:rPr>
        <w:t>.</w:t>
      </w:r>
      <w:r w:rsidRPr="00AE7CB4">
        <w:rPr>
          <w:rFonts w:cstheme="minorHAnsi"/>
          <w:sz w:val="18"/>
          <w:szCs w:val="18"/>
          <w:lang w:val="en-GB"/>
        </w:rPr>
        <w:t xml:space="preserve"> . </w:t>
      </w:r>
      <w:r w:rsidRPr="00AE7CB4">
        <w:rPr>
          <w:rFonts w:cstheme="minorHAnsi"/>
          <w:b/>
          <w:color w:val="C00000"/>
          <w:sz w:val="18"/>
          <w:szCs w:val="18"/>
          <w:lang w:val="en-GB"/>
        </w:rPr>
        <w:t>N</w:t>
      </w:r>
      <w:r w:rsidRPr="00AE7CB4">
        <w:rPr>
          <w:rFonts w:cstheme="minorHAnsi"/>
          <w:b/>
          <w:sz w:val="18"/>
          <w:szCs w:val="18"/>
          <w:lang w:val="en-GB"/>
        </w:rPr>
        <w:t>B.</w:t>
      </w:r>
      <w:r w:rsidRPr="00AE7CB4">
        <w:rPr>
          <w:rFonts w:cstheme="minorHAnsi"/>
          <w:sz w:val="18"/>
          <w:szCs w:val="18"/>
          <w:lang w:val="en-GB"/>
        </w:rPr>
        <w:t xml:space="preserve"> “None the less it is possible to grasp that the perfect number of time fulfils the perfect year at the moment when the relative speeds of all the eight revolutions have accomplished their courses together and reached their consummation, as measured by the circle of the </w:t>
      </w:r>
      <w:proofErr w:type="gramStart"/>
      <w:r w:rsidRPr="00AE7CB4">
        <w:rPr>
          <w:rFonts w:cstheme="minorHAnsi"/>
          <w:sz w:val="18"/>
          <w:szCs w:val="18"/>
          <w:lang w:val="en-GB"/>
        </w:rPr>
        <w:t>Same</w:t>
      </w:r>
      <w:proofErr w:type="gramEnd"/>
      <w:r w:rsidRPr="00AE7CB4">
        <w:rPr>
          <w:rFonts w:cstheme="minorHAnsi"/>
          <w:sz w:val="18"/>
          <w:szCs w:val="18"/>
          <w:lang w:val="en-GB"/>
        </w:rPr>
        <w:t xml:space="preserve"> and uniformly moving.”  </w:t>
      </w:r>
      <w:proofErr w:type="gramStart"/>
      <w:r w:rsidRPr="00AE7CB4">
        <w:rPr>
          <w:rFonts w:cstheme="minorHAnsi"/>
          <w:sz w:val="18"/>
          <w:szCs w:val="18"/>
          <w:lang w:val="en-GB"/>
        </w:rPr>
        <w:t>(Cornford).</w:t>
      </w:r>
      <w:proofErr w:type="gramEnd"/>
      <w:r w:rsidRPr="00AE7CB4">
        <w:rPr>
          <w:rFonts w:cstheme="minorHAnsi"/>
          <w:sz w:val="18"/>
          <w:szCs w:val="18"/>
          <w:lang w:val="en-GB"/>
        </w:rPr>
        <w:t xml:space="preserve">  </w:t>
      </w:r>
      <w:r w:rsidRPr="00AE7CB4">
        <w:rPr>
          <w:rFonts w:cstheme="minorHAnsi"/>
          <w:sz w:val="18"/>
          <w:szCs w:val="18"/>
          <w:lang w:val="en-GB" w:eastAsia="fr-FR"/>
        </w:rPr>
        <w:t xml:space="preserve">“Though the readers of the Timaeus would be bewildered by these complications, ‘none the less it is possible to grasp’ the notion </w:t>
      </w:r>
      <w:proofErr w:type="gramStart"/>
      <w:r w:rsidRPr="00AE7CB4">
        <w:rPr>
          <w:rFonts w:cstheme="minorHAnsi"/>
          <w:sz w:val="18"/>
          <w:szCs w:val="18"/>
          <w:lang w:val="en-GB" w:eastAsia="fr-FR"/>
        </w:rPr>
        <w:t>of  a</w:t>
      </w:r>
      <w:proofErr w:type="gramEnd"/>
      <w:r w:rsidRPr="00AE7CB4">
        <w:rPr>
          <w:rFonts w:cstheme="minorHAnsi"/>
          <w:sz w:val="18"/>
          <w:szCs w:val="18"/>
          <w:lang w:val="en-GB" w:eastAsia="fr-FR"/>
        </w:rPr>
        <w:t xml:space="preserve"> Great Year, completed when all the heavenly bodies come back to the same relative positions. This notion was an ancient one, going back to the earliest attempts to arrive at a period of years which would coincide with a number of complete months. Plato extends it to include the periods of the remaining planets. He gives no estimate of its length. There is, as Taylor remarks, no suggestion that the end of the period is marked by any cosmic cataclysm. Such a catastrophe is, in fact, out of the question.” </w:t>
      </w:r>
      <w:proofErr w:type="gramStart"/>
      <w:r w:rsidRPr="00AE7CB4">
        <w:rPr>
          <w:rFonts w:cstheme="minorHAnsi"/>
          <w:sz w:val="18"/>
          <w:szCs w:val="18"/>
          <w:lang w:val="en-GB" w:eastAsia="fr-FR"/>
        </w:rPr>
        <w:t>(Cornford).</w:t>
      </w:r>
      <w:proofErr w:type="gramEnd"/>
      <w:r w:rsidRPr="00AE7CB4">
        <w:rPr>
          <w:rFonts w:cstheme="minorHAnsi"/>
          <w:sz w:val="18"/>
          <w:szCs w:val="18"/>
          <w:lang w:val="en-GB"/>
        </w:rPr>
        <w:t xml:space="preserve"> </w:t>
      </w:r>
    </w:p>
  </w:footnote>
  <w:footnote w:id="192">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r w:rsidRPr="00AE7CB4">
        <w:rPr>
          <w:rFonts w:cstheme="minorHAnsi"/>
          <w:b/>
          <w:sz w:val="18"/>
          <w:szCs w:val="18"/>
          <w:lang w:val="en-GB" w:eastAsia="fr-FR"/>
        </w:rPr>
        <w:t xml:space="preserve">[39d4-e/1] </w:t>
      </w:r>
      <w:r w:rsidRPr="00AE7CB4">
        <w:rPr>
          <w:rFonts w:cstheme="minorHAnsi"/>
          <w:b/>
          <w:caps/>
          <w:sz w:val="18"/>
          <w:szCs w:val="18"/>
          <w:lang w:val="el-GR" w:eastAsia="fr-FR"/>
        </w:rPr>
        <w:t>κ</w:t>
      </w:r>
      <w:r w:rsidRPr="00AE7CB4">
        <w:rPr>
          <w:rFonts w:cstheme="minorHAnsi"/>
          <w:b/>
          <w:sz w:val="18"/>
          <w:szCs w:val="18"/>
          <w:lang w:val="el-GR" w:eastAsia="fr-FR"/>
        </w:rPr>
        <w:t>ατὰ</w:t>
      </w:r>
      <w:r w:rsidRPr="00AE7CB4">
        <w:rPr>
          <w:rFonts w:cstheme="minorHAnsi"/>
          <w:b/>
          <w:sz w:val="18"/>
          <w:szCs w:val="18"/>
          <w:lang w:val="en-GB" w:eastAsia="fr-FR"/>
        </w:rPr>
        <w:t xml:space="preserve"> </w:t>
      </w:r>
      <w:r w:rsidRPr="00AE7CB4">
        <w:rPr>
          <w:rFonts w:cstheme="minorHAnsi"/>
          <w:b/>
          <w:sz w:val="18"/>
          <w:szCs w:val="18"/>
          <w:lang w:val="el-GR" w:eastAsia="fr-FR"/>
        </w:rPr>
        <w:t>ταῦτα</w:t>
      </w:r>
      <w:r w:rsidRPr="00AE7CB4">
        <w:rPr>
          <w:rFonts w:cstheme="minorHAnsi"/>
          <w:b/>
          <w:sz w:val="18"/>
          <w:szCs w:val="18"/>
          <w:lang w:val="en-GB" w:eastAsia="fr-FR"/>
        </w:rPr>
        <w:t xml:space="preserve"> </w:t>
      </w:r>
      <w:r w:rsidRPr="00AE7CB4">
        <w:rPr>
          <w:rFonts w:cstheme="minorHAnsi"/>
          <w:b/>
          <w:sz w:val="18"/>
          <w:szCs w:val="18"/>
          <w:lang w:val="el-GR" w:eastAsia="fr-FR"/>
        </w:rPr>
        <w:t>δὴ</w:t>
      </w:r>
      <w:r w:rsidRPr="00AE7CB4">
        <w:rPr>
          <w:rFonts w:cstheme="minorHAnsi"/>
          <w:b/>
          <w:sz w:val="18"/>
          <w:szCs w:val="18"/>
          <w:lang w:val="en-GB" w:eastAsia="fr-FR"/>
        </w:rPr>
        <w:t xml:space="preserve"> </w:t>
      </w:r>
      <w:r w:rsidRPr="00AE7CB4">
        <w:rPr>
          <w:rFonts w:cstheme="minorHAnsi"/>
          <w:b/>
          <w:sz w:val="18"/>
          <w:szCs w:val="18"/>
          <w:lang w:val="el-GR" w:eastAsia="fr-FR"/>
        </w:rPr>
        <w:t>καὶ</w:t>
      </w:r>
      <w:r w:rsidRPr="00AE7CB4">
        <w:rPr>
          <w:rFonts w:cstheme="minorHAnsi"/>
          <w:b/>
          <w:sz w:val="18"/>
          <w:szCs w:val="18"/>
          <w:lang w:val="en-GB" w:eastAsia="fr-FR"/>
        </w:rPr>
        <w:t xml:space="preserve"> </w:t>
      </w:r>
      <w:r w:rsidRPr="00AE7CB4">
        <w:rPr>
          <w:rFonts w:cstheme="minorHAnsi"/>
          <w:b/>
          <w:sz w:val="18"/>
          <w:szCs w:val="18"/>
          <w:lang w:val="el-GR" w:eastAsia="fr-FR"/>
        </w:rPr>
        <w:t>τούτων</w:t>
      </w:r>
      <w:r w:rsidRPr="00AE7CB4">
        <w:rPr>
          <w:rFonts w:cstheme="minorHAnsi"/>
          <w:b/>
          <w:sz w:val="18"/>
          <w:szCs w:val="18"/>
          <w:lang w:val="en-GB" w:eastAsia="fr-FR"/>
        </w:rPr>
        <w:t xml:space="preserve"> </w:t>
      </w:r>
      <w:r w:rsidRPr="00AE7CB4">
        <w:rPr>
          <w:rFonts w:cstheme="minorHAnsi"/>
          <w:b/>
          <w:sz w:val="18"/>
          <w:szCs w:val="18"/>
          <w:lang w:val="el-GR" w:eastAsia="fr-FR"/>
        </w:rPr>
        <w:t>ἕνεκα</w:t>
      </w:r>
      <w:r w:rsidRPr="00AE7CB4">
        <w:rPr>
          <w:rFonts w:cstheme="minorHAnsi"/>
          <w:b/>
          <w:sz w:val="18"/>
          <w:szCs w:val="18"/>
          <w:lang w:val="en-GB" w:eastAsia="fr-FR"/>
        </w:rPr>
        <w:t xml:space="preserve"> </w:t>
      </w:r>
      <w:r w:rsidRPr="00AE7CB4">
        <w:rPr>
          <w:rFonts w:cstheme="minorHAnsi"/>
          <w:b/>
          <w:sz w:val="18"/>
          <w:szCs w:val="18"/>
          <w:lang w:val="el-GR" w:eastAsia="fr-FR"/>
        </w:rPr>
        <w:t>ἐγεννήθη</w:t>
      </w:r>
      <w:r w:rsidRPr="00AE7CB4">
        <w:rPr>
          <w:rFonts w:cstheme="minorHAnsi"/>
          <w:b/>
          <w:sz w:val="18"/>
          <w:szCs w:val="18"/>
          <w:lang w:val="en-GB" w:eastAsia="fr-FR"/>
        </w:rPr>
        <w:t xml:space="preserve"> </w:t>
      </w:r>
      <w:r w:rsidRPr="00AE7CB4">
        <w:rPr>
          <w:rFonts w:cstheme="minorHAnsi"/>
          <w:b/>
          <w:sz w:val="18"/>
          <w:szCs w:val="18"/>
          <w:lang w:val="el-GR" w:eastAsia="fr-FR"/>
        </w:rPr>
        <w:t>τῶν</w:t>
      </w:r>
      <w:r w:rsidRPr="00AE7CB4">
        <w:rPr>
          <w:rFonts w:cstheme="minorHAnsi"/>
          <w:b/>
          <w:sz w:val="18"/>
          <w:szCs w:val="18"/>
          <w:lang w:val="en-GB" w:eastAsia="fr-FR"/>
        </w:rPr>
        <w:t xml:space="preserve"> </w:t>
      </w:r>
      <w:r w:rsidRPr="00AE7CB4">
        <w:rPr>
          <w:rFonts w:cstheme="minorHAnsi"/>
          <w:b/>
          <w:sz w:val="18"/>
          <w:szCs w:val="18"/>
          <w:lang w:val="el-GR" w:eastAsia="fr-FR"/>
        </w:rPr>
        <w:t>ἄστρων</w:t>
      </w:r>
      <w:r w:rsidRPr="00AE7CB4">
        <w:rPr>
          <w:rFonts w:cstheme="minorHAnsi"/>
          <w:b/>
          <w:sz w:val="18"/>
          <w:szCs w:val="18"/>
          <w:lang w:val="en-GB" w:eastAsia="fr-FR"/>
        </w:rPr>
        <w:t xml:space="preserve"> </w:t>
      </w:r>
      <w:r w:rsidRPr="00AE7CB4">
        <w:rPr>
          <w:rFonts w:cstheme="minorHAnsi"/>
          <w:b/>
          <w:sz w:val="18"/>
          <w:szCs w:val="18"/>
          <w:lang w:val="el-GR" w:eastAsia="fr-FR"/>
        </w:rPr>
        <w:t>ὅσα</w:t>
      </w:r>
      <w:r w:rsidRPr="00AE7CB4">
        <w:rPr>
          <w:rFonts w:cstheme="minorHAnsi"/>
          <w:b/>
          <w:sz w:val="18"/>
          <w:szCs w:val="18"/>
          <w:lang w:val="en-GB" w:eastAsia="fr-FR"/>
        </w:rPr>
        <w:t xml:space="preserve"> </w:t>
      </w:r>
      <w:r w:rsidRPr="00AE7CB4">
        <w:rPr>
          <w:rFonts w:cstheme="minorHAnsi"/>
          <w:b/>
          <w:sz w:val="18"/>
          <w:szCs w:val="18"/>
          <w:lang w:val="el-GR" w:eastAsia="fr-FR"/>
        </w:rPr>
        <w:t>δι</w:t>
      </w:r>
      <w:r w:rsidRPr="00AE7CB4">
        <w:rPr>
          <w:rFonts w:cstheme="minorHAnsi"/>
          <w:b/>
          <w:sz w:val="18"/>
          <w:szCs w:val="18"/>
          <w:lang w:val="en-GB" w:eastAsia="fr-FR"/>
        </w:rPr>
        <w:t xml:space="preserve">’ </w:t>
      </w:r>
      <w:r w:rsidRPr="00AE7CB4">
        <w:rPr>
          <w:rFonts w:cstheme="minorHAnsi"/>
          <w:b/>
          <w:sz w:val="18"/>
          <w:szCs w:val="18"/>
          <w:lang w:val="el-GR" w:eastAsia="fr-FR"/>
        </w:rPr>
        <w:t>οὐρανοῦ</w:t>
      </w:r>
      <w:r w:rsidRPr="00AE7CB4">
        <w:rPr>
          <w:rFonts w:cstheme="minorHAnsi"/>
          <w:b/>
          <w:sz w:val="18"/>
          <w:szCs w:val="18"/>
          <w:lang w:val="en-GB" w:eastAsia="fr-FR"/>
        </w:rPr>
        <w:t xml:space="preserve"> </w:t>
      </w:r>
      <w:r w:rsidRPr="00AE7CB4">
        <w:rPr>
          <w:rFonts w:cstheme="minorHAnsi"/>
          <w:b/>
          <w:sz w:val="18"/>
          <w:szCs w:val="18"/>
          <w:lang w:val="el-GR" w:eastAsia="fr-FR"/>
        </w:rPr>
        <w:t>πορευόμενα</w:t>
      </w:r>
      <w:r w:rsidRPr="00AE7CB4">
        <w:rPr>
          <w:rFonts w:cstheme="minorHAnsi"/>
          <w:b/>
          <w:sz w:val="18"/>
          <w:szCs w:val="18"/>
          <w:lang w:val="en-GB" w:eastAsia="fr-FR"/>
        </w:rPr>
        <w:t xml:space="preserve"> </w:t>
      </w:r>
      <w:r w:rsidRPr="00AE7CB4">
        <w:rPr>
          <w:rFonts w:cstheme="minorHAnsi"/>
          <w:b/>
          <w:sz w:val="18"/>
          <w:szCs w:val="18"/>
          <w:lang w:val="el-GR" w:eastAsia="fr-FR"/>
        </w:rPr>
        <w:t>ἔσχεν</w:t>
      </w:r>
      <w:r w:rsidRPr="00AE7CB4">
        <w:rPr>
          <w:rFonts w:cstheme="minorHAnsi"/>
          <w:b/>
          <w:sz w:val="18"/>
          <w:szCs w:val="18"/>
          <w:lang w:val="en-GB" w:eastAsia="fr-FR"/>
        </w:rPr>
        <w:t xml:space="preserve"> </w:t>
      </w:r>
      <w:r w:rsidRPr="00AE7CB4">
        <w:rPr>
          <w:rFonts w:cstheme="minorHAnsi"/>
          <w:b/>
          <w:sz w:val="18"/>
          <w:szCs w:val="18"/>
          <w:lang w:val="el-GR" w:eastAsia="fr-FR"/>
        </w:rPr>
        <w:t>τροπάς</w:t>
      </w:r>
      <w:r w:rsidRPr="00AE7CB4">
        <w:rPr>
          <w:rFonts w:cstheme="minorHAnsi"/>
          <w:b/>
          <w:sz w:val="18"/>
          <w:szCs w:val="18"/>
          <w:lang w:val="en-GB" w:eastAsia="fr-FR"/>
        </w:rPr>
        <w:t>,</w:t>
      </w:r>
      <w:r w:rsidRPr="00AE7CB4">
        <w:rPr>
          <w:rFonts w:cstheme="minorHAnsi"/>
          <w:b/>
          <w:sz w:val="18"/>
          <w:szCs w:val="18"/>
          <w:lang w:val="en-GB" w:eastAsia="fr-FR"/>
        </w:rPr>
        <w:tab/>
        <w:t xml:space="preserve">       </w:t>
      </w:r>
      <w:r w:rsidRPr="00AE7CB4">
        <w:rPr>
          <w:rFonts w:cstheme="minorHAnsi"/>
          <w:b/>
          <w:sz w:val="18"/>
          <w:szCs w:val="18"/>
          <w:lang w:val="en-GB" w:eastAsia="fr-FR"/>
        </w:rPr>
        <w:br/>
      </w:r>
      <w:r w:rsidRPr="00AE7CB4">
        <w:rPr>
          <w:rFonts w:cstheme="minorHAnsi"/>
          <w:b/>
          <w:caps/>
          <w:color w:val="C00000"/>
          <w:sz w:val="18"/>
          <w:szCs w:val="18"/>
          <w:lang w:val="el-GR" w:eastAsia="fr-FR"/>
        </w:rPr>
        <w:t>κ</w:t>
      </w:r>
      <w:r w:rsidRPr="00AE7CB4">
        <w:rPr>
          <w:rFonts w:cstheme="minorHAnsi"/>
          <w:b/>
          <w:sz w:val="18"/>
          <w:szCs w:val="18"/>
          <w:lang w:val="el-GR" w:eastAsia="fr-FR"/>
        </w:rPr>
        <w:t>ατὰ</w:t>
      </w:r>
      <w:r w:rsidRPr="00AE7CB4">
        <w:rPr>
          <w:rFonts w:cstheme="minorHAnsi"/>
          <w:b/>
          <w:sz w:val="18"/>
          <w:szCs w:val="18"/>
          <w:lang w:val="en-GB" w:eastAsia="fr-FR"/>
        </w:rPr>
        <w:t xml:space="preserve"> + acc.</w:t>
      </w:r>
      <w:r w:rsidRPr="00AE7CB4">
        <w:rPr>
          <w:rFonts w:cstheme="minorHAnsi"/>
          <w:sz w:val="18"/>
          <w:szCs w:val="18"/>
          <w:lang w:val="en-GB" w:eastAsia="fr-FR"/>
        </w:rPr>
        <w:t xml:space="preserve"> :  […</w:t>
      </w:r>
      <w:proofErr w:type="gramStart"/>
      <w:r w:rsidRPr="00AE7CB4">
        <w:rPr>
          <w:rFonts w:cstheme="minorHAnsi"/>
          <w:sz w:val="18"/>
          <w:szCs w:val="18"/>
          <w:lang w:val="en-GB" w:eastAsia="fr-FR"/>
        </w:rPr>
        <w:t>] ;</w:t>
      </w:r>
      <w:proofErr w:type="gramEnd"/>
      <w:r w:rsidRPr="00AE7CB4">
        <w:rPr>
          <w:rFonts w:cstheme="minorHAnsi"/>
          <w:sz w:val="18"/>
          <w:szCs w:val="18"/>
          <w:lang w:val="en-GB" w:eastAsia="fr-FR"/>
        </w:rPr>
        <w:t xml:space="preserve"> conformément à.    </w:t>
      </w:r>
      <w:r w:rsidRPr="00AE7CB4">
        <w:rPr>
          <w:rFonts w:cstheme="minorHAnsi"/>
          <w:b/>
          <w:color w:val="C00000"/>
          <w:sz w:val="18"/>
          <w:szCs w:val="18"/>
        </w:rPr>
        <w:t>Ἕ</w:t>
      </w:r>
      <w:r w:rsidRPr="00AE7CB4">
        <w:rPr>
          <w:rFonts w:cstheme="minorHAnsi"/>
          <w:b/>
          <w:sz w:val="18"/>
          <w:szCs w:val="18"/>
        </w:rPr>
        <w:t>νεκα,</w:t>
      </w:r>
      <w:r w:rsidRPr="00AE7CB4">
        <w:rPr>
          <w:rFonts w:cstheme="minorHAnsi"/>
          <w:b/>
          <w:i/>
          <w:sz w:val="18"/>
          <w:szCs w:val="18"/>
        </w:rPr>
        <w:t xml:space="preserve"> d’ord.  </w:t>
      </w:r>
      <w:r w:rsidRPr="00AE7CB4">
        <w:rPr>
          <w:rFonts w:cstheme="minorHAnsi"/>
          <w:i/>
          <w:sz w:val="18"/>
          <w:szCs w:val="18"/>
        </w:rPr>
        <w:t xml:space="preserve">précédé du </w:t>
      </w:r>
      <w:proofErr w:type="gramStart"/>
      <w:r w:rsidRPr="00AE7CB4">
        <w:rPr>
          <w:rFonts w:cstheme="minorHAnsi"/>
          <w:i/>
          <w:sz w:val="18"/>
          <w:szCs w:val="18"/>
        </w:rPr>
        <w:t>gén.:</w:t>
      </w:r>
      <w:proofErr w:type="gramEnd"/>
      <w:r w:rsidRPr="00AE7CB4">
        <w:rPr>
          <w:rFonts w:cstheme="minorHAnsi"/>
          <w:sz w:val="18"/>
          <w:szCs w:val="18"/>
        </w:rPr>
        <w:t xml:space="preserve"> à cause de, en raison de, pour.</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lang w:eastAsia="fr-FR"/>
        </w:rPr>
        <w:t xml:space="preserve">Ne pas cfdr.  </w:t>
      </w:r>
      <w:proofErr w:type="gramStart"/>
      <w:r w:rsidRPr="00AE7CB4">
        <w:rPr>
          <w:rFonts w:cstheme="minorHAnsi"/>
          <w:i/>
          <w:sz w:val="18"/>
          <w:szCs w:val="18"/>
        </w:rPr>
        <w:t>aor</w:t>
      </w:r>
      <w:proofErr w:type="gramEnd"/>
      <w:r w:rsidRPr="00AE7CB4">
        <w:rPr>
          <w:rFonts w:cstheme="minorHAnsi"/>
          <w:i/>
          <w:sz w:val="18"/>
          <w:szCs w:val="18"/>
        </w:rPr>
        <w:t xml:space="preserve">. passif </w:t>
      </w:r>
      <w:r w:rsidRPr="00AE7CB4">
        <w:rPr>
          <w:rFonts w:cstheme="minorHAnsi"/>
          <w:sz w:val="18"/>
          <w:szCs w:val="18"/>
        </w:rPr>
        <w:t xml:space="preserve">: ἐγεννήθην  et  </w:t>
      </w:r>
      <w:r w:rsidRPr="00AE7CB4">
        <w:rPr>
          <w:rFonts w:cstheme="minorHAnsi"/>
          <w:i/>
          <w:sz w:val="18"/>
          <w:szCs w:val="18"/>
        </w:rPr>
        <w:t>pft</w:t>
      </w:r>
      <w:r w:rsidRPr="00AE7CB4">
        <w:rPr>
          <w:rFonts w:cstheme="minorHAnsi"/>
          <w:sz w:val="18"/>
          <w:szCs w:val="18"/>
        </w:rPr>
        <w:t>.</w:t>
      </w:r>
      <w:r w:rsidRPr="00AE7CB4">
        <w:rPr>
          <w:rFonts w:cstheme="minorHAnsi"/>
          <w:i/>
          <w:sz w:val="18"/>
          <w:szCs w:val="18"/>
        </w:rPr>
        <w:t>passif </w:t>
      </w:r>
      <w:proofErr w:type="gramStart"/>
      <w:r w:rsidRPr="00AE7CB4">
        <w:rPr>
          <w:rFonts w:cstheme="minorHAnsi"/>
          <w:sz w:val="18"/>
          <w:szCs w:val="18"/>
        </w:rPr>
        <w:t>:  γεγέννημαι</w:t>
      </w:r>
      <w:proofErr w:type="gramEnd"/>
      <w:r w:rsidRPr="00AE7CB4">
        <w:rPr>
          <w:rFonts w:cstheme="minorHAnsi"/>
          <w:sz w:val="18"/>
          <w:szCs w:val="18"/>
        </w:rPr>
        <w:t xml:space="preserve"> de </w:t>
      </w:r>
      <w:r w:rsidRPr="00AE7CB4">
        <w:rPr>
          <w:rFonts w:cstheme="minorHAnsi"/>
          <w:b/>
          <w:color w:val="C00000"/>
          <w:sz w:val="18"/>
          <w:szCs w:val="18"/>
        </w:rPr>
        <w:t>Γ</w:t>
      </w:r>
      <w:r w:rsidRPr="00AE7CB4">
        <w:rPr>
          <w:rFonts w:cstheme="minorHAnsi"/>
          <w:b/>
          <w:sz w:val="18"/>
          <w:szCs w:val="18"/>
        </w:rPr>
        <w:t>εννάω</w:t>
      </w:r>
      <w:r w:rsidRPr="00AE7CB4">
        <w:rPr>
          <w:rFonts w:cstheme="minorHAnsi"/>
          <w:sz w:val="18"/>
          <w:szCs w:val="18"/>
        </w:rPr>
        <w:t> </w:t>
      </w:r>
      <w:r w:rsidRPr="00AE7CB4">
        <w:rPr>
          <w:rFonts w:cstheme="minorHAnsi"/>
          <w:b/>
          <w:sz w:val="18"/>
          <w:szCs w:val="18"/>
        </w:rPr>
        <w:t xml:space="preserve">: </w:t>
      </w:r>
      <w:r w:rsidRPr="00AE7CB4">
        <w:rPr>
          <w:rFonts w:cstheme="minorHAnsi"/>
          <w:sz w:val="18"/>
          <w:szCs w:val="18"/>
        </w:rPr>
        <w:t xml:space="preserve">engendrer,  avec  </w:t>
      </w:r>
      <w:r w:rsidRPr="00AE7CB4">
        <w:rPr>
          <w:rFonts w:cstheme="minorHAnsi"/>
          <w:i/>
          <w:sz w:val="18"/>
          <w:szCs w:val="18"/>
        </w:rPr>
        <w:t xml:space="preserve">aor. </w:t>
      </w:r>
      <w:r w:rsidRPr="00AE7CB4">
        <w:rPr>
          <w:rFonts w:cstheme="minorHAnsi"/>
          <w:sz w:val="18"/>
          <w:szCs w:val="18"/>
        </w:rPr>
        <w:t xml:space="preserve">ἐγενήθην ; </w:t>
      </w:r>
      <w:r w:rsidRPr="00AE7CB4">
        <w:rPr>
          <w:rFonts w:cstheme="minorHAnsi"/>
          <w:i/>
          <w:sz w:val="18"/>
          <w:szCs w:val="18"/>
        </w:rPr>
        <w:t xml:space="preserve">pft (1) </w:t>
      </w:r>
      <w:r w:rsidRPr="00AE7CB4">
        <w:rPr>
          <w:rFonts w:cstheme="minorHAnsi"/>
          <w:sz w:val="18"/>
          <w:szCs w:val="18"/>
        </w:rPr>
        <w:t xml:space="preserve">: γεγένημαι de  </w:t>
      </w:r>
      <w:r w:rsidRPr="00AE7CB4">
        <w:rPr>
          <w:rFonts w:cstheme="minorHAnsi"/>
          <w:b/>
          <w:bCs/>
          <w:sz w:val="18"/>
          <w:szCs w:val="18"/>
          <w:lang w:val="el-GR"/>
        </w:rPr>
        <w:t>γ</w:t>
      </w:r>
      <w:r w:rsidRPr="00AE7CB4">
        <w:rPr>
          <w:rFonts w:cstheme="minorHAnsi"/>
          <w:b/>
          <w:bCs/>
          <w:sz w:val="18"/>
          <w:szCs w:val="18"/>
        </w:rPr>
        <w:t>ίγνομαι </w:t>
      </w:r>
      <w:proofErr w:type="gramStart"/>
      <w:r w:rsidRPr="00AE7CB4">
        <w:rPr>
          <w:rFonts w:cstheme="minorHAnsi"/>
          <w:b/>
          <w:bCs/>
          <w:sz w:val="18"/>
          <w:szCs w:val="18"/>
        </w:rPr>
        <w:t xml:space="preserve">: </w:t>
      </w:r>
      <w:r w:rsidRPr="00AE7CB4">
        <w:rPr>
          <w:rFonts w:cstheme="minorHAnsi"/>
          <w:b/>
          <w:sz w:val="18"/>
          <w:szCs w:val="18"/>
        </w:rPr>
        <w:t xml:space="preserve"> </w:t>
      </w:r>
      <w:r w:rsidRPr="00AE7CB4">
        <w:rPr>
          <w:rFonts w:cstheme="minorHAnsi"/>
          <w:sz w:val="18"/>
          <w:szCs w:val="18"/>
        </w:rPr>
        <w:t>naître</w:t>
      </w:r>
      <w:proofErr w:type="gramEnd"/>
      <w:r w:rsidRPr="00AE7CB4">
        <w:rPr>
          <w:rFonts w:cstheme="minorHAnsi"/>
          <w:sz w:val="18"/>
          <w:szCs w:val="18"/>
        </w:rPr>
        <w:t xml:space="preserve">, devenir, se produire. </w:t>
      </w:r>
      <w:r w:rsidRPr="00AE7CB4">
        <w:rPr>
          <w:rFonts w:cstheme="minorHAnsi"/>
          <w:sz w:val="18"/>
          <w:szCs w:val="18"/>
        </w:rPr>
        <w:tab/>
        <w:t xml:space="preserve">  </w:t>
      </w:r>
      <w:r w:rsidRPr="00AE7CB4">
        <w:rPr>
          <w:rFonts w:cstheme="minorHAnsi"/>
          <w:sz w:val="18"/>
          <w:szCs w:val="18"/>
        </w:rPr>
        <w:br/>
        <w:t xml:space="preserve"> </w:t>
      </w:r>
      <w:r w:rsidRPr="00AE7CB4">
        <w:rPr>
          <w:rFonts w:cstheme="minorHAnsi"/>
          <w:b/>
          <w:color w:val="C00000"/>
          <w:sz w:val="18"/>
          <w:szCs w:val="18"/>
        </w:rPr>
        <w:t>Ὅ</w:t>
      </w:r>
      <w:r w:rsidRPr="00AE7CB4">
        <w:rPr>
          <w:rFonts w:cstheme="minorHAnsi"/>
          <w:b/>
          <w:sz w:val="18"/>
          <w:szCs w:val="18"/>
        </w:rPr>
        <w:t>σοι, αι, α </w:t>
      </w:r>
      <w:r w:rsidRPr="00AE7CB4">
        <w:rPr>
          <w:rFonts w:cstheme="minorHAnsi"/>
          <w:sz w:val="18"/>
          <w:szCs w:val="18"/>
        </w:rPr>
        <w:t>(</w:t>
      </w:r>
      <w:r w:rsidRPr="00AE7CB4">
        <w:rPr>
          <w:rFonts w:cstheme="minorHAnsi"/>
          <w:i/>
          <w:sz w:val="18"/>
          <w:szCs w:val="18"/>
        </w:rPr>
        <w:t>rel. composé</w:t>
      </w:r>
      <w:r w:rsidRPr="00AE7CB4">
        <w:rPr>
          <w:rFonts w:cstheme="minorHAnsi"/>
          <w:sz w:val="18"/>
          <w:szCs w:val="18"/>
        </w:rPr>
        <w:t>)</w:t>
      </w:r>
      <w:r w:rsidRPr="00AE7CB4">
        <w:rPr>
          <w:rFonts w:cstheme="minorHAnsi"/>
          <w:b/>
          <w:sz w:val="18"/>
          <w:szCs w:val="18"/>
        </w:rPr>
        <w:t xml:space="preserve"> : </w:t>
      </w:r>
      <w:r w:rsidR="001B6F26">
        <w:rPr>
          <w:rFonts w:cstheme="minorHAnsi"/>
          <w:sz w:val="18"/>
          <w:szCs w:val="18"/>
        </w:rPr>
        <w:t>tous ceux qui</w:t>
      </w:r>
      <w:r w:rsidRPr="00AE7CB4">
        <w:rPr>
          <w:rFonts w:cstheme="minorHAnsi"/>
          <w:sz w:val="18"/>
          <w:szCs w:val="18"/>
        </w:rPr>
        <w:t xml:space="preserve">, toutes celles qui, toutes les choses qui ou que ; </w:t>
      </w:r>
      <w:r w:rsidRPr="00AE7CB4">
        <w:rPr>
          <w:rFonts w:cstheme="minorHAnsi"/>
          <w:b/>
          <w:sz w:val="18"/>
          <w:szCs w:val="18"/>
          <w:lang w:val="el-GR" w:eastAsia="fr-FR"/>
        </w:rPr>
        <w:t>τῶν</w:t>
      </w:r>
      <w:r w:rsidRPr="00AE7CB4">
        <w:rPr>
          <w:rFonts w:cstheme="minorHAnsi"/>
          <w:b/>
          <w:sz w:val="18"/>
          <w:szCs w:val="18"/>
          <w:lang w:eastAsia="fr-FR"/>
        </w:rPr>
        <w:t xml:space="preserve"> </w:t>
      </w:r>
      <w:r w:rsidRPr="00AE7CB4">
        <w:rPr>
          <w:rFonts w:cstheme="minorHAnsi"/>
          <w:b/>
          <w:sz w:val="18"/>
          <w:szCs w:val="18"/>
          <w:lang w:val="el-GR" w:eastAsia="fr-FR"/>
        </w:rPr>
        <w:t>ἄστρων</w:t>
      </w:r>
      <w:r w:rsidRPr="00AE7CB4">
        <w:rPr>
          <w:rFonts w:cstheme="minorHAnsi"/>
          <w:b/>
          <w:sz w:val="18"/>
          <w:szCs w:val="18"/>
          <w:lang w:eastAsia="fr-FR"/>
        </w:rPr>
        <w:t> </w:t>
      </w:r>
      <w:r w:rsidRPr="00AE7CB4">
        <w:rPr>
          <w:rFonts w:cstheme="minorHAnsi"/>
          <w:sz w:val="18"/>
          <w:szCs w:val="18"/>
          <w:lang w:eastAsia="fr-FR"/>
        </w:rPr>
        <w:t xml:space="preserve">: gén. </w:t>
      </w:r>
      <w:proofErr w:type="gramStart"/>
      <w:r w:rsidRPr="00AE7CB4">
        <w:rPr>
          <w:rFonts w:cstheme="minorHAnsi"/>
          <w:sz w:val="18"/>
          <w:szCs w:val="18"/>
          <w:lang w:eastAsia="fr-FR"/>
        </w:rPr>
        <w:t>partitif</w:t>
      </w:r>
      <w:proofErr w:type="gramEnd"/>
      <w:r w:rsidRPr="00AE7CB4">
        <w:rPr>
          <w:rFonts w:cstheme="minorHAnsi"/>
          <w:sz w:val="18"/>
          <w:szCs w:val="18"/>
        </w:rPr>
        <w:t xml:space="preserve">.    </w:t>
      </w:r>
      <w:r w:rsidRPr="00AE7CB4">
        <w:rPr>
          <w:rFonts w:cstheme="minorHAnsi"/>
          <w:b/>
          <w:caps/>
          <w:color w:val="C00000"/>
          <w:sz w:val="18"/>
          <w:szCs w:val="18"/>
        </w:rPr>
        <w:t>π</w:t>
      </w:r>
      <w:r w:rsidRPr="00AE7CB4">
        <w:rPr>
          <w:rFonts w:cstheme="minorHAnsi"/>
          <w:b/>
          <w:sz w:val="18"/>
          <w:szCs w:val="18"/>
        </w:rPr>
        <w:t xml:space="preserve">ορεύομαι, my </w:t>
      </w:r>
      <w:proofErr w:type="gramStart"/>
      <w:r w:rsidRPr="00AE7CB4">
        <w:rPr>
          <w:rFonts w:cstheme="minorHAnsi"/>
          <w:b/>
          <w:sz w:val="18"/>
          <w:szCs w:val="18"/>
        </w:rPr>
        <w:t>—[</w:t>
      </w:r>
      <w:proofErr w:type="gramEnd"/>
      <w:r w:rsidRPr="00AE7CB4">
        <w:rPr>
          <w:rFonts w:cstheme="minorHAnsi"/>
          <w:sz w:val="18"/>
          <w:szCs w:val="18"/>
        </w:rPr>
        <w:t xml:space="preserve"> </w:t>
      </w:r>
      <w:r w:rsidRPr="00AE7CB4">
        <w:rPr>
          <w:rFonts w:cstheme="minorHAnsi"/>
          <w:i/>
          <w:sz w:val="18"/>
          <w:szCs w:val="18"/>
        </w:rPr>
        <w:t>fut.:</w:t>
      </w:r>
      <w:r w:rsidRPr="00AE7CB4">
        <w:rPr>
          <w:rFonts w:cstheme="minorHAnsi"/>
          <w:sz w:val="18"/>
          <w:szCs w:val="18"/>
        </w:rPr>
        <w:t xml:space="preserve"> πορεύσομαι ; </w:t>
      </w:r>
      <w:r w:rsidRPr="00AE7CB4">
        <w:rPr>
          <w:rFonts w:cstheme="minorHAnsi"/>
          <w:i/>
          <w:sz w:val="18"/>
          <w:szCs w:val="18"/>
        </w:rPr>
        <w:t>aor.:</w:t>
      </w:r>
      <w:r w:rsidRPr="00AE7CB4">
        <w:rPr>
          <w:rFonts w:cstheme="minorHAnsi"/>
          <w:sz w:val="18"/>
          <w:szCs w:val="18"/>
        </w:rPr>
        <w:t xml:space="preserve"> ἐπορεύθην ; </w:t>
      </w:r>
      <w:r w:rsidRPr="00AE7CB4">
        <w:rPr>
          <w:rFonts w:cstheme="minorHAnsi"/>
          <w:i/>
          <w:sz w:val="18"/>
          <w:szCs w:val="18"/>
        </w:rPr>
        <w:t>pft</w:t>
      </w:r>
      <w:r w:rsidRPr="00AE7CB4">
        <w:rPr>
          <w:rFonts w:cstheme="minorHAnsi"/>
          <w:sz w:val="18"/>
          <w:szCs w:val="18"/>
        </w:rPr>
        <w:t xml:space="preserve">.: πεπόρευμαι </w:t>
      </w:r>
      <w:r w:rsidRPr="00AE7CB4">
        <w:rPr>
          <w:rFonts w:cstheme="minorHAnsi"/>
          <w:b/>
          <w:sz w:val="18"/>
          <w:szCs w:val="18"/>
        </w:rPr>
        <w:t xml:space="preserve"> ]– : </w:t>
      </w:r>
      <w:r w:rsidRPr="00AE7CB4">
        <w:rPr>
          <w:rFonts w:cstheme="minorHAnsi"/>
          <w:sz w:val="18"/>
          <w:szCs w:val="18"/>
        </w:rPr>
        <w:t xml:space="preserve">faire route ; aller, marcher ; voyager ; </w:t>
      </w:r>
      <w:r w:rsidRPr="00AE7CB4">
        <w:rPr>
          <w:rFonts w:cstheme="minorHAnsi"/>
          <w:i/>
          <w:sz w:val="18"/>
          <w:szCs w:val="18"/>
        </w:rPr>
        <w:t>svt</w:t>
      </w:r>
      <w:r w:rsidRPr="00AE7CB4">
        <w:rPr>
          <w:rFonts w:cstheme="minorHAnsi"/>
          <w:sz w:val="18"/>
          <w:szCs w:val="18"/>
        </w:rPr>
        <w:t xml:space="preserve"> </w:t>
      </w:r>
      <w:r w:rsidRPr="00AE7CB4">
        <w:rPr>
          <w:rFonts w:cstheme="minorHAnsi"/>
          <w:i/>
          <w:sz w:val="18"/>
          <w:szCs w:val="18"/>
        </w:rPr>
        <w:t xml:space="preserve">avec acc. </w:t>
      </w:r>
      <w:proofErr w:type="gramStart"/>
      <w:r w:rsidRPr="00AE7CB4">
        <w:rPr>
          <w:rFonts w:cstheme="minorHAnsi"/>
          <w:i/>
          <w:sz w:val="18"/>
          <w:szCs w:val="18"/>
        </w:rPr>
        <w:t>d’objet</w:t>
      </w:r>
      <w:proofErr w:type="gramEnd"/>
      <w:r w:rsidRPr="00AE7CB4">
        <w:rPr>
          <w:rFonts w:cstheme="minorHAnsi"/>
          <w:i/>
          <w:sz w:val="18"/>
          <w:szCs w:val="18"/>
        </w:rPr>
        <w:t xml:space="preserve"> interne.    </w:t>
      </w:r>
      <w:r w:rsidRPr="00AE7CB4">
        <w:rPr>
          <w:rFonts w:cstheme="minorHAnsi"/>
          <w:b/>
          <w:color w:val="C00000"/>
          <w:sz w:val="18"/>
          <w:szCs w:val="18"/>
        </w:rPr>
        <w:t>Τ</w:t>
      </w:r>
      <w:r w:rsidRPr="00AE7CB4">
        <w:rPr>
          <w:rFonts w:cstheme="minorHAnsi"/>
          <w:b/>
          <w:sz w:val="18"/>
          <w:szCs w:val="18"/>
        </w:rPr>
        <w:t>ροπή, ῆς (ἡ) :</w:t>
      </w:r>
      <w:r w:rsidRPr="00AE7CB4">
        <w:rPr>
          <w:rFonts w:cstheme="minorHAnsi"/>
          <w:sz w:val="18"/>
          <w:szCs w:val="18"/>
        </w:rPr>
        <w:t xml:space="preserve"> tour […] ; (pl.), révolution du soleil, solstice ; changement de direction des astres ; Rivaud traduit « phase » ; Brisson : « reviennent sur leur pas ».</w:t>
      </w:r>
      <w:r w:rsidRPr="00AE7CB4">
        <w:rPr>
          <w:rFonts w:cstheme="minorHAnsi"/>
          <w:i/>
          <w:sz w:val="18"/>
          <w:szCs w:val="18"/>
        </w:rPr>
        <w:tab/>
        <w:t xml:space="preserve">  </w:t>
      </w:r>
      <w:r w:rsidRPr="00AE7CB4">
        <w:rPr>
          <w:rFonts w:cstheme="minorHAnsi"/>
          <w:sz w:val="18"/>
          <w:szCs w:val="18"/>
        </w:rPr>
        <w:t xml:space="preserve">  </w:t>
      </w:r>
      <w:r w:rsidRPr="00AE7CB4">
        <w:rPr>
          <w:rFonts w:cstheme="minorHAnsi"/>
          <w:sz w:val="18"/>
          <w:szCs w:val="18"/>
        </w:rPr>
        <w:br/>
      </w:r>
      <w:r w:rsidRPr="00AE7CB4">
        <w:rPr>
          <w:rFonts w:cstheme="minorHAnsi"/>
          <w:sz w:val="18"/>
          <w:szCs w:val="18"/>
          <w:lang w:eastAsia="fr-FR"/>
        </w:rPr>
        <w:t>          </w:t>
      </w:r>
      <w:r w:rsidRPr="00AE7CB4">
        <w:rPr>
          <w:rFonts w:cstheme="minorHAnsi"/>
          <w:b/>
          <w:color w:val="C00000"/>
          <w:sz w:val="18"/>
          <w:szCs w:val="18"/>
          <w:lang w:val="en-GB" w:eastAsia="fr-FR"/>
        </w:rPr>
        <w:t>N</w:t>
      </w:r>
      <w:r w:rsidRPr="00AE7CB4">
        <w:rPr>
          <w:rFonts w:cstheme="minorHAnsi"/>
          <w:b/>
          <w:sz w:val="18"/>
          <w:szCs w:val="18"/>
          <w:lang w:val="en-GB" w:eastAsia="fr-FR"/>
        </w:rPr>
        <w:t>B</w:t>
      </w:r>
      <w:r w:rsidRPr="00AE7CB4">
        <w:rPr>
          <w:rFonts w:cstheme="minorHAnsi"/>
          <w:sz w:val="18"/>
          <w:szCs w:val="18"/>
          <w:lang w:val="en-GB" w:eastAsia="fr-FR"/>
        </w:rPr>
        <w:t xml:space="preserve"> Taylor </w:t>
      </w:r>
      <w:proofErr w:type="gramStart"/>
      <w:r w:rsidRPr="00AE7CB4">
        <w:rPr>
          <w:rFonts w:cstheme="minorHAnsi"/>
          <w:sz w:val="18"/>
          <w:szCs w:val="18"/>
          <w:lang w:val="en-GB" w:eastAsia="fr-FR"/>
        </w:rPr>
        <w:t>précise :</w:t>
      </w:r>
      <w:proofErr w:type="gramEnd"/>
      <w:r w:rsidRPr="00AE7CB4">
        <w:rPr>
          <w:rFonts w:cstheme="minorHAnsi"/>
          <w:sz w:val="18"/>
          <w:szCs w:val="18"/>
          <w:lang w:val="en-GB" w:eastAsia="fr-FR"/>
        </w:rPr>
        <w:t xml:space="preserve"> </w:t>
      </w:r>
      <w:r w:rsidRPr="00AE7CB4">
        <w:rPr>
          <w:rFonts w:cstheme="minorHAnsi"/>
          <w:b/>
          <w:sz w:val="18"/>
          <w:szCs w:val="18"/>
          <w:lang w:val="el-GR" w:eastAsia="fr-FR"/>
        </w:rPr>
        <w:t>τροπαί</w:t>
      </w:r>
      <w:r w:rsidRPr="00AE7CB4">
        <w:rPr>
          <w:rFonts w:cstheme="minorHAnsi"/>
          <w:sz w:val="18"/>
          <w:szCs w:val="18"/>
          <w:lang w:val="en-GB" w:eastAsia="fr-FR"/>
        </w:rPr>
        <w:t xml:space="preserve"> means ‘turnings back’. It is important for the understanding of early astronomy not to confuse the senses of </w:t>
      </w:r>
      <w:r w:rsidRPr="00AE7CB4">
        <w:rPr>
          <w:rFonts w:cstheme="minorHAnsi"/>
          <w:b/>
          <w:sz w:val="18"/>
          <w:szCs w:val="18"/>
          <w:lang w:val="el-GR" w:eastAsia="fr-FR"/>
        </w:rPr>
        <w:t>τρέπεσθαι</w:t>
      </w:r>
      <w:r w:rsidRPr="00AE7CB4">
        <w:rPr>
          <w:rFonts w:cstheme="minorHAnsi"/>
          <w:sz w:val="18"/>
          <w:szCs w:val="18"/>
          <w:lang w:val="en-GB" w:eastAsia="fr-FR"/>
        </w:rPr>
        <w:t xml:space="preserve"> and </w:t>
      </w:r>
      <w:r w:rsidRPr="00AE7CB4">
        <w:rPr>
          <w:rFonts w:cstheme="minorHAnsi"/>
          <w:b/>
          <w:sz w:val="18"/>
          <w:szCs w:val="18"/>
          <w:lang w:val="el-GR" w:eastAsia="fr-FR"/>
        </w:rPr>
        <w:t>στρέφεσθαι</w:t>
      </w:r>
      <w:r w:rsidRPr="00AE7CB4">
        <w:rPr>
          <w:rFonts w:cstheme="minorHAnsi"/>
          <w:sz w:val="18"/>
          <w:szCs w:val="18"/>
          <w:lang w:val="en-GB" w:eastAsia="fr-FR"/>
        </w:rPr>
        <w:t xml:space="preserve">. </w:t>
      </w:r>
      <w:r w:rsidRPr="00AE7CB4">
        <w:rPr>
          <w:rFonts w:cstheme="minorHAnsi"/>
          <w:b/>
          <w:sz w:val="18"/>
          <w:szCs w:val="18"/>
          <w:lang w:val="el-GR" w:eastAsia="fr-FR"/>
        </w:rPr>
        <w:t>τρέπεσθαι</w:t>
      </w:r>
      <w:r w:rsidRPr="00AE7CB4">
        <w:rPr>
          <w:rFonts w:cstheme="minorHAnsi"/>
          <w:sz w:val="18"/>
          <w:szCs w:val="18"/>
          <w:lang w:val="en-GB" w:eastAsia="fr-FR"/>
        </w:rPr>
        <w:t xml:space="preserve"> is to go back on one’s steps, to reverse one’s course, </w:t>
      </w:r>
      <w:r w:rsidRPr="00AE7CB4">
        <w:rPr>
          <w:rFonts w:cstheme="minorHAnsi"/>
          <w:b/>
          <w:sz w:val="18"/>
          <w:szCs w:val="18"/>
          <w:lang w:val="el-GR" w:eastAsia="fr-FR"/>
        </w:rPr>
        <w:t>στρέφεσθαι</w:t>
      </w:r>
      <w:r w:rsidRPr="00AE7CB4">
        <w:rPr>
          <w:rFonts w:cstheme="minorHAnsi"/>
          <w:sz w:val="18"/>
          <w:szCs w:val="18"/>
          <w:lang w:val="en-GB" w:eastAsia="fr-FR"/>
        </w:rPr>
        <w:t xml:space="preserve"> to turn round, to rotate.  The </w:t>
      </w:r>
      <w:r w:rsidRPr="00AE7CB4">
        <w:rPr>
          <w:rFonts w:cstheme="minorHAnsi"/>
          <w:b/>
          <w:sz w:val="18"/>
          <w:szCs w:val="18"/>
          <w:lang w:val="el-GR" w:eastAsia="fr-FR"/>
        </w:rPr>
        <w:t>τροπαί</w:t>
      </w:r>
      <w:r w:rsidRPr="00AE7CB4">
        <w:rPr>
          <w:rFonts w:cstheme="minorHAnsi"/>
          <w:sz w:val="18"/>
          <w:szCs w:val="18"/>
          <w:lang w:val="en-GB" w:eastAsia="fr-FR"/>
        </w:rPr>
        <w:t xml:space="preserve"> of the sun are his turning back southward at midsummer after touching the </w:t>
      </w:r>
      <w:proofErr w:type="gramStart"/>
      <w:r w:rsidRPr="00AE7CB4">
        <w:rPr>
          <w:rFonts w:cstheme="minorHAnsi"/>
          <w:sz w:val="18"/>
          <w:szCs w:val="18"/>
          <w:lang w:val="en-GB" w:eastAsia="fr-FR"/>
        </w:rPr>
        <w:t>‘ tropic</w:t>
      </w:r>
      <w:proofErr w:type="gramEnd"/>
      <w:r w:rsidRPr="00AE7CB4">
        <w:rPr>
          <w:rFonts w:cstheme="minorHAnsi"/>
          <w:sz w:val="18"/>
          <w:szCs w:val="18"/>
          <w:lang w:val="en-GB" w:eastAsia="fr-FR"/>
        </w:rPr>
        <w:t xml:space="preserve"> ’ of Cancer, and northward in winter after touching the ‘tropic’ of Capricorn. The planets have still more complicated </w:t>
      </w:r>
      <w:r w:rsidRPr="00AE7CB4">
        <w:rPr>
          <w:rFonts w:cstheme="minorHAnsi"/>
          <w:b/>
          <w:sz w:val="18"/>
          <w:szCs w:val="18"/>
          <w:lang w:val="el-GR" w:eastAsia="fr-FR"/>
        </w:rPr>
        <w:t>τροπαί</w:t>
      </w:r>
      <w:r w:rsidRPr="00AE7CB4">
        <w:rPr>
          <w:rFonts w:cstheme="minorHAnsi"/>
          <w:b/>
          <w:sz w:val="18"/>
          <w:szCs w:val="18"/>
          <w:lang w:val="en-GB" w:eastAsia="fr-FR"/>
        </w:rPr>
        <w:t xml:space="preserve"> […]</w:t>
      </w:r>
      <w:r w:rsidRPr="00AE7CB4">
        <w:rPr>
          <w:rFonts w:cstheme="minorHAnsi"/>
          <w:sz w:val="18"/>
          <w:szCs w:val="18"/>
          <w:lang w:val="en-GB" w:eastAsia="fr-FR"/>
        </w:rPr>
        <w:t xml:space="preserve">. </w:t>
      </w:r>
      <w:r w:rsidRPr="00AE7CB4">
        <w:rPr>
          <w:rFonts w:cstheme="minorHAnsi"/>
          <w:sz w:val="18"/>
          <w:szCs w:val="18"/>
          <w:lang w:val="en-GB"/>
        </w:rPr>
        <w:t xml:space="preserve"> </w:t>
      </w:r>
    </w:p>
  </w:footnote>
  <w:footnote w:id="193">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r w:rsidRPr="00AE7CB4">
        <w:rPr>
          <w:rFonts w:cstheme="minorHAnsi"/>
          <w:b/>
          <w:sz w:val="18"/>
          <w:szCs w:val="18"/>
          <w:lang w:val="en-GB" w:eastAsia="fr-FR"/>
        </w:rPr>
        <w:t>[39e/2</w:t>
      </w:r>
      <w:proofErr w:type="gramStart"/>
      <w:r w:rsidRPr="00AE7CB4">
        <w:rPr>
          <w:rFonts w:cstheme="minorHAnsi"/>
          <w:b/>
          <w:sz w:val="18"/>
          <w:szCs w:val="18"/>
          <w:lang w:val="en-GB" w:eastAsia="fr-FR"/>
        </w:rPr>
        <w:t xml:space="preserve">]  </w:t>
      </w:r>
      <w:r w:rsidRPr="00AE7CB4">
        <w:rPr>
          <w:rFonts w:cstheme="minorHAnsi"/>
          <w:b/>
          <w:sz w:val="18"/>
          <w:szCs w:val="18"/>
          <w:lang w:val="el-GR" w:eastAsia="fr-FR"/>
        </w:rPr>
        <w:t>ἵνα</w:t>
      </w:r>
      <w:proofErr w:type="gramEnd"/>
      <w:r w:rsidRPr="00AE7CB4">
        <w:rPr>
          <w:rFonts w:cstheme="minorHAnsi"/>
          <w:b/>
          <w:sz w:val="18"/>
          <w:szCs w:val="18"/>
          <w:lang w:val="en-GB" w:eastAsia="fr-FR"/>
        </w:rPr>
        <w:t xml:space="preserve"> </w:t>
      </w:r>
      <w:r w:rsidRPr="00AE7CB4">
        <w:rPr>
          <w:rFonts w:cstheme="minorHAnsi"/>
          <w:b/>
          <w:sz w:val="18"/>
          <w:szCs w:val="18"/>
          <w:lang w:val="el-GR" w:eastAsia="fr-FR"/>
        </w:rPr>
        <w:t>τόδε</w:t>
      </w:r>
      <w:r w:rsidRPr="00AE7CB4">
        <w:rPr>
          <w:rFonts w:cstheme="minorHAnsi"/>
          <w:b/>
          <w:sz w:val="18"/>
          <w:szCs w:val="18"/>
          <w:lang w:val="en-GB" w:eastAsia="fr-FR"/>
        </w:rPr>
        <w:t xml:space="preserve"> [39</w:t>
      </w:r>
      <w:r w:rsidRPr="00AE7CB4">
        <w:rPr>
          <w:rFonts w:cstheme="minorHAnsi"/>
          <w:b/>
          <w:sz w:val="18"/>
          <w:szCs w:val="18"/>
          <w:lang w:val="el-GR" w:eastAsia="fr-FR"/>
        </w:rPr>
        <w:t>ε</w:t>
      </w:r>
      <w:r w:rsidRPr="00AE7CB4">
        <w:rPr>
          <w:rFonts w:cstheme="minorHAnsi"/>
          <w:b/>
          <w:sz w:val="18"/>
          <w:szCs w:val="18"/>
          <w:lang w:val="en-GB" w:eastAsia="fr-FR"/>
        </w:rPr>
        <w:t xml:space="preserve">] </w:t>
      </w:r>
      <w:r w:rsidRPr="00AE7CB4">
        <w:rPr>
          <w:rFonts w:cstheme="minorHAnsi"/>
          <w:b/>
          <w:sz w:val="18"/>
          <w:szCs w:val="18"/>
          <w:lang w:val="el-GR" w:eastAsia="fr-FR"/>
        </w:rPr>
        <w:t>ὡς</w:t>
      </w:r>
      <w:r w:rsidRPr="00AE7CB4">
        <w:rPr>
          <w:rFonts w:cstheme="minorHAnsi"/>
          <w:b/>
          <w:sz w:val="18"/>
          <w:szCs w:val="18"/>
          <w:lang w:val="en-GB" w:eastAsia="fr-FR"/>
        </w:rPr>
        <w:t xml:space="preserve"> </w:t>
      </w:r>
      <w:r w:rsidRPr="00AE7CB4">
        <w:rPr>
          <w:rFonts w:cstheme="minorHAnsi"/>
          <w:b/>
          <w:sz w:val="18"/>
          <w:szCs w:val="18"/>
          <w:lang w:val="el-GR" w:eastAsia="fr-FR"/>
        </w:rPr>
        <w:t>ὁμοιότατον</w:t>
      </w:r>
      <w:r w:rsidRPr="00AE7CB4">
        <w:rPr>
          <w:rFonts w:cstheme="minorHAnsi"/>
          <w:b/>
          <w:sz w:val="18"/>
          <w:szCs w:val="18"/>
          <w:lang w:val="en-GB" w:eastAsia="fr-FR"/>
        </w:rPr>
        <w:t xml:space="preserve"> </w:t>
      </w:r>
      <w:r w:rsidRPr="00AE7CB4">
        <w:rPr>
          <w:rFonts w:cstheme="minorHAnsi"/>
          <w:b/>
          <w:sz w:val="18"/>
          <w:szCs w:val="18"/>
          <w:lang w:val="el-GR" w:eastAsia="fr-FR"/>
        </w:rPr>
        <w:t>ᾖ</w:t>
      </w:r>
      <w:r w:rsidRPr="00AE7CB4">
        <w:rPr>
          <w:rFonts w:cstheme="minorHAnsi"/>
          <w:b/>
          <w:sz w:val="18"/>
          <w:szCs w:val="18"/>
          <w:lang w:val="en-GB" w:eastAsia="fr-FR"/>
        </w:rPr>
        <w:t xml:space="preserve"> </w:t>
      </w:r>
      <w:r w:rsidRPr="00AE7CB4">
        <w:rPr>
          <w:rFonts w:cstheme="minorHAnsi"/>
          <w:b/>
          <w:sz w:val="18"/>
          <w:szCs w:val="18"/>
          <w:lang w:val="el-GR" w:eastAsia="fr-FR"/>
        </w:rPr>
        <w:t>τῷ</w:t>
      </w:r>
      <w:r w:rsidRPr="00AE7CB4">
        <w:rPr>
          <w:rFonts w:cstheme="minorHAnsi"/>
          <w:b/>
          <w:sz w:val="18"/>
          <w:szCs w:val="18"/>
          <w:lang w:val="en-GB" w:eastAsia="fr-FR"/>
        </w:rPr>
        <w:t xml:space="preserve"> </w:t>
      </w:r>
      <w:r w:rsidRPr="00AE7CB4">
        <w:rPr>
          <w:rFonts w:cstheme="minorHAnsi"/>
          <w:b/>
          <w:sz w:val="18"/>
          <w:szCs w:val="18"/>
          <w:lang w:val="el-GR" w:eastAsia="fr-FR"/>
        </w:rPr>
        <w:t>τελέῳ</w:t>
      </w:r>
      <w:r w:rsidRPr="00AE7CB4">
        <w:rPr>
          <w:rFonts w:cstheme="minorHAnsi"/>
          <w:b/>
          <w:sz w:val="18"/>
          <w:szCs w:val="18"/>
          <w:lang w:val="en-GB" w:eastAsia="fr-FR"/>
        </w:rPr>
        <w:t xml:space="preserve"> </w:t>
      </w:r>
      <w:r w:rsidRPr="00AE7CB4">
        <w:rPr>
          <w:rFonts w:cstheme="minorHAnsi"/>
          <w:b/>
          <w:sz w:val="18"/>
          <w:szCs w:val="18"/>
          <w:lang w:val="el-GR" w:eastAsia="fr-FR"/>
        </w:rPr>
        <w:t>καὶ</w:t>
      </w:r>
      <w:r w:rsidRPr="00AE7CB4">
        <w:rPr>
          <w:rFonts w:cstheme="minorHAnsi"/>
          <w:b/>
          <w:sz w:val="18"/>
          <w:szCs w:val="18"/>
          <w:lang w:val="en-GB" w:eastAsia="fr-FR"/>
        </w:rPr>
        <w:t xml:space="preserve"> </w:t>
      </w:r>
      <w:r w:rsidRPr="00AE7CB4">
        <w:rPr>
          <w:rFonts w:cstheme="minorHAnsi"/>
          <w:b/>
          <w:sz w:val="18"/>
          <w:szCs w:val="18"/>
          <w:lang w:val="el-GR" w:eastAsia="fr-FR"/>
        </w:rPr>
        <w:t>νοητῷ</w:t>
      </w:r>
      <w:r w:rsidRPr="00AE7CB4">
        <w:rPr>
          <w:rFonts w:cstheme="minorHAnsi"/>
          <w:b/>
          <w:sz w:val="18"/>
          <w:szCs w:val="18"/>
          <w:lang w:val="en-GB" w:eastAsia="fr-FR"/>
        </w:rPr>
        <w:t xml:space="preserve"> </w:t>
      </w:r>
      <w:r w:rsidRPr="00AE7CB4">
        <w:rPr>
          <w:rFonts w:cstheme="minorHAnsi"/>
          <w:b/>
          <w:sz w:val="18"/>
          <w:szCs w:val="18"/>
          <w:lang w:val="el-GR" w:eastAsia="fr-FR"/>
        </w:rPr>
        <w:t>ζῴῳ</w:t>
      </w:r>
      <w:r w:rsidRPr="00AE7CB4">
        <w:rPr>
          <w:rFonts w:cstheme="minorHAnsi"/>
          <w:b/>
          <w:sz w:val="18"/>
          <w:szCs w:val="18"/>
          <w:lang w:val="en-GB" w:eastAsia="fr-FR"/>
        </w:rPr>
        <w:t xml:space="preserve"> </w:t>
      </w:r>
      <w:r w:rsidRPr="00AE7CB4">
        <w:rPr>
          <w:rFonts w:cstheme="minorHAnsi"/>
          <w:b/>
          <w:sz w:val="18"/>
          <w:szCs w:val="18"/>
          <w:lang w:val="el-GR" w:eastAsia="fr-FR"/>
        </w:rPr>
        <w:t>πρὸς</w:t>
      </w:r>
      <w:r w:rsidRPr="00AE7CB4">
        <w:rPr>
          <w:rFonts w:cstheme="minorHAnsi"/>
          <w:b/>
          <w:sz w:val="18"/>
          <w:szCs w:val="18"/>
          <w:lang w:val="en-GB" w:eastAsia="fr-FR"/>
        </w:rPr>
        <w:t xml:space="preserve"> </w:t>
      </w:r>
      <w:r w:rsidRPr="00AE7CB4">
        <w:rPr>
          <w:rFonts w:cstheme="minorHAnsi"/>
          <w:b/>
          <w:sz w:val="18"/>
          <w:szCs w:val="18"/>
          <w:lang w:val="el-GR" w:eastAsia="fr-FR"/>
        </w:rPr>
        <w:t>τὴν</w:t>
      </w:r>
      <w:r w:rsidRPr="00AE7CB4">
        <w:rPr>
          <w:rFonts w:cstheme="minorHAnsi"/>
          <w:b/>
          <w:sz w:val="18"/>
          <w:szCs w:val="18"/>
          <w:lang w:val="en-GB" w:eastAsia="fr-FR"/>
        </w:rPr>
        <w:t xml:space="preserve"> </w:t>
      </w:r>
      <w:r w:rsidRPr="00AE7CB4">
        <w:rPr>
          <w:rFonts w:cstheme="minorHAnsi"/>
          <w:b/>
          <w:sz w:val="18"/>
          <w:szCs w:val="18"/>
          <w:lang w:val="el-GR" w:eastAsia="fr-FR"/>
        </w:rPr>
        <w:t>τῆς</w:t>
      </w:r>
      <w:r w:rsidRPr="00AE7CB4">
        <w:rPr>
          <w:rFonts w:cstheme="minorHAnsi"/>
          <w:b/>
          <w:sz w:val="18"/>
          <w:szCs w:val="18"/>
          <w:lang w:val="en-GB" w:eastAsia="fr-FR"/>
        </w:rPr>
        <w:t xml:space="preserve"> </w:t>
      </w:r>
      <w:r w:rsidRPr="00AE7CB4">
        <w:rPr>
          <w:rFonts w:cstheme="minorHAnsi"/>
          <w:b/>
          <w:sz w:val="18"/>
          <w:szCs w:val="18"/>
          <w:lang w:val="el-GR" w:eastAsia="fr-FR"/>
        </w:rPr>
        <w:t>διαιωνίας</w:t>
      </w:r>
      <w:r w:rsidRPr="00AE7CB4">
        <w:rPr>
          <w:rFonts w:cstheme="minorHAnsi"/>
          <w:b/>
          <w:sz w:val="18"/>
          <w:szCs w:val="18"/>
          <w:lang w:val="en-GB" w:eastAsia="fr-FR"/>
        </w:rPr>
        <w:t xml:space="preserve"> </w:t>
      </w:r>
      <w:r w:rsidRPr="00AE7CB4">
        <w:rPr>
          <w:rFonts w:cstheme="minorHAnsi"/>
          <w:b/>
          <w:sz w:val="18"/>
          <w:szCs w:val="18"/>
          <w:lang w:val="el-GR" w:eastAsia="fr-FR"/>
        </w:rPr>
        <w:t>μίμησιν</w:t>
      </w:r>
      <w:r w:rsidRPr="00AE7CB4">
        <w:rPr>
          <w:rFonts w:cstheme="minorHAnsi"/>
          <w:b/>
          <w:sz w:val="18"/>
          <w:szCs w:val="18"/>
          <w:lang w:val="en-GB" w:eastAsia="fr-FR"/>
        </w:rPr>
        <w:t xml:space="preserve"> </w:t>
      </w:r>
      <w:r w:rsidRPr="00AE7CB4">
        <w:rPr>
          <w:rFonts w:cstheme="minorHAnsi"/>
          <w:b/>
          <w:sz w:val="18"/>
          <w:szCs w:val="18"/>
          <w:lang w:val="el-GR" w:eastAsia="fr-FR"/>
        </w:rPr>
        <w:t>φύσεως</w:t>
      </w:r>
      <w:r w:rsidRPr="00AE7CB4">
        <w:rPr>
          <w:rFonts w:cstheme="minorHAnsi"/>
          <w:b/>
          <w:sz w:val="18"/>
          <w:szCs w:val="18"/>
          <w:lang w:val="en-GB" w:eastAsia="fr-FR"/>
        </w:rPr>
        <w:t>.</w:t>
      </w:r>
      <w:r w:rsidRPr="00AE7CB4">
        <w:rPr>
          <w:rFonts w:cstheme="minorHAnsi"/>
          <w:b/>
          <w:sz w:val="18"/>
          <w:szCs w:val="18"/>
          <w:lang w:val="en-GB" w:eastAsia="fr-FR"/>
        </w:rPr>
        <w:tab/>
        <w:t xml:space="preserve"> </w:t>
      </w:r>
      <w:r w:rsidRPr="00AE7CB4">
        <w:rPr>
          <w:rFonts w:cstheme="minorHAnsi"/>
          <w:b/>
          <w:sz w:val="18"/>
          <w:szCs w:val="18"/>
          <w:lang w:val="en-GB" w:eastAsia="fr-FR"/>
        </w:rPr>
        <w:br/>
        <w:t xml:space="preserve"> </w:t>
      </w:r>
      <w:r w:rsidRPr="00AE7CB4">
        <w:rPr>
          <w:rFonts w:cstheme="minorHAnsi"/>
          <w:b/>
          <w:color w:val="C00000"/>
          <w:sz w:val="18"/>
          <w:szCs w:val="18"/>
          <w:lang w:val="el-GR"/>
        </w:rPr>
        <w:t>Ἵ</w:t>
      </w:r>
      <w:r w:rsidRPr="00AE7CB4">
        <w:rPr>
          <w:rFonts w:cstheme="minorHAnsi"/>
          <w:b/>
          <w:sz w:val="18"/>
          <w:szCs w:val="18"/>
          <w:lang w:val="el-GR"/>
        </w:rPr>
        <w:t>να</w:t>
      </w:r>
      <w:r w:rsidRPr="00AE7CB4">
        <w:rPr>
          <w:rFonts w:cstheme="minorHAnsi"/>
          <w:sz w:val="18"/>
          <w:szCs w:val="18"/>
        </w:rPr>
        <w:t xml:space="preserve"> + sbj. </w:t>
      </w:r>
      <w:proofErr w:type="gramStart"/>
      <w:r w:rsidRPr="00AE7CB4">
        <w:rPr>
          <w:rFonts w:cstheme="minorHAnsi"/>
          <w:sz w:val="18"/>
          <w:szCs w:val="18"/>
        </w:rPr>
        <w:t>afin</w:t>
      </w:r>
      <w:proofErr w:type="gramEnd"/>
      <w:r w:rsidRPr="00AE7CB4">
        <w:rPr>
          <w:rFonts w:cstheme="minorHAnsi"/>
          <w:sz w:val="18"/>
          <w:szCs w:val="18"/>
        </w:rPr>
        <w:t xml:space="preserve"> que.   </w:t>
      </w:r>
      <w:r w:rsidRPr="00AE7CB4">
        <w:rPr>
          <w:rFonts w:cstheme="minorHAnsi"/>
          <w:b/>
          <w:caps/>
          <w:color w:val="C00000"/>
          <w:sz w:val="18"/>
          <w:szCs w:val="18"/>
          <w:lang w:val="el-GR" w:eastAsia="fr-FR"/>
        </w:rPr>
        <w:t>τ</w:t>
      </w:r>
      <w:r w:rsidRPr="00AE7CB4">
        <w:rPr>
          <w:rFonts w:cstheme="minorHAnsi"/>
          <w:b/>
          <w:sz w:val="18"/>
          <w:szCs w:val="18"/>
          <w:lang w:val="el-GR" w:eastAsia="fr-FR"/>
        </w:rPr>
        <w:t>όδε</w:t>
      </w:r>
      <w:r w:rsidRPr="00AE7CB4">
        <w:rPr>
          <w:rFonts w:cstheme="minorHAnsi"/>
          <w:sz w:val="18"/>
          <w:szCs w:val="18"/>
        </w:rPr>
        <w:t xml:space="preserve"> = l’animal vivant qu’est le monde.    </w:t>
      </w:r>
      <w:r w:rsidRPr="00AE7CB4">
        <w:rPr>
          <w:rFonts w:cstheme="minorHAnsi"/>
          <w:b/>
          <w:color w:val="C00000"/>
          <w:sz w:val="18"/>
          <w:szCs w:val="18"/>
        </w:rPr>
        <w:t>Ὅ</w:t>
      </w:r>
      <w:r w:rsidRPr="00AE7CB4">
        <w:rPr>
          <w:rFonts w:cstheme="minorHAnsi"/>
          <w:b/>
          <w:sz w:val="18"/>
          <w:szCs w:val="18"/>
        </w:rPr>
        <w:t>μοιος, α, ον </w:t>
      </w:r>
      <w:r w:rsidRPr="00AE7CB4">
        <w:rPr>
          <w:rFonts w:cstheme="minorHAnsi"/>
          <w:sz w:val="18"/>
          <w:szCs w:val="18"/>
        </w:rPr>
        <w:t xml:space="preserve">: semblable (à : avec </w:t>
      </w:r>
      <w:proofErr w:type="gramStart"/>
      <w:r w:rsidRPr="00AE7CB4">
        <w:rPr>
          <w:rFonts w:cstheme="minorHAnsi"/>
          <w:sz w:val="18"/>
          <w:szCs w:val="18"/>
        </w:rPr>
        <w:t>dat. ;</w:t>
      </w:r>
      <w:proofErr w:type="gramEnd"/>
      <w:r w:rsidRPr="00AE7CB4">
        <w:rPr>
          <w:rFonts w:cstheme="minorHAnsi"/>
          <w:sz w:val="18"/>
          <w:szCs w:val="18"/>
        </w:rPr>
        <w:t xml:space="preserve">  par tel aspect : acc. de rel.) ; d’où : de même nature.    </w:t>
      </w:r>
      <w:r w:rsidRPr="00AE7CB4">
        <w:rPr>
          <w:rFonts w:cstheme="minorHAnsi"/>
          <w:b/>
          <w:color w:val="C00000"/>
          <w:sz w:val="18"/>
          <w:szCs w:val="18"/>
        </w:rPr>
        <w:t>Ν</w:t>
      </w:r>
      <w:r w:rsidRPr="00AE7CB4">
        <w:rPr>
          <w:rFonts w:cstheme="minorHAnsi"/>
          <w:b/>
          <w:sz w:val="18"/>
          <w:szCs w:val="18"/>
        </w:rPr>
        <w:t>οητός, ή, όν :</w:t>
      </w:r>
      <w:r w:rsidRPr="00AE7CB4">
        <w:rPr>
          <w:rFonts w:cstheme="minorHAnsi"/>
          <w:sz w:val="18"/>
          <w:szCs w:val="18"/>
        </w:rPr>
        <w:t xml:space="preserve"> </w:t>
      </w:r>
      <w:r w:rsidRPr="00AE7CB4">
        <w:rPr>
          <w:rFonts w:cstheme="minorHAnsi"/>
          <w:i/>
          <w:sz w:val="18"/>
          <w:szCs w:val="18"/>
        </w:rPr>
        <w:t>pass</w:t>
      </w:r>
      <w:r w:rsidRPr="00AE7CB4">
        <w:rPr>
          <w:rFonts w:cstheme="minorHAnsi"/>
          <w:sz w:val="18"/>
          <w:szCs w:val="18"/>
        </w:rPr>
        <w:t xml:space="preserve"> : qu’on peut percevoir par l’intelligence, intellectuel  […].      </w:t>
      </w:r>
      <w:r w:rsidRPr="00AE7CB4">
        <w:rPr>
          <w:rFonts w:cstheme="minorHAnsi"/>
          <w:b/>
          <w:caps/>
          <w:color w:val="C00000"/>
          <w:sz w:val="18"/>
          <w:szCs w:val="18"/>
          <w:lang w:val="el-GR" w:eastAsia="fr-FR"/>
        </w:rPr>
        <w:t>π</w:t>
      </w:r>
      <w:r w:rsidRPr="00AE7CB4">
        <w:rPr>
          <w:rFonts w:cstheme="minorHAnsi"/>
          <w:b/>
          <w:sz w:val="18"/>
          <w:szCs w:val="18"/>
          <w:lang w:val="el-GR" w:eastAsia="fr-FR"/>
        </w:rPr>
        <w:t>ρὸς</w:t>
      </w:r>
      <w:r w:rsidRPr="00AE7CB4">
        <w:rPr>
          <w:rFonts w:cstheme="minorHAnsi"/>
          <w:sz w:val="18"/>
          <w:szCs w:val="18"/>
          <w:lang w:eastAsia="fr-FR"/>
        </w:rPr>
        <w:t xml:space="preserve"> + acc. : […] ; en direction de ; en vue de.     </w:t>
      </w:r>
      <w:r w:rsidRPr="00AE7CB4">
        <w:rPr>
          <w:rFonts w:cstheme="minorHAnsi"/>
          <w:b/>
          <w:color w:val="C00000"/>
          <w:sz w:val="18"/>
          <w:szCs w:val="18"/>
        </w:rPr>
        <w:t>Δ</w:t>
      </w:r>
      <w:r w:rsidRPr="00AE7CB4">
        <w:rPr>
          <w:rFonts w:cstheme="minorHAnsi"/>
          <w:b/>
          <w:bCs/>
          <w:sz w:val="18"/>
          <w:szCs w:val="18"/>
          <w:lang w:eastAsia="fr-FR"/>
        </w:rPr>
        <w:t>ιαιώνιος, α, ον :</w:t>
      </w:r>
      <w:r w:rsidRPr="00AE7CB4">
        <w:rPr>
          <w:rFonts w:cstheme="minorHAnsi"/>
          <w:sz w:val="18"/>
          <w:szCs w:val="18"/>
          <w:lang w:eastAsia="fr-FR"/>
        </w:rPr>
        <w:t xml:space="preserve"> éternel (</w:t>
      </w:r>
      <w:r w:rsidRPr="00AE7CB4">
        <w:rPr>
          <w:rFonts w:cstheme="minorHAnsi"/>
          <w:smallCaps/>
          <w:sz w:val="18"/>
          <w:szCs w:val="18"/>
          <w:lang w:eastAsia="fr-FR"/>
        </w:rPr>
        <w:t>Plat</w:t>
      </w:r>
      <w:r w:rsidRPr="00AE7CB4">
        <w:rPr>
          <w:rFonts w:cstheme="minorHAnsi"/>
          <w:sz w:val="18"/>
          <w:szCs w:val="18"/>
          <w:lang w:eastAsia="fr-FR"/>
        </w:rPr>
        <w:t>.).</w:t>
      </w:r>
    </w:p>
  </w:footnote>
  <w:footnote w:id="194">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[39e/3] </w:t>
      </w:r>
      <w:r w:rsidRPr="00AE7CB4">
        <w:rPr>
          <w:rFonts w:cstheme="minorHAnsi"/>
          <w:b/>
          <w:sz w:val="18"/>
          <w:szCs w:val="18"/>
        </w:rPr>
        <w:t xml:space="preserve"> </w:t>
      </w:r>
      <w:r w:rsidRPr="00AE7CB4">
        <w:rPr>
          <w:rFonts w:cstheme="minorHAnsi"/>
          <w:b/>
          <w:caps/>
          <w:sz w:val="18"/>
          <w:szCs w:val="18"/>
          <w:lang w:val="el-GR" w:eastAsia="fr-FR"/>
        </w:rPr>
        <w:t>κ</w:t>
      </w:r>
      <w:r w:rsidRPr="00AE7CB4">
        <w:rPr>
          <w:rFonts w:cstheme="minorHAnsi"/>
          <w:b/>
          <w:sz w:val="18"/>
          <w:szCs w:val="18"/>
          <w:lang w:val="el-GR" w:eastAsia="fr-FR"/>
        </w:rPr>
        <w:t>αὶ</w:t>
      </w:r>
      <w:r w:rsidRPr="00AE7CB4">
        <w:rPr>
          <w:rFonts w:cstheme="minorHAnsi"/>
          <w:b/>
          <w:sz w:val="18"/>
          <w:szCs w:val="18"/>
          <w:lang w:eastAsia="fr-FR"/>
        </w:rPr>
        <w:t xml:space="preserve"> </w:t>
      </w:r>
      <w:r w:rsidRPr="00AE7CB4">
        <w:rPr>
          <w:rFonts w:cstheme="minorHAnsi"/>
          <w:b/>
          <w:sz w:val="18"/>
          <w:szCs w:val="18"/>
          <w:lang w:val="el-GR" w:eastAsia="fr-FR"/>
        </w:rPr>
        <w:t>τὰ</w:t>
      </w:r>
      <w:r w:rsidRPr="00AE7CB4">
        <w:rPr>
          <w:rFonts w:cstheme="minorHAnsi"/>
          <w:b/>
          <w:sz w:val="18"/>
          <w:szCs w:val="18"/>
          <w:lang w:eastAsia="fr-FR"/>
        </w:rPr>
        <w:t xml:space="preserve"> </w:t>
      </w:r>
      <w:r w:rsidRPr="00AE7CB4">
        <w:rPr>
          <w:rFonts w:cstheme="minorHAnsi"/>
          <w:b/>
          <w:sz w:val="18"/>
          <w:szCs w:val="18"/>
          <w:lang w:val="el-GR" w:eastAsia="fr-FR"/>
        </w:rPr>
        <w:t>μὲν</w:t>
      </w:r>
      <w:r w:rsidRPr="00AE7CB4">
        <w:rPr>
          <w:rFonts w:cstheme="minorHAnsi"/>
          <w:b/>
          <w:sz w:val="18"/>
          <w:szCs w:val="18"/>
          <w:lang w:eastAsia="fr-FR"/>
        </w:rPr>
        <w:t xml:space="preserve"> </w:t>
      </w:r>
      <w:r w:rsidRPr="00AE7CB4">
        <w:rPr>
          <w:rFonts w:cstheme="minorHAnsi"/>
          <w:b/>
          <w:sz w:val="18"/>
          <w:szCs w:val="18"/>
          <w:lang w:val="el-GR" w:eastAsia="fr-FR"/>
        </w:rPr>
        <w:t>ἄλλα</w:t>
      </w:r>
      <w:r w:rsidRPr="00AE7CB4">
        <w:rPr>
          <w:rFonts w:cstheme="minorHAnsi"/>
          <w:b/>
          <w:sz w:val="18"/>
          <w:szCs w:val="18"/>
          <w:lang w:eastAsia="fr-FR"/>
        </w:rPr>
        <w:t xml:space="preserve"> </w:t>
      </w:r>
      <w:r w:rsidRPr="00AE7CB4">
        <w:rPr>
          <w:rFonts w:cstheme="minorHAnsi"/>
          <w:b/>
          <w:sz w:val="18"/>
          <w:szCs w:val="18"/>
          <w:lang w:val="el-GR" w:eastAsia="fr-FR"/>
        </w:rPr>
        <w:t>ἤδη</w:t>
      </w:r>
      <w:r w:rsidRPr="00AE7CB4">
        <w:rPr>
          <w:rFonts w:cstheme="minorHAnsi"/>
          <w:b/>
          <w:sz w:val="18"/>
          <w:szCs w:val="18"/>
          <w:lang w:eastAsia="fr-FR"/>
        </w:rPr>
        <w:t xml:space="preserve"> </w:t>
      </w:r>
      <w:r w:rsidRPr="00AE7CB4">
        <w:rPr>
          <w:rFonts w:cstheme="minorHAnsi"/>
          <w:b/>
          <w:sz w:val="18"/>
          <w:szCs w:val="18"/>
          <w:lang w:val="el-GR" w:eastAsia="fr-FR"/>
        </w:rPr>
        <w:t>μέχρι</w:t>
      </w:r>
      <w:r w:rsidRPr="00AE7CB4">
        <w:rPr>
          <w:rFonts w:cstheme="minorHAnsi"/>
          <w:b/>
          <w:sz w:val="18"/>
          <w:szCs w:val="18"/>
          <w:lang w:eastAsia="fr-FR"/>
        </w:rPr>
        <w:t xml:space="preserve"> </w:t>
      </w:r>
      <w:r w:rsidRPr="00AE7CB4">
        <w:rPr>
          <w:rFonts w:cstheme="minorHAnsi"/>
          <w:b/>
          <w:sz w:val="18"/>
          <w:szCs w:val="18"/>
          <w:lang w:val="el-GR" w:eastAsia="fr-FR"/>
        </w:rPr>
        <w:t>χρόνου</w:t>
      </w:r>
      <w:r w:rsidRPr="00AE7CB4">
        <w:rPr>
          <w:rFonts w:cstheme="minorHAnsi"/>
          <w:b/>
          <w:sz w:val="18"/>
          <w:szCs w:val="18"/>
          <w:lang w:eastAsia="fr-FR"/>
        </w:rPr>
        <w:t xml:space="preserve"> </w:t>
      </w:r>
      <w:r w:rsidRPr="00AE7CB4">
        <w:rPr>
          <w:rFonts w:cstheme="minorHAnsi"/>
          <w:b/>
          <w:sz w:val="18"/>
          <w:szCs w:val="18"/>
          <w:lang w:val="el-GR" w:eastAsia="fr-FR"/>
        </w:rPr>
        <w:t>γενέσεως</w:t>
      </w:r>
      <w:r w:rsidRPr="00AE7CB4">
        <w:rPr>
          <w:rFonts w:cstheme="minorHAnsi"/>
          <w:b/>
          <w:sz w:val="18"/>
          <w:szCs w:val="18"/>
          <w:lang w:eastAsia="fr-FR"/>
        </w:rPr>
        <w:t xml:space="preserve"> </w:t>
      </w:r>
      <w:r w:rsidRPr="00AE7CB4">
        <w:rPr>
          <w:rFonts w:cstheme="minorHAnsi"/>
          <w:b/>
          <w:sz w:val="18"/>
          <w:szCs w:val="18"/>
          <w:lang w:val="el-GR" w:eastAsia="fr-FR"/>
        </w:rPr>
        <w:t>ἀπείργαστο</w:t>
      </w:r>
      <w:r w:rsidRPr="00AE7CB4">
        <w:rPr>
          <w:rFonts w:cstheme="minorHAnsi"/>
          <w:b/>
          <w:sz w:val="18"/>
          <w:szCs w:val="18"/>
          <w:lang w:eastAsia="fr-FR"/>
        </w:rPr>
        <w:t xml:space="preserve"> </w:t>
      </w:r>
      <w:r w:rsidRPr="00AE7CB4">
        <w:rPr>
          <w:rFonts w:cstheme="minorHAnsi"/>
          <w:b/>
          <w:sz w:val="18"/>
          <w:szCs w:val="18"/>
          <w:lang w:val="el-GR" w:eastAsia="fr-FR"/>
        </w:rPr>
        <w:t>εἰς</w:t>
      </w:r>
      <w:r w:rsidRPr="00AE7CB4">
        <w:rPr>
          <w:rFonts w:cstheme="minorHAnsi"/>
          <w:b/>
          <w:sz w:val="18"/>
          <w:szCs w:val="18"/>
          <w:lang w:eastAsia="fr-FR"/>
        </w:rPr>
        <w:t xml:space="preserve"> </w:t>
      </w:r>
      <w:r w:rsidRPr="00AE7CB4">
        <w:rPr>
          <w:rFonts w:cstheme="minorHAnsi"/>
          <w:b/>
          <w:sz w:val="18"/>
          <w:szCs w:val="18"/>
          <w:lang w:val="el-GR" w:eastAsia="fr-FR"/>
        </w:rPr>
        <w:t>ὁμοιότητα</w:t>
      </w:r>
      <w:r w:rsidRPr="00AE7CB4">
        <w:rPr>
          <w:rFonts w:cstheme="minorHAnsi"/>
          <w:b/>
          <w:sz w:val="18"/>
          <w:szCs w:val="18"/>
          <w:lang w:eastAsia="fr-FR"/>
        </w:rPr>
        <w:t xml:space="preserve"> </w:t>
      </w:r>
      <w:r w:rsidRPr="00AE7CB4">
        <w:rPr>
          <w:rFonts w:cstheme="minorHAnsi"/>
          <w:b/>
          <w:sz w:val="18"/>
          <w:szCs w:val="18"/>
          <w:lang w:val="el-GR" w:eastAsia="fr-FR"/>
        </w:rPr>
        <w:t>ᾧπερ</w:t>
      </w:r>
      <w:r w:rsidRPr="00AE7CB4">
        <w:rPr>
          <w:rFonts w:cstheme="minorHAnsi"/>
          <w:b/>
          <w:sz w:val="18"/>
          <w:szCs w:val="18"/>
          <w:lang w:eastAsia="fr-FR"/>
        </w:rPr>
        <w:t xml:space="preserve"> </w:t>
      </w:r>
      <w:r w:rsidRPr="00AE7CB4">
        <w:rPr>
          <w:rFonts w:cstheme="minorHAnsi"/>
          <w:b/>
          <w:sz w:val="18"/>
          <w:szCs w:val="18"/>
          <w:lang w:val="el-GR" w:eastAsia="fr-FR"/>
        </w:rPr>
        <w:t>ἀπεικάζετο</w:t>
      </w:r>
      <w:r w:rsidRPr="00AE7CB4">
        <w:rPr>
          <w:rFonts w:cstheme="minorHAnsi"/>
          <w:b/>
          <w:sz w:val="18"/>
          <w:szCs w:val="18"/>
          <w:lang w:eastAsia="fr-FR"/>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w:t>
      </w:r>
      <w:r w:rsidRPr="00AE7CB4">
        <w:rPr>
          <w:rFonts w:cstheme="minorHAnsi"/>
          <w:b/>
          <w:sz w:val="18"/>
          <w:szCs w:val="18"/>
          <w:lang w:val="el-GR" w:eastAsia="fr-FR"/>
        </w:rPr>
        <w:t>μήπω</w:t>
      </w:r>
      <w:r w:rsidRPr="00AE7CB4">
        <w:rPr>
          <w:rFonts w:cstheme="minorHAnsi"/>
          <w:b/>
          <w:sz w:val="18"/>
          <w:szCs w:val="18"/>
          <w:lang w:eastAsia="fr-FR"/>
        </w:rPr>
        <w:t xml:space="preserve"> </w:t>
      </w:r>
      <w:r w:rsidRPr="00AE7CB4">
        <w:rPr>
          <w:rFonts w:cstheme="minorHAnsi"/>
          <w:b/>
          <w:sz w:val="18"/>
          <w:szCs w:val="18"/>
          <w:lang w:val="el-GR" w:eastAsia="fr-FR"/>
        </w:rPr>
        <w:t>τὰ</w:t>
      </w:r>
      <w:r w:rsidRPr="00AE7CB4">
        <w:rPr>
          <w:rFonts w:cstheme="minorHAnsi"/>
          <w:b/>
          <w:sz w:val="18"/>
          <w:szCs w:val="18"/>
          <w:lang w:eastAsia="fr-FR"/>
        </w:rPr>
        <w:t xml:space="preserve"> </w:t>
      </w:r>
      <w:r w:rsidRPr="00AE7CB4">
        <w:rPr>
          <w:rFonts w:cstheme="minorHAnsi"/>
          <w:b/>
          <w:sz w:val="18"/>
          <w:szCs w:val="18"/>
          <w:lang w:val="el-GR" w:eastAsia="fr-FR"/>
        </w:rPr>
        <w:t>πάντα</w:t>
      </w:r>
      <w:r w:rsidRPr="00AE7CB4">
        <w:rPr>
          <w:rFonts w:cstheme="minorHAnsi"/>
          <w:b/>
          <w:sz w:val="18"/>
          <w:szCs w:val="18"/>
          <w:lang w:eastAsia="fr-FR"/>
        </w:rPr>
        <w:t xml:space="preserve"> </w:t>
      </w:r>
      <w:r w:rsidRPr="00AE7CB4">
        <w:rPr>
          <w:rFonts w:cstheme="minorHAnsi"/>
          <w:b/>
          <w:sz w:val="18"/>
          <w:szCs w:val="18"/>
          <w:lang w:val="el-GR" w:eastAsia="fr-FR"/>
        </w:rPr>
        <w:t>ζῷα</w:t>
      </w:r>
      <w:r w:rsidRPr="00AE7CB4">
        <w:rPr>
          <w:rFonts w:cstheme="minorHAnsi"/>
          <w:b/>
          <w:sz w:val="18"/>
          <w:szCs w:val="18"/>
          <w:lang w:eastAsia="fr-FR"/>
        </w:rPr>
        <w:t xml:space="preserve"> </w:t>
      </w:r>
      <w:r w:rsidRPr="00AE7CB4">
        <w:rPr>
          <w:rFonts w:cstheme="minorHAnsi"/>
          <w:b/>
          <w:sz w:val="18"/>
          <w:szCs w:val="18"/>
          <w:lang w:val="el-GR" w:eastAsia="fr-FR"/>
        </w:rPr>
        <w:t>ἐντὸς</w:t>
      </w:r>
      <w:r w:rsidRPr="00AE7CB4">
        <w:rPr>
          <w:rFonts w:cstheme="minorHAnsi"/>
          <w:b/>
          <w:sz w:val="18"/>
          <w:szCs w:val="18"/>
          <w:lang w:eastAsia="fr-FR"/>
        </w:rPr>
        <w:t xml:space="preserve"> </w:t>
      </w:r>
      <w:r w:rsidRPr="00AE7CB4">
        <w:rPr>
          <w:rFonts w:cstheme="minorHAnsi"/>
          <w:b/>
          <w:sz w:val="18"/>
          <w:szCs w:val="18"/>
          <w:lang w:val="el-GR" w:eastAsia="fr-FR"/>
        </w:rPr>
        <w:t>αὑτοῦ</w:t>
      </w:r>
      <w:r w:rsidRPr="00AE7CB4">
        <w:rPr>
          <w:rFonts w:cstheme="minorHAnsi"/>
          <w:b/>
          <w:sz w:val="18"/>
          <w:szCs w:val="18"/>
          <w:lang w:eastAsia="fr-FR"/>
        </w:rPr>
        <w:t xml:space="preserve"> </w:t>
      </w:r>
      <w:r w:rsidRPr="00AE7CB4">
        <w:rPr>
          <w:rFonts w:cstheme="minorHAnsi"/>
          <w:b/>
          <w:sz w:val="18"/>
          <w:szCs w:val="18"/>
          <w:lang w:val="el-GR" w:eastAsia="fr-FR"/>
        </w:rPr>
        <w:t>γεγενημένα</w:t>
      </w:r>
      <w:r w:rsidRPr="00AE7CB4">
        <w:rPr>
          <w:rFonts w:cstheme="minorHAnsi"/>
          <w:b/>
          <w:sz w:val="18"/>
          <w:szCs w:val="18"/>
          <w:lang w:eastAsia="fr-FR"/>
        </w:rPr>
        <w:t xml:space="preserve"> </w:t>
      </w:r>
      <w:r w:rsidRPr="00AE7CB4">
        <w:rPr>
          <w:rFonts w:cstheme="minorHAnsi"/>
          <w:b/>
          <w:sz w:val="18"/>
          <w:szCs w:val="18"/>
          <w:lang w:val="el-GR" w:eastAsia="fr-FR"/>
        </w:rPr>
        <w:t>περιειληφέναι</w:t>
      </w:r>
      <w:r w:rsidRPr="00AE7CB4">
        <w:rPr>
          <w:rFonts w:cstheme="minorHAnsi"/>
          <w:b/>
          <w:sz w:val="18"/>
          <w:szCs w:val="18"/>
          <w:lang w:eastAsia="fr-FR"/>
        </w:rPr>
        <w:t xml:space="preserve">, </w:t>
      </w:r>
      <w:r w:rsidRPr="00AE7CB4">
        <w:rPr>
          <w:rFonts w:cstheme="minorHAnsi"/>
          <w:b/>
          <w:sz w:val="18"/>
          <w:szCs w:val="18"/>
          <w:lang w:val="el-GR" w:eastAsia="fr-FR"/>
        </w:rPr>
        <w:t>ταύτῃ</w:t>
      </w:r>
      <w:r w:rsidRPr="00AE7CB4">
        <w:rPr>
          <w:rFonts w:cstheme="minorHAnsi"/>
          <w:b/>
          <w:sz w:val="18"/>
          <w:szCs w:val="18"/>
          <w:lang w:eastAsia="fr-FR"/>
        </w:rPr>
        <w:t xml:space="preserve"> </w:t>
      </w:r>
      <w:r w:rsidRPr="00AE7CB4">
        <w:rPr>
          <w:rFonts w:cstheme="minorHAnsi"/>
          <w:b/>
          <w:sz w:val="18"/>
          <w:szCs w:val="18"/>
          <w:lang w:val="el-GR" w:eastAsia="fr-FR"/>
        </w:rPr>
        <w:t>ἔτι</w:t>
      </w:r>
      <w:r w:rsidRPr="00AE7CB4">
        <w:rPr>
          <w:rFonts w:cstheme="minorHAnsi"/>
          <w:b/>
          <w:sz w:val="18"/>
          <w:szCs w:val="18"/>
          <w:lang w:eastAsia="fr-FR"/>
        </w:rPr>
        <w:t xml:space="preserve"> </w:t>
      </w:r>
      <w:r w:rsidRPr="00AE7CB4">
        <w:rPr>
          <w:rFonts w:cstheme="minorHAnsi"/>
          <w:b/>
          <w:sz w:val="18"/>
          <w:szCs w:val="18"/>
          <w:lang w:val="el-GR" w:eastAsia="fr-FR"/>
        </w:rPr>
        <w:t>εἶχεν</w:t>
      </w:r>
      <w:r w:rsidRPr="00AE7CB4">
        <w:rPr>
          <w:rFonts w:cstheme="minorHAnsi"/>
          <w:b/>
          <w:sz w:val="18"/>
          <w:szCs w:val="18"/>
          <w:lang w:eastAsia="fr-FR"/>
        </w:rPr>
        <w:t xml:space="preserve"> </w:t>
      </w:r>
      <w:r w:rsidRPr="00AE7CB4">
        <w:rPr>
          <w:rFonts w:cstheme="minorHAnsi"/>
          <w:b/>
          <w:sz w:val="18"/>
          <w:szCs w:val="18"/>
          <w:lang w:val="el-GR" w:eastAsia="fr-FR"/>
        </w:rPr>
        <w:t>ἀνομοίως</w:t>
      </w:r>
      <w:r w:rsidRPr="00AE7CB4">
        <w:rPr>
          <w:rFonts w:cstheme="minorHAnsi"/>
          <w:b/>
          <w:sz w:val="18"/>
          <w:szCs w:val="18"/>
          <w:lang w:eastAsia="fr-FR"/>
        </w:rPr>
        <w:t>.</w:t>
      </w:r>
      <w:r w:rsidRPr="00AE7CB4">
        <w:rPr>
          <w:rFonts w:cstheme="minorHAnsi"/>
          <w:sz w:val="18"/>
          <w:szCs w:val="18"/>
          <w:lang w:eastAsia="fr-FR"/>
        </w:rPr>
        <w:t xml:space="preserve"> </w:t>
      </w:r>
      <w:r w:rsidRPr="00AE7CB4">
        <w:rPr>
          <w:rFonts w:cstheme="minorHAnsi"/>
          <w:sz w:val="18"/>
          <w:szCs w:val="18"/>
          <w:lang w:eastAsia="fr-FR"/>
        </w:rPr>
        <w:tab/>
        <w:t xml:space="preserve">  </w:t>
      </w:r>
      <w:r w:rsidRPr="00AE7CB4">
        <w:rPr>
          <w:rFonts w:cstheme="minorHAnsi"/>
          <w:sz w:val="18"/>
          <w:szCs w:val="18"/>
          <w:lang w:eastAsia="fr-FR"/>
        </w:rPr>
        <w:br/>
      </w:r>
      <w:r w:rsidRPr="00AE7CB4">
        <w:rPr>
          <w:rFonts w:cstheme="minorHAnsi"/>
          <w:b/>
          <w:color w:val="C00000"/>
          <w:sz w:val="18"/>
          <w:szCs w:val="18"/>
        </w:rPr>
        <w:t>L</w:t>
      </w:r>
      <w:r w:rsidRPr="00AE7CB4">
        <w:rPr>
          <w:rFonts w:cstheme="minorHAnsi"/>
          <w:b/>
          <w:sz w:val="18"/>
          <w:szCs w:val="18"/>
        </w:rPr>
        <w:t xml:space="preserve">e sujet des vb. </w:t>
      </w:r>
      <w:proofErr w:type="gramStart"/>
      <w:r w:rsidRPr="00AE7CB4">
        <w:rPr>
          <w:rFonts w:cstheme="minorHAnsi"/>
          <w:b/>
          <w:sz w:val="18"/>
          <w:szCs w:val="18"/>
        </w:rPr>
        <w:t>est</w:t>
      </w:r>
      <w:proofErr w:type="gramEnd"/>
      <w:r w:rsidRPr="00AE7CB4">
        <w:rPr>
          <w:rFonts w:cstheme="minorHAnsi"/>
          <w:b/>
          <w:sz w:val="18"/>
          <w:szCs w:val="18"/>
        </w:rPr>
        <w:t xml:space="preserve"> </w:t>
      </w:r>
      <w:r w:rsidRPr="00AE7CB4">
        <w:rPr>
          <w:rFonts w:cstheme="minorHAnsi"/>
          <w:b/>
          <w:sz w:val="18"/>
          <w:szCs w:val="18"/>
          <w:lang w:val="el-GR"/>
        </w:rPr>
        <w:t>τ</w:t>
      </w:r>
      <w:r w:rsidRPr="00AE7CB4">
        <w:rPr>
          <w:rFonts w:cstheme="minorHAnsi"/>
          <w:b/>
          <w:sz w:val="18"/>
          <w:szCs w:val="18"/>
          <w:lang w:val="el-GR" w:eastAsia="fr-FR"/>
        </w:rPr>
        <w:t>όδε</w:t>
      </w:r>
      <w:r w:rsidRPr="00AE7CB4">
        <w:rPr>
          <w:rFonts w:cstheme="minorHAnsi"/>
          <w:b/>
          <w:sz w:val="18"/>
          <w:szCs w:val="18"/>
          <w:lang w:eastAsia="fr-FR"/>
        </w:rPr>
        <w:t xml:space="preserve">, </w:t>
      </w:r>
      <w:r w:rsidRPr="00AE7CB4">
        <w:rPr>
          <w:rFonts w:cstheme="minorHAnsi"/>
          <w:b/>
          <w:i/>
          <w:sz w:val="18"/>
          <w:szCs w:val="18"/>
          <w:lang w:eastAsia="fr-FR"/>
        </w:rPr>
        <w:t xml:space="preserve">c-à-d. </w:t>
      </w:r>
      <w:r w:rsidRPr="00AE7CB4">
        <w:rPr>
          <w:rFonts w:cstheme="minorHAnsi"/>
          <w:sz w:val="18"/>
          <w:szCs w:val="18"/>
        </w:rPr>
        <w:t xml:space="preserve">l’animal vivant qu’est le monde.   </w:t>
      </w:r>
      <w:r w:rsidRPr="00AE7CB4">
        <w:rPr>
          <w:rFonts w:cstheme="minorHAnsi"/>
          <w:b/>
          <w:caps/>
          <w:color w:val="C00000"/>
          <w:sz w:val="18"/>
          <w:szCs w:val="18"/>
          <w:lang w:val="el-GR"/>
        </w:rPr>
        <w:t>τ</w:t>
      </w:r>
      <w:r w:rsidRPr="00AE7CB4">
        <w:rPr>
          <w:rFonts w:cstheme="minorHAnsi"/>
          <w:b/>
          <w:sz w:val="18"/>
          <w:szCs w:val="18"/>
          <w:lang w:val="el-GR" w:eastAsia="fr-FR"/>
        </w:rPr>
        <w:t>ὸ</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w:t>
      </w:r>
      <w:r w:rsidRPr="00AE7CB4">
        <w:rPr>
          <w:rFonts w:cstheme="minorHAnsi"/>
          <w:b/>
          <w:sz w:val="18"/>
          <w:szCs w:val="18"/>
          <w:lang w:val="el-GR" w:eastAsia="fr-FR"/>
        </w:rPr>
        <w:t>μήπω</w:t>
      </w:r>
      <w:r w:rsidRPr="00AE7CB4">
        <w:rPr>
          <w:rFonts w:cstheme="minorHAnsi"/>
          <w:b/>
          <w:sz w:val="18"/>
          <w:szCs w:val="18"/>
          <w:lang w:eastAsia="fr-FR"/>
        </w:rPr>
        <w:t xml:space="preserve">… </w:t>
      </w:r>
      <w:r w:rsidRPr="00AE7CB4">
        <w:rPr>
          <w:rFonts w:cstheme="minorHAnsi"/>
          <w:b/>
          <w:sz w:val="18"/>
          <w:szCs w:val="18"/>
          <w:lang w:val="el-GR" w:eastAsia="fr-FR"/>
        </w:rPr>
        <w:t>περιειληφέναι</w:t>
      </w:r>
      <w:r w:rsidRPr="00AE7CB4">
        <w:rPr>
          <w:rFonts w:cstheme="minorHAnsi"/>
          <w:b/>
          <w:sz w:val="18"/>
          <w:szCs w:val="18"/>
          <w:lang w:eastAsia="fr-FR"/>
        </w:rPr>
        <w:t xml:space="preserve"> = </w:t>
      </w:r>
      <w:r w:rsidRPr="00AE7CB4">
        <w:rPr>
          <w:rFonts w:cstheme="minorHAnsi"/>
          <w:sz w:val="18"/>
          <w:szCs w:val="18"/>
        </w:rPr>
        <w:t xml:space="preserve">acc. </w:t>
      </w:r>
      <w:proofErr w:type="gramStart"/>
      <w:r w:rsidRPr="00AE7CB4">
        <w:rPr>
          <w:rFonts w:cstheme="minorHAnsi"/>
          <w:sz w:val="18"/>
          <w:szCs w:val="18"/>
        </w:rPr>
        <w:t>de</w:t>
      </w:r>
      <w:proofErr w:type="gramEnd"/>
      <w:r w:rsidRPr="00AE7CB4">
        <w:rPr>
          <w:rFonts w:cstheme="minorHAnsi"/>
          <w:sz w:val="18"/>
          <w:szCs w:val="18"/>
        </w:rPr>
        <w:t xml:space="preserve"> relation (et pê aussi </w:t>
      </w:r>
      <w:r w:rsidRPr="00AE7CB4">
        <w:rPr>
          <w:rFonts w:cstheme="minorHAnsi"/>
          <w:b/>
          <w:sz w:val="18"/>
          <w:szCs w:val="18"/>
          <w:lang w:val="el-GR" w:eastAsia="fr-FR"/>
        </w:rPr>
        <w:t>τὰ</w:t>
      </w:r>
      <w:r w:rsidRPr="00AE7CB4">
        <w:rPr>
          <w:rFonts w:cstheme="minorHAnsi"/>
          <w:b/>
          <w:sz w:val="18"/>
          <w:szCs w:val="18"/>
          <w:lang w:eastAsia="fr-FR"/>
        </w:rPr>
        <w:t xml:space="preserve"> </w:t>
      </w:r>
      <w:r w:rsidRPr="00AE7CB4">
        <w:rPr>
          <w:rFonts w:cstheme="minorHAnsi"/>
          <w:b/>
          <w:sz w:val="18"/>
          <w:szCs w:val="18"/>
          <w:lang w:val="el-GR" w:eastAsia="fr-FR"/>
        </w:rPr>
        <w:t>μὲν</w:t>
      </w:r>
      <w:r w:rsidRPr="00AE7CB4">
        <w:rPr>
          <w:rFonts w:cstheme="minorHAnsi"/>
          <w:b/>
          <w:sz w:val="18"/>
          <w:szCs w:val="18"/>
          <w:lang w:eastAsia="fr-FR"/>
        </w:rPr>
        <w:t xml:space="preserve"> </w:t>
      </w:r>
      <w:r w:rsidRPr="00AE7CB4">
        <w:rPr>
          <w:rFonts w:cstheme="minorHAnsi"/>
          <w:b/>
          <w:sz w:val="18"/>
          <w:szCs w:val="18"/>
          <w:lang w:val="el-GR" w:eastAsia="fr-FR"/>
        </w:rPr>
        <w:t>ἄλλα</w:t>
      </w:r>
      <w:r w:rsidRPr="00AE7CB4">
        <w:rPr>
          <w:rFonts w:cstheme="minorHAnsi"/>
          <w:b/>
          <w:sz w:val="18"/>
          <w:szCs w:val="18"/>
          <w:lang w:eastAsia="fr-FR"/>
        </w:rPr>
        <w:t xml:space="preserve"> cf Trad. Cornford)</w:t>
      </w:r>
      <w:r w:rsidRPr="00AE7CB4">
        <w:rPr>
          <w:rFonts w:cstheme="minorHAnsi"/>
          <w:sz w:val="18"/>
          <w:szCs w:val="18"/>
        </w:rPr>
        <w:t xml:space="preserve">. </w:t>
      </w:r>
      <w:r w:rsidRPr="00AE7CB4">
        <w:rPr>
          <w:rFonts w:cstheme="minorHAnsi"/>
          <w:sz w:val="18"/>
          <w:szCs w:val="18"/>
        </w:rPr>
        <w:tab/>
        <w:t xml:space="preserve">  </w:t>
      </w:r>
      <w:r w:rsidRPr="00AE7CB4">
        <w:rPr>
          <w:rFonts w:cstheme="minorHAnsi"/>
          <w:sz w:val="18"/>
          <w:szCs w:val="18"/>
        </w:rPr>
        <w:br/>
        <w:t xml:space="preserve"> </w:t>
      </w:r>
      <w:r w:rsidRPr="00AE7CB4">
        <w:rPr>
          <w:rFonts w:cstheme="minorHAnsi"/>
          <w:b/>
          <w:color w:val="C00000"/>
          <w:sz w:val="18"/>
          <w:szCs w:val="18"/>
        </w:rPr>
        <w:t>Μ</w:t>
      </w:r>
      <w:r w:rsidRPr="00AE7CB4">
        <w:rPr>
          <w:rFonts w:cstheme="minorHAnsi"/>
          <w:b/>
          <w:sz w:val="18"/>
          <w:szCs w:val="18"/>
        </w:rPr>
        <w:t xml:space="preserve">έχρι, </w:t>
      </w:r>
      <w:r w:rsidRPr="00AE7CB4">
        <w:rPr>
          <w:rFonts w:cstheme="minorHAnsi"/>
          <w:i/>
          <w:sz w:val="18"/>
          <w:szCs w:val="18"/>
        </w:rPr>
        <w:t>prép</w:t>
      </w:r>
      <w:r w:rsidRPr="00AE7CB4">
        <w:rPr>
          <w:rFonts w:cstheme="minorHAnsi"/>
          <w:b/>
          <w:sz w:val="18"/>
          <w:szCs w:val="18"/>
        </w:rPr>
        <w:t>. + gén.</w:t>
      </w:r>
      <w:proofErr w:type="gramStart"/>
      <w:r w:rsidRPr="00AE7CB4">
        <w:rPr>
          <w:rFonts w:cstheme="minorHAnsi"/>
          <w:b/>
          <w:sz w:val="18"/>
          <w:szCs w:val="18"/>
        </w:rPr>
        <w:t>:</w:t>
      </w:r>
      <w:r w:rsidRPr="00AE7CB4">
        <w:rPr>
          <w:rFonts w:cstheme="minorHAnsi"/>
          <w:sz w:val="18"/>
          <w:szCs w:val="18"/>
        </w:rPr>
        <w:t xml:space="preserve">  jusque</w:t>
      </w:r>
      <w:proofErr w:type="gramEnd"/>
      <w:r w:rsidRPr="00AE7CB4">
        <w:rPr>
          <w:rFonts w:cstheme="minorHAnsi"/>
          <w:sz w:val="18"/>
          <w:szCs w:val="18"/>
        </w:rPr>
        <w:t xml:space="preserve">, jusqu’à ; jusque et y compris.        </w:t>
      </w:r>
      <w:r w:rsidRPr="00AE7CB4">
        <w:rPr>
          <w:rFonts w:cstheme="minorHAnsi"/>
          <w:b/>
          <w:bCs/>
          <w:color w:val="C00000"/>
          <w:sz w:val="18"/>
          <w:szCs w:val="18"/>
        </w:rPr>
        <w:t>Ἀ</w:t>
      </w:r>
      <w:r w:rsidRPr="00AE7CB4">
        <w:rPr>
          <w:rFonts w:cstheme="minorHAnsi"/>
          <w:b/>
          <w:bCs/>
          <w:sz w:val="18"/>
          <w:szCs w:val="18"/>
        </w:rPr>
        <w:t>περγάζομαι</w:t>
      </w:r>
      <w:r w:rsidRPr="00AE7CB4">
        <w:rPr>
          <w:rFonts w:cstheme="minorHAnsi"/>
          <w:sz w:val="18"/>
          <w:szCs w:val="18"/>
        </w:rPr>
        <w:t xml:space="preserve">  </w:t>
      </w:r>
      <w:r w:rsidRPr="00AE7CB4">
        <w:rPr>
          <w:rFonts w:cstheme="minorHAnsi"/>
          <w:b/>
          <w:sz w:val="18"/>
          <w:szCs w:val="18"/>
        </w:rPr>
        <w:t>—[</w:t>
      </w:r>
      <w:r w:rsidRPr="00AE7CB4">
        <w:rPr>
          <w:rFonts w:cstheme="minorHAnsi"/>
          <w:sz w:val="18"/>
          <w:szCs w:val="18"/>
        </w:rPr>
        <w:t xml:space="preserve"> </w:t>
      </w:r>
      <w:r w:rsidRPr="00AE7CB4">
        <w:rPr>
          <w:rFonts w:cstheme="minorHAnsi"/>
          <w:i/>
          <w:iCs/>
          <w:sz w:val="18"/>
          <w:szCs w:val="18"/>
        </w:rPr>
        <w:t>fut.:</w:t>
      </w:r>
      <w:r w:rsidRPr="00AE7CB4">
        <w:rPr>
          <w:rFonts w:cstheme="minorHAnsi"/>
          <w:sz w:val="18"/>
          <w:szCs w:val="18"/>
        </w:rPr>
        <w:t xml:space="preserve"> ἀπεργάσομαι ; </w:t>
      </w:r>
      <w:r w:rsidRPr="00AE7CB4">
        <w:rPr>
          <w:rFonts w:cstheme="minorHAnsi"/>
          <w:i/>
          <w:sz w:val="18"/>
          <w:szCs w:val="18"/>
        </w:rPr>
        <w:t xml:space="preserve">aor.my </w:t>
      </w:r>
      <w:r w:rsidRPr="00AE7CB4">
        <w:rPr>
          <w:rFonts w:cstheme="minorHAnsi"/>
          <w:sz w:val="18"/>
          <w:szCs w:val="18"/>
        </w:rPr>
        <w:t xml:space="preserve">:  ἀπειργασάμην ;  </w:t>
      </w:r>
      <w:r w:rsidRPr="00AE7CB4">
        <w:rPr>
          <w:rFonts w:cstheme="minorHAnsi"/>
          <w:i/>
          <w:iCs/>
          <w:sz w:val="18"/>
          <w:szCs w:val="18"/>
        </w:rPr>
        <w:t>aor.</w:t>
      </w:r>
      <w:r w:rsidRPr="00AE7CB4">
        <w:rPr>
          <w:rFonts w:cstheme="minorHAnsi"/>
          <w:sz w:val="18"/>
          <w:szCs w:val="18"/>
        </w:rPr>
        <w:t xml:space="preserve"> ἀπειργάσθην : tjs passif ;  </w:t>
      </w:r>
      <w:r w:rsidRPr="00AE7CB4">
        <w:rPr>
          <w:rFonts w:cstheme="minorHAnsi"/>
          <w:i/>
          <w:sz w:val="18"/>
          <w:szCs w:val="18"/>
        </w:rPr>
        <w:t>pft.</w:t>
      </w:r>
      <w:r w:rsidRPr="00AE7CB4">
        <w:rPr>
          <w:rFonts w:cstheme="minorHAnsi"/>
          <w:sz w:val="18"/>
          <w:szCs w:val="18"/>
        </w:rPr>
        <w:t>: ἀπείργασμαι (</w:t>
      </w:r>
      <w:r w:rsidRPr="00AE7CB4">
        <w:rPr>
          <w:rFonts w:cstheme="minorHAnsi"/>
          <w:i/>
          <w:sz w:val="18"/>
          <w:szCs w:val="18"/>
        </w:rPr>
        <w:t>pfs actif pfs passif</w:t>
      </w:r>
      <w:r w:rsidRPr="00AE7CB4">
        <w:rPr>
          <w:rFonts w:cstheme="minorHAnsi"/>
          <w:sz w:val="18"/>
          <w:szCs w:val="18"/>
        </w:rPr>
        <w:t xml:space="preserve">) ; </w:t>
      </w:r>
      <w:r w:rsidRPr="00AE7CB4">
        <w:rPr>
          <w:rFonts w:cstheme="minorHAnsi"/>
          <w:b/>
          <w:sz w:val="18"/>
          <w:szCs w:val="18"/>
        </w:rPr>
        <w:t>]—:</w:t>
      </w:r>
      <w:r w:rsidRPr="00AE7CB4">
        <w:rPr>
          <w:rFonts w:cstheme="minorHAnsi"/>
          <w:sz w:val="18"/>
          <w:szCs w:val="18"/>
        </w:rPr>
        <w:t xml:space="preserve"> </w:t>
      </w:r>
      <w:r w:rsidRPr="00AE7CB4">
        <w:rPr>
          <w:rFonts w:cstheme="minorHAnsi"/>
          <w:b/>
          <w:bCs/>
          <w:sz w:val="18"/>
          <w:szCs w:val="18"/>
        </w:rPr>
        <w:t>I.My.  (</w:t>
      </w:r>
      <w:r w:rsidRPr="00AE7CB4">
        <w:rPr>
          <w:rFonts w:cstheme="minorHAnsi"/>
          <w:b/>
          <w:bCs/>
          <w:sz w:val="18"/>
          <w:szCs w:val="18"/>
          <w:u w:val="single"/>
        </w:rPr>
        <w:t>tr</w:t>
      </w:r>
      <w:r w:rsidRPr="00AE7CB4">
        <w:rPr>
          <w:rFonts w:cstheme="minorHAnsi"/>
          <w:b/>
          <w:bCs/>
          <w:sz w:val="18"/>
          <w:szCs w:val="18"/>
        </w:rPr>
        <w:t xml:space="preserve">.) : </w:t>
      </w:r>
      <w:r w:rsidRPr="00AE7CB4">
        <w:rPr>
          <w:rFonts w:cstheme="minorHAnsi"/>
          <w:sz w:val="18"/>
          <w:szCs w:val="18"/>
        </w:rPr>
        <w:t xml:space="preserve">achever, accomplir, travailler, exécuter […] ;  </w:t>
      </w:r>
      <w:r w:rsidRPr="00AE7CB4">
        <w:rPr>
          <w:rFonts w:ascii="Arial" w:hAnsi="Arial" w:cs="Arial"/>
          <w:sz w:val="18"/>
          <w:szCs w:val="18"/>
        </w:rPr>
        <w:t>▬</w:t>
      </w:r>
      <w:r w:rsidRPr="00AE7CB4">
        <w:rPr>
          <w:rFonts w:cstheme="minorHAnsi"/>
          <w:sz w:val="18"/>
          <w:szCs w:val="18"/>
        </w:rPr>
        <w:t xml:space="preserve"> </w:t>
      </w:r>
      <w:r w:rsidRPr="00AE7CB4">
        <w:rPr>
          <w:rFonts w:cstheme="minorHAnsi"/>
          <w:b/>
          <w:bCs/>
          <w:sz w:val="18"/>
          <w:szCs w:val="18"/>
        </w:rPr>
        <w:t>II.</w:t>
      </w:r>
      <w:r w:rsidRPr="00AE7CB4">
        <w:rPr>
          <w:rFonts w:cstheme="minorHAnsi"/>
          <w:sz w:val="18"/>
          <w:szCs w:val="18"/>
        </w:rPr>
        <w:t xml:space="preserve"> </w:t>
      </w:r>
      <w:r w:rsidRPr="00AE7CB4">
        <w:rPr>
          <w:rFonts w:cstheme="minorHAnsi"/>
          <w:i/>
          <w:iCs/>
          <w:sz w:val="18"/>
          <w:szCs w:val="18"/>
        </w:rPr>
        <w:t>Pass.</w:t>
      </w:r>
      <w:r w:rsidRPr="00AE7CB4">
        <w:rPr>
          <w:rFonts w:cstheme="minorHAnsi"/>
          <w:sz w:val="18"/>
          <w:szCs w:val="18"/>
        </w:rPr>
        <w:t xml:space="preserve"> : être porté à sa perfection ; </w:t>
      </w:r>
      <w:r w:rsidRPr="00AE7CB4">
        <w:rPr>
          <w:rFonts w:eastAsia="Times New Roman" w:cstheme="minorHAnsi"/>
          <w:sz w:val="18"/>
          <w:szCs w:val="18"/>
          <w:lang w:eastAsia="fr-FR"/>
        </w:rPr>
        <w:t xml:space="preserve">être façonné, exécuté </w:t>
      </w:r>
      <w:r w:rsidRPr="00AE7CB4">
        <w:rPr>
          <w:rFonts w:eastAsia="Times New Roman" w:cstheme="minorHAnsi"/>
          <w:i/>
          <w:iCs/>
          <w:sz w:val="18"/>
          <w:szCs w:val="18"/>
          <w:lang w:eastAsia="fr-FR"/>
        </w:rPr>
        <w:t>ou</w:t>
      </w:r>
      <w:r w:rsidRPr="00AE7CB4">
        <w:rPr>
          <w:rFonts w:eastAsia="Times New Roman" w:cstheme="minorHAnsi"/>
          <w:sz w:val="18"/>
          <w:szCs w:val="18"/>
          <w:lang w:eastAsia="fr-FR"/>
        </w:rPr>
        <w:t xml:space="preserve"> mis en œuvre.   </w:t>
      </w:r>
      <w:r w:rsidRPr="00AE7CB4">
        <w:rPr>
          <w:rFonts w:eastAsia="Times New Roman" w:cstheme="minorHAnsi"/>
          <w:sz w:val="18"/>
          <w:szCs w:val="18"/>
          <w:lang w:eastAsia="fr-FR"/>
        </w:rPr>
        <w:tab/>
        <w:t xml:space="preserve">  </w:t>
      </w:r>
      <w:r w:rsidRPr="00AE7CB4">
        <w:rPr>
          <w:rFonts w:eastAsia="Times New Roman" w:cstheme="minorHAnsi"/>
          <w:sz w:val="18"/>
          <w:szCs w:val="18"/>
          <w:lang w:eastAsia="fr-FR"/>
        </w:rPr>
        <w:br/>
      </w:r>
      <w:r w:rsidRPr="00AE7CB4">
        <w:rPr>
          <w:rFonts w:eastAsia="Times New Roman" w:cstheme="minorHAnsi"/>
          <w:b/>
          <w:color w:val="C00000"/>
          <w:sz w:val="18"/>
          <w:szCs w:val="18"/>
          <w:lang w:eastAsia="fr-FR"/>
        </w:rPr>
        <w:t>R</w:t>
      </w:r>
      <w:r w:rsidRPr="00AE7CB4">
        <w:rPr>
          <w:rFonts w:eastAsia="Times New Roman" w:cstheme="minorHAnsi"/>
          <w:b/>
          <w:sz w:val="18"/>
          <w:szCs w:val="18"/>
          <w:lang w:eastAsia="fr-FR"/>
        </w:rPr>
        <w:t xml:space="preserve">elative : </w:t>
      </w:r>
      <w:r w:rsidRPr="00AE7CB4">
        <w:rPr>
          <w:rFonts w:cstheme="minorHAnsi"/>
          <w:b/>
          <w:sz w:val="18"/>
          <w:szCs w:val="18"/>
          <w:lang w:val="el-GR" w:eastAsia="fr-FR"/>
        </w:rPr>
        <w:t>ᾧπερ</w:t>
      </w:r>
      <w:r w:rsidRPr="00AE7CB4">
        <w:rPr>
          <w:rFonts w:cstheme="minorHAnsi"/>
          <w:b/>
          <w:sz w:val="18"/>
          <w:szCs w:val="18"/>
          <w:lang w:eastAsia="fr-FR"/>
        </w:rPr>
        <w:t xml:space="preserve"> </w:t>
      </w:r>
      <w:r w:rsidRPr="00AE7CB4">
        <w:rPr>
          <w:rFonts w:cstheme="minorHAnsi"/>
          <w:b/>
          <w:sz w:val="18"/>
          <w:szCs w:val="18"/>
          <w:lang w:val="el-GR" w:eastAsia="fr-FR"/>
        </w:rPr>
        <w:t>ἀπεικάζετο</w:t>
      </w:r>
      <w:r w:rsidRPr="00AE7CB4">
        <w:rPr>
          <w:rFonts w:eastAsia="Times New Roman" w:cstheme="minorHAnsi"/>
          <w:sz w:val="18"/>
          <w:szCs w:val="18"/>
          <w:lang w:eastAsia="fr-FR"/>
        </w:rPr>
        <w:t xml:space="preserve">.   </w:t>
      </w:r>
      <w:r w:rsidRPr="00AE7CB4">
        <w:rPr>
          <w:rFonts w:eastAsia="Calibri" w:cstheme="minorHAnsi"/>
          <w:b/>
          <w:color w:val="C00000"/>
          <w:sz w:val="18"/>
          <w:szCs w:val="18"/>
        </w:rPr>
        <w:t>Ἀ</w:t>
      </w:r>
      <w:r w:rsidRPr="00AE7CB4">
        <w:rPr>
          <w:rFonts w:eastAsia="Calibri" w:cstheme="minorHAnsi"/>
          <w:b/>
          <w:sz w:val="18"/>
          <w:szCs w:val="18"/>
        </w:rPr>
        <w:t xml:space="preserve">πεικάζω : </w:t>
      </w:r>
      <w:r w:rsidRPr="00AE7CB4">
        <w:rPr>
          <w:rFonts w:eastAsia="Calibri" w:cstheme="minorHAnsi"/>
          <w:sz w:val="18"/>
          <w:szCs w:val="18"/>
        </w:rPr>
        <w:t>représenter d’après un modèle, copier </w:t>
      </w:r>
      <w:r w:rsidRPr="00AE7CB4">
        <w:rPr>
          <w:rFonts w:ascii="Arial" w:eastAsia="Calibri" w:hAnsi="Arial" w:cs="Arial"/>
          <w:sz w:val="18"/>
          <w:szCs w:val="18"/>
        </w:rPr>
        <w:t>▬</w:t>
      </w:r>
      <w:r w:rsidRPr="00AE7CB4">
        <w:rPr>
          <w:rFonts w:eastAsia="Calibri" w:cstheme="minorHAnsi"/>
          <w:sz w:val="18"/>
          <w:szCs w:val="18"/>
        </w:rPr>
        <w:t xml:space="preserve">  au passif : être copié, être l’image de, ressembler à (dat.) ; </w:t>
      </w:r>
      <w:r w:rsidRPr="00AE7CB4">
        <w:rPr>
          <w:rFonts w:cstheme="minorHAnsi"/>
          <w:b/>
          <w:sz w:val="18"/>
          <w:szCs w:val="18"/>
        </w:rPr>
        <w:t>εἰς ὁμοιότητα ᾧπερ  = εἰς ὁμοιότητα &lt; τούτου</w:t>
      </w:r>
      <w:r w:rsidRPr="00AE7CB4">
        <w:rPr>
          <w:rFonts w:cstheme="minorHAnsi"/>
          <w:b/>
          <w:i/>
          <w:iCs/>
          <w:sz w:val="18"/>
          <w:szCs w:val="18"/>
        </w:rPr>
        <w:t xml:space="preserve"> </w:t>
      </w:r>
      <w:r w:rsidRPr="00AE7CB4">
        <w:rPr>
          <w:rFonts w:cstheme="minorHAnsi"/>
          <w:b/>
          <w:i/>
          <w:iCs/>
          <w:sz w:val="18"/>
          <w:szCs w:val="18"/>
          <w:lang w:val="el-GR" w:eastAsia="fr-FR"/>
        </w:rPr>
        <w:t>τοῦ</w:t>
      </w:r>
      <w:r w:rsidRPr="00AE7CB4">
        <w:rPr>
          <w:rFonts w:cstheme="minorHAnsi"/>
          <w:b/>
          <w:i/>
          <w:iCs/>
          <w:sz w:val="18"/>
          <w:szCs w:val="18"/>
          <w:lang w:eastAsia="fr-FR"/>
        </w:rPr>
        <w:t xml:space="preserve"> </w:t>
      </w:r>
      <w:r w:rsidRPr="00AE7CB4">
        <w:rPr>
          <w:rFonts w:cstheme="minorHAnsi"/>
          <w:b/>
          <w:i/>
          <w:iCs/>
          <w:sz w:val="18"/>
          <w:szCs w:val="18"/>
          <w:lang w:val="el-GR" w:eastAsia="fr-FR"/>
        </w:rPr>
        <w:t>παραδείγματος</w:t>
      </w:r>
      <w:r w:rsidRPr="00AE7CB4">
        <w:rPr>
          <w:rFonts w:cstheme="minorHAnsi"/>
          <w:b/>
          <w:i/>
          <w:iCs/>
          <w:sz w:val="18"/>
          <w:szCs w:val="18"/>
        </w:rPr>
        <w:t xml:space="preserve"> </w:t>
      </w:r>
      <w:r w:rsidRPr="00AE7CB4">
        <w:rPr>
          <w:rFonts w:cstheme="minorHAnsi"/>
          <w:b/>
          <w:sz w:val="18"/>
          <w:szCs w:val="18"/>
        </w:rPr>
        <w:t>&gt; ᾧ</w:t>
      </w:r>
      <w:r w:rsidRPr="00AE7CB4">
        <w:rPr>
          <w:rFonts w:cstheme="minorHAnsi"/>
          <w:b/>
          <w:sz w:val="18"/>
          <w:szCs w:val="18"/>
          <w:lang w:val="el-GR"/>
        </w:rPr>
        <w:t>περ</w:t>
      </w:r>
      <w:r w:rsidRPr="00AE7CB4">
        <w:rPr>
          <w:rFonts w:cstheme="minorHAnsi"/>
          <w:b/>
          <w:sz w:val="18"/>
          <w:szCs w:val="18"/>
        </w:rPr>
        <w:t xml:space="preserve">  ἀπεικάζετο.   </w:t>
      </w:r>
      <w:r w:rsidRPr="00AE7CB4">
        <w:rPr>
          <w:rFonts w:cstheme="minorHAnsi"/>
          <w:b/>
          <w:sz w:val="18"/>
          <w:szCs w:val="18"/>
        </w:rPr>
        <w:tab/>
        <w:t xml:space="preserve"> </w:t>
      </w:r>
      <w:r w:rsidRPr="00AE7CB4">
        <w:rPr>
          <w:rFonts w:cstheme="minorHAnsi"/>
          <w:b/>
          <w:sz w:val="18"/>
          <w:szCs w:val="18"/>
        </w:rPr>
        <w:br/>
      </w:r>
      <w:r w:rsidRPr="00AE7CB4">
        <w:rPr>
          <w:rFonts w:cstheme="minorHAnsi"/>
          <w:b/>
          <w:color w:val="C00000"/>
          <w:sz w:val="18"/>
          <w:szCs w:val="18"/>
          <w:lang w:val="el-GR" w:eastAsia="fr-FR"/>
        </w:rPr>
        <w:t>Μ</w:t>
      </w:r>
      <w:r w:rsidRPr="00AE7CB4">
        <w:rPr>
          <w:rFonts w:cstheme="minorHAnsi"/>
          <w:b/>
          <w:sz w:val="18"/>
          <w:szCs w:val="18"/>
          <w:lang w:val="el-GR" w:eastAsia="fr-FR"/>
        </w:rPr>
        <w:t>ήπω</w:t>
      </w:r>
      <w:r w:rsidRPr="00AE7CB4">
        <w:rPr>
          <w:rFonts w:cstheme="minorHAnsi"/>
          <w:b/>
          <w:sz w:val="18"/>
          <w:szCs w:val="18"/>
          <w:lang w:eastAsia="fr-FR"/>
        </w:rPr>
        <w:t> :</w:t>
      </w:r>
      <w:r w:rsidRPr="00AE7CB4">
        <w:rPr>
          <w:rFonts w:cstheme="minorHAnsi"/>
          <w:sz w:val="18"/>
          <w:szCs w:val="18"/>
          <w:lang w:eastAsia="fr-FR"/>
        </w:rPr>
        <w:t xml:space="preserve"> ne pas encore.   </w:t>
      </w:r>
      <w:r w:rsidRPr="00AE7CB4">
        <w:rPr>
          <w:rFonts w:cstheme="minorHAnsi"/>
          <w:b/>
          <w:sz w:val="18"/>
          <w:szCs w:val="18"/>
          <w:lang w:eastAsia="fr-FR"/>
        </w:rPr>
        <w:t xml:space="preserve"> </w:t>
      </w:r>
      <w:r w:rsidRPr="00AE7CB4">
        <w:rPr>
          <w:rFonts w:cstheme="minorHAnsi"/>
          <w:b/>
          <w:sz w:val="18"/>
          <w:szCs w:val="18"/>
        </w:rPr>
        <w:t xml:space="preserve"> </w:t>
      </w:r>
      <w:r w:rsidRPr="00AE7CB4">
        <w:rPr>
          <w:rFonts w:cstheme="minorHAnsi"/>
          <w:b/>
          <w:color w:val="C00000"/>
          <w:sz w:val="18"/>
          <w:szCs w:val="18"/>
          <w:lang w:val="el-GR"/>
        </w:rPr>
        <w:t>Π</w:t>
      </w:r>
      <w:r w:rsidRPr="00AE7CB4">
        <w:rPr>
          <w:rFonts w:cstheme="minorHAnsi"/>
          <w:b/>
          <w:sz w:val="18"/>
          <w:szCs w:val="18"/>
          <w:lang w:val="el-GR"/>
        </w:rPr>
        <w:t>εριλαμβάνω</w:t>
      </w:r>
      <w:r w:rsidRPr="00AE7CB4">
        <w:rPr>
          <w:rFonts w:cstheme="minorHAnsi"/>
          <w:sz w:val="18"/>
          <w:szCs w:val="18"/>
        </w:rPr>
        <w:t> </w:t>
      </w:r>
      <w:r w:rsidRPr="00AE7CB4">
        <w:rPr>
          <w:rFonts w:cstheme="minorHAnsi"/>
          <w:b/>
          <w:sz w:val="18"/>
          <w:szCs w:val="18"/>
        </w:rPr>
        <w:t>—[</w:t>
      </w:r>
      <w:r w:rsidRPr="00AE7CB4">
        <w:rPr>
          <w:rFonts w:cstheme="minorHAnsi"/>
          <w:sz w:val="18"/>
          <w:szCs w:val="18"/>
          <w:lang w:val="el-GR"/>
        </w:rPr>
        <w:t>περιλήψομαι</w:t>
      </w:r>
      <w:r w:rsidRPr="00AE7CB4">
        <w:rPr>
          <w:rFonts w:cstheme="minorHAnsi"/>
          <w:sz w:val="18"/>
          <w:szCs w:val="18"/>
        </w:rPr>
        <w:t xml:space="preserve">, </w:t>
      </w:r>
      <w:r w:rsidRPr="00AE7CB4">
        <w:rPr>
          <w:rFonts w:cstheme="minorHAnsi"/>
          <w:sz w:val="18"/>
          <w:szCs w:val="18"/>
          <w:lang w:val="el-GR"/>
        </w:rPr>
        <w:t>περιέλαβον</w:t>
      </w:r>
      <w:r w:rsidRPr="00AE7CB4">
        <w:rPr>
          <w:rFonts w:cstheme="minorHAnsi"/>
          <w:sz w:val="18"/>
          <w:szCs w:val="18"/>
        </w:rPr>
        <w:t xml:space="preserve">, </w:t>
      </w:r>
      <w:r w:rsidRPr="00AE7CB4">
        <w:rPr>
          <w:rFonts w:cstheme="minorHAnsi"/>
          <w:sz w:val="18"/>
          <w:szCs w:val="18"/>
          <w:lang w:val="el-GR"/>
        </w:rPr>
        <w:t>περιείληφα</w:t>
      </w:r>
      <w:r w:rsidRPr="00AE7CB4">
        <w:rPr>
          <w:rFonts w:cstheme="minorHAnsi"/>
          <w:sz w:val="18"/>
          <w:szCs w:val="18"/>
        </w:rPr>
        <w:t> </w:t>
      </w:r>
      <w:r w:rsidRPr="00AE7CB4">
        <w:rPr>
          <w:rFonts w:cstheme="minorHAnsi"/>
          <w:b/>
          <w:sz w:val="18"/>
          <w:szCs w:val="18"/>
        </w:rPr>
        <w:t>]—:</w:t>
      </w:r>
      <w:r w:rsidRPr="00AE7CB4">
        <w:rPr>
          <w:rFonts w:cstheme="minorHAnsi"/>
          <w:sz w:val="18"/>
          <w:szCs w:val="18"/>
        </w:rPr>
        <w:t xml:space="preserve"> entourer, envelopper ; contenir, inclure […].     </w:t>
      </w:r>
      <w:r w:rsidRPr="00AE7CB4">
        <w:rPr>
          <w:rFonts w:cstheme="minorHAnsi"/>
          <w:b/>
          <w:color w:val="C00000"/>
          <w:sz w:val="18"/>
          <w:szCs w:val="18"/>
        </w:rPr>
        <w:t>Ἐ</w:t>
      </w:r>
      <w:r w:rsidRPr="00AE7CB4">
        <w:rPr>
          <w:rFonts w:cstheme="minorHAnsi"/>
          <w:b/>
          <w:sz w:val="18"/>
          <w:szCs w:val="18"/>
        </w:rPr>
        <w:t>ντός :</w:t>
      </w:r>
      <w:r w:rsidRPr="00AE7CB4">
        <w:rPr>
          <w:rFonts w:cstheme="minorHAnsi"/>
          <w:sz w:val="18"/>
          <w:szCs w:val="18"/>
        </w:rPr>
        <w:t xml:space="preserve"> à l’intérieur, en dedans.      </w:t>
      </w:r>
      <w:r w:rsidRPr="00AE7CB4">
        <w:rPr>
          <w:rFonts w:cstheme="minorHAnsi"/>
          <w:b/>
          <w:color w:val="C00000"/>
          <w:sz w:val="18"/>
          <w:szCs w:val="18"/>
        </w:rPr>
        <w:t>Α</w:t>
      </w:r>
      <w:r w:rsidRPr="00AE7CB4">
        <w:rPr>
          <w:rFonts w:cstheme="minorHAnsi"/>
          <w:b/>
          <w:sz w:val="18"/>
          <w:szCs w:val="18"/>
        </w:rPr>
        <w:t>ὑτ</w:t>
      </w:r>
      <w:r w:rsidRPr="00AE7CB4">
        <w:rPr>
          <w:rFonts w:cstheme="minorHAnsi"/>
          <w:b/>
          <w:bCs/>
          <w:sz w:val="18"/>
          <w:szCs w:val="18"/>
        </w:rPr>
        <w:t>όν, ήν, ό </w:t>
      </w:r>
      <w:r w:rsidRPr="00AE7CB4">
        <w:rPr>
          <w:rFonts w:cstheme="minorHAnsi"/>
          <w:bCs/>
          <w:i/>
          <w:sz w:val="18"/>
          <w:szCs w:val="18"/>
        </w:rPr>
        <w:t xml:space="preserve">contr. pour </w:t>
      </w:r>
      <w:r w:rsidRPr="00AE7CB4">
        <w:rPr>
          <w:rFonts w:cstheme="minorHAnsi"/>
          <w:b/>
          <w:bCs/>
          <w:sz w:val="18"/>
          <w:szCs w:val="18"/>
        </w:rPr>
        <w:t xml:space="preserve"> ἑαυτόν, ήν, ό ;  ἑαυτοῦ</w:t>
      </w:r>
      <w:r w:rsidRPr="00AE7CB4">
        <w:rPr>
          <w:rFonts w:cstheme="minorHAnsi"/>
          <w:sz w:val="18"/>
          <w:szCs w:val="18"/>
        </w:rPr>
        <w:t xml:space="preserve"> ῆς, οῦ ; </w:t>
      </w:r>
      <w:r w:rsidRPr="00AE7CB4">
        <w:rPr>
          <w:rFonts w:cstheme="minorHAnsi"/>
          <w:i/>
          <w:iCs/>
          <w:sz w:val="18"/>
          <w:szCs w:val="18"/>
        </w:rPr>
        <w:t xml:space="preserve">acc. </w:t>
      </w:r>
      <w:proofErr w:type="gramStart"/>
      <w:r w:rsidRPr="00AE7CB4">
        <w:rPr>
          <w:rFonts w:cstheme="minorHAnsi"/>
          <w:i/>
          <w:iCs/>
          <w:sz w:val="18"/>
          <w:szCs w:val="18"/>
        </w:rPr>
        <w:t>neutre</w:t>
      </w:r>
      <w:proofErr w:type="gramEnd"/>
      <w:r w:rsidRPr="00AE7CB4">
        <w:rPr>
          <w:rFonts w:cstheme="minorHAnsi"/>
          <w:sz w:val="18"/>
          <w:szCs w:val="18"/>
        </w:rPr>
        <w:t xml:space="preserve"> ἑαυτό ; </w:t>
      </w:r>
      <w:r w:rsidRPr="00AE7CB4">
        <w:rPr>
          <w:rFonts w:cstheme="minorHAnsi"/>
          <w:i/>
          <w:iCs/>
          <w:sz w:val="18"/>
          <w:szCs w:val="18"/>
        </w:rPr>
        <w:t>gén. pl.</w:t>
      </w:r>
      <w:r w:rsidRPr="00AE7CB4">
        <w:rPr>
          <w:rFonts w:cstheme="minorHAnsi"/>
          <w:sz w:val="18"/>
          <w:szCs w:val="18"/>
        </w:rPr>
        <w:t xml:space="preserve"> ἑαυτῶν, </w:t>
      </w:r>
      <w:r w:rsidRPr="00AE7CB4">
        <w:rPr>
          <w:rFonts w:cstheme="minorHAnsi"/>
          <w:i/>
          <w:iCs/>
          <w:sz w:val="18"/>
          <w:szCs w:val="18"/>
        </w:rPr>
        <w:t>etc.:</w:t>
      </w:r>
      <w:r w:rsidRPr="00AE7CB4">
        <w:rPr>
          <w:rFonts w:cstheme="minorHAnsi"/>
          <w:sz w:val="18"/>
          <w:szCs w:val="18"/>
        </w:rPr>
        <w:t xml:space="preserve"> pr. réfléchi 3e </w:t>
      </w:r>
      <w:proofErr w:type="gramStart"/>
      <w:r w:rsidRPr="00AE7CB4">
        <w:rPr>
          <w:rFonts w:cstheme="minorHAnsi"/>
          <w:sz w:val="18"/>
          <w:szCs w:val="18"/>
        </w:rPr>
        <w:t>pers. :</w:t>
      </w:r>
      <w:proofErr w:type="gramEnd"/>
      <w:r w:rsidRPr="00AE7CB4">
        <w:rPr>
          <w:rFonts w:cstheme="minorHAnsi"/>
          <w:sz w:val="18"/>
          <w:szCs w:val="18"/>
        </w:rPr>
        <w:t xml:space="preserve"> soi-même. </w:t>
      </w:r>
      <w:r w:rsidRPr="00AE7CB4">
        <w:rPr>
          <w:rFonts w:cstheme="minorHAnsi"/>
          <w:sz w:val="18"/>
          <w:szCs w:val="18"/>
        </w:rPr>
        <w:tab/>
        <w:t xml:space="preserve">  </w:t>
      </w:r>
      <w:r w:rsidRPr="00AE7CB4">
        <w:rPr>
          <w:rFonts w:cstheme="minorHAnsi"/>
          <w:sz w:val="18"/>
          <w:szCs w:val="18"/>
        </w:rPr>
        <w:br/>
      </w:r>
      <w:r w:rsidRPr="00AE7CB4">
        <w:rPr>
          <w:rFonts w:cstheme="minorHAnsi"/>
          <w:b/>
          <w:color w:val="C00000"/>
          <w:sz w:val="18"/>
          <w:szCs w:val="18"/>
        </w:rPr>
        <w:t>P</w:t>
      </w:r>
      <w:r w:rsidRPr="00AE7CB4">
        <w:rPr>
          <w:rFonts w:cstheme="minorHAnsi"/>
          <w:b/>
          <w:sz w:val="18"/>
          <w:szCs w:val="18"/>
        </w:rPr>
        <w:t>rincipale</w:t>
      </w:r>
      <w:r w:rsidRPr="00AE7CB4">
        <w:rPr>
          <w:rFonts w:cstheme="minorHAnsi"/>
          <w:sz w:val="18"/>
          <w:szCs w:val="18"/>
        </w:rPr>
        <w:t xml:space="preserve">.  </w:t>
      </w:r>
      <w:r w:rsidRPr="00AE7CB4">
        <w:rPr>
          <w:rFonts w:cstheme="minorHAnsi"/>
          <w:b/>
          <w:caps/>
          <w:color w:val="C00000"/>
          <w:sz w:val="18"/>
          <w:szCs w:val="18"/>
          <w:lang w:val="el-GR" w:eastAsia="fr-FR"/>
        </w:rPr>
        <w:t>τ</w:t>
      </w:r>
      <w:r w:rsidRPr="00AE7CB4">
        <w:rPr>
          <w:rFonts w:cstheme="minorHAnsi"/>
          <w:b/>
          <w:sz w:val="18"/>
          <w:szCs w:val="18"/>
          <w:lang w:val="el-GR" w:eastAsia="fr-FR"/>
        </w:rPr>
        <w:t>αύτῃ</w:t>
      </w:r>
      <w:r w:rsidRPr="00AE7CB4">
        <w:rPr>
          <w:rFonts w:cstheme="minorHAnsi"/>
          <w:i/>
          <w:iCs/>
          <w:sz w:val="18"/>
          <w:szCs w:val="18"/>
        </w:rPr>
        <w:t xml:space="preserve"> dat. </w:t>
      </w:r>
      <w:proofErr w:type="gramStart"/>
      <w:r w:rsidRPr="00AE7CB4">
        <w:rPr>
          <w:rFonts w:cstheme="minorHAnsi"/>
          <w:i/>
          <w:iCs/>
          <w:sz w:val="18"/>
          <w:szCs w:val="18"/>
        </w:rPr>
        <w:t>adv</w:t>
      </w:r>
      <w:proofErr w:type="gramEnd"/>
      <w:r w:rsidRPr="00AE7CB4">
        <w:rPr>
          <w:rFonts w:cstheme="minorHAnsi"/>
          <w:i/>
          <w:iCs/>
          <w:sz w:val="18"/>
          <w:szCs w:val="18"/>
        </w:rPr>
        <w:t>. </w:t>
      </w:r>
      <w:r w:rsidRPr="00AE7CB4">
        <w:rPr>
          <w:rFonts w:cstheme="minorHAnsi"/>
          <w:sz w:val="18"/>
          <w:szCs w:val="18"/>
        </w:rPr>
        <w:t xml:space="preserve">: par ce côté, en ce point, reprend </w:t>
      </w:r>
      <w:r w:rsidRPr="00AE7CB4">
        <w:rPr>
          <w:rFonts w:cstheme="minorHAnsi"/>
          <w:b/>
          <w:sz w:val="18"/>
          <w:szCs w:val="18"/>
          <w:lang w:val="el-GR"/>
        </w:rPr>
        <w:t>τ</w:t>
      </w:r>
      <w:r w:rsidRPr="00AE7CB4">
        <w:rPr>
          <w:rFonts w:cstheme="minorHAnsi"/>
          <w:b/>
          <w:sz w:val="18"/>
          <w:szCs w:val="18"/>
          <w:lang w:val="el-GR" w:eastAsia="fr-FR"/>
        </w:rPr>
        <w:t>ὸ</w:t>
      </w:r>
      <w:r w:rsidRPr="00AE7CB4">
        <w:rPr>
          <w:rFonts w:cstheme="minorHAnsi"/>
          <w:b/>
          <w:sz w:val="18"/>
          <w:szCs w:val="18"/>
          <w:lang w:eastAsia="fr-FR"/>
        </w:rPr>
        <w:t xml:space="preserve"> </w:t>
      </w:r>
      <w:r w:rsidRPr="00AE7CB4">
        <w:rPr>
          <w:rFonts w:cstheme="minorHAnsi"/>
          <w:b/>
          <w:sz w:val="18"/>
          <w:szCs w:val="18"/>
          <w:lang w:val="el-GR" w:eastAsia="fr-FR"/>
        </w:rPr>
        <w:t>δὲ</w:t>
      </w:r>
      <w:r w:rsidRPr="00AE7CB4">
        <w:rPr>
          <w:rFonts w:cstheme="minorHAnsi"/>
          <w:b/>
          <w:sz w:val="18"/>
          <w:szCs w:val="18"/>
          <w:lang w:eastAsia="fr-FR"/>
        </w:rPr>
        <w:t xml:space="preserve"> </w:t>
      </w:r>
      <w:r w:rsidRPr="00AE7CB4">
        <w:rPr>
          <w:rFonts w:cstheme="minorHAnsi"/>
          <w:b/>
          <w:sz w:val="18"/>
          <w:szCs w:val="18"/>
          <w:lang w:val="el-GR" w:eastAsia="fr-FR"/>
        </w:rPr>
        <w:t>μήπω</w:t>
      </w:r>
      <w:r w:rsidRPr="00AE7CB4">
        <w:rPr>
          <w:rFonts w:cstheme="minorHAnsi"/>
          <w:b/>
          <w:sz w:val="18"/>
          <w:szCs w:val="18"/>
          <w:lang w:eastAsia="fr-FR"/>
        </w:rPr>
        <w:t xml:space="preserve">… </w:t>
      </w:r>
      <w:r w:rsidRPr="00AE7CB4">
        <w:rPr>
          <w:rFonts w:cstheme="minorHAnsi"/>
          <w:b/>
          <w:sz w:val="18"/>
          <w:szCs w:val="18"/>
          <w:lang w:val="el-GR" w:eastAsia="fr-FR"/>
        </w:rPr>
        <w:t>περιειληφέναι</w:t>
      </w:r>
      <w:r w:rsidRPr="00AE7CB4">
        <w:rPr>
          <w:rFonts w:cstheme="minorHAnsi"/>
          <w:b/>
          <w:sz w:val="18"/>
          <w:szCs w:val="18"/>
          <w:lang w:eastAsia="fr-FR"/>
        </w:rPr>
        <w:t xml:space="preserve">.   </w:t>
      </w:r>
      <w:r w:rsidRPr="00AE7CB4">
        <w:rPr>
          <w:rFonts w:cstheme="minorHAnsi"/>
          <w:b/>
          <w:sz w:val="18"/>
          <w:szCs w:val="18"/>
          <w:lang w:val="el-GR" w:eastAsia="fr-FR"/>
        </w:rPr>
        <w:t>ἔτι</w:t>
      </w:r>
      <w:r w:rsidRPr="00AE7CB4">
        <w:rPr>
          <w:rFonts w:cstheme="minorHAnsi"/>
          <w:b/>
          <w:sz w:val="18"/>
          <w:szCs w:val="18"/>
          <w:lang w:eastAsia="fr-FR"/>
        </w:rPr>
        <w:t xml:space="preserve"> : </w:t>
      </w:r>
      <w:r w:rsidRPr="00AE7CB4">
        <w:rPr>
          <w:rFonts w:cstheme="minorHAnsi"/>
          <w:sz w:val="18"/>
          <w:szCs w:val="18"/>
          <w:lang w:eastAsia="fr-FR"/>
        </w:rPr>
        <w:t xml:space="preserve">encore.    </w:t>
      </w:r>
      <w:r w:rsidRPr="00AE7CB4">
        <w:rPr>
          <w:rFonts w:cstheme="minorHAnsi"/>
          <w:b/>
          <w:caps/>
          <w:color w:val="C00000"/>
          <w:sz w:val="18"/>
          <w:szCs w:val="18"/>
          <w:lang w:val="el-GR" w:eastAsia="fr-FR"/>
        </w:rPr>
        <w:t>τ</w:t>
      </w:r>
      <w:r w:rsidRPr="00AE7CB4">
        <w:rPr>
          <w:rFonts w:cstheme="minorHAnsi"/>
          <w:b/>
          <w:sz w:val="18"/>
          <w:szCs w:val="18"/>
          <w:lang w:val="el-GR" w:eastAsia="fr-FR"/>
        </w:rPr>
        <w:t>όδε</w:t>
      </w:r>
      <w:r w:rsidRPr="00AE7CB4">
        <w:rPr>
          <w:rFonts w:cstheme="minorHAnsi"/>
          <w:sz w:val="18"/>
          <w:szCs w:val="18"/>
        </w:rPr>
        <w:t xml:space="preserve"> = l’animal vivant qu’est le monde.</w:t>
      </w:r>
    </w:p>
  </w:footnote>
  <w:footnote w:id="195">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[39e/4]  </w:t>
      </w:r>
      <w:r w:rsidRPr="00AE7CB4">
        <w:rPr>
          <w:rFonts w:cstheme="minorHAnsi"/>
          <w:b/>
          <w:sz w:val="18"/>
          <w:szCs w:val="18"/>
          <w:lang w:val="el-GR" w:eastAsia="fr-FR"/>
        </w:rPr>
        <w:t>τοῦτο</w:t>
      </w:r>
      <w:r w:rsidRPr="00AE7CB4">
        <w:rPr>
          <w:rFonts w:cstheme="minorHAnsi"/>
          <w:b/>
          <w:sz w:val="18"/>
          <w:szCs w:val="18"/>
          <w:lang w:eastAsia="fr-FR"/>
        </w:rPr>
        <w:t xml:space="preserve"> </w:t>
      </w:r>
      <w:r w:rsidRPr="00AE7CB4">
        <w:rPr>
          <w:rFonts w:cstheme="minorHAnsi"/>
          <w:b/>
          <w:sz w:val="18"/>
          <w:szCs w:val="18"/>
          <w:lang w:val="el-GR" w:eastAsia="fr-FR"/>
        </w:rPr>
        <w:t>δὴ</w:t>
      </w:r>
      <w:r w:rsidRPr="00AE7CB4">
        <w:rPr>
          <w:rFonts w:cstheme="minorHAnsi"/>
          <w:b/>
          <w:sz w:val="18"/>
          <w:szCs w:val="18"/>
          <w:lang w:eastAsia="fr-FR"/>
        </w:rPr>
        <w:t xml:space="preserve">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κατάλοιπον</w:t>
      </w:r>
      <w:r w:rsidRPr="00AE7CB4">
        <w:rPr>
          <w:rFonts w:cstheme="minorHAnsi"/>
          <w:b/>
          <w:sz w:val="18"/>
          <w:szCs w:val="18"/>
          <w:lang w:eastAsia="fr-FR"/>
        </w:rPr>
        <w:t xml:space="preserve"> </w:t>
      </w:r>
      <w:r w:rsidRPr="00AE7CB4">
        <w:rPr>
          <w:rFonts w:cstheme="minorHAnsi"/>
          <w:b/>
          <w:sz w:val="18"/>
          <w:szCs w:val="18"/>
          <w:lang w:val="el-GR" w:eastAsia="fr-FR"/>
        </w:rPr>
        <w:t>ἀπηργάζετο</w:t>
      </w:r>
      <w:r w:rsidRPr="00AE7CB4">
        <w:rPr>
          <w:rFonts w:cstheme="minorHAnsi"/>
          <w:b/>
          <w:sz w:val="18"/>
          <w:szCs w:val="18"/>
          <w:lang w:eastAsia="fr-FR"/>
        </w:rPr>
        <w:t xml:space="preserve"> </w:t>
      </w:r>
      <w:r w:rsidRPr="00AE7CB4">
        <w:rPr>
          <w:rFonts w:cstheme="minorHAnsi"/>
          <w:b/>
          <w:sz w:val="18"/>
          <w:szCs w:val="18"/>
          <w:lang w:val="el-GR" w:eastAsia="fr-FR"/>
        </w:rPr>
        <w:t>αὐτοῦ</w:t>
      </w:r>
      <w:r w:rsidRPr="00AE7CB4">
        <w:rPr>
          <w:rFonts w:cstheme="minorHAnsi"/>
          <w:b/>
          <w:sz w:val="18"/>
          <w:szCs w:val="18"/>
          <w:lang w:eastAsia="fr-FR"/>
        </w:rPr>
        <w:t xml:space="preserve"> </w:t>
      </w:r>
      <w:r w:rsidRPr="00AE7CB4">
        <w:rPr>
          <w:rFonts w:cstheme="minorHAnsi"/>
          <w:b/>
          <w:sz w:val="18"/>
          <w:szCs w:val="18"/>
          <w:lang w:val="el-GR" w:eastAsia="fr-FR"/>
        </w:rPr>
        <w:t>πρὸς</w:t>
      </w:r>
      <w:r w:rsidRPr="00AE7CB4">
        <w:rPr>
          <w:rFonts w:cstheme="minorHAnsi"/>
          <w:b/>
          <w:sz w:val="18"/>
          <w:szCs w:val="18"/>
          <w:lang w:eastAsia="fr-FR"/>
        </w:rPr>
        <w:t xml:space="preserve"> </w:t>
      </w:r>
      <w:r w:rsidRPr="00AE7CB4">
        <w:rPr>
          <w:rFonts w:cstheme="minorHAnsi"/>
          <w:b/>
          <w:sz w:val="18"/>
          <w:szCs w:val="18"/>
          <w:lang w:val="el-GR" w:eastAsia="fr-FR"/>
        </w:rPr>
        <w:t>τὴν</w:t>
      </w:r>
      <w:r w:rsidRPr="00AE7CB4">
        <w:rPr>
          <w:rFonts w:cstheme="minorHAnsi"/>
          <w:b/>
          <w:sz w:val="18"/>
          <w:szCs w:val="18"/>
          <w:lang w:eastAsia="fr-FR"/>
        </w:rPr>
        <w:t xml:space="preserve"> </w:t>
      </w:r>
      <w:r w:rsidRPr="00AE7CB4">
        <w:rPr>
          <w:rFonts w:cstheme="minorHAnsi"/>
          <w:b/>
          <w:sz w:val="18"/>
          <w:szCs w:val="18"/>
          <w:lang w:val="el-GR" w:eastAsia="fr-FR"/>
        </w:rPr>
        <w:t>τοῦ</w:t>
      </w:r>
      <w:r w:rsidRPr="00AE7CB4">
        <w:rPr>
          <w:rFonts w:cstheme="minorHAnsi"/>
          <w:b/>
          <w:sz w:val="18"/>
          <w:szCs w:val="18"/>
          <w:lang w:eastAsia="fr-FR"/>
        </w:rPr>
        <w:t xml:space="preserve"> </w:t>
      </w:r>
      <w:r w:rsidRPr="00AE7CB4">
        <w:rPr>
          <w:rFonts w:cstheme="minorHAnsi"/>
          <w:b/>
          <w:sz w:val="18"/>
          <w:szCs w:val="18"/>
          <w:lang w:val="el-GR" w:eastAsia="fr-FR"/>
        </w:rPr>
        <w:t>παραδείγματος</w:t>
      </w:r>
      <w:r w:rsidRPr="00AE7CB4">
        <w:rPr>
          <w:rFonts w:cstheme="minorHAnsi"/>
          <w:b/>
          <w:sz w:val="18"/>
          <w:szCs w:val="18"/>
          <w:lang w:eastAsia="fr-FR"/>
        </w:rPr>
        <w:t xml:space="preserve"> </w:t>
      </w:r>
      <w:r w:rsidRPr="00AE7CB4">
        <w:rPr>
          <w:rFonts w:cstheme="minorHAnsi"/>
          <w:b/>
          <w:sz w:val="18"/>
          <w:szCs w:val="18"/>
          <w:lang w:val="el-GR" w:eastAsia="fr-FR"/>
        </w:rPr>
        <w:t>ἀποτυπούμενος</w:t>
      </w:r>
      <w:r w:rsidRPr="00AE7CB4">
        <w:rPr>
          <w:rFonts w:cstheme="minorHAnsi"/>
          <w:b/>
          <w:sz w:val="18"/>
          <w:szCs w:val="18"/>
          <w:lang w:eastAsia="fr-FR"/>
        </w:rPr>
        <w:t xml:space="preserve"> </w:t>
      </w:r>
      <w:r w:rsidRPr="00AE7CB4">
        <w:rPr>
          <w:rFonts w:cstheme="minorHAnsi"/>
          <w:b/>
          <w:sz w:val="18"/>
          <w:szCs w:val="18"/>
          <w:lang w:val="el-GR" w:eastAsia="fr-FR"/>
        </w:rPr>
        <w:t>φύσιν</w:t>
      </w:r>
      <w:r w:rsidRPr="00AE7CB4">
        <w:rPr>
          <w:rFonts w:cstheme="minorHAnsi"/>
          <w:b/>
          <w:sz w:val="18"/>
          <w:szCs w:val="18"/>
          <w:lang w:eastAsia="fr-FR"/>
        </w:rPr>
        <w:t>.</w:t>
      </w:r>
      <w:r w:rsidRPr="00AE7CB4">
        <w:rPr>
          <w:rFonts w:cstheme="minorHAnsi"/>
          <w:sz w:val="18"/>
          <w:szCs w:val="18"/>
          <w:lang w:eastAsia="fr-FR"/>
        </w:rPr>
        <w:t xml:space="preserve">   </w:t>
      </w:r>
      <w:r w:rsidRPr="00AE7CB4">
        <w:rPr>
          <w:rFonts w:cstheme="minorHAnsi"/>
          <w:color w:val="C00000"/>
          <w:sz w:val="18"/>
          <w:szCs w:val="18"/>
          <w:lang w:eastAsia="fr-FR"/>
        </w:rPr>
        <w:t>C</w:t>
      </w:r>
      <w:r w:rsidRPr="00AE7CB4">
        <w:rPr>
          <w:rFonts w:cstheme="minorHAnsi"/>
          <w:sz w:val="18"/>
          <w:szCs w:val="18"/>
          <w:lang w:eastAsia="fr-FR"/>
        </w:rPr>
        <w:t xml:space="preserve">st.  Le sujet est le dieu.      </w:t>
      </w:r>
      <w:r w:rsidRPr="00AE7CB4">
        <w:rPr>
          <w:rFonts w:eastAsia="Times New Roman" w:cstheme="minorHAnsi"/>
          <w:b/>
          <w:bCs/>
          <w:caps/>
          <w:color w:val="C00000"/>
          <w:sz w:val="18"/>
          <w:szCs w:val="18"/>
          <w:lang w:eastAsia="fr-FR"/>
        </w:rPr>
        <w:t>κ</w:t>
      </w:r>
      <w:r w:rsidRPr="00AE7CB4">
        <w:rPr>
          <w:rFonts w:eastAsia="Times New Roman" w:cstheme="minorHAnsi"/>
          <w:b/>
          <w:bCs/>
          <w:sz w:val="18"/>
          <w:szCs w:val="18"/>
          <w:lang w:eastAsia="fr-FR"/>
        </w:rPr>
        <w:t>ατάλοιπος, ος, ον,</w:t>
      </w:r>
      <w:r w:rsidRPr="00AE7CB4">
        <w:rPr>
          <w:rFonts w:eastAsia="Times New Roman" w:cstheme="minorHAnsi"/>
          <w:sz w:val="18"/>
          <w:szCs w:val="18"/>
          <w:lang w:eastAsia="fr-FR"/>
        </w:rPr>
        <w:t xml:space="preserve"> restant, qui reste.</w:t>
      </w:r>
      <w:r w:rsidRPr="00AE7CB4">
        <w:rPr>
          <w:rFonts w:cstheme="minorHAnsi"/>
          <w:b/>
          <w:sz w:val="18"/>
          <w:szCs w:val="18"/>
          <w:lang w:eastAsia="fr-FR"/>
        </w:rPr>
        <w:t xml:space="preserve"> </w:t>
      </w:r>
      <w:r w:rsidRPr="00AE7CB4">
        <w:rPr>
          <w:rFonts w:cstheme="minorHAnsi"/>
          <w:b/>
          <w:sz w:val="18"/>
          <w:szCs w:val="18"/>
          <w:lang w:val="el-GR" w:eastAsia="fr-FR"/>
        </w:rPr>
        <w:t>τοῦτο</w:t>
      </w:r>
      <w:r w:rsidRPr="00AE7CB4">
        <w:rPr>
          <w:rFonts w:cstheme="minorHAnsi"/>
          <w:b/>
          <w:sz w:val="18"/>
          <w:szCs w:val="18"/>
          <w:lang w:eastAsia="fr-FR"/>
        </w:rPr>
        <w:t xml:space="preserve"> selon Taylor  ne doit pas être rattaché  à </w:t>
      </w:r>
      <w:r w:rsidRPr="00AE7CB4">
        <w:rPr>
          <w:rFonts w:cstheme="minorHAnsi"/>
          <w:b/>
          <w:sz w:val="18"/>
          <w:szCs w:val="18"/>
          <w:lang w:val="el-GR" w:eastAsia="fr-FR"/>
        </w:rPr>
        <w:t>τὸ</w:t>
      </w:r>
      <w:r w:rsidRPr="00AE7CB4">
        <w:rPr>
          <w:rFonts w:cstheme="minorHAnsi"/>
          <w:b/>
          <w:sz w:val="18"/>
          <w:szCs w:val="18"/>
          <w:lang w:eastAsia="fr-FR"/>
        </w:rPr>
        <w:t xml:space="preserve"> </w:t>
      </w:r>
      <w:r w:rsidRPr="00AE7CB4">
        <w:rPr>
          <w:rFonts w:cstheme="minorHAnsi"/>
          <w:b/>
          <w:sz w:val="18"/>
          <w:szCs w:val="18"/>
          <w:lang w:val="el-GR" w:eastAsia="fr-FR"/>
        </w:rPr>
        <w:t>κατάλοιπον</w:t>
      </w:r>
      <w:r w:rsidRPr="00AE7CB4">
        <w:rPr>
          <w:rFonts w:cstheme="minorHAnsi"/>
          <w:b/>
          <w:sz w:val="18"/>
          <w:szCs w:val="18"/>
          <w:lang w:eastAsia="fr-FR"/>
        </w:rPr>
        <w:t xml:space="preserve"> .  </w:t>
      </w:r>
      <w:r w:rsidRPr="00AE7CB4">
        <w:rPr>
          <w:rFonts w:eastAsia="Times New Roman" w:cstheme="minorHAnsi"/>
          <w:sz w:val="18"/>
          <w:szCs w:val="18"/>
          <w:lang w:val="en-GB" w:eastAsia="fr-FR"/>
        </w:rPr>
        <w:t>‘</w:t>
      </w:r>
      <w:proofErr w:type="gramStart"/>
      <w:r w:rsidRPr="00AE7CB4">
        <w:rPr>
          <w:rFonts w:eastAsia="Times New Roman" w:cstheme="minorHAnsi"/>
          <w:sz w:val="18"/>
          <w:szCs w:val="18"/>
          <w:lang w:val="en-GB" w:eastAsia="fr-FR"/>
        </w:rPr>
        <w:t>wherefore</w:t>
      </w:r>
      <w:proofErr w:type="gramEnd"/>
      <w:r w:rsidRPr="00AE7CB4">
        <w:rPr>
          <w:rFonts w:eastAsia="Times New Roman" w:cstheme="minorHAnsi"/>
          <w:sz w:val="18"/>
          <w:szCs w:val="18"/>
          <w:lang w:val="en-GB" w:eastAsia="fr-FR"/>
        </w:rPr>
        <w:t xml:space="preserve">, to be sure, he completed what still remained to be done.     </w:t>
      </w:r>
      <w:proofErr w:type="gramStart"/>
      <w:r w:rsidRPr="00AE7CB4">
        <w:rPr>
          <w:rFonts w:cstheme="minorHAnsi"/>
          <w:b/>
          <w:bCs/>
          <w:color w:val="C00000"/>
          <w:sz w:val="18"/>
          <w:szCs w:val="18"/>
        </w:rPr>
        <w:t>Ἀ</w:t>
      </w:r>
      <w:r w:rsidRPr="00AE7CB4">
        <w:rPr>
          <w:rFonts w:eastAsia="Times New Roman" w:cstheme="minorHAnsi"/>
          <w:b/>
          <w:bCs/>
          <w:sz w:val="18"/>
          <w:szCs w:val="18"/>
          <w:lang w:eastAsia="fr-FR"/>
        </w:rPr>
        <w:t>ποτυπόω-ῶ</w:t>
      </w:r>
      <w:proofErr w:type="gramEnd"/>
      <w:r w:rsidRPr="00AE7CB4">
        <w:rPr>
          <w:rFonts w:eastAsia="Times New Roman" w:cstheme="minorHAnsi"/>
          <w:sz w:val="18"/>
          <w:szCs w:val="18"/>
          <w:lang w:eastAsia="fr-FR"/>
        </w:rPr>
        <w:t xml:space="preserve"> [ῠ] modeler </w:t>
      </w:r>
      <w:r w:rsidRPr="00AE7CB4">
        <w:rPr>
          <w:rFonts w:eastAsia="Times New Roman" w:cstheme="minorHAnsi"/>
          <w:i/>
          <w:iCs/>
          <w:sz w:val="18"/>
          <w:szCs w:val="18"/>
          <w:lang w:eastAsia="fr-FR"/>
        </w:rPr>
        <w:t>ou</w:t>
      </w:r>
      <w:r w:rsidRPr="00AE7CB4">
        <w:rPr>
          <w:rFonts w:eastAsia="Times New Roman" w:cstheme="minorHAnsi"/>
          <w:sz w:val="18"/>
          <w:szCs w:val="18"/>
          <w:lang w:eastAsia="fr-FR"/>
        </w:rPr>
        <w:t xml:space="preserve"> façonner d'après un modèle, </w:t>
      </w:r>
      <w:r w:rsidRPr="00AE7CB4">
        <w:rPr>
          <w:rFonts w:eastAsia="Times New Roman" w:cstheme="minorHAnsi"/>
          <w:i/>
          <w:iCs/>
          <w:sz w:val="18"/>
          <w:szCs w:val="18"/>
          <w:lang w:eastAsia="fr-FR"/>
        </w:rPr>
        <w:t>acc.</w:t>
      </w:r>
      <w:r w:rsidRPr="00AE7CB4">
        <w:rPr>
          <w:rFonts w:eastAsia="Times New Roman" w:cstheme="minorHAnsi"/>
          <w:bCs/>
          <w:sz w:val="18"/>
          <w:szCs w:val="18"/>
          <w:lang w:eastAsia="fr-FR"/>
        </w:rPr>
        <w:t xml:space="preserve"> ;  </w:t>
      </w:r>
      <w:r w:rsidRPr="00AE7CB4">
        <w:rPr>
          <w:rFonts w:eastAsia="Times New Roman" w:cstheme="minorHAnsi"/>
          <w:sz w:val="18"/>
          <w:szCs w:val="18"/>
          <w:lang w:eastAsia="fr-FR"/>
        </w:rPr>
        <w:t xml:space="preserve"> </w:t>
      </w:r>
      <w:r w:rsidRPr="00AE7CB4">
        <w:rPr>
          <w:rFonts w:ascii="Arial" w:eastAsia="Times New Roman" w:hAnsi="Arial" w:cs="Arial"/>
          <w:sz w:val="18"/>
          <w:szCs w:val="18"/>
          <w:lang w:eastAsia="fr-FR"/>
        </w:rPr>
        <w:t>▬</w:t>
      </w:r>
      <w:r w:rsidRPr="00AE7CB4">
        <w:rPr>
          <w:rFonts w:eastAsia="Times New Roman" w:cstheme="minorHAnsi"/>
          <w:sz w:val="18"/>
          <w:szCs w:val="18"/>
          <w:lang w:eastAsia="fr-FR"/>
        </w:rPr>
        <w:t xml:space="preserve"> </w:t>
      </w:r>
      <w:r w:rsidRPr="00AE7CB4">
        <w:rPr>
          <w:rFonts w:eastAsia="Times New Roman" w:cstheme="minorHAnsi"/>
          <w:i/>
          <w:iCs/>
          <w:sz w:val="18"/>
          <w:szCs w:val="18"/>
          <w:lang w:eastAsia="fr-FR"/>
        </w:rPr>
        <w:t>Moy.</w:t>
      </w:r>
      <w:r w:rsidRPr="00AE7CB4">
        <w:rPr>
          <w:rFonts w:eastAsia="Times New Roman" w:cstheme="minorHAnsi"/>
          <w:sz w:val="18"/>
          <w:szCs w:val="18"/>
          <w:lang w:eastAsia="fr-FR"/>
        </w:rPr>
        <w:t xml:space="preserve"> représenter d'après un modèle : τι πρός τι</w:t>
      </w:r>
      <w:proofErr w:type="gramStart"/>
      <w:r w:rsidRPr="00AE7CB4">
        <w:rPr>
          <w:rFonts w:eastAsia="Times New Roman" w:cstheme="minorHAnsi"/>
          <w:sz w:val="18"/>
          <w:szCs w:val="18"/>
          <w:lang w:eastAsia="fr-FR"/>
        </w:rPr>
        <w:t>  :</w:t>
      </w:r>
      <w:proofErr w:type="gramEnd"/>
      <w:r w:rsidRPr="00AE7CB4">
        <w:rPr>
          <w:rFonts w:eastAsia="Times New Roman" w:cstheme="minorHAnsi"/>
          <w:sz w:val="18"/>
          <w:szCs w:val="18"/>
          <w:lang w:eastAsia="fr-FR"/>
        </w:rPr>
        <w:t xml:space="preserve"> modeler une chose à l'imitation d'une autre.     </w:t>
      </w:r>
      <w:r w:rsidRPr="00AE7CB4">
        <w:rPr>
          <w:rFonts w:cstheme="minorHAnsi"/>
          <w:b/>
          <w:color w:val="C00000"/>
          <w:sz w:val="18"/>
          <w:szCs w:val="18"/>
        </w:rPr>
        <w:t>Π</w:t>
      </w:r>
      <w:r w:rsidRPr="00AE7CB4">
        <w:rPr>
          <w:rFonts w:cstheme="minorHAnsi"/>
          <w:b/>
          <w:sz w:val="18"/>
          <w:szCs w:val="18"/>
        </w:rPr>
        <w:t>αράδειγμα, ατος (τό) </w:t>
      </w:r>
      <w:r w:rsidRPr="00AE7CB4">
        <w:rPr>
          <w:rFonts w:cstheme="minorHAnsi"/>
          <w:sz w:val="18"/>
          <w:szCs w:val="18"/>
        </w:rPr>
        <w:t xml:space="preserve">: 1) modèle, exemple ;  en parl. </w:t>
      </w:r>
      <w:proofErr w:type="gramStart"/>
      <w:r w:rsidRPr="00AE7CB4">
        <w:rPr>
          <w:rFonts w:cstheme="minorHAnsi"/>
          <w:sz w:val="18"/>
          <w:szCs w:val="18"/>
        </w:rPr>
        <w:t>des</w:t>
      </w:r>
      <w:proofErr w:type="gramEnd"/>
      <w:r w:rsidRPr="00AE7CB4">
        <w:rPr>
          <w:rFonts w:cstheme="minorHAnsi"/>
          <w:sz w:val="18"/>
          <w:szCs w:val="18"/>
        </w:rPr>
        <w:t xml:space="preserve"> types divers qui ont servi de modèle pour les choses terrestres, (</w:t>
      </w:r>
      <w:r w:rsidRPr="00AE7CB4">
        <w:rPr>
          <w:rFonts w:cstheme="minorHAnsi"/>
          <w:smallCaps/>
          <w:sz w:val="18"/>
          <w:szCs w:val="18"/>
        </w:rPr>
        <w:t>Plat</w:t>
      </w:r>
      <w:r w:rsidRPr="00AE7CB4">
        <w:rPr>
          <w:rFonts w:cstheme="minorHAnsi"/>
          <w:sz w:val="18"/>
          <w:szCs w:val="18"/>
        </w:rPr>
        <w:t xml:space="preserve">.).  </w:t>
      </w:r>
    </w:p>
  </w:footnote>
  <w:footnote w:id="196">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cstheme="minorHAnsi"/>
          <w:b/>
          <w:sz w:val="18"/>
          <w:szCs w:val="18"/>
          <w:lang w:eastAsia="fr-FR"/>
        </w:rPr>
        <w:t xml:space="preserve">[39e/5] </w:t>
      </w:r>
      <w:r w:rsidRPr="00AE7CB4">
        <w:rPr>
          <w:rFonts w:cstheme="minorHAnsi"/>
          <w:b/>
          <w:sz w:val="18"/>
          <w:szCs w:val="18"/>
          <w:lang w:val="el-GR" w:eastAsia="fr-FR"/>
        </w:rPr>
        <w:t>ᾗπερ</w:t>
      </w:r>
      <w:r w:rsidRPr="00AE7CB4">
        <w:rPr>
          <w:rFonts w:cstheme="minorHAnsi"/>
          <w:b/>
          <w:sz w:val="18"/>
          <w:szCs w:val="18"/>
          <w:lang w:eastAsia="fr-FR"/>
        </w:rPr>
        <w:t xml:space="preserve"> </w:t>
      </w:r>
      <w:r w:rsidRPr="00AE7CB4">
        <w:rPr>
          <w:rFonts w:cstheme="minorHAnsi"/>
          <w:b/>
          <w:sz w:val="18"/>
          <w:szCs w:val="18"/>
          <w:lang w:val="el-GR" w:eastAsia="fr-FR"/>
        </w:rPr>
        <w:t>οὖν</w:t>
      </w:r>
      <w:r w:rsidRPr="00AE7CB4">
        <w:rPr>
          <w:rFonts w:cstheme="minorHAnsi"/>
          <w:b/>
          <w:sz w:val="18"/>
          <w:szCs w:val="18"/>
          <w:lang w:eastAsia="fr-FR"/>
        </w:rPr>
        <w:t xml:space="preserve"> </w:t>
      </w:r>
      <w:r w:rsidRPr="00AE7CB4">
        <w:rPr>
          <w:rFonts w:cstheme="minorHAnsi"/>
          <w:b/>
          <w:sz w:val="18"/>
          <w:szCs w:val="18"/>
          <w:lang w:val="el-GR" w:eastAsia="fr-FR"/>
        </w:rPr>
        <w:t>νοῦς</w:t>
      </w:r>
      <w:r w:rsidRPr="00AE7CB4">
        <w:rPr>
          <w:rFonts w:cstheme="minorHAnsi"/>
          <w:b/>
          <w:sz w:val="18"/>
          <w:szCs w:val="18"/>
          <w:lang w:eastAsia="fr-FR"/>
        </w:rPr>
        <w:t xml:space="preserve"> </w:t>
      </w:r>
      <w:r w:rsidRPr="00AE7CB4">
        <w:rPr>
          <w:rFonts w:cstheme="minorHAnsi"/>
          <w:b/>
          <w:sz w:val="18"/>
          <w:szCs w:val="18"/>
          <w:lang w:val="el-GR" w:eastAsia="fr-FR"/>
        </w:rPr>
        <w:t>ἐνούσας</w:t>
      </w:r>
      <w:r w:rsidRPr="00AE7CB4">
        <w:rPr>
          <w:rFonts w:cstheme="minorHAnsi"/>
          <w:b/>
          <w:sz w:val="18"/>
          <w:szCs w:val="18"/>
          <w:lang w:eastAsia="fr-FR"/>
        </w:rPr>
        <w:t xml:space="preserve"> </w:t>
      </w:r>
      <w:r w:rsidRPr="00AE7CB4">
        <w:rPr>
          <w:rFonts w:cstheme="minorHAnsi"/>
          <w:b/>
          <w:sz w:val="18"/>
          <w:szCs w:val="18"/>
          <w:lang w:val="el-GR" w:eastAsia="fr-FR"/>
        </w:rPr>
        <w:t>ἰδέας</w:t>
      </w:r>
      <w:r w:rsidRPr="00AE7CB4">
        <w:rPr>
          <w:rFonts w:cstheme="minorHAnsi"/>
          <w:b/>
          <w:sz w:val="18"/>
          <w:szCs w:val="18"/>
          <w:lang w:eastAsia="fr-FR"/>
        </w:rPr>
        <w:t xml:space="preserve"> </w:t>
      </w:r>
      <w:r w:rsidRPr="00AE7CB4">
        <w:rPr>
          <w:rFonts w:cstheme="minorHAnsi"/>
          <w:b/>
          <w:sz w:val="18"/>
          <w:szCs w:val="18"/>
          <w:lang w:val="el-GR" w:eastAsia="fr-FR"/>
        </w:rPr>
        <w:t>τῷ</w:t>
      </w:r>
      <w:r w:rsidRPr="00AE7CB4">
        <w:rPr>
          <w:rFonts w:cstheme="minorHAnsi"/>
          <w:b/>
          <w:sz w:val="18"/>
          <w:szCs w:val="18"/>
          <w:lang w:eastAsia="fr-FR"/>
        </w:rPr>
        <w:t xml:space="preserve"> </w:t>
      </w:r>
      <w:r w:rsidRPr="00AE7CB4">
        <w:rPr>
          <w:rFonts w:cstheme="minorHAnsi"/>
          <w:b/>
          <w:sz w:val="18"/>
          <w:szCs w:val="18"/>
          <w:lang w:val="el-GR" w:eastAsia="fr-FR"/>
        </w:rPr>
        <w:t>ὃ</w:t>
      </w:r>
      <w:r w:rsidRPr="00AE7CB4">
        <w:rPr>
          <w:rFonts w:cstheme="minorHAnsi"/>
          <w:b/>
          <w:sz w:val="18"/>
          <w:szCs w:val="18"/>
          <w:lang w:eastAsia="fr-FR"/>
        </w:rPr>
        <w:t xml:space="preserve"> </w:t>
      </w:r>
      <w:r w:rsidRPr="00AE7CB4">
        <w:rPr>
          <w:rFonts w:cstheme="minorHAnsi"/>
          <w:b/>
          <w:sz w:val="18"/>
          <w:szCs w:val="18"/>
          <w:lang w:val="el-GR" w:eastAsia="fr-FR"/>
        </w:rPr>
        <w:t>ἔστιν</w:t>
      </w:r>
      <w:r w:rsidRPr="00AE7CB4">
        <w:rPr>
          <w:rFonts w:cstheme="minorHAnsi"/>
          <w:b/>
          <w:sz w:val="18"/>
          <w:szCs w:val="18"/>
          <w:lang w:eastAsia="fr-FR"/>
        </w:rPr>
        <w:t xml:space="preserve"> </w:t>
      </w:r>
      <w:r w:rsidRPr="00AE7CB4">
        <w:rPr>
          <w:rFonts w:cstheme="minorHAnsi"/>
          <w:b/>
          <w:sz w:val="18"/>
          <w:szCs w:val="18"/>
          <w:lang w:val="el-GR" w:eastAsia="fr-FR"/>
        </w:rPr>
        <w:t>ζῷον</w:t>
      </w:r>
      <w:r w:rsidRPr="00AE7CB4">
        <w:rPr>
          <w:rFonts w:cstheme="minorHAnsi"/>
          <w:b/>
          <w:sz w:val="18"/>
          <w:szCs w:val="18"/>
          <w:lang w:eastAsia="fr-FR"/>
        </w:rPr>
        <w:t xml:space="preserve">, </w:t>
      </w:r>
      <w:r w:rsidRPr="00AE7CB4">
        <w:rPr>
          <w:rFonts w:cstheme="minorHAnsi"/>
          <w:b/>
          <w:sz w:val="18"/>
          <w:szCs w:val="18"/>
          <w:lang w:val="el-GR" w:eastAsia="fr-FR"/>
        </w:rPr>
        <w:t>οἷαί</w:t>
      </w:r>
      <w:r w:rsidRPr="00AE7CB4">
        <w:rPr>
          <w:rFonts w:cstheme="minorHAnsi"/>
          <w:b/>
          <w:sz w:val="18"/>
          <w:szCs w:val="18"/>
          <w:lang w:eastAsia="fr-FR"/>
        </w:rPr>
        <w:t xml:space="preserve"> </w:t>
      </w:r>
      <w:r w:rsidRPr="00AE7CB4">
        <w:rPr>
          <w:rFonts w:cstheme="minorHAnsi"/>
          <w:b/>
          <w:sz w:val="18"/>
          <w:szCs w:val="18"/>
          <w:lang w:val="el-GR" w:eastAsia="fr-FR"/>
        </w:rPr>
        <w:t>τε</w:t>
      </w:r>
      <w:r w:rsidRPr="00AE7CB4">
        <w:rPr>
          <w:rFonts w:cstheme="minorHAnsi"/>
          <w:b/>
          <w:sz w:val="18"/>
          <w:szCs w:val="18"/>
          <w:lang w:eastAsia="fr-FR"/>
        </w:rPr>
        <w:t xml:space="preserve"> </w:t>
      </w:r>
      <w:r w:rsidRPr="00AE7CB4">
        <w:rPr>
          <w:rFonts w:cstheme="minorHAnsi"/>
          <w:b/>
          <w:sz w:val="18"/>
          <w:szCs w:val="18"/>
          <w:lang w:val="el-GR" w:eastAsia="fr-FR"/>
        </w:rPr>
        <w:t>ἔνεισι</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ὅσαι</w:t>
      </w:r>
      <w:r w:rsidRPr="00AE7CB4">
        <w:rPr>
          <w:rFonts w:cstheme="minorHAnsi"/>
          <w:b/>
          <w:sz w:val="18"/>
          <w:szCs w:val="18"/>
          <w:lang w:eastAsia="fr-FR"/>
        </w:rPr>
        <w:t xml:space="preserve">, </w:t>
      </w:r>
      <w:r w:rsidRPr="00AE7CB4">
        <w:rPr>
          <w:rFonts w:cstheme="minorHAnsi"/>
          <w:b/>
          <w:sz w:val="18"/>
          <w:szCs w:val="18"/>
          <w:lang w:val="el-GR" w:eastAsia="fr-FR"/>
        </w:rPr>
        <w:t>καθορᾷ</w:t>
      </w:r>
      <w:r w:rsidRPr="00AE7CB4">
        <w:rPr>
          <w:rFonts w:cstheme="minorHAnsi"/>
          <w:b/>
          <w:sz w:val="18"/>
          <w:szCs w:val="18"/>
          <w:lang w:eastAsia="fr-FR"/>
        </w:rPr>
        <w:t xml:space="preserve">, </w:t>
      </w:r>
      <w:r w:rsidRPr="00AE7CB4">
        <w:rPr>
          <w:rFonts w:cstheme="minorHAnsi"/>
          <w:b/>
          <w:sz w:val="18"/>
          <w:szCs w:val="18"/>
          <w:lang w:val="el-GR" w:eastAsia="fr-FR"/>
        </w:rPr>
        <w:t>τοιαύτας</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τοσαύτας</w:t>
      </w:r>
      <w:r w:rsidRPr="00AE7CB4">
        <w:rPr>
          <w:rFonts w:cstheme="minorHAnsi"/>
          <w:b/>
          <w:sz w:val="18"/>
          <w:szCs w:val="18"/>
          <w:lang w:eastAsia="fr-FR"/>
        </w:rPr>
        <w:t xml:space="preserve"> </w:t>
      </w:r>
      <w:r w:rsidRPr="00AE7CB4">
        <w:rPr>
          <w:rFonts w:cstheme="minorHAnsi"/>
          <w:b/>
          <w:sz w:val="18"/>
          <w:szCs w:val="18"/>
          <w:lang w:val="el-GR" w:eastAsia="fr-FR"/>
        </w:rPr>
        <w:t>διενοήθη</w:t>
      </w:r>
      <w:r w:rsidRPr="00AE7CB4">
        <w:rPr>
          <w:rFonts w:cstheme="minorHAnsi"/>
          <w:b/>
          <w:sz w:val="18"/>
          <w:szCs w:val="18"/>
          <w:lang w:eastAsia="fr-FR"/>
        </w:rPr>
        <w:t xml:space="preserve"> </w:t>
      </w:r>
      <w:r w:rsidRPr="00AE7CB4">
        <w:rPr>
          <w:rFonts w:cstheme="minorHAnsi"/>
          <w:b/>
          <w:sz w:val="18"/>
          <w:szCs w:val="18"/>
          <w:lang w:val="el-GR" w:eastAsia="fr-FR"/>
        </w:rPr>
        <w:t>δεῖν</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τόδε</w:t>
      </w:r>
      <w:r w:rsidRPr="00AE7CB4">
        <w:rPr>
          <w:rFonts w:cstheme="minorHAnsi"/>
          <w:b/>
          <w:sz w:val="18"/>
          <w:szCs w:val="18"/>
          <w:lang w:eastAsia="fr-FR"/>
        </w:rPr>
        <w:t xml:space="preserve"> </w:t>
      </w:r>
      <w:r w:rsidRPr="00AE7CB4">
        <w:rPr>
          <w:rFonts w:cstheme="minorHAnsi"/>
          <w:b/>
          <w:sz w:val="18"/>
          <w:szCs w:val="18"/>
          <w:lang w:val="el-GR" w:eastAsia="fr-FR"/>
        </w:rPr>
        <w:t>σχεῖν</w:t>
      </w:r>
      <w:r w:rsidRPr="00AE7CB4">
        <w:rPr>
          <w:rFonts w:cstheme="minorHAnsi"/>
          <w:b/>
          <w:sz w:val="18"/>
          <w:szCs w:val="18"/>
          <w:lang w:eastAsia="fr-FR"/>
        </w:rPr>
        <w:t>.</w:t>
      </w:r>
      <w:r w:rsidRPr="00AE7CB4">
        <w:rPr>
          <w:rFonts w:cstheme="minorHAnsi"/>
          <w:sz w:val="18"/>
          <w:szCs w:val="18"/>
          <w:lang w:eastAsia="fr-FR"/>
        </w:rPr>
        <w:t xml:space="preserve">   </w:t>
      </w:r>
      <w:r w:rsidRPr="00AE7CB4">
        <w:rPr>
          <w:rFonts w:cstheme="minorHAnsi"/>
          <w:sz w:val="18"/>
          <w:szCs w:val="18"/>
          <w:lang w:eastAsia="fr-FR"/>
        </w:rPr>
        <w:tab/>
        <w:t xml:space="preserve"> </w:t>
      </w:r>
      <w:r w:rsidRPr="00AE7CB4">
        <w:rPr>
          <w:rFonts w:cstheme="minorHAnsi"/>
          <w:sz w:val="18"/>
          <w:szCs w:val="18"/>
          <w:lang w:eastAsia="fr-FR"/>
        </w:rPr>
        <w:br/>
        <w:t xml:space="preserve"> </w:t>
      </w:r>
      <w:proofErr w:type="gramStart"/>
      <w:r w:rsidRPr="00AE7CB4">
        <w:rPr>
          <w:rFonts w:cstheme="minorHAnsi"/>
          <w:b/>
          <w:bCs/>
          <w:color w:val="C00000"/>
          <w:sz w:val="18"/>
          <w:szCs w:val="18"/>
        </w:rPr>
        <w:t>Ἧι</w:t>
      </w:r>
      <w:r w:rsidRPr="00AE7CB4">
        <w:rPr>
          <w:rFonts w:cstheme="minorHAnsi"/>
          <w:b/>
          <w:bCs/>
          <w:sz w:val="18"/>
          <w:szCs w:val="18"/>
        </w:rPr>
        <w:t>περ/</w:t>
      </w:r>
      <w:r w:rsidRPr="00AE7CB4">
        <w:rPr>
          <w:rFonts w:cstheme="minorHAnsi"/>
          <w:b/>
          <w:bCs/>
          <w:color w:val="C00000"/>
          <w:sz w:val="18"/>
          <w:szCs w:val="18"/>
        </w:rPr>
        <w:t>ᾗ</w:t>
      </w:r>
      <w:r w:rsidRPr="00AE7CB4">
        <w:rPr>
          <w:rFonts w:cstheme="minorHAnsi"/>
          <w:b/>
          <w:bCs/>
          <w:sz w:val="18"/>
          <w:szCs w:val="18"/>
        </w:rPr>
        <w:t>περ</w:t>
      </w:r>
      <w:proofErr w:type="gramEnd"/>
      <w:r w:rsidRPr="00AE7CB4">
        <w:rPr>
          <w:rFonts w:cstheme="minorHAnsi"/>
          <w:b/>
          <w:bCs/>
          <w:sz w:val="18"/>
          <w:szCs w:val="18"/>
        </w:rPr>
        <w:t>,</w:t>
      </w:r>
      <w:r w:rsidRPr="00AE7CB4">
        <w:rPr>
          <w:rFonts w:cstheme="minorHAnsi"/>
          <w:sz w:val="18"/>
          <w:szCs w:val="18"/>
        </w:rPr>
        <w:t xml:space="preserve">  </w:t>
      </w:r>
      <w:r w:rsidRPr="00AE7CB4">
        <w:rPr>
          <w:rFonts w:cstheme="minorHAnsi"/>
          <w:i/>
          <w:iCs/>
          <w:sz w:val="18"/>
          <w:szCs w:val="18"/>
        </w:rPr>
        <w:t xml:space="preserve">dat. </w:t>
      </w:r>
      <w:proofErr w:type="gramStart"/>
      <w:r w:rsidRPr="00AE7CB4">
        <w:rPr>
          <w:rFonts w:cstheme="minorHAnsi"/>
          <w:i/>
          <w:iCs/>
          <w:sz w:val="18"/>
          <w:szCs w:val="18"/>
        </w:rPr>
        <w:t>fém</w:t>
      </w:r>
      <w:proofErr w:type="gramEnd"/>
      <w:r w:rsidRPr="00AE7CB4">
        <w:rPr>
          <w:rFonts w:cstheme="minorHAnsi"/>
          <w:i/>
          <w:iCs/>
          <w:sz w:val="18"/>
          <w:szCs w:val="18"/>
        </w:rPr>
        <w:t xml:space="preserve">. </w:t>
      </w:r>
      <w:r w:rsidRPr="00AE7CB4">
        <w:rPr>
          <w:rFonts w:cstheme="minorHAnsi"/>
          <w:sz w:val="18"/>
          <w:szCs w:val="18"/>
        </w:rPr>
        <w:t xml:space="preserve">du rel. ὅσπερ : où, justement par laquelle voie </w:t>
      </w:r>
      <w:r w:rsidRPr="00AE7CB4">
        <w:rPr>
          <w:rFonts w:cstheme="minorHAnsi"/>
          <w:i/>
          <w:iCs/>
          <w:sz w:val="18"/>
          <w:szCs w:val="18"/>
        </w:rPr>
        <w:t>; ou</w:t>
      </w:r>
      <w:r w:rsidRPr="00AE7CB4">
        <w:rPr>
          <w:rFonts w:cstheme="minorHAnsi"/>
          <w:sz w:val="18"/>
          <w:szCs w:val="18"/>
        </w:rPr>
        <w:t xml:space="preserve"> comme ; Selon Stallbaum </w:t>
      </w:r>
      <w:r w:rsidRPr="00AE7CB4">
        <w:rPr>
          <w:rFonts w:cstheme="minorHAnsi"/>
          <w:b/>
          <w:sz w:val="18"/>
          <w:szCs w:val="18"/>
          <w:lang w:val="el-GR" w:eastAsia="fr-FR"/>
        </w:rPr>
        <w:t>ᾗπερ</w:t>
      </w:r>
      <w:r w:rsidRPr="00AE7CB4">
        <w:rPr>
          <w:rFonts w:cstheme="minorHAnsi"/>
          <w:sz w:val="18"/>
          <w:szCs w:val="18"/>
          <w:lang w:eastAsia="fr-FR"/>
        </w:rPr>
        <w:t xml:space="preserve"> pourrait être corrélé à un </w:t>
      </w:r>
      <w:r w:rsidRPr="00AE7CB4">
        <w:rPr>
          <w:rFonts w:cstheme="minorHAnsi"/>
          <w:b/>
          <w:sz w:val="18"/>
          <w:szCs w:val="18"/>
          <w:lang w:val="el-GR" w:eastAsia="fr-FR"/>
        </w:rPr>
        <w:t>ταύτῃ</w:t>
      </w:r>
      <w:r w:rsidRPr="00AE7CB4">
        <w:rPr>
          <w:rFonts w:cstheme="minorHAnsi"/>
          <w:sz w:val="18"/>
          <w:szCs w:val="18"/>
          <w:lang w:eastAsia="fr-FR"/>
        </w:rPr>
        <w:t xml:space="preserve"> dans l’apodose.   </w:t>
      </w:r>
      <w:r w:rsidRPr="00AE7CB4">
        <w:rPr>
          <w:rFonts w:cstheme="minorHAnsi"/>
          <w:sz w:val="18"/>
          <w:szCs w:val="18"/>
          <w:lang w:eastAsia="fr-FR"/>
        </w:rPr>
        <w:tab/>
        <w:t xml:space="preserve"> </w:t>
      </w:r>
      <w:r w:rsidRPr="00AE7CB4">
        <w:rPr>
          <w:rFonts w:cstheme="minorHAnsi"/>
          <w:sz w:val="18"/>
          <w:szCs w:val="18"/>
          <w:lang w:eastAsia="fr-FR"/>
        </w:rPr>
        <w:br/>
      </w:r>
      <w:r w:rsidRPr="00AE7CB4">
        <w:rPr>
          <w:rFonts w:cstheme="minorHAnsi"/>
          <w:b/>
          <w:caps/>
          <w:color w:val="C00000"/>
          <w:sz w:val="18"/>
          <w:szCs w:val="18"/>
          <w:lang w:val="el-GR" w:eastAsia="fr-FR"/>
        </w:rPr>
        <w:t>ν</w:t>
      </w:r>
      <w:r w:rsidRPr="00AE7CB4">
        <w:rPr>
          <w:rFonts w:cstheme="minorHAnsi"/>
          <w:b/>
          <w:sz w:val="18"/>
          <w:szCs w:val="18"/>
          <w:lang w:val="el-GR" w:eastAsia="fr-FR"/>
        </w:rPr>
        <w:t>οῦς</w:t>
      </w:r>
      <w:r w:rsidRPr="00AE7CB4">
        <w:rPr>
          <w:rFonts w:cstheme="minorHAnsi"/>
          <w:b/>
          <w:sz w:val="18"/>
          <w:szCs w:val="18"/>
          <w:lang w:eastAsia="fr-FR"/>
        </w:rPr>
        <w:t xml:space="preserve"> : </w:t>
      </w:r>
      <w:r w:rsidRPr="00AE7CB4">
        <w:rPr>
          <w:rFonts w:cstheme="minorHAnsi"/>
          <w:sz w:val="18"/>
          <w:szCs w:val="18"/>
          <w:lang w:eastAsia="fr-FR"/>
        </w:rPr>
        <w:t xml:space="preserve">le démiurge est un intellect ; pourrait-il s’agir de l’âme du monde ? </w:t>
      </w:r>
      <w:proofErr w:type="gramStart"/>
      <w:r w:rsidRPr="00AE7CB4">
        <w:rPr>
          <w:rFonts w:cstheme="minorHAnsi"/>
          <w:sz w:val="18"/>
          <w:szCs w:val="18"/>
          <w:lang w:eastAsia="fr-FR"/>
        </w:rPr>
        <w:t>voir</w:t>
      </w:r>
      <w:proofErr w:type="gramEnd"/>
      <w:r w:rsidRPr="00AE7CB4">
        <w:rPr>
          <w:rFonts w:cstheme="minorHAnsi"/>
          <w:sz w:val="18"/>
          <w:szCs w:val="18"/>
          <w:lang w:eastAsia="fr-FR"/>
        </w:rPr>
        <w:t xml:space="preserve"> Brisson, note 178. </w:t>
      </w:r>
      <w:r w:rsidRPr="00AE7CB4">
        <w:rPr>
          <w:rFonts w:cstheme="minorHAnsi"/>
          <w:b/>
          <w:sz w:val="18"/>
          <w:szCs w:val="18"/>
          <w:lang w:eastAsia="fr-FR"/>
        </w:rPr>
        <w:t xml:space="preserve">     </w:t>
      </w:r>
      <w:r w:rsidRPr="00AE7CB4">
        <w:rPr>
          <w:rFonts w:cstheme="minorHAnsi"/>
          <w:sz w:val="18"/>
          <w:szCs w:val="18"/>
          <w:lang w:eastAsia="fr-FR"/>
        </w:rPr>
        <w:t xml:space="preserve"> </w:t>
      </w:r>
      <w:r w:rsidRPr="00AE7CB4">
        <w:rPr>
          <w:rFonts w:cstheme="minorHAnsi"/>
          <w:b/>
          <w:color w:val="C00000"/>
          <w:sz w:val="18"/>
          <w:szCs w:val="18"/>
        </w:rPr>
        <w:t>Ἔ</w:t>
      </w:r>
      <w:r w:rsidRPr="00AE7CB4">
        <w:rPr>
          <w:rFonts w:cstheme="minorHAnsi"/>
          <w:b/>
          <w:sz w:val="18"/>
          <w:szCs w:val="18"/>
        </w:rPr>
        <w:t>νειμι</w:t>
      </w:r>
      <w:r w:rsidRPr="00AE7CB4">
        <w:rPr>
          <w:rFonts w:cstheme="minorHAnsi"/>
          <w:sz w:val="18"/>
          <w:szCs w:val="18"/>
        </w:rPr>
        <w:t xml:space="preserve">  [inf. </w:t>
      </w:r>
      <w:r w:rsidRPr="00AE7CB4">
        <w:rPr>
          <w:rFonts w:cstheme="minorHAnsi"/>
          <w:b/>
          <w:sz w:val="18"/>
          <w:szCs w:val="18"/>
        </w:rPr>
        <w:t>ἐνεῖναι</w:t>
      </w:r>
      <w:r w:rsidRPr="00AE7CB4">
        <w:rPr>
          <w:rFonts w:cstheme="minorHAnsi"/>
          <w:sz w:val="18"/>
          <w:szCs w:val="18"/>
        </w:rPr>
        <w:t xml:space="preserve">;  </w:t>
      </w:r>
      <w:r w:rsidRPr="00AE7CB4">
        <w:rPr>
          <w:rFonts w:cstheme="minorHAnsi"/>
          <w:i/>
          <w:iCs/>
          <w:sz w:val="18"/>
          <w:szCs w:val="18"/>
        </w:rPr>
        <w:t>impf.</w:t>
      </w:r>
      <w:r w:rsidRPr="00AE7CB4">
        <w:rPr>
          <w:rFonts w:cstheme="minorHAnsi"/>
          <w:sz w:val="18"/>
          <w:szCs w:val="18"/>
        </w:rPr>
        <w:t xml:space="preserve"> ἐνῆν ; </w:t>
      </w:r>
      <w:proofErr w:type="gramStart"/>
      <w:r w:rsidRPr="00AE7CB4">
        <w:rPr>
          <w:rFonts w:cstheme="minorHAnsi"/>
          <w:i/>
          <w:sz w:val="18"/>
          <w:szCs w:val="18"/>
        </w:rPr>
        <w:t>fut.:</w:t>
      </w:r>
      <w:proofErr w:type="gramEnd"/>
      <w:r w:rsidRPr="00AE7CB4">
        <w:rPr>
          <w:rFonts w:cstheme="minorHAnsi"/>
          <w:sz w:val="18"/>
          <w:szCs w:val="18"/>
        </w:rPr>
        <w:t xml:space="preserve"> ἐνέσομαι] : (+ dat.) être dans.    </w:t>
      </w:r>
      <w:r w:rsidRPr="00AE7CB4">
        <w:rPr>
          <w:rFonts w:cstheme="minorHAnsi"/>
          <w:b/>
          <w:sz w:val="18"/>
          <w:szCs w:val="18"/>
        </w:rPr>
        <w:t xml:space="preserve"> </w:t>
      </w:r>
      <w:r w:rsidRPr="00AE7CB4">
        <w:rPr>
          <w:rFonts w:cstheme="minorHAnsi"/>
          <w:b/>
          <w:caps/>
          <w:color w:val="C00000"/>
          <w:sz w:val="18"/>
          <w:szCs w:val="18"/>
          <w:lang w:val="el-GR" w:eastAsia="fr-FR"/>
        </w:rPr>
        <w:t>τ</w:t>
      </w:r>
      <w:r w:rsidRPr="00AE7CB4">
        <w:rPr>
          <w:rFonts w:cstheme="minorHAnsi"/>
          <w:b/>
          <w:sz w:val="18"/>
          <w:szCs w:val="18"/>
          <w:lang w:val="el-GR" w:eastAsia="fr-FR"/>
        </w:rPr>
        <w:t>ῷ</w:t>
      </w:r>
      <w:r w:rsidRPr="00AE7CB4">
        <w:rPr>
          <w:rFonts w:cstheme="minorHAnsi"/>
          <w:b/>
          <w:sz w:val="18"/>
          <w:szCs w:val="18"/>
          <w:lang w:eastAsia="fr-FR"/>
        </w:rPr>
        <w:t xml:space="preserve"> </w:t>
      </w:r>
      <w:r w:rsidRPr="00AE7CB4">
        <w:rPr>
          <w:rFonts w:cstheme="minorHAnsi"/>
          <w:sz w:val="18"/>
          <w:szCs w:val="18"/>
          <w:lang w:eastAsia="fr-FR"/>
        </w:rPr>
        <w:t xml:space="preserve"> = dat. </w:t>
      </w:r>
      <w:proofErr w:type="gramStart"/>
      <w:r w:rsidRPr="00AE7CB4">
        <w:rPr>
          <w:rFonts w:cstheme="minorHAnsi"/>
          <w:sz w:val="18"/>
          <w:szCs w:val="18"/>
          <w:lang w:eastAsia="fr-FR"/>
        </w:rPr>
        <w:t>cp</w:t>
      </w:r>
      <w:proofErr w:type="gramEnd"/>
      <w:r w:rsidRPr="00AE7CB4">
        <w:rPr>
          <w:rFonts w:cstheme="minorHAnsi"/>
          <w:sz w:val="18"/>
          <w:szCs w:val="18"/>
          <w:lang w:eastAsia="fr-FR"/>
        </w:rPr>
        <w:t xml:space="preserve"> de </w:t>
      </w:r>
      <w:r w:rsidRPr="00AE7CB4">
        <w:rPr>
          <w:rFonts w:cstheme="minorHAnsi"/>
          <w:sz w:val="18"/>
          <w:szCs w:val="18"/>
          <w:lang w:val="el-GR" w:eastAsia="fr-FR"/>
        </w:rPr>
        <w:t>ἐνούσας</w:t>
      </w:r>
      <w:r w:rsidRPr="00AE7CB4">
        <w:rPr>
          <w:rFonts w:cstheme="minorHAnsi"/>
          <w:sz w:val="18"/>
          <w:szCs w:val="18"/>
          <w:lang w:eastAsia="fr-FR"/>
        </w:rPr>
        <w:t xml:space="preserve">.  </w:t>
      </w:r>
      <w:r w:rsidRPr="00AE7CB4">
        <w:rPr>
          <w:rFonts w:cstheme="minorHAnsi"/>
          <w:color w:val="C00000"/>
          <w:sz w:val="18"/>
          <w:szCs w:val="18"/>
          <w:lang w:eastAsia="fr-FR"/>
        </w:rPr>
        <w:t xml:space="preserve">    </w:t>
      </w:r>
      <w:r w:rsidRPr="00AE7CB4">
        <w:rPr>
          <w:rFonts w:cstheme="minorHAnsi"/>
          <w:b/>
          <w:caps/>
          <w:color w:val="C00000"/>
          <w:sz w:val="18"/>
          <w:szCs w:val="18"/>
          <w:lang w:val="el-GR" w:eastAsia="fr-FR"/>
        </w:rPr>
        <w:t>τ</w:t>
      </w:r>
      <w:r w:rsidRPr="00AE7CB4">
        <w:rPr>
          <w:rFonts w:cstheme="minorHAnsi"/>
          <w:b/>
          <w:sz w:val="18"/>
          <w:szCs w:val="18"/>
          <w:lang w:val="el-GR" w:eastAsia="fr-FR"/>
        </w:rPr>
        <w:t>ῷ</w:t>
      </w:r>
      <w:r w:rsidRPr="00AE7CB4">
        <w:rPr>
          <w:rFonts w:cstheme="minorHAnsi"/>
          <w:b/>
          <w:sz w:val="18"/>
          <w:szCs w:val="18"/>
          <w:lang w:eastAsia="fr-FR"/>
        </w:rPr>
        <w:t xml:space="preserve"> </w:t>
      </w:r>
      <w:r w:rsidRPr="00AE7CB4">
        <w:rPr>
          <w:rFonts w:cstheme="minorHAnsi"/>
          <w:b/>
          <w:sz w:val="18"/>
          <w:szCs w:val="18"/>
          <w:lang w:val="el-GR" w:eastAsia="fr-FR"/>
        </w:rPr>
        <w:t>ὃ</w:t>
      </w:r>
      <w:r w:rsidRPr="00AE7CB4">
        <w:rPr>
          <w:rFonts w:cstheme="minorHAnsi"/>
          <w:b/>
          <w:sz w:val="18"/>
          <w:szCs w:val="18"/>
          <w:lang w:eastAsia="fr-FR"/>
        </w:rPr>
        <w:t xml:space="preserve"> </w:t>
      </w:r>
      <w:r w:rsidRPr="00AE7CB4">
        <w:rPr>
          <w:rFonts w:cstheme="minorHAnsi"/>
          <w:b/>
          <w:sz w:val="18"/>
          <w:szCs w:val="18"/>
          <w:lang w:val="el-GR" w:eastAsia="fr-FR"/>
        </w:rPr>
        <w:t>ἔστιν</w:t>
      </w:r>
      <w:r w:rsidRPr="00AE7CB4">
        <w:rPr>
          <w:rFonts w:cstheme="minorHAnsi"/>
          <w:b/>
          <w:sz w:val="18"/>
          <w:szCs w:val="18"/>
          <w:lang w:eastAsia="fr-FR"/>
        </w:rPr>
        <w:t xml:space="preserve"> </w:t>
      </w:r>
      <w:r w:rsidRPr="00AE7CB4">
        <w:rPr>
          <w:rFonts w:cstheme="minorHAnsi"/>
          <w:b/>
          <w:sz w:val="18"/>
          <w:szCs w:val="18"/>
          <w:lang w:val="el-GR" w:eastAsia="fr-FR"/>
        </w:rPr>
        <w:t>ζῷον</w:t>
      </w:r>
      <w:r w:rsidRPr="00AE7CB4">
        <w:rPr>
          <w:rFonts w:cstheme="minorHAnsi"/>
          <w:b/>
          <w:sz w:val="18"/>
          <w:szCs w:val="18"/>
          <w:lang w:eastAsia="fr-FR"/>
        </w:rPr>
        <w:t xml:space="preserve"> :</w:t>
      </w:r>
      <w:r w:rsidRPr="00AE7CB4">
        <w:rPr>
          <w:rFonts w:cstheme="minorHAnsi"/>
          <w:sz w:val="18"/>
          <w:szCs w:val="18"/>
          <w:lang w:eastAsia="fr-FR"/>
        </w:rPr>
        <w:t xml:space="preserve"> l’article substantive la relative.    </w:t>
      </w:r>
      <w:r w:rsidRPr="00AE7CB4">
        <w:rPr>
          <w:rFonts w:cstheme="minorHAnsi"/>
          <w:sz w:val="18"/>
          <w:szCs w:val="18"/>
          <w:lang w:eastAsia="fr-FR"/>
        </w:rPr>
        <w:tab/>
      </w:r>
      <w:r w:rsidRPr="00AE7CB4">
        <w:rPr>
          <w:rFonts w:cstheme="minorHAnsi"/>
          <w:sz w:val="18"/>
          <w:szCs w:val="18"/>
          <w:lang w:eastAsia="fr-FR"/>
        </w:rPr>
        <w:br/>
      </w:r>
      <w:r w:rsidRPr="00AE7CB4">
        <w:rPr>
          <w:rFonts w:cstheme="minorHAnsi"/>
          <w:b/>
          <w:caps/>
          <w:color w:val="C00000"/>
          <w:sz w:val="18"/>
          <w:szCs w:val="18"/>
          <w:lang w:val="el-GR" w:eastAsia="fr-FR"/>
        </w:rPr>
        <w:t>ο</w:t>
      </w:r>
      <w:r w:rsidRPr="00AE7CB4">
        <w:rPr>
          <w:rFonts w:cstheme="minorHAnsi"/>
          <w:b/>
          <w:sz w:val="18"/>
          <w:szCs w:val="18"/>
          <w:lang w:val="el-GR" w:eastAsia="fr-FR"/>
        </w:rPr>
        <w:t>ἷαί</w:t>
      </w:r>
      <w:r w:rsidRPr="00AE7CB4">
        <w:rPr>
          <w:rFonts w:cstheme="minorHAnsi"/>
          <w:b/>
          <w:sz w:val="18"/>
          <w:szCs w:val="18"/>
          <w:lang w:eastAsia="fr-FR"/>
        </w:rPr>
        <w:t xml:space="preserve"> </w:t>
      </w:r>
      <w:r w:rsidRPr="00AE7CB4">
        <w:rPr>
          <w:rFonts w:cstheme="minorHAnsi"/>
          <w:b/>
          <w:sz w:val="18"/>
          <w:szCs w:val="18"/>
          <w:lang w:val="el-GR" w:eastAsia="fr-FR"/>
        </w:rPr>
        <w:t>τε</w:t>
      </w:r>
      <w:r w:rsidRPr="00AE7CB4">
        <w:rPr>
          <w:rFonts w:cstheme="minorHAnsi"/>
          <w:b/>
          <w:sz w:val="18"/>
          <w:szCs w:val="18"/>
          <w:lang w:eastAsia="fr-FR"/>
        </w:rPr>
        <w:t xml:space="preserve"> </w:t>
      </w:r>
      <w:r w:rsidRPr="00AE7CB4">
        <w:rPr>
          <w:rFonts w:cstheme="minorHAnsi"/>
          <w:b/>
          <w:sz w:val="18"/>
          <w:szCs w:val="18"/>
          <w:lang w:val="el-GR" w:eastAsia="fr-FR"/>
        </w:rPr>
        <w:t>ἔνεισι</w:t>
      </w:r>
      <w:r w:rsidRPr="00AE7CB4">
        <w:rPr>
          <w:rFonts w:cstheme="minorHAnsi"/>
          <w:b/>
          <w:sz w:val="18"/>
          <w:szCs w:val="18"/>
          <w:lang w:eastAsia="fr-FR"/>
        </w:rPr>
        <w:t xml:space="preserve"> </w:t>
      </w:r>
      <w:r w:rsidRPr="00AE7CB4">
        <w:rPr>
          <w:rFonts w:cstheme="minorHAnsi"/>
          <w:b/>
          <w:sz w:val="18"/>
          <w:szCs w:val="18"/>
          <w:lang w:val="el-GR" w:eastAsia="fr-FR"/>
        </w:rPr>
        <w:t>καὶ</w:t>
      </w:r>
      <w:r w:rsidRPr="00AE7CB4">
        <w:rPr>
          <w:rFonts w:cstheme="minorHAnsi"/>
          <w:b/>
          <w:sz w:val="18"/>
          <w:szCs w:val="18"/>
          <w:lang w:eastAsia="fr-FR"/>
        </w:rPr>
        <w:t xml:space="preserve"> </w:t>
      </w:r>
      <w:r w:rsidRPr="00AE7CB4">
        <w:rPr>
          <w:rFonts w:cstheme="minorHAnsi"/>
          <w:b/>
          <w:sz w:val="18"/>
          <w:szCs w:val="18"/>
          <w:lang w:val="el-GR" w:eastAsia="fr-FR"/>
        </w:rPr>
        <w:t>ὅσαι</w:t>
      </w:r>
      <w:r w:rsidRPr="00AE7CB4">
        <w:rPr>
          <w:rFonts w:cstheme="minorHAnsi"/>
          <w:b/>
          <w:sz w:val="18"/>
          <w:szCs w:val="18"/>
        </w:rPr>
        <w:t xml:space="preserve"> :</w:t>
      </w:r>
      <w:r w:rsidRPr="00AE7CB4">
        <w:rPr>
          <w:rFonts w:cstheme="minorHAnsi"/>
          <w:sz w:val="18"/>
          <w:szCs w:val="18"/>
        </w:rPr>
        <w:t xml:space="preserve"> interrogative indirecte avec prolepse du sujet (</w:t>
      </w:r>
      <w:r w:rsidRPr="00AE7CB4">
        <w:rPr>
          <w:rFonts w:cstheme="minorHAnsi"/>
          <w:sz w:val="18"/>
          <w:szCs w:val="18"/>
          <w:lang w:val="el-GR" w:eastAsia="fr-FR"/>
        </w:rPr>
        <w:t>ἐνούσας</w:t>
      </w:r>
      <w:r w:rsidRPr="00AE7CB4">
        <w:rPr>
          <w:rFonts w:cstheme="minorHAnsi"/>
          <w:sz w:val="18"/>
          <w:szCs w:val="18"/>
          <w:lang w:eastAsia="fr-FR"/>
        </w:rPr>
        <w:t xml:space="preserve"> </w:t>
      </w:r>
      <w:r w:rsidRPr="00AE7CB4">
        <w:rPr>
          <w:rFonts w:cstheme="minorHAnsi"/>
          <w:sz w:val="18"/>
          <w:szCs w:val="18"/>
          <w:lang w:val="el-GR" w:eastAsia="fr-FR"/>
        </w:rPr>
        <w:t>ἰδέας</w:t>
      </w:r>
      <w:r w:rsidRPr="00AE7CB4">
        <w:rPr>
          <w:rFonts w:cstheme="minorHAnsi"/>
          <w:sz w:val="18"/>
          <w:szCs w:val="18"/>
          <w:lang w:eastAsia="fr-FR"/>
        </w:rPr>
        <w:t xml:space="preserve">).    </w:t>
      </w:r>
      <w:r w:rsidRPr="00AE7CB4">
        <w:rPr>
          <w:rFonts w:cstheme="minorHAnsi"/>
          <w:b/>
          <w:caps/>
          <w:color w:val="C00000"/>
          <w:sz w:val="18"/>
          <w:szCs w:val="18"/>
        </w:rPr>
        <w:t>Κ</w:t>
      </w:r>
      <w:r w:rsidRPr="00AE7CB4">
        <w:rPr>
          <w:rFonts w:cstheme="minorHAnsi"/>
          <w:b/>
          <w:sz w:val="18"/>
          <w:szCs w:val="18"/>
        </w:rPr>
        <w:t>αθοράω :</w:t>
      </w:r>
      <w:r w:rsidRPr="00AE7CB4">
        <w:rPr>
          <w:rFonts w:cstheme="minorHAnsi"/>
          <w:sz w:val="18"/>
          <w:szCs w:val="18"/>
        </w:rPr>
        <w:t xml:space="preserve"> regarder d’en haut ; </w:t>
      </w:r>
      <w:r w:rsidRPr="00AE7CB4">
        <w:rPr>
          <w:rFonts w:cstheme="minorHAnsi"/>
          <w:i/>
          <w:sz w:val="18"/>
          <w:szCs w:val="18"/>
        </w:rPr>
        <w:t>(p. ext.)</w:t>
      </w:r>
      <w:r w:rsidRPr="00AE7CB4">
        <w:rPr>
          <w:rFonts w:cstheme="minorHAnsi"/>
          <w:sz w:val="18"/>
          <w:szCs w:val="18"/>
        </w:rPr>
        <w:t xml:space="preserve"> examiner, observer, </w:t>
      </w:r>
      <w:r w:rsidRPr="00AE7CB4">
        <w:rPr>
          <w:rFonts w:cstheme="minorHAnsi"/>
          <w:i/>
          <w:sz w:val="18"/>
          <w:szCs w:val="18"/>
        </w:rPr>
        <w:t>d’où</w:t>
      </w:r>
      <w:r w:rsidRPr="00AE7CB4">
        <w:rPr>
          <w:rFonts w:cstheme="minorHAnsi"/>
          <w:sz w:val="18"/>
          <w:szCs w:val="18"/>
        </w:rPr>
        <w:t xml:space="preserve"> remarquer, se rendre compte de (+ acc. ou gén.) […].     </w:t>
      </w:r>
      <w:r w:rsidRPr="00AE7CB4">
        <w:rPr>
          <w:rFonts w:cstheme="minorHAnsi"/>
          <w:b/>
          <w:color w:val="C00000"/>
          <w:sz w:val="18"/>
          <w:szCs w:val="18"/>
        </w:rPr>
        <w:t>Δ</w:t>
      </w:r>
      <w:r w:rsidRPr="00AE7CB4">
        <w:rPr>
          <w:rFonts w:cstheme="minorHAnsi"/>
          <w:b/>
          <w:sz w:val="18"/>
          <w:szCs w:val="18"/>
        </w:rPr>
        <w:t>ιανοέομαι -νοοῦμαι</w:t>
      </w:r>
      <w:r w:rsidRPr="00AE7CB4">
        <w:rPr>
          <w:rFonts w:cstheme="minorHAnsi"/>
          <w:sz w:val="18"/>
          <w:szCs w:val="18"/>
        </w:rPr>
        <w:t xml:space="preserve">  —[</w:t>
      </w:r>
      <w:r w:rsidRPr="00AE7CB4">
        <w:rPr>
          <w:rFonts w:cstheme="minorHAnsi"/>
          <w:i/>
          <w:sz w:val="18"/>
          <w:szCs w:val="18"/>
        </w:rPr>
        <w:t xml:space="preserve">fut.: </w:t>
      </w:r>
      <w:r w:rsidRPr="00AE7CB4">
        <w:rPr>
          <w:rFonts w:cstheme="minorHAnsi"/>
          <w:sz w:val="18"/>
          <w:szCs w:val="18"/>
        </w:rPr>
        <w:t>διανοήσομαι</w:t>
      </w:r>
      <w:r w:rsidRPr="00AE7CB4">
        <w:rPr>
          <w:rFonts w:cstheme="minorHAnsi"/>
          <w:i/>
          <w:sz w:val="18"/>
          <w:szCs w:val="18"/>
        </w:rPr>
        <w:t xml:space="preserve">; aor.:  </w:t>
      </w:r>
      <w:r w:rsidRPr="00AE7CB4">
        <w:rPr>
          <w:rFonts w:cstheme="minorHAnsi"/>
          <w:sz w:val="18"/>
          <w:szCs w:val="18"/>
        </w:rPr>
        <w:t>διενοήθην</w:t>
      </w:r>
      <w:r w:rsidRPr="00AE7CB4">
        <w:rPr>
          <w:rFonts w:cstheme="minorHAnsi"/>
          <w:i/>
          <w:sz w:val="18"/>
          <w:szCs w:val="18"/>
        </w:rPr>
        <w:t xml:space="preserve"> ou </w:t>
      </w:r>
      <w:r w:rsidRPr="00AE7CB4">
        <w:rPr>
          <w:rFonts w:cstheme="minorHAnsi"/>
          <w:sz w:val="18"/>
          <w:szCs w:val="18"/>
        </w:rPr>
        <w:t>διενοησάμην</w:t>
      </w:r>
      <w:r w:rsidRPr="00AE7CB4">
        <w:rPr>
          <w:rFonts w:cstheme="minorHAnsi"/>
          <w:i/>
          <w:sz w:val="18"/>
          <w:szCs w:val="18"/>
        </w:rPr>
        <w:t xml:space="preserve"> ; pft.: </w:t>
      </w:r>
      <w:r w:rsidRPr="00AE7CB4">
        <w:rPr>
          <w:rFonts w:cstheme="minorHAnsi"/>
          <w:sz w:val="18"/>
          <w:szCs w:val="18"/>
        </w:rPr>
        <w:t>διανενόημαι</w:t>
      </w:r>
      <w:r w:rsidRPr="00AE7CB4">
        <w:rPr>
          <w:rFonts w:cstheme="minorHAnsi"/>
          <w:i/>
          <w:sz w:val="18"/>
          <w:szCs w:val="18"/>
        </w:rPr>
        <w:t> </w:t>
      </w:r>
      <w:r w:rsidRPr="00AE7CB4">
        <w:rPr>
          <w:rFonts w:cstheme="minorHAnsi"/>
          <w:b/>
          <w:sz w:val="18"/>
          <w:szCs w:val="18"/>
        </w:rPr>
        <w:t>]—:</w:t>
      </w:r>
      <w:r w:rsidRPr="00AE7CB4">
        <w:rPr>
          <w:rFonts w:cstheme="minorHAnsi"/>
          <w:sz w:val="18"/>
          <w:szCs w:val="18"/>
        </w:rPr>
        <w:t xml:space="preserve"> penser (au sens phil.).     </w:t>
      </w:r>
      <w:r w:rsidRPr="00AE7CB4">
        <w:rPr>
          <w:rFonts w:cstheme="minorHAnsi"/>
          <w:b/>
          <w:caps/>
          <w:color w:val="C00000"/>
          <w:sz w:val="18"/>
          <w:szCs w:val="18"/>
          <w:lang w:val="el-GR" w:eastAsia="fr-FR"/>
        </w:rPr>
        <w:t>κ</w:t>
      </w:r>
      <w:r w:rsidRPr="00AE7CB4">
        <w:rPr>
          <w:rFonts w:cstheme="minorHAnsi"/>
          <w:b/>
          <w:sz w:val="18"/>
          <w:szCs w:val="18"/>
          <w:lang w:val="el-GR" w:eastAsia="fr-FR"/>
        </w:rPr>
        <w:t>αὶ</w:t>
      </w:r>
      <w:r w:rsidRPr="00AE7CB4">
        <w:rPr>
          <w:rFonts w:cstheme="minorHAnsi"/>
          <w:b/>
          <w:sz w:val="18"/>
          <w:szCs w:val="18"/>
          <w:lang w:eastAsia="fr-FR"/>
        </w:rPr>
        <w:t xml:space="preserve"> </w:t>
      </w:r>
      <w:r w:rsidRPr="00AE7CB4">
        <w:rPr>
          <w:rFonts w:cstheme="minorHAnsi"/>
          <w:b/>
          <w:sz w:val="18"/>
          <w:szCs w:val="18"/>
          <w:lang w:val="el-GR" w:eastAsia="fr-FR"/>
        </w:rPr>
        <w:t>τόδε</w:t>
      </w:r>
      <w:r w:rsidRPr="00AE7CB4">
        <w:rPr>
          <w:rFonts w:cstheme="minorHAnsi"/>
          <w:b/>
          <w:sz w:val="18"/>
          <w:szCs w:val="18"/>
        </w:rPr>
        <w:t xml:space="preserve"> : </w:t>
      </w:r>
      <w:r w:rsidRPr="00AE7CB4">
        <w:rPr>
          <w:rFonts w:cstheme="minorHAnsi"/>
          <w:b/>
          <w:sz w:val="18"/>
          <w:szCs w:val="18"/>
          <w:lang w:val="el-GR"/>
        </w:rPr>
        <w:t>καὶ</w:t>
      </w:r>
      <w:r w:rsidRPr="00AE7CB4">
        <w:rPr>
          <w:rFonts w:cstheme="minorHAnsi"/>
          <w:sz w:val="18"/>
          <w:szCs w:val="18"/>
        </w:rPr>
        <w:t xml:space="preserve">  est intensif.    </w:t>
      </w:r>
      <w:r w:rsidRPr="00AE7CB4">
        <w:rPr>
          <w:rFonts w:cstheme="minorHAnsi"/>
          <w:b/>
          <w:color w:val="C00000"/>
          <w:sz w:val="18"/>
          <w:szCs w:val="18"/>
          <w:lang w:val="el-GR" w:eastAsia="fr-FR"/>
        </w:rPr>
        <w:t>Τ</w:t>
      </w:r>
      <w:r w:rsidRPr="00AE7CB4">
        <w:rPr>
          <w:rFonts w:cstheme="minorHAnsi"/>
          <w:b/>
          <w:sz w:val="18"/>
          <w:szCs w:val="18"/>
          <w:lang w:val="el-GR" w:eastAsia="fr-FR"/>
        </w:rPr>
        <w:t>όδε</w:t>
      </w:r>
      <w:r w:rsidRPr="00AE7CB4">
        <w:rPr>
          <w:rFonts w:cstheme="minorHAnsi"/>
          <w:sz w:val="18"/>
          <w:szCs w:val="18"/>
          <w:lang w:eastAsia="fr-FR"/>
        </w:rPr>
        <w:t> : ce monde-ci.</w:t>
      </w:r>
    </w:p>
  </w:footnote>
  <w:footnote w:id="197">
    <w:p w:rsidR="00903110" w:rsidRPr="00AE7CB4" w:rsidRDefault="00903110" w:rsidP="00EB00FE">
      <w:pPr>
        <w:pStyle w:val="Notedebasdepage"/>
        <w:spacing w:after="120"/>
        <w:ind w:firstLine="426"/>
        <w:jc w:val="both"/>
        <w:rPr>
          <w:rFonts w:cstheme="minorHAnsi"/>
          <w:color w:val="C00000"/>
          <w:sz w:val="18"/>
          <w:szCs w:val="18"/>
          <w:lang w:val="en-GB"/>
        </w:rPr>
      </w:pPr>
      <w:r w:rsidRPr="00AE7CB4">
        <w:rPr>
          <w:rStyle w:val="Appelnotedebasdep"/>
          <w:rFonts w:cstheme="minorHAnsi"/>
          <w:b/>
          <w:color w:val="C00000"/>
          <w:sz w:val="18"/>
          <w:szCs w:val="18"/>
          <w:vertAlign w:val="baseline"/>
        </w:rPr>
        <w:footnoteRef/>
      </w:r>
      <w:r w:rsidRPr="007C2A5A">
        <w:rPr>
          <w:rFonts w:cstheme="minorHAnsi"/>
          <w:b/>
          <w:color w:val="C00000"/>
          <w:sz w:val="18"/>
          <w:szCs w:val="18"/>
          <w:lang w:val="en-GB"/>
        </w:rPr>
        <w:t xml:space="preserve">. </w:t>
      </w:r>
      <w:proofErr w:type="gramStart"/>
      <w:r w:rsidRPr="007C2A5A">
        <w:rPr>
          <w:rFonts w:cstheme="minorHAnsi"/>
          <w:b/>
          <w:sz w:val="18"/>
          <w:szCs w:val="18"/>
          <w:lang w:val="en-GB" w:eastAsia="fr-FR"/>
        </w:rPr>
        <w:t>Traduction de Cornford.</w:t>
      </w:r>
      <w:proofErr w:type="gramEnd"/>
      <w:r w:rsidRPr="007C2A5A">
        <w:rPr>
          <w:rFonts w:cstheme="minorHAnsi"/>
          <w:b/>
          <w:sz w:val="18"/>
          <w:szCs w:val="18"/>
          <w:lang w:val="en-GB" w:eastAsia="fr-FR"/>
        </w:rPr>
        <w:t xml:space="preserve">  </w:t>
      </w:r>
      <w:r w:rsidRPr="00AE7CB4">
        <w:rPr>
          <w:rFonts w:cstheme="minorHAnsi"/>
          <w:sz w:val="18"/>
          <w:szCs w:val="18"/>
          <w:lang w:val="en-GB" w:eastAsia="fr-FR"/>
        </w:rPr>
        <w:t>« 39E. Now so far, up to the birth of Time, the world had been made in other respects in the likeness of its pattern ; but it was still unlike in that it did not yet contain all living creatures brought into being within it. So he set about accomplishing this remainder of his work, making the copy after the nature of the model. He thought that this world must possess all the different forms that intelligence discerns contained in the Living Creature that truly is. » (</w:t>
      </w:r>
      <w:r w:rsidRPr="00AE7CB4">
        <w:rPr>
          <w:rFonts w:cstheme="minorHAnsi"/>
          <w:b/>
          <w:sz w:val="18"/>
          <w:szCs w:val="18"/>
          <w:lang w:val="en-GB" w:eastAsia="fr-FR"/>
        </w:rPr>
        <w:t>Cornford</w:t>
      </w:r>
      <w:proofErr w:type="gramStart"/>
      <w:r w:rsidRPr="00AE7CB4">
        <w:rPr>
          <w:rFonts w:cstheme="minorHAnsi"/>
          <w:sz w:val="18"/>
          <w:szCs w:val="18"/>
          <w:lang w:val="en-GB" w:eastAsia="fr-FR"/>
        </w:rPr>
        <w:t>) .</w:t>
      </w:r>
      <w:proofErr w:type="gramEnd"/>
    </w:p>
  </w:footnote>
  <w:footnote w:id="198">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r w:rsidRPr="00AE7CB4">
        <w:rPr>
          <w:rFonts w:cstheme="minorHAnsi"/>
          <w:b/>
          <w:sz w:val="18"/>
          <w:szCs w:val="18"/>
          <w:lang w:val="en-GB" w:eastAsia="fr-FR"/>
        </w:rPr>
        <w:t xml:space="preserve">[39e-40a/1]  </w:t>
      </w:r>
      <w:r w:rsidRPr="00AE7CB4">
        <w:rPr>
          <w:rFonts w:cstheme="minorHAnsi"/>
          <w:b/>
          <w:caps/>
          <w:sz w:val="18"/>
          <w:szCs w:val="18"/>
          <w:lang w:val="el-GR" w:eastAsia="fr-FR"/>
        </w:rPr>
        <w:t>ε</w:t>
      </w:r>
      <w:r w:rsidRPr="00AE7CB4">
        <w:rPr>
          <w:rFonts w:cstheme="minorHAnsi"/>
          <w:b/>
          <w:sz w:val="18"/>
          <w:szCs w:val="18"/>
          <w:lang w:val="el-GR" w:eastAsia="fr-FR"/>
        </w:rPr>
        <w:t>ἰσὶν</w:t>
      </w:r>
      <w:r w:rsidRPr="00AE7CB4">
        <w:rPr>
          <w:rFonts w:cstheme="minorHAnsi"/>
          <w:b/>
          <w:sz w:val="18"/>
          <w:szCs w:val="18"/>
          <w:lang w:val="en-GB" w:eastAsia="fr-FR"/>
        </w:rPr>
        <w:t xml:space="preserve"> </w:t>
      </w:r>
      <w:r w:rsidRPr="00AE7CB4">
        <w:rPr>
          <w:rFonts w:cstheme="minorHAnsi"/>
          <w:b/>
          <w:sz w:val="18"/>
          <w:szCs w:val="18"/>
          <w:lang w:val="el-GR" w:eastAsia="fr-FR"/>
        </w:rPr>
        <w:t>δὴ</w:t>
      </w:r>
      <w:r w:rsidRPr="00AE7CB4">
        <w:rPr>
          <w:rFonts w:cstheme="minorHAnsi"/>
          <w:b/>
          <w:sz w:val="18"/>
          <w:szCs w:val="18"/>
          <w:lang w:val="en-GB" w:eastAsia="fr-FR"/>
        </w:rPr>
        <w:t xml:space="preserve"> </w:t>
      </w:r>
      <w:r w:rsidRPr="00AE7CB4">
        <w:rPr>
          <w:rFonts w:cstheme="minorHAnsi"/>
          <w:b/>
          <w:sz w:val="18"/>
          <w:szCs w:val="18"/>
          <w:lang w:val="el-GR" w:eastAsia="fr-FR"/>
        </w:rPr>
        <w:t>τέτταρες</w:t>
      </w:r>
      <w:r w:rsidRPr="00AE7CB4">
        <w:rPr>
          <w:rFonts w:cstheme="minorHAnsi"/>
          <w:b/>
          <w:sz w:val="18"/>
          <w:szCs w:val="18"/>
          <w:lang w:val="en-GB" w:eastAsia="fr-FR"/>
        </w:rPr>
        <w:t xml:space="preserve">, </w:t>
      </w:r>
      <w:r w:rsidRPr="00AE7CB4">
        <w:rPr>
          <w:rFonts w:cstheme="minorHAnsi"/>
          <w:b/>
          <w:sz w:val="18"/>
          <w:szCs w:val="18"/>
          <w:lang w:val="el-GR" w:eastAsia="fr-FR"/>
        </w:rPr>
        <w:t>μία</w:t>
      </w:r>
      <w:r w:rsidRPr="00AE7CB4">
        <w:rPr>
          <w:rFonts w:cstheme="minorHAnsi"/>
          <w:b/>
          <w:sz w:val="18"/>
          <w:szCs w:val="18"/>
          <w:lang w:val="en-GB" w:eastAsia="fr-FR"/>
        </w:rPr>
        <w:t xml:space="preserve"> </w:t>
      </w:r>
      <w:r w:rsidRPr="00AE7CB4">
        <w:rPr>
          <w:rFonts w:cstheme="minorHAnsi"/>
          <w:b/>
          <w:sz w:val="18"/>
          <w:szCs w:val="18"/>
          <w:lang w:val="el-GR" w:eastAsia="fr-FR"/>
        </w:rPr>
        <w:t>μὲν</w:t>
      </w:r>
      <w:r w:rsidRPr="00AE7CB4">
        <w:rPr>
          <w:rFonts w:cstheme="minorHAnsi"/>
          <w:b/>
          <w:sz w:val="18"/>
          <w:szCs w:val="18"/>
          <w:lang w:val="en-GB" w:eastAsia="fr-FR"/>
        </w:rPr>
        <w:t xml:space="preserve"> </w:t>
      </w:r>
      <w:r w:rsidRPr="00AE7CB4">
        <w:rPr>
          <w:rFonts w:cstheme="minorHAnsi"/>
          <w:b/>
          <w:sz w:val="18"/>
          <w:szCs w:val="18"/>
          <w:lang w:val="el-GR" w:eastAsia="fr-FR"/>
        </w:rPr>
        <w:t>οὐράνιον</w:t>
      </w:r>
      <w:r w:rsidRPr="00AE7CB4">
        <w:rPr>
          <w:rFonts w:cstheme="minorHAnsi"/>
          <w:b/>
          <w:sz w:val="18"/>
          <w:szCs w:val="18"/>
          <w:lang w:val="en-GB" w:eastAsia="fr-FR"/>
        </w:rPr>
        <w:t xml:space="preserve"> </w:t>
      </w:r>
      <w:r w:rsidRPr="00AE7CB4">
        <w:rPr>
          <w:rFonts w:cstheme="minorHAnsi"/>
          <w:b/>
          <w:sz w:val="18"/>
          <w:szCs w:val="18"/>
          <w:lang w:val="el-GR" w:eastAsia="fr-FR"/>
        </w:rPr>
        <w:t>θεῶν</w:t>
      </w:r>
      <w:r w:rsidRPr="00AE7CB4">
        <w:rPr>
          <w:rFonts w:cstheme="minorHAnsi"/>
          <w:b/>
          <w:sz w:val="18"/>
          <w:szCs w:val="18"/>
          <w:lang w:val="en-GB" w:eastAsia="fr-FR"/>
        </w:rPr>
        <w:t xml:space="preserve"> </w:t>
      </w:r>
      <w:r w:rsidRPr="00AE7CB4">
        <w:rPr>
          <w:rFonts w:cstheme="minorHAnsi"/>
          <w:b/>
          <w:sz w:val="18"/>
          <w:szCs w:val="18"/>
          <w:lang w:val="el-GR" w:eastAsia="fr-FR"/>
        </w:rPr>
        <w:t>γένος</w:t>
      </w:r>
      <w:r w:rsidRPr="00AE7CB4">
        <w:rPr>
          <w:rFonts w:cstheme="minorHAnsi"/>
          <w:b/>
          <w:sz w:val="18"/>
          <w:szCs w:val="18"/>
          <w:lang w:val="en-GB" w:eastAsia="fr-FR"/>
        </w:rPr>
        <w:t xml:space="preserve">, </w:t>
      </w:r>
      <w:r w:rsidRPr="00AE7CB4">
        <w:rPr>
          <w:rFonts w:cstheme="minorHAnsi"/>
          <w:b/>
          <w:sz w:val="18"/>
          <w:szCs w:val="18"/>
          <w:lang w:val="el-GR" w:eastAsia="fr-FR"/>
        </w:rPr>
        <w:t>ἄλλη</w:t>
      </w:r>
      <w:r w:rsidRPr="00AE7CB4">
        <w:rPr>
          <w:rFonts w:cstheme="minorHAnsi"/>
          <w:b/>
          <w:sz w:val="18"/>
          <w:szCs w:val="18"/>
          <w:lang w:val="en-GB" w:eastAsia="fr-FR"/>
        </w:rPr>
        <w:t xml:space="preserve"> </w:t>
      </w:r>
      <w:r w:rsidRPr="00AE7CB4">
        <w:rPr>
          <w:rFonts w:cstheme="minorHAnsi"/>
          <w:b/>
          <w:sz w:val="18"/>
          <w:szCs w:val="18"/>
          <w:lang w:val="el-GR" w:eastAsia="fr-FR"/>
        </w:rPr>
        <w:t>δὲ</w:t>
      </w:r>
      <w:r w:rsidRPr="00AE7CB4">
        <w:rPr>
          <w:rFonts w:cstheme="minorHAnsi"/>
          <w:b/>
          <w:sz w:val="18"/>
          <w:szCs w:val="18"/>
          <w:lang w:val="en-GB" w:eastAsia="fr-FR"/>
        </w:rPr>
        <w:t xml:space="preserve">  </w:t>
      </w:r>
      <w:r w:rsidRPr="00AE7CB4">
        <w:rPr>
          <w:rFonts w:cstheme="minorHAnsi"/>
          <w:b/>
          <w:sz w:val="18"/>
          <w:szCs w:val="18"/>
          <w:lang w:val="el-GR" w:eastAsia="fr-FR"/>
        </w:rPr>
        <w:t>πτηνὸν</w:t>
      </w:r>
      <w:r w:rsidRPr="00AE7CB4">
        <w:rPr>
          <w:rFonts w:cstheme="minorHAnsi"/>
          <w:b/>
          <w:sz w:val="18"/>
          <w:szCs w:val="18"/>
          <w:lang w:val="en-GB" w:eastAsia="fr-FR"/>
        </w:rPr>
        <w:t xml:space="preserve"> </w:t>
      </w:r>
      <w:r w:rsidRPr="00AE7CB4">
        <w:rPr>
          <w:rFonts w:cstheme="minorHAnsi"/>
          <w:b/>
          <w:sz w:val="18"/>
          <w:szCs w:val="18"/>
          <w:lang w:val="el-GR" w:eastAsia="fr-FR"/>
        </w:rPr>
        <w:t>καὶ</w:t>
      </w:r>
      <w:r w:rsidRPr="00AE7CB4">
        <w:rPr>
          <w:rFonts w:cstheme="minorHAnsi"/>
          <w:b/>
          <w:sz w:val="18"/>
          <w:szCs w:val="18"/>
          <w:lang w:val="en-GB" w:eastAsia="fr-FR"/>
        </w:rPr>
        <w:t xml:space="preserve"> </w:t>
      </w:r>
      <w:r w:rsidRPr="00AE7CB4">
        <w:rPr>
          <w:rFonts w:cstheme="minorHAnsi"/>
          <w:b/>
          <w:sz w:val="18"/>
          <w:szCs w:val="18"/>
          <w:lang w:val="el-GR" w:eastAsia="fr-FR"/>
        </w:rPr>
        <w:t>ἀεροπόρον</w:t>
      </w:r>
      <w:r w:rsidRPr="00AE7CB4">
        <w:rPr>
          <w:rFonts w:cstheme="minorHAnsi"/>
          <w:b/>
          <w:sz w:val="18"/>
          <w:szCs w:val="18"/>
          <w:lang w:val="en-GB" w:eastAsia="fr-FR"/>
        </w:rPr>
        <w:t xml:space="preserve">, </w:t>
      </w:r>
      <w:r w:rsidRPr="00AE7CB4">
        <w:rPr>
          <w:rFonts w:cstheme="minorHAnsi"/>
          <w:b/>
          <w:sz w:val="18"/>
          <w:szCs w:val="18"/>
          <w:lang w:val="el-GR" w:eastAsia="fr-FR"/>
        </w:rPr>
        <w:t>τρίτη</w:t>
      </w:r>
      <w:r w:rsidRPr="00AE7CB4">
        <w:rPr>
          <w:rFonts w:cstheme="minorHAnsi"/>
          <w:b/>
          <w:sz w:val="18"/>
          <w:szCs w:val="18"/>
          <w:lang w:val="en-GB" w:eastAsia="fr-FR"/>
        </w:rPr>
        <w:t xml:space="preserve"> </w:t>
      </w:r>
      <w:r w:rsidRPr="00AE7CB4">
        <w:rPr>
          <w:rFonts w:cstheme="minorHAnsi"/>
          <w:b/>
          <w:sz w:val="18"/>
          <w:szCs w:val="18"/>
          <w:lang w:val="el-GR" w:eastAsia="fr-FR"/>
        </w:rPr>
        <w:t>δὲ</w:t>
      </w:r>
      <w:r w:rsidRPr="00AE7CB4">
        <w:rPr>
          <w:rFonts w:cstheme="minorHAnsi"/>
          <w:b/>
          <w:sz w:val="18"/>
          <w:szCs w:val="18"/>
          <w:lang w:val="en-GB" w:eastAsia="fr-FR"/>
        </w:rPr>
        <w:t xml:space="preserve"> </w:t>
      </w:r>
      <w:r w:rsidRPr="00AE7CB4">
        <w:rPr>
          <w:rFonts w:cstheme="minorHAnsi"/>
          <w:b/>
          <w:sz w:val="18"/>
          <w:szCs w:val="18"/>
          <w:lang w:val="el-GR" w:eastAsia="fr-FR"/>
        </w:rPr>
        <w:t>ἔνυδρον</w:t>
      </w:r>
      <w:r w:rsidRPr="00AE7CB4">
        <w:rPr>
          <w:rFonts w:cstheme="minorHAnsi"/>
          <w:b/>
          <w:sz w:val="18"/>
          <w:szCs w:val="18"/>
          <w:lang w:val="en-GB" w:eastAsia="fr-FR"/>
        </w:rPr>
        <w:t xml:space="preserve"> </w:t>
      </w:r>
      <w:r w:rsidRPr="00AE7CB4">
        <w:rPr>
          <w:rFonts w:cstheme="minorHAnsi"/>
          <w:b/>
          <w:sz w:val="18"/>
          <w:szCs w:val="18"/>
          <w:lang w:val="el-GR" w:eastAsia="fr-FR"/>
        </w:rPr>
        <w:t>εἶδος</w:t>
      </w:r>
      <w:r w:rsidRPr="00AE7CB4">
        <w:rPr>
          <w:rFonts w:cstheme="minorHAnsi"/>
          <w:b/>
          <w:sz w:val="18"/>
          <w:szCs w:val="18"/>
          <w:lang w:val="en-GB" w:eastAsia="fr-FR"/>
        </w:rPr>
        <w:t xml:space="preserve">, </w:t>
      </w:r>
      <w:r w:rsidRPr="00AE7CB4">
        <w:rPr>
          <w:rFonts w:cstheme="minorHAnsi"/>
          <w:b/>
          <w:sz w:val="18"/>
          <w:szCs w:val="18"/>
          <w:lang w:val="el-GR" w:eastAsia="fr-FR"/>
        </w:rPr>
        <w:t>πεζὸν</w:t>
      </w:r>
      <w:r w:rsidRPr="00AE7CB4">
        <w:rPr>
          <w:rFonts w:cstheme="minorHAnsi"/>
          <w:b/>
          <w:sz w:val="18"/>
          <w:szCs w:val="18"/>
          <w:lang w:val="en-GB" w:eastAsia="fr-FR"/>
        </w:rPr>
        <w:t xml:space="preserve"> </w:t>
      </w:r>
      <w:r w:rsidRPr="00AE7CB4">
        <w:rPr>
          <w:rFonts w:cstheme="minorHAnsi"/>
          <w:b/>
          <w:sz w:val="18"/>
          <w:szCs w:val="18"/>
          <w:lang w:val="el-GR" w:eastAsia="fr-FR"/>
        </w:rPr>
        <w:t>δὲ</w:t>
      </w:r>
      <w:r w:rsidRPr="00AE7CB4">
        <w:rPr>
          <w:rFonts w:cstheme="minorHAnsi"/>
          <w:b/>
          <w:sz w:val="18"/>
          <w:szCs w:val="18"/>
          <w:lang w:val="en-GB" w:eastAsia="fr-FR"/>
        </w:rPr>
        <w:t xml:space="preserve"> </w:t>
      </w:r>
      <w:r w:rsidRPr="00AE7CB4">
        <w:rPr>
          <w:rFonts w:cstheme="minorHAnsi"/>
          <w:b/>
          <w:sz w:val="18"/>
          <w:szCs w:val="18"/>
          <w:lang w:val="el-GR" w:eastAsia="fr-FR"/>
        </w:rPr>
        <w:t>καὶ</w:t>
      </w:r>
      <w:r w:rsidRPr="00AE7CB4">
        <w:rPr>
          <w:rFonts w:cstheme="minorHAnsi"/>
          <w:b/>
          <w:sz w:val="18"/>
          <w:szCs w:val="18"/>
          <w:lang w:val="en-GB" w:eastAsia="fr-FR"/>
        </w:rPr>
        <w:t xml:space="preserve"> </w:t>
      </w:r>
      <w:r w:rsidRPr="00AE7CB4">
        <w:rPr>
          <w:rFonts w:cstheme="minorHAnsi"/>
          <w:b/>
          <w:sz w:val="18"/>
          <w:szCs w:val="18"/>
          <w:lang w:val="el-GR" w:eastAsia="fr-FR"/>
        </w:rPr>
        <w:t>χερσαῖον</w:t>
      </w:r>
      <w:r w:rsidRPr="00AE7CB4">
        <w:rPr>
          <w:rFonts w:cstheme="minorHAnsi"/>
          <w:b/>
          <w:sz w:val="18"/>
          <w:szCs w:val="18"/>
          <w:lang w:val="en-GB" w:eastAsia="fr-FR"/>
        </w:rPr>
        <w:t xml:space="preserve"> </w:t>
      </w:r>
      <w:r w:rsidRPr="00AE7CB4">
        <w:rPr>
          <w:rFonts w:cstheme="minorHAnsi"/>
          <w:b/>
          <w:sz w:val="18"/>
          <w:szCs w:val="18"/>
          <w:lang w:val="el-GR" w:eastAsia="fr-FR"/>
        </w:rPr>
        <w:t>τέταρτον</w:t>
      </w:r>
      <w:r w:rsidRPr="00AE7CB4">
        <w:rPr>
          <w:rFonts w:cstheme="minorHAnsi"/>
          <w:b/>
          <w:sz w:val="18"/>
          <w:szCs w:val="18"/>
          <w:lang w:val="en-GB" w:eastAsia="fr-FR"/>
        </w:rPr>
        <w:t>.</w:t>
      </w:r>
      <w:r w:rsidRPr="00AE7CB4">
        <w:rPr>
          <w:rFonts w:cstheme="minorHAnsi"/>
          <w:b/>
          <w:sz w:val="18"/>
          <w:szCs w:val="18"/>
          <w:lang w:val="en-GB" w:eastAsia="fr-FR"/>
        </w:rPr>
        <w:tab/>
        <w:t xml:space="preserve">     </w:t>
      </w:r>
      <w:r w:rsidRPr="00AE7CB4">
        <w:rPr>
          <w:rFonts w:cstheme="minorHAnsi"/>
          <w:b/>
          <w:sz w:val="18"/>
          <w:szCs w:val="18"/>
          <w:lang w:val="en-GB" w:eastAsia="fr-FR"/>
        </w:rPr>
        <w:br/>
      </w:r>
      <w:r w:rsidRPr="00AE7CB4">
        <w:rPr>
          <w:rFonts w:cstheme="minorHAnsi"/>
          <w:b/>
          <w:color w:val="C00000"/>
          <w:sz w:val="18"/>
          <w:szCs w:val="18"/>
        </w:rPr>
        <w:t>Τ</w:t>
      </w:r>
      <w:r w:rsidRPr="00AE7CB4">
        <w:rPr>
          <w:rFonts w:cstheme="minorHAnsi"/>
          <w:b/>
          <w:sz w:val="18"/>
          <w:szCs w:val="18"/>
        </w:rPr>
        <w:t>έτταρες</w:t>
      </w:r>
      <w:r w:rsidRPr="00AE7CB4">
        <w:rPr>
          <w:rFonts w:cstheme="minorHAnsi"/>
          <w:b/>
          <w:sz w:val="18"/>
          <w:szCs w:val="18"/>
          <w:lang w:val="en-GB"/>
        </w:rPr>
        <w:t xml:space="preserve">, </w:t>
      </w:r>
      <w:r w:rsidRPr="00AE7CB4">
        <w:rPr>
          <w:rFonts w:cstheme="minorHAnsi"/>
          <w:b/>
          <w:sz w:val="18"/>
          <w:szCs w:val="18"/>
        </w:rPr>
        <w:t>ες</w:t>
      </w:r>
      <w:r w:rsidRPr="00AE7CB4">
        <w:rPr>
          <w:rFonts w:cstheme="minorHAnsi"/>
          <w:b/>
          <w:sz w:val="18"/>
          <w:szCs w:val="18"/>
          <w:lang w:val="en-GB"/>
        </w:rPr>
        <w:t xml:space="preserve">, </w:t>
      </w:r>
      <w:r w:rsidRPr="00AE7CB4">
        <w:rPr>
          <w:rFonts w:cstheme="minorHAnsi"/>
          <w:b/>
          <w:sz w:val="18"/>
          <w:szCs w:val="18"/>
        </w:rPr>
        <w:t>α</w:t>
      </w:r>
      <w:r w:rsidRPr="00AE7CB4">
        <w:rPr>
          <w:rFonts w:cstheme="minorHAnsi"/>
          <w:b/>
          <w:sz w:val="18"/>
          <w:szCs w:val="18"/>
          <w:lang w:val="en-GB"/>
        </w:rPr>
        <w:t> </w:t>
      </w:r>
      <w:r w:rsidRPr="00AE7CB4">
        <w:rPr>
          <w:rFonts w:cstheme="minorHAnsi"/>
          <w:sz w:val="18"/>
          <w:szCs w:val="18"/>
          <w:lang w:val="en-GB"/>
        </w:rPr>
        <w:t xml:space="preserve">: quatre.  </w:t>
      </w:r>
      <w:r w:rsidRPr="00AE7CB4">
        <w:rPr>
          <w:rFonts w:cstheme="minorHAnsi"/>
          <w:b/>
          <w:caps/>
          <w:color w:val="C00000"/>
          <w:sz w:val="18"/>
          <w:szCs w:val="18"/>
          <w:lang w:val="el-GR" w:eastAsia="fr-FR"/>
        </w:rPr>
        <w:t>τ</w:t>
      </w:r>
      <w:r w:rsidRPr="00AE7CB4">
        <w:rPr>
          <w:rFonts w:cstheme="minorHAnsi"/>
          <w:b/>
          <w:sz w:val="18"/>
          <w:szCs w:val="18"/>
          <w:lang w:val="el-GR" w:eastAsia="fr-FR"/>
        </w:rPr>
        <w:t>έτταρες</w:t>
      </w:r>
      <w:r w:rsidRPr="00AE7CB4">
        <w:rPr>
          <w:rFonts w:cstheme="minorHAnsi"/>
          <w:b/>
          <w:color w:val="C00000"/>
          <w:sz w:val="18"/>
          <w:szCs w:val="18"/>
          <w:lang w:val="en-GB" w:eastAsia="fr-FR"/>
        </w:rPr>
        <w:t xml:space="preserve"> </w:t>
      </w:r>
      <w:r w:rsidRPr="00AE7CB4">
        <w:rPr>
          <w:rFonts w:cstheme="minorHAnsi"/>
          <w:sz w:val="18"/>
          <w:szCs w:val="18"/>
          <w:lang w:val="en-GB"/>
        </w:rPr>
        <w:t>&lt;</w:t>
      </w:r>
      <w:r w:rsidRPr="00AE7CB4">
        <w:rPr>
          <w:rFonts w:cstheme="minorHAnsi"/>
          <w:b/>
          <w:sz w:val="18"/>
          <w:szCs w:val="18"/>
          <w:lang w:val="en-GB" w:eastAsia="fr-FR"/>
        </w:rPr>
        <w:t xml:space="preserve"> </w:t>
      </w:r>
      <w:r w:rsidRPr="00AE7CB4">
        <w:rPr>
          <w:rFonts w:cstheme="minorHAnsi"/>
          <w:b/>
          <w:sz w:val="18"/>
          <w:szCs w:val="18"/>
          <w:lang w:val="el-GR" w:eastAsia="fr-FR"/>
        </w:rPr>
        <w:t>ἰδέαι</w:t>
      </w:r>
      <w:r w:rsidRPr="00AE7CB4">
        <w:rPr>
          <w:rFonts w:cstheme="minorHAnsi"/>
          <w:b/>
          <w:sz w:val="18"/>
          <w:szCs w:val="18"/>
          <w:lang w:val="en-GB" w:eastAsia="fr-FR"/>
        </w:rPr>
        <w:t>&gt;.</w:t>
      </w:r>
      <w:r w:rsidRPr="00AE7CB4">
        <w:rPr>
          <w:rFonts w:cstheme="minorHAnsi"/>
          <w:sz w:val="18"/>
          <w:szCs w:val="18"/>
          <w:lang w:val="en-GB"/>
        </w:rPr>
        <w:t xml:space="preserve">  </w:t>
      </w:r>
      <w:r w:rsidRPr="00AE7CB4">
        <w:rPr>
          <w:rFonts w:eastAsia="Times New Roman" w:cstheme="minorHAnsi"/>
          <w:sz w:val="18"/>
          <w:szCs w:val="18"/>
          <w:lang w:val="en-GB" w:eastAsia="fr-FR"/>
        </w:rPr>
        <w:t xml:space="preserve">   </w:t>
      </w:r>
      <w:r w:rsidRPr="00AE7CB4">
        <w:rPr>
          <w:rFonts w:cstheme="minorHAnsi"/>
          <w:b/>
          <w:color w:val="C00000"/>
          <w:sz w:val="18"/>
          <w:szCs w:val="18"/>
          <w:lang w:val="el-GR" w:eastAsia="fr-FR"/>
        </w:rPr>
        <w:t>Μ</w:t>
      </w:r>
      <w:r w:rsidRPr="00AE7CB4">
        <w:rPr>
          <w:rFonts w:cstheme="minorHAnsi"/>
          <w:b/>
          <w:sz w:val="18"/>
          <w:szCs w:val="18"/>
          <w:lang w:val="el-GR" w:eastAsia="fr-FR"/>
        </w:rPr>
        <w:t>ία</w:t>
      </w:r>
      <w:r w:rsidRPr="00AE7CB4">
        <w:rPr>
          <w:rFonts w:cstheme="minorHAnsi"/>
          <w:b/>
          <w:sz w:val="18"/>
          <w:szCs w:val="18"/>
          <w:lang w:val="en-GB" w:eastAsia="fr-FR"/>
        </w:rPr>
        <w:t xml:space="preserve"> ( /</w:t>
      </w:r>
      <w:r w:rsidRPr="00AE7CB4">
        <w:rPr>
          <w:rFonts w:cstheme="minorHAnsi"/>
          <w:sz w:val="18"/>
          <w:szCs w:val="18"/>
          <w:lang w:val="el-GR" w:eastAsia="fr-FR"/>
        </w:rPr>
        <w:t>ἄλλη</w:t>
      </w:r>
      <w:r w:rsidRPr="00AE7CB4">
        <w:rPr>
          <w:rFonts w:cstheme="minorHAnsi"/>
          <w:b/>
          <w:sz w:val="18"/>
          <w:szCs w:val="18"/>
          <w:lang w:val="en-GB" w:eastAsia="fr-FR"/>
        </w:rPr>
        <w:t xml:space="preserve">  / </w:t>
      </w:r>
      <w:r w:rsidRPr="00AE7CB4">
        <w:rPr>
          <w:rFonts w:cstheme="minorHAnsi"/>
          <w:sz w:val="18"/>
          <w:szCs w:val="18"/>
          <w:lang w:val="el-GR" w:eastAsia="fr-FR"/>
        </w:rPr>
        <w:t>τρίτη</w:t>
      </w:r>
      <w:r w:rsidRPr="00AE7CB4">
        <w:rPr>
          <w:rFonts w:cstheme="minorHAnsi"/>
          <w:b/>
          <w:sz w:val="18"/>
          <w:szCs w:val="18"/>
          <w:lang w:val="en-GB" w:eastAsia="fr-FR"/>
        </w:rPr>
        <w:t xml:space="preserve"> ) &lt; </w:t>
      </w:r>
      <w:r w:rsidRPr="00AE7CB4">
        <w:rPr>
          <w:rFonts w:cstheme="minorHAnsi"/>
          <w:b/>
          <w:sz w:val="18"/>
          <w:szCs w:val="18"/>
          <w:lang w:val="el-GR" w:eastAsia="fr-FR"/>
        </w:rPr>
        <w:t>ἰδέα</w:t>
      </w:r>
      <w:r w:rsidRPr="00AE7CB4">
        <w:rPr>
          <w:rFonts w:cstheme="minorHAnsi"/>
          <w:b/>
          <w:sz w:val="18"/>
          <w:szCs w:val="18"/>
          <w:lang w:val="en-GB" w:eastAsia="fr-FR"/>
        </w:rPr>
        <w:t>&gt;</w:t>
      </w:r>
      <w:r w:rsidRPr="00AE7CB4">
        <w:rPr>
          <w:rFonts w:cstheme="minorHAnsi"/>
          <w:sz w:val="18"/>
          <w:szCs w:val="18"/>
          <w:lang w:val="en-GB" w:eastAsia="fr-FR"/>
        </w:rPr>
        <w:t xml:space="preserve">.     </w:t>
      </w:r>
      <w:r w:rsidRPr="00AE7CB4">
        <w:rPr>
          <w:rFonts w:cstheme="minorHAnsi"/>
          <w:b/>
          <w:color w:val="C00000"/>
          <w:sz w:val="18"/>
          <w:szCs w:val="18"/>
        </w:rPr>
        <w:t>Ε</w:t>
      </w:r>
      <w:r w:rsidRPr="00AE7CB4">
        <w:rPr>
          <w:rFonts w:cstheme="minorHAnsi"/>
          <w:b/>
          <w:sz w:val="18"/>
          <w:szCs w:val="18"/>
        </w:rPr>
        <w:t>ἷς, μία, ἕν  (</w:t>
      </w:r>
      <w:r w:rsidRPr="00AE7CB4">
        <w:rPr>
          <w:rFonts w:cstheme="minorHAnsi"/>
          <w:sz w:val="18"/>
          <w:szCs w:val="18"/>
        </w:rPr>
        <w:t xml:space="preserve">gén. ἑνός, μιᾶς, ἑνός) </w:t>
      </w:r>
      <w:r w:rsidRPr="00AE7CB4">
        <w:rPr>
          <w:rFonts w:cstheme="minorHAnsi"/>
          <w:b/>
          <w:sz w:val="18"/>
          <w:szCs w:val="18"/>
        </w:rPr>
        <w:t xml:space="preserve">: </w:t>
      </w:r>
      <w:r w:rsidRPr="00AE7CB4">
        <w:rPr>
          <w:rFonts w:cstheme="minorHAnsi"/>
          <w:sz w:val="18"/>
          <w:szCs w:val="18"/>
        </w:rPr>
        <w:t xml:space="preserve">un ; un seul ; unique ; premier.     </w:t>
      </w:r>
      <w:r w:rsidRPr="00AE7CB4">
        <w:rPr>
          <w:rFonts w:cstheme="minorHAnsi"/>
          <w:b/>
          <w:color w:val="C00000"/>
          <w:sz w:val="18"/>
          <w:szCs w:val="18"/>
        </w:rPr>
        <w:t>Ο</w:t>
      </w:r>
      <w:r w:rsidRPr="00AE7CB4">
        <w:rPr>
          <w:rFonts w:cstheme="minorHAnsi"/>
          <w:b/>
          <w:sz w:val="18"/>
          <w:szCs w:val="18"/>
        </w:rPr>
        <w:t>ὐράνιος, α, ον [ᾰ] :</w:t>
      </w:r>
      <w:r w:rsidRPr="00AE7CB4">
        <w:rPr>
          <w:rFonts w:cstheme="minorHAnsi"/>
          <w:sz w:val="18"/>
          <w:szCs w:val="18"/>
        </w:rPr>
        <w:t xml:space="preserve"> du ciel, céleste.       </w:t>
      </w:r>
      <w:r w:rsidRPr="00AE7CB4">
        <w:rPr>
          <w:rFonts w:cstheme="minorHAnsi"/>
          <w:b/>
          <w:color w:val="C00000"/>
          <w:sz w:val="18"/>
          <w:szCs w:val="18"/>
        </w:rPr>
        <w:t>Γ</w:t>
      </w:r>
      <w:r w:rsidRPr="00AE7CB4">
        <w:rPr>
          <w:rFonts w:cstheme="minorHAnsi"/>
          <w:b/>
          <w:sz w:val="18"/>
          <w:szCs w:val="18"/>
        </w:rPr>
        <w:t>ένος, ους (τό) </w:t>
      </w:r>
      <w:proofErr w:type="gramStart"/>
      <w:r w:rsidRPr="00AE7CB4">
        <w:rPr>
          <w:rFonts w:cstheme="minorHAnsi"/>
          <w:b/>
          <w:sz w:val="18"/>
          <w:szCs w:val="18"/>
        </w:rPr>
        <w:t>:</w:t>
      </w:r>
      <w:r w:rsidRPr="00AE7CB4">
        <w:rPr>
          <w:rFonts w:cstheme="minorHAnsi"/>
          <w:sz w:val="18"/>
          <w:szCs w:val="18"/>
        </w:rPr>
        <w:t xml:space="preserve">  [</w:t>
      </w:r>
      <w:proofErr w:type="gramEnd"/>
      <w:r w:rsidRPr="00AE7CB4">
        <w:rPr>
          <w:rFonts w:cstheme="minorHAnsi"/>
          <w:sz w:val="18"/>
          <w:szCs w:val="18"/>
        </w:rPr>
        <w:t xml:space="preserve">…] tout être créé : race, famille […] ; genre.     </w:t>
      </w:r>
      <w:r w:rsidRPr="00AE7CB4">
        <w:rPr>
          <w:rFonts w:cstheme="minorHAnsi"/>
          <w:b/>
          <w:bCs/>
          <w:color w:val="C00000"/>
          <w:sz w:val="18"/>
          <w:szCs w:val="18"/>
        </w:rPr>
        <w:t>Π</w:t>
      </w:r>
      <w:r w:rsidRPr="00AE7CB4">
        <w:rPr>
          <w:rFonts w:cstheme="minorHAnsi"/>
          <w:b/>
          <w:sz w:val="18"/>
          <w:szCs w:val="18"/>
        </w:rPr>
        <w:t xml:space="preserve">τηνός, ή/ός, όν : </w:t>
      </w:r>
      <w:r w:rsidRPr="00AE7CB4">
        <w:rPr>
          <w:rFonts w:cstheme="minorHAnsi"/>
          <w:sz w:val="18"/>
          <w:szCs w:val="18"/>
        </w:rPr>
        <w:t xml:space="preserve">qui vole ; τὰ πτηνά, n. pl. </w:t>
      </w:r>
      <w:r w:rsidRPr="00AE7CB4">
        <w:rPr>
          <w:rFonts w:cstheme="minorHAnsi"/>
          <w:i/>
          <w:sz w:val="18"/>
          <w:szCs w:val="18"/>
        </w:rPr>
        <w:t>subst</w:t>
      </w:r>
      <w:r w:rsidRPr="00AE7CB4">
        <w:rPr>
          <w:rFonts w:cstheme="minorHAnsi"/>
          <w:sz w:val="18"/>
          <w:szCs w:val="18"/>
        </w:rPr>
        <w:t xml:space="preserve">. : volatiles ; oiseaux.   </w:t>
      </w:r>
      <w:r w:rsidRPr="00AE7CB4">
        <w:rPr>
          <w:rFonts w:cstheme="minorHAnsi"/>
          <w:b/>
          <w:color w:val="C00000"/>
          <w:sz w:val="18"/>
          <w:szCs w:val="18"/>
        </w:rPr>
        <w:t>Ἀ</w:t>
      </w:r>
      <w:r w:rsidRPr="00AE7CB4">
        <w:rPr>
          <w:rFonts w:eastAsia="Times New Roman" w:cstheme="minorHAnsi"/>
          <w:b/>
          <w:bCs/>
          <w:sz w:val="18"/>
          <w:szCs w:val="18"/>
          <w:lang w:eastAsia="fr-FR"/>
        </w:rPr>
        <w:t>εροπόρος, ος, ον</w:t>
      </w:r>
      <w:r w:rsidRPr="00AE7CB4">
        <w:rPr>
          <w:rFonts w:eastAsia="Times New Roman" w:cstheme="minorHAnsi"/>
          <w:sz w:val="18"/>
          <w:szCs w:val="18"/>
          <w:lang w:eastAsia="fr-FR"/>
        </w:rPr>
        <w:t xml:space="preserve"> [ᾱ] : qui s'avance à travers les airs, (</w:t>
      </w:r>
      <w:r w:rsidRPr="00AE7CB4">
        <w:rPr>
          <w:rFonts w:eastAsia="Times New Roman" w:cstheme="minorHAnsi"/>
          <w:smallCaps/>
          <w:sz w:val="18"/>
          <w:szCs w:val="18"/>
          <w:lang w:eastAsia="fr-FR"/>
        </w:rPr>
        <w:t>Plat</w:t>
      </w:r>
      <w:r w:rsidRPr="00AE7CB4">
        <w:rPr>
          <w:rFonts w:eastAsia="Times New Roman" w:cstheme="minorHAnsi"/>
          <w:sz w:val="18"/>
          <w:szCs w:val="18"/>
          <w:lang w:eastAsia="fr-FR"/>
        </w:rPr>
        <w:t xml:space="preserve">.)      </w:t>
      </w:r>
      <w:r w:rsidRPr="00AE7CB4">
        <w:rPr>
          <w:rFonts w:cstheme="minorHAnsi"/>
          <w:b/>
          <w:color w:val="C00000"/>
          <w:sz w:val="18"/>
          <w:szCs w:val="18"/>
        </w:rPr>
        <w:t>Ἔ</w:t>
      </w:r>
      <w:r w:rsidRPr="00AE7CB4">
        <w:rPr>
          <w:rFonts w:cstheme="minorHAnsi"/>
          <w:b/>
          <w:bCs/>
          <w:sz w:val="18"/>
          <w:szCs w:val="18"/>
        </w:rPr>
        <w:t>νυδρος,</w:t>
      </w:r>
      <w:r w:rsidRPr="00AE7CB4">
        <w:rPr>
          <w:rFonts w:cstheme="minorHAnsi"/>
          <w:b/>
          <w:sz w:val="18"/>
          <w:szCs w:val="18"/>
        </w:rPr>
        <w:t xml:space="preserve"> ος, ον :</w:t>
      </w:r>
      <w:r w:rsidRPr="00AE7CB4">
        <w:rPr>
          <w:rFonts w:cstheme="minorHAnsi"/>
          <w:sz w:val="18"/>
          <w:szCs w:val="18"/>
        </w:rPr>
        <w:t xml:space="preserve"> qui vit dans l’eau […].   </w:t>
      </w:r>
      <w:r w:rsidRPr="00AE7CB4">
        <w:rPr>
          <w:rFonts w:cstheme="minorHAnsi"/>
          <w:b/>
          <w:caps/>
          <w:color w:val="C00000"/>
          <w:sz w:val="18"/>
          <w:szCs w:val="18"/>
          <w:lang w:val="el-GR" w:eastAsia="fr-FR"/>
        </w:rPr>
        <w:t>ε</w:t>
      </w:r>
      <w:r w:rsidRPr="00AE7CB4">
        <w:rPr>
          <w:rFonts w:cstheme="minorHAnsi"/>
          <w:b/>
          <w:sz w:val="18"/>
          <w:szCs w:val="18"/>
          <w:lang w:val="el-GR" w:eastAsia="fr-FR"/>
        </w:rPr>
        <w:t>ἶδος</w:t>
      </w:r>
      <w:r w:rsidRPr="00AE7CB4">
        <w:rPr>
          <w:rFonts w:cstheme="minorHAnsi"/>
          <w:sz w:val="18"/>
          <w:szCs w:val="18"/>
          <w:lang w:eastAsia="fr-FR"/>
        </w:rPr>
        <w:t xml:space="preserve"> ici équivalent de </w:t>
      </w:r>
      <w:r w:rsidRPr="00AE7CB4">
        <w:rPr>
          <w:rFonts w:cstheme="minorHAnsi"/>
          <w:b/>
          <w:sz w:val="18"/>
          <w:szCs w:val="18"/>
          <w:lang w:val="el-GR" w:eastAsia="fr-FR"/>
        </w:rPr>
        <w:t>γένος</w:t>
      </w:r>
      <w:r w:rsidRPr="00AE7CB4">
        <w:rPr>
          <w:rFonts w:cstheme="minorHAnsi"/>
          <w:b/>
          <w:sz w:val="18"/>
          <w:szCs w:val="18"/>
          <w:lang w:eastAsia="fr-FR"/>
        </w:rPr>
        <w:t xml:space="preserve">.   </w:t>
      </w:r>
      <w:r w:rsidRPr="00AE7CB4">
        <w:rPr>
          <w:rFonts w:cstheme="minorHAnsi"/>
          <w:b/>
          <w:color w:val="C00000"/>
          <w:sz w:val="18"/>
          <w:szCs w:val="18"/>
          <w:lang w:val="el-GR"/>
        </w:rPr>
        <w:t>Τ</w:t>
      </w:r>
      <w:r w:rsidRPr="00AE7CB4">
        <w:rPr>
          <w:rFonts w:cstheme="minorHAnsi"/>
          <w:b/>
          <w:sz w:val="18"/>
          <w:szCs w:val="18"/>
          <w:lang w:val="el-GR"/>
        </w:rPr>
        <w:t>έταρτος</w:t>
      </w:r>
      <w:r w:rsidRPr="00AE7CB4">
        <w:rPr>
          <w:rFonts w:cstheme="minorHAnsi"/>
          <w:b/>
          <w:sz w:val="18"/>
          <w:szCs w:val="18"/>
        </w:rPr>
        <w:t xml:space="preserve">, </w:t>
      </w:r>
      <w:r w:rsidRPr="00AE7CB4">
        <w:rPr>
          <w:rFonts w:cstheme="minorHAnsi"/>
          <w:b/>
          <w:sz w:val="18"/>
          <w:szCs w:val="18"/>
          <w:lang w:val="el-GR"/>
        </w:rPr>
        <w:t>η</w:t>
      </w:r>
      <w:r w:rsidRPr="00AE7CB4">
        <w:rPr>
          <w:rFonts w:cstheme="minorHAnsi"/>
          <w:b/>
          <w:sz w:val="18"/>
          <w:szCs w:val="18"/>
        </w:rPr>
        <w:t xml:space="preserve">, </w:t>
      </w:r>
      <w:r w:rsidRPr="00AE7CB4">
        <w:rPr>
          <w:rFonts w:cstheme="minorHAnsi"/>
          <w:b/>
          <w:sz w:val="18"/>
          <w:szCs w:val="18"/>
          <w:lang w:val="el-GR"/>
        </w:rPr>
        <w:t>ον</w:t>
      </w:r>
      <w:r w:rsidRPr="00AE7CB4">
        <w:rPr>
          <w:rFonts w:cstheme="minorHAnsi"/>
          <w:b/>
          <w:sz w:val="18"/>
          <w:szCs w:val="18"/>
        </w:rPr>
        <w:t xml:space="preserve"> : </w:t>
      </w:r>
      <w:r w:rsidRPr="00AE7CB4">
        <w:rPr>
          <w:rFonts w:eastAsia="Times New Roman" w:cstheme="minorHAnsi"/>
          <w:sz w:val="18"/>
          <w:szCs w:val="18"/>
          <w:lang w:eastAsia="fr-FR"/>
        </w:rPr>
        <w:t>quatrième.</w:t>
      </w:r>
      <w:r w:rsidRPr="00AE7CB4">
        <w:rPr>
          <w:rFonts w:cstheme="minorHAnsi"/>
          <w:b/>
          <w:sz w:val="18"/>
          <w:szCs w:val="18"/>
          <w:lang w:eastAsia="fr-FR"/>
        </w:rPr>
        <w:t xml:space="preserve">  </w:t>
      </w:r>
      <w:r w:rsidRPr="00AE7CB4">
        <w:rPr>
          <w:rFonts w:cstheme="minorHAnsi"/>
          <w:b/>
          <w:color w:val="C00000"/>
          <w:sz w:val="18"/>
          <w:szCs w:val="18"/>
        </w:rPr>
        <w:t>Π</w:t>
      </w:r>
      <w:r w:rsidRPr="00AE7CB4">
        <w:rPr>
          <w:rFonts w:cstheme="minorHAnsi"/>
          <w:b/>
          <w:sz w:val="18"/>
          <w:szCs w:val="18"/>
        </w:rPr>
        <w:t>εζός, ή, όν, (v. πούς) :</w:t>
      </w:r>
      <w:r w:rsidRPr="00AE7CB4">
        <w:rPr>
          <w:rFonts w:cstheme="minorHAnsi"/>
          <w:sz w:val="18"/>
          <w:szCs w:val="18"/>
        </w:rPr>
        <w:t xml:space="preserve"> pédestre ; qui va à pied ; qui va par terre, sur terre.   </w:t>
      </w:r>
      <w:r w:rsidRPr="00AE7CB4">
        <w:rPr>
          <w:rFonts w:cstheme="minorHAnsi"/>
          <w:color w:val="C00000"/>
          <w:sz w:val="18"/>
          <w:szCs w:val="18"/>
        </w:rPr>
        <w:t>Χ</w:t>
      </w:r>
      <w:r w:rsidRPr="00AE7CB4">
        <w:rPr>
          <w:rFonts w:cstheme="minorHAnsi"/>
          <w:b/>
          <w:sz w:val="18"/>
          <w:szCs w:val="18"/>
        </w:rPr>
        <w:t>ερσαῖος, α, ον :</w:t>
      </w:r>
      <w:r w:rsidRPr="00AE7CB4">
        <w:rPr>
          <w:rFonts w:cstheme="minorHAnsi"/>
          <w:sz w:val="18"/>
          <w:szCs w:val="18"/>
        </w:rPr>
        <w:t xml:space="preserve"> de terre ferme (</w:t>
      </w:r>
      <w:r w:rsidRPr="00AE7CB4">
        <w:rPr>
          <w:rFonts w:cstheme="minorHAnsi"/>
          <w:i/>
          <w:sz w:val="18"/>
          <w:szCs w:val="18"/>
        </w:rPr>
        <w:t>qui vit sur ; qui voyage sur, qui s’étend sur</w:t>
      </w:r>
      <w:r w:rsidRPr="00AE7CB4">
        <w:rPr>
          <w:rFonts w:cstheme="minorHAnsi"/>
          <w:sz w:val="18"/>
          <w:szCs w:val="18"/>
        </w:rPr>
        <w:t xml:space="preserve">).  </w:t>
      </w:r>
      <w:r w:rsidRPr="00AE7CB4">
        <w:rPr>
          <w:rFonts w:cstheme="minorHAnsi"/>
          <w:b/>
          <w:color w:val="C00000"/>
          <w:sz w:val="18"/>
          <w:szCs w:val="18"/>
          <w:lang w:val="el-GR"/>
        </w:rPr>
        <w:t>Τ</w:t>
      </w:r>
      <w:r w:rsidRPr="00AE7CB4">
        <w:rPr>
          <w:rFonts w:cstheme="minorHAnsi"/>
          <w:b/>
          <w:sz w:val="18"/>
          <w:szCs w:val="18"/>
          <w:lang w:val="el-GR"/>
        </w:rPr>
        <w:t>έταρτος</w:t>
      </w:r>
      <w:r w:rsidRPr="00AE7CB4">
        <w:rPr>
          <w:rFonts w:cstheme="minorHAnsi"/>
          <w:b/>
          <w:sz w:val="18"/>
          <w:szCs w:val="18"/>
          <w:lang w:val="en-GB"/>
        </w:rPr>
        <w:t xml:space="preserve">, </w:t>
      </w:r>
      <w:r w:rsidRPr="00AE7CB4">
        <w:rPr>
          <w:rFonts w:cstheme="minorHAnsi"/>
          <w:b/>
          <w:sz w:val="18"/>
          <w:szCs w:val="18"/>
          <w:lang w:val="el-GR"/>
        </w:rPr>
        <w:t>η</w:t>
      </w:r>
      <w:r w:rsidRPr="00AE7CB4">
        <w:rPr>
          <w:rFonts w:cstheme="minorHAnsi"/>
          <w:b/>
          <w:sz w:val="18"/>
          <w:szCs w:val="18"/>
          <w:lang w:val="en-GB"/>
        </w:rPr>
        <w:t xml:space="preserve">, </w:t>
      </w:r>
      <w:r w:rsidRPr="00AE7CB4">
        <w:rPr>
          <w:rFonts w:cstheme="minorHAnsi"/>
          <w:b/>
          <w:sz w:val="18"/>
          <w:szCs w:val="18"/>
          <w:lang w:val="el-GR"/>
        </w:rPr>
        <w:t>ον</w:t>
      </w:r>
      <w:r w:rsidRPr="00AE7CB4">
        <w:rPr>
          <w:rFonts w:cstheme="minorHAnsi"/>
          <w:b/>
          <w:sz w:val="18"/>
          <w:szCs w:val="18"/>
          <w:lang w:val="en-GB"/>
        </w:rPr>
        <w:t xml:space="preserve"> : </w:t>
      </w:r>
      <w:r w:rsidRPr="00AE7CB4">
        <w:rPr>
          <w:rFonts w:eastAsia="Times New Roman" w:cstheme="minorHAnsi"/>
          <w:sz w:val="18"/>
          <w:szCs w:val="18"/>
          <w:lang w:val="en-GB" w:eastAsia="fr-FR"/>
        </w:rPr>
        <w:t>quatrième.</w:t>
      </w:r>
      <w:r w:rsidRPr="00AE7CB4">
        <w:rPr>
          <w:rFonts w:eastAsia="Times New Roman" w:cstheme="minorHAnsi"/>
          <w:sz w:val="18"/>
          <w:szCs w:val="18"/>
          <w:lang w:val="en-GB" w:eastAsia="fr-FR"/>
        </w:rPr>
        <w:tab/>
        <w:t xml:space="preserve">   </w:t>
      </w:r>
      <w:r w:rsidRPr="00AE7CB4">
        <w:rPr>
          <w:rFonts w:cstheme="minorHAnsi"/>
          <w:sz w:val="18"/>
          <w:szCs w:val="18"/>
          <w:lang w:val="en-GB"/>
        </w:rPr>
        <w:t xml:space="preserve">  </w:t>
      </w:r>
      <w:r w:rsidRPr="00AE7CB4">
        <w:rPr>
          <w:rFonts w:cstheme="minorHAnsi"/>
          <w:sz w:val="18"/>
          <w:szCs w:val="18"/>
          <w:lang w:val="en-GB"/>
        </w:rPr>
        <w:br/>
      </w:r>
      <w:r w:rsidRPr="00AE7CB4">
        <w:rPr>
          <w:rFonts w:cstheme="minorHAnsi"/>
          <w:b/>
          <w:color w:val="C00000"/>
          <w:sz w:val="18"/>
          <w:szCs w:val="18"/>
          <w:lang w:val="en-GB"/>
        </w:rPr>
        <w:t>          N</w:t>
      </w:r>
      <w:r w:rsidRPr="00AE7CB4">
        <w:rPr>
          <w:rFonts w:cstheme="minorHAnsi"/>
          <w:b/>
          <w:sz w:val="18"/>
          <w:szCs w:val="18"/>
          <w:lang w:val="en-GB"/>
        </w:rPr>
        <w:t>B. Note de Cornford. « </w:t>
      </w:r>
      <w:r w:rsidRPr="00AE7CB4">
        <w:rPr>
          <w:rFonts w:cstheme="minorHAnsi"/>
          <w:sz w:val="18"/>
          <w:szCs w:val="18"/>
          <w:lang w:val="en-GB"/>
        </w:rPr>
        <w:t>The Demiurge himself, however, makes only the living creatures of the first class, the gods within the heaven. These are the fixed stars, the planets, and Earth. Since the planets and some of their motions have already been mentioned, the following sentences refer specially to the fixed stars. But the planets are brought in at the end of the paragraph ».</w:t>
      </w:r>
    </w:p>
  </w:footnote>
  <w:footnote w:id="199">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lang w:val="en-GB"/>
        </w:rPr>
        <w:t xml:space="preserve">. </w:t>
      </w:r>
      <w:r w:rsidRPr="00AE7CB4">
        <w:rPr>
          <w:rFonts w:asciiTheme="minorHAnsi" w:hAnsiTheme="minorHAnsi" w:cstheme="minorHAnsi"/>
          <w:b/>
          <w:sz w:val="18"/>
          <w:szCs w:val="18"/>
          <w:lang w:val="en-GB" w:eastAsia="fr-FR"/>
        </w:rPr>
        <w:t xml:space="preserve">[40a/2] </w:t>
      </w:r>
      <w:r w:rsidRPr="00AE7CB4">
        <w:rPr>
          <w:rFonts w:asciiTheme="minorHAnsi" w:hAnsiTheme="minorHAnsi" w:cstheme="minorHAnsi"/>
          <w:b/>
          <w:caps/>
          <w:sz w:val="18"/>
          <w:szCs w:val="18"/>
          <w:lang w:val="el-GR" w:eastAsia="fr-FR"/>
        </w:rPr>
        <w:t>τ</w:t>
      </w:r>
      <w:r w:rsidRPr="00AE7CB4">
        <w:rPr>
          <w:rFonts w:asciiTheme="minorHAnsi" w:hAnsiTheme="minorHAnsi" w:cstheme="minorHAnsi"/>
          <w:b/>
          <w:sz w:val="18"/>
          <w:szCs w:val="18"/>
          <w:lang w:val="el-GR" w:eastAsia="fr-FR"/>
        </w:rPr>
        <w:t>οῦ</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μὲν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οὖν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θείου</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τὴν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πλείστην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ἰδέαν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ἐκ</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πυρὸς</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ἀπηργάζετο</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ὅπως</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ὅτι</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λαμπρότατον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ἰδεῖν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τε</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κάλλιστον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εἴη</w:t>
      </w:r>
      <w:r w:rsidRPr="00AE7CB4">
        <w:rPr>
          <w:rFonts w:asciiTheme="minorHAnsi" w:hAnsiTheme="minorHAnsi" w:cstheme="minorHAnsi"/>
          <w:b/>
          <w:sz w:val="18"/>
          <w:szCs w:val="18"/>
          <w:lang w:val="en-GB" w:eastAsia="fr-FR"/>
        </w:rPr>
        <w:t>,</w:t>
      </w:r>
      <w:r w:rsidRPr="00AE7CB4">
        <w:rPr>
          <w:rFonts w:asciiTheme="minorHAnsi" w:hAnsiTheme="minorHAnsi" w:cstheme="minorHAnsi"/>
          <w:b/>
          <w:sz w:val="18"/>
          <w:szCs w:val="18"/>
          <w:lang w:val="en-GB" w:eastAsia="fr-FR"/>
        </w:rPr>
        <w:tab/>
        <w:t xml:space="preserve"> </w:t>
      </w:r>
      <w:r w:rsidRPr="00AE7CB4">
        <w:rPr>
          <w:rFonts w:asciiTheme="minorHAnsi" w:hAnsiTheme="minorHAnsi" w:cstheme="minorHAnsi"/>
          <w:b/>
          <w:sz w:val="18"/>
          <w:szCs w:val="18"/>
          <w:lang w:val="en-GB" w:eastAsia="fr-FR"/>
        </w:rPr>
        <w:br/>
      </w:r>
      <w:r w:rsidRPr="00AE7CB4">
        <w:rPr>
          <w:rFonts w:asciiTheme="minorHAnsi" w:hAnsiTheme="minorHAnsi" w:cstheme="minorHAnsi"/>
          <w:b/>
          <w:color w:val="C00000"/>
          <w:sz w:val="18"/>
          <w:szCs w:val="18"/>
        </w:rPr>
        <w:t>Θ</w:t>
      </w:r>
      <w:r w:rsidRPr="00AE7CB4">
        <w:rPr>
          <w:rFonts w:asciiTheme="minorHAnsi" w:hAnsiTheme="minorHAnsi" w:cstheme="minorHAnsi"/>
          <w:b/>
          <w:sz w:val="18"/>
          <w:szCs w:val="18"/>
        </w:rPr>
        <w:t>εῖος</w:t>
      </w:r>
      <w:r w:rsidRPr="00AE7CB4">
        <w:rPr>
          <w:rFonts w:asciiTheme="minorHAnsi" w:hAnsiTheme="minorHAnsi" w:cstheme="minorHAnsi"/>
          <w:b/>
          <w:sz w:val="18"/>
          <w:szCs w:val="18"/>
          <w:lang w:val="en-GB"/>
        </w:rPr>
        <w:t xml:space="preserve">, </w:t>
      </w:r>
      <w:r w:rsidRPr="00AE7CB4">
        <w:rPr>
          <w:rFonts w:asciiTheme="minorHAnsi" w:hAnsiTheme="minorHAnsi" w:cstheme="minorHAnsi"/>
          <w:b/>
          <w:sz w:val="18"/>
          <w:szCs w:val="18"/>
        </w:rPr>
        <w:t>α</w:t>
      </w:r>
      <w:r w:rsidRPr="00AE7CB4">
        <w:rPr>
          <w:rFonts w:asciiTheme="minorHAnsi" w:hAnsiTheme="minorHAnsi" w:cstheme="minorHAnsi"/>
          <w:b/>
          <w:sz w:val="18"/>
          <w:szCs w:val="18"/>
          <w:lang w:val="en-GB"/>
        </w:rPr>
        <w:t xml:space="preserve">, </w:t>
      </w:r>
      <w:r w:rsidRPr="00AE7CB4">
        <w:rPr>
          <w:rFonts w:asciiTheme="minorHAnsi" w:hAnsiTheme="minorHAnsi" w:cstheme="minorHAnsi"/>
          <w:b/>
          <w:sz w:val="18"/>
          <w:szCs w:val="18"/>
        </w:rPr>
        <w:t>ον</w:t>
      </w:r>
      <w:r w:rsidRPr="00AE7CB4">
        <w:rPr>
          <w:rFonts w:asciiTheme="minorHAnsi" w:hAnsiTheme="minorHAnsi" w:cstheme="minorHAnsi"/>
          <w:b/>
          <w:sz w:val="18"/>
          <w:szCs w:val="18"/>
          <w:lang w:val="en-GB"/>
        </w:rPr>
        <w:t> :</w:t>
      </w:r>
      <w:r w:rsidRPr="00AE7CB4">
        <w:rPr>
          <w:rFonts w:asciiTheme="minorHAnsi" w:hAnsiTheme="minorHAnsi" w:cstheme="minorHAnsi"/>
          <w:sz w:val="18"/>
          <w:szCs w:val="18"/>
          <w:lang w:val="en-GB"/>
        </w:rPr>
        <w:t xml:space="preserve"> relatif aux dieux, de nature ou d’origine divine.         </w:t>
      </w:r>
      <w:r w:rsidRPr="00AE7CB4">
        <w:rPr>
          <w:rFonts w:asciiTheme="minorHAnsi" w:hAnsiTheme="minorHAnsi" w:cstheme="minorHAnsi"/>
          <w:b/>
          <w:bCs/>
          <w:color w:val="C00000"/>
          <w:sz w:val="18"/>
          <w:szCs w:val="18"/>
        </w:rPr>
        <w:t>Ἀ</w:t>
      </w:r>
      <w:r w:rsidRPr="00AE7CB4">
        <w:rPr>
          <w:rFonts w:asciiTheme="minorHAnsi" w:hAnsiTheme="minorHAnsi" w:cstheme="minorHAnsi"/>
          <w:b/>
          <w:bCs/>
          <w:sz w:val="18"/>
          <w:szCs w:val="18"/>
        </w:rPr>
        <w:t>περγάζομαι, my. 1</w:t>
      </w:r>
      <w:r w:rsidRPr="00AE7CB4">
        <w:rPr>
          <w:rFonts w:asciiTheme="minorHAnsi" w:hAnsiTheme="minorHAnsi" w:cstheme="minorHAnsi"/>
          <w:sz w:val="18"/>
          <w:szCs w:val="18"/>
        </w:rPr>
        <w:t xml:space="preserve"> achever une tâche ;  </w:t>
      </w:r>
      <w:r w:rsidRPr="00AE7CB4">
        <w:rPr>
          <w:rFonts w:asciiTheme="minorHAnsi" w:hAnsiTheme="minorHAnsi" w:cstheme="minorHAnsi"/>
          <w:b/>
          <w:bCs/>
          <w:sz w:val="18"/>
          <w:szCs w:val="18"/>
        </w:rPr>
        <w:t>2</w:t>
      </w:r>
      <w:r w:rsidRPr="00AE7CB4">
        <w:rPr>
          <w:rFonts w:asciiTheme="minorHAnsi" w:hAnsiTheme="minorHAnsi" w:cstheme="minorHAnsi"/>
          <w:sz w:val="18"/>
          <w:szCs w:val="18"/>
        </w:rPr>
        <w:t xml:space="preserve"> achever, accomplir; construire ; produire.   </w:t>
      </w:r>
      <w:r w:rsidRPr="00AE7CB4">
        <w:rPr>
          <w:rFonts w:asciiTheme="minorHAnsi" w:hAnsiTheme="minorHAnsi" w:cstheme="minorHAnsi"/>
          <w:b/>
          <w:color w:val="C00000"/>
          <w:sz w:val="18"/>
          <w:szCs w:val="18"/>
        </w:rPr>
        <w:t>Ὅ</w:t>
      </w:r>
      <w:r w:rsidRPr="00AE7CB4">
        <w:rPr>
          <w:rFonts w:asciiTheme="minorHAnsi" w:hAnsiTheme="minorHAnsi" w:cstheme="minorHAnsi"/>
          <w:b/>
          <w:sz w:val="18"/>
          <w:szCs w:val="18"/>
        </w:rPr>
        <w:t xml:space="preserve">πως, </w:t>
      </w:r>
      <w:r w:rsidRPr="00AE7CB4">
        <w:rPr>
          <w:rFonts w:asciiTheme="minorHAnsi" w:hAnsiTheme="minorHAnsi" w:cstheme="minorHAnsi"/>
          <w:i/>
          <w:iCs/>
          <w:sz w:val="18"/>
          <w:szCs w:val="18"/>
        </w:rPr>
        <w:t>cj sub.</w:t>
      </w:r>
      <w:r w:rsidRPr="00AE7CB4">
        <w:rPr>
          <w:rFonts w:asciiTheme="minorHAnsi" w:hAnsiTheme="minorHAnsi" w:cstheme="minorHAnsi"/>
          <w:b/>
          <w:sz w:val="18"/>
          <w:szCs w:val="18"/>
        </w:rPr>
        <w:t> </w:t>
      </w:r>
      <w:proofErr w:type="gramStart"/>
      <w:r w:rsidRPr="00AE7CB4">
        <w:rPr>
          <w:rFonts w:asciiTheme="minorHAnsi" w:hAnsiTheme="minorHAnsi" w:cstheme="minorHAnsi"/>
          <w:sz w:val="18"/>
          <w:szCs w:val="18"/>
        </w:rPr>
        <w:t>avec</w:t>
      </w:r>
      <w:proofErr w:type="gramEnd"/>
      <w:r w:rsidRPr="00AE7CB4">
        <w:rPr>
          <w:rFonts w:asciiTheme="minorHAnsi" w:hAnsiTheme="minorHAnsi" w:cstheme="minorHAnsi"/>
          <w:sz w:val="18"/>
          <w:szCs w:val="18"/>
        </w:rPr>
        <w:t xml:space="preserve"> sbj. </w:t>
      </w:r>
      <w:proofErr w:type="gramStart"/>
      <w:r w:rsidRPr="00AE7CB4">
        <w:rPr>
          <w:rFonts w:asciiTheme="minorHAnsi" w:hAnsiTheme="minorHAnsi" w:cstheme="minorHAnsi"/>
          <w:sz w:val="18"/>
          <w:szCs w:val="18"/>
        </w:rPr>
        <w:t>ou</w:t>
      </w:r>
      <w:proofErr w:type="gramEnd"/>
      <w:r w:rsidRPr="00AE7CB4">
        <w:rPr>
          <w:rFonts w:asciiTheme="minorHAnsi" w:hAnsiTheme="minorHAnsi" w:cstheme="minorHAnsi"/>
          <w:sz w:val="18"/>
          <w:szCs w:val="18"/>
        </w:rPr>
        <w:t xml:space="preserve"> opt.oblique : afin que.      </w:t>
      </w:r>
      <w:r w:rsidRPr="00AE7CB4">
        <w:rPr>
          <w:rFonts w:asciiTheme="minorHAnsi" w:hAnsiTheme="minorHAnsi" w:cstheme="minorHAnsi"/>
          <w:b/>
          <w:color w:val="C00000"/>
          <w:sz w:val="18"/>
          <w:szCs w:val="18"/>
          <w:lang w:val="el-GR" w:eastAsia="fr-FR"/>
        </w:rPr>
        <w:t>Ὅ</w:t>
      </w:r>
      <w:r w:rsidRPr="00AE7CB4">
        <w:rPr>
          <w:rFonts w:asciiTheme="minorHAnsi" w:hAnsiTheme="minorHAnsi" w:cstheme="minorHAnsi"/>
          <w:b/>
          <w:sz w:val="18"/>
          <w:szCs w:val="18"/>
          <w:lang w:val="el-GR" w:eastAsia="fr-FR"/>
        </w:rPr>
        <w:t>τι</w:t>
      </w:r>
      <w:r w:rsidRPr="00AE7CB4">
        <w:rPr>
          <w:rFonts w:asciiTheme="minorHAnsi" w:hAnsiTheme="minorHAnsi" w:cstheme="minorHAnsi"/>
          <w:sz w:val="18"/>
          <w:szCs w:val="18"/>
          <w:lang w:eastAsia="fr-FR"/>
        </w:rPr>
        <w:t xml:space="preserve">  + superlatif = le plus… possible.         </w:t>
      </w:r>
      <w:r w:rsidRPr="00AE7CB4">
        <w:rPr>
          <w:rFonts w:asciiTheme="minorHAnsi" w:hAnsiTheme="minorHAnsi" w:cstheme="minorHAnsi"/>
          <w:b/>
          <w:bCs/>
          <w:color w:val="C00000"/>
          <w:sz w:val="18"/>
          <w:szCs w:val="18"/>
        </w:rPr>
        <w:t>Ὁ</w:t>
      </w:r>
      <w:r w:rsidRPr="00AE7CB4">
        <w:rPr>
          <w:rFonts w:asciiTheme="minorHAnsi" w:hAnsiTheme="minorHAnsi" w:cstheme="minorHAnsi"/>
          <w:b/>
          <w:bCs/>
          <w:sz w:val="18"/>
          <w:szCs w:val="18"/>
        </w:rPr>
        <w:t xml:space="preserve">ράω —[ </w:t>
      </w:r>
      <w:r w:rsidRPr="00AE7CB4">
        <w:rPr>
          <w:rFonts w:asciiTheme="minorHAnsi" w:hAnsiTheme="minorHAnsi" w:cstheme="minorHAnsi"/>
          <w:i/>
          <w:sz w:val="18"/>
          <w:szCs w:val="18"/>
        </w:rPr>
        <w:t>Impft</w:t>
      </w:r>
      <w:r w:rsidRPr="00AE7CB4">
        <w:rPr>
          <w:rFonts w:asciiTheme="minorHAnsi" w:hAnsiTheme="minorHAnsi" w:cstheme="minorHAnsi"/>
          <w:sz w:val="18"/>
          <w:szCs w:val="18"/>
        </w:rPr>
        <w:t xml:space="preserve"> : </w:t>
      </w:r>
      <w:r w:rsidRPr="00AE7CB4">
        <w:rPr>
          <w:rFonts w:asciiTheme="minorHAnsi" w:hAnsiTheme="minorHAnsi" w:cstheme="minorHAnsi"/>
          <w:b/>
          <w:bCs/>
          <w:sz w:val="18"/>
          <w:szCs w:val="18"/>
        </w:rPr>
        <w:t>ἑώρων</w:t>
      </w:r>
      <w:r w:rsidRPr="00AE7CB4">
        <w:rPr>
          <w:rFonts w:asciiTheme="minorHAnsi" w:hAnsiTheme="minorHAnsi" w:cstheme="minorHAnsi"/>
          <w:sz w:val="18"/>
          <w:szCs w:val="18"/>
        </w:rPr>
        <w:t xml:space="preserve"> ; </w:t>
      </w:r>
      <w:r w:rsidRPr="00AE7CB4">
        <w:rPr>
          <w:rFonts w:asciiTheme="minorHAnsi" w:hAnsiTheme="minorHAnsi" w:cstheme="minorHAnsi"/>
          <w:i/>
          <w:sz w:val="18"/>
          <w:szCs w:val="18"/>
        </w:rPr>
        <w:t>fut.:</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ὄψομαι</w:t>
      </w:r>
      <w:r w:rsidRPr="00AE7CB4">
        <w:rPr>
          <w:rFonts w:asciiTheme="minorHAnsi" w:hAnsiTheme="minorHAnsi" w:cstheme="minorHAnsi"/>
          <w:sz w:val="18"/>
          <w:szCs w:val="18"/>
        </w:rPr>
        <w:t xml:space="preserve"> ; </w:t>
      </w:r>
      <w:r w:rsidRPr="00AE7CB4">
        <w:rPr>
          <w:rFonts w:asciiTheme="minorHAnsi" w:hAnsiTheme="minorHAnsi" w:cstheme="minorHAnsi"/>
          <w:i/>
          <w:sz w:val="18"/>
          <w:szCs w:val="18"/>
        </w:rPr>
        <w:t>aor-2</w:t>
      </w:r>
      <w:r w:rsidRPr="00AE7CB4">
        <w:rPr>
          <w:rFonts w:asciiTheme="minorHAnsi" w:hAnsiTheme="minorHAnsi" w:cstheme="minorHAnsi"/>
          <w:sz w:val="18"/>
          <w:szCs w:val="18"/>
        </w:rPr>
        <w:t xml:space="preserve"> : </w:t>
      </w:r>
      <w:r w:rsidRPr="00AE7CB4">
        <w:rPr>
          <w:rFonts w:asciiTheme="minorHAnsi" w:hAnsiTheme="minorHAnsi" w:cstheme="minorHAnsi"/>
          <w:b/>
          <w:sz w:val="18"/>
          <w:szCs w:val="18"/>
        </w:rPr>
        <w:t>εἶδον</w:t>
      </w:r>
      <w:r w:rsidRPr="00AE7CB4">
        <w:rPr>
          <w:rFonts w:asciiTheme="minorHAnsi" w:hAnsiTheme="minorHAnsi" w:cstheme="minorHAnsi"/>
          <w:sz w:val="18"/>
          <w:szCs w:val="18"/>
        </w:rPr>
        <w:t> (</w:t>
      </w:r>
      <w:r w:rsidRPr="00AE7CB4">
        <w:rPr>
          <w:rFonts w:ascii="Cambria Math" w:hAnsi="Cambria Math" w:cs="Cambria Math"/>
          <w:sz w:val="18"/>
          <w:szCs w:val="18"/>
        </w:rPr>
        <w:t>⇒</w:t>
      </w:r>
      <w:r w:rsidRPr="00AE7CB4">
        <w:rPr>
          <w:rFonts w:asciiTheme="minorHAnsi" w:hAnsiTheme="minorHAnsi" w:cstheme="minorHAnsi"/>
          <w:sz w:val="18"/>
          <w:szCs w:val="18"/>
        </w:rPr>
        <w:t xml:space="preserve"> inf. aor.: </w:t>
      </w:r>
      <w:r w:rsidRPr="00AE7CB4">
        <w:rPr>
          <w:rFonts w:asciiTheme="minorHAnsi" w:hAnsiTheme="minorHAnsi" w:cstheme="minorHAnsi"/>
          <w:b/>
          <w:sz w:val="18"/>
          <w:szCs w:val="18"/>
        </w:rPr>
        <w:t xml:space="preserve">ἰδεῖν ; </w:t>
      </w:r>
      <w:r w:rsidRPr="00AE7CB4">
        <w:rPr>
          <w:rFonts w:asciiTheme="minorHAnsi" w:hAnsiTheme="minorHAnsi" w:cstheme="minorHAnsi"/>
          <w:sz w:val="18"/>
          <w:szCs w:val="18"/>
        </w:rPr>
        <w:t>part. aor.:</w:t>
      </w:r>
      <w:r w:rsidRPr="00AE7CB4">
        <w:rPr>
          <w:rFonts w:asciiTheme="minorHAnsi" w:hAnsiTheme="minorHAnsi" w:cstheme="minorHAnsi"/>
          <w:b/>
          <w:sz w:val="18"/>
          <w:szCs w:val="18"/>
        </w:rPr>
        <w:t xml:space="preserve"> </w:t>
      </w:r>
      <w:r w:rsidRPr="00AE7CB4">
        <w:rPr>
          <w:rFonts w:asciiTheme="minorHAnsi" w:hAnsiTheme="minorHAnsi" w:cstheme="minorHAnsi"/>
          <w:b/>
          <w:bCs/>
          <w:sz w:val="18"/>
          <w:szCs w:val="18"/>
        </w:rPr>
        <w:t>ἰδών,</w:t>
      </w:r>
      <w:r w:rsidRPr="00AE7CB4">
        <w:rPr>
          <w:rFonts w:asciiTheme="minorHAnsi" w:hAnsiTheme="minorHAnsi" w:cstheme="minorHAnsi"/>
          <w:b/>
          <w:sz w:val="18"/>
          <w:szCs w:val="18"/>
        </w:rPr>
        <w:t xml:space="preserve"> οῦσα, όν)</w:t>
      </w:r>
      <w:r w:rsidRPr="00AE7CB4">
        <w:rPr>
          <w:rFonts w:asciiTheme="minorHAnsi" w:hAnsiTheme="minorHAnsi" w:cstheme="minorHAnsi"/>
          <w:sz w:val="18"/>
          <w:szCs w:val="18"/>
        </w:rPr>
        <w:t xml:space="preserve">; </w:t>
      </w:r>
      <w:r w:rsidRPr="00AE7CB4">
        <w:rPr>
          <w:rFonts w:asciiTheme="minorHAnsi" w:hAnsiTheme="minorHAnsi" w:cstheme="minorHAnsi"/>
          <w:i/>
          <w:sz w:val="18"/>
          <w:szCs w:val="18"/>
        </w:rPr>
        <w:t>pft</w:t>
      </w:r>
      <w:r w:rsidRPr="00AE7CB4">
        <w:rPr>
          <w:rFonts w:asciiTheme="minorHAnsi" w:hAnsiTheme="minorHAnsi" w:cstheme="minorHAnsi"/>
          <w:sz w:val="18"/>
          <w:szCs w:val="18"/>
        </w:rPr>
        <w:t>.: έόρακα (ἑώρακα)</w:t>
      </w:r>
      <w:r w:rsidRPr="00AE7CB4">
        <w:rPr>
          <w:rFonts w:asciiTheme="minorHAnsi" w:hAnsiTheme="minorHAnsi" w:cstheme="minorHAnsi"/>
          <w:b/>
          <w:bCs/>
          <w:sz w:val="18"/>
          <w:szCs w:val="18"/>
        </w:rPr>
        <w:t xml:space="preserve"> ]—: </w:t>
      </w:r>
      <w:r w:rsidRPr="00AE7CB4">
        <w:rPr>
          <w:rFonts w:asciiTheme="minorHAnsi" w:hAnsiTheme="minorHAnsi" w:cstheme="minorHAnsi"/>
          <w:sz w:val="18"/>
          <w:szCs w:val="18"/>
        </w:rPr>
        <w:t xml:space="preserve">voir.   </w:t>
      </w:r>
      <w:r w:rsidRPr="00AE7CB4">
        <w:rPr>
          <w:rFonts w:asciiTheme="minorHAnsi" w:hAnsiTheme="minorHAnsi" w:cstheme="minorHAnsi"/>
          <w:sz w:val="18"/>
          <w:szCs w:val="18"/>
        </w:rPr>
        <w:tab/>
      </w:r>
      <w:r w:rsidRPr="00AE7CB4">
        <w:rPr>
          <w:rFonts w:asciiTheme="minorHAnsi" w:hAnsiTheme="minorHAnsi" w:cstheme="minorHAnsi"/>
          <w:sz w:val="18"/>
          <w:szCs w:val="18"/>
        </w:rPr>
        <w:br/>
      </w:r>
      <w:r w:rsidRPr="00AE7CB4">
        <w:rPr>
          <w:rFonts w:asciiTheme="minorHAnsi" w:hAnsiTheme="minorHAnsi" w:cstheme="minorHAnsi"/>
          <w:b/>
          <w:color w:val="C00000"/>
          <w:sz w:val="18"/>
          <w:szCs w:val="18"/>
          <w:lang w:eastAsia="fr-FR"/>
        </w:rPr>
        <w:t>          N</w:t>
      </w:r>
      <w:r w:rsidRPr="00AE7CB4">
        <w:rPr>
          <w:rFonts w:asciiTheme="minorHAnsi" w:hAnsiTheme="minorHAnsi" w:cstheme="minorHAnsi"/>
          <w:b/>
          <w:sz w:val="18"/>
          <w:szCs w:val="18"/>
          <w:lang w:eastAsia="fr-FR"/>
        </w:rPr>
        <w:t>B</w:t>
      </w:r>
      <w:r w:rsidRPr="00AE7CB4">
        <w:rPr>
          <w:rFonts w:asciiTheme="minorHAnsi" w:hAnsiTheme="minorHAnsi" w:cstheme="minorHAnsi"/>
          <w:sz w:val="18"/>
          <w:szCs w:val="18"/>
          <w:lang w:eastAsia="fr-FR"/>
        </w:rPr>
        <w:t>.</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eastAsia="fr-FR"/>
        </w:rPr>
        <w:t>ἰδεῖν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rPr>
        <w:t xml:space="preserve">  Infinitif de détermination </w:t>
      </w:r>
      <w:r w:rsidRPr="00AE7CB4">
        <w:rPr>
          <w:rFonts w:asciiTheme="minorHAnsi" w:hAnsiTheme="minorHAnsi" w:cstheme="minorHAnsi"/>
          <w:i/>
          <w:sz w:val="18"/>
          <w:szCs w:val="18"/>
        </w:rPr>
        <w:t>cf</w:t>
      </w:r>
      <w:r w:rsidRPr="00AE7CB4">
        <w:rPr>
          <w:rFonts w:asciiTheme="minorHAnsi" w:hAnsiTheme="minorHAnsi" w:cstheme="minorHAnsi"/>
          <w:sz w:val="18"/>
          <w:szCs w:val="18"/>
        </w:rPr>
        <w:t xml:space="preserve">. </w:t>
      </w:r>
      <w:r w:rsidRPr="00AE7CB4">
        <w:rPr>
          <w:rFonts w:asciiTheme="minorHAnsi" w:hAnsiTheme="minorHAnsi" w:cstheme="minorHAnsi"/>
          <w:b/>
          <w:i/>
          <w:sz w:val="18"/>
          <w:szCs w:val="18"/>
        </w:rPr>
        <w:t>Rg</w:t>
      </w:r>
      <w:r w:rsidRPr="00AE7CB4">
        <w:rPr>
          <w:rFonts w:asciiTheme="minorHAnsi" w:hAnsiTheme="minorHAnsi" w:cstheme="minorHAnsi"/>
          <w:sz w:val="18"/>
          <w:szCs w:val="18"/>
        </w:rPr>
        <w:t xml:space="preserve"> § 237 &amp; </w:t>
      </w:r>
      <w:proofErr w:type="gramStart"/>
      <w:r w:rsidRPr="00AE7CB4">
        <w:rPr>
          <w:rFonts w:asciiTheme="minorHAnsi" w:hAnsiTheme="minorHAnsi" w:cstheme="minorHAnsi"/>
          <w:sz w:val="18"/>
          <w:szCs w:val="18"/>
        </w:rPr>
        <w:t>343 )</w:t>
      </w:r>
      <w:proofErr w:type="gramEnd"/>
      <w:r w:rsidRPr="00AE7CB4">
        <w:rPr>
          <w:rFonts w:asciiTheme="minorHAnsi" w:hAnsiTheme="minorHAnsi" w:cstheme="minorHAnsi"/>
          <w:sz w:val="18"/>
          <w:szCs w:val="18"/>
        </w:rPr>
        <w:t xml:space="preserve"> après les adjectifs exprimant aptitude et capacité  (habile à, capable de, apte à, beau à, facile à, agréable à, digne de et leurs contraires.</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t>          </w:t>
      </w:r>
      <w:r w:rsidRPr="00AE7CB4">
        <w:rPr>
          <w:rFonts w:asciiTheme="minorHAnsi" w:hAnsiTheme="minorHAnsi" w:cstheme="minorHAnsi"/>
          <w:b/>
          <w:color w:val="C00000"/>
          <w:sz w:val="18"/>
          <w:szCs w:val="18"/>
        </w:rPr>
        <w:t>N</w:t>
      </w:r>
      <w:r w:rsidRPr="00AE7CB4">
        <w:rPr>
          <w:rFonts w:asciiTheme="minorHAnsi" w:hAnsiTheme="minorHAnsi" w:cstheme="minorHAnsi"/>
          <w:b/>
          <w:sz w:val="18"/>
          <w:szCs w:val="18"/>
        </w:rPr>
        <w:t xml:space="preserve">B. </w:t>
      </w:r>
      <w:r w:rsidRPr="00AE7CB4">
        <w:rPr>
          <w:rFonts w:asciiTheme="minorHAnsi" w:hAnsiTheme="minorHAnsi" w:cstheme="minorHAnsi"/>
          <w:b/>
          <w:color w:val="C00000"/>
          <w:sz w:val="18"/>
          <w:szCs w:val="18"/>
        </w:rPr>
        <w:t>Ὅ</w:t>
      </w:r>
      <w:r w:rsidRPr="00AE7CB4">
        <w:rPr>
          <w:rFonts w:asciiTheme="minorHAnsi" w:hAnsiTheme="minorHAnsi" w:cstheme="minorHAnsi"/>
          <w:b/>
          <w:sz w:val="18"/>
          <w:szCs w:val="18"/>
        </w:rPr>
        <w:t xml:space="preserve">πως  ( </w:t>
      </w:r>
      <w:r w:rsidRPr="00AE7CB4">
        <w:rPr>
          <w:rFonts w:asciiTheme="minorHAnsi" w:hAnsiTheme="minorHAnsi" w:cstheme="minorHAnsi"/>
          <w:i/>
          <w:sz w:val="18"/>
          <w:szCs w:val="18"/>
        </w:rPr>
        <w:t>ou</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ὡς</w:t>
      </w:r>
      <w:r w:rsidRPr="00AE7CB4">
        <w:rPr>
          <w:rFonts w:asciiTheme="minorHAnsi" w:hAnsiTheme="minorHAnsi" w:cstheme="minorHAnsi"/>
          <w:b/>
          <w:sz w:val="18"/>
          <w:szCs w:val="18"/>
        </w:rPr>
        <w:t xml:space="preserve"> ) de sens final avec optatif </w:t>
      </w:r>
      <w:r w:rsidRPr="00AE7CB4">
        <w:rPr>
          <w:rFonts w:asciiTheme="minorHAnsi" w:hAnsiTheme="minorHAnsi" w:cstheme="minorHAnsi"/>
          <w:sz w:val="18"/>
          <w:szCs w:val="18"/>
        </w:rPr>
        <w:t xml:space="preserve">(voir Humbert p. 238, § 387 ) :  pratiquement,  </w:t>
      </w:r>
      <w:r w:rsidRPr="00AE7CB4">
        <w:rPr>
          <w:rFonts w:asciiTheme="minorHAnsi" w:hAnsiTheme="minorHAnsi" w:cstheme="minorHAnsi"/>
          <w:b/>
          <w:sz w:val="18"/>
          <w:szCs w:val="18"/>
        </w:rPr>
        <w:t xml:space="preserve">Ὅπως  </w:t>
      </w:r>
      <w:r w:rsidRPr="00AE7CB4">
        <w:rPr>
          <w:rFonts w:asciiTheme="minorHAnsi" w:hAnsiTheme="minorHAnsi" w:cstheme="minorHAnsi"/>
          <w:i/>
          <w:sz w:val="18"/>
          <w:szCs w:val="18"/>
        </w:rPr>
        <w:t>ou</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ὡς</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de sens final  1) à l’optatif </w:t>
      </w:r>
      <w:r w:rsidRPr="00AE7CB4">
        <w:rPr>
          <w:rFonts w:asciiTheme="minorHAnsi" w:hAnsiTheme="minorHAnsi" w:cstheme="minorHAnsi"/>
          <w:b/>
          <w:sz w:val="18"/>
          <w:szCs w:val="18"/>
        </w:rPr>
        <w:t xml:space="preserve">sans </w:t>
      </w:r>
      <w:r w:rsidRPr="00AE7CB4">
        <w:rPr>
          <w:rFonts w:asciiTheme="minorHAnsi" w:hAnsiTheme="minorHAnsi" w:cstheme="minorHAnsi"/>
          <w:b/>
          <w:sz w:val="18"/>
          <w:szCs w:val="18"/>
          <w:lang w:val="el-GR"/>
        </w:rPr>
        <w:t>ἄν</w:t>
      </w:r>
      <w:r w:rsidRPr="00AE7CB4">
        <w:rPr>
          <w:rFonts w:asciiTheme="minorHAnsi" w:hAnsiTheme="minorHAnsi" w:cstheme="minorHAnsi"/>
          <w:sz w:val="18"/>
          <w:szCs w:val="18"/>
        </w:rPr>
        <w:t xml:space="preserve"> = optatif de subordination secondaire / optatif oblique ( </w:t>
      </w:r>
      <w:r w:rsidRPr="00AE7CB4">
        <w:rPr>
          <w:rFonts w:asciiTheme="minorHAnsi" w:hAnsiTheme="minorHAnsi" w:cstheme="minorHAnsi"/>
          <w:i/>
          <w:sz w:val="18"/>
          <w:szCs w:val="18"/>
        </w:rPr>
        <w:t>c-à-d.</w:t>
      </w:r>
      <w:r w:rsidRPr="00AE7CB4">
        <w:rPr>
          <w:rFonts w:asciiTheme="minorHAnsi" w:hAnsiTheme="minorHAnsi" w:cstheme="minorHAnsi"/>
          <w:sz w:val="18"/>
          <w:szCs w:val="18"/>
        </w:rPr>
        <w:t xml:space="preserve"> dans ce cas un sbj. final transposé dans le passé sous la forme d’un optatif de possibilité.      2) à l’optatif </w:t>
      </w:r>
      <w:r w:rsidRPr="00AE7CB4">
        <w:rPr>
          <w:rFonts w:asciiTheme="minorHAnsi" w:hAnsiTheme="minorHAnsi" w:cstheme="minorHAnsi"/>
          <w:b/>
          <w:sz w:val="18"/>
          <w:szCs w:val="18"/>
        </w:rPr>
        <w:t xml:space="preserve">avec </w:t>
      </w:r>
      <w:r w:rsidRPr="00AE7CB4">
        <w:rPr>
          <w:rFonts w:asciiTheme="minorHAnsi" w:hAnsiTheme="minorHAnsi" w:cstheme="minorHAnsi"/>
          <w:b/>
          <w:sz w:val="18"/>
          <w:szCs w:val="18"/>
          <w:lang w:val="el-GR"/>
        </w:rPr>
        <w:t>ἄν</w:t>
      </w:r>
      <w:r w:rsidRPr="00AE7CB4">
        <w:rPr>
          <w:rFonts w:asciiTheme="minorHAnsi" w:hAnsiTheme="minorHAnsi" w:cstheme="minorHAnsi"/>
          <w:b/>
          <w:sz w:val="18"/>
          <w:szCs w:val="18"/>
        </w:rPr>
        <w:t> </w:t>
      </w:r>
      <w:r w:rsidRPr="00AE7CB4">
        <w:rPr>
          <w:rFonts w:asciiTheme="minorHAnsi" w:hAnsiTheme="minorHAnsi" w:cstheme="minorHAnsi"/>
          <w:sz w:val="18"/>
          <w:szCs w:val="18"/>
        </w:rPr>
        <w:t>: l’optatif exprime une possibilité formulée pour elle-même, et  pouvant s’appliquer  à n’importe quel moment du temps.</w:t>
      </w:r>
    </w:p>
  </w:footnote>
  <w:footnote w:id="200">
    <w:p w:rsidR="00903110" w:rsidRPr="00AE7CB4" w:rsidRDefault="00903110" w:rsidP="00EB00FE">
      <w:pPr>
        <w:pStyle w:val="Sansinterligne"/>
        <w:spacing w:after="120"/>
        <w:ind w:firstLine="426"/>
        <w:jc w:val="both"/>
        <w:rPr>
          <w:rFonts w:asciiTheme="minorHAnsi" w:hAnsiTheme="minorHAnsi" w:cstheme="minorHAnsi"/>
          <w:sz w:val="18"/>
          <w:szCs w:val="18"/>
          <w:lang w:val="en-GB"/>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w:t>
      </w:r>
      <w:r w:rsidRPr="00AE7CB4">
        <w:rPr>
          <w:rFonts w:asciiTheme="minorHAnsi" w:hAnsiTheme="minorHAnsi" w:cstheme="minorHAnsi"/>
          <w:b/>
          <w:sz w:val="18"/>
          <w:szCs w:val="18"/>
          <w:lang w:eastAsia="fr-FR"/>
        </w:rPr>
        <w:t xml:space="preserve">[40a/3]  </w:t>
      </w:r>
      <w:r w:rsidRPr="00AE7CB4">
        <w:rPr>
          <w:rFonts w:asciiTheme="minorHAnsi" w:hAnsiTheme="minorHAnsi" w:cstheme="minorHAnsi"/>
          <w:b/>
          <w:sz w:val="18"/>
          <w:szCs w:val="18"/>
          <w:lang w:val="el-GR" w:eastAsia="fr-FR"/>
        </w:rPr>
        <w:t>τῷ</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δὲ</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παντὶ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προσεικάζων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εὔκυκλον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ἐποίει</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τίθησίν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τε</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εἰς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τὴν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τοῦ</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κρατίστου</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φρόνησιν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ἐκείνῳ</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συνεπόμενον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νείμας</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περὶ</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πάντα</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κύκλῳ</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τὸν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οὐρανόν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κόσμον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ἀληθινὸν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αὐτῷ</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πεποικιλμένον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εἶναι</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καθ᾽</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ὅλον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eastAsia="fr-FR"/>
        </w:rPr>
        <w:tab/>
      </w:r>
      <w:r w:rsidRPr="00AE7CB4">
        <w:rPr>
          <w:rFonts w:asciiTheme="minorHAnsi" w:hAnsiTheme="minorHAnsi" w:cstheme="minorHAnsi"/>
          <w:b/>
          <w:sz w:val="18"/>
          <w:szCs w:val="18"/>
          <w:lang w:eastAsia="fr-FR"/>
        </w:rPr>
        <w:br/>
      </w:r>
      <w:r w:rsidRPr="00AE7CB4">
        <w:rPr>
          <w:rFonts w:asciiTheme="minorHAnsi" w:hAnsiTheme="minorHAnsi" w:cstheme="minorHAnsi"/>
          <w:b/>
          <w:color w:val="C00000"/>
          <w:sz w:val="18"/>
          <w:szCs w:val="18"/>
          <w:lang w:eastAsia="fr-FR"/>
        </w:rPr>
        <w:t>C</w:t>
      </w:r>
      <w:r w:rsidRPr="00AE7CB4">
        <w:rPr>
          <w:rFonts w:asciiTheme="minorHAnsi" w:hAnsiTheme="minorHAnsi" w:cstheme="minorHAnsi"/>
          <w:b/>
          <w:sz w:val="18"/>
          <w:szCs w:val="18"/>
          <w:lang w:eastAsia="fr-FR"/>
        </w:rPr>
        <w:t>st</w:t>
      </w:r>
      <w:r w:rsidRPr="00AE7CB4">
        <w:rPr>
          <w:rFonts w:asciiTheme="minorHAnsi" w:hAnsiTheme="minorHAnsi" w:cstheme="minorHAnsi"/>
          <w:sz w:val="18"/>
          <w:szCs w:val="18"/>
          <w:lang w:eastAsia="fr-FR"/>
        </w:rPr>
        <w:t xml:space="preserve">. Le cod de </w:t>
      </w:r>
      <w:r w:rsidRPr="00AE7CB4">
        <w:rPr>
          <w:rFonts w:asciiTheme="minorHAnsi" w:hAnsiTheme="minorHAnsi" w:cstheme="minorHAnsi"/>
          <w:b/>
          <w:sz w:val="18"/>
          <w:szCs w:val="18"/>
          <w:lang w:val="el-GR" w:eastAsia="fr-FR"/>
        </w:rPr>
        <w:t>ἐποίει</w:t>
      </w:r>
      <w:r w:rsidRPr="00AE7CB4">
        <w:rPr>
          <w:rFonts w:asciiTheme="minorHAnsi" w:hAnsiTheme="minorHAnsi" w:cstheme="minorHAnsi"/>
          <w:sz w:val="18"/>
          <w:szCs w:val="18"/>
          <w:lang w:eastAsia="fr-FR"/>
        </w:rPr>
        <w:t xml:space="preserve">  est &lt; </w:t>
      </w:r>
      <w:r w:rsidRPr="00AE7CB4">
        <w:rPr>
          <w:rFonts w:asciiTheme="minorHAnsi" w:hAnsiTheme="minorHAnsi" w:cstheme="minorHAnsi"/>
          <w:sz w:val="18"/>
          <w:szCs w:val="18"/>
          <w:lang w:val="el-GR" w:eastAsia="fr-FR"/>
        </w:rPr>
        <w:t>τὸ</w:t>
      </w:r>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val="el-GR" w:eastAsia="fr-FR"/>
        </w:rPr>
        <w:t>θεῖον</w:t>
      </w:r>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val="el-GR" w:eastAsia="fr-FR"/>
        </w:rPr>
        <w:t>γένος</w:t>
      </w:r>
      <w:r w:rsidRPr="00AE7CB4">
        <w:rPr>
          <w:rFonts w:asciiTheme="minorHAnsi" w:hAnsiTheme="minorHAnsi" w:cstheme="minorHAnsi"/>
          <w:sz w:val="18"/>
          <w:szCs w:val="18"/>
          <w:lang w:eastAsia="fr-FR"/>
        </w:rPr>
        <w:t xml:space="preserve">&gt; ; le sujet est le démiurge.    </w:t>
      </w:r>
      <w:r w:rsidRPr="00AE7CB4">
        <w:rPr>
          <w:rFonts w:asciiTheme="minorHAnsi" w:hAnsiTheme="minorHAnsi" w:cstheme="minorHAnsi"/>
          <w:b/>
          <w:color w:val="C00000"/>
          <w:sz w:val="18"/>
          <w:szCs w:val="18"/>
        </w:rPr>
        <w:t>Π</w:t>
      </w:r>
      <w:r w:rsidRPr="00AE7CB4">
        <w:rPr>
          <w:rFonts w:asciiTheme="minorHAnsi" w:hAnsiTheme="minorHAnsi" w:cstheme="minorHAnsi"/>
          <w:b/>
          <w:sz w:val="18"/>
          <w:szCs w:val="18"/>
        </w:rPr>
        <w:t>ᾶς, πᾶσα, πᾶν :</w:t>
      </w:r>
      <w:r w:rsidRPr="00AE7CB4">
        <w:rPr>
          <w:rFonts w:asciiTheme="minorHAnsi" w:hAnsiTheme="minorHAnsi" w:cstheme="minorHAnsi"/>
          <w:sz w:val="18"/>
          <w:szCs w:val="18"/>
        </w:rPr>
        <w:t xml:space="preserve"> tout entier, tout ; (sg.) chaque, chacun, tout ; (pl.) tous ; (subst. n. sg.)  </w:t>
      </w:r>
      <w:r w:rsidRPr="00AE7CB4">
        <w:rPr>
          <w:rFonts w:asciiTheme="minorHAnsi" w:hAnsiTheme="minorHAnsi" w:cstheme="minorHAnsi"/>
          <w:b/>
          <w:color w:val="C00000"/>
          <w:sz w:val="18"/>
          <w:szCs w:val="18"/>
        </w:rPr>
        <w:t>Τ</w:t>
      </w:r>
      <w:r w:rsidRPr="00AE7CB4">
        <w:rPr>
          <w:rFonts w:asciiTheme="minorHAnsi" w:hAnsiTheme="minorHAnsi" w:cstheme="minorHAnsi"/>
          <w:b/>
          <w:sz w:val="18"/>
          <w:szCs w:val="18"/>
        </w:rPr>
        <w:t xml:space="preserve">ὸ πᾶν, </w:t>
      </w:r>
      <w:proofErr w:type="gramStart"/>
      <w:r w:rsidRPr="00AE7CB4">
        <w:rPr>
          <w:rFonts w:asciiTheme="minorHAnsi" w:hAnsiTheme="minorHAnsi" w:cstheme="minorHAnsi"/>
          <w:b/>
          <w:sz w:val="18"/>
          <w:szCs w:val="18"/>
        </w:rPr>
        <w:t>παντός  :</w:t>
      </w:r>
      <w:proofErr w:type="gramEnd"/>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le tout ; l’univers […].         </w:t>
      </w:r>
      <w:r w:rsidRPr="00AE7CB4">
        <w:rPr>
          <w:rFonts w:asciiTheme="minorHAnsi" w:eastAsia="Times New Roman" w:hAnsiTheme="minorHAnsi" w:cstheme="minorHAnsi"/>
          <w:b/>
          <w:bCs/>
          <w:caps/>
          <w:color w:val="C00000"/>
          <w:sz w:val="18"/>
          <w:szCs w:val="18"/>
          <w:lang w:eastAsia="fr-FR"/>
        </w:rPr>
        <w:t>π</w:t>
      </w:r>
      <w:r w:rsidRPr="00AE7CB4">
        <w:rPr>
          <w:rFonts w:asciiTheme="minorHAnsi" w:eastAsia="Times New Roman" w:hAnsiTheme="minorHAnsi" w:cstheme="minorHAnsi"/>
          <w:b/>
          <w:bCs/>
          <w:sz w:val="18"/>
          <w:szCs w:val="18"/>
          <w:lang w:eastAsia="fr-FR"/>
        </w:rPr>
        <w:t>ροσεικάζω</w:t>
      </w:r>
      <w:r w:rsidRPr="00AE7CB4">
        <w:rPr>
          <w:rFonts w:asciiTheme="minorHAnsi" w:eastAsia="Times New Roman" w:hAnsiTheme="minorHAnsi" w:cstheme="minorHAnsi"/>
          <w:sz w:val="18"/>
          <w:szCs w:val="18"/>
          <w:lang w:eastAsia="fr-FR"/>
        </w:rPr>
        <w:t xml:space="preserve"> (</w:t>
      </w:r>
      <w:r w:rsidRPr="00AE7CB4">
        <w:rPr>
          <w:rFonts w:asciiTheme="minorHAnsi" w:hAnsiTheme="minorHAnsi" w:cstheme="minorHAnsi"/>
          <w:i/>
          <w:iCs/>
          <w:sz w:val="18"/>
          <w:szCs w:val="18"/>
        </w:rPr>
        <w:t>aor.</w:t>
      </w:r>
      <w:r w:rsidRPr="00AE7CB4">
        <w:rPr>
          <w:rFonts w:asciiTheme="minorHAnsi" w:hAnsiTheme="minorHAnsi" w:cstheme="minorHAnsi"/>
          <w:sz w:val="18"/>
          <w:szCs w:val="18"/>
        </w:rPr>
        <w:t xml:space="preserve"> -ῄκασα) </w:t>
      </w:r>
      <w:r w:rsidRPr="00AE7CB4">
        <w:rPr>
          <w:rFonts w:asciiTheme="minorHAnsi" w:eastAsia="Times New Roman" w:hAnsiTheme="minorHAnsi" w:cstheme="minorHAnsi"/>
          <w:sz w:val="18"/>
          <w:szCs w:val="18"/>
          <w:lang w:eastAsia="fr-FR"/>
        </w:rPr>
        <w:t xml:space="preserve">: assimiler : τινί τι : une chose à une autre ; comparer.  </w:t>
      </w:r>
      <w:r w:rsidRPr="00AE7CB4">
        <w:rPr>
          <w:rFonts w:asciiTheme="minorHAnsi" w:hAnsiTheme="minorHAnsi" w:cstheme="minorHAnsi"/>
          <w:sz w:val="18"/>
          <w:szCs w:val="18"/>
        </w:rPr>
        <w:t xml:space="preserve">  </w:t>
      </w:r>
      <w:r w:rsidRPr="00AE7CB4">
        <w:rPr>
          <w:rFonts w:asciiTheme="minorHAnsi" w:eastAsia="Times New Roman" w:hAnsiTheme="minorHAnsi" w:cstheme="minorHAnsi"/>
          <w:sz w:val="18"/>
          <w:szCs w:val="18"/>
          <w:lang w:eastAsia="fr-FR"/>
        </w:rPr>
        <w:t xml:space="preserve">  </w:t>
      </w:r>
      <w:r w:rsidRPr="00AE7CB4">
        <w:rPr>
          <w:rFonts w:asciiTheme="minorHAnsi" w:hAnsiTheme="minorHAnsi" w:cstheme="minorHAnsi"/>
          <w:b/>
          <w:bCs/>
          <w:caps/>
          <w:color w:val="C00000"/>
          <w:sz w:val="18"/>
          <w:szCs w:val="18"/>
        </w:rPr>
        <w:t>ε</w:t>
      </w:r>
      <w:r w:rsidRPr="00AE7CB4">
        <w:rPr>
          <w:rFonts w:asciiTheme="minorHAnsi" w:hAnsiTheme="minorHAnsi" w:cstheme="minorHAnsi"/>
          <w:b/>
          <w:bCs/>
          <w:sz w:val="18"/>
          <w:szCs w:val="18"/>
        </w:rPr>
        <w:t>ὔκυκλος</w:t>
      </w:r>
      <w:r w:rsidRPr="00AE7CB4">
        <w:rPr>
          <w:rFonts w:asciiTheme="minorHAnsi" w:hAnsiTheme="minorHAnsi" w:cstheme="minorHAnsi"/>
          <w:b/>
          <w:bCs/>
          <w:sz w:val="18"/>
          <w:szCs w:val="18"/>
          <w:lang w:val="en-GB"/>
        </w:rPr>
        <w:t xml:space="preserve">, </w:t>
      </w:r>
      <w:r w:rsidRPr="00AE7CB4">
        <w:rPr>
          <w:rFonts w:asciiTheme="minorHAnsi" w:hAnsiTheme="minorHAnsi" w:cstheme="minorHAnsi"/>
          <w:b/>
          <w:bCs/>
          <w:sz w:val="18"/>
          <w:szCs w:val="18"/>
        </w:rPr>
        <w:t>ος</w:t>
      </w:r>
      <w:r w:rsidRPr="00AE7CB4">
        <w:rPr>
          <w:rFonts w:asciiTheme="minorHAnsi" w:hAnsiTheme="minorHAnsi" w:cstheme="minorHAnsi"/>
          <w:b/>
          <w:bCs/>
          <w:sz w:val="18"/>
          <w:szCs w:val="18"/>
          <w:lang w:val="en-GB"/>
        </w:rPr>
        <w:t xml:space="preserve">, </w:t>
      </w:r>
      <w:r w:rsidRPr="00AE7CB4">
        <w:rPr>
          <w:rFonts w:asciiTheme="minorHAnsi" w:hAnsiTheme="minorHAnsi" w:cstheme="minorHAnsi"/>
          <w:b/>
          <w:bCs/>
          <w:sz w:val="18"/>
          <w:szCs w:val="18"/>
        </w:rPr>
        <w:t>ον</w:t>
      </w:r>
      <w:r w:rsidRPr="00AE7CB4">
        <w:rPr>
          <w:rFonts w:asciiTheme="minorHAnsi" w:hAnsiTheme="minorHAnsi" w:cstheme="minorHAnsi"/>
          <w:sz w:val="18"/>
          <w:szCs w:val="18"/>
          <w:lang w:val="en-GB"/>
        </w:rPr>
        <w:t xml:space="preserve"> : bien arrondi ;  sphérique.</w:t>
      </w:r>
      <w:r w:rsidRPr="00AE7CB4">
        <w:rPr>
          <w:rFonts w:asciiTheme="minorHAnsi" w:hAnsiTheme="minorHAnsi" w:cstheme="minorHAnsi"/>
          <w:sz w:val="18"/>
          <w:szCs w:val="18"/>
          <w:lang w:val="en-GB"/>
        </w:rPr>
        <w:tab/>
      </w:r>
      <w:r w:rsidRPr="00AE7CB4">
        <w:rPr>
          <w:rFonts w:asciiTheme="minorHAnsi" w:hAnsiTheme="minorHAnsi" w:cstheme="minorHAnsi"/>
          <w:sz w:val="18"/>
          <w:szCs w:val="18"/>
          <w:lang w:val="en-GB"/>
        </w:rPr>
        <w:br/>
      </w:r>
      <w:r w:rsidRPr="00AE7CB4">
        <w:rPr>
          <w:rFonts w:asciiTheme="minorHAnsi" w:hAnsiTheme="minorHAnsi" w:cstheme="minorHAnsi"/>
          <w:b/>
          <w:sz w:val="18"/>
          <w:szCs w:val="18"/>
          <w:lang w:val="en-GB"/>
        </w:rPr>
        <w:t>          </w:t>
      </w:r>
      <w:proofErr w:type="gramStart"/>
      <w:r w:rsidRPr="00AE7CB4">
        <w:rPr>
          <w:rFonts w:asciiTheme="minorHAnsi" w:hAnsiTheme="minorHAnsi" w:cstheme="minorHAnsi"/>
          <w:b/>
          <w:color w:val="C00000"/>
          <w:sz w:val="18"/>
          <w:szCs w:val="18"/>
          <w:lang w:val="en-GB"/>
        </w:rPr>
        <w:t>T</w:t>
      </w:r>
      <w:r w:rsidRPr="00AE7CB4">
        <w:rPr>
          <w:rFonts w:asciiTheme="minorHAnsi" w:hAnsiTheme="minorHAnsi" w:cstheme="minorHAnsi"/>
          <w:b/>
          <w:sz w:val="18"/>
          <w:szCs w:val="18"/>
          <w:lang w:val="en-GB"/>
        </w:rPr>
        <w:t>rad.</w:t>
      </w:r>
      <w:proofErr w:type="gramEnd"/>
      <w:r w:rsidRPr="00AE7CB4">
        <w:rPr>
          <w:rFonts w:asciiTheme="minorHAnsi" w:hAnsiTheme="minorHAnsi" w:cstheme="minorHAnsi"/>
          <w:b/>
          <w:sz w:val="18"/>
          <w:szCs w:val="18"/>
          <w:lang w:val="en-GB"/>
        </w:rPr>
        <w:t xml:space="preserve"> </w:t>
      </w:r>
      <w:proofErr w:type="gramStart"/>
      <w:r w:rsidRPr="00AE7CB4">
        <w:rPr>
          <w:rFonts w:asciiTheme="minorHAnsi" w:hAnsiTheme="minorHAnsi" w:cstheme="minorHAnsi"/>
          <w:b/>
          <w:sz w:val="18"/>
          <w:szCs w:val="18"/>
          <w:lang w:val="en-GB"/>
        </w:rPr>
        <w:t>Cornford.</w:t>
      </w:r>
      <w:proofErr w:type="gramEnd"/>
      <w:r w:rsidRPr="00AE7CB4">
        <w:rPr>
          <w:rFonts w:asciiTheme="minorHAnsi" w:hAnsiTheme="minorHAnsi" w:cstheme="minorHAnsi"/>
          <w:sz w:val="18"/>
          <w:szCs w:val="18"/>
          <w:lang w:val="en-GB"/>
        </w:rPr>
        <w:t xml:space="preserve"> </w:t>
      </w:r>
      <w:r w:rsidRPr="00AE7CB4">
        <w:rPr>
          <w:rFonts w:asciiTheme="minorHAnsi" w:hAnsiTheme="minorHAnsi" w:cstheme="minorHAnsi"/>
          <w:sz w:val="18"/>
          <w:szCs w:val="18"/>
          <w:lang w:val="en-GB" w:eastAsia="fr-FR"/>
        </w:rPr>
        <w:t xml:space="preserve">The form of the divine kind he made for the most part of fire, that it might be most bright and fair to see; and after the likeness of the universe he gave them well-rounded shape, and set them in the intelligence of the supreme to keep company with it, distributing them all round the heaven, to be in very truth an adornment (cosmos) for it, embroidered over the whole.  </w:t>
      </w:r>
    </w:p>
  </w:footnote>
  <w:footnote w:id="201">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lang w:val="en-GB"/>
        </w:rPr>
        <w:t xml:space="preserve">. </w:t>
      </w:r>
      <w:r w:rsidRPr="00AE7CB4">
        <w:rPr>
          <w:rFonts w:asciiTheme="minorHAnsi" w:hAnsiTheme="minorHAnsi" w:cstheme="minorHAnsi"/>
          <w:b/>
          <w:sz w:val="18"/>
          <w:szCs w:val="18"/>
          <w:lang w:val="en-GB" w:eastAsia="fr-FR"/>
        </w:rPr>
        <w:t xml:space="preserve">[40a/4] </w:t>
      </w:r>
      <w:r w:rsidRPr="00AE7CB4">
        <w:rPr>
          <w:rFonts w:asciiTheme="minorHAnsi" w:hAnsiTheme="minorHAnsi" w:cstheme="minorHAnsi"/>
          <w:b/>
          <w:sz w:val="18"/>
          <w:szCs w:val="18"/>
          <w:lang w:val="el-GR" w:eastAsia="fr-FR"/>
        </w:rPr>
        <w:t>τίθησίν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τε</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εἰς</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τὴν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τοῦ</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κρατίστου</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φρόνησιν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ἐκείνῳ</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συνεπόμενον</w:t>
      </w:r>
      <w:r w:rsidRPr="00AE7CB4">
        <w:rPr>
          <w:rFonts w:asciiTheme="minorHAnsi" w:hAnsiTheme="minorHAnsi" w:cstheme="minorHAnsi"/>
          <w:b/>
          <w:sz w:val="18"/>
          <w:szCs w:val="18"/>
          <w:lang w:val="en-GB" w:eastAsia="fr-FR"/>
        </w:rPr>
        <w:t xml:space="preserve">, </w:t>
      </w:r>
      <w:proofErr w:type="gramStart"/>
      <w:r w:rsidRPr="00AE7CB4">
        <w:rPr>
          <w:rFonts w:asciiTheme="minorHAnsi" w:hAnsiTheme="minorHAnsi" w:cstheme="minorHAnsi"/>
          <w:b/>
          <w:sz w:val="18"/>
          <w:szCs w:val="18"/>
          <w:lang w:val="el-GR" w:eastAsia="fr-FR"/>
        </w:rPr>
        <w:t>νείμας</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περὶ</w:t>
      </w:r>
      <w:proofErr w:type="gramEnd"/>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πάντα</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κύκλῳ</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τὸν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οὐρανόν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κόσμον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ἀληθινὸν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αὐτῷ</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πεποικιλμένον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εἶναι</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καθ᾽</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l-GR" w:eastAsia="fr-FR"/>
        </w:rPr>
        <w:t>ὅλον</w:t>
      </w:r>
      <w:r w:rsidRPr="00AE7CB4">
        <w:rPr>
          <w:rFonts w:asciiTheme="minorHAnsi" w:hAnsiTheme="minorHAnsi" w:cstheme="minorHAnsi"/>
          <w:b/>
          <w:sz w:val="18"/>
          <w:szCs w:val="18"/>
          <w:lang w:val="en-GB" w:eastAsia="fr-FR"/>
        </w:rPr>
        <w:t xml:space="preserve">. </w:t>
      </w:r>
      <w:r w:rsidRPr="00AE7CB4">
        <w:rPr>
          <w:rFonts w:asciiTheme="minorHAnsi" w:hAnsiTheme="minorHAnsi" w:cstheme="minorHAnsi"/>
          <w:b/>
          <w:sz w:val="18"/>
          <w:szCs w:val="18"/>
          <w:lang w:val="en-GB" w:eastAsia="fr-FR"/>
        </w:rPr>
        <w:br/>
      </w:r>
      <w:r w:rsidRPr="00AE7CB4">
        <w:rPr>
          <w:rFonts w:asciiTheme="minorHAnsi" w:hAnsiTheme="minorHAnsi" w:cstheme="minorHAnsi"/>
          <w:b/>
          <w:color w:val="C00000"/>
          <w:sz w:val="18"/>
          <w:szCs w:val="18"/>
        </w:rPr>
        <w:t>Τ</w:t>
      </w:r>
      <w:r w:rsidRPr="00AE7CB4">
        <w:rPr>
          <w:rFonts w:asciiTheme="minorHAnsi" w:hAnsiTheme="minorHAnsi" w:cstheme="minorHAnsi"/>
          <w:b/>
          <w:sz w:val="18"/>
          <w:szCs w:val="18"/>
        </w:rPr>
        <w:t>ίθημι :</w:t>
      </w:r>
      <w:r w:rsidRPr="00AE7CB4">
        <w:rPr>
          <w:rFonts w:asciiTheme="minorHAnsi" w:hAnsiTheme="minorHAnsi" w:cstheme="minorHAnsi"/>
          <w:sz w:val="18"/>
          <w:szCs w:val="18"/>
        </w:rPr>
        <w:t xml:space="preserve"> poser, placer ; rendre ; poser en principe (avec cod ; avec inf</w:t>
      </w:r>
      <w:r w:rsidRPr="00AE7CB4">
        <w:rPr>
          <w:rFonts w:asciiTheme="minorHAnsi" w:hAnsiTheme="minorHAnsi" w:cstheme="minorHAnsi"/>
          <w:sz w:val="18"/>
          <w:szCs w:val="18"/>
          <w:u w:val="single"/>
        </w:rPr>
        <w:t>ve</w:t>
      </w:r>
      <w:r w:rsidRPr="00AE7CB4">
        <w:rPr>
          <w:rFonts w:asciiTheme="minorHAnsi" w:hAnsiTheme="minorHAnsi" w:cstheme="minorHAnsi"/>
          <w:sz w:val="18"/>
          <w:szCs w:val="18"/>
        </w:rPr>
        <w:t xml:space="preserve"> ; ὡς) ; le sujet est le dieu.   </w:t>
      </w:r>
      <w:r w:rsidRPr="00AE7CB4">
        <w:rPr>
          <w:rFonts w:asciiTheme="minorHAnsi" w:hAnsiTheme="minorHAnsi" w:cstheme="minorHAnsi"/>
          <w:b/>
          <w:color w:val="C00000"/>
          <w:sz w:val="18"/>
          <w:szCs w:val="18"/>
        </w:rPr>
        <w:t>Φ</w:t>
      </w:r>
      <w:r w:rsidRPr="00AE7CB4">
        <w:rPr>
          <w:rFonts w:asciiTheme="minorHAnsi" w:hAnsiTheme="minorHAnsi" w:cstheme="minorHAnsi"/>
          <w:b/>
          <w:sz w:val="18"/>
          <w:szCs w:val="18"/>
        </w:rPr>
        <w:t>ρόνησις, εως (ἡ) :</w:t>
      </w:r>
      <w:r w:rsidRPr="00AE7CB4">
        <w:rPr>
          <w:rFonts w:asciiTheme="minorHAnsi" w:hAnsiTheme="minorHAnsi" w:cstheme="minorHAnsi"/>
          <w:sz w:val="18"/>
          <w:szCs w:val="18"/>
        </w:rPr>
        <w:t xml:space="preserve"> pensée ;  intelligence d’une chose ; raison, sagesse ; </w:t>
      </w:r>
      <w:r w:rsidRPr="00AE7CB4">
        <w:rPr>
          <w:rFonts w:asciiTheme="minorHAnsi" w:hAnsiTheme="minorHAnsi" w:cstheme="minorHAnsi"/>
          <w:sz w:val="18"/>
          <w:szCs w:val="18"/>
          <w:lang w:eastAsia="fr-FR"/>
        </w:rPr>
        <w:t>“régularité”, (Brisson, NB)</w:t>
      </w:r>
      <w:r w:rsidRPr="00AE7CB4">
        <w:rPr>
          <w:rFonts w:asciiTheme="minorHAnsi" w:hAnsiTheme="minorHAnsi" w:cstheme="minorHAnsi"/>
          <w:sz w:val="18"/>
          <w:szCs w:val="18"/>
        </w:rPr>
        <w:t xml:space="preserve">.      </w:t>
      </w:r>
      <w:r w:rsidRPr="00AE7CB4">
        <w:rPr>
          <w:rFonts w:asciiTheme="minorHAnsi" w:hAnsiTheme="minorHAnsi" w:cstheme="minorHAnsi"/>
          <w:b/>
          <w:color w:val="C00000"/>
          <w:sz w:val="18"/>
          <w:szCs w:val="18"/>
        </w:rPr>
        <w:t>Σ</w:t>
      </w:r>
      <w:r w:rsidRPr="00AE7CB4">
        <w:rPr>
          <w:rFonts w:asciiTheme="minorHAnsi" w:hAnsiTheme="minorHAnsi" w:cstheme="minorHAnsi"/>
          <w:b/>
          <w:sz w:val="18"/>
          <w:szCs w:val="18"/>
        </w:rPr>
        <w:t>υνέπομαι</w:t>
      </w:r>
      <w:r w:rsidRPr="00AE7CB4">
        <w:rPr>
          <w:rFonts w:asciiTheme="minorHAnsi" w:hAnsiTheme="minorHAnsi" w:cstheme="minorHAnsi"/>
          <w:sz w:val="18"/>
          <w:szCs w:val="18"/>
        </w:rPr>
        <w:t xml:space="preserve">  + dat. : suivre pas à pas ; suivre la marche de ;  […] ;  obéir (dat).  </w:t>
      </w:r>
      <w:r w:rsidRPr="00AE7CB4">
        <w:rPr>
          <w:rFonts w:asciiTheme="minorHAnsi" w:hAnsiTheme="minorHAnsi" w:cstheme="minorHAnsi"/>
          <w:b/>
          <w:sz w:val="18"/>
          <w:szCs w:val="18"/>
          <w:lang w:val="el-GR" w:eastAsia="fr-FR"/>
        </w:rPr>
        <w:t>ἐκείνῳ</w:t>
      </w:r>
      <w:r w:rsidRPr="00AE7CB4">
        <w:rPr>
          <w:rFonts w:asciiTheme="minorHAnsi" w:hAnsiTheme="minorHAnsi" w:cstheme="minorHAnsi"/>
          <w:b/>
          <w:sz w:val="18"/>
          <w:szCs w:val="18"/>
          <w:lang w:eastAsia="fr-FR"/>
        </w:rPr>
        <w:t xml:space="preserve"> =  </w:t>
      </w:r>
      <w:r w:rsidRPr="00AE7CB4">
        <w:rPr>
          <w:rFonts w:asciiTheme="minorHAnsi" w:hAnsiTheme="minorHAnsi" w:cstheme="minorHAnsi"/>
          <w:b/>
          <w:sz w:val="18"/>
          <w:szCs w:val="18"/>
          <w:lang w:val="el-GR" w:eastAsia="fr-FR"/>
        </w:rPr>
        <w:t>τῷ</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κρατίστῳ</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eastAsia="fr-FR"/>
        </w:rPr>
        <w:tab/>
        <w:t xml:space="preserve">  </w:t>
      </w:r>
      <w:r w:rsidRPr="00AE7CB4">
        <w:rPr>
          <w:rFonts w:asciiTheme="minorHAnsi" w:hAnsiTheme="minorHAnsi" w:cstheme="minorHAnsi"/>
          <w:b/>
          <w:sz w:val="18"/>
          <w:szCs w:val="18"/>
          <w:lang w:eastAsia="fr-FR"/>
        </w:rPr>
        <w:br/>
      </w:r>
      <w:r w:rsidRPr="00AE7CB4">
        <w:rPr>
          <w:rFonts w:asciiTheme="minorHAnsi" w:hAnsiTheme="minorHAnsi" w:cstheme="minorHAnsi"/>
          <w:b/>
          <w:bCs/>
          <w:color w:val="C00000"/>
          <w:sz w:val="18"/>
          <w:szCs w:val="18"/>
        </w:rPr>
        <w:t>Ν</w:t>
      </w:r>
      <w:r w:rsidRPr="00AE7CB4">
        <w:rPr>
          <w:rFonts w:asciiTheme="minorHAnsi" w:hAnsiTheme="minorHAnsi" w:cstheme="minorHAnsi"/>
          <w:b/>
          <w:sz w:val="18"/>
          <w:szCs w:val="18"/>
        </w:rPr>
        <w:t xml:space="preserve">έμω —[ </w:t>
      </w:r>
      <w:r w:rsidRPr="00AE7CB4">
        <w:rPr>
          <w:rFonts w:asciiTheme="minorHAnsi" w:hAnsiTheme="minorHAnsi" w:cstheme="minorHAnsi"/>
          <w:i/>
          <w:sz w:val="18"/>
          <w:szCs w:val="18"/>
        </w:rPr>
        <w:t>fut</w:t>
      </w:r>
      <w:r w:rsidRPr="00AE7CB4">
        <w:rPr>
          <w:rFonts w:asciiTheme="minorHAnsi" w:hAnsiTheme="minorHAnsi" w:cstheme="minorHAnsi"/>
          <w:b/>
          <w:i/>
          <w:sz w:val="18"/>
          <w:szCs w:val="18"/>
        </w:rPr>
        <w:t>.:</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νεμῶ ; </w:t>
      </w:r>
      <w:r w:rsidRPr="00AE7CB4">
        <w:rPr>
          <w:rFonts w:asciiTheme="minorHAnsi" w:hAnsiTheme="minorHAnsi" w:cstheme="minorHAnsi"/>
          <w:i/>
          <w:sz w:val="18"/>
          <w:szCs w:val="18"/>
        </w:rPr>
        <w:t>aor.:</w:t>
      </w:r>
      <w:r w:rsidRPr="00AE7CB4">
        <w:rPr>
          <w:rFonts w:asciiTheme="minorHAnsi" w:hAnsiTheme="minorHAnsi" w:cstheme="minorHAnsi"/>
          <w:sz w:val="18"/>
          <w:szCs w:val="18"/>
        </w:rPr>
        <w:t xml:space="preserve"> ἔνειμα ; </w:t>
      </w:r>
      <w:r w:rsidRPr="00AE7CB4">
        <w:rPr>
          <w:rFonts w:asciiTheme="minorHAnsi" w:hAnsiTheme="minorHAnsi" w:cstheme="minorHAnsi"/>
          <w:i/>
          <w:sz w:val="18"/>
          <w:szCs w:val="18"/>
        </w:rPr>
        <w:t>pft</w:t>
      </w:r>
      <w:r w:rsidRPr="00AE7CB4">
        <w:rPr>
          <w:rFonts w:asciiTheme="minorHAnsi" w:hAnsiTheme="minorHAnsi" w:cstheme="minorHAnsi"/>
          <w:sz w:val="18"/>
          <w:szCs w:val="18"/>
        </w:rPr>
        <w:t xml:space="preserve">.: νενέμηκα </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distribuer, partager, impartir ; diviser, découper ; </w:t>
      </w:r>
      <w:r w:rsidRPr="00AE7CB4">
        <w:rPr>
          <w:rFonts w:asciiTheme="minorHAnsi" w:hAnsiTheme="minorHAnsi" w:cstheme="minorHAnsi"/>
          <w:b/>
          <w:sz w:val="18"/>
          <w:szCs w:val="18"/>
          <w:lang w:val="el-GR" w:eastAsia="fr-FR"/>
        </w:rPr>
        <w:t>νείμας</w:t>
      </w:r>
      <w:r w:rsidRPr="00AE7CB4">
        <w:rPr>
          <w:rFonts w:asciiTheme="minorHAnsi" w:hAnsiTheme="minorHAnsi" w:cstheme="minorHAnsi"/>
          <w:sz w:val="18"/>
          <w:szCs w:val="18"/>
          <w:lang w:eastAsia="fr-FR"/>
        </w:rPr>
        <w:t xml:space="preserve">  est apposé au sujet, le dieu ; Le cod est &lt; </w:t>
      </w:r>
      <w:r w:rsidRPr="00AE7CB4">
        <w:rPr>
          <w:rFonts w:asciiTheme="minorHAnsi" w:hAnsiTheme="minorHAnsi" w:cstheme="minorHAnsi"/>
          <w:b/>
          <w:sz w:val="18"/>
          <w:szCs w:val="18"/>
          <w:lang w:val="el-GR" w:eastAsia="fr-FR"/>
        </w:rPr>
        <w:t>τὸ</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θεῖον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γένος</w:t>
      </w:r>
      <w:r w:rsidRPr="00AE7CB4">
        <w:rPr>
          <w:rFonts w:asciiTheme="minorHAnsi" w:hAnsiTheme="minorHAnsi" w:cstheme="minorHAnsi"/>
          <w:sz w:val="18"/>
          <w:szCs w:val="18"/>
          <w:lang w:eastAsia="fr-FR"/>
        </w:rPr>
        <w:t>&gt; ( les astres)</w:t>
      </w:r>
      <w:r w:rsidRPr="00AE7CB4">
        <w:rPr>
          <w:rFonts w:asciiTheme="minorHAnsi" w:hAnsiTheme="minorHAnsi" w:cstheme="minorHAnsi"/>
          <w:sz w:val="18"/>
          <w:szCs w:val="18"/>
        </w:rPr>
        <w:t xml:space="preserve">.   </w:t>
      </w:r>
      <w:r w:rsidRPr="00AE7CB4">
        <w:rPr>
          <w:rFonts w:asciiTheme="minorHAnsi" w:hAnsiTheme="minorHAnsi" w:cstheme="minorHAnsi"/>
          <w:b/>
          <w:caps/>
          <w:color w:val="C00000"/>
          <w:sz w:val="18"/>
          <w:szCs w:val="18"/>
          <w:lang w:val="el-GR" w:eastAsia="fr-FR"/>
        </w:rPr>
        <w:t>π</w:t>
      </w:r>
      <w:r w:rsidRPr="00AE7CB4">
        <w:rPr>
          <w:rFonts w:asciiTheme="minorHAnsi" w:hAnsiTheme="minorHAnsi" w:cstheme="minorHAnsi"/>
          <w:b/>
          <w:sz w:val="18"/>
          <w:szCs w:val="18"/>
          <w:lang w:val="el-GR" w:eastAsia="fr-FR"/>
        </w:rPr>
        <w:t>ερὶ</w:t>
      </w:r>
      <w:r w:rsidRPr="00AE7CB4">
        <w:rPr>
          <w:rFonts w:asciiTheme="minorHAnsi" w:hAnsiTheme="minorHAnsi" w:cstheme="minorHAnsi"/>
          <w:b/>
          <w:sz w:val="18"/>
          <w:szCs w:val="18"/>
          <w:lang w:eastAsia="fr-FR"/>
        </w:rPr>
        <w:t xml:space="preserve"> + acc.  = autour, tt autour de.  </w:t>
      </w:r>
      <w:r w:rsidRPr="00AE7CB4">
        <w:rPr>
          <w:rFonts w:asciiTheme="minorHAnsi" w:hAnsiTheme="minorHAnsi" w:cstheme="minorHAnsi"/>
          <w:b/>
          <w:sz w:val="18"/>
          <w:szCs w:val="18"/>
          <w:lang w:eastAsia="fr-FR"/>
        </w:rPr>
        <w:tab/>
        <w:t xml:space="preserve"> </w:t>
      </w:r>
      <w:r w:rsidRPr="00AE7CB4">
        <w:rPr>
          <w:rFonts w:asciiTheme="minorHAnsi" w:hAnsiTheme="minorHAnsi" w:cstheme="minorHAnsi"/>
          <w:sz w:val="18"/>
          <w:szCs w:val="18"/>
        </w:rPr>
        <w:br/>
      </w:r>
      <w:r w:rsidRPr="00AE7CB4">
        <w:rPr>
          <w:rFonts w:asciiTheme="minorHAnsi" w:hAnsiTheme="minorHAnsi" w:cstheme="minorHAnsi"/>
          <w:b/>
          <w:color w:val="C00000"/>
          <w:sz w:val="18"/>
          <w:szCs w:val="18"/>
        </w:rPr>
        <w:t>C</w:t>
      </w:r>
      <w:r w:rsidRPr="00AE7CB4">
        <w:rPr>
          <w:rFonts w:asciiTheme="minorHAnsi" w:hAnsiTheme="minorHAnsi" w:cstheme="minorHAnsi"/>
          <w:b/>
          <w:sz w:val="18"/>
          <w:szCs w:val="18"/>
        </w:rPr>
        <w:t>st</w:t>
      </w:r>
      <w:r w:rsidRPr="00AE7CB4">
        <w:rPr>
          <w:rFonts w:asciiTheme="minorHAnsi" w:hAnsiTheme="minorHAnsi" w:cstheme="minorHAnsi"/>
          <w:sz w:val="18"/>
          <w:szCs w:val="18"/>
        </w:rPr>
        <w:t xml:space="preserve">. </w:t>
      </w:r>
      <w:r w:rsidRPr="00AE7CB4">
        <w:rPr>
          <w:rFonts w:asciiTheme="minorHAnsi" w:hAnsiTheme="minorHAnsi" w:cstheme="minorHAnsi"/>
          <w:b/>
          <w:caps/>
          <w:sz w:val="18"/>
          <w:szCs w:val="18"/>
          <w:lang w:val="el-GR" w:eastAsia="fr-FR"/>
        </w:rPr>
        <w:t>ε</w:t>
      </w:r>
      <w:r w:rsidRPr="00AE7CB4">
        <w:rPr>
          <w:rFonts w:asciiTheme="minorHAnsi" w:hAnsiTheme="minorHAnsi" w:cstheme="minorHAnsi"/>
          <w:b/>
          <w:sz w:val="18"/>
          <w:szCs w:val="18"/>
          <w:lang w:val="el-GR" w:eastAsia="fr-FR"/>
        </w:rPr>
        <w:t>ἶναι</w:t>
      </w:r>
      <w:r w:rsidRPr="00AE7CB4">
        <w:rPr>
          <w:rFonts w:asciiTheme="minorHAnsi" w:hAnsiTheme="minorHAnsi" w:cstheme="minorHAnsi"/>
          <w:sz w:val="18"/>
          <w:szCs w:val="18"/>
        </w:rPr>
        <w:t xml:space="preserve"> semble cst et traduit cô un inf. de but ;  Peut-il dépendre de &lt;</w:t>
      </w:r>
      <w:r w:rsidRPr="00AE7CB4">
        <w:rPr>
          <w:rFonts w:asciiTheme="minorHAnsi" w:hAnsiTheme="minorHAnsi" w:cstheme="minorHAnsi"/>
          <w:b/>
          <w:sz w:val="18"/>
          <w:szCs w:val="18"/>
          <w:lang w:val="el-GR" w:eastAsia="fr-FR"/>
        </w:rPr>
        <w:t>τίθησίν</w:t>
      </w:r>
      <w:r w:rsidRPr="00AE7CB4">
        <w:rPr>
          <w:rFonts w:asciiTheme="minorHAnsi" w:hAnsiTheme="minorHAnsi" w:cstheme="minorHAnsi"/>
          <w:b/>
          <w:sz w:val="18"/>
          <w:szCs w:val="18"/>
          <w:lang w:eastAsia="fr-FR"/>
        </w:rPr>
        <w:t>&gt; ?</w:t>
      </w:r>
      <w:r w:rsidRPr="00AE7CB4">
        <w:rPr>
          <w:rFonts w:asciiTheme="minorHAnsi" w:hAnsiTheme="minorHAnsi" w:cstheme="minorHAnsi"/>
          <w:sz w:val="18"/>
          <w:szCs w:val="18"/>
        </w:rPr>
        <w:t xml:space="preserve">   </w:t>
      </w:r>
      <w:r w:rsidRPr="00AE7CB4">
        <w:rPr>
          <w:rFonts w:asciiTheme="minorHAnsi" w:hAnsiTheme="minorHAnsi" w:cstheme="minorHAnsi"/>
          <w:b/>
          <w:caps/>
          <w:color w:val="C00000"/>
          <w:sz w:val="18"/>
          <w:szCs w:val="18"/>
        </w:rPr>
        <w:t>Κ</w:t>
      </w:r>
      <w:r w:rsidRPr="00AE7CB4">
        <w:rPr>
          <w:rFonts w:asciiTheme="minorHAnsi" w:hAnsiTheme="minorHAnsi" w:cstheme="minorHAnsi"/>
          <w:b/>
          <w:sz w:val="18"/>
          <w:szCs w:val="18"/>
        </w:rPr>
        <w:t>όσμος, ου (ὁ) </w:t>
      </w:r>
      <w:proofErr w:type="gramStart"/>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 (</w:t>
      </w:r>
      <w:proofErr w:type="gramEnd"/>
      <w:r w:rsidRPr="00AE7CB4">
        <w:rPr>
          <w:rFonts w:asciiTheme="minorHAnsi" w:hAnsiTheme="minorHAnsi" w:cstheme="minorHAnsi"/>
          <w:sz w:val="18"/>
          <w:szCs w:val="18"/>
        </w:rPr>
        <w:t xml:space="preserve">bon) ordre ; ordre de l’univers, univers ; parure, ornement […]. La phrase joue sur le double sens.   </w:t>
      </w:r>
      <w:r w:rsidRPr="00AE7CB4">
        <w:rPr>
          <w:rFonts w:asciiTheme="minorHAnsi" w:hAnsiTheme="minorHAnsi" w:cstheme="minorHAnsi"/>
          <w:b/>
          <w:color w:val="C00000"/>
          <w:sz w:val="18"/>
          <w:szCs w:val="18"/>
        </w:rPr>
        <w:t>Ἀ</w:t>
      </w:r>
      <w:r w:rsidRPr="00AE7CB4">
        <w:rPr>
          <w:rFonts w:asciiTheme="minorHAnsi" w:hAnsiTheme="minorHAnsi" w:cstheme="minorHAnsi"/>
          <w:b/>
          <w:sz w:val="18"/>
          <w:szCs w:val="18"/>
        </w:rPr>
        <w:t>ληθινός, ή, όν </w:t>
      </w:r>
      <w:r w:rsidRPr="00AE7CB4">
        <w:rPr>
          <w:rFonts w:asciiTheme="minorHAnsi" w:hAnsiTheme="minorHAnsi" w:cstheme="minorHAnsi"/>
          <w:sz w:val="18"/>
          <w:szCs w:val="18"/>
        </w:rPr>
        <w:t xml:space="preserve">: véridique, sincère ; vrai, réel (apposé (ou attribut ?)  </w:t>
      </w:r>
      <w:proofErr w:type="gramStart"/>
      <w:r w:rsidRPr="00AE7CB4">
        <w:rPr>
          <w:rFonts w:asciiTheme="minorHAnsi" w:hAnsiTheme="minorHAnsi" w:cstheme="minorHAnsi"/>
          <w:sz w:val="18"/>
          <w:szCs w:val="18"/>
        </w:rPr>
        <w:t>de</w:t>
      </w:r>
      <w:proofErr w:type="gramEnd"/>
      <w:r w:rsidRPr="00AE7CB4">
        <w:rPr>
          <w:rFonts w:asciiTheme="minorHAnsi" w:hAnsiTheme="minorHAnsi" w:cstheme="minorHAnsi"/>
          <w:sz w:val="18"/>
          <w:szCs w:val="18"/>
        </w:rPr>
        <w:t xml:space="preserve"> </w:t>
      </w:r>
      <w:r w:rsidRPr="00AE7CB4">
        <w:rPr>
          <w:rFonts w:asciiTheme="minorHAnsi" w:hAnsiTheme="minorHAnsi" w:cstheme="minorHAnsi"/>
          <w:b/>
          <w:sz w:val="18"/>
          <w:szCs w:val="18"/>
          <w:lang w:eastAsia="fr-FR"/>
        </w:rPr>
        <w:t>&lt;</w:t>
      </w:r>
      <w:r w:rsidRPr="00AE7CB4">
        <w:rPr>
          <w:rFonts w:asciiTheme="minorHAnsi" w:hAnsiTheme="minorHAnsi" w:cstheme="minorHAnsi"/>
          <w:b/>
          <w:sz w:val="18"/>
          <w:szCs w:val="18"/>
          <w:lang w:val="el-GR" w:eastAsia="fr-FR"/>
        </w:rPr>
        <w:t>τὸ</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θεῖον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γένος</w:t>
      </w:r>
      <w:r w:rsidRPr="00AE7CB4">
        <w:rPr>
          <w:rFonts w:asciiTheme="minorHAnsi" w:hAnsiTheme="minorHAnsi" w:cstheme="minorHAnsi"/>
          <w:b/>
          <w:sz w:val="18"/>
          <w:szCs w:val="18"/>
          <w:lang w:eastAsia="fr-FR"/>
        </w:rPr>
        <w:t>&gt;</w:t>
      </w:r>
      <w:r w:rsidRPr="00AE7CB4">
        <w:rPr>
          <w:rFonts w:asciiTheme="minorHAnsi" w:hAnsiTheme="minorHAnsi" w:cstheme="minorHAnsi"/>
          <w:sz w:val="18"/>
          <w:szCs w:val="18"/>
          <w:lang w:eastAsia="fr-FR"/>
        </w:rPr>
        <w:t>)</w:t>
      </w:r>
      <w:r w:rsidRPr="00AE7CB4">
        <w:rPr>
          <w:rFonts w:asciiTheme="minorHAnsi" w:hAnsiTheme="minorHAnsi" w:cstheme="minorHAnsi"/>
          <w:sz w:val="18"/>
          <w:szCs w:val="18"/>
        </w:rPr>
        <w:t xml:space="preserve">.    </w:t>
      </w:r>
      <w:r w:rsidRPr="00AE7CB4">
        <w:rPr>
          <w:rFonts w:asciiTheme="minorHAnsi" w:hAnsiTheme="minorHAnsi" w:cstheme="minorHAnsi"/>
          <w:b/>
          <w:caps/>
          <w:sz w:val="18"/>
          <w:szCs w:val="18"/>
          <w:lang w:val="el-GR" w:eastAsia="fr-FR"/>
        </w:rPr>
        <w:t>α</w:t>
      </w:r>
      <w:r w:rsidRPr="00AE7CB4">
        <w:rPr>
          <w:rFonts w:asciiTheme="minorHAnsi" w:hAnsiTheme="minorHAnsi" w:cstheme="minorHAnsi"/>
          <w:b/>
          <w:sz w:val="18"/>
          <w:szCs w:val="18"/>
          <w:lang w:val="el-GR" w:eastAsia="fr-FR"/>
        </w:rPr>
        <w:t>ὐτῷ</w:t>
      </w:r>
      <w:r w:rsidRPr="00AE7CB4">
        <w:rPr>
          <w:rFonts w:asciiTheme="minorHAnsi" w:hAnsiTheme="minorHAnsi" w:cstheme="minorHAnsi"/>
          <w:b/>
          <w:sz w:val="18"/>
          <w:szCs w:val="18"/>
          <w:lang w:eastAsia="fr-FR"/>
        </w:rPr>
        <w:t xml:space="preserve"> </w:t>
      </w:r>
      <w:r w:rsidRPr="00AE7CB4">
        <w:rPr>
          <w:rFonts w:asciiTheme="minorHAnsi" w:hAnsiTheme="minorHAnsi" w:cstheme="minorHAnsi"/>
          <w:sz w:val="18"/>
          <w:szCs w:val="18"/>
          <w:lang w:eastAsia="fr-FR"/>
        </w:rPr>
        <w:t xml:space="preserve">reprend </w:t>
      </w:r>
      <w:r w:rsidRPr="00AE7CB4">
        <w:rPr>
          <w:rFonts w:asciiTheme="minorHAnsi" w:hAnsiTheme="minorHAnsi" w:cstheme="minorHAnsi"/>
          <w:b/>
          <w:sz w:val="18"/>
          <w:szCs w:val="18"/>
          <w:lang w:val="el-GR" w:eastAsia="fr-FR"/>
        </w:rPr>
        <w:t>τὸν</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οὐρανόν</w:t>
      </w:r>
      <w:r w:rsidRPr="00AE7CB4">
        <w:rPr>
          <w:rFonts w:asciiTheme="minorHAnsi" w:hAnsiTheme="minorHAnsi" w:cstheme="minorHAnsi"/>
          <w:b/>
          <w:sz w:val="18"/>
          <w:szCs w:val="18"/>
          <w:lang w:eastAsia="fr-FR"/>
        </w:rPr>
        <w:t xml:space="preserve">.     </w:t>
      </w:r>
      <w:r w:rsidRPr="00AE7CB4">
        <w:rPr>
          <w:rFonts w:asciiTheme="minorHAnsi" w:hAnsiTheme="minorHAnsi" w:cstheme="minorHAnsi"/>
          <w:sz w:val="18"/>
          <w:szCs w:val="18"/>
        </w:rPr>
        <w:t xml:space="preserve">  </w:t>
      </w:r>
      <w:r w:rsidRPr="00AE7CB4">
        <w:rPr>
          <w:rFonts w:asciiTheme="minorHAnsi" w:hAnsiTheme="minorHAnsi" w:cstheme="minorHAnsi"/>
          <w:b/>
          <w:bCs/>
          <w:color w:val="C00000"/>
          <w:sz w:val="18"/>
          <w:szCs w:val="18"/>
        </w:rPr>
        <w:t>Π</w:t>
      </w:r>
      <w:r w:rsidRPr="00AE7CB4">
        <w:rPr>
          <w:rFonts w:asciiTheme="minorHAnsi" w:hAnsiTheme="minorHAnsi" w:cstheme="minorHAnsi"/>
          <w:b/>
          <w:sz w:val="18"/>
          <w:szCs w:val="18"/>
        </w:rPr>
        <w:t>οικίλλω – [</w:t>
      </w:r>
      <w:proofErr w:type="gramStart"/>
      <w:r w:rsidRPr="00AE7CB4">
        <w:rPr>
          <w:rFonts w:asciiTheme="minorHAnsi" w:hAnsiTheme="minorHAnsi" w:cstheme="minorHAnsi"/>
          <w:i/>
          <w:iCs/>
          <w:sz w:val="18"/>
          <w:szCs w:val="18"/>
        </w:rPr>
        <w:t>fut.: .</w:t>
      </w:r>
      <w:proofErr w:type="gramEnd"/>
      <w:r w:rsidRPr="00AE7CB4">
        <w:rPr>
          <w:rFonts w:asciiTheme="minorHAnsi" w:hAnsiTheme="minorHAnsi" w:cstheme="minorHAnsi"/>
          <w:i/>
          <w:iCs/>
          <w:sz w:val="18"/>
          <w:szCs w:val="18"/>
        </w:rPr>
        <w:t xml:space="preserve"> inus.</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w:t>
      </w:r>
      <w:r w:rsidRPr="00AE7CB4">
        <w:rPr>
          <w:rFonts w:asciiTheme="minorHAnsi" w:hAnsiTheme="minorHAnsi" w:cstheme="minorHAnsi"/>
          <w:i/>
          <w:sz w:val="18"/>
          <w:szCs w:val="18"/>
        </w:rPr>
        <w:t>aor.</w:t>
      </w:r>
      <w:r w:rsidRPr="00AE7CB4">
        <w:rPr>
          <w:rFonts w:asciiTheme="minorHAnsi" w:hAnsiTheme="minorHAnsi" w:cstheme="minorHAnsi"/>
          <w:sz w:val="18"/>
          <w:szCs w:val="18"/>
        </w:rPr>
        <w:t xml:space="preserve">: ἐποίκιλα, </w:t>
      </w:r>
      <w:r w:rsidRPr="00AE7CB4">
        <w:rPr>
          <w:rFonts w:asciiTheme="minorHAnsi" w:hAnsiTheme="minorHAnsi" w:cstheme="minorHAnsi"/>
          <w:i/>
          <w:sz w:val="18"/>
          <w:szCs w:val="18"/>
        </w:rPr>
        <w:t>pft</w:t>
      </w:r>
      <w:r w:rsidRPr="00AE7CB4">
        <w:rPr>
          <w:rFonts w:asciiTheme="minorHAnsi" w:hAnsiTheme="minorHAnsi" w:cstheme="minorHAnsi"/>
          <w:sz w:val="18"/>
          <w:szCs w:val="18"/>
        </w:rPr>
        <w:t xml:space="preserve">.: πεποίκιλκα ; </w:t>
      </w:r>
      <w:r w:rsidRPr="00AE7CB4">
        <w:rPr>
          <w:rFonts w:ascii="Arial" w:hAnsi="Arial" w:cs="Arial"/>
          <w:sz w:val="18"/>
          <w:szCs w:val="18"/>
        </w:rPr>
        <w:t>▬</w:t>
      </w:r>
      <w:r w:rsidRPr="00AE7CB4">
        <w:rPr>
          <w:rFonts w:asciiTheme="minorHAnsi" w:hAnsiTheme="minorHAnsi" w:cstheme="minorHAnsi"/>
          <w:sz w:val="18"/>
          <w:szCs w:val="18"/>
        </w:rPr>
        <w:t xml:space="preserve">  P. πεποίκιλμαι</w:t>
      </w:r>
      <w:r w:rsidRPr="00AE7CB4">
        <w:rPr>
          <w:rFonts w:asciiTheme="minorHAnsi" w:hAnsiTheme="minorHAnsi" w:cstheme="minorHAnsi"/>
          <w:b/>
          <w:sz w:val="18"/>
          <w:szCs w:val="18"/>
        </w:rPr>
        <w:t xml:space="preserve"> ]– : </w:t>
      </w:r>
      <w:r w:rsidRPr="00AE7CB4">
        <w:rPr>
          <w:rFonts w:asciiTheme="minorHAnsi" w:hAnsiTheme="minorHAnsi" w:cstheme="minorHAnsi"/>
          <w:sz w:val="18"/>
          <w:szCs w:val="18"/>
        </w:rPr>
        <w:t xml:space="preserve">(tr.) rendre divers ou varié par le tissage, la peinture, la broderie, </w:t>
      </w:r>
      <w:r w:rsidRPr="00AE7CB4">
        <w:rPr>
          <w:rFonts w:asciiTheme="minorHAnsi" w:hAnsiTheme="minorHAnsi" w:cstheme="minorHAnsi"/>
          <w:i/>
          <w:sz w:val="18"/>
          <w:szCs w:val="18"/>
        </w:rPr>
        <w:t>d’où</w:t>
      </w:r>
      <w:r w:rsidRPr="00AE7CB4">
        <w:rPr>
          <w:rFonts w:asciiTheme="minorHAnsi" w:hAnsiTheme="minorHAnsi" w:cstheme="minorHAnsi"/>
          <w:sz w:val="18"/>
          <w:szCs w:val="18"/>
        </w:rPr>
        <w:t xml:space="preserve"> broder ; (fig.) varier, diversifier.    </w:t>
      </w:r>
      <w:r w:rsidRPr="00AE7CB4">
        <w:rPr>
          <w:rFonts w:asciiTheme="minorHAnsi" w:hAnsiTheme="minorHAnsi" w:cstheme="minorHAnsi"/>
          <w:b/>
          <w:color w:val="C00000"/>
          <w:sz w:val="18"/>
          <w:szCs w:val="18"/>
        </w:rPr>
        <w:t>Ὅ</w:t>
      </w:r>
      <w:r w:rsidRPr="00AE7CB4">
        <w:rPr>
          <w:rFonts w:asciiTheme="minorHAnsi" w:hAnsiTheme="minorHAnsi" w:cstheme="minorHAnsi"/>
          <w:b/>
          <w:sz w:val="18"/>
          <w:szCs w:val="18"/>
        </w:rPr>
        <w:t>λος, η, ον :</w:t>
      </w:r>
      <w:r w:rsidRPr="00AE7CB4">
        <w:rPr>
          <w:rFonts w:asciiTheme="minorHAnsi" w:hAnsiTheme="minorHAnsi" w:cstheme="minorHAnsi"/>
          <w:sz w:val="18"/>
          <w:szCs w:val="18"/>
        </w:rPr>
        <w:t xml:space="preserve"> formant un tout, (tout) entier ; total ; </w:t>
      </w:r>
      <w:r w:rsidRPr="00AE7CB4">
        <w:rPr>
          <w:rFonts w:asciiTheme="minorHAnsi" w:hAnsiTheme="minorHAnsi" w:cstheme="minorHAnsi"/>
          <w:b/>
          <w:sz w:val="18"/>
          <w:szCs w:val="18"/>
        </w:rPr>
        <w:t>τὸ ὅλον, ὅλον ;</w:t>
      </w:r>
      <w:r w:rsidRPr="00AE7CB4">
        <w:rPr>
          <w:rFonts w:asciiTheme="minorHAnsi" w:hAnsiTheme="minorHAnsi" w:cstheme="minorHAnsi"/>
          <w:sz w:val="18"/>
          <w:szCs w:val="18"/>
        </w:rPr>
        <w:t xml:space="preserve"> le tout, un tout ; </w:t>
      </w:r>
      <w:r w:rsidRPr="00AE7CB4">
        <w:rPr>
          <w:rFonts w:asciiTheme="minorHAnsi" w:hAnsiTheme="minorHAnsi" w:cstheme="minorHAnsi"/>
          <w:b/>
          <w:sz w:val="18"/>
          <w:szCs w:val="18"/>
        </w:rPr>
        <w:t>καθ’ ὅλον :</w:t>
      </w:r>
      <w:r w:rsidRPr="00AE7CB4">
        <w:rPr>
          <w:rFonts w:asciiTheme="minorHAnsi" w:hAnsiTheme="minorHAnsi" w:cstheme="minorHAnsi"/>
          <w:sz w:val="18"/>
          <w:szCs w:val="18"/>
        </w:rPr>
        <w:t xml:space="preserve"> en général, en somme.    </w:t>
      </w:r>
      <w:r w:rsidRPr="00AE7CB4">
        <w:rPr>
          <w:rFonts w:asciiTheme="minorHAnsi" w:hAnsiTheme="minorHAnsi" w:cstheme="minorHAnsi"/>
          <w:sz w:val="18"/>
          <w:szCs w:val="18"/>
        </w:rPr>
        <w:tab/>
        <w:t xml:space="preserve"> </w:t>
      </w:r>
      <w:r w:rsidRPr="00AE7CB4">
        <w:rPr>
          <w:rFonts w:asciiTheme="minorHAnsi" w:hAnsiTheme="minorHAnsi" w:cstheme="minorHAnsi"/>
          <w:sz w:val="18"/>
          <w:szCs w:val="18"/>
        </w:rPr>
        <w:br/>
      </w:r>
      <w:r w:rsidRPr="00AE7CB4">
        <w:rPr>
          <w:rFonts w:asciiTheme="minorHAnsi" w:hAnsiTheme="minorHAnsi" w:cstheme="minorHAnsi"/>
          <w:b/>
          <w:sz w:val="18"/>
          <w:szCs w:val="18"/>
          <w:lang w:eastAsia="fr-FR"/>
        </w:rPr>
        <w:t>          </w:t>
      </w:r>
      <w:r w:rsidRPr="00AE7CB4">
        <w:rPr>
          <w:rFonts w:asciiTheme="minorHAnsi" w:hAnsiTheme="minorHAnsi" w:cstheme="minorHAnsi"/>
          <w:b/>
          <w:color w:val="C00000"/>
          <w:sz w:val="18"/>
          <w:szCs w:val="18"/>
          <w:lang w:eastAsia="fr-FR"/>
        </w:rPr>
        <w:t>N</w:t>
      </w:r>
      <w:r w:rsidRPr="00AE7CB4">
        <w:rPr>
          <w:rFonts w:asciiTheme="minorHAnsi" w:hAnsiTheme="minorHAnsi" w:cstheme="minorHAnsi"/>
          <w:b/>
          <w:sz w:val="18"/>
          <w:szCs w:val="18"/>
          <w:lang w:eastAsia="fr-FR"/>
        </w:rPr>
        <w:t>B.</w:t>
      </w:r>
      <w:r w:rsidRPr="00AE7CB4">
        <w:rPr>
          <w:rFonts w:asciiTheme="minorHAnsi" w:hAnsiTheme="minorHAnsi" w:cstheme="minorHAnsi"/>
          <w:sz w:val="18"/>
          <w:szCs w:val="18"/>
          <w:lang w:eastAsia="fr-FR"/>
        </w:rPr>
        <w:t xml:space="preserve"> Luc Brisson note: (</w:t>
      </w:r>
      <w:r w:rsidRPr="00AE7CB4">
        <w:rPr>
          <w:rFonts w:asciiTheme="minorHAnsi" w:hAnsiTheme="minorHAnsi" w:cstheme="minorHAnsi"/>
          <w:b/>
          <w:sz w:val="18"/>
          <w:szCs w:val="18"/>
          <w:lang w:val="el-GR" w:eastAsia="fr-FR"/>
        </w:rPr>
        <w:t>τῷ</w:t>
      </w:r>
      <w:r w:rsidRPr="00AE7CB4">
        <w:rPr>
          <w:rFonts w:asciiTheme="minorHAnsi" w:hAnsiTheme="minorHAnsi" w:cstheme="minorHAnsi"/>
          <w:b/>
          <w:sz w:val="18"/>
          <w:szCs w:val="18"/>
          <w:lang w:eastAsia="fr-FR"/>
        </w:rPr>
        <w:t xml:space="preserve"> </w:t>
      </w:r>
      <w:r w:rsidRPr="00AE7CB4">
        <w:rPr>
          <w:rFonts w:asciiTheme="minorHAnsi" w:hAnsiTheme="minorHAnsi" w:cstheme="minorHAnsi"/>
          <w:b/>
          <w:sz w:val="18"/>
          <w:szCs w:val="18"/>
          <w:lang w:val="el-GR" w:eastAsia="fr-FR"/>
        </w:rPr>
        <w:t>κρατίστῳ</w:t>
      </w:r>
      <w:r w:rsidRPr="00AE7CB4">
        <w:rPr>
          <w:rFonts w:asciiTheme="minorHAnsi" w:hAnsiTheme="minorHAnsi" w:cstheme="minorHAnsi"/>
          <w:b/>
          <w:sz w:val="18"/>
          <w:szCs w:val="18"/>
          <w:lang w:eastAsia="fr-FR"/>
        </w:rPr>
        <w:t xml:space="preserve">) = </w:t>
      </w:r>
      <w:r w:rsidRPr="00AE7CB4">
        <w:rPr>
          <w:rFonts w:asciiTheme="minorHAnsi" w:hAnsiTheme="minorHAnsi" w:cstheme="minorHAnsi"/>
          <w:sz w:val="18"/>
          <w:szCs w:val="18"/>
          <w:lang w:eastAsia="fr-FR"/>
        </w:rPr>
        <w:t xml:space="preserve"> «Le mouvement qui entraîne la sphère du monde, sur laquelle sont soudés les astres fixes, dont on parle ici. Pour comprendre cette phrase déconcertante, il faut se rappeler que, comme Timée l’a précisé plus haut, (36d-e) c’est le corps qui est dans l’âme et non l’âme qui est dans le corps. C’est une autre façon de dire que les corps célestes doivent être soumis au </w:t>
      </w:r>
      <w:r w:rsidRPr="00AE7CB4">
        <w:rPr>
          <w:rFonts w:asciiTheme="minorHAnsi" w:hAnsiTheme="minorHAnsi" w:cstheme="minorHAnsi"/>
          <w:i/>
          <w:sz w:val="18"/>
          <w:szCs w:val="18"/>
          <w:lang w:eastAsia="fr-FR"/>
        </w:rPr>
        <w:t>krâtos</w:t>
      </w:r>
      <w:r w:rsidRPr="00AE7CB4">
        <w:rPr>
          <w:rFonts w:asciiTheme="minorHAnsi" w:hAnsiTheme="minorHAnsi" w:cstheme="minorHAnsi"/>
          <w:sz w:val="18"/>
          <w:szCs w:val="18"/>
          <w:lang w:eastAsia="fr-FR"/>
        </w:rPr>
        <w:t xml:space="preserve"> du cercle du Même. J’ai traduit phronesis par “régularité”, restant ainsi cohérent avec ma traduction de  phronimotates  en 39d. ». </w:t>
      </w:r>
    </w:p>
  </w:footnote>
  <w:footnote w:id="202">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[40a/5] </w:t>
      </w:r>
      <w:r w:rsidRPr="00AE7CB4">
        <w:rPr>
          <w:rFonts w:cstheme="minorHAnsi"/>
          <w:b/>
          <w:caps/>
          <w:sz w:val="18"/>
          <w:szCs w:val="18"/>
        </w:rPr>
        <w:t>κ</w:t>
      </w:r>
      <w:r w:rsidRPr="00AE7CB4">
        <w:rPr>
          <w:rFonts w:cstheme="minorHAnsi"/>
          <w:b/>
          <w:sz w:val="18"/>
          <w:szCs w:val="18"/>
        </w:rPr>
        <w:t>ινήσεις δὲ δύο προσῆψεν ἑκάστῳ, τὴν μὲν ἐν ταὐτῷ κατὰ ταὐτά, περὶ τῶν αὐτῶν ἀεὶ (</w:t>
      </w:r>
      <w:r w:rsidRPr="00AE7CB4">
        <w:rPr>
          <w:rStyle w:val="english"/>
          <w:rFonts w:cstheme="minorHAnsi"/>
          <w:sz w:val="18"/>
          <w:szCs w:val="18"/>
        </w:rPr>
        <w:t xml:space="preserve">40b) </w:t>
      </w:r>
      <w:r w:rsidRPr="00AE7CB4">
        <w:rPr>
          <w:rFonts w:cstheme="minorHAnsi"/>
          <w:b/>
          <w:sz w:val="18"/>
          <w:szCs w:val="18"/>
        </w:rPr>
        <w:t xml:space="preserve">τὰ αὐτὰ ἑαυτῷ διανοουμένῳ,      </w:t>
      </w:r>
      <w:r w:rsidRPr="00AE7CB4">
        <w:rPr>
          <w:rFonts w:cstheme="minorHAnsi"/>
          <w:b/>
          <w:color w:val="C00000"/>
          <w:sz w:val="18"/>
          <w:szCs w:val="18"/>
          <w:lang w:val="el-GR"/>
        </w:rPr>
        <w:t>Ἑ</w:t>
      </w:r>
      <w:r w:rsidRPr="00AE7CB4">
        <w:rPr>
          <w:rFonts w:cstheme="minorHAnsi"/>
          <w:b/>
          <w:sz w:val="18"/>
          <w:szCs w:val="18"/>
        </w:rPr>
        <w:t>κάστῳ</w:t>
      </w:r>
      <w:r w:rsidRPr="00AE7CB4">
        <w:rPr>
          <w:rFonts w:cstheme="minorHAnsi"/>
          <w:sz w:val="18"/>
          <w:szCs w:val="18"/>
        </w:rPr>
        <w:t xml:space="preserve"> : chacun des astres (qui sont des dieux).     </w:t>
      </w:r>
      <w:r w:rsidRPr="00AE7CB4">
        <w:rPr>
          <w:rFonts w:cstheme="minorHAnsi"/>
          <w:b/>
          <w:bCs/>
          <w:caps/>
          <w:color w:val="C00000"/>
          <w:sz w:val="18"/>
          <w:szCs w:val="18"/>
        </w:rPr>
        <w:t>π</w:t>
      </w:r>
      <w:r w:rsidRPr="00AE7CB4">
        <w:rPr>
          <w:rFonts w:cstheme="minorHAnsi"/>
          <w:b/>
          <w:sz w:val="18"/>
          <w:szCs w:val="18"/>
        </w:rPr>
        <w:t>ροσάπτω</w:t>
      </w:r>
      <w:r w:rsidRPr="00AE7CB4">
        <w:rPr>
          <w:rFonts w:cstheme="minorHAnsi"/>
          <w:sz w:val="18"/>
          <w:szCs w:val="18"/>
        </w:rPr>
        <w:t xml:space="preserve">   – [</w:t>
      </w:r>
      <w:proofErr w:type="gramStart"/>
      <w:r w:rsidRPr="00AE7CB4">
        <w:rPr>
          <w:rFonts w:cstheme="minorHAnsi"/>
          <w:i/>
          <w:sz w:val="18"/>
          <w:szCs w:val="18"/>
        </w:rPr>
        <w:t>fut.</w:t>
      </w:r>
      <w:r w:rsidRPr="00AE7CB4">
        <w:rPr>
          <w:rFonts w:cstheme="minorHAnsi"/>
          <w:sz w:val="18"/>
          <w:szCs w:val="18"/>
        </w:rPr>
        <w:t>:</w:t>
      </w:r>
      <w:proofErr w:type="gramEnd"/>
      <w:r w:rsidRPr="00AE7CB4">
        <w:rPr>
          <w:rFonts w:cstheme="minorHAnsi"/>
          <w:sz w:val="18"/>
          <w:szCs w:val="18"/>
        </w:rPr>
        <w:t xml:space="preserve"> πρσάψω ; </w:t>
      </w:r>
      <w:r w:rsidRPr="00AE7CB4">
        <w:rPr>
          <w:rFonts w:cstheme="minorHAnsi"/>
          <w:i/>
          <w:sz w:val="18"/>
          <w:szCs w:val="18"/>
        </w:rPr>
        <w:t>aor.</w:t>
      </w:r>
      <w:r w:rsidRPr="00AE7CB4">
        <w:rPr>
          <w:rFonts w:cstheme="minorHAnsi"/>
          <w:sz w:val="18"/>
          <w:szCs w:val="18"/>
        </w:rPr>
        <w:t>: προσῆψα </w:t>
      </w:r>
      <w:r w:rsidRPr="00AE7CB4">
        <w:rPr>
          <w:rFonts w:cstheme="minorHAnsi"/>
          <w:b/>
          <w:sz w:val="18"/>
          <w:szCs w:val="18"/>
        </w:rPr>
        <w:t>] – : (</w:t>
      </w:r>
      <w:r w:rsidRPr="00AE7CB4">
        <w:rPr>
          <w:rFonts w:cstheme="minorHAnsi"/>
          <w:b/>
          <w:sz w:val="18"/>
          <w:szCs w:val="18"/>
          <w:u w:val="single"/>
        </w:rPr>
        <w:t>tr</w:t>
      </w:r>
      <w:r w:rsidRPr="00AE7CB4">
        <w:rPr>
          <w:rFonts w:cstheme="minorHAnsi"/>
          <w:b/>
          <w:sz w:val="18"/>
          <w:szCs w:val="18"/>
        </w:rPr>
        <w:t xml:space="preserve">.) : </w:t>
      </w:r>
      <w:r w:rsidRPr="00AE7CB4">
        <w:rPr>
          <w:rFonts w:cstheme="minorHAnsi"/>
          <w:sz w:val="18"/>
          <w:szCs w:val="18"/>
        </w:rPr>
        <w:t xml:space="preserve">unir à ; ajouter ; procurer, donner ; attribuer ; confier ( acc. et dat.).   </w:t>
      </w:r>
      <w:r w:rsidRPr="00AE7CB4">
        <w:rPr>
          <w:rFonts w:cstheme="minorHAnsi"/>
          <w:b/>
          <w:bCs/>
          <w:caps/>
          <w:color w:val="C00000"/>
          <w:sz w:val="18"/>
          <w:szCs w:val="18"/>
        </w:rPr>
        <w:t xml:space="preserve">    </w:t>
      </w:r>
      <w:r w:rsidRPr="00AE7CB4">
        <w:rPr>
          <w:rFonts w:cstheme="minorHAnsi"/>
          <w:b/>
          <w:color w:val="C00000"/>
          <w:sz w:val="18"/>
          <w:szCs w:val="18"/>
          <w:lang w:val="el-GR"/>
        </w:rPr>
        <w:t>Ἐ</w:t>
      </w:r>
      <w:r w:rsidRPr="00AE7CB4">
        <w:rPr>
          <w:rFonts w:cstheme="minorHAnsi"/>
          <w:b/>
          <w:sz w:val="18"/>
          <w:szCs w:val="18"/>
        </w:rPr>
        <w:t xml:space="preserve">ν ταὐτῷ &lt; </w:t>
      </w:r>
      <w:r w:rsidRPr="00AE7CB4">
        <w:rPr>
          <w:rFonts w:cstheme="minorHAnsi"/>
          <w:b/>
          <w:sz w:val="18"/>
          <w:szCs w:val="18"/>
          <w:lang w:val="el-GR"/>
        </w:rPr>
        <w:t>τὸπῳ</w:t>
      </w:r>
      <w:r w:rsidRPr="00AE7CB4">
        <w:rPr>
          <w:rFonts w:cstheme="minorHAnsi"/>
          <w:b/>
          <w:sz w:val="18"/>
          <w:szCs w:val="18"/>
        </w:rPr>
        <w:t>&gt;</w:t>
      </w:r>
      <w:r w:rsidRPr="00AE7CB4">
        <w:rPr>
          <w:rFonts w:cstheme="minorHAnsi"/>
          <w:sz w:val="18"/>
          <w:szCs w:val="18"/>
        </w:rPr>
        <w:t xml:space="preserve">.     </w:t>
      </w:r>
      <w:r w:rsidRPr="00AE7CB4">
        <w:rPr>
          <w:rFonts w:cstheme="minorHAnsi"/>
          <w:b/>
          <w:caps/>
          <w:color w:val="C00000"/>
          <w:sz w:val="18"/>
          <w:szCs w:val="18"/>
        </w:rPr>
        <w:t>κ</w:t>
      </w:r>
      <w:r w:rsidRPr="00AE7CB4">
        <w:rPr>
          <w:rFonts w:cstheme="minorHAnsi"/>
          <w:b/>
          <w:sz w:val="18"/>
          <w:szCs w:val="18"/>
        </w:rPr>
        <w:t>ατὰ ταὐτά</w:t>
      </w:r>
      <w:r w:rsidRPr="00AE7CB4">
        <w:rPr>
          <w:rFonts w:cstheme="minorHAnsi"/>
          <w:sz w:val="18"/>
          <w:szCs w:val="18"/>
        </w:rPr>
        <w:t xml:space="preserve"> : de la même manière ; </w:t>
      </w:r>
      <w:r w:rsidRPr="00AE7CB4">
        <w:rPr>
          <w:rFonts w:cstheme="minorHAnsi"/>
          <w:sz w:val="18"/>
          <w:szCs w:val="18"/>
          <w:lang w:eastAsia="ja-JP"/>
        </w:rPr>
        <w:t>→</w:t>
      </w:r>
      <w:r w:rsidRPr="00AE7CB4">
        <w:rPr>
          <w:rFonts w:cstheme="minorHAnsi"/>
          <w:sz w:val="18"/>
          <w:szCs w:val="18"/>
        </w:rPr>
        <w:t xml:space="preserve"> uniforme (mvt).     </w:t>
      </w:r>
      <w:r w:rsidRPr="00AE7CB4">
        <w:rPr>
          <w:rFonts w:cstheme="minorHAnsi"/>
          <w:b/>
          <w:caps/>
          <w:color w:val="C00000"/>
          <w:sz w:val="18"/>
          <w:szCs w:val="18"/>
        </w:rPr>
        <w:t>δ</w:t>
      </w:r>
      <w:r w:rsidRPr="00AE7CB4">
        <w:rPr>
          <w:rFonts w:cstheme="minorHAnsi"/>
          <w:b/>
          <w:sz w:val="18"/>
          <w:szCs w:val="18"/>
        </w:rPr>
        <w:t>ιανοουμένῳ</w:t>
      </w:r>
      <w:r w:rsidRPr="00AE7CB4">
        <w:rPr>
          <w:rFonts w:cstheme="minorHAnsi"/>
          <w:sz w:val="18"/>
          <w:szCs w:val="18"/>
        </w:rPr>
        <w:t xml:space="preserve"> apposé  à </w:t>
      </w:r>
      <w:r w:rsidRPr="00AE7CB4">
        <w:rPr>
          <w:rFonts w:cstheme="minorHAnsi"/>
          <w:b/>
          <w:sz w:val="18"/>
          <w:szCs w:val="18"/>
          <w:lang w:val="el-GR"/>
        </w:rPr>
        <w:t>ἑ</w:t>
      </w:r>
      <w:r w:rsidRPr="00AE7CB4">
        <w:rPr>
          <w:rFonts w:cstheme="minorHAnsi"/>
          <w:b/>
          <w:sz w:val="18"/>
          <w:szCs w:val="18"/>
        </w:rPr>
        <w:t xml:space="preserve">κάστῳ.    </w:t>
      </w:r>
      <w:r w:rsidRPr="00AE7CB4">
        <w:rPr>
          <w:rFonts w:cstheme="minorHAnsi"/>
          <w:b/>
          <w:color w:val="C00000"/>
          <w:sz w:val="18"/>
          <w:szCs w:val="18"/>
          <w:lang w:val="el-GR"/>
        </w:rPr>
        <w:t>Δ</w:t>
      </w:r>
      <w:r w:rsidRPr="00AE7CB4">
        <w:rPr>
          <w:rFonts w:cstheme="minorHAnsi"/>
          <w:b/>
          <w:sz w:val="18"/>
          <w:szCs w:val="18"/>
          <w:lang w:val="el-GR"/>
        </w:rPr>
        <w:t>ιανοέομαι</w:t>
      </w:r>
      <w:r w:rsidRPr="00AE7CB4">
        <w:rPr>
          <w:rFonts w:cstheme="minorHAnsi"/>
          <w:b/>
          <w:sz w:val="18"/>
          <w:szCs w:val="18"/>
        </w:rPr>
        <w:t xml:space="preserve"> -</w:t>
      </w:r>
      <w:r w:rsidRPr="00AE7CB4">
        <w:rPr>
          <w:rFonts w:cstheme="minorHAnsi"/>
          <w:b/>
          <w:sz w:val="18"/>
          <w:szCs w:val="18"/>
          <w:lang w:val="el-GR"/>
        </w:rPr>
        <w:t>νοοῦμαι</w:t>
      </w:r>
      <w:r w:rsidRPr="00AE7CB4">
        <w:rPr>
          <w:rFonts w:cstheme="minorHAnsi"/>
          <w:b/>
          <w:sz w:val="18"/>
          <w:szCs w:val="18"/>
        </w:rPr>
        <w:t xml:space="preserve"> : </w:t>
      </w:r>
      <w:r w:rsidRPr="00AE7CB4">
        <w:rPr>
          <w:rFonts w:cstheme="minorHAnsi"/>
          <w:sz w:val="18"/>
          <w:szCs w:val="18"/>
        </w:rPr>
        <w:t xml:space="preserve">penser (au sens phil.) ; </w:t>
      </w:r>
      <w:proofErr w:type="gramStart"/>
      <w:r w:rsidRPr="00AE7CB4">
        <w:rPr>
          <w:rFonts w:cstheme="minorHAnsi"/>
          <w:sz w:val="18"/>
          <w:szCs w:val="18"/>
        </w:rPr>
        <w:t>avoir</w:t>
      </w:r>
      <w:proofErr w:type="gramEnd"/>
      <w:r w:rsidRPr="00AE7CB4">
        <w:rPr>
          <w:rFonts w:cstheme="minorHAnsi"/>
          <w:sz w:val="18"/>
          <w:szCs w:val="18"/>
        </w:rPr>
        <w:t xml:space="preserve"> dans l’esprit, concevoir, projeter ; penser, méditer ; réfléchir […].   Rotation des étoiles sur elles-mêmes. Exigence a priori parce que les étoiles sont dotées d’une </w:t>
      </w:r>
      <w:r w:rsidRPr="00AE7CB4">
        <w:rPr>
          <w:rFonts w:cstheme="minorHAnsi"/>
          <w:b/>
          <w:sz w:val="18"/>
          <w:szCs w:val="18"/>
          <w:lang w:val="el-GR"/>
        </w:rPr>
        <w:t>ψυχή</w:t>
      </w:r>
      <w:r w:rsidRPr="00AE7CB4">
        <w:rPr>
          <w:rFonts w:cstheme="minorHAnsi"/>
          <w:sz w:val="18"/>
          <w:szCs w:val="18"/>
        </w:rPr>
        <w:t xml:space="preserve">  et qu’une </w:t>
      </w:r>
      <w:r w:rsidRPr="00AE7CB4">
        <w:rPr>
          <w:rFonts w:cstheme="minorHAnsi"/>
          <w:b/>
          <w:sz w:val="18"/>
          <w:szCs w:val="18"/>
          <w:lang w:val="el-GR"/>
        </w:rPr>
        <w:t>ψυχή</w:t>
      </w:r>
      <w:r w:rsidRPr="00AE7CB4">
        <w:rPr>
          <w:rFonts w:cstheme="minorHAnsi"/>
          <w:sz w:val="18"/>
          <w:szCs w:val="18"/>
        </w:rPr>
        <w:t xml:space="preserve">  est </w:t>
      </w:r>
      <w:r w:rsidRPr="00AE7CB4">
        <w:rPr>
          <w:rFonts w:cstheme="minorHAnsi"/>
          <w:b/>
          <w:sz w:val="18"/>
          <w:szCs w:val="18"/>
          <w:lang w:val="el-GR"/>
        </w:rPr>
        <w:t>ἀρχὴ</w:t>
      </w:r>
      <w:r w:rsidRPr="00AE7CB4">
        <w:rPr>
          <w:rFonts w:cstheme="minorHAnsi"/>
          <w:b/>
          <w:sz w:val="18"/>
          <w:szCs w:val="18"/>
        </w:rPr>
        <w:t xml:space="preserve"> </w:t>
      </w:r>
      <w:r w:rsidRPr="00AE7CB4">
        <w:rPr>
          <w:rFonts w:cstheme="minorHAnsi"/>
          <w:b/>
          <w:sz w:val="18"/>
          <w:szCs w:val="18"/>
          <w:lang w:val="el-GR"/>
        </w:rPr>
        <w:t>κινήσεως</w:t>
      </w:r>
      <w:r w:rsidRPr="00AE7CB4">
        <w:rPr>
          <w:rFonts w:cstheme="minorHAnsi"/>
          <w:sz w:val="18"/>
          <w:szCs w:val="18"/>
        </w:rPr>
        <w:t xml:space="preserve">.  (Taylor).   </w:t>
      </w:r>
    </w:p>
  </w:footnote>
  <w:footnote w:id="203">
    <w:p w:rsidR="00903110" w:rsidRPr="00AE7CB4" w:rsidRDefault="00903110" w:rsidP="00EB00FE">
      <w:pPr>
        <w:pStyle w:val="Notedebasdepage"/>
        <w:spacing w:after="120"/>
        <w:ind w:firstLine="426"/>
        <w:jc w:val="both"/>
        <w:rPr>
          <w:rFonts w:cstheme="minorHAnsi"/>
          <w:sz w:val="18"/>
          <w:szCs w:val="18"/>
          <w:lang w:val="en-GB"/>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[40b/1] </w:t>
      </w:r>
      <w:r w:rsidRPr="00AE7CB4">
        <w:rPr>
          <w:rFonts w:cstheme="minorHAnsi"/>
          <w:b/>
          <w:sz w:val="18"/>
          <w:szCs w:val="18"/>
        </w:rPr>
        <w:t xml:space="preserve">τὴν δὲ εἰς τὸ πρόσθεν, ὑπὸ τῆς ταὐτοῦ καὶ ὁμοίου περιφορᾶς κρατουμένῳ : </w:t>
      </w:r>
      <w:r w:rsidRPr="00AE7CB4">
        <w:rPr>
          <w:rFonts w:cstheme="minorHAnsi"/>
          <w:b/>
          <w:sz w:val="18"/>
          <w:szCs w:val="18"/>
        </w:rPr>
        <w:tab/>
        <w:t xml:space="preserve"> </w:t>
      </w:r>
      <w:r w:rsidRPr="00AE7CB4">
        <w:rPr>
          <w:rFonts w:cstheme="minorHAnsi"/>
          <w:b/>
          <w:sz w:val="18"/>
          <w:szCs w:val="18"/>
        </w:rPr>
        <w:br/>
      </w:r>
      <w:r w:rsidRPr="00AE7CB4">
        <w:rPr>
          <w:rFonts w:cstheme="minorHAnsi"/>
          <w:b/>
          <w:caps/>
          <w:color w:val="C00000"/>
          <w:sz w:val="18"/>
          <w:szCs w:val="18"/>
        </w:rPr>
        <w:t>τ</w:t>
      </w:r>
      <w:r w:rsidRPr="00AE7CB4">
        <w:rPr>
          <w:rFonts w:cstheme="minorHAnsi"/>
          <w:b/>
          <w:sz w:val="18"/>
          <w:szCs w:val="18"/>
        </w:rPr>
        <w:t>ὴν μὲν…</w:t>
      </w:r>
      <w:r w:rsidRPr="00AE7CB4">
        <w:rPr>
          <w:rFonts w:cstheme="minorHAnsi"/>
          <w:b/>
          <w:caps/>
          <w:sz w:val="18"/>
          <w:szCs w:val="18"/>
        </w:rPr>
        <w:t xml:space="preserve"> </w:t>
      </w:r>
      <w:r w:rsidRPr="00AE7CB4">
        <w:rPr>
          <w:rFonts w:cstheme="minorHAnsi"/>
          <w:b/>
          <w:sz w:val="18"/>
          <w:szCs w:val="18"/>
        </w:rPr>
        <w:t>τὴν δὲ</w:t>
      </w:r>
      <w:r w:rsidRPr="00AE7CB4">
        <w:rPr>
          <w:rFonts w:cstheme="minorHAnsi"/>
          <w:b/>
          <w:caps/>
          <w:sz w:val="18"/>
          <w:szCs w:val="18"/>
        </w:rPr>
        <w:t xml:space="preserve"> </w:t>
      </w:r>
      <w:r w:rsidRPr="00AE7CB4">
        <w:rPr>
          <w:rFonts w:cstheme="minorHAnsi"/>
          <w:b/>
          <w:sz w:val="18"/>
          <w:szCs w:val="18"/>
        </w:rPr>
        <w:t xml:space="preserve">: </w:t>
      </w:r>
      <w:r w:rsidRPr="00AE7CB4">
        <w:rPr>
          <w:rFonts w:cstheme="minorHAnsi"/>
          <w:sz w:val="18"/>
          <w:szCs w:val="18"/>
        </w:rPr>
        <w:t xml:space="preserve">il s’agit des </w:t>
      </w:r>
      <w:r w:rsidRPr="00AE7CB4">
        <w:rPr>
          <w:rFonts w:cstheme="minorHAnsi"/>
          <w:b/>
          <w:sz w:val="18"/>
          <w:szCs w:val="18"/>
          <w:lang w:val="el-GR"/>
        </w:rPr>
        <w:t>κι</w:t>
      </w:r>
      <w:r w:rsidRPr="00AE7CB4">
        <w:rPr>
          <w:rFonts w:cstheme="minorHAnsi"/>
          <w:b/>
          <w:sz w:val="18"/>
          <w:szCs w:val="18"/>
        </w:rPr>
        <w:t xml:space="preserve">νήσεις δύο.   </w:t>
      </w:r>
      <w:r w:rsidRPr="00AE7CB4">
        <w:rPr>
          <w:rFonts w:cstheme="minorHAnsi"/>
          <w:b/>
          <w:color w:val="C00000"/>
          <w:sz w:val="18"/>
          <w:szCs w:val="18"/>
        </w:rPr>
        <w:t>Π</w:t>
      </w:r>
      <w:r w:rsidRPr="00AE7CB4">
        <w:rPr>
          <w:rFonts w:cstheme="minorHAnsi"/>
          <w:b/>
          <w:sz w:val="18"/>
          <w:szCs w:val="18"/>
        </w:rPr>
        <w:t xml:space="preserve">ρόσθεν : </w:t>
      </w:r>
      <w:r w:rsidRPr="00AE7CB4">
        <w:rPr>
          <w:rFonts w:cstheme="minorHAnsi"/>
          <w:i/>
          <w:sz w:val="18"/>
          <w:szCs w:val="18"/>
          <w:u w:val="single"/>
        </w:rPr>
        <w:t>adv</w:t>
      </w:r>
      <w:r w:rsidRPr="00AE7CB4">
        <w:rPr>
          <w:rFonts w:cstheme="minorHAnsi"/>
          <w:b/>
          <w:sz w:val="18"/>
          <w:szCs w:val="18"/>
        </w:rPr>
        <w:t xml:space="preserve">. : </w:t>
      </w:r>
      <w:r w:rsidRPr="00AE7CB4">
        <w:rPr>
          <w:rFonts w:cstheme="minorHAnsi"/>
          <w:sz w:val="18"/>
          <w:szCs w:val="18"/>
        </w:rPr>
        <w:t xml:space="preserve">en avant, devant, par devant, vers l’avant.    </w:t>
      </w:r>
      <w:r w:rsidRPr="00AE7CB4">
        <w:rPr>
          <w:rFonts w:cstheme="minorHAnsi"/>
          <w:b/>
          <w:caps/>
          <w:sz w:val="18"/>
          <w:szCs w:val="18"/>
        </w:rPr>
        <w:t>κ</w:t>
      </w:r>
      <w:r w:rsidRPr="00AE7CB4">
        <w:rPr>
          <w:rFonts w:cstheme="minorHAnsi"/>
          <w:b/>
          <w:sz w:val="18"/>
          <w:szCs w:val="18"/>
        </w:rPr>
        <w:t>ρατουμένῳ</w:t>
      </w:r>
      <w:r w:rsidRPr="00AE7CB4">
        <w:rPr>
          <w:rFonts w:cstheme="minorHAnsi"/>
          <w:sz w:val="18"/>
          <w:szCs w:val="18"/>
        </w:rPr>
        <w:t> </w:t>
      </w:r>
      <w:r w:rsidRPr="00AE7CB4">
        <w:rPr>
          <w:rFonts w:cstheme="minorHAnsi"/>
          <w:b/>
          <w:sz w:val="18"/>
          <w:szCs w:val="18"/>
        </w:rPr>
        <w:t xml:space="preserve"> </w:t>
      </w:r>
      <w:r w:rsidRPr="00AE7CB4">
        <w:rPr>
          <w:rFonts w:cstheme="minorHAnsi"/>
          <w:sz w:val="18"/>
          <w:szCs w:val="18"/>
        </w:rPr>
        <w:t xml:space="preserve">est apposé à </w:t>
      </w:r>
      <w:r w:rsidRPr="00AE7CB4">
        <w:rPr>
          <w:rFonts w:cstheme="minorHAnsi"/>
          <w:b/>
          <w:sz w:val="18"/>
          <w:szCs w:val="18"/>
        </w:rPr>
        <w:t xml:space="preserve">ἑκάστῳ.     </w:t>
      </w:r>
      <w:r w:rsidRPr="00AE7CB4">
        <w:rPr>
          <w:rFonts w:cstheme="minorHAnsi"/>
          <w:b/>
          <w:caps/>
          <w:color w:val="C00000"/>
          <w:sz w:val="18"/>
          <w:szCs w:val="18"/>
        </w:rPr>
        <w:t>Κ</w:t>
      </w:r>
      <w:r w:rsidRPr="00AE7CB4">
        <w:rPr>
          <w:rFonts w:cstheme="minorHAnsi"/>
          <w:b/>
          <w:sz w:val="18"/>
          <w:szCs w:val="18"/>
        </w:rPr>
        <w:t>ρατέω</w:t>
      </w:r>
      <w:r w:rsidRPr="00AE7CB4">
        <w:rPr>
          <w:rFonts w:cstheme="minorHAnsi"/>
          <w:sz w:val="18"/>
          <w:szCs w:val="18"/>
        </w:rPr>
        <w:t xml:space="preserve"> : être fort, être puissant ; régner sur (avec gén ou dat.) ; avoir la prééminence.   </w:t>
      </w:r>
      <w:r w:rsidRPr="00AE7CB4">
        <w:rPr>
          <w:rFonts w:cstheme="minorHAnsi"/>
          <w:b/>
          <w:color w:val="C00000"/>
          <w:sz w:val="18"/>
          <w:szCs w:val="18"/>
        </w:rPr>
        <w:t>Π</w:t>
      </w:r>
      <w:r w:rsidRPr="00AE7CB4">
        <w:rPr>
          <w:rFonts w:cstheme="minorHAnsi"/>
          <w:b/>
          <w:sz w:val="18"/>
          <w:szCs w:val="18"/>
        </w:rPr>
        <w:t>εριφορά</w:t>
      </w:r>
      <w:r w:rsidRPr="00AE7CB4">
        <w:rPr>
          <w:rFonts w:cstheme="minorHAnsi"/>
          <w:sz w:val="18"/>
          <w:szCs w:val="18"/>
        </w:rPr>
        <w:t xml:space="preserve">, ᾶς (ἡ) : mouvement circulaire, révolution (ciel, astres, roue) </w:t>
      </w:r>
      <w:r w:rsidRPr="00AE7CB4">
        <w:rPr>
          <w:rFonts w:cstheme="minorHAnsi"/>
          <w:sz w:val="18"/>
          <w:szCs w:val="18"/>
        </w:rPr>
        <w:tab/>
      </w:r>
      <w:r w:rsidRPr="00AE7CB4">
        <w:rPr>
          <w:rFonts w:cstheme="minorHAnsi"/>
          <w:sz w:val="18"/>
          <w:szCs w:val="18"/>
        </w:rPr>
        <w:br/>
      </w:r>
      <w:r w:rsidRPr="00AE7CB4">
        <w:rPr>
          <w:rFonts w:cstheme="minorHAnsi"/>
          <w:b/>
          <w:sz w:val="18"/>
          <w:szCs w:val="18"/>
        </w:rPr>
        <w:t>          </w:t>
      </w:r>
      <w:r w:rsidRPr="00AE7CB4">
        <w:rPr>
          <w:rFonts w:cstheme="minorHAnsi"/>
          <w:b/>
          <w:color w:val="C00000"/>
          <w:sz w:val="18"/>
          <w:szCs w:val="18"/>
        </w:rPr>
        <w:t>N</w:t>
      </w:r>
      <w:r w:rsidRPr="00AE7CB4">
        <w:rPr>
          <w:rFonts w:cstheme="minorHAnsi"/>
          <w:b/>
          <w:sz w:val="18"/>
          <w:szCs w:val="18"/>
        </w:rPr>
        <w:t>B.</w:t>
      </w:r>
      <w:r w:rsidRPr="00AE7CB4">
        <w:rPr>
          <w:rFonts w:eastAsia="Times New Roman" w:cstheme="minorHAnsi"/>
          <w:sz w:val="18"/>
          <w:szCs w:val="18"/>
          <w:lang w:eastAsia="fr-FR"/>
        </w:rPr>
        <w:t xml:space="preserve"> Sur la prééminence  de la révolution du Même et du Semblable Voir  36 c. (Brisson). </w:t>
      </w:r>
      <w:r w:rsidRPr="00AE7CB4">
        <w:rPr>
          <w:rFonts w:eastAsia="Times New Roman" w:cstheme="minorHAnsi"/>
          <w:b/>
          <w:sz w:val="18"/>
          <w:szCs w:val="18"/>
          <w:lang w:val="en-GB" w:eastAsia="fr-FR"/>
        </w:rPr>
        <w:t>Taylor</w:t>
      </w:r>
      <w:r w:rsidRPr="00AE7CB4">
        <w:rPr>
          <w:rFonts w:eastAsia="Times New Roman" w:cstheme="minorHAnsi"/>
          <w:sz w:val="18"/>
          <w:szCs w:val="18"/>
          <w:lang w:val="en-GB" w:eastAsia="fr-FR"/>
        </w:rPr>
        <w:t xml:space="preserve"> </w:t>
      </w:r>
      <w:proofErr w:type="gramStart"/>
      <w:r w:rsidRPr="00AE7CB4">
        <w:rPr>
          <w:rFonts w:eastAsia="Times New Roman" w:cstheme="minorHAnsi"/>
          <w:sz w:val="18"/>
          <w:szCs w:val="18"/>
          <w:lang w:val="en-GB" w:eastAsia="fr-FR"/>
        </w:rPr>
        <w:t>précise  “</w:t>
      </w:r>
      <w:proofErr w:type="gramEnd"/>
      <w:r w:rsidRPr="00AE7CB4">
        <w:rPr>
          <w:rFonts w:eastAsia="Times New Roman" w:cstheme="minorHAnsi"/>
          <w:sz w:val="18"/>
          <w:szCs w:val="18"/>
          <w:lang w:val="en-GB" w:eastAsia="fr-FR"/>
        </w:rPr>
        <w:t xml:space="preserve">This does not mean a rectilinear progression, as though the stars would move along straight lines but for the interference of the circle of the Same. The motion called ‘forward’ is precisely circular revolution from E. to E. through W. in the sense of the diurnal revolution of the circle of the </w:t>
      </w:r>
      <w:proofErr w:type="gramStart"/>
      <w:r w:rsidRPr="00AE7CB4">
        <w:rPr>
          <w:rFonts w:eastAsia="Times New Roman" w:cstheme="minorHAnsi"/>
          <w:sz w:val="18"/>
          <w:szCs w:val="18"/>
          <w:lang w:val="en-GB" w:eastAsia="fr-FR"/>
        </w:rPr>
        <w:t>Same</w:t>
      </w:r>
      <w:proofErr w:type="gramEnd"/>
      <w:r w:rsidRPr="00AE7CB4">
        <w:rPr>
          <w:rFonts w:eastAsia="Times New Roman" w:cstheme="minorHAnsi"/>
          <w:sz w:val="18"/>
          <w:szCs w:val="18"/>
          <w:lang w:val="en-GB" w:eastAsia="fr-FR"/>
        </w:rPr>
        <w:t xml:space="preserve"> itself. It is called ‘forward’ because it is in the sense of that revolution, just as later writers, when they speak of the movements of the planets through the Zodiac, call movement </w:t>
      </w:r>
      <w:r w:rsidRPr="00AE7CB4">
        <w:rPr>
          <w:rFonts w:eastAsia="Times New Roman" w:cstheme="minorHAnsi"/>
          <w:sz w:val="18"/>
          <w:szCs w:val="18"/>
          <w:lang w:val="el-GR" w:eastAsia="fr-FR"/>
        </w:rPr>
        <w:t>εἰς</w:t>
      </w:r>
      <w:r w:rsidRPr="00AE7CB4">
        <w:rPr>
          <w:rFonts w:eastAsia="Times New Roman" w:cstheme="minorHAnsi"/>
          <w:sz w:val="18"/>
          <w:szCs w:val="18"/>
          <w:lang w:val="en-GB" w:eastAsia="fr-FR"/>
        </w:rPr>
        <w:t xml:space="preserve"> </w:t>
      </w:r>
      <w:r w:rsidRPr="00AE7CB4">
        <w:rPr>
          <w:rFonts w:eastAsia="Times New Roman" w:cstheme="minorHAnsi"/>
          <w:sz w:val="18"/>
          <w:szCs w:val="18"/>
          <w:lang w:val="el-GR" w:eastAsia="fr-FR"/>
        </w:rPr>
        <w:t>τὰ</w:t>
      </w:r>
      <w:r w:rsidRPr="00AE7CB4">
        <w:rPr>
          <w:rFonts w:eastAsia="Times New Roman" w:cstheme="minorHAnsi"/>
          <w:sz w:val="18"/>
          <w:szCs w:val="18"/>
          <w:lang w:val="en-GB" w:eastAsia="fr-FR"/>
        </w:rPr>
        <w:t xml:space="preserve">  </w:t>
      </w:r>
      <w:r w:rsidRPr="00AE7CB4">
        <w:rPr>
          <w:rFonts w:eastAsia="Times New Roman" w:cstheme="minorHAnsi"/>
          <w:sz w:val="18"/>
          <w:szCs w:val="18"/>
          <w:lang w:val="el-GR" w:eastAsia="fr-FR"/>
        </w:rPr>
        <w:t>ἑπόμενα</w:t>
      </w:r>
      <w:r w:rsidRPr="00AE7CB4">
        <w:rPr>
          <w:rFonts w:eastAsia="Times New Roman" w:cstheme="minorHAnsi"/>
          <w:sz w:val="18"/>
          <w:szCs w:val="18"/>
          <w:lang w:val="en-GB" w:eastAsia="fr-FR"/>
        </w:rPr>
        <w:t>, that is movement from one sign to the next in the order in which the sun traverses them from W. to E.”</w:t>
      </w:r>
      <w:r w:rsidRPr="00AE7CB4">
        <w:rPr>
          <w:rFonts w:eastAsia="Times New Roman" w:cstheme="minorHAnsi"/>
          <w:sz w:val="18"/>
          <w:szCs w:val="18"/>
          <w:lang w:val="en-GB" w:eastAsia="fr-FR"/>
        </w:rPr>
        <w:tab/>
        <w:t xml:space="preserve">  </w:t>
      </w:r>
      <w:r w:rsidRPr="00AE7CB4">
        <w:rPr>
          <w:rFonts w:eastAsia="Times New Roman" w:cstheme="minorHAnsi"/>
          <w:sz w:val="18"/>
          <w:szCs w:val="18"/>
          <w:lang w:val="en-GB" w:eastAsia="fr-FR"/>
        </w:rPr>
        <w:br/>
      </w:r>
      <w:r w:rsidRPr="00AE7CB4">
        <w:rPr>
          <w:rFonts w:eastAsia="Times New Roman" w:cstheme="minorHAnsi"/>
          <w:b/>
          <w:sz w:val="18"/>
          <w:szCs w:val="18"/>
          <w:lang w:val="en-GB" w:eastAsia="fr-FR"/>
        </w:rPr>
        <w:t>Cornford</w:t>
      </w:r>
      <w:r w:rsidRPr="00AE7CB4">
        <w:rPr>
          <w:rFonts w:eastAsia="Times New Roman" w:cstheme="minorHAnsi"/>
          <w:sz w:val="18"/>
          <w:szCs w:val="18"/>
          <w:lang w:val="en-GB" w:eastAsia="fr-FR"/>
        </w:rPr>
        <w:t xml:space="preserve"> note quant à lui: “The rotation of the heaven thus becomes for each individual star an imparted motion of translation: the star moves </w:t>
      </w:r>
      <w:proofErr w:type="gramStart"/>
      <w:r w:rsidRPr="00AE7CB4">
        <w:rPr>
          <w:rFonts w:eastAsia="Times New Roman" w:cstheme="minorHAnsi"/>
          <w:sz w:val="18"/>
          <w:szCs w:val="18"/>
          <w:lang w:val="en-GB" w:eastAsia="fr-FR"/>
        </w:rPr>
        <w:t>‘ forward’</w:t>
      </w:r>
      <w:proofErr w:type="gramEnd"/>
      <w:r w:rsidRPr="00AE7CB4">
        <w:rPr>
          <w:rFonts w:eastAsia="Times New Roman" w:cstheme="minorHAnsi"/>
          <w:sz w:val="18"/>
          <w:szCs w:val="18"/>
          <w:lang w:val="en-GB" w:eastAsia="fr-FR"/>
        </w:rPr>
        <w:t xml:space="preserve"> along its circular track parallel to the equator. Every star has also, we are now told, a second motion, rotation on its own axis.”</w:t>
      </w:r>
    </w:p>
  </w:footnote>
  <w:footnote w:id="204">
    <w:p w:rsidR="00903110" w:rsidRPr="00AE7CB4" w:rsidRDefault="00903110" w:rsidP="00EB00FE">
      <w:pPr>
        <w:pStyle w:val="Sansinterligne"/>
        <w:spacing w:after="120"/>
        <w:ind w:firstLine="426"/>
        <w:jc w:val="both"/>
        <w:rPr>
          <w:rFonts w:asciiTheme="minorHAnsi" w:hAnsiTheme="minorHAnsi" w:cstheme="minorHAnsi"/>
          <w:sz w:val="18"/>
          <w:szCs w:val="18"/>
          <w:lang w:val="en-GB"/>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lang w:val="el-GR"/>
        </w:rPr>
        <w:t xml:space="preserve">. </w:t>
      </w:r>
      <w:r w:rsidRPr="00AE7CB4">
        <w:rPr>
          <w:rFonts w:asciiTheme="minorHAnsi" w:eastAsia="Times New Roman" w:hAnsiTheme="minorHAnsi" w:cstheme="minorHAnsi"/>
          <w:b/>
          <w:sz w:val="18"/>
          <w:szCs w:val="18"/>
          <w:lang w:val="el-GR" w:eastAsia="fr-FR"/>
        </w:rPr>
        <w:t>[40</w:t>
      </w:r>
      <w:r w:rsidRPr="00AE7CB4">
        <w:rPr>
          <w:rFonts w:asciiTheme="minorHAnsi" w:eastAsia="Times New Roman" w:hAnsiTheme="minorHAnsi" w:cstheme="minorHAnsi"/>
          <w:b/>
          <w:sz w:val="18"/>
          <w:szCs w:val="18"/>
          <w:lang w:val="en-GB" w:eastAsia="fr-FR"/>
        </w:rPr>
        <w:t>b</w:t>
      </w:r>
      <w:r w:rsidRPr="00AE7CB4">
        <w:rPr>
          <w:rFonts w:asciiTheme="minorHAnsi" w:eastAsia="Times New Roman" w:hAnsiTheme="minorHAnsi" w:cstheme="minorHAnsi"/>
          <w:b/>
          <w:sz w:val="18"/>
          <w:szCs w:val="18"/>
          <w:lang w:val="el-GR" w:eastAsia="fr-FR"/>
        </w:rPr>
        <w:t xml:space="preserve">/2] </w:t>
      </w:r>
      <w:r w:rsidRPr="00AE7CB4">
        <w:rPr>
          <w:rFonts w:asciiTheme="minorHAnsi" w:hAnsiTheme="minorHAnsi" w:cstheme="minorHAnsi"/>
          <w:b/>
          <w:sz w:val="18"/>
          <w:szCs w:val="18"/>
          <w:lang w:val="el-GR"/>
        </w:rPr>
        <w:t xml:space="preserve">τὰς δὲ πέντε κινήσεις ἀκίνητον καὶ ἑστός, ἵνα ὅτι μάλιστα αὐτῶν ἕκαστον γένοιτο ὡς ἄριστον.   </w:t>
      </w:r>
      <w:r w:rsidRPr="00AE7CB4">
        <w:rPr>
          <w:rFonts w:asciiTheme="minorHAnsi" w:hAnsiTheme="minorHAnsi" w:cstheme="minorHAnsi"/>
          <w:b/>
          <w:sz w:val="18"/>
          <w:szCs w:val="18"/>
          <w:lang w:val="el-GR"/>
        </w:rPr>
        <w:tab/>
      </w:r>
      <w:r w:rsidRPr="00AE7CB4">
        <w:rPr>
          <w:rFonts w:asciiTheme="minorHAnsi" w:hAnsiTheme="minorHAnsi" w:cstheme="minorHAnsi"/>
          <w:b/>
          <w:sz w:val="18"/>
          <w:szCs w:val="18"/>
          <w:lang w:val="el-GR"/>
        </w:rPr>
        <w:br/>
      </w:r>
      <w:proofErr w:type="gramStart"/>
      <w:r w:rsidRPr="00AE7CB4">
        <w:rPr>
          <w:rFonts w:asciiTheme="minorHAnsi" w:hAnsiTheme="minorHAnsi" w:cstheme="minorHAnsi"/>
          <w:b/>
          <w:color w:val="C00000"/>
          <w:sz w:val="18"/>
          <w:szCs w:val="18"/>
          <w:lang w:val="en-GB"/>
        </w:rPr>
        <w:t>C</w:t>
      </w:r>
      <w:r w:rsidRPr="00AE7CB4">
        <w:rPr>
          <w:rFonts w:asciiTheme="minorHAnsi" w:hAnsiTheme="minorHAnsi" w:cstheme="minorHAnsi"/>
          <w:b/>
          <w:sz w:val="18"/>
          <w:szCs w:val="18"/>
          <w:lang w:val="en-GB"/>
        </w:rPr>
        <w:t>st</w:t>
      </w:r>
      <w:proofErr w:type="gramEnd"/>
      <w:r w:rsidRPr="00AE7CB4">
        <w:rPr>
          <w:rFonts w:asciiTheme="minorHAnsi" w:hAnsiTheme="minorHAnsi" w:cstheme="minorHAnsi"/>
          <w:b/>
          <w:sz w:val="18"/>
          <w:szCs w:val="18"/>
          <w:lang w:val="el-GR"/>
        </w:rPr>
        <w:t xml:space="preserve">.  </w:t>
      </w:r>
      <w:r w:rsidRPr="00AE7CB4">
        <w:rPr>
          <w:rFonts w:asciiTheme="minorHAnsi" w:hAnsiTheme="minorHAnsi" w:cstheme="minorHAnsi"/>
          <w:b/>
          <w:caps/>
          <w:sz w:val="18"/>
          <w:szCs w:val="18"/>
          <w:lang w:val="el-GR"/>
        </w:rPr>
        <w:t>τ</w:t>
      </w:r>
      <w:r w:rsidRPr="00AE7CB4">
        <w:rPr>
          <w:rFonts w:asciiTheme="minorHAnsi" w:hAnsiTheme="minorHAnsi" w:cstheme="minorHAnsi"/>
          <w:b/>
          <w:sz w:val="18"/>
          <w:szCs w:val="18"/>
          <w:lang w:val="el-GR"/>
        </w:rPr>
        <w:t xml:space="preserve">ὰς δὲ πέντε κινήσεις : </w:t>
      </w:r>
      <w:r w:rsidRPr="00AE7CB4">
        <w:rPr>
          <w:rFonts w:asciiTheme="minorHAnsi" w:hAnsiTheme="minorHAnsi" w:cstheme="minorHAnsi"/>
          <w:sz w:val="18"/>
          <w:szCs w:val="18"/>
          <w:lang w:val="en-GB"/>
        </w:rPr>
        <w:t>accusatif</w:t>
      </w:r>
      <w:r w:rsidRPr="00AE7CB4">
        <w:rPr>
          <w:rFonts w:asciiTheme="minorHAnsi" w:hAnsiTheme="minorHAnsi" w:cstheme="minorHAnsi"/>
          <w:sz w:val="18"/>
          <w:szCs w:val="18"/>
          <w:lang w:val="el-GR"/>
        </w:rPr>
        <w:t xml:space="preserve"> </w:t>
      </w:r>
      <w:r w:rsidRPr="00AE7CB4">
        <w:rPr>
          <w:rFonts w:asciiTheme="minorHAnsi" w:hAnsiTheme="minorHAnsi" w:cstheme="minorHAnsi"/>
          <w:sz w:val="18"/>
          <w:szCs w:val="18"/>
          <w:lang w:val="en-GB"/>
        </w:rPr>
        <w:t>de</w:t>
      </w:r>
      <w:r w:rsidRPr="00AE7CB4">
        <w:rPr>
          <w:rFonts w:asciiTheme="minorHAnsi" w:hAnsiTheme="minorHAnsi" w:cstheme="minorHAnsi"/>
          <w:sz w:val="18"/>
          <w:szCs w:val="18"/>
          <w:lang w:val="el-GR"/>
        </w:rPr>
        <w:t xml:space="preserve"> </w:t>
      </w:r>
      <w:r w:rsidRPr="00AE7CB4">
        <w:rPr>
          <w:rFonts w:asciiTheme="minorHAnsi" w:hAnsiTheme="minorHAnsi" w:cstheme="minorHAnsi"/>
          <w:sz w:val="18"/>
          <w:szCs w:val="18"/>
          <w:lang w:val="en-GB"/>
        </w:rPr>
        <w:t>relation</w:t>
      </w:r>
      <w:r w:rsidRPr="00AE7CB4">
        <w:rPr>
          <w:rFonts w:asciiTheme="minorHAnsi" w:hAnsiTheme="minorHAnsi" w:cstheme="minorHAnsi"/>
          <w:sz w:val="18"/>
          <w:szCs w:val="18"/>
          <w:lang w:val="el-GR"/>
        </w:rPr>
        <w:t xml:space="preserve">.    </w:t>
      </w:r>
      <w:r w:rsidRPr="00AE7CB4">
        <w:rPr>
          <w:rFonts w:asciiTheme="minorHAnsi" w:hAnsiTheme="minorHAnsi" w:cstheme="minorHAnsi"/>
          <w:b/>
          <w:sz w:val="18"/>
          <w:szCs w:val="18"/>
          <w:lang w:val="el-GR"/>
        </w:rPr>
        <w:t xml:space="preserve"> </w:t>
      </w:r>
      <w:r w:rsidRPr="00AE7CB4">
        <w:rPr>
          <w:rFonts w:asciiTheme="minorHAnsi" w:hAnsiTheme="minorHAnsi" w:cstheme="minorHAnsi"/>
          <w:b/>
          <w:color w:val="C00000"/>
          <w:sz w:val="18"/>
          <w:szCs w:val="18"/>
          <w:lang w:val="en-GB"/>
        </w:rPr>
        <w:t>C</w:t>
      </w:r>
      <w:r w:rsidRPr="00AE7CB4">
        <w:rPr>
          <w:rFonts w:asciiTheme="minorHAnsi" w:hAnsiTheme="minorHAnsi" w:cstheme="minorHAnsi"/>
          <w:b/>
          <w:sz w:val="18"/>
          <w:szCs w:val="18"/>
          <w:lang w:val="en-GB"/>
        </w:rPr>
        <w:t>st</w:t>
      </w:r>
      <w:r w:rsidRPr="00AE7CB4">
        <w:rPr>
          <w:rFonts w:asciiTheme="minorHAnsi" w:hAnsiTheme="minorHAnsi" w:cstheme="minorHAnsi"/>
          <w:b/>
          <w:sz w:val="18"/>
          <w:szCs w:val="18"/>
          <w:lang w:val="el-GR"/>
        </w:rPr>
        <w:t xml:space="preserve">. Ἀκίνητον καὶ </w:t>
      </w:r>
      <w:proofErr w:type="gramStart"/>
      <w:r w:rsidRPr="00AE7CB4">
        <w:rPr>
          <w:rFonts w:asciiTheme="minorHAnsi" w:hAnsiTheme="minorHAnsi" w:cstheme="minorHAnsi"/>
          <w:b/>
          <w:sz w:val="18"/>
          <w:szCs w:val="18"/>
          <w:lang w:val="el-GR"/>
        </w:rPr>
        <w:t>ἑστός  &lt;</w:t>
      </w:r>
      <w:proofErr w:type="gramEnd"/>
      <w:r w:rsidRPr="00AE7CB4">
        <w:rPr>
          <w:rFonts w:asciiTheme="minorHAnsi" w:hAnsiTheme="minorHAnsi" w:cstheme="minorHAnsi"/>
          <w:b/>
          <w:sz w:val="18"/>
          <w:szCs w:val="18"/>
          <w:lang w:val="el-GR"/>
        </w:rPr>
        <w:t>ἐποίει αὐτό&gt;</w:t>
      </w:r>
      <w:r w:rsidRPr="00AE7CB4">
        <w:rPr>
          <w:rFonts w:asciiTheme="minorHAnsi" w:hAnsiTheme="minorHAnsi" w:cstheme="minorHAnsi"/>
          <w:sz w:val="18"/>
          <w:szCs w:val="18"/>
          <w:lang w:val="el-GR"/>
        </w:rPr>
        <w:t xml:space="preserve"> (</w:t>
      </w:r>
      <w:r w:rsidRPr="00AE7CB4">
        <w:rPr>
          <w:rFonts w:asciiTheme="minorHAnsi" w:hAnsiTheme="minorHAnsi" w:cstheme="minorHAnsi"/>
          <w:sz w:val="18"/>
          <w:szCs w:val="18"/>
          <w:lang w:val="en-GB"/>
        </w:rPr>
        <w:t>Stallbaum</w:t>
      </w:r>
      <w:r w:rsidRPr="00AE7CB4">
        <w:rPr>
          <w:rFonts w:asciiTheme="minorHAnsi" w:hAnsiTheme="minorHAnsi" w:cstheme="minorHAnsi"/>
          <w:sz w:val="18"/>
          <w:szCs w:val="18"/>
          <w:lang w:val="el-GR"/>
        </w:rPr>
        <w:t xml:space="preserve">).  </w:t>
      </w:r>
      <w:r w:rsidRPr="00AE7CB4">
        <w:rPr>
          <w:rFonts w:asciiTheme="minorHAnsi" w:hAnsiTheme="minorHAnsi" w:cstheme="minorHAnsi"/>
          <w:sz w:val="18"/>
          <w:szCs w:val="18"/>
          <w:lang w:val="el-GR"/>
        </w:rPr>
        <w:tab/>
        <w:t xml:space="preserve"> </w:t>
      </w:r>
      <w:r w:rsidRPr="00AE7CB4">
        <w:rPr>
          <w:rFonts w:asciiTheme="minorHAnsi" w:hAnsiTheme="minorHAnsi" w:cstheme="minorHAnsi"/>
          <w:sz w:val="18"/>
          <w:szCs w:val="18"/>
          <w:lang w:val="el-GR"/>
        </w:rPr>
        <w:br/>
      </w:r>
      <w:r w:rsidRPr="00AE7CB4">
        <w:rPr>
          <w:rFonts w:asciiTheme="minorHAnsi" w:hAnsiTheme="minorHAnsi" w:cstheme="minorHAnsi"/>
          <w:b/>
          <w:color w:val="C00000"/>
          <w:sz w:val="18"/>
          <w:szCs w:val="18"/>
        </w:rPr>
        <w:t>Ἀ</w:t>
      </w:r>
      <w:r w:rsidRPr="00AE7CB4">
        <w:rPr>
          <w:rFonts w:asciiTheme="minorHAnsi" w:hAnsiTheme="minorHAnsi" w:cstheme="minorHAnsi"/>
          <w:b/>
          <w:sz w:val="18"/>
          <w:szCs w:val="18"/>
        </w:rPr>
        <w:t>κίνητος, ος, ον :</w:t>
      </w:r>
      <w:r w:rsidRPr="00AE7CB4">
        <w:rPr>
          <w:rFonts w:asciiTheme="minorHAnsi" w:hAnsiTheme="minorHAnsi" w:cstheme="minorHAnsi"/>
          <w:sz w:val="18"/>
          <w:szCs w:val="18"/>
        </w:rPr>
        <w:t xml:space="preserve"> non mû, qui ne bouge pas, immobile, fixe.    </w:t>
      </w:r>
      <w:r w:rsidRPr="00AE7CB4">
        <w:rPr>
          <w:rFonts w:asciiTheme="minorHAnsi" w:hAnsiTheme="minorHAnsi" w:cstheme="minorHAnsi"/>
          <w:b/>
          <w:color w:val="C00000"/>
          <w:sz w:val="18"/>
          <w:szCs w:val="18"/>
        </w:rPr>
        <w:t>Ἑ</w:t>
      </w:r>
      <w:r w:rsidRPr="00AE7CB4">
        <w:rPr>
          <w:rFonts w:asciiTheme="minorHAnsi" w:hAnsiTheme="minorHAnsi" w:cstheme="minorHAnsi"/>
          <w:b/>
          <w:bCs/>
          <w:sz w:val="18"/>
          <w:szCs w:val="18"/>
        </w:rPr>
        <w:t>στώς,</w:t>
      </w:r>
      <w:r w:rsidRPr="00AE7CB4">
        <w:rPr>
          <w:rFonts w:asciiTheme="minorHAnsi" w:hAnsiTheme="minorHAnsi" w:cstheme="minorHAnsi"/>
          <w:sz w:val="18"/>
          <w:szCs w:val="18"/>
        </w:rPr>
        <w:t xml:space="preserve"> </w:t>
      </w:r>
      <w:r w:rsidRPr="00AE7CB4">
        <w:rPr>
          <w:rFonts w:asciiTheme="minorHAnsi" w:hAnsiTheme="minorHAnsi" w:cstheme="minorHAnsi"/>
          <w:i/>
          <w:iCs/>
          <w:sz w:val="18"/>
          <w:szCs w:val="18"/>
        </w:rPr>
        <w:t>part.pft.actif  sans kappa de</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 xml:space="preserve">ἵστημι </w:t>
      </w:r>
      <w:proofErr w:type="gramStart"/>
      <w:r w:rsidRPr="00AE7CB4">
        <w:rPr>
          <w:rFonts w:asciiTheme="minorHAnsi" w:hAnsiTheme="minorHAnsi" w:cstheme="minorHAnsi"/>
          <w:b/>
          <w:sz w:val="18"/>
          <w:szCs w:val="18"/>
        </w:rPr>
        <w:t>—[</w:t>
      </w:r>
      <w:proofErr w:type="gramEnd"/>
      <w:r w:rsidRPr="00AE7CB4">
        <w:rPr>
          <w:rFonts w:asciiTheme="minorHAnsi" w:hAnsiTheme="minorHAnsi" w:cstheme="minorHAnsi"/>
          <w:sz w:val="18"/>
          <w:szCs w:val="18"/>
        </w:rPr>
        <w:t xml:space="preserve">ἑστώς, ἑστῶσα, ἑστός (et non –ως) ; gén.  </w:t>
      </w:r>
      <w:proofErr w:type="gramStart"/>
      <w:r w:rsidRPr="00AE7CB4">
        <w:rPr>
          <w:rFonts w:asciiTheme="minorHAnsi" w:hAnsiTheme="minorHAnsi" w:cstheme="minorHAnsi"/>
          <w:sz w:val="18"/>
          <w:szCs w:val="18"/>
        </w:rPr>
        <w:t>ἑστῶτος</w:t>
      </w:r>
      <w:proofErr w:type="gramEnd"/>
      <w:r w:rsidRPr="00AE7CB4">
        <w:rPr>
          <w:rFonts w:asciiTheme="minorHAnsi" w:hAnsiTheme="minorHAnsi" w:cstheme="minorHAnsi"/>
          <w:sz w:val="18"/>
          <w:szCs w:val="18"/>
        </w:rPr>
        <w:t xml:space="preserve">,  ἑστώσας, ἑστῶτος.  = se tenant debout ; arrêté ;  </w:t>
      </w:r>
      <w:proofErr w:type="gramStart"/>
      <w:r w:rsidRPr="00AE7CB4">
        <w:rPr>
          <w:rFonts w:asciiTheme="minorHAnsi" w:hAnsiTheme="minorHAnsi" w:cstheme="minorHAnsi"/>
          <w:sz w:val="18"/>
          <w:szCs w:val="18"/>
        </w:rPr>
        <w:t xml:space="preserve">stable </w:t>
      </w:r>
      <w:r w:rsidRPr="00AE7CB4">
        <w:rPr>
          <w:rFonts w:asciiTheme="minorHAnsi" w:hAnsiTheme="minorHAnsi" w:cstheme="minorHAnsi"/>
          <w:b/>
          <w:sz w:val="18"/>
          <w:szCs w:val="18"/>
        </w:rPr>
        <w:t>]—</w:t>
      </w:r>
      <w:proofErr w:type="gramEnd"/>
      <w:r w:rsidRPr="00AE7CB4">
        <w:rPr>
          <w:rFonts w:asciiTheme="minorHAnsi" w:hAnsiTheme="minorHAnsi" w:cstheme="minorHAnsi"/>
          <w:b/>
          <w:sz w:val="18"/>
          <w:szCs w:val="18"/>
        </w:rPr>
        <w:t xml:space="preserve">.  </w:t>
      </w:r>
      <w:r w:rsidRPr="00AE7CB4">
        <w:rPr>
          <w:rFonts w:asciiTheme="minorHAnsi" w:hAnsiTheme="minorHAnsi" w:cstheme="minorHAnsi"/>
          <w:b/>
          <w:sz w:val="18"/>
          <w:szCs w:val="18"/>
        </w:rPr>
        <w:tab/>
      </w:r>
      <w:r w:rsidRPr="00AE7CB4">
        <w:rPr>
          <w:rFonts w:asciiTheme="minorHAnsi" w:hAnsiTheme="minorHAnsi" w:cstheme="minorHAnsi"/>
          <w:b/>
          <w:sz w:val="18"/>
          <w:szCs w:val="18"/>
        </w:rPr>
        <w:br/>
        <w:t xml:space="preserve">  </w:t>
      </w:r>
      <w:r w:rsidRPr="00AE7CB4">
        <w:rPr>
          <w:rFonts w:asciiTheme="minorHAnsi" w:hAnsiTheme="minorHAnsi" w:cstheme="minorHAnsi"/>
          <w:b/>
          <w:color w:val="C00000"/>
          <w:sz w:val="18"/>
          <w:szCs w:val="18"/>
        </w:rPr>
        <w:t>Ἵ</w:t>
      </w:r>
      <w:r w:rsidRPr="00AE7CB4">
        <w:rPr>
          <w:rFonts w:asciiTheme="minorHAnsi" w:hAnsiTheme="minorHAnsi" w:cstheme="minorHAnsi"/>
          <w:b/>
          <w:sz w:val="18"/>
          <w:szCs w:val="18"/>
        </w:rPr>
        <w:t>να, </w:t>
      </w:r>
      <w:r w:rsidRPr="00AE7CB4">
        <w:rPr>
          <w:rFonts w:asciiTheme="minorHAnsi" w:hAnsiTheme="minorHAnsi" w:cstheme="minorHAnsi"/>
          <w:i/>
          <w:sz w:val="18"/>
          <w:szCs w:val="18"/>
        </w:rPr>
        <w:t>adv</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là, là où ;  </w:t>
      </w:r>
      <w:r w:rsidRPr="00AE7CB4">
        <w:rPr>
          <w:rFonts w:asciiTheme="minorHAnsi" w:hAnsiTheme="minorHAnsi" w:cstheme="minorHAnsi"/>
          <w:b/>
          <w:sz w:val="18"/>
          <w:szCs w:val="18"/>
        </w:rPr>
        <w:t xml:space="preserve">ἵνα + </w:t>
      </w:r>
      <w:proofErr w:type="gramStart"/>
      <w:r w:rsidRPr="00AE7CB4">
        <w:rPr>
          <w:rFonts w:asciiTheme="minorHAnsi" w:hAnsiTheme="minorHAnsi" w:cstheme="minorHAnsi"/>
          <w:b/>
          <w:sz w:val="18"/>
          <w:szCs w:val="18"/>
        </w:rPr>
        <w:t>sbj.,</w:t>
      </w:r>
      <w:proofErr w:type="gramEnd"/>
      <w:r w:rsidRPr="00AE7CB4">
        <w:rPr>
          <w:rFonts w:asciiTheme="minorHAnsi" w:hAnsiTheme="minorHAnsi" w:cstheme="minorHAnsi"/>
          <w:b/>
          <w:sz w:val="18"/>
          <w:szCs w:val="18"/>
        </w:rPr>
        <w:t xml:space="preserve"> </w:t>
      </w:r>
      <w:r w:rsidRPr="00AE7CB4">
        <w:rPr>
          <w:rFonts w:asciiTheme="minorHAnsi" w:hAnsiTheme="minorHAnsi" w:cstheme="minorHAnsi"/>
          <w:i/>
          <w:sz w:val="18"/>
          <w:szCs w:val="18"/>
        </w:rPr>
        <w:t>conj. sub</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 afin que, pour que ; </w:t>
      </w:r>
      <w:r w:rsidRPr="00AE7CB4">
        <w:rPr>
          <w:rFonts w:asciiTheme="minorHAnsi" w:hAnsiTheme="minorHAnsi" w:cstheme="minorHAnsi"/>
          <w:b/>
          <w:sz w:val="18"/>
          <w:szCs w:val="18"/>
        </w:rPr>
        <w:t>‖ ἵνα μή + sbj. :</w:t>
      </w:r>
      <w:r w:rsidRPr="00AE7CB4">
        <w:rPr>
          <w:rFonts w:asciiTheme="minorHAnsi" w:hAnsiTheme="minorHAnsi" w:cstheme="minorHAnsi"/>
          <w:sz w:val="18"/>
          <w:szCs w:val="18"/>
        </w:rPr>
        <w:t xml:space="preserve"> </w:t>
      </w:r>
      <w:proofErr w:type="gramStart"/>
      <w:r w:rsidRPr="00AE7CB4">
        <w:rPr>
          <w:rFonts w:asciiTheme="minorHAnsi" w:hAnsiTheme="minorHAnsi" w:cstheme="minorHAnsi"/>
          <w:sz w:val="18"/>
          <w:szCs w:val="18"/>
        </w:rPr>
        <w:t>afin</w:t>
      </w:r>
      <w:proofErr w:type="gramEnd"/>
      <w:r w:rsidRPr="00AE7CB4">
        <w:rPr>
          <w:rFonts w:asciiTheme="minorHAnsi" w:hAnsiTheme="minorHAnsi" w:cstheme="minorHAnsi"/>
          <w:sz w:val="18"/>
          <w:szCs w:val="18"/>
        </w:rPr>
        <w:t xml:space="preserve"> que ne pas. </w:t>
      </w:r>
      <w:proofErr w:type="gramStart"/>
      <w:r w:rsidRPr="00AE7CB4">
        <w:rPr>
          <w:rFonts w:asciiTheme="minorHAnsi" w:hAnsiTheme="minorHAnsi" w:cstheme="minorHAnsi"/>
          <w:sz w:val="18"/>
          <w:szCs w:val="18"/>
        </w:rPr>
        <w:t>L’optatif</w:t>
      </w:r>
      <w:proofErr w:type="gramEnd"/>
      <w:r w:rsidRPr="00AE7CB4">
        <w:rPr>
          <w:rFonts w:asciiTheme="minorHAnsi" w:hAnsiTheme="minorHAnsi" w:cstheme="minorHAnsi"/>
          <w:sz w:val="18"/>
          <w:szCs w:val="18"/>
        </w:rPr>
        <w:t xml:space="preserve"> oblique (dans le discours indirect, et après un tps secondaire) est fréquent dans les finales.   </w:t>
      </w:r>
      <w:r w:rsidRPr="00AE7CB4">
        <w:rPr>
          <w:rFonts w:asciiTheme="minorHAnsi" w:hAnsiTheme="minorHAnsi" w:cstheme="minorHAnsi"/>
          <w:b/>
          <w:sz w:val="18"/>
          <w:szCs w:val="18"/>
          <w:lang w:val="el-GR"/>
        </w:rPr>
        <w:t>Ὅτι</w:t>
      </w:r>
      <w:r w:rsidRPr="00AE7CB4">
        <w:rPr>
          <w:rFonts w:asciiTheme="minorHAnsi" w:hAnsiTheme="minorHAnsi" w:cstheme="minorHAnsi"/>
          <w:b/>
          <w:sz w:val="18"/>
          <w:szCs w:val="18"/>
          <w:lang w:val="en-GB"/>
        </w:rPr>
        <w:t xml:space="preserve"> ou </w:t>
      </w:r>
      <w:r w:rsidRPr="00AE7CB4">
        <w:rPr>
          <w:rFonts w:asciiTheme="minorHAnsi" w:hAnsiTheme="minorHAnsi" w:cstheme="minorHAnsi"/>
          <w:sz w:val="18"/>
          <w:szCs w:val="18"/>
          <w:lang w:val="el-GR"/>
        </w:rPr>
        <w:t>ὡς</w:t>
      </w:r>
      <w:r w:rsidRPr="00AE7CB4">
        <w:rPr>
          <w:rFonts w:asciiTheme="minorHAnsi" w:hAnsiTheme="minorHAnsi" w:cstheme="minorHAnsi"/>
          <w:sz w:val="18"/>
          <w:szCs w:val="18"/>
          <w:lang w:val="en-GB"/>
        </w:rPr>
        <w:t xml:space="preserve"> devant un superlatif : le plus (…) possible.   </w:t>
      </w:r>
      <w:r w:rsidRPr="00AE7CB4">
        <w:rPr>
          <w:rFonts w:asciiTheme="minorHAnsi" w:hAnsiTheme="minorHAnsi" w:cstheme="minorHAnsi"/>
          <w:sz w:val="18"/>
          <w:szCs w:val="18"/>
          <w:lang w:val="en-GB"/>
        </w:rPr>
        <w:tab/>
      </w:r>
      <w:r w:rsidRPr="00AE7CB4">
        <w:rPr>
          <w:rFonts w:asciiTheme="minorHAnsi" w:hAnsiTheme="minorHAnsi" w:cstheme="minorHAnsi"/>
          <w:sz w:val="18"/>
          <w:szCs w:val="18"/>
          <w:lang w:val="en-GB"/>
        </w:rPr>
        <w:br/>
      </w:r>
      <w:r w:rsidRPr="00AE7CB4">
        <w:rPr>
          <w:rFonts w:asciiTheme="minorHAnsi" w:hAnsiTheme="minorHAnsi" w:cstheme="minorHAnsi"/>
          <w:b/>
          <w:color w:val="C00000"/>
          <w:sz w:val="18"/>
          <w:szCs w:val="18"/>
          <w:lang w:val="en-GB"/>
        </w:rPr>
        <w:t>          N</w:t>
      </w:r>
      <w:r w:rsidRPr="00AE7CB4">
        <w:rPr>
          <w:rFonts w:asciiTheme="minorHAnsi" w:hAnsiTheme="minorHAnsi" w:cstheme="minorHAnsi"/>
          <w:b/>
          <w:sz w:val="18"/>
          <w:szCs w:val="18"/>
          <w:lang w:val="en-GB"/>
        </w:rPr>
        <w:t>B. Taylor</w:t>
      </w:r>
      <w:r w:rsidRPr="00AE7CB4">
        <w:rPr>
          <w:rFonts w:asciiTheme="minorHAnsi" w:hAnsiTheme="minorHAnsi" w:cstheme="minorHAnsi"/>
          <w:sz w:val="18"/>
          <w:szCs w:val="18"/>
          <w:lang w:val="en-GB"/>
        </w:rPr>
        <w:t xml:space="preserve"> </w:t>
      </w:r>
      <w:proofErr w:type="gramStart"/>
      <w:r w:rsidRPr="00AE7CB4">
        <w:rPr>
          <w:rFonts w:asciiTheme="minorHAnsi" w:hAnsiTheme="minorHAnsi" w:cstheme="minorHAnsi"/>
          <w:sz w:val="18"/>
          <w:szCs w:val="18"/>
          <w:lang w:val="en-GB"/>
        </w:rPr>
        <w:t>précise :</w:t>
      </w:r>
      <w:proofErr w:type="gramEnd"/>
      <w:r w:rsidRPr="00AE7CB4">
        <w:rPr>
          <w:rFonts w:asciiTheme="minorHAnsi" w:hAnsiTheme="minorHAnsi" w:cstheme="minorHAnsi"/>
          <w:sz w:val="18"/>
          <w:szCs w:val="18"/>
          <w:lang w:val="en-GB"/>
        </w:rPr>
        <w:t xml:space="preserve"> The five motions denied of the stars are of course motion</w:t>
      </w:r>
      <w:r w:rsidRPr="00AE7CB4">
        <w:rPr>
          <w:rFonts w:asciiTheme="minorHAnsi" w:hAnsiTheme="minorHAnsi" w:cstheme="minorHAnsi"/>
          <w:b/>
          <w:sz w:val="18"/>
          <w:szCs w:val="18"/>
          <w:lang w:val="en-GB"/>
        </w:rPr>
        <w:t xml:space="preserve"> </w:t>
      </w:r>
      <w:r w:rsidRPr="00AE7CB4">
        <w:rPr>
          <w:rFonts w:asciiTheme="minorHAnsi" w:hAnsiTheme="minorHAnsi" w:cstheme="minorHAnsi"/>
          <w:b/>
          <w:sz w:val="18"/>
          <w:szCs w:val="18"/>
          <w:lang w:val="el-GR"/>
        </w:rPr>
        <w:t>εἰς</w:t>
      </w:r>
      <w:r w:rsidRPr="00AE7CB4">
        <w:rPr>
          <w:rFonts w:asciiTheme="minorHAnsi" w:hAnsiTheme="minorHAnsi" w:cstheme="minorHAnsi"/>
          <w:b/>
          <w:sz w:val="18"/>
          <w:szCs w:val="18"/>
          <w:lang w:val="en-GB"/>
        </w:rPr>
        <w:t xml:space="preserve"> </w:t>
      </w:r>
      <w:r w:rsidRPr="00AE7CB4">
        <w:rPr>
          <w:rFonts w:asciiTheme="minorHAnsi" w:hAnsiTheme="minorHAnsi" w:cstheme="minorHAnsi"/>
          <w:b/>
          <w:sz w:val="18"/>
          <w:szCs w:val="18"/>
          <w:lang w:val="el-GR"/>
        </w:rPr>
        <w:t>τὸ</w:t>
      </w:r>
      <w:r w:rsidRPr="00AE7CB4">
        <w:rPr>
          <w:rFonts w:asciiTheme="minorHAnsi" w:hAnsiTheme="minorHAnsi" w:cstheme="minorHAnsi"/>
          <w:b/>
          <w:sz w:val="18"/>
          <w:szCs w:val="18"/>
          <w:lang w:val="en-GB"/>
        </w:rPr>
        <w:t xml:space="preserve"> </w:t>
      </w:r>
      <w:r w:rsidRPr="00AE7CB4">
        <w:rPr>
          <w:rFonts w:asciiTheme="minorHAnsi" w:hAnsiTheme="minorHAnsi" w:cstheme="minorHAnsi"/>
          <w:b/>
          <w:sz w:val="18"/>
          <w:szCs w:val="18"/>
          <w:lang w:val="el-GR"/>
        </w:rPr>
        <w:t>ὄπισθεν</w:t>
      </w:r>
      <w:r w:rsidRPr="00AE7CB4">
        <w:rPr>
          <w:rFonts w:asciiTheme="minorHAnsi" w:hAnsiTheme="minorHAnsi" w:cstheme="minorHAnsi"/>
          <w:sz w:val="18"/>
          <w:szCs w:val="18"/>
          <w:lang w:val="en-GB"/>
        </w:rPr>
        <w:t xml:space="preserve">, retrogression (i.e. in this case movement against the sense of the daily revolution), movement to the right or left (excursions in latitude), movement </w:t>
      </w:r>
      <w:r w:rsidRPr="00AE7CB4">
        <w:rPr>
          <w:rFonts w:asciiTheme="minorHAnsi" w:hAnsiTheme="minorHAnsi" w:cstheme="minorHAnsi"/>
          <w:b/>
          <w:sz w:val="18"/>
          <w:szCs w:val="18"/>
          <w:lang w:val="el-GR"/>
        </w:rPr>
        <w:t>άνω</w:t>
      </w:r>
      <w:r w:rsidRPr="00AE7CB4">
        <w:rPr>
          <w:rFonts w:asciiTheme="minorHAnsi" w:hAnsiTheme="minorHAnsi" w:cstheme="minorHAnsi"/>
          <w:b/>
          <w:sz w:val="18"/>
          <w:szCs w:val="18"/>
          <w:lang w:val="en-GB"/>
        </w:rPr>
        <w:t xml:space="preserve"> </w:t>
      </w:r>
      <w:r w:rsidRPr="00AE7CB4">
        <w:rPr>
          <w:rFonts w:asciiTheme="minorHAnsi" w:hAnsiTheme="minorHAnsi" w:cstheme="minorHAnsi"/>
          <w:b/>
          <w:sz w:val="18"/>
          <w:szCs w:val="18"/>
          <w:lang w:val="el-GR"/>
        </w:rPr>
        <w:t>καὶ</w:t>
      </w:r>
      <w:r w:rsidRPr="00AE7CB4">
        <w:rPr>
          <w:rFonts w:asciiTheme="minorHAnsi" w:hAnsiTheme="minorHAnsi" w:cstheme="minorHAnsi"/>
          <w:b/>
          <w:sz w:val="18"/>
          <w:szCs w:val="18"/>
          <w:lang w:val="en-GB"/>
        </w:rPr>
        <w:t xml:space="preserve"> </w:t>
      </w:r>
      <w:r w:rsidRPr="00AE7CB4">
        <w:rPr>
          <w:rFonts w:asciiTheme="minorHAnsi" w:hAnsiTheme="minorHAnsi" w:cstheme="minorHAnsi"/>
          <w:b/>
          <w:sz w:val="18"/>
          <w:szCs w:val="18"/>
          <w:lang w:val="el-GR"/>
        </w:rPr>
        <w:t>κάτω</w:t>
      </w:r>
      <w:r w:rsidRPr="00AE7CB4">
        <w:rPr>
          <w:rFonts w:asciiTheme="minorHAnsi" w:hAnsiTheme="minorHAnsi" w:cstheme="minorHAnsi"/>
          <w:sz w:val="18"/>
          <w:szCs w:val="18"/>
          <w:lang w:val="en-GB"/>
        </w:rPr>
        <w:t xml:space="preserve"> (i.e. for the case of the stars, variation of </w:t>
      </w:r>
      <w:r w:rsidRPr="00AE7CB4">
        <w:rPr>
          <w:rFonts w:asciiTheme="minorHAnsi" w:hAnsiTheme="minorHAnsi" w:cstheme="minorHAnsi"/>
          <w:b/>
          <w:sz w:val="18"/>
          <w:szCs w:val="18"/>
          <w:lang w:val="el-GR"/>
        </w:rPr>
        <w:t>βάθος</w:t>
      </w:r>
      <w:r w:rsidRPr="00AE7CB4">
        <w:rPr>
          <w:rFonts w:asciiTheme="minorHAnsi" w:hAnsiTheme="minorHAnsi" w:cstheme="minorHAnsi"/>
          <w:sz w:val="18"/>
          <w:szCs w:val="18"/>
          <w:lang w:val="en-GB"/>
        </w:rPr>
        <w:t>, apogee and perigee.)</w:t>
      </w:r>
    </w:p>
  </w:footnote>
  <w:footnote w:id="205">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lang w:val="en-GB"/>
        </w:rPr>
        <w:t xml:space="preserve">. </w:t>
      </w:r>
      <w:r w:rsidRPr="00AE7CB4">
        <w:rPr>
          <w:rFonts w:eastAsia="Times New Roman" w:cstheme="minorHAnsi"/>
          <w:b/>
          <w:sz w:val="18"/>
          <w:szCs w:val="18"/>
          <w:lang w:val="en-GB" w:eastAsia="fr-FR"/>
        </w:rPr>
        <w:t xml:space="preserve">[40b/2] </w:t>
      </w:r>
      <w:r w:rsidRPr="00AE7CB4">
        <w:rPr>
          <w:rFonts w:cstheme="minorHAnsi"/>
          <w:b/>
          <w:sz w:val="18"/>
          <w:szCs w:val="18"/>
          <w:lang w:val="el-GR"/>
        </w:rPr>
        <w:t>ἐξ</w:t>
      </w:r>
      <w:r w:rsidRPr="00AE7CB4">
        <w:rPr>
          <w:rFonts w:cstheme="minorHAnsi"/>
          <w:b/>
          <w:sz w:val="18"/>
          <w:szCs w:val="18"/>
          <w:lang w:val="en-GB"/>
        </w:rPr>
        <w:t xml:space="preserve"> </w:t>
      </w:r>
      <w:r w:rsidRPr="00AE7CB4">
        <w:rPr>
          <w:rFonts w:cstheme="minorHAnsi"/>
          <w:b/>
          <w:sz w:val="18"/>
          <w:szCs w:val="18"/>
          <w:lang w:val="el-GR"/>
        </w:rPr>
        <w:t>ἧς</w:t>
      </w:r>
      <w:r w:rsidRPr="00AE7CB4">
        <w:rPr>
          <w:rFonts w:cstheme="minorHAnsi"/>
          <w:b/>
          <w:sz w:val="18"/>
          <w:szCs w:val="18"/>
          <w:lang w:val="en-GB"/>
        </w:rPr>
        <w:t xml:space="preserve"> </w:t>
      </w:r>
      <w:r w:rsidRPr="00AE7CB4">
        <w:rPr>
          <w:rFonts w:cstheme="minorHAnsi"/>
          <w:b/>
          <w:sz w:val="18"/>
          <w:szCs w:val="18"/>
          <w:lang w:val="el-GR"/>
        </w:rPr>
        <w:t>δὴ</w:t>
      </w:r>
      <w:r w:rsidRPr="00AE7CB4">
        <w:rPr>
          <w:rFonts w:cstheme="minorHAnsi"/>
          <w:b/>
          <w:sz w:val="18"/>
          <w:szCs w:val="18"/>
          <w:lang w:val="en-GB"/>
        </w:rPr>
        <w:t xml:space="preserve"> </w:t>
      </w:r>
      <w:r w:rsidRPr="00AE7CB4">
        <w:rPr>
          <w:rFonts w:cstheme="minorHAnsi"/>
          <w:b/>
          <w:sz w:val="18"/>
          <w:szCs w:val="18"/>
          <w:lang w:val="el-GR"/>
        </w:rPr>
        <w:t>τῆς</w:t>
      </w:r>
      <w:r w:rsidRPr="00AE7CB4">
        <w:rPr>
          <w:rFonts w:cstheme="minorHAnsi"/>
          <w:b/>
          <w:sz w:val="18"/>
          <w:szCs w:val="18"/>
          <w:lang w:val="en-GB"/>
        </w:rPr>
        <w:t xml:space="preserve"> </w:t>
      </w:r>
      <w:r w:rsidRPr="00AE7CB4">
        <w:rPr>
          <w:rFonts w:cstheme="minorHAnsi"/>
          <w:b/>
          <w:sz w:val="18"/>
          <w:szCs w:val="18"/>
          <w:lang w:val="el-GR"/>
        </w:rPr>
        <w:t>αἰτίας</w:t>
      </w:r>
      <w:r w:rsidRPr="00AE7CB4">
        <w:rPr>
          <w:rFonts w:cstheme="minorHAnsi"/>
          <w:b/>
          <w:sz w:val="18"/>
          <w:szCs w:val="18"/>
          <w:lang w:val="en-GB"/>
        </w:rPr>
        <w:t xml:space="preserve"> </w:t>
      </w:r>
      <w:r w:rsidRPr="00AE7CB4">
        <w:rPr>
          <w:rFonts w:cstheme="minorHAnsi"/>
          <w:b/>
          <w:sz w:val="18"/>
          <w:szCs w:val="18"/>
          <w:lang w:val="el-GR"/>
        </w:rPr>
        <w:t>γέγονεν</w:t>
      </w:r>
      <w:r w:rsidRPr="00AE7CB4">
        <w:rPr>
          <w:rFonts w:cstheme="minorHAnsi"/>
          <w:b/>
          <w:sz w:val="18"/>
          <w:szCs w:val="18"/>
          <w:lang w:val="en-GB"/>
        </w:rPr>
        <w:t xml:space="preserve"> </w:t>
      </w:r>
      <w:r w:rsidRPr="00AE7CB4">
        <w:rPr>
          <w:rFonts w:cstheme="minorHAnsi"/>
          <w:b/>
          <w:sz w:val="18"/>
          <w:szCs w:val="18"/>
          <w:lang w:val="el-GR"/>
        </w:rPr>
        <w:t>ὅσ᾽</w:t>
      </w:r>
      <w:r w:rsidRPr="00AE7CB4">
        <w:rPr>
          <w:rFonts w:cstheme="minorHAnsi"/>
          <w:b/>
          <w:sz w:val="18"/>
          <w:szCs w:val="18"/>
          <w:lang w:val="en-GB"/>
        </w:rPr>
        <w:t xml:space="preserve"> </w:t>
      </w:r>
      <w:r w:rsidRPr="00AE7CB4">
        <w:rPr>
          <w:rFonts w:cstheme="minorHAnsi"/>
          <w:b/>
          <w:sz w:val="18"/>
          <w:szCs w:val="18"/>
          <w:lang w:val="el-GR"/>
        </w:rPr>
        <w:t>ἀπλανῆ</w:t>
      </w:r>
      <w:r w:rsidRPr="00AE7CB4">
        <w:rPr>
          <w:rFonts w:cstheme="minorHAnsi"/>
          <w:b/>
          <w:sz w:val="18"/>
          <w:szCs w:val="18"/>
          <w:lang w:val="en-GB"/>
        </w:rPr>
        <w:t xml:space="preserve"> </w:t>
      </w:r>
      <w:r w:rsidRPr="00AE7CB4">
        <w:rPr>
          <w:rFonts w:cstheme="minorHAnsi"/>
          <w:b/>
          <w:sz w:val="18"/>
          <w:szCs w:val="18"/>
          <w:lang w:val="el-GR"/>
        </w:rPr>
        <w:t>τῶν</w:t>
      </w:r>
      <w:r w:rsidRPr="00AE7CB4">
        <w:rPr>
          <w:rFonts w:cstheme="minorHAnsi"/>
          <w:b/>
          <w:sz w:val="18"/>
          <w:szCs w:val="18"/>
          <w:lang w:val="en-GB"/>
        </w:rPr>
        <w:t xml:space="preserve"> </w:t>
      </w:r>
      <w:r w:rsidRPr="00AE7CB4">
        <w:rPr>
          <w:rFonts w:cstheme="minorHAnsi"/>
          <w:b/>
          <w:sz w:val="18"/>
          <w:szCs w:val="18"/>
          <w:lang w:val="el-GR"/>
        </w:rPr>
        <w:t>ἄστρων</w:t>
      </w:r>
      <w:r w:rsidRPr="00AE7CB4">
        <w:rPr>
          <w:rFonts w:cstheme="minorHAnsi"/>
          <w:b/>
          <w:sz w:val="18"/>
          <w:szCs w:val="18"/>
          <w:lang w:val="en-GB"/>
        </w:rPr>
        <w:t xml:space="preserve"> </w:t>
      </w:r>
      <w:r w:rsidRPr="00AE7CB4">
        <w:rPr>
          <w:rFonts w:cstheme="minorHAnsi"/>
          <w:b/>
          <w:sz w:val="18"/>
          <w:szCs w:val="18"/>
          <w:lang w:val="el-GR"/>
        </w:rPr>
        <w:t>ζῷα</w:t>
      </w:r>
      <w:r w:rsidRPr="00AE7CB4">
        <w:rPr>
          <w:rFonts w:cstheme="minorHAnsi"/>
          <w:b/>
          <w:sz w:val="18"/>
          <w:szCs w:val="18"/>
          <w:lang w:val="en-GB"/>
        </w:rPr>
        <w:t xml:space="preserve"> </w:t>
      </w:r>
      <w:r w:rsidRPr="00AE7CB4">
        <w:rPr>
          <w:rFonts w:cstheme="minorHAnsi"/>
          <w:b/>
          <w:sz w:val="18"/>
          <w:szCs w:val="18"/>
          <w:lang w:val="el-GR"/>
        </w:rPr>
        <w:t>θεῖα</w:t>
      </w:r>
      <w:r w:rsidRPr="00AE7CB4">
        <w:rPr>
          <w:rFonts w:cstheme="minorHAnsi"/>
          <w:b/>
          <w:sz w:val="18"/>
          <w:szCs w:val="18"/>
          <w:lang w:val="en-GB"/>
        </w:rPr>
        <w:t xml:space="preserve"> </w:t>
      </w:r>
      <w:r w:rsidRPr="00AE7CB4">
        <w:rPr>
          <w:rFonts w:cstheme="minorHAnsi"/>
          <w:b/>
          <w:sz w:val="18"/>
          <w:szCs w:val="18"/>
          <w:lang w:val="el-GR"/>
        </w:rPr>
        <w:t>ὄντα</w:t>
      </w:r>
      <w:r w:rsidRPr="00AE7CB4">
        <w:rPr>
          <w:rFonts w:cstheme="minorHAnsi"/>
          <w:b/>
          <w:sz w:val="18"/>
          <w:szCs w:val="18"/>
          <w:lang w:val="en-GB"/>
        </w:rPr>
        <w:t xml:space="preserve"> </w:t>
      </w:r>
      <w:r w:rsidRPr="00AE7CB4">
        <w:rPr>
          <w:rFonts w:cstheme="minorHAnsi"/>
          <w:b/>
          <w:sz w:val="18"/>
          <w:szCs w:val="18"/>
          <w:lang w:val="el-GR"/>
        </w:rPr>
        <w:t>καὶ</w:t>
      </w:r>
      <w:r w:rsidRPr="00AE7CB4">
        <w:rPr>
          <w:rFonts w:cstheme="minorHAnsi"/>
          <w:b/>
          <w:sz w:val="18"/>
          <w:szCs w:val="18"/>
          <w:lang w:val="en-GB"/>
        </w:rPr>
        <w:t xml:space="preserve"> </w:t>
      </w:r>
      <w:r w:rsidRPr="00AE7CB4">
        <w:rPr>
          <w:rFonts w:cstheme="minorHAnsi"/>
          <w:b/>
          <w:sz w:val="18"/>
          <w:szCs w:val="18"/>
          <w:lang w:val="el-GR"/>
        </w:rPr>
        <w:t>ἀίδια</w:t>
      </w:r>
      <w:r w:rsidRPr="00AE7CB4">
        <w:rPr>
          <w:rFonts w:cstheme="minorHAnsi"/>
          <w:b/>
          <w:sz w:val="18"/>
          <w:szCs w:val="18"/>
          <w:lang w:val="en-GB"/>
        </w:rPr>
        <w:t xml:space="preserve"> </w:t>
      </w:r>
      <w:r w:rsidRPr="00AE7CB4">
        <w:rPr>
          <w:rFonts w:cstheme="minorHAnsi"/>
          <w:b/>
          <w:sz w:val="18"/>
          <w:szCs w:val="18"/>
          <w:lang w:val="el-GR"/>
        </w:rPr>
        <w:t>καὶ</w:t>
      </w:r>
      <w:r w:rsidRPr="00AE7CB4">
        <w:rPr>
          <w:rFonts w:cstheme="minorHAnsi"/>
          <w:b/>
          <w:sz w:val="18"/>
          <w:szCs w:val="18"/>
          <w:lang w:val="en-GB"/>
        </w:rPr>
        <w:t xml:space="preserve"> </w:t>
      </w:r>
      <w:r w:rsidRPr="00AE7CB4">
        <w:rPr>
          <w:rFonts w:cstheme="minorHAnsi"/>
          <w:b/>
          <w:sz w:val="18"/>
          <w:szCs w:val="18"/>
          <w:lang w:val="el-GR"/>
        </w:rPr>
        <w:t>κατὰ</w:t>
      </w:r>
      <w:r w:rsidRPr="00AE7CB4">
        <w:rPr>
          <w:rFonts w:cstheme="minorHAnsi"/>
          <w:b/>
          <w:sz w:val="18"/>
          <w:szCs w:val="18"/>
          <w:lang w:val="en-GB"/>
        </w:rPr>
        <w:t xml:space="preserve"> </w:t>
      </w:r>
      <w:r w:rsidRPr="00AE7CB4">
        <w:rPr>
          <w:rFonts w:cstheme="minorHAnsi"/>
          <w:b/>
          <w:sz w:val="18"/>
          <w:szCs w:val="18"/>
          <w:lang w:val="el-GR"/>
        </w:rPr>
        <w:t>ταὐτὰ</w:t>
      </w:r>
      <w:r w:rsidRPr="00AE7CB4">
        <w:rPr>
          <w:rFonts w:cstheme="minorHAnsi"/>
          <w:b/>
          <w:sz w:val="18"/>
          <w:szCs w:val="18"/>
          <w:lang w:val="en-GB"/>
        </w:rPr>
        <w:t xml:space="preserve"> </w:t>
      </w:r>
      <w:r w:rsidRPr="00AE7CB4">
        <w:rPr>
          <w:rFonts w:cstheme="minorHAnsi"/>
          <w:b/>
          <w:sz w:val="18"/>
          <w:szCs w:val="18"/>
          <w:lang w:val="el-GR"/>
        </w:rPr>
        <w:t>ἐν</w:t>
      </w:r>
      <w:r w:rsidRPr="00AE7CB4">
        <w:rPr>
          <w:rFonts w:cstheme="minorHAnsi"/>
          <w:b/>
          <w:sz w:val="18"/>
          <w:szCs w:val="18"/>
          <w:lang w:val="en-GB"/>
        </w:rPr>
        <w:t xml:space="preserve"> </w:t>
      </w:r>
      <w:r w:rsidRPr="00AE7CB4">
        <w:rPr>
          <w:rFonts w:cstheme="minorHAnsi"/>
          <w:b/>
          <w:sz w:val="18"/>
          <w:szCs w:val="18"/>
          <w:lang w:val="el-GR"/>
        </w:rPr>
        <w:t>ταὐτῷ</w:t>
      </w:r>
      <w:r w:rsidRPr="00AE7CB4">
        <w:rPr>
          <w:rFonts w:cstheme="minorHAnsi"/>
          <w:b/>
          <w:sz w:val="18"/>
          <w:szCs w:val="18"/>
          <w:lang w:val="en-GB"/>
        </w:rPr>
        <w:t xml:space="preserve"> </w:t>
      </w:r>
      <w:r w:rsidRPr="00AE7CB4">
        <w:rPr>
          <w:rFonts w:cstheme="minorHAnsi"/>
          <w:b/>
          <w:sz w:val="18"/>
          <w:szCs w:val="18"/>
          <w:lang w:val="el-GR"/>
        </w:rPr>
        <w:t>στρεφόμενα</w:t>
      </w:r>
      <w:r w:rsidRPr="00AE7CB4">
        <w:rPr>
          <w:rFonts w:cstheme="minorHAnsi"/>
          <w:b/>
          <w:sz w:val="18"/>
          <w:szCs w:val="18"/>
          <w:lang w:val="en-GB"/>
        </w:rPr>
        <w:t xml:space="preserve"> </w:t>
      </w:r>
      <w:r w:rsidRPr="00AE7CB4">
        <w:rPr>
          <w:rFonts w:cstheme="minorHAnsi"/>
          <w:b/>
          <w:sz w:val="18"/>
          <w:szCs w:val="18"/>
          <w:lang w:val="el-GR"/>
        </w:rPr>
        <w:t>ἀεὶ</w:t>
      </w:r>
      <w:r w:rsidRPr="00AE7CB4">
        <w:rPr>
          <w:rFonts w:cstheme="minorHAnsi"/>
          <w:b/>
          <w:sz w:val="18"/>
          <w:szCs w:val="18"/>
          <w:lang w:val="en-GB"/>
        </w:rPr>
        <w:t xml:space="preserve"> </w:t>
      </w:r>
      <w:proofErr w:type="gramStart"/>
      <w:r w:rsidRPr="00AE7CB4">
        <w:rPr>
          <w:rFonts w:cstheme="minorHAnsi"/>
          <w:b/>
          <w:sz w:val="18"/>
          <w:szCs w:val="18"/>
          <w:lang w:val="el-GR"/>
        </w:rPr>
        <w:t>μένει</w:t>
      </w:r>
      <w:r w:rsidRPr="00AE7CB4">
        <w:rPr>
          <w:rFonts w:cstheme="minorHAnsi"/>
          <w:b/>
          <w:sz w:val="18"/>
          <w:szCs w:val="18"/>
          <w:lang w:val="en-GB"/>
        </w:rPr>
        <w:t> :</w:t>
      </w:r>
      <w:proofErr w:type="gramEnd"/>
      <w:r w:rsidRPr="00AE7CB4">
        <w:rPr>
          <w:rFonts w:cstheme="minorHAnsi"/>
          <w:b/>
          <w:sz w:val="18"/>
          <w:szCs w:val="18"/>
          <w:lang w:val="en-GB"/>
        </w:rPr>
        <w:tab/>
        <w:t xml:space="preserve">    </w:t>
      </w:r>
      <w:r w:rsidRPr="00AE7CB4">
        <w:rPr>
          <w:rFonts w:cstheme="minorHAnsi"/>
          <w:b/>
          <w:sz w:val="18"/>
          <w:szCs w:val="18"/>
          <w:lang w:val="en-GB"/>
        </w:rPr>
        <w:br/>
      </w:r>
      <w:r w:rsidRPr="00AE7CB4">
        <w:rPr>
          <w:rFonts w:cstheme="minorHAnsi"/>
          <w:b/>
          <w:color w:val="C00000"/>
          <w:sz w:val="18"/>
          <w:szCs w:val="18"/>
          <w:lang w:val="en-GB"/>
        </w:rPr>
        <w:t>C</w:t>
      </w:r>
      <w:r w:rsidRPr="00AE7CB4">
        <w:rPr>
          <w:rFonts w:cstheme="minorHAnsi"/>
          <w:b/>
          <w:sz w:val="18"/>
          <w:szCs w:val="18"/>
          <w:lang w:val="en-GB"/>
        </w:rPr>
        <w:t xml:space="preserve">st.  </w:t>
      </w:r>
      <w:r w:rsidRPr="00AE7CB4">
        <w:rPr>
          <w:rFonts w:cstheme="minorHAnsi"/>
          <w:b/>
          <w:sz w:val="18"/>
          <w:szCs w:val="18"/>
          <w:lang w:val="el-GR"/>
        </w:rPr>
        <w:t>Ἐξ</w:t>
      </w:r>
      <w:r w:rsidRPr="00AE7CB4">
        <w:rPr>
          <w:rFonts w:cstheme="minorHAnsi"/>
          <w:b/>
          <w:sz w:val="18"/>
          <w:szCs w:val="18"/>
          <w:lang w:val="en-GB"/>
        </w:rPr>
        <w:t xml:space="preserve"> </w:t>
      </w:r>
      <w:r w:rsidRPr="00AE7CB4">
        <w:rPr>
          <w:rFonts w:cstheme="minorHAnsi"/>
          <w:b/>
          <w:sz w:val="18"/>
          <w:szCs w:val="18"/>
          <w:lang w:val="el-GR"/>
        </w:rPr>
        <w:t>ἧς</w:t>
      </w:r>
      <w:r w:rsidRPr="00AE7CB4">
        <w:rPr>
          <w:rFonts w:cstheme="minorHAnsi"/>
          <w:b/>
          <w:sz w:val="18"/>
          <w:szCs w:val="18"/>
          <w:lang w:val="en-GB"/>
        </w:rPr>
        <w:t xml:space="preserve"> </w:t>
      </w:r>
      <w:r w:rsidRPr="00AE7CB4">
        <w:rPr>
          <w:rFonts w:cstheme="minorHAnsi"/>
          <w:b/>
          <w:sz w:val="18"/>
          <w:szCs w:val="18"/>
          <w:lang w:val="el-GR"/>
        </w:rPr>
        <w:t>δὴ</w:t>
      </w:r>
      <w:r w:rsidRPr="00AE7CB4">
        <w:rPr>
          <w:rFonts w:cstheme="minorHAnsi"/>
          <w:b/>
          <w:sz w:val="18"/>
          <w:szCs w:val="18"/>
          <w:lang w:val="en-GB"/>
        </w:rPr>
        <w:t xml:space="preserve"> </w:t>
      </w:r>
      <w:r w:rsidRPr="00AE7CB4">
        <w:rPr>
          <w:rFonts w:cstheme="minorHAnsi"/>
          <w:b/>
          <w:sz w:val="18"/>
          <w:szCs w:val="18"/>
          <w:lang w:val="el-GR"/>
        </w:rPr>
        <w:t>τῆς</w:t>
      </w:r>
      <w:r w:rsidRPr="00AE7CB4">
        <w:rPr>
          <w:rFonts w:cstheme="minorHAnsi"/>
          <w:b/>
          <w:sz w:val="18"/>
          <w:szCs w:val="18"/>
          <w:lang w:val="en-GB"/>
        </w:rPr>
        <w:t xml:space="preserve"> </w:t>
      </w:r>
      <w:r w:rsidRPr="00AE7CB4">
        <w:rPr>
          <w:rFonts w:cstheme="minorHAnsi"/>
          <w:b/>
          <w:sz w:val="18"/>
          <w:szCs w:val="18"/>
          <w:lang w:val="el-GR"/>
        </w:rPr>
        <w:t>αἰτίας</w:t>
      </w:r>
      <w:r w:rsidRPr="00AE7CB4">
        <w:rPr>
          <w:rFonts w:cstheme="minorHAnsi"/>
          <w:b/>
          <w:sz w:val="18"/>
          <w:szCs w:val="18"/>
          <w:lang w:val="en-GB"/>
        </w:rPr>
        <w:t>  =</w:t>
      </w:r>
      <w:r w:rsidRPr="00AE7CB4">
        <w:rPr>
          <w:rFonts w:cstheme="minorHAnsi"/>
          <w:sz w:val="18"/>
          <w:szCs w:val="18"/>
          <w:lang w:val="en-GB"/>
        </w:rPr>
        <w:t xml:space="preserve">  selon Taylor,  combinaison de </w:t>
      </w:r>
      <w:r w:rsidRPr="00AE7CB4">
        <w:rPr>
          <w:rFonts w:cstheme="minorHAnsi"/>
          <w:b/>
          <w:sz w:val="18"/>
          <w:szCs w:val="18"/>
          <w:lang w:val="el-GR"/>
        </w:rPr>
        <w:t>Ἐξ</w:t>
      </w:r>
      <w:r w:rsidRPr="00AE7CB4">
        <w:rPr>
          <w:rFonts w:cstheme="minorHAnsi"/>
          <w:b/>
          <w:sz w:val="18"/>
          <w:szCs w:val="18"/>
          <w:lang w:val="en-GB"/>
        </w:rPr>
        <w:t xml:space="preserve"> </w:t>
      </w:r>
      <w:r w:rsidRPr="00AE7CB4">
        <w:rPr>
          <w:rFonts w:cstheme="minorHAnsi"/>
          <w:b/>
          <w:sz w:val="18"/>
          <w:szCs w:val="18"/>
          <w:lang w:val="el-GR"/>
        </w:rPr>
        <w:t>ἧς</w:t>
      </w:r>
      <w:r w:rsidRPr="00AE7CB4">
        <w:rPr>
          <w:rFonts w:cstheme="minorHAnsi"/>
          <w:b/>
          <w:sz w:val="18"/>
          <w:szCs w:val="18"/>
          <w:lang w:val="en-GB"/>
        </w:rPr>
        <w:t xml:space="preserve"> </w:t>
      </w:r>
      <w:r w:rsidRPr="00AE7CB4">
        <w:rPr>
          <w:rFonts w:cstheme="minorHAnsi"/>
          <w:b/>
          <w:sz w:val="18"/>
          <w:szCs w:val="18"/>
          <w:lang w:val="el-GR"/>
        </w:rPr>
        <w:t>αἰτίας</w:t>
      </w:r>
      <w:r w:rsidRPr="00AE7CB4">
        <w:rPr>
          <w:rFonts w:cstheme="minorHAnsi"/>
          <w:sz w:val="18"/>
          <w:szCs w:val="18"/>
          <w:lang w:val="en-GB"/>
        </w:rPr>
        <w:t xml:space="preserve"> (relatif de liaison) et de </w:t>
      </w:r>
      <w:r w:rsidRPr="00AE7CB4">
        <w:rPr>
          <w:rFonts w:cstheme="minorHAnsi"/>
          <w:b/>
          <w:sz w:val="18"/>
          <w:szCs w:val="18"/>
          <w:lang w:val="el-GR"/>
        </w:rPr>
        <w:t>Ἐξ</w:t>
      </w:r>
      <w:r w:rsidRPr="00AE7CB4">
        <w:rPr>
          <w:rFonts w:cstheme="minorHAnsi"/>
          <w:b/>
          <w:sz w:val="18"/>
          <w:szCs w:val="18"/>
          <w:lang w:val="en-GB"/>
        </w:rPr>
        <w:t xml:space="preserve"> </w:t>
      </w:r>
      <w:r w:rsidRPr="00AE7CB4">
        <w:rPr>
          <w:rFonts w:cstheme="minorHAnsi"/>
          <w:b/>
          <w:sz w:val="18"/>
          <w:szCs w:val="18"/>
          <w:lang w:val="el-GR"/>
        </w:rPr>
        <w:t>ταύτης</w:t>
      </w:r>
      <w:r w:rsidRPr="00AE7CB4">
        <w:rPr>
          <w:rFonts w:cstheme="minorHAnsi"/>
          <w:b/>
          <w:sz w:val="18"/>
          <w:szCs w:val="18"/>
          <w:lang w:val="en-GB"/>
        </w:rPr>
        <w:t xml:space="preserve"> </w:t>
      </w:r>
      <w:r w:rsidRPr="00AE7CB4">
        <w:rPr>
          <w:rFonts w:cstheme="minorHAnsi"/>
          <w:b/>
          <w:sz w:val="18"/>
          <w:szCs w:val="18"/>
          <w:lang w:val="el-GR"/>
        </w:rPr>
        <w:t>τῆς</w:t>
      </w:r>
      <w:r w:rsidRPr="00AE7CB4">
        <w:rPr>
          <w:rFonts w:cstheme="minorHAnsi"/>
          <w:b/>
          <w:sz w:val="18"/>
          <w:szCs w:val="18"/>
          <w:lang w:val="en-GB"/>
        </w:rPr>
        <w:t xml:space="preserve"> </w:t>
      </w:r>
      <w:r w:rsidRPr="00AE7CB4">
        <w:rPr>
          <w:rFonts w:cstheme="minorHAnsi"/>
          <w:b/>
          <w:sz w:val="18"/>
          <w:szCs w:val="18"/>
          <w:lang w:val="el-GR"/>
        </w:rPr>
        <w:t>αἰτίας</w:t>
      </w:r>
      <w:r w:rsidRPr="00AE7CB4">
        <w:rPr>
          <w:rFonts w:cstheme="minorHAnsi"/>
          <w:sz w:val="18"/>
          <w:szCs w:val="18"/>
          <w:lang w:val="en-GB"/>
        </w:rPr>
        <w:t xml:space="preserve">.    </w:t>
      </w:r>
      <w:r w:rsidRPr="00AE7CB4">
        <w:rPr>
          <w:rFonts w:cstheme="minorHAnsi"/>
          <w:b/>
          <w:bCs/>
          <w:color w:val="C00000"/>
          <w:sz w:val="18"/>
          <w:szCs w:val="18"/>
        </w:rPr>
        <w:t>Γ</w:t>
      </w:r>
      <w:r w:rsidRPr="00AE7CB4">
        <w:rPr>
          <w:rFonts w:cstheme="minorHAnsi"/>
          <w:b/>
          <w:bCs/>
          <w:sz w:val="18"/>
          <w:szCs w:val="18"/>
        </w:rPr>
        <w:t>ίγνομαι</w:t>
      </w:r>
      <w:r w:rsidRPr="00AE7CB4">
        <w:rPr>
          <w:rFonts w:cstheme="minorHAnsi"/>
          <w:b/>
          <w:bCs/>
          <w:sz w:val="18"/>
          <w:szCs w:val="18"/>
          <w:lang w:val="en-GB"/>
        </w:rPr>
        <w:t> </w:t>
      </w:r>
      <w:proofErr w:type="gramStart"/>
      <w:r w:rsidRPr="00AE7CB4">
        <w:rPr>
          <w:rFonts w:cstheme="minorHAnsi"/>
          <w:b/>
          <w:bCs/>
          <w:sz w:val="18"/>
          <w:szCs w:val="18"/>
          <w:lang w:val="en-GB"/>
        </w:rPr>
        <w:t>—[</w:t>
      </w:r>
      <w:proofErr w:type="gramEnd"/>
      <w:r w:rsidRPr="00AE7CB4">
        <w:rPr>
          <w:rFonts w:cstheme="minorHAnsi"/>
          <w:b/>
          <w:bCs/>
          <w:sz w:val="18"/>
          <w:szCs w:val="18"/>
          <w:lang w:val="en-GB"/>
        </w:rPr>
        <w:t xml:space="preserve"> ; </w:t>
      </w:r>
      <w:r w:rsidRPr="00AE7CB4">
        <w:rPr>
          <w:rFonts w:cstheme="minorHAnsi"/>
          <w:bCs/>
          <w:i/>
          <w:sz w:val="18"/>
          <w:szCs w:val="18"/>
          <w:lang w:val="en-GB"/>
        </w:rPr>
        <w:t>impft</w:t>
      </w:r>
      <w:r w:rsidRPr="00AE7CB4">
        <w:rPr>
          <w:rFonts w:cstheme="minorHAnsi"/>
          <w:b/>
          <w:bCs/>
          <w:sz w:val="18"/>
          <w:szCs w:val="18"/>
          <w:lang w:val="en-GB"/>
        </w:rPr>
        <w:t xml:space="preserve">. </w:t>
      </w:r>
      <w:r w:rsidRPr="00AE7CB4">
        <w:rPr>
          <w:rFonts w:cstheme="minorHAnsi"/>
          <w:bCs/>
          <w:sz w:val="18"/>
          <w:szCs w:val="18"/>
        </w:rPr>
        <w:t>ἐγιγνόμην</w:t>
      </w:r>
      <w:r w:rsidRPr="00AE7CB4">
        <w:rPr>
          <w:rFonts w:cstheme="minorHAnsi"/>
          <w:bCs/>
          <w:sz w:val="18"/>
          <w:szCs w:val="18"/>
          <w:lang w:val="en-GB"/>
        </w:rPr>
        <w:t> </w:t>
      </w:r>
      <w:r w:rsidRPr="00AE7CB4">
        <w:rPr>
          <w:rFonts w:cstheme="minorHAnsi"/>
          <w:b/>
          <w:bCs/>
          <w:sz w:val="18"/>
          <w:szCs w:val="18"/>
        </w:rPr>
        <w:t>;</w:t>
      </w:r>
      <w:r w:rsidRPr="00AE7CB4">
        <w:rPr>
          <w:rFonts w:cstheme="minorHAnsi"/>
          <w:b/>
          <w:bCs/>
          <w:sz w:val="18"/>
          <w:szCs w:val="18"/>
          <w:lang w:val="en-GB"/>
        </w:rPr>
        <w:t xml:space="preserve">  </w:t>
      </w:r>
      <w:r w:rsidRPr="00AE7CB4">
        <w:rPr>
          <w:rFonts w:cstheme="minorHAnsi"/>
          <w:bCs/>
          <w:i/>
          <w:sz w:val="18"/>
          <w:szCs w:val="18"/>
          <w:lang w:val="en-GB"/>
        </w:rPr>
        <w:t>fut</w:t>
      </w:r>
      <w:r w:rsidRPr="00AE7CB4">
        <w:rPr>
          <w:rFonts w:cstheme="minorHAnsi"/>
          <w:b/>
          <w:bCs/>
          <w:sz w:val="18"/>
          <w:szCs w:val="18"/>
          <w:lang w:val="en-GB"/>
        </w:rPr>
        <w:t xml:space="preserve">.: </w:t>
      </w:r>
      <w:proofErr w:type="gramStart"/>
      <w:r w:rsidRPr="00AE7CB4">
        <w:rPr>
          <w:rFonts w:cstheme="minorHAnsi"/>
          <w:sz w:val="18"/>
          <w:szCs w:val="18"/>
        </w:rPr>
        <w:t>γενήσομαι</w:t>
      </w:r>
      <w:r w:rsidRPr="00AE7CB4">
        <w:rPr>
          <w:rFonts w:cstheme="minorHAnsi"/>
          <w:sz w:val="18"/>
          <w:szCs w:val="18"/>
          <w:lang w:val="en-GB"/>
        </w:rPr>
        <w:t> ;</w:t>
      </w:r>
      <w:proofErr w:type="gramEnd"/>
      <w:r w:rsidRPr="00AE7CB4">
        <w:rPr>
          <w:rFonts w:cstheme="minorHAnsi"/>
          <w:sz w:val="18"/>
          <w:szCs w:val="18"/>
          <w:lang w:val="en-GB"/>
        </w:rPr>
        <w:t xml:space="preserve">  </w:t>
      </w:r>
      <w:r w:rsidRPr="00AE7CB4">
        <w:rPr>
          <w:rFonts w:cstheme="minorHAnsi"/>
          <w:i/>
          <w:sz w:val="18"/>
          <w:szCs w:val="18"/>
          <w:lang w:val="en-GB"/>
        </w:rPr>
        <w:t>aor-2</w:t>
      </w:r>
      <w:r w:rsidRPr="00AE7CB4">
        <w:rPr>
          <w:rFonts w:cstheme="minorHAnsi"/>
          <w:sz w:val="18"/>
          <w:szCs w:val="18"/>
          <w:lang w:val="en-GB"/>
        </w:rPr>
        <w:t xml:space="preserve"> : </w:t>
      </w:r>
      <w:r w:rsidRPr="00AE7CB4">
        <w:rPr>
          <w:rFonts w:cstheme="minorHAnsi"/>
          <w:sz w:val="18"/>
          <w:szCs w:val="18"/>
        </w:rPr>
        <w:t>ἐγενόμην</w:t>
      </w:r>
      <w:r w:rsidRPr="00AE7CB4">
        <w:rPr>
          <w:rFonts w:cstheme="minorHAnsi"/>
          <w:sz w:val="18"/>
          <w:szCs w:val="18"/>
          <w:lang w:val="en-GB"/>
        </w:rPr>
        <w:t xml:space="preserve"> (/ </w:t>
      </w:r>
      <w:r w:rsidRPr="00AE7CB4">
        <w:rPr>
          <w:rFonts w:cstheme="minorHAnsi"/>
          <w:sz w:val="18"/>
          <w:szCs w:val="18"/>
        </w:rPr>
        <w:t>ἐγενήθην</w:t>
      </w:r>
      <w:r w:rsidRPr="00AE7CB4">
        <w:rPr>
          <w:rFonts w:cstheme="minorHAnsi"/>
          <w:sz w:val="18"/>
          <w:szCs w:val="18"/>
          <w:lang w:val="en-GB"/>
        </w:rPr>
        <w:t xml:space="preserve">) ; </w:t>
      </w:r>
      <w:r w:rsidRPr="00AE7CB4">
        <w:rPr>
          <w:rFonts w:cstheme="minorHAnsi"/>
          <w:i/>
          <w:sz w:val="18"/>
          <w:szCs w:val="18"/>
          <w:lang w:val="en-GB"/>
        </w:rPr>
        <w:t>pft (1)</w:t>
      </w:r>
      <w:r w:rsidRPr="00AE7CB4">
        <w:rPr>
          <w:rFonts w:cstheme="minorHAnsi"/>
          <w:sz w:val="18"/>
          <w:szCs w:val="18"/>
          <w:lang w:val="en-GB"/>
        </w:rPr>
        <w:t xml:space="preserve">.: </w:t>
      </w:r>
      <w:r w:rsidRPr="00AE7CB4">
        <w:rPr>
          <w:rFonts w:cstheme="minorHAnsi"/>
          <w:sz w:val="18"/>
          <w:szCs w:val="18"/>
        </w:rPr>
        <w:t>γεγένημαι</w:t>
      </w:r>
      <w:r w:rsidRPr="00AE7CB4">
        <w:rPr>
          <w:rFonts w:cstheme="minorHAnsi"/>
          <w:sz w:val="18"/>
          <w:szCs w:val="18"/>
          <w:lang w:val="en-GB"/>
        </w:rPr>
        <w:t xml:space="preserve"> / pft (2) </w:t>
      </w:r>
      <w:r w:rsidRPr="00AE7CB4">
        <w:rPr>
          <w:rFonts w:cstheme="minorHAnsi"/>
          <w:b/>
          <w:sz w:val="18"/>
          <w:szCs w:val="18"/>
        </w:rPr>
        <w:t>γέγονα</w:t>
      </w:r>
      <w:r w:rsidRPr="00AE7CB4">
        <w:rPr>
          <w:rFonts w:cstheme="minorHAnsi"/>
          <w:b/>
          <w:sz w:val="18"/>
          <w:szCs w:val="18"/>
          <w:lang w:val="en-GB"/>
        </w:rPr>
        <w:t xml:space="preserve">]— : </w:t>
      </w:r>
      <w:r w:rsidRPr="00AE7CB4">
        <w:rPr>
          <w:rFonts w:cstheme="minorHAnsi"/>
          <w:sz w:val="18"/>
          <w:szCs w:val="18"/>
          <w:lang w:val="en-GB"/>
        </w:rPr>
        <w:t xml:space="preserve">naître, devenir, se produire.   </w:t>
      </w:r>
      <w:r w:rsidRPr="00AE7CB4">
        <w:rPr>
          <w:rFonts w:cstheme="minorHAnsi"/>
          <w:sz w:val="18"/>
          <w:szCs w:val="18"/>
        </w:rPr>
        <w:t xml:space="preserve">Le sujet de </w:t>
      </w:r>
      <w:r w:rsidRPr="00AE7CB4">
        <w:rPr>
          <w:rFonts w:cstheme="minorHAnsi"/>
          <w:sz w:val="18"/>
          <w:szCs w:val="18"/>
          <w:lang w:val="el-GR"/>
        </w:rPr>
        <w:t>γέγονεν</w:t>
      </w:r>
      <w:r w:rsidRPr="00AE7CB4">
        <w:rPr>
          <w:rFonts w:cstheme="minorHAnsi"/>
          <w:sz w:val="18"/>
          <w:szCs w:val="18"/>
        </w:rPr>
        <w:t xml:space="preserve">  est l’antécédent de </w:t>
      </w:r>
      <w:r w:rsidRPr="00AE7CB4">
        <w:rPr>
          <w:rFonts w:cstheme="minorHAnsi"/>
          <w:sz w:val="18"/>
          <w:szCs w:val="18"/>
          <w:lang w:val="el-GR"/>
        </w:rPr>
        <w:t>ὅσα</w:t>
      </w:r>
      <w:r w:rsidRPr="00AE7CB4">
        <w:rPr>
          <w:rFonts w:cstheme="minorHAnsi"/>
          <w:sz w:val="18"/>
          <w:szCs w:val="18"/>
        </w:rPr>
        <w:t xml:space="preserve">.      </w:t>
      </w:r>
      <w:r w:rsidRPr="00AE7CB4">
        <w:rPr>
          <w:rFonts w:cstheme="minorHAnsi"/>
          <w:b/>
          <w:color w:val="C00000"/>
          <w:sz w:val="18"/>
          <w:szCs w:val="18"/>
        </w:rPr>
        <w:t>Ὅ</w:t>
      </w:r>
      <w:r w:rsidRPr="00AE7CB4">
        <w:rPr>
          <w:rFonts w:cstheme="minorHAnsi"/>
          <w:b/>
          <w:sz w:val="18"/>
          <w:szCs w:val="18"/>
        </w:rPr>
        <w:t>σοι, αι, α </w:t>
      </w:r>
      <w:r w:rsidRPr="00AE7CB4">
        <w:rPr>
          <w:rFonts w:cstheme="minorHAnsi"/>
          <w:sz w:val="18"/>
          <w:szCs w:val="18"/>
        </w:rPr>
        <w:t>(</w:t>
      </w:r>
      <w:r w:rsidRPr="00AE7CB4">
        <w:rPr>
          <w:rFonts w:cstheme="minorHAnsi"/>
          <w:i/>
          <w:sz w:val="18"/>
          <w:szCs w:val="18"/>
        </w:rPr>
        <w:t>rel. composé</w:t>
      </w:r>
      <w:r w:rsidRPr="00AE7CB4">
        <w:rPr>
          <w:rFonts w:cstheme="minorHAnsi"/>
          <w:sz w:val="18"/>
          <w:szCs w:val="18"/>
        </w:rPr>
        <w:t>)</w:t>
      </w:r>
      <w:r w:rsidRPr="00AE7CB4">
        <w:rPr>
          <w:rFonts w:cstheme="minorHAnsi"/>
          <w:b/>
          <w:sz w:val="18"/>
          <w:szCs w:val="18"/>
        </w:rPr>
        <w:t xml:space="preserve"> : </w:t>
      </w:r>
      <w:r w:rsidRPr="00AE7CB4">
        <w:rPr>
          <w:rFonts w:cstheme="minorHAnsi"/>
          <w:sz w:val="18"/>
          <w:szCs w:val="18"/>
        </w:rPr>
        <w:t xml:space="preserve">tous ceux qui, toutes celles qui, toutes les choses qui ou que.  </w:t>
      </w:r>
      <w:r w:rsidRPr="00AE7CB4">
        <w:rPr>
          <w:rFonts w:cstheme="minorHAnsi"/>
          <w:sz w:val="18"/>
          <w:szCs w:val="18"/>
          <w:lang w:val="el-GR"/>
        </w:rPr>
        <w:t>ὅσα</w:t>
      </w:r>
      <w:r w:rsidRPr="00AE7CB4">
        <w:rPr>
          <w:rFonts w:cstheme="minorHAnsi"/>
          <w:sz w:val="18"/>
          <w:szCs w:val="18"/>
        </w:rPr>
        <w:t xml:space="preserve"> : sujet de  </w:t>
      </w:r>
      <w:r w:rsidRPr="00AE7CB4">
        <w:rPr>
          <w:rFonts w:cstheme="minorHAnsi"/>
          <w:sz w:val="18"/>
          <w:szCs w:val="18"/>
          <w:lang w:val="el-GR"/>
        </w:rPr>
        <w:t>μένει</w:t>
      </w:r>
      <w:r w:rsidRPr="00AE7CB4">
        <w:rPr>
          <w:rFonts w:cstheme="minorHAnsi"/>
          <w:sz w:val="18"/>
          <w:szCs w:val="18"/>
        </w:rPr>
        <w:t xml:space="preserve">.    </w:t>
      </w:r>
      <w:r w:rsidRPr="00AE7CB4">
        <w:rPr>
          <w:rFonts w:cstheme="minorHAnsi"/>
          <w:b/>
          <w:bCs/>
          <w:color w:val="C00000"/>
          <w:sz w:val="18"/>
          <w:szCs w:val="18"/>
        </w:rPr>
        <w:t>Ἀ</w:t>
      </w:r>
      <w:r w:rsidRPr="00AE7CB4">
        <w:rPr>
          <w:rFonts w:cstheme="minorHAnsi"/>
          <w:b/>
          <w:bCs/>
          <w:sz w:val="18"/>
          <w:szCs w:val="18"/>
        </w:rPr>
        <w:t>πλανής,</w:t>
      </w:r>
      <w:r w:rsidRPr="00AE7CB4">
        <w:rPr>
          <w:rFonts w:cstheme="minorHAnsi"/>
          <w:b/>
          <w:sz w:val="18"/>
          <w:szCs w:val="18"/>
        </w:rPr>
        <w:t xml:space="preserve"> ής, ές :</w:t>
      </w:r>
      <w:r w:rsidRPr="00AE7CB4">
        <w:rPr>
          <w:rFonts w:cstheme="minorHAnsi"/>
          <w:sz w:val="18"/>
          <w:szCs w:val="18"/>
        </w:rPr>
        <w:t xml:space="preserve"> qui n’erre pas, fixe, stable ; qui ne dévie pas, droit (ligne) ; qui ne dévie pas de  (gén. (</w:t>
      </w:r>
      <w:r w:rsidRPr="00AE7CB4">
        <w:rPr>
          <w:rFonts w:cstheme="minorHAnsi"/>
          <w:smallCaps/>
          <w:sz w:val="18"/>
          <w:szCs w:val="18"/>
        </w:rPr>
        <w:t>Plat</w:t>
      </w:r>
      <w:r w:rsidRPr="00AE7CB4">
        <w:rPr>
          <w:rFonts w:cstheme="minorHAnsi"/>
          <w:sz w:val="18"/>
          <w:szCs w:val="18"/>
        </w:rPr>
        <w:t>.)  —</w:t>
      </w:r>
      <w:r w:rsidRPr="00AE7CB4">
        <w:rPr>
          <w:rFonts w:cstheme="minorHAnsi"/>
          <w:i/>
          <w:sz w:val="18"/>
          <w:szCs w:val="18"/>
        </w:rPr>
        <w:t>fig</w:t>
      </w:r>
      <w:r w:rsidRPr="00AE7CB4">
        <w:rPr>
          <w:rFonts w:cstheme="minorHAnsi"/>
          <w:sz w:val="18"/>
          <w:szCs w:val="18"/>
        </w:rPr>
        <w:t>.: qui ne fait pas fausse route, infailllible (</w:t>
      </w:r>
      <w:r w:rsidRPr="00AE7CB4">
        <w:rPr>
          <w:rFonts w:cstheme="minorHAnsi"/>
          <w:smallCaps/>
          <w:sz w:val="18"/>
          <w:szCs w:val="18"/>
        </w:rPr>
        <w:t>Sext</w:t>
      </w:r>
      <w:r w:rsidRPr="00AE7CB4">
        <w:rPr>
          <w:rFonts w:cstheme="minorHAnsi"/>
          <w:sz w:val="18"/>
          <w:szCs w:val="18"/>
        </w:rPr>
        <w:t xml:space="preserve">.) ;  </w:t>
      </w:r>
      <w:r w:rsidRPr="00AE7CB4">
        <w:rPr>
          <w:rFonts w:cstheme="minorHAnsi"/>
          <w:b/>
          <w:sz w:val="18"/>
          <w:szCs w:val="18"/>
        </w:rPr>
        <w:t>‖</w:t>
      </w:r>
      <w:r w:rsidRPr="00AE7CB4">
        <w:rPr>
          <w:rFonts w:cstheme="minorHAnsi"/>
          <w:sz w:val="18"/>
          <w:szCs w:val="18"/>
        </w:rPr>
        <w:t xml:space="preserve">  </w:t>
      </w:r>
      <w:r w:rsidRPr="00AE7CB4">
        <w:rPr>
          <w:rFonts w:cstheme="minorHAnsi"/>
          <w:b/>
          <w:sz w:val="18"/>
          <w:szCs w:val="18"/>
        </w:rPr>
        <w:t>τὰ ἀπλανῆ</w:t>
      </w:r>
      <w:r w:rsidRPr="00AE7CB4">
        <w:rPr>
          <w:rFonts w:cstheme="minorHAnsi"/>
          <w:sz w:val="18"/>
          <w:szCs w:val="18"/>
        </w:rPr>
        <w:t xml:space="preserve"> : les étoiles fixes.  </w:t>
      </w:r>
      <w:r w:rsidRPr="00AE7CB4">
        <w:rPr>
          <w:rFonts w:cstheme="minorHAnsi"/>
          <w:b/>
          <w:color w:val="C00000"/>
          <w:sz w:val="18"/>
          <w:szCs w:val="18"/>
        </w:rPr>
        <w:t>Σ</w:t>
      </w:r>
      <w:r w:rsidRPr="00AE7CB4">
        <w:rPr>
          <w:rFonts w:cstheme="minorHAnsi"/>
          <w:b/>
          <w:sz w:val="18"/>
          <w:szCs w:val="18"/>
        </w:rPr>
        <w:t>τρέφομαι My</w:t>
      </w:r>
      <w:r w:rsidRPr="00AE7CB4">
        <w:rPr>
          <w:rFonts w:cstheme="minorHAnsi"/>
          <w:sz w:val="18"/>
          <w:szCs w:val="18"/>
        </w:rPr>
        <w:t xml:space="preserve"> </w:t>
      </w:r>
      <w:r w:rsidRPr="00AE7CB4">
        <w:rPr>
          <w:rFonts w:cstheme="minorHAnsi"/>
          <w:b/>
          <w:sz w:val="18"/>
          <w:szCs w:val="18"/>
        </w:rPr>
        <w:t xml:space="preserve"> – </w:t>
      </w:r>
      <w:proofErr w:type="gramStart"/>
      <w:r w:rsidRPr="00AE7CB4">
        <w:rPr>
          <w:rFonts w:cstheme="minorHAnsi"/>
          <w:b/>
          <w:sz w:val="18"/>
          <w:szCs w:val="18"/>
        </w:rPr>
        <w:t>[</w:t>
      </w:r>
      <w:r w:rsidRPr="00AE7CB4">
        <w:rPr>
          <w:rFonts w:cstheme="minorHAnsi"/>
          <w:sz w:val="18"/>
          <w:szCs w:val="18"/>
        </w:rPr>
        <w:t xml:space="preserve"> στρέφομαι</w:t>
      </w:r>
      <w:proofErr w:type="gramEnd"/>
      <w:r w:rsidRPr="00AE7CB4">
        <w:rPr>
          <w:rFonts w:cstheme="minorHAnsi"/>
          <w:sz w:val="18"/>
          <w:szCs w:val="18"/>
        </w:rPr>
        <w:t>, στρέψομαι, ἐστρεψάμην</w:t>
      </w:r>
      <w:r w:rsidRPr="00AE7CB4">
        <w:rPr>
          <w:rFonts w:cstheme="minorHAnsi"/>
          <w:b/>
          <w:sz w:val="18"/>
          <w:szCs w:val="18"/>
        </w:rPr>
        <w:t xml:space="preserve"> ] – : </w:t>
      </w:r>
      <w:r w:rsidRPr="00AE7CB4">
        <w:rPr>
          <w:rFonts w:cstheme="minorHAnsi"/>
          <w:sz w:val="18"/>
          <w:szCs w:val="18"/>
        </w:rPr>
        <w:t xml:space="preserve">se (re)tourner, tourner sur son axe, par opposition à </w:t>
      </w:r>
      <w:r w:rsidRPr="00AE7CB4">
        <w:rPr>
          <w:rFonts w:cstheme="minorHAnsi"/>
          <w:b/>
          <w:color w:val="C00000"/>
          <w:sz w:val="18"/>
          <w:szCs w:val="18"/>
        </w:rPr>
        <w:t>Τ</w:t>
      </w:r>
      <w:r w:rsidRPr="00AE7CB4">
        <w:rPr>
          <w:rFonts w:cstheme="minorHAnsi"/>
          <w:b/>
          <w:sz w:val="18"/>
          <w:szCs w:val="18"/>
        </w:rPr>
        <w:t>ρέπ</w:t>
      </w:r>
      <w:r w:rsidRPr="00AE7CB4">
        <w:rPr>
          <w:rFonts w:cstheme="minorHAnsi"/>
          <w:b/>
          <w:sz w:val="18"/>
          <w:szCs w:val="18"/>
          <w:lang w:val="el-GR"/>
        </w:rPr>
        <w:t>οπμαι</w:t>
      </w:r>
      <w:r w:rsidRPr="00AE7CB4">
        <w:rPr>
          <w:rFonts w:cstheme="minorHAnsi"/>
          <w:b/>
          <w:sz w:val="18"/>
          <w:szCs w:val="18"/>
        </w:rPr>
        <w:t xml:space="preserve"> </w:t>
      </w:r>
      <w:r w:rsidRPr="00AE7CB4">
        <w:rPr>
          <w:rFonts w:cstheme="minorHAnsi"/>
          <w:sz w:val="18"/>
          <w:szCs w:val="18"/>
        </w:rPr>
        <w:t>= revenir sur ses pas (astres).</w:t>
      </w:r>
    </w:p>
  </w:footnote>
  <w:footnote w:id="206">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[40b/3] </w:t>
      </w:r>
      <w:r w:rsidRPr="00AE7CB4">
        <w:rPr>
          <w:rFonts w:cstheme="minorHAnsi"/>
          <w:b/>
          <w:sz w:val="18"/>
          <w:szCs w:val="18"/>
          <w:lang w:val="el-GR"/>
        </w:rPr>
        <w:t>τὰ</w:t>
      </w:r>
      <w:r w:rsidRPr="00AE7CB4">
        <w:rPr>
          <w:rFonts w:cstheme="minorHAnsi"/>
          <w:b/>
          <w:sz w:val="18"/>
          <w:szCs w:val="18"/>
        </w:rPr>
        <w:t xml:space="preserve"> </w:t>
      </w:r>
      <w:r w:rsidRPr="00AE7CB4">
        <w:rPr>
          <w:rFonts w:cstheme="minorHAnsi"/>
          <w:b/>
          <w:sz w:val="18"/>
          <w:szCs w:val="18"/>
          <w:lang w:val="el-GR"/>
        </w:rPr>
        <w:t>δὲ</w:t>
      </w:r>
      <w:r w:rsidRPr="00AE7CB4">
        <w:rPr>
          <w:rFonts w:cstheme="minorHAnsi"/>
          <w:b/>
          <w:sz w:val="18"/>
          <w:szCs w:val="18"/>
        </w:rPr>
        <w:t xml:space="preserve"> </w:t>
      </w:r>
      <w:r w:rsidRPr="00AE7CB4">
        <w:rPr>
          <w:rFonts w:cstheme="minorHAnsi"/>
          <w:b/>
          <w:sz w:val="18"/>
          <w:szCs w:val="18"/>
          <w:lang w:val="el-GR"/>
        </w:rPr>
        <w:t>τρεπόμενα</w:t>
      </w:r>
      <w:r w:rsidRPr="00AE7CB4">
        <w:rPr>
          <w:rFonts w:cstheme="minorHAnsi"/>
          <w:b/>
          <w:sz w:val="18"/>
          <w:szCs w:val="18"/>
        </w:rPr>
        <w:t xml:space="preserve"> </w:t>
      </w:r>
      <w:r w:rsidRPr="00AE7CB4">
        <w:rPr>
          <w:rFonts w:cstheme="minorHAnsi"/>
          <w:b/>
          <w:sz w:val="18"/>
          <w:szCs w:val="18"/>
          <w:lang w:val="el-GR"/>
        </w:rPr>
        <w:t>καὶ</w:t>
      </w:r>
      <w:r w:rsidRPr="00AE7CB4">
        <w:rPr>
          <w:rFonts w:cstheme="minorHAnsi"/>
          <w:b/>
          <w:sz w:val="18"/>
          <w:szCs w:val="18"/>
        </w:rPr>
        <w:t xml:space="preserve"> </w:t>
      </w:r>
      <w:r w:rsidRPr="00AE7CB4">
        <w:rPr>
          <w:rFonts w:cstheme="minorHAnsi"/>
          <w:b/>
          <w:sz w:val="18"/>
          <w:szCs w:val="18"/>
          <w:lang w:val="el-GR"/>
        </w:rPr>
        <w:t>πλάνην</w:t>
      </w:r>
      <w:r w:rsidRPr="00AE7CB4">
        <w:rPr>
          <w:rFonts w:cstheme="minorHAnsi"/>
          <w:b/>
          <w:sz w:val="18"/>
          <w:szCs w:val="18"/>
        </w:rPr>
        <w:t xml:space="preserve"> </w:t>
      </w:r>
      <w:r w:rsidRPr="00AE7CB4">
        <w:rPr>
          <w:rFonts w:cstheme="minorHAnsi"/>
          <w:b/>
          <w:sz w:val="18"/>
          <w:szCs w:val="18"/>
          <w:lang w:val="el-GR"/>
        </w:rPr>
        <w:t>τοιαύτην</w:t>
      </w:r>
      <w:r w:rsidRPr="00AE7CB4">
        <w:rPr>
          <w:rFonts w:cstheme="minorHAnsi"/>
          <w:b/>
          <w:sz w:val="18"/>
          <w:szCs w:val="18"/>
        </w:rPr>
        <w:t xml:space="preserve"> </w:t>
      </w:r>
      <w:r w:rsidRPr="00AE7CB4">
        <w:rPr>
          <w:rFonts w:cstheme="minorHAnsi"/>
          <w:b/>
          <w:sz w:val="18"/>
          <w:szCs w:val="18"/>
          <w:lang w:val="el-GR"/>
        </w:rPr>
        <w:t>ἴσχοντα</w:t>
      </w:r>
      <w:r w:rsidRPr="00AE7CB4">
        <w:rPr>
          <w:rFonts w:cstheme="minorHAnsi"/>
          <w:b/>
          <w:sz w:val="18"/>
          <w:szCs w:val="18"/>
        </w:rPr>
        <w:t xml:space="preserve">, </w:t>
      </w:r>
      <w:r w:rsidRPr="00AE7CB4">
        <w:rPr>
          <w:rFonts w:cstheme="minorHAnsi"/>
          <w:b/>
          <w:sz w:val="18"/>
          <w:szCs w:val="18"/>
          <w:lang w:val="el-GR"/>
        </w:rPr>
        <w:t>καθάπερ</w:t>
      </w:r>
      <w:r w:rsidRPr="00AE7CB4">
        <w:rPr>
          <w:rFonts w:cstheme="minorHAnsi"/>
          <w:b/>
          <w:sz w:val="18"/>
          <w:szCs w:val="18"/>
        </w:rPr>
        <w:t xml:space="preserve"> </w:t>
      </w:r>
      <w:r w:rsidRPr="00AE7CB4">
        <w:rPr>
          <w:rFonts w:cstheme="minorHAnsi"/>
          <w:b/>
          <w:sz w:val="18"/>
          <w:szCs w:val="18"/>
          <w:lang w:val="el-GR"/>
        </w:rPr>
        <w:t>ἐν</w:t>
      </w:r>
      <w:r w:rsidRPr="00AE7CB4">
        <w:rPr>
          <w:rFonts w:cstheme="minorHAnsi"/>
          <w:b/>
          <w:sz w:val="18"/>
          <w:szCs w:val="18"/>
        </w:rPr>
        <w:t xml:space="preserve"> </w:t>
      </w:r>
      <w:r w:rsidRPr="00AE7CB4">
        <w:rPr>
          <w:rFonts w:cstheme="minorHAnsi"/>
          <w:b/>
          <w:sz w:val="18"/>
          <w:szCs w:val="18"/>
          <w:lang w:val="el-GR"/>
        </w:rPr>
        <w:t>τοῖς</w:t>
      </w:r>
      <w:r w:rsidRPr="00AE7CB4">
        <w:rPr>
          <w:rFonts w:cstheme="minorHAnsi"/>
          <w:b/>
          <w:sz w:val="18"/>
          <w:szCs w:val="18"/>
        </w:rPr>
        <w:t xml:space="preserve"> </w:t>
      </w:r>
      <w:r w:rsidRPr="00AE7CB4">
        <w:rPr>
          <w:rFonts w:cstheme="minorHAnsi"/>
          <w:b/>
          <w:sz w:val="18"/>
          <w:szCs w:val="18"/>
          <w:lang w:val="el-GR"/>
        </w:rPr>
        <w:t>πρόσθεν</w:t>
      </w:r>
      <w:r w:rsidRPr="00AE7CB4">
        <w:rPr>
          <w:rFonts w:cstheme="minorHAnsi"/>
          <w:b/>
          <w:sz w:val="18"/>
          <w:szCs w:val="18"/>
        </w:rPr>
        <w:t xml:space="preserve"> </w:t>
      </w:r>
      <w:r w:rsidRPr="00AE7CB4">
        <w:rPr>
          <w:rFonts w:cstheme="minorHAnsi"/>
          <w:b/>
          <w:sz w:val="18"/>
          <w:szCs w:val="18"/>
          <w:lang w:val="el-GR"/>
        </w:rPr>
        <w:t>ἐρρήθη</w:t>
      </w:r>
      <w:r w:rsidRPr="00AE7CB4">
        <w:rPr>
          <w:rFonts w:cstheme="minorHAnsi"/>
          <w:b/>
          <w:sz w:val="18"/>
          <w:szCs w:val="18"/>
        </w:rPr>
        <w:t xml:space="preserve">, </w:t>
      </w:r>
      <w:r w:rsidRPr="00AE7CB4">
        <w:rPr>
          <w:rFonts w:cstheme="minorHAnsi"/>
          <w:b/>
          <w:sz w:val="18"/>
          <w:szCs w:val="18"/>
          <w:lang w:val="el-GR"/>
        </w:rPr>
        <w:t>κατ᾽</w:t>
      </w:r>
      <w:r w:rsidRPr="00AE7CB4">
        <w:rPr>
          <w:rFonts w:cstheme="minorHAnsi"/>
          <w:b/>
          <w:sz w:val="18"/>
          <w:szCs w:val="18"/>
        </w:rPr>
        <w:t xml:space="preserve"> </w:t>
      </w:r>
      <w:r w:rsidRPr="00AE7CB4">
        <w:rPr>
          <w:rFonts w:cstheme="minorHAnsi"/>
          <w:b/>
          <w:sz w:val="18"/>
          <w:szCs w:val="18"/>
          <w:lang w:val="el-GR"/>
        </w:rPr>
        <w:t>ἐκεῖνα</w:t>
      </w:r>
      <w:r w:rsidRPr="00AE7CB4">
        <w:rPr>
          <w:rFonts w:cstheme="minorHAnsi"/>
          <w:b/>
          <w:sz w:val="18"/>
          <w:szCs w:val="18"/>
        </w:rPr>
        <w:t xml:space="preserve"> </w:t>
      </w:r>
      <w:r w:rsidRPr="00AE7CB4">
        <w:rPr>
          <w:rFonts w:cstheme="minorHAnsi"/>
          <w:b/>
          <w:sz w:val="18"/>
          <w:szCs w:val="18"/>
          <w:lang w:val="el-GR"/>
        </w:rPr>
        <w:t>γέγονεν</w:t>
      </w:r>
      <w:r w:rsidRPr="00AE7CB4">
        <w:rPr>
          <w:rFonts w:cstheme="minorHAnsi"/>
          <w:b/>
          <w:sz w:val="18"/>
          <w:szCs w:val="18"/>
        </w:rPr>
        <w:t>.</w:t>
      </w:r>
      <w:r w:rsidRPr="00AE7CB4">
        <w:rPr>
          <w:rFonts w:cstheme="minorHAnsi"/>
          <w:sz w:val="18"/>
          <w:szCs w:val="18"/>
        </w:rPr>
        <w:t xml:space="preserve">     </w:t>
      </w:r>
      <w:r w:rsidRPr="00AE7CB4">
        <w:rPr>
          <w:rFonts w:cstheme="minorHAnsi"/>
          <w:b/>
          <w:color w:val="C00000"/>
          <w:sz w:val="18"/>
          <w:szCs w:val="18"/>
        </w:rPr>
        <w:t>Τ</w:t>
      </w:r>
      <w:r w:rsidRPr="00AE7CB4">
        <w:rPr>
          <w:rFonts w:cstheme="minorHAnsi"/>
          <w:b/>
          <w:sz w:val="18"/>
          <w:szCs w:val="18"/>
        </w:rPr>
        <w:t>ρέπ</w:t>
      </w:r>
      <w:r w:rsidRPr="00AE7CB4">
        <w:rPr>
          <w:rFonts w:cstheme="minorHAnsi"/>
          <w:b/>
          <w:sz w:val="18"/>
          <w:szCs w:val="18"/>
          <w:lang w:val="el-GR"/>
        </w:rPr>
        <w:t>οπμαι</w:t>
      </w:r>
      <w:r w:rsidRPr="00AE7CB4">
        <w:rPr>
          <w:rFonts w:cstheme="minorHAnsi"/>
          <w:b/>
          <w:sz w:val="18"/>
          <w:szCs w:val="18"/>
        </w:rPr>
        <w:t xml:space="preserve"> </w:t>
      </w:r>
      <w:r w:rsidRPr="00AE7CB4">
        <w:rPr>
          <w:rFonts w:cstheme="minorHAnsi"/>
          <w:sz w:val="18"/>
          <w:szCs w:val="18"/>
        </w:rPr>
        <w:t xml:space="preserve">= revenir sur ses pas (astres). </w:t>
      </w:r>
      <w:r w:rsidRPr="00AE7CB4">
        <w:rPr>
          <w:rFonts w:cstheme="minorHAnsi"/>
          <w:b/>
          <w:caps/>
          <w:sz w:val="18"/>
          <w:szCs w:val="18"/>
          <w:lang w:val="el-GR"/>
        </w:rPr>
        <w:t>τ</w:t>
      </w:r>
      <w:r w:rsidRPr="00AE7CB4">
        <w:rPr>
          <w:rFonts w:cstheme="minorHAnsi"/>
          <w:b/>
          <w:sz w:val="18"/>
          <w:szCs w:val="18"/>
          <w:lang w:val="el-GR"/>
        </w:rPr>
        <w:t>ὰ</w:t>
      </w:r>
      <w:r w:rsidRPr="00AE7CB4">
        <w:rPr>
          <w:rFonts w:cstheme="minorHAnsi"/>
          <w:b/>
          <w:sz w:val="18"/>
          <w:szCs w:val="18"/>
        </w:rPr>
        <w:t xml:space="preserve"> </w:t>
      </w:r>
      <w:r w:rsidRPr="00AE7CB4">
        <w:rPr>
          <w:rFonts w:cstheme="minorHAnsi"/>
          <w:b/>
          <w:sz w:val="18"/>
          <w:szCs w:val="18"/>
          <w:lang w:val="el-GR"/>
        </w:rPr>
        <w:t>δὲ</w:t>
      </w:r>
      <w:r w:rsidRPr="00AE7CB4">
        <w:rPr>
          <w:rFonts w:cstheme="minorHAnsi"/>
          <w:b/>
          <w:sz w:val="18"/>
          <w:szCs w:val="18"/>
        </w:rPr>
        <w:t xml:space="preserve"> </w:t>
      </w:r>
      <w:r w:rsidRPr="00AE7CB4">
        <w:rPr>
          <w:rFonts w:cstheme="minorHAnsi"/>
          <w:b/>
          <w:sz w:val="18"/>
          <w:szCs w:val="18"/>
          <w:lang w:val="el-GR"/>
        </w:rPr>
        <w:t>τρεπόμενα</w:t>
      </w:r>
      <w:r w:rsidRPr="00AE7CB4">
        <w:rPr>
          <w:rFonts w:cstheme="minorHAnsi"/>
          <w:b/>
          <w:sz w:val="18"/>
          <w:szCs w:val="18"/>
        </w:rPr>
        <w:t> </w:t>
      </w:r>
      <w:r w:rsidRPr="00AE7CB4">
        <w:rPr>
          <w:rFonts w:cstheme="minorHAnsi"/>
          <w:sz w:val="18"/>
          <w:szCs w:val="18"/>
        </w:rPr>
        <w:t xml:space="preserve">:  voir le sens de </w:t>
      </w:r>
      <w:r w:rsidRPr="00AE7CB4">
        <w:rPr>
          <w:rFonts w:cstheme="minorHAnsi"/>
          <w:b/>
          <w:sz w:val="18"/>
          <w:szCs w:val="18"/>
          <w:lang w:val="el-GR"/>
        </w:rPr>
        <w:t>τροπαί</w:t>
      </w:r>
      <w:r w:rsidRPr="00AE7CB4">
        <w:rPr>
          <w:rFonts w:cstheme="minorHAnsi"/>
          <w:sz w:val="18"/>
          <w:szCs w:val="18"/>
        </w:rPr>
        <w:t xml:space="preserve"> solstices (Voir Brisson note 206).     </w:t>
      </w:r>
      <w:r w:rsidRPr="00AE7CB4">
        <w:rPr>
          <w:rFonts w:cstheme="minorHAnsi"/>
          <w:b/>
          <w:color w:val="C00000"/>
          <w:sz w:val="18"/>
          <w:szCs w:val="18"/>
        </w:rPr>
        <w:t>Π</w:t>
      </w:r>
      <w:r w:rsidRPr="00AE7CB4">
        <w:rPr>
          <w:rFonts w:cstheme="minorHAnsi"/>
          <w:b/>
          <w:sz w:val="18"/>
          <w:szCs w:val="18"/>
        </w:rPr>
        <w:t>λάνη</w:t>
      </w:r>
      <w:r w:rsidRPr="00AE7CB4">
        <w:rPr>
          <w:rFonts w:cstheme="minorHAnsi"/>
          <w:b/>
          <w:sz w:val="18"/>
          <w:szCs w:val="18"/>
          <w:lang w:val="en-GB"/>
        </w:rPr>
        <w:t xml:space="preserve">, </w:t>
      </w:r>
      <w:r w:rsidRPr="00AE7CB4">
        <w:rPr>
          <w:rFonts w:cstheme="minorHAnsi"/>
          <w:b/>
          <w:sz w:val="18"/>
          <w:szCs w:val="18"/>
        </w:rPr>
        <w:t>ης</w:t>
      </w:r>
      <w:r w:rsidRPr="00AE7CB4">
        <w:rPr>
          <w:rFonts w:cstheme="minorHAnsi"/>
          <w:b/>
          <w:sz w:val="18"/>
          <w:szCs w:val="18"/>
          <w:lang w:val="en-GB"/>
        </w:rPr>
        <w:t xml:space="preserve"> (</w:t>
      </w:r>
      <w:r w:rsidRPr="00AE7CB4">
        <w:rPr>
          <w:rFonts w:cstheme="minorHAnsi"/>
          <w:b/>
          <w:sz w:val="18"/>
          <w:szCs w:val="18"/>
        </w:rPr>
        <w:t>ἡ</w:t>
      </w:r>
      <w:r w:rsidRPr="00AE7CB4">
        <w:rPr>
          <w:rFonts w:cstheme="minorHAnsi"/>
          <w:b/>
          <w:sz w:val="18"/>
          <w:szCs w:val="18"/>
          <w:lang w:val="en-GB"/>
        </w:rPr>
        <w:t xml:space="preserve">) : </w:t>
      </w:r>
      <w:r w:rsidRPr="00AE7CB4">
        <w:rPr>
          <w:rFonts w:cstheme="minorHAnsi"/>
          <w:sz w:val="18"/>
          <w:szCs w:val="18"/>
          <w:lang w:val="en-GB"/>
        </w:rPr>
        <w:t xml:space="preserve">course errante.     </w:t>
      </w:r>
      <w:r w:rsidRPr="00AE7CB4">
        <w:rPr>
          <w:rFonts w:cstheme="minorHAnsi"/>
          <w:b/>
          <w:caps/>
          <w:color w:val="C00000"/>
          <w:sz w:val="18"/>
          <w:szCs w:val="18"/>
          <w:lang w:val="el-GR"/>
        </w:rPr>
        <w:t>τ</w:t>
      </w:r>
      <w:r w:rsidRPr="00AE7CB4">
        <w:rPr>
          <w:rFonts w:cstheme="minorHAnsi"/>
          <w:b/>
          <w:sz w:val="18"/>
          <w:szCs w:val="18"/>
          <w:lang w:val="el-GR"/>
        </w:rPr>
        <w:t>οιαύτην</w:t>
      </w:r>
      <w:r w:rsidRPr="00AE7CB4">
        <w:rPr>
          <w:rFonts w:cstheme="minorHAnsi"/>
          <w:b/>
          <w:sz w:val="18"/>
          <w:szCs w:val="18"/>
          <w:lang w:val="en-GB"/>
        </w:rPr>
        <w:t xml:space="preserve"> </w:t>
      </w:r>
      <w:r w:rsidRPr="00AE7CB4">
        <w:rPr>
          <w:rFonts w:cstheme="minorHAnsi"/>
          <w:sz w:val="18"/>
          <w:szCs w:val="18"/>
          <w:lang w:val="en-GB"/>
        </w:rPr>
        <w:t>(</w:t>
      </w:r>
      <w:r w:rsidRPr="00AE7CB4">
        <w:rPr>
          <w:rFonts w:cstheme="minorHAnsi"/>
          <w:i/>
          <w:iCs/>
          <w:sz w:val="18"/>
          <w:szCs w:val="18"/>
          <w:lang w:val="en-GB"/>
        </w:rPr>
        <w:t>de telle sorte</w:t>
      </w:r>
      <w:r w:rsidRPr="00AE7CB4">
        <w:rPr>
          <w:rFonts w:cstheme="minorHAnsi"/>
          <w:sz w:val="18"/>
          <w:szCs w:val="18"/>
          <w:lang w:val="en-GB"/>
        </w:rPr>
        <w:t>)</w:t>
      </w:r>
      <w:r w:rsidRPr="00AE7CB4">
        <w:rPr>
          <w:rFonts w:cstheme="minorHAnsi"/>
          <w:b/>
          <w:sz w:val="18"/>
          <w:szCs w:val="18"/>
          <w:lang w:val="en-GB"/>
        </w:rPr>
        <w:t>  =</w:t>
      </w:r>
      <w:r w:rsidRPr="00AE7CB4">
        <w:rPr>
          <w:rFonts w:cstheme="minorHAnsi"/>
          <w:sz w:val="18"/>
          <w:szCs w:val="18"/>
          <w:lang w:val="en-GB"/>
        </w:rPr>
        <w:t xml:space="preserve">  But only in that sense. They are not really </w:t>
      </w:r>
      <w:proofErr w:type="gramStart"/>
      <w:r w:rsidRPr="00AE7CB4">
        <w:rPr>
          <w:rFonts w:cstheme="minorHAnsi"/>
          <w:sz w:val="18"/>
          <w:szCs w:val="18"/>
          <w:lang w:val="en-GB"/>
        </w:rPr>
        <w:t>‘ wanderers’</w:t>
      </w:r>
      <w:proofErr w:type="gramEnd"/>
      <w:r w:rsidRPr="00AE7CB4">
        <w:rPr>
          <w:rFonts w:cstheme="minorHAnsi"/>
          <w:sz w:val="18"/>
          <w:szCs w:val="18"/>
          <w:lang w:val="en-GB"/>
        </w:rPr>
        <w:t xml:space="preserve">, but keep to their regular paths, though they ‘turn’ back at the limits of their spiral tracks. </w:t>
      </w:r>
      <w:r w:rsidRPr="00AE7CB4">
        <w:rPr>
          <w:rFonts w:cstheme="minorHAnsi"/>
          <w:sz w:val="18"/>
          <w:szCs w:val="18"/>
        </w:rPr>
        <w:t xml:space="preserve">(Cornford; Brisson, n. 154 et 221).    </w:t>
      </w:r>
      <w:r w:rsidRPr="00AE7CB4">
        <w:rPr>
          <w:rFonts w:cstheme="minorHAnsi"/>
          <w:b/>
          <w:color w:val="C00000"/>
          <w:sz w:val="18"/>
          <w:szCs w:val="18"/>
        </w:rPr>
        <w:t>Ἴ</w:t>
      </w:r>
      <w:r w:rsidRPr="00AE7CB4">
        <w:rPr>
          <w:rFonts w:cstheme="minorHAnsi"/>
          <w:b/>
          <w:sz w:val="18"/>
          <w:szCs w:val="18"/>
        </w:rPr>
        <w:t>σχω (</w:t>
      </w:r>
      <w:r w:rsidRPr="00AE7CB4">
        <w:rPr>
          <w:rFonts w:cstheme="minorHAnsi"/>
          <w:i/>
          <w:sz w:val="18"/>
          <w:szCs w:val="18"/>
        </w:rPr>
        <w:t>slt pst et impft</w:t>
      </w:r>
      <w:r w:rsidRPr="00AE7CB4">
        <w:rPr>
          <w:rFonts w:cstheme="minorHAnsi"/>
          <w:b/>
          <w:sz w:val="18"/>
          <w:szCs w:val="18"/>
        </w:rPr>
        <w:t xml:space="preserve"> : ἴσχον) </w:t>
      </w:r>
      <w:r w:rsidRPr="00AE7CB4">
        <w:rPr>
          <w:rFonts w:cstheme="minorHAnsi"/>
          <w:b/>
          <w:bCs/>
          <w:iCs/>
          <w:sz w:val="18"/>
          <w:szCs w:val="18"/>
        </w:rPr>
        <w:t xml:space="preserve">(A. </w:t>
      </w:r>
      <w:r w:rsidRPr="00AE7CB4">
        <w:rPr>
          <w:rFonts w:cstheme="minorHAnsi"/>
          <w:b/>
          <w:bCs/>
          <w:iCs/>
          <w:sz w:val="18"/>
          <w:szCs w:val="18"/>
          <w:u w:val="single"/>
        </w:rPr>
        <w:t>tr</w:t>
      </w:r>
      <w:r w:rsidRPr="00AE7CB4">
        <w:rPr>
          <w:rFonts w:cstheme="minorHAnsi"/>
          <w:b/>
          <w:bCs/>
          <w:iCs/>
          <w:sz w:val="18"/>
          <w:szCs w:val="18"/>
        </w:rPr>
        <w:t xml:space="preserve">) : </w:t>
      </w:r>
      <w:r w:rsidRPr="00AE7CB4">
        <w:rPr>
          <w:rFonts w:cstheme="minorHAnsi"/>
          <w:sz w:val="18"/>
          <w:szCs w:val="18"/>
        </w:rPr>
        <w:t xml:space="preserve">tenir (fortement) ; </w:t>
      </w:r>
      <w:r w:rsidRPr="00AE7CB4">
        <w:rPr>
          <w:rFonts w:cstheme="minorHAnsi"/>
          <w:bCs/>
          <w:sz w:val="18"/>
          <w:szCs w:val="18"/>
        </w:rPr>
        <w:t>2</w:t>
      </w:r>
      <w:r w:rsidRPr="00AE7CB4">
        <w:rPr>
          <w:rFonts w:cstheme="minorHAnsi"/>
          <w:sz w:val="18"/>
          <w:szCs w:val="18"/>
        </w:rPr>
        <w:t xml:space="preserve"> tenir attaché à soi, traîner après soi ; inclure ; avoir, posséder ; éprouver […].    </w:t>
      </w:r>
      <w:r w:rsidRPr="00AE7CB4">
        <w:rPr>
          <w:rFonts w:cstheme="minorHAnsi"/>
          <w:b/>
          <w:caps/>
          <w:color w:val="C00000"/>
          <w:sz w:val="18"/>
          <w:szCs w:val="18"/>
        </w:rPr>
        <w:t>Κ</w:t>
      </w:r>
      <w:r w:rsidRPr="00AE7CB4">
        <w:rPr>
          <w:rFonts w:cstheme="minorHAnsi"/>
          <w:b/>
          <w:sz w:val="18"/>
          <w:szCs w:val="18"/>
        </w:rPr>
        <w:t>αθάπερ</w:t>
      </w:r>
      <w:r w:rsidRPr="00AE7CB4">
        <w:rPr>
          <w:rFonts w:cstheme="minorHAnsi"/>
          <w:sz w:val="18"/>
          <w:szCs w:val="18"/>
        </w:rPr>
        <w:t xml:space="preserve"> : de même que, comme ; de la manière que.       </w:t>
      </w:r>
      <w:r w:rsidRPr="00AE7CB4">
        <w:rPr>
          <w:rFonts w:cstheme="minorHAnsi"/>
          <w:b/>
          <w:color w:val="C00000"/>
          <w:sz w:val="18"/>
          <w:szCs w:val="18"/>
        </w:rPr>
        <w:t>Λ</w:t>
      </w:r>
      <w:r w:rsidRPr="00AE7CB4">
        <w:rPr>
          <w:rFonts w:cstheme="minorHAnsi"/>
          <w:b/>
          <w:sz w:val="18"/>
          <w:szCs w:val="18"/>
        </w:rPr>
        <w:t>έγω</w:t>
      </w:r>
      <w:r w:rsidRPr="00AE7CB4">
        <w:rPr>
          <w:rFonts w:cstheme="minorHAnsi"/>
          <w:sz w:val="18"/>
          <w:szCs w:val="18"/>
        </w:rPr>
        <w:t xml:space="preserve"> : </w:t>
      </w:r>
      <w:r w:rsidRPr="00AE7CB4">
        <w:rPr>
          <w:rFonts w:cstheme="minorHAnsi"/>
          <w:b/>
          <w:sz w:val="18"/>
          <w:szCs w:val="18"/>
        </w:rPr>
        <w:t>—[</w:t>
      </w:r>
      <w:r w:rsidRPr="00AE7CB4">
        <w:rPr>
          <w:rFonts w:cstheme="minorHAnsi"/>
          <w:bCs/>
          <w:i/>
          <w:sz w:val="18"/>
          <w:szCs w:val="18"/>
        </w:rPr>
        <w:t xml:space="preserve"> en attique</w:t>
      </w:r>
      <w:r w:rsidRPr="00AE7CB4">
        <w:rPr>
          <w:rFonts w:cstheme="minorHAnsi"/>
          <w:b/>
          <w:bCs/>
          <w:sz w:val="18"/>
          <w:szCs w:val="18"/>
        </w:rPr>
        <w:t xml:space="preserve"> : </w:t>
      </w:r>
      <w:r w:rsidRPr="00AE7CB4">
        <w:rPr>
          <w:rFonts w:cstheme="minorHAnsi"/>
          <w:b/>
          <w:bCs/>
          <w:i/>
          <w:sz w:val="18"/>
          <w:szCs w:val="18"/>
        </w:rPr>
        <w:t>fut.</w:t>
      </w:r>
      <w:r w:rsidRPr="00AE7CB4">
        <w:rPr>
          <w:rFonts w:cstheme="minorHAnsi"/>
          <w:b/>
          <w:bCs/>
          <w:sz w:val="18"/>
          <w:szCs w:val="18"/>
        </w:rPr>
        <w:t xml:space="preserve">: </w:t>
      </w:r>
      <w:r w:rsidRPr="00AE7CB4">
        <w:rPr>
          <w:rFonts w:cstheme="minorHAnsi"/>
          <w:sz w:val="18"/>
          <w:szCs w:val="18"/>
        </w:rPr>
        <w:t xml:space="preserve">ἐρῶ ; </w:t>
      </w:r>
      <w:r w:rsidRPr="00AE7CB4">
        <w:rPr>
          <w:rFonts w:cstheme="minorHAnsi"/>
          <w:i/>
          <w:sz w:val="18"/>
          <w:szCs w:val="18"/>
        </w:rPr>
        <w:t>aor-</w:t>
      </w:r>
      <w:r w:rsidRPr="00AE7CB4">
        <w:rPr>
          <w:rFonts w:cstheme="minorHAnsi"/>
          <w:sz w:val="18"/>
          <w:szCs w:val="18"/>
        </w:rPr>
        <w:t>2 : εἶπον —</w:t>
      </w:r>
      <w:r w:rsidRPr="00AE7CB4">
        <w:rPr>
          <w:rFonts w:cstheme="minorHAnsi"/>
          <w:i/>
          <w:sz w:val="18"/>
          <w:szCs w:val="18"/>
        </w:rPr>
        <w:t>d’où</w:t>
      </w:r>
      <w:r w:rsidRPr="00AE7CB4">
        <w:rPr>
          <w:rFonts w:cstheme="minorHAnsi"/>
          <w:sz w:val="18"/>
          <w:szCs w:val="18"/>
        </w:rPr>
        <w:t xml:space="preserve"> : </w:t>
      </w:r>
      <w:r w:rsidRPr="00AE7CB4">
        <w:rPr>
          <w:rFonts w:cstheme="minorHAnsi"/>
          <w:i/>
          <w:sz w:val="18"/>
          <w:szCs w:val="18"/>
        </w:rPr>
        <w:t>inf. aor.:</w:t>
      </w:r>
      <w:r w:rsidRPr="00AE7CB4">
        <w:rPr>
          <w:rFonts w:cstheme="minorHAnsi"/>
          <w:sz w:val="18"/>
          <w:szCs w:val="18"/>
        </w:rPr>
        <w:t xml:space="preserve"> εἰπεῖν ; </w:t>
      </w:r>
      <w:r w:rsidRPr="00AE7CB4">
        <w:rPr>
          <w:rFonts w:cstheme="minorHAnsi"/>
          <w:i/>
          <w:iCs/>
          <w:sz w:val="18"/>
          <w:szCs w:val="18"/>
        </w:rPr>
        <w:t xml:space="preserve">pft.: </w:t>
      </w:r>
      <w:r w:rsidRPr="00AE7CB4">
        <w:rPr>
          <w:rFonts w:cstheme="minorHAnsi"/>
          <w:sz w:val="18"/>
          <w:szCs w:val="18"/>
        </w:rPr>
        <w:t xml:space="preserve">εἴρηκα  </w:t>
      </w:r>
      <w:r w:rsidRPr="00AE7CB4">
        <w:rPr>
          <w:rFonts w:ascii="Arial" w:hAnsi="Arial" w:cs="Arial"/>
          <w:sz w:val="18"/>
          <w:szCs w:val="18"/>
        </w:rPr>
        <w:t>▬</w:t>
      </w:r>
      <w:r w:rsidRPr="00AE7CB4">
        <w:rPr>
          <w:rFonts w:cstheme="minorHAnsi"/>
          <w:sz w:val="18"/>
          <w:szCs w:val="18"/>
        </w:rPr>
        <w:t xml:space="preserve"> Passif  </w:t>
      </w:r>
      <w:r w:rsidRPr="00AE7CB4">
        <w:rPr>
          <w:rFonts w:cstheme="minorHAnsi"/>
          <w:b/>
          <w:sz w:val="18"/>
          <w:szCs w:val="18"/>
        </w:rPr>
        <w:t>λέγομαι</w:t>
      </w:r>
      <w:r w:rsidRPr="00AE7CB4">
        <w:rPr>
          <w:rFonts w:cstheme="minorHAnsi"/>
          <w:sz w:val="18"/>
          <w:szCs w:val="18"/>
        </w:rPr>
        <w:t xml:space="preserve"> </w:t>
      </w:r>
      <w:r w:rsidRPr="00AE7CB4">
        <w:rPr>
          <w:rFonts w:cstheme="minorHAnsi"/>
          <w:b/>
          <w:sz w:val="18"/>
          <w:szCs w:val="18"/>
        </w:rPr>
        <w:t>—[</w:t>
      </w:r>
      <w:r w:rsidRPr="00AE7CB4">
        <w:rPr>
          <w:rFonts w:cstheme="minorHAnsi"/>
          <w:sz w:val="18"/>
          <w:szCs w:val="18"/>
        </w:rPr>
        <w:t xml:space="preserve">ῥηθήσομαι ; aor. ἐρρήθην (et ἐλέχθην) ; pft εἴρημαι </w:t>
      </w:r>
      <w:r w:rsidRPr="00AE7CB4">
        <w:rPr>
          <w:rFonts w:cstheme="minorHAnsi"/>
          <w:b/>
          <w:sz w:val="18"/>
          <w:szCs w:val="18"/>
        </w:rPr>
        <w:t>]—:</w:t>
      </w:r>
      <w:r w:rsidRPr="00AE7CB4">
        <w:rPr>
          <w:rFonts w:cstheme="minorHAnsi"/>
          <w:sz w:val="18"/>
          <w:szCs w:val="18"/>
        </w:rPr>
        <w:t xml:space="preserve">  dire.    </w:t>
      </w:r>
      <w:r w:rsidRPr="00AE7CB4">
        <w:rPr>
          <w:rFonts w:cstheme="minorHAnsi"/>
          <w:b/>
          <w:color w:val="C00000"/>
          <w:sz w:val="18"/>
          <w:szCs w:val="18"/>
          <w:lang w:val="el-GR"/>
        </w:rPr>
        <w:t>Ἐ</w:t>
      </w:r>
      <w:r w:rsidRPr="00AE7CB4">
        <w:rPr>
          <w:rFonts w:cstheme="minorHAnsi"/>
          <w:b/>
          <w:sz w:val="18"/>
          <w:szCs w:val="18"/>
          <w:lang w:val="el-GR"/>
        </w:rPr>
        <w:t>ν</w:t>
      </w:r>
      <w:r w:rsidRPr="00AE7CB4">
        <w:rPr>
          <w:rFonts w:cstheme="minorHAnsi"/>
          <w:b/>
          <w:sz w:val="18"/>
          <w:szCs w:val="18"/>
        </w:rPr>
        <w:t xml:space="preserve"> </w:t>
      </w:r>
      <w:r w:rsidRPr="00AE7CB4">
        <w:rPr>
          <w:rFonts w:cstheme="minorHAnsi"/>
          <w:b/>
          <w:sz w:val="18"/>
          <w:szCs w:val="18"/>
          <w:lang w:val="el-GR"/>
        </w:rPr>
        <w:t>τοῖς</w:t>
      </w:r>
      <w:r w:rsidRPr="00AE7CB4">
        <w:rPr>
          <w:rFonts w:cstheme="minorHAnsi"/>
          <w:b/>
          <w:sz w:val="18"/>
          <w:szCs w:val="18"/>
        </w:rPr>
        <w:t xml:space="preserve"> </w:t>
      </w:r>
      <w:r w:rsidRPr="00AE7CB4">
        <w:rPr>
          <w:rFonts w:cstheme="minorHAnsi"/>
          <w:b/>
          <w:sz w:val="18"/>
          <w:szCs w:val="18"/>
          <w:lang w:val="el-GR"/>
        </w:rPr>
        <w:t>πρόσθεν</w:t>
      </w:r>
      <w:r w:rsidRPr="00AE7CB4">
        <w:rPr>
          <w:rFonts w:cstheme="minorHAnsi"/>
          <w:b/>
          <w:sz w:val="18"/>
          <w:szCs w:val="18"/>
        </w:rPr>
        <w:t> :</w:t>
      </w:r>
      <w:r w:rsidRPr="00AE7CB4">
        <w:rPr>
          <w:rFonts w:cstheme="minorHAnsi"/>
          <w:sz w:val="18"/>
          <w:szCs w:val="18"/>
        </w:rPr>
        <w:t xml:space="preserve"> dans les propos précédents.</w:t>
      </w:r>
      <w:r w:rsidRPr="00AE7CB4">
        <w:rPr>
          <w:rFonts w:cstheme="minorHAnsi"/>
          <w:b/>
          <w:sz w:val="18"/>
          <w:szCs w:val="18"/>
        </w:rPr>
        <w:t xml:space="preserve">  </w:t>
      </w:r>
      <w:r w:rsidRPr="00AE7CB4">
        <w:rPr>
          <w:rFonts w:cstheme="minorHAnsi"/>
          <w:b/>
          <w:caps/>
          <w:color w:val="C00000"/>
          <w:sz w:val="18"/>
          <w:szCs w:val="18"/>
          <w:lang w:val="el-GR"/>
        </w:rPr>
        <w:t>κ</w:t>
      </w:r>
      <w:r w:rsidRPr="00AE7CB4">
        <w:rPr>
          <w:rFonts w:cstheme="minorHAnsi"/>
          <w:b/>
          <w:sz w:val="18"/>
          <w:szCs w:val="18"/>
          <w:lang w:val="el-GR"/>
        </w:rPr>
        <w:t>ατ᾽</w:t>
      </w:r>
      <w:r w:rsidRPr="00AE7CB4">
        <w:rPr>
          <w:rFonts w:cstheme="minorHAnsi"/>
          <w:b/>
          <w:sz w:val="18"/>
          <w:szCs w:val="18"/>
        </w:rPr>
        <w:t xml:space="preserve"> </w:t>
      </w:r>
      <w:r w:rsidRPr="00AE7CB4">
        <w:rPr>
          <w:rFonts w:cstheme="minorHAnsi"/>
          <w:b/>
          <w:sz w:val="18"/>
          <w:szCs w:val="18"/>
          <w:lang w:val="el-GR"/>
        </w:rPr>
        <w:t>ἐκεῖνα</w:t>
      </w:r>
      <w:r w:rsidRPr="00AE7CB4">
        <w:rPr>
          <w:rFonts w:cstheme="minorHAnsi"/>
          <w:sz w:val="18"/>
          <w:szCs w:val="18"/>
        </w:rPr>
        <w:t> : « en même temps qu’eux »  traduit Luc Brisson.</w:t>
      </w:r>
    </w:p>
  </w:footnote>
  <w:footnote w:id="207">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w:t>
      </w:r>
      <w:r w:rsidRPr="00AE7CB4">
        <w:rPr>
          <w:rFonts w:asciiTheme="minorHAnsi" w:eastAsia="Times New Roman" w:hAnsiTheme="minorHAnsi" w:cstheme="minorHAnsi"/>
          <w:b/>
          <w:sz w:val="18"/>
          <w:szCs w:val="18"/>
          <w:lang w:eastAsia="fr-FR"/>
        </w:rPr>
        <w:t xml:space="preserve">[40b-c/1]   </w:t>
      </w:r>
      <w:r w:rsidRPr="00AE7CB4">
        <w:rPr>
          <w:rFonts w:asciiTheme="minorHAnsi" w:hAnsiTheme="minorHAnsi" w:cstheme="minorHAnsi"/>
          <w:b/>
          <w:caps/>
          <w:sz w:val="18"/>
          <w:szCs w:val="18"/>
        </w:rPr>
        <w:t>γ</w:t>
      </w:r>
      <w:r w:rsidRPr="00AE7CB4">
        <w:rPr>
          <w:rFonts w:asciiTheme="minorHAnsi" w:hAnsiTheme="minorHAnsi" w:cstheme="minorHAnsi"/>
          <w:b/>
          <w:sz w:val="18"/>
          <w:szCs w:val="18"/>
        </w:rPr>
        <w:t xml:space="preserve">ῆν δὲ τροφὸν μὲν ἡμετέραν, ἰλλομένην δὲ </w:t>
      </w:r>
      <w:r w:rsidRPr="00AE7CB4">
        <w:rPr>
          <w:rFonts w:asciiTheme="minorHAnsi" w:hAnsiTheme="minorHAnsi" w:cstheme="minorHAnsi"/>
          <w:b/>
          <w:sz w:val="18"/>
          <w:szCs w:val="18"/>
          <w:vertAlign w:val="superscript"/>
        </w:rPr>
        <w:t>[</w:t>
      </w:r>
      <w:r w:rsidRPr="00AE7CB4">
        <w:rPr>
          <w:rStyle w:val="english"/>
          <w:rFonts w:asciiTheme="minorHAnsi" w:hAnsiTheme="minorHAnsi" w:cstheme="minorHAnsi"/>
          <w:b/>
          <w:sz w:val="18"/>
          <w:szCs w:val="18"/>
          <w:vertAlign w:val="superscript"/>
        </w:rPr>
        <w:t>40c</w:t>
      </w:r>
      <w:r w:rsidRPr="00AE7CB4">
        <w:rPr>
          <w:rFonts w:asciiTheme="minorHAnsi" w:hAnsiTheme="minorHAnsi" w:cstheme="minorHAnsi"/>
          <w:b/>
          <w:sz w:val="18"/>
          <w:szCs w:val="18"/>
          <w:vertAlign w:val="superscript"/>
        </w:rPr>
        <w:t>]</w:t>
      </w:r>
      <w:r w:rsidRPr="00AE7CB4">
        <w:rPr>
          <w:rFonts w:asciiTheme="minorHAnsi" w:hAnsiTheme="minorHAnsi" w:cstheme="minorHAnsi"/>
          <w:b/>
          <w:sz w:val="18"/>
          <w:szCs w:val="18"/>
        </w:rPr>
        <w:t xml:space="preserve"> τὴν περὶ τὸν διὰ παντὸς πόλον τεταμένον, φύλακα καὶ δημιουργὸν νυκτός τε καὶ ἡμέρας ἐμηχανήσατο, πρώτην καὶ πρεσβυτάτην θεῶν ὅσοι ἐντὸς οὐρανοῦ γεγόνασιν.   |Apparat  ἰλλομένην mss : </w:t>
      </w:r>
      <w:r w:rsidRPr="00AE7CB4">
        <w:rPr>
          <w:rFonts w:asciiTheme="minorHAnsi" w:hAnsiTheme="minorHAnsi" w:cstheme="minorHAnsi"/>
          <w:b/>
          <w:sz w:val="18"/>
          <w:szCs w:val="18"/>
          <w:lang w:val="el-GR"/>
        </w:rPr>
        <w:t>εἱλλομένην</w:t>
      </w:r>
      <w:r w:rsidRPr="00AE7CB4">
        <w:rPr>
          <w:rFonts w:asciiTheme="minorHAnsi" w:hAnsiTheme="minorHAnsi" w:cstheme="minorHAnsi"/>
          <w:b/>
          <w:sz w:val="18"/>
          <w:szCs w:val="18"/>
        </w:rPr>
        <w:t xml:space="preserve"> L. Bresson.   Le terme  a été discuté dès l’antiquité.|</w:t>
      </w:r>
      <w:r w:rsidRPr="00AE7CB4">
        <w:rPr>
          <w:rFonts w:asciiTheme="minorHAnsi" w:hAnsiTheme="minorHAnsi" w:cstheme="minorHAnsi"/>
          <w:b/>
          <w:sz w:val="18"/>
          <w:szCs w:val="18"/>
        </w:rPr>
        <w:tab/>
        <w:t xml:space="preserve"> </w:t>
      </w:r>
      <w:r w:rsidRPr="00AE7CB4">
        <w:rPr>
          <w:rFonts w:asciiTheme="minorHAnsi" w:hAnsiTheme="minorHAnsi" w:cstheme="minorHAnsi"/>
          <w:b/>
          <w:sz w:val="18"/>
          <w:szCs w:val="18"/>
        </w:rPr>
        <w:br/>
      </w:r>
      <w:r w:rsidRPr="00AE7CB4">
        <w:rPr>
          <w:rFonts w:asciiTheme="minorHAnsi" w:hAnsiTheme="minorHAnsi" w:cstheme="minorHAnsi"/>
          <w:b/>
          <w:color w:val="C00000"/>
          <w:sz w:val="18"/>
          <w:szCs w:val="18"/>
        </w:rPr>
        <w:t>Τ</w:t>
      </w:r>
      <w:r w:rsidRPr="00AE7CB4">
        <w:rPr>
          <w:rFonts w:asciiTheme="minorHAnsi" w:hAnsiTheme="minorHAnsi" w:cstheme="minorHAnsi"/>
          <w:b/>
          <w:sz w:val="18"/>
          <w:szCs w:val="18"/>
        </w:rPr>
        <w:t>ροφός, ός, όν :</w:t>
      </w:r>
      <w:r w:rsidRPr="00AE7CB4">
        <w:rPr>
          <w:rFonts w:asciiTheme="minorHAnsi" w:hAnsiTheme="minorHAnsi" w:cstheme="minorHAnsi"/>
          <w:sz w:val="18"/>
          <w:szCs w:val="18"/>
        </w:rPr>
        <w:t xml:space="preserve"> qui nourrit, nourricier ; qui élève ; </w:t>
      </w:r>
      <w:r w:rsidRPr="00AE7CB4">
        <w:rPr>
          <w:rFonts w:asciiTheme="minorHAnsi" w:hAnsiTheme="minorHAnsi" w:cstheme="minorHAnsi"/>
          <w:b/>
          <w:color w:val="C00000"/>
          <w:sz w:val="18"/>
          <w:szCs w:val="18"/>
        </w:rPr>
        <w:t>Τ</w:t>
      </w:r>
      <w:r w:rsidRPr="00AE7CB4">
        <w:rPr>
          <w:rFonts w:asciiTheme="minorHAnsi" w:hAnsiTheme="minorHAnsi" w:cstheme="minorHAnsi"/>
          <w:b/>
          <w:sz w:val="18"/>
          <w:szCs w:val="18"/>
        </w:rPr>
        <w:t xml:space="preserve">ροφὸς οῦ (ἡ) : </w:t>
      </w:r>
      <w:r w:rsidRPr="00AE7CB4">
        <w:rPr>
          <w:rFonts w:asciiTheme="minorHAnsi" w:hAnsiTheme="minorHAnsi" w:cstheme="minorHAnsi"/>
          <w:sz w:val="18"/>
          <w:szCs w:val="18"/>
        </w:rPr>
        <w:t xml:space="preserve">la nourrice.   </w:t>
      </w:r>
      <w:r w:rsidRPr="00AE7CB4">
        <w:rPr>
          <w:rFonts w:asciiTheme="minorHAnsi" w:hAnsiTheme="minorHAnsi" w:cstheme="minorHAnsi"/>
          <w:b/>
          <w:color w:val="C00000"/>
          <w:sz w:val="18"/>
          <w:szCs w:val="18"/>
          <w:lang w:val="el-GR"/>
        </w:rPr>
        <w:t>Ἰ</w:t>
      </w:r>
      <w:r w:rsidRPr="00AE7CB4">
        <w:rPr>
          <w:rFonts w:asciiTheme="minorHAnsi" w:hAnsiTheme="minorHAnsi" w:cstheme="minorHAnsi"/>
          <w:b/>
          <w:sz w:val="18"/>
          <w:szCs w:val="18"/>
        </w:rPr>
        <w:t>λλομένην</w:t>
      </w:r>
      <w:r w:rsidRPr="00AE7CB4">
        <w:rPr>
          <w:rFonts w:asciiTheme="minorHAnsi" w:hAnsiTheme="minorHAnsi" w:cstheme="minorHAnsi"/>
          <w:sz w:val="18"/>
          <w:szCs w:val="18"/>
        </w:rPr>
        <w:t xml:space="preserve"> (v.l. </w:t>
      </w:r>
      <w:proofErr w:type="gramStart"/>
      <w:r w:rsidRPr="00AE7CB4">
        <w:rPr>
          <w:rFonts w:asciiTheme="minorHAnsi" w:hAnsiTheme="minorHAnsi" w:cstheme="minorHAnsi"/>
          <w:sz w:val="18"/>
          <w:szCs w:val="18"/>
        </w:rPr>
        <w:t>εἱλλ</w:t>
      </w:r>
      <w:proofErr w:type="gramEnd"/>
      <w:r w:rsidRPr="00AE7CB4">
        <w:rPr>
          <w:rFonts w:asciiTheme="minorHAnsi" w:hAnsiTheme="minorHAnsi" w:cstheme="minorHAnsi"/>
          <w:sz w:val="18"/>
          <w:szCs w:val="18"/>
        </w:rPr>
        <w:t xml:space="preserve">, εἰλλ-) de </w:t>
      </w:r>
      <w:r w:rsidRPr="00AE7CB4">
        <w:rPr>
          <w:rFonts w:asciiTheme="minorHAnsi" w:hAnsiTheme="minorHAnsi" w:cstheme="minorHAnsi"/>
          <w:b/>
          <w:bCs/>
          <w:sz w:val="18"/>
          <w:szCs w:val="18"/>
        </w:rPr>
        <w:t>εἴλλω,</w:t>
      </w:r>
      <w:r w:rsidRPr="00AE7CB4">
        <w:rPr>
          <w:rFonts w:asciiTheme="minorHAnsi" w:hAnsiTheme="minorHAnsi" w:cstheme="minorHAnsi"/>
          <w:sz w:val="18"/>
          <w:szCs w:val="18"/>
        </w:rPr>
        <w:t xml:space="preserve"> </w:t>
      </w:r>
      <w:r w:rsidRPr="00AE7CB4">
        <w:rPr>
          <w:rFonts w:asciiTheme="minorHAnsi" w:hAnsiTheme="minorHAnsi" w:cstheme="minorHAnsi"/>
          <w:i/>
          <w:iCs/>
          <w:sz w:val="18"/>
          <w:szCs w:val="18"/>
        </w:rPr>
        <w:t>att.</w:t>
      </w:r>
      <w:r w:rsidRPr="00AE7CB4">
        <w:rPr>
          <w:rFonts w:asciiTheme="minorHAnsi" w:hAnsiTheme="minorHAnsi" w:cstheme="minorHAnsi"/>
          <w:sz w:val="18"/>
          <w:szCs w:val="18"/>
        </w:rPr>
        <w:t xml:space="preserve"> </w:t>
      </w:r>
      <w:r w:rsidRPr="00AE7CB4">
        <w:rPr>
          <w:rFonts w:asciiTheme="minorHAnsi" w:hAnsiTheme="minorHAnsi" w:cstheme="minorHAnsi"/>
          <w:b/>
          <w:bCs/>
          <w:sz w:val="18"/>
          <w:szCs w:val="18"/>
        </w:rPr>
        <w:t>εἵλλω</w:t>
      </w:r>
      <w:r w:rsidRPr="00AE7CB4">
        <w:rPr>
          <w:rFonts w:asciiTheme="minorHAnsi" w:hAnsiTheme="minorHAnsi" w:cstheme="minorHAnsi"/>
          <w:sz w:val="18"/>
          <w:szCs w:val="18"/>
        </w:rPr>
        <w:t xml:space="preserve"> (</w:t>
      </w:r>
      <w:r w:rsidRPr="00AE7CB4">
        <w:rPr>
          <w:rFonts w:asciiTheme="minorHAnsi" w:hAnsiTheme="minorHAnsi" w:cstheme="minorHAnsi"/>
          <w:i/>
          <w:iCs/>
          <w:sz w:val="18"/>
          <w:szCs w:val="18"/>
        </w:rPr>
        <w:t>f.</w:t>
      </w:r>
      <w:r w:rsidRPr="00AE7CB4">
        <w:rPr>
          <w:rFonts w:asciiTheme="minorHAnsi" w:hAnsiTheme="minorHAnsi" w:cstheme="minorHAnsi"/>
          <w:sz w:val="18"/>
          <w:szCs w:val="18"/>
        </w:rPr>
        <w:t xml:space="preserve"> εἱλῶ, </w:t>
      </w:r>
      <w:r w:rsidRPr="00AE7CB4">
        <w:rPr>
          <w:rFonts w:asciiTheme="minorHAnsi" w:hAnsiTheme="minorHAnsi" w:cstheme="minorHAnsi"/>
          <w:i/>
          <w:iCs/>
          <w:sz w:val="18"/>
          <w:szCs w:val="18"/>
        </w:rPr>
        <w:t>ao.</w:t>
      </w:r>
      <w:r w:rsidRPr="00AE7CB4">
        <w:rPr>
          <w:rFonts w:asciiTheme="minorHAnsi" w:hAnsiTheme="minorHAnsi" w:cstheme="minorHAnsi"/>
          <w:sz w:val="18"/>
          <w:szCs w:val="18"/>
        </w:rPr>
        <w:t xml:space="preserve"> ἕλσα </w:t>
      </w:r>
      <w:r w:rsidRPr="00AE7CB4">
        <w:rPr>
          <w:rFonts w:asciiTheme="minorHAnsi" w:hAnsiTheme="minorHAnsi" w:cstheme="minorHAnsi"/>
          <w:i/>
          <w:iCs/>
          <w:sz w:val="18"/>
          <w:szCs w:val="18"/>
        </w:rPr>
        <w:t>ou</w:t>
      </w:r>
      <w:r w:rsidRPr="00AE7CB4">
        <w:rPr>
          <w:rFonts w:asciiTheme="minorHAnsi" w:hAnsiTheme="minorHAnsi" w:cstheme="minorHAnsi"/>
          <w:sz w:val="18"/>
          <w:szCs w:val="18"/>
        </w:rPr>
        <w:t xml:space="preserve"> ἔελσα ; </w:t>
      </w:r>
      <w:r w:rsidRPr="00AE7CB4">
        <w:rPr>
          <w:rFonts w:asciiTheme="minorHAnsi" w:hAnsiTheme="minorHAnsi" w:cstheme="minorHAnsi"/>
          <w:i/>
          <w:iCs/>
          <w:sz w:val="18"/>
          <w:szCs w:val="18"/>
        </w:rPr>
        <w:t>au pass.</w:t>
      </w:r>
      <w:r w:rsidRPr="00AE7CB4">
        <w:rPr>
          <w:rFonts w:asciiTheme="minorHAnsi" w:hAnsiTheme="minorHAnsi" w:cstheme="minorHAnsi"/>
          <w:sz w:val="18"/>
          <w:szCs w:val="18"/>
        </w:rPr>
        <w:t xml:space="preserve"> εἵλομαι, </w:t>
      </w:r>
      <w:r w:rsidRPr="00AE7CB4">
        <w:rPr>
          <w:rFonts w:asciiTheme="minorHAnsi" w:hAnsiTheme="minorHAnsi" w:cstheme="minorHAnsi"/>
          <w:i/>
          <w:iCs/>
          <w:sz w:val="18"/>
          <w:szCs w:val="18"/>
        </w:rPr>
        <w:t>ao. 2</w:t>
      </w:r>
      <w:r w:rsidRPr="00AE7CB4">
        <w:rPr>
          <w:rFonts w:asciiTheme="minorHAnsi" w:hAnsiTheme="minorHAnsi" w:cstheme="minorHAnsi"/>
          <w:sz w:val="18"/>
          <w:szCs w:val="18"/>
        </w:rPr>
        <w:t xml:space="preserve"> ἐάλην [ᾰ] </w:t>
      </w:r>
      <w:r w:rsidRPr="00AE7CB4">
        <w:rPr>
          <w:rFonts w:asciiTheme="minorHAnsi" w:hAnsiTheme="minorHAnsi" w:cstheme="minorHAnsi"/>
          <w:i/>
          <w:iCs/>
          <w:sz w:val="18"/>
          <w:szCs w:val="18"/>
        </w:rPr>
        <w:t>pf.</w:t>
      </w:r>
      <w:r w:rsidRPr="00AE7CB4">
        <w:rPr>
          <w:rFonts w:asciiTheme="minorHAnsi" w:hAnsiTheme="minorHAnsi" w:cstheme="minorHAnsi"/>
          <w:sz w:val="18"/>
          <w:szCs w:val="18"/>
        </w:rPr>
        <w:t xml:space="preserve"> ἔελμαι) </w:t>
      </w:r>
      <w:proofErr w:type="gramStart"/>
      <w:r w:rsidRPr="00AE7CB4">
        <w:rPr>
          <w:rFonts w:asciiTheme="minorHAnsi" w:hAnsiTheme="minorHAnsi" w:cstheme="minorHAnsi"/>
          <w:sz w:val="18"/>
          <w:szCs w:val="18"/>
        </w:rPr>
        <w:t xml:space="preserve">:  </w:t>
      </w:r>
      <w:r w:rsidRPr="00AE7CB4">
        <w:rPr>
          <w:rFonts w:asciiTheme="minorHAnsi" w:hAnsiTheme="minorHAnsi" w:cstheme="minorHAnsi"/>
          <w:b/>
          <w:bCs/>
          <w:sz w:val="18"/>
          <w:szCs w:val="18"/>
        </w:rPr>
        <w:t>1</w:t>
      </w:r>
      <w:proofErr w:type="gramEnd"/>
      <w:r w:rsidRPr="00AE7CB4">
        <w:rPr>
          <w:rFonts w:asciiTheme="minorHAnsi" w:hAnsiTheme="minorHAnsi" w:cstheme="minorHAnsi"/>
          <w:sz w:val="18"/>
          <w:szCs w:val="18"/>
        </w:rPr>
        <w:t xml:space="preserve"> rouler : γῆ περὶ πόλον εἱλλομένη, PLAT. </w:t>
      </w:r>
      <w:r w:rsidRPr="00AE7CB4">
        <w:rPr>
          <w:rFonts w:asciiTheme="minorHAnsi" w:hAnsiTheme="minorHAnsi" w:cstheme="minorHAnsi"/>
          <w:i/>
          <w:iCs/>
          <w:sz w:val="18"/>
          <w:szCs w:val="18"/>
        </w:rPr>
        <w:t>Tim. 40</w:t>
      </w:r>
      <w:r w:rsidRPr="00AE7CB4">
        <w:rPr>
          <w:rFonts w:asciiTheme="minorHAnsi" w:hAnsiTheme="minorHAnsi" w:cstheme="minorHAnsi"/>
          <w:sz w:val="18"/>
          <w:szCs w:val="18"/>
        </w:rPr>
        <w:t xml:space="preserve"> b, la terre enroulée autour d'un axe, </w:t>
      </w:r>
      <w:r w:rsidRPr="00AE7CB4">
        <w:rPr>
          <w:rFonts w:asciiTheme="minorHAnsi" w:hAnsiTheme="minorHAnsi" w:cstheme="minorHAnsi"/>
          <w:i/>
          <w:iCs/>
          <w:sz w:val="18"/>
          <w:szCs w:val="18"/>
        </w:rPr>
        <w:t xml:space="preserve">c. </w:t>
      </w:r>
      <w:hyperlink r:id="rId1" w:history="1">
        <w:r w:rsidRPr="00AE7CB4">
          <w:rPr>
            <w:rStyle w:val="Lienhypertexte"/>
            <w:rFonts w:asciiTheme="minorHAnsi" w:hAnsiTheme="minorHAnsi" w:cstheme="minorHAnsi"/>
            <w:i/>
            <w:iCs/>
            <w:sz w:val="18"/>
            <w:szCs w:val="18"/>
          </w:rPr>
          <w:t>à</w:t>
        </w:r>
      </w:hyperlink>
      <w:r w:rsidRPr="00AE7CB4">
        <w:rPr>
          <w:rFonts w:asciiTheme="minorHAnsi" w:hAnsiTheme="minorHAnsi" w:cstheme="minorHAnsi"/>
          <w:i/>
          <w:iCs/>
          <w:sz w:val="18"/>
          <w:szCs w:val="18"/>
        </w:rPr>
        <w:t xml:space="preserve"> d.</w:t>
      </w:r>
      <w:r w:rsidRPr="00AE7CB4">
        <w:rPr>
          <w:rFonts w:asciiTheme="minorHAnsi" w:hAnsiTheme="minorHAnsi" w:cstheme="minorHAnsi"/>
          <w:sz w:val="18"/>
          <w:szCs w:val="18"/>
        </w:rPr>
        <w:t xml:space="preserve"> qui accomplit son évolution autour d'un axe.  </w:t>
      </w:r>
      <w:r w:rsidRPr="007C2A5A">
        <w:rPr>
          <w:rFonts w:asciiTheme="minorHAnsi" w:hAnsiTheme="minorHAnsi" w:cstheme="minorHAnsi"/>
          <w:sz w:val="18"/>
          <w:szCs w:val="18"/>
          <w:lang w:val="en-GB"/>
        </w:rPr>
        <w:t xml:space="preserve">(NB. was taken to mean </w:t>
      </w:r>
      <w:r w:rsidRPr="007C2A5A">
        <w:rPr>
          <w:rFonts w:asciiTheme="minorHAnsi" w:hAnsiTheme="minorHAnsi" w:cstheme="minorHAnsi"/>
          <w:b/>
          <w:bCs/>
          <w:sz w:val="18"/>
          <w:szCs w:val="18"/>
          <w:lang w:val="en-GB"/>
        </w:rPr>
        <w:t>revolving</w:t>
      </w:r>
      <w:r w:rsidRPr="007C2A5A">
        <w:rPr>
          <w:rFonts w:asciiTheme="minorHAnsi" w:hAnsiTheme="minorHAnsi" w:cstheme="minorHAnsi"/>
          <w:sz w:val="18"/>
          <w:szCs w:val="18"/>
          <w:lang w:val="en-GB"/>
        </w:rPr>
        <w:t xml:space="preserve"> by Arist. </w:t>
      </w:r>
      <w:proofErr w:type="gramStart"/>
      <w:r w:rsidRPr="007C2A5A">
        <w:rPr>
          <w:rFonts w:asciiTheme="minorHAnsi" w:hAnsiTheme="minorHAnsi" w:cstheme="minorHAnsi"/>
          <w:i/>
          <w:iCs/>
          <w:sz w:val="18"/>
          <w:szCs w:val="18"/>
          <w:lang w:val="en-GB"/>
        </w:rPr>
        <w:t>Cael.</w:t>
      </w:r>
      <w:proofErr w:type="gramEnd"/>
      <w:r w:rsidRPr="007C2A5A">
        <w:rPr>
          <w:rFonts w:asciiTheme="minorHAnsi" w:hAnsiTheme="minorHAnsi" w:cstheme="minorHAnsi"/>
          <w:sz w:val="18"/>
          <w:szCs w:val="18"/>
          <w:lang w:val="en-GB"/>
        </w:rPr>
        <w:t xml:space="preserve"> </w:t>
      </w:r>
      <w:proofErr w:type="gramStart"/>
      <w:r w:rsidRPr="007C2A5A">
        <w:rPr>
          <w:rFonts w:asciiTheme="minorHAnsi" w:hAnsiTheme="minorHAnsi" w:cstheme="minorHAnsi"/>
          <w:sz w:val="18"/>
          <w:szCs w:val="18"/>
          <w:lang w:val="en-GB"/>
        </w:rPr>
        <w:t>293b31 - LSJ).</w:t>
      </w:r>
      <w:proofErr w:type="gramEnd"/>
      <w:r w:rsidRPr="007C2A5A">
        <w:rPr>
          <w:rFonts w:asciiTheme="minorHAnsi" w:hAnsiTheme="minorHAnsi" w:cstheme="minorHAnsi"/>
          <w:sz w:val="18"/>
          <w:szCs w:val="18"/>
          <w:lang w:val="en-GB"/>
        </w:rPr>
        <w:t xml:space="preserve">   </w:t>
      </w:r>
      <w:r w:rsidRPr="00AE7CB4">
        <w:rPr>
          <w:rFonts w:asciiTheme="minorHAnsi" w:hAnsiTheme="minorHAnsi" w:cstheme="minorHAnsi"/>
          <w:sz w:val="18"/>
          <w:szCs w:val="18"/>
        </w:rPr>
        <w:t xml:space="preserve">Luc Brisson rejette la leçon ἰλλομένην : errant et retient </w:t>
      </w:r>
      <w:r w:rsidRPr="00AE7CB4">
        <w:rPr>
          <w:rFonts w:asciiTheme="minorHAnsi" w:hAnsiTheme="minorHAnsi" w:cstheme="minorHAnsi"/>
          <w:sz w:val="18"/>
          <w:szCs w:val="18"/>
          <w:lang w:val="el-GR"/>
        </w:rPr>
        <w:t>εἱλλομένην</w:t>
      </w:r>
      <w:r w:rsidRPr="00AE7CB4">
        <w:rPr>
          <w:rFonts w:asciiTheme="minorHAnsi" w:hAnsiTheme="minorHAnsi" w:cstheme="minorHAnsi"/>
          <w:sz w:val="18"/>
          <w:szCs w:val="18"/>
        </w:rPr>
        <w:t xml:space="preserve"> serré. « Car pour Platon la terre semble bien rester fixe au centre du monde. »</w:t>
      </w:r>
      <w:r w:rsidRPr="00AE7CB4">
        <w:rPr>
          <w:rFonts w:asciiTheme="minorHAnsi" w:hAnsiTheme="minorHAnsi" w:cstheme="minorHAnsi"/>
          <w:sz w:val="18"/>
          <w:szCs w:val="18"/>
        </w:rPr>
        <w:tab/>
      </w:r>
      <w:r w:rsidRPr="00AE7CB4">
        <w:rPr>
          <w:rFonts w:asciiTheme="minorHAnsi" w:hAnsiTheme="minorHAnsi" w:cstheme="minorHAnsi"/>
          <w:sz w:val="18"/>
          <w:szCs w:val="18"/>
        </w:rPr>
        <w:br/>
      </w:r>
      <w:r w:rsidRPr="00AE7CB4">
        <w:rPr>
          <w:rFonts w:asciiTheme="minorHAnsi" w:hAnsiTheme="minorHAnsi" w:cstheme="minorHAnsi"/>
          <w:color w:val="C00000"/>
          <w:sz w:val="18"/>
          <w:szCs w:val="18"/>
        </w:rPr>
        <w:t>Φ</w:t>
      </w:r>
      <w:r w:rsidRPr="00AE7CB4">
        <w:rPr>
          <w:rFonts w:asciiTheme="minorHAnsi" w:hAnsiTheme="minorHAnsi" w:cstheme="minorHAnsi"/>
          <w:b/>
          <w:sz w:val="18"/>
          <w:szCs w:val="18"/>
        </w:rPr>
        <w:t>ύλαξ, ακος (ὁ/ἡ) :</w:t>
      </w:r>
      <w:r w:rsidRPr="00AE7CB4">
        <w:rPr>
          <w:rFonts w:asciiTheme="minorHAnsi" w:hAnsiTheme="minorHAnsi" w:cstheme="minorHAnsi"/>
          <w:sz w:val="18"/>
          <w:szCs w:val="18"/>
        </w:rPr>
        <w:t xml:space="preserve"> gardien; gardienne.    </w:t>
      </w:r>
      <w:r w:rsidRPr="00AE7CB4">
        <w:rPr>
          <w:rFonts w:asciiTheme="minorHAnsi" w:hAnsiTheme="minorHAnsi" w:cstheme="minorHAnsi"/>
          <w:b/>
          <w:color w:val="C00000"/>
          <w:sz w:val="18"/>
          <w:szCs w:val="18"/>
        </w:rPr>
        <w:t>Δ</w:t>
      </w:r>
      <w:r w:rsidRPr="00AE7CB4">
        <w:rPr>
          <w:rFonts w:asciiTheme="minorHAnsi" w:hAnsiTheme="minorHAnsi" w:cstheme="minorHAnsi"/>
          <w:b/>
          <w:sz w:val="18"/>
          <w:szCs w:val="18"/>
        </w:rPr>
        <w:t xml:space="preserve">ημιουργός, οῦ (ὁ) : </w:t>
      </w:r>
      <w:r w:rsidRPr="00AE7CB4">
        <w:rPr>
          <w:rFonts w:asciiTheme="minorHAnsi" w:hAnsiTheme="minorHAnsi" w:cstheme="minorHAnsi"/>
          <w:sz w:val="18"/>
          <w:szCs w:val="18"/>
        </w:rPr>
        <w:t xml:space="preserve">ouvrier, artisan ; démiurge.   </w:t>
      </w:r>
      <w:r w:rsidRPr="00AE7CB4">
        <w:rPr>
          <w:rFonts w:asciiTheme="minorHAnsi" w:hAnsiTheme="minorHAnsi" w:cstheme="minorHAnsi"/>
          <w:b/>
          <w:color w:val="C00000"/>
          <w:sz w:val="18"/>
          <w:szCs w:val="18"/>
        </w:rPr>
        <w:t>Π</w:t>
      </w:r>
      <w:r w:rsidRPr="00AE7CB4">
        <w:rPr>
          <w:rFonts w:asciiTheme="minorHAnsi" w:hAnsiTheme="minorHAnsi" w:cstheme="minorHAnsi"/>
          <w:b/>
          <w:sz w:val="18"/>
          <w:szCs w:val="18"/>
        </w:rPr>
        <w:t>όλος, ου (ὁ) :</w:t>
      </w:r>
      <w:r w:rsidRPr="00AE7CB4">
        <w:rPr>
          <w:rFonts w:asciiTheme="minorHAnsi" w:hAnsiTheme="minorHAnsi" w:cstheme="minorHAnsi"/>
          <w:sz w:val="18"/>
          <w:szCs w:val="18"/>
        </w:rPr>
        <w:t xml:space="preserve"> pivot sur lequel tourne une chose, </w:t>
      </w:r>
      <w:r w:rsidRPr="00AE7CB4">
        <w:rPr>
          <w:rFonts w:asciiTheme="minorHAnsi" w:hAnsiTheme="minorHAnsi" w:cstheme="minorHAnsi"/>
          <w:i/>
          <w:sz w:val="18"/>
          <w:szCs w:val="18"/>
        </w:rPr>
        <w:t>d’où</w:t>
      </w:r>
      <w:r w:rsidRPr="00AE7CB4">
        <w:rPr>
          <w:rFonts w:asciiTheme="minorHAnsi" w:hAnsiTheme="minorHAnsi" w:cstheme="minorHAnsi"/>
          <w:sz w:val="18"/>
          <w:szCs w:val="18"/>
        </w:rPr>
        <w:t xml:space="preserve"> pôle, axe du monde.    </w:t>
      </w:r>
      <w:r w:rsidRPr="00AE7CB4">
        <w:rPr>
          <w:rFonts w:asciiTheme="minorHAnsi" w:hAnsiTheme="minorHAnsi" w:cstheme="minorHAnsi"/>
          <w:b/>
          <w:bCs/>
          <w:color w:val="C00000"/>
          <w:sz w:val="18"/>
          <w:szCs w:val="18"/>
        </w:rPr>
        <w:t>Τ</w:t>
      </w:r>
      <w:r w:rsidRPr="00AE7CB4">
        <w:rPr>
          <w:rFonts w:asciiTheme="minorHAnsi" w:hAnsiTheme="minorHAnsi" w:cstheme="minorHAnsi"/>
          <w:b/>
          <w:bCs/>
          <w:sz w:val="18"/>
          <w:szCs w:val="18"/>
        </w:rPr>
        <w:t>είνω </w:t>
      </w:r>
      <w:r w:rsidRPr="00AE7CB4">
        <w:rPr>
          <w:rFonts w:asciiTheme="minorHAnsi" w:hAnsiTheme="minorHAnsi" w:cstheme="minorHAnsi"/>
          <w:sz w:val="18"/>
          <w:szCs w:val="18"/>
        </w:rPr>
        <w:t xml:space="preserve"> </w:t>
      </w:r>
      <w:proofErr w:type="gramStart"/>
      <w:r w:rsidRPr="00AE7CB4">
        <w:rPr>
          <w:rFonts w:asciiTheme="minorHAnsi" w:hAnsiTheme="minorHAnsi" w:cstheme="minorHAnsi"/>
          <w:b/>
          <w:sz w:val="18"/>
          <w:szCs w:val="18"/>
        </w:rPr>
        <w:t>—[</w:t>
      </w:r>
      <w:proofErr w:type="gramEnd"/>
      <w:r w:rsidRPr="00AE7CB4">
        <w:rPr>
          <w:rFonts w:asciiTheme="minorHAnsi" w:hAnsiTheme="minorHAnsi" w:cstheme="minorHAnsi"/>
          <w:sz w:val="18"/>
          <w:szCs w:val="18"/>
        </w:rPr>
        <w:t xml:space="preserve">τενῶ ; ἔτεινα ; τέτακα </w:t>
      </w:r>
      <w:r w:rsidRPr="00AE7CB4">
        <w:rPr>
          <w:rFonts w:asciiTheme="minorHAnsi" w:hAnsiTheme="minorHAnsi" w:cstheme="minorHAnsi"/>
          <w:b/>
          <w:sz w:val="18"/>
          <w:szCs w:val="18"/>
        </w:rPr>
        <w:t xml:space="preserve">]—: </w:t>
      </w:r>
      <w:r w:rsidRPr="00AE7CB4">
        <w:rPr>
          <w:rFonts w:asciiTheme="minorHAnsi" w:hAnsiTheme="minorHAnsi" w:cstheme="minorHAnsi"/>
          <w:b/>
          <w:bCs/>
          <w:sz w:val="18"/>
          <w:szCs w:val="18"/>
        </w:rPr>
        <w:t xml:space="preserve"> </w:t>
      </w:r>
      <w:r w:rsidRPr="00AE7CB4">
        <w:rPr>
          <w:rFonts w:asciiTheme="minorHAnsi" w:hAnsiTheme="minorHAnsi" w:cstheme="minorHAnsi"/>
          <w:sz w:val="18"/>
          <w:szCs w:val="18"/>
        </w:rPr>
        <w:t xml:space="preserve">tendre </w:t>
      </w:r>
      <w:r w:rsidRPr="00AE7CB4">
        <w:rPr>
          <w:rFonts w:ascii="Arial" w:hAnsi="Arial" w:cs="Arial"/>
          <w:b/>
          <w:sz w:val="18"/>
          <w:szCs w:val="18"/>
        </w:rPr>
        <w:t>▬</w:t>
      </w:r>
      <w:r w:rsidRPr="00AE7CB4">
        <w:rPr>
          <w:rFonts w:asciiTheme="minorHAnsi" w:hAnsiTheme="minorHAnsi" w:cstheme="minorHAnsi"/>
          <w:b/>
          <w:sz w:val="18"/>
          <w:szCs w:val="18"/>
        </w:rPr>
        <w:t xml:space="preserve"> P.</w:t>
      </w:r>
      <w:r w:rsidRPr="00AE7CB4">
        <w:rPr>
          <w:rFonts w:asciiTheme="minorHAnsi" w:hAnsiTheme="minorHAnsi" w:cstheme="minorHAnsi"/>
          <w:sz w:val="18"/>
          <w:szCs w:val="18"/>
        </w:rPr>
        <w:t xml:space="preserve"> </w:t>
      </w:r>
      <w:r w:rsidRPr="00AE7CB4">
        <w:rPr>
          <w:rFonts w:asciiTheme="minorHAnsi" w:hAnsiTheme="minorHAnsi" w:cstheme="minorHAnsi"/>
          <w:b/>
          <w:bCs/>
          <w:sz w:val="18"/>
          <w:szCs w:val="18"/>
        </w:rPr>
        <w:t>Τείνομαι ;</w:t>
      </w:r>
      <w:r w:rsidRPr="00AE7CB4">
        <w:rPr>
          <w:rFonts w:asciiTheme="minorHAnsi" w:hAnsiTheme="minorHAnsi" w:cstheme="minorHAnsi"/>
          <w:sz w:val="18"/>
          <w:szCs w:val="18"/>
        </w:rPr>
        <w:t xml:space="preserve"> ταθήσομαι ; ἐτάθην ; τέταμαι</w:t>
      </w:r>
      <w:r w:rsidRPr="00AE7CB4">
        <w:rPr>
          <w:rFonts w:asciiTheme="minorHAnsi" w:hAnsiTheme="minorHAnsi" w:cstheme="minorHAnsi"/>
          <w:b/>
          <w:bCs/>
          <w:sz w:val="18"/>
          <w:szCs w:val="18"/>
        </w:rPr>
        <w:t xml:space="preserve">: </w:t>
      </w:r>
      <w:r w:rsidRPr="00AE7CB4">
        <w:rPr>
          <w:rFonts w:asciiTheme="minorHAnsi" w:hAnsiTheme="minorHAnsi" w:cstheme="minorHAnsi"/>
          <w:sz w:val="18"/>
          <w:szCs w:val="18"/>
        </w:rPr>
        <w:t xml:space="preserve">être tendu, étendu.    </w:t>
      </w:r>
      <w:r w:rsidRPr="00AE7CB4">
        <w:rPr>
          <w:rFonts w:asciiTheme="minorHAnsi" w:hAnsiTheme="minorHAnsi" w:cstheme="minorHAnsi"/>
          <w:b/>
          <w:color w:val="C00000"/>
          <w:sz w:val="18"/>
          <w:szCs w:val="18"/>
        </w:rPr>
        <w:t>Ἐ</w:t>
      </w:r>
      <w:r w:rsidRPr="00AE7CB4">
        <w:rPr>
          <w:rFonts w:asciiTheme="minorHAnsi" w:hAnsiTheme="minorHAnsi" w:cstheme="minorHAnsi"/>
          <w:b/>
          <w:sz w:val="18"/>
          <w:szCs w:val="18"/>
        </w:rPr>
        <w:t>ντός</w:t>
      </w:r>
      <w:r w:rsidRPr="00AE7CB4">
        <w:rPr>
          <w:rFonts w:asciiTheme="minorHAnsi" w:hAnsiTheme="minorHAnsi" w:cstheme="minorHAnsi"/>
          <w:sz w:val="18"/>
          <w:szCs w:val="18"/>
        </w:rPr>
        <w:t xml:space="preserve"> (avec gén.) </w:t>
      </w:r>
      <w:r w:rsidRPr="00AE7CB4">
        <w:rPr>
          <w:rFonts w:asciiTheme="minorHAnsi" w:hAnsiTheme="minorHAnsi" w:cstheme="minorHAnsi"/>
          <w:b/>
          <w:sz w:val="18"/>
          <w:szCs w:val="18"/>
        </w:rPr>
        <w:t>:</w:t>
      </w:r>
      <w:r w:rsidRPr="00AE7CB4">
        <w:rPr>
          <w:rFonts w:asciiTheme="minorHAnsi" w:hAnsiTheme="minorHAnsi" w:cstheme="minorHAnsi"/>
          <w:sz w:val="18"/>
          <w:szCs w:val="18"/>
        </w:rPr>
        <w:t xml:space="preserve"> à l’intérieur, en dedans, vers l’intérieur.</w:t>
      </w:r>
      <w:r w:rsidRPr="00AE7CB4">
        <w:rPr>
          <w:rFonts w:asciiTheme="minorHAnsi" w:hAnsiTheme="minorHAnsi" w:cstheme="minorHAnsi"/>
          <w:sz w:val="18"/>
          <w:szCs w:val="18"/>
        </w:rPr>
        <w:tab/>
      </w:r>
      <w:r w:rsidRPr="00AE7CB4">
        <w:rPr>
          <w:rFonts w:asciiTheme="minorHAnsi" w:hAnsiTheme="minorHAnsi" w:cstheme="minorHAnsi"/>
          <w:sz w:val="18"/>
          <w:szCs w:val="18"/>
        </w:rPr>
        <w:br/>
      </w:r>
      <w:r w:rsidRPr="00AE7CB4">
        <w:rPr>
          <w:rFonts w:asciiTheme="minorHAnsi" w:hAnsiTheme="minorHAnsi" w:cstheme="minorHAnsi"/>
          <w:b/>
          <w:bCs/>
          <w:color w:val="C00000"/>
          <w:sz w:val="18"/>
          <w:szCs w:val="18"/>
        </w:rPr>
        <w:t>Μ</w:t>
      </w:r>
      <w:r w:rsidRPr="00AE7CB4">
        <w:rPr>
          <w:rFonts w:asciiTheme="minorHAnsi" w:hAnsiTheme="minorHAnsi" w:cstheme="minorHAnsi"/>
          <w:b/>
          <w:bCs/>
          <w:sz w:val="18"/>
          <w:szCs w:val="18"/>
        </w:rPr>
        <w:t xml:space="preserve">ηχανάομαι </w:t>
      </w:r>
      <w:r w:rsidRPr="00AE7CB4">
        <w:rPr>
          <w:rFonts w:asciiTheme="minorHAnsi" w:hAnsiTheme="minorHAnsi" w:cstheme="minorHAnsi"/>
          <w:sz w:val="18"/>
          <w:szCs w:val="18"/>
        </w:rPr>
        <w:t>-ῶμαι,</w:t>
      </w:r>
      <w:r w:rsidRPr="00AE7CB4">
        <w:rPr>
          <w:rFonts w:asciiTheme="minorHAnsi" w:hAnsiTheme="minorHAnsi" w:cstheme="minorHAnsi"/>
          <w:bCs/>
          <w:sz w:val="18"/>
          <w:szCs w:val="18"/>
        </w:rPr>
        <w:t xml:space="preserve"> </w:t>
      </w:r>
      <w:r w:rsidRPr="00AE7CB4">
        <w:rPr>
          <w:rFonts w:asciiTheme="minorHAnsi" w:hAnsiTheme="minorHAnsi" w:cstheme="minorHAnsi"/>
          <w:b/>
          <w:bCs/>
          <w:sz w:val="18"/>
          <w:szCs w:val="18"/>
        </w:rPr>
        <w:t>my</w:t>
      </w:r>
      <w:r w:rsidRPr="00AE7CB4">
        <w:rPr>
          <w:rFonts w:asciiTheme="minorHAnsi" w:hAnsiTheme="minorHAnsi" w:cstheme="minorHAnsi"/>
          <w:bCs/>
          <w:sz w:val="18"/>
          <w:szCs w:val="18"/>
        </w:rPr>
        <w:t xml:space="preserve">  </w:t>
      </w:r>
      <w:proofErr w:type="gramStart"/>
      <w:r w:rsidRPr="00AE7CB4">
        <w:rPr>
          <w:rFonts w:asciiTheme="minorHAnsi" w:hAnsiTheme="minorHAnsi" w:cstheme="minorHAnsi"/>
          <w:b/>
          <w:bCs/>
          <w:sz w:val="18"/>
          <w:szCs w:val="18"/>
        </w:rPr>
        <w:t>—[</w:t>
      </w:r>
      <w:proofErr w:type="gramEnd"/>
      <w:r w:rsidRPr="00AE7CB4">
        <w:rPr>
          <w:rFonts w:asciiTheme="minorHAnsi" w:hAnsiTheme="minorHAnsi" w:cstheme="minorHAnsi"/>
          <w:b/>
          <w:bCs/>
          <w:i/>
          <w:sz w:val="18"/>
          <w:szCs w:val="18"/>
        </w:rPr>
        <w:t xml:space="preserve"> inf.</w:t>
      </w:r>
      <w:r w:rsidRPr="00AE7CB4">
        <w:rPr>
          <w:rFonts w:asciiTheme="minorHAnsi" w:hAnsiTheme="minorHAnsi" w:cstheme="minorHAnsi"/>
          <w:b/>
          <w:bCs/>
          <w:sz w:val="18"/>
          <w:szCs w:val="18"/>
        </w:rPr>
        <w:t xml:space="preserve">: </w:t>
      </w:r>
      <w:r w:rsidRPr="00AE7CB4">
        <w:rPr>
          <w:rFonts w:asciiTheme="minorHAnsi" w:hAnsiTheme="minorHAnsi" w:cstheme="minorHAnsi"/>
          <w:sz w:val="18"/>
          <w:szCs w:val="18"/>
        </w:rPr>
        <w:t>μηχανᾶσθαι</w:t>
      </w:r>
      <w:r w:rsidRPr="00AE7CB4">
        <w:rPr>
          <w:rFonts w:asciiTheme="minorHAnsi" w:hAnsiTheme="minorHAnsi" w:cstheme="minorHAnsi"/>
          <w:b/>
          <w:sz w:val="18"/>
          <w:szCs w:val="18"/>
        </w:rPr>
        <w:t xml:space="preserve"> ; </w:t>
      </w:r>
      <w:r w:rsidRPr="00AE7CB4">
        <w:rPr>
          <w:rFonts w:asciiTheme="minorHAnsi" w:hAnsiTheme="minorHAnsi" w:cstheme="minorHAnsi"/>
          <w:i/>
          <w:iCs/>
          <w:sz w:val="18"/>
          <w:szCs w:val="18"/>
        </w:rPr>
        <w:t xml:space="preserve">fut.: </w:t>
      </w:r>
      <w:r w:rsidRPr="00AE7CB4">
        <w:rPr>
          <w:rFonts w:asciiTheme="minorHAnsi" w:hAnsiTheme="minorHAnsi" w:cstheme="minorHAnsi"/>
          <w:sz w:val="18"/>
          <w:szCs w:val="18"/>
        </w:rPr>
        <w:t xml:space="preserve">μηχανήσομαι, </w:t>
      </w:r>
      <w:r w:rsidRPr="00AE7CB4">
        <w:rPr>
          <w:rFonts w:asciiTheme="minorHAnsi" w:hAnsiTheme="minorHAnsi" w:cstheme="minorHAnsi"/>
          <w:i/>
          <w:iCs/>
          <w:sz w:val="18"/>
          <w:szCs w:val="18"/>
        </w:rPr>
        <w:t>pft. svt. au sens Pass.</w:t>
      </w:r>
      <w:r w:rsidRPr="00AE7CB4">
        <w:rPr>
          <w:rFonts w:asciiTheme="minorHAnsi" w:hAnsiTheme="minorHAnsi" w:cstheme="minorHAnsi"/>
          <w:sz w:val="18"/>
          <w:szCs w:val="18"/>
        </w:rPr>
        <w:t> : μεμηχάνημαι)</w:t>
      </w:r>
      <w:r w:rsidRPr="00AE7CB4">
        <w:rPr>
          <w:rFonts w:asciiTheme="minorHAnsi" w:hAnsiTheme="minorHAnsi" w:cstheme="minorHAnsi"/>
          <w:bCs/>
          <w:sz w:val="18"/>
          <w:szCs w:val="18"/>
        </w:rPr>
        <w:t xml:space="preserve"> </w:t>
      </w:r>
      <w:r w:rsidRPr="00AE7CB4">
        <w:rPr>
          <w:rFonts w:asciiTheme="minorHAnsi" w:hAnsiTheme="minorHAnsi" w:cstheme="minorHAnsi"/>
          <w:b/>
          <w:bCs/>
          <w:sz w:val="18"/>
          <w:szCs w:val="18"/>
        </w:rPr>
        <w:t>]—(</w:t>
      </w:r>
      <w:r w:rsidRPr="00AE7CB4">
        <w:rPr>
          <w:rFonts w:asciiTheme="minorHAnsi" w:hAnsiTheme="minorHAnsi" w:cstheme="minorHAnsi"/>
          <w:b/>
          <w:bCs/>
          <w:sz w:val="18"/>
          <w:szCs w:val="18"/>
          <w:u w:val="single"/>
        </w:rPr>
        <w:t>tr</w:t>
      </w:r>
      <w:r w:rsidRPr="00AE7CB4">
        <w:rPr>
          <w:rFonts w:asciiTheme="minorHAnsi" w:hAnsiTheme="minorHAnsi" w:cstheme="minorHAnsi"/>
          <w:b/>
          <w:bCs/>
          <w:sz w:val="18"/>
          <w:szCs w:val="18"/>
        </w:rPr>
        <w:t xml:space="preserve">.) : </w:t>
      </w:r>
      <w:r w:rsidRPr="00AE7CB4">
        <w:rPr>
          <w:rFonts w:asciiTheme="minorHAnsi" w:hAnsiTheme="minorHAnsi" w:cstheme="minorHAnsi"/>
          <w:bCs/>
          <w:sz w:val="18"/>
          <w:szCs w:val="18"/>
        </w:rPr>
        <w:t xml:space="preserve">fabriquer avec adresse, combiner, imaginer (acc.).  Cst avec acc. </w:t>
      </w:r>
      <w:proofErr w:type="gramStart"/>
      <w:r w:rsidRPr="00AE7CB4">
        <w:rPr>
          <w:rFonts w:asciiTheme="minorHAnsi" w:hAnsiTheme="minorHAnsi" w:cstheme="minorHAnsi"/>
          <w:bCs/>
          <w:sz w:val="18"/>
          <w:szCs w:val="18"/>
        </w:rPr>
        <w:t>et</w:t>
      </w:r>
      <w:proofErr w:type="gramEnd"/>
      <w:r w:rsidRPr="00AE7CB4">
        <w:rPr>
          <w:rFonts w:asciiTheme="minorHAnsi" w:hAnsiTheme="minorHAnsi" w:cstheme="minorHAnsi"/>
          <w:bCs/>
          <w:sz w:val="18"/>
          <w:szCs w:val="18"/>
        </w:rPr>
        <w:t xml:space="preserve"> attr. </w:t>
      </w:r>
      <w:proofErr w:type="gramStart"/>
      <w:r w:rsidRPr="00AE7CB4">
        <w:rPr>
          <w:rFonts w:asciiTheme="minorHAnsi" w:hAnsiTheme="minorHAnsi" w:cstheme="minorHAnsi"/>
          <w:bCs/>
          <w:sz w:val="18"/>
          <w:szCs w:val="18"/>
        </w:rPr>
        <w:t>de</w:t>
      </w:r>
      <w:proofErr w:type="gramEnd"/>
      <w:r w:rsidRPr="00AE7CB4">
        <w:rPr>
          <w:rFonts w:asciiTheme="minorHAnsi" w:hAnsiTheme="minorHAnsi" w:cstheme="minorHAnsi"/>
          <w:bCs/>
          <w:sz w:val="18"/>
          <w:szCs w:val="18"/>
        </w:rPr>
        <w:t xml:space="preserve"> l’acc. </w:t>
      </w:r>
      <w:r w:rsidRPr="00AE7CB4">
        <w:rPr>
          <w:rFonts w:asciiTheme="minorHAnsi" w:hAnsiTheme="minorHAnsi" w:cstheme="minorHAnsi"/>
          <w:bCs/>
          <w:sz w:val="18"/>
          <w:szCs w:val="18"/>
        </w:rPr>
        <w:tab/>
        <w:t xml:space="preserve"> </w:t>
      </w:r>
      <w:r w:rsidRPr="00AE7CB4">
        <w:rPr>
          <w:rFonts w:asciiTheme="minorHAnsi" w:hAnsiTheme="minorHAnsi" w:cstheme="minorHAnsi"/>
          <w:bCs/>
          <w:sz w:val="18"/>
          <w:szCs w:val="18"/>
        </w:rPr>
        <w:br/>
      </w:r>
      <w:r w:rsidRPr="00AE7CB4">
        <w:rPr>
          <w:rFonts w:asciiTheme="minorHAnsi" w:hAnsiTheme="minorHAnsi" w:cstheme="minorHAnsi"/>
          <w:sz w:val="18"/>
          <w:szCs w:val="18"/>
        </w:rPr>
        <w:t>          </w:t>
      </w:r>
      <w:r w:rsidRPr="00AE7CB4">
        <w:rPr>
          <w:rFonts w:asciiTheme="minorHAnsi" w:hAnsiTheme="minorHAnsi" w:cstheme="minorHAnsi"/>
          <w:b/>
          <w:color w:val="C00000"/>
          <w:sz w:val="18"/>
          <w:szCs w:val="18"/>
        </w:rPr>
        <w:t>N</w:t>
      </w:r>
      <w:r w:rsidRPr="00AE7CB4">
        <w:rPr>
          <w:rFonts w:asciiTheme="minorHAnsi" w:hAnsiTheme="minorHAnsi" w:cstheme="minorHAnsi"/>
          <w:b/>
          <w:sz w:val="18"/>
          <w:szCs w:val="18"/>
        </w:rPr>
        <w:t>B</w:t>
      </w:r>
      <w:r w:rsidRPr="00AE7CB4">
        <w:rPr>
          <w:rFonts w:asciiTheme="minorHAnsi" w:hAnsiTheme="minorHAnsi" w:cstheme="minorHAnsi"/>
          <w:sz w:val="18"/>
          <w:szCs w:val="18"/>
        </w:rPr>
        <w:t xml:space="preserve">. </w:t>
      </w:r>
      <w:r w:rsidRPr="00AE7CB4">
        <w:rPr>
          <w:rFonts w:asciiTheme="minorHAnsi" w:hAnsiTheme="minorHAnsi" w:cstheme="minorHAnsi"/>
          <w:b/>
          <w:color w:val="C00000"/>
          <w:sz w:val="18"/>
          <w:szCs w:val="18"/>
        </w:rPr>
        <w:t xml:space="preserve">Syntaxe.  </w:t>
      </w:r>
      <w:r w:rsidRPr="00AE7CB4">
        <w:rPr>
          <w:rFonts w:asciiTheme="minorHAnsi" w:hAnsiTheme="minorHAnsi" w:cstheme="minorHAnsi"/>
          <w:b/>
          <w:caps/>
          <w:sz w:val="18"/>
          <w:szCs w:val="18"/>
        </w:rPr>
        <w:t>γ</w:t>
      </w:r>
      <w:r w:rsidRPr="00AE7CB4">
        <w:rPr>
          <w:rFonts w:asciiTheme="minorHAnsi" w:hAnsiTheme="minorHAnsi" w:cstheme="minorHAnsi"/>
          <w:b/>
          <w:sz w:val="18"/>
          <w:szCs w:val="18"/>
        </w:rPr>
        <w:t xml:space="preserve">ῆν… ἰλλομένην  τὴν περὶ…  Article répété. </w:t>
      </w:r>
      <w:proofErr w:type="gramStart"/>
      <w:r w:rsidRPr="00AE7CB4">
        <w:rPr>
          <w:rFonts w:asciiTheme="minorHAnsi" w:hAnsiTheme="minorHAnsi" w:cstheme="minorHAnsi"/>
          <w:b/>
          <w:sz w:val="18"/>
          <w:szCs w:val="18"/>
        </w:rPr>
        <w:t>cas</w:t>
      </w:r>
      <w:proofErr w:type="gramEnd"/>
      <w:r w:rsidRPr="00AE7CB4">
        <w:rPr>
          <w:rFonts w:asciiTheme="minorHAnsi" w:hAnsiTheme="minorHAnsi" w:cstheme="minorHAnsi"/>
          <w:b/>
          <w:sz w:val="18"/>
          <w:szCs w:val="18"/>
        </w:rPr>
        <w:t xml:space="preserve"> particulier : sans article pour le nom.   </w:t>
      </w:r>
      <w:r w:rsidRPr="00AE7CB4">
        <w:rPr>
          <w:rFonts w:asciiTheme="minorHAnsi" w:hAnsiTheme="minorHAnsi" w:cstheme="minorHAnsi"/>
          <w:sz w:val="18"/>
          <w:szCs w:val="18"/>
          <w:lang w:eastAsia="fr-FR"/>
        </w:rPr>
        <w:t>L’article dans ce cas « détermine le substantif sur le tard » selon J. Bertrand  § 72 &amp; 73. (</w:t>
      </w:r>
      <w:proofErr w:type="gramStart"/>
      <w:r w:rsidRPr="00AE7CB4">
        <w:rPr>
          <w:rFonts w:asciiTheme="minorHAnsi" w:hAnsiTheme="minorHAnsi" w:cstheme="minorHAnsi"/>
          <w:i/>
          <w:sz w:val="18"/>
          <w:szCs w:val="18"/>
          <w:lang w:eastAsia="fr-FR"/>
        </w:rPr>
        <w:t>ex</w:t>
      </w:r>
      <w:proofErr w:type="gramEnd"/>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val="el-GR" w:eastAsia="fr-FR"/>
        </w:rPr>
        <w:t>νόμος</w:t>
      </w:r>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val="el-GR" w:eastAsia="fr-FR"/>
        </w:rPr>
        <w:t>ὁ</w:t>
      </w:r>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val="el-GR" w:eastAsia="fr-FR"/>
        </w:rPr>
        <w:t>παλαιό</w:t>
      </w:r>
      <w:r w:rsidRPr="00AE7CB4">
        <w:rPr>
          <w:rFonts w:asciiTheme="minorHAnsi" w:hAnsiTheme="minorHAnsi" w:cstheme="minorHAnsi"/>
          <w:sz w:val="18"/>
          <w:szCs w:val="18"/>
          <w:lang w:eastAsia="fr-FR"/>
        </w:rPr>
        <w:t xml:space="preserve">s : une loi : </w:t>
      </w:r>
      <w:r w:rsidRPr="00AE7CB4">
        <w:rPr>
          <w:rFonts w:asciiTheme="minorHAnsi" w:hAnsiTheme="minorHAnsi" w:cstheme="minorHAnsi"/>
          <w:i/>
          <w:sz w:val="18"/>
          <w:szCs w:val="18"/>
          <w:lang w:eastAsia="fr-FR"/>
        </w:rPr>
        <w:t>précisons</w:t>
      </w:r>
      <w:r w:rsidRPr="00AE7CB4">
        <w:rPr>
          <w:rFonts w:asciiTheme="minorHAnsi" w:hAnsiTheme="minorHAnsi" w:cstheme="minorHAnsi"/>
          <w:sz w:val="18"/>
          <w:szCs w:val="18"/>
          <w:lang w:eastAsia="fr-FR"/>
        </w:rPr>
        <w:t xml:space="preserve">, celle qui est ancienne) ; Humbert, § 528 (ex. </w:t>
      </w:r>
      <w:r w:rsidRPr="00AE7CB4">
        <w:rPr>
          <w:rFonts w:asciiTheme="minorHAnsi" w:hAnsiTheme="minorHAnsi" w:cstheme="minorHAnsi"/>
          <w:sz w:val="18"/>
          <w:szCs w:val="18"/>
          <w:lang w:val="el-GR" w:eastAsia="fr-FR"/>
        </w:rPr>
        <w:t>Κατὰ</w:t>
      </w:r>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val="el-GR" w:eastAsia="fr-FR"/>
        </w:rPr>
        <w:t>φύσιν</w:t>
      </w:r>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val="el-GR" w:eastAsia="fr-FR"/>
        </w:rPr>
        <w:t>τὴν</w:t>
      </w:r>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val="el-GR" w:eastAsia="fr-FR"/>
        </w:rPr>
        <w:t>τοῦ</w:t>
      </w:r>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val="el-GR" w:eastAsia="fr-FR"/>
        </w:rPr>
        <w:t>δικαίου</w:t>
      </w:r>
      <w:r w:rsidRPr="00AE7CB4">
        <w:rPr>
          <w:rFonts w:asciiTheme="minorHAnsi" w:hAnsiTheme="minorHAnsi" w:cstheme="minorHAnsi"/>
          <w:sz w:val="18"/>
          <w:szCs w:val="18"/>
          <w:lang w:eastAsia="fr-FR"/>
        </w:rPr>
        <w:t xml:space="preserve"> : « selon la nature (véritable)  du droit ;  </w:t>
      </w:r>
      <w:r w:rsidRPr="00AE7CB4">
        <w:rPr>
          <w:rFonts w:asciiTheme="minorHAnsi" w:hAnsiTheme="minorHAnsi" w:cstheme="minorHAnsi"/>
          <w:b/>
          <w:sz w:val="18"/>
          <w:szCs w:val="18"/>
        </w:rPr>
        <w:t xml:space="preserve">Voir </w:t>
      </w:r>
      <w:r w:rsidRPr="00AE7CB4">
        <w:rPr>
          <w:rFonts w:asciiTheme="minorHAnsi" w:hAnsiTheme="minorHAnsi" w:cstheme="minorHAnsi"/>
          <w:sz w:val="18"/>
          <w:szCs w:val="18"/>
          <w:lang w:eastAsia="fr-FR"/>
        </w:rPr>
        <w:t>Bizos p. 10 f (</w:t>
      </w:r>
      <w:r w:rsidRPr="00AE7CB4">
        <w:rPr>
          <w:rFonts w:asciiTheme="minorHAnsi" w:hAnsiTheme="minorHAnsi" w:cstheme="minorHAnsi"/>
          <w:i/>
          <w:sz w:val="18"/>
          <w:szCs w:val="18"/>
          <w:lang w:eastAsia="fr-FR"/>
        </w:rPr>
        <w:t>ex</w:t>
      </w:r>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val="el-GR" w:eastAsia="fr-FR"/>
        </w:rPr>
        <w:t>ἀνθρώποις</w:t>
      </w:r>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val="el-GR" w:eastAsia="fr-FR"/>
        </w:rPr>
        <w:t>τοῖς</w:t>
      </w:r>
      <w:r w:rsidRPr="00AE7CB4">
        <w:rPr>
          <w:rFonts w:asciiTheme="minorHAnsi" w:hAnsiTheme="minorHAnsi" w:cstheme="minorHAnsi"/>
          <w:sz w:val="18"/>
          <w:szCs w:val="18"/>
          <w:lang w:eastAsia="fr-FR"/>
        </w:rPr>
        <w:t xml:space="preserve"> </w:t>
      </w:r>
      <w:r w:rsidRPr="00AE7CB4">
        <w:rPr>
          <w:rFonts w:asciiTheme="minorHAnsi" w:hAnsiTheme="minorHAnsi" w:cstheme="minorHAnsi"/>
          <w:sz w:val="18"/>
          <w:szCs w:val="18"/>
          <w:lang w:val="el-GR" w:eastAsia="fr-FR"/>
        </w:rPr>
        <w:t>ἀγαθοῖς</w:t>
      </w:r>
      <w:r w:rsidRPr="00AE7CB4">
        <w:rPr>
          <w:rFonts w:asciiTheme="minorHAnsi" w:hAnsiTheme="minorHAnsi" w:cstheme="minorHAnsi"/>
          <w:sz w:val="18"/>
          <w:szCs w:val="18"/>
          <w:lang w:eastAsia="fr-FR"/>
        </w:rPr>
        <w:t xml:space="preserve">);  voir supra </w:t>
      </w:r>
      <w:r w:rsidRPr="00AE7CB4">
        <w:rPr>
          <w:rFonts w:asciiTheme="minorHAnsi" w:hAnsiTheme="minorHAnsi" w:cstheme="minorHAnsi"/>
          <w:b/>
          <w:caps/>
          <w:sz w:val="18"/>
          <w:szCs w:val="18"/>
        </w:rPr>
        <w:t xml:space="preserve"> </w:t>
      </w:r>
      <w:r w:rsidRPr="00AE7CB4">
        <w:rPr>
          <w:rFonts w:asciiTheme="minorHAnsi" w:hAnsiTheme="minorHAnsi" w:cstheme="minorHAnsi"/>
          <w:b/>
          <w:caps/>
          <w:sz w:val="18"/>
          <w:szCs w:val="18"/>
          <w:lang w:val="el-GR"/>
        </w:rPr>
        <w:t>κ</w:t>
      </w:r>
      <w:r w:rsidRPr="00AE7CB4">
        <w:rPr>
          <w:rFonts w:asciiTheme="minorHAnsi" w:hAnsiTheme="minorHAnsi" w:cstheme="minorHAnsi"/>
          <w:b/>
          <w:sz w:val="18"/>
          <w:szCs w:val="18"/>
          <w:lang w:val="el-GR"/>
        </w:rPr>
        <w:t>ατὰ</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λόγον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τὸν</w:t>
      </w:r>
      <w:r w:rsidRPr="00AE7CB4">
        <w:rPr>
          <w:rFonts w:asciiTheme="minorHAnsi" w:hAnsiTheme="minorHAnsi" w:cstheme="minorHAnsi"/>
          <w:b/>
          <w:sz w:val="18"/>
          <w:szCs w:val="18"/>
        </w:rPr>
        <w:t xml:space="preserve"> </w:t>
      </w:r>
      <w:r w:rsidRPr="00AE7CB4">
        <w:rPr>
          <w:rFonts w:asciiTheme="minorHAnsi" w:hAnsiTheme="minorHAnsi" w:cstheme="minorHAnsi"/>
          <w:b/>
          <w:sz w:val="18"/>
          <w:szCs w:val="18"/>
          <w:lang w:val="el-GR"/>
        </w:rPr>
        <w:t>εἰκότα</w:t>
      </w:r>
      <w:r w:rsidRPr="00AE7CB4">
        <w:rPr>
          <w:rFonts w:asciiTheme="minorHAnsi" w:hAnsiTheme="minorHAnsi" w:cstheme="minorHAnsi"/>
          <w:b/>
          <w:sz w:val="18"/>
          <w:szCs w:val="18"/>
        </w:rPr>
        <w:t xml:space="preserve"> (</w:t>
      </w:r>
      <w:r w:rsidRPr="00AE7CB4">
        <w:rPr>
          <w:rFonts w:asciiTheme="minorHAnsi" w:hAnsiTheme="minorHAnsi" w:cstheme="minorHAnsi"/>
          <w:b/>
          <w:i/>
          <w:sz w:val="18"/>
          <w:szCs w:val="18"/>
        </w:rPr>
        <w:t>Timée</w:t>
      </w:r>
      <w:r w:rsidRPr="00AE7CB4">
        <w:rPr>
          <w:rFonts w:asciiTheme="minorHAnsi" w:hAnsiTheme="minorHAnsi" w:cstheme="minorHAnsi"/>
          <w:b/>
          <w:sz w:val="18"/>
          <w:szCs w:val="18"/>
        </w:rPr>
        <w:t>, 30).</w:t>
      </w:r>
      <w:r w:rsidRPr="00AE7CB4">
        <w:rPr>
          <w:rFonts w:asciiTheme="minorHAnsi" w:hAnsiTheme="minorHAnsi" w:cstheme="minorHAnsi"/>
          <w:sz w:val="18"/>
          <w:szCs w:val="18"/>
          <w:lang w:eastAsia="fr-FR"/>
        </w:rPr>
        <w:t> </w:t>
      </w:r>
    </w:p>
  </w:footnote>
  <w:footnote w:id="208">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[40c/2] </w:t>
      </w:r>
      <w:r w:rsidRPr="00AE7CB4">
        <w:rPr>
          <w:rFonts w:cstheme="minorHAnsi"/>
          <w:b/>
          <w:sz w:val="18"/>
          <w:szCs w:val="18"/>
        </w:rPr>
        <w:t>χορείας δὲ τούτων αὐτῶν καὶ παραβολὰς ἀλλήλων, καὶ περὶ τὰς τῶν κύκλων πρὸς ἑαυτοὺς ἐπανακυκλήσεις καὶ προχωρήσεις,</w:t>
      </w:r>
      <w:r w:rsidRPr="00AE7CB4">
        <w:rPr>
          <w:rFonts w:cstheme="minorHAnsi"/>
          <w:sz w:val="18"/>
          <w:szCs w:val="18"/>
        </w:rPr>
        <w:t xml:space="preserve">  </w:t>
      </w:r>
      <w:r>
        <w:rPr>
          <w:rFonts w:cstheme="minorHAnsi"/>
          <w:sz w:val="18"/>
          <w:szCs w:val="18"/>
        </w:rPr>
        <w:tab/>
      </w:r>
      <w:r w:rsidRPr="00AE7CB4">
        <w:rPr>
          <w:rFonts w:cstheme="minorHAnsi"/>
          <w:sz w:val="18"/>
          <w:szCs w:val="18"/>
        </w:rPr>
        <w:t xml:space="preserve"> </w:t>
      </w:r>
      <w:r>
        <w:rPr>
          <w:rFonts w:cstheme="minorHAnsi"/>
          <w:sz w:val="18"/>
          <w:szCs w:val="18"/>
        </w:rPr>
        <w:br/>
      </w:r>
      <w:r w:rsidRPr="00AE7CB4">
        <w:rPr>
          <w:rFonts w:cstheme="minorHAnsi"/>
          <w:b/>
          <w:bCs/>
          <w:color w:val="C00000"/>
          <w:sz w:val="18"/>
          <w:szCs w:val="18"/>
        </w:rPr>
        <w:t xml:space="preserve">Cst générale </w:t>
      </w:r>
      <w:r w:rsidRPr="00AE7CB4">
        <w:rPr>
          <w:rFonts w:eastAsia="Times New Roman" w:cstheme="minorHAnsi"/>
          <w:b/>
          <w:sz w:val="18"/>
          <w:szCs w:val="18"/>
          <w:lang w:eastAsia="fr-FR"/>
        </w:rPr>
        <w:t xml:space="preserve">[40c/2 </w:t>
      </w:r>
      <w:r w:rsidRPr="00AE7CB4">
        <w:rPr>
          <w:rFonts w:eastAsia="Times New Roman" w:cstheme="minorHAnsi"/>
          <w:b/>
          <w:sz w:val="18"/>
          <w:szCs w:val="18"/>
          <w:lang w:eastAsia="ja-JP"/>
        </w:rPr>
        <w:t xml:space="preserve">→ </w:t>
      </w:r>
      <w:proofErr w:type="gramStart"/>
      <w:r w:rsidRPr="00AE7CB4">
        <w:rPr>
          <w:rFonts w:eastAsia="Times New Roman" w:cstheme="minorHAnsi"/>
          <w:b/>
          <w:sz w:val="18"/>
          <w:szCs w:val="18"/>
          <w:lang w:eastAsia="ja-JP"/>
        </w:rPr>
        <w:t>4</w:t>
      </w:r>
      <w:r w:rsidRPr="00AE7CB4">
        <w:rPr>
          <w:rFonts w:eastAsia="Times New Roman" w:cstheme="minorHAnsi"/>
          <w:b/>
          <w:sz w:val="18"/>
          <w:szCs w:val="18"/>
          <w:lang w:eastAsia="fr-FR"/>
        </w:rPr>
        <w:t xml:space="preserve"> ]</w:t>
      </w:r>
      <w:proofErr w:type="gramEnd"/>
      <w:r w:rsidRPr="00AE7CB4">
        <w:rPr>
          <w:rFonts w:eastAsia="Times New Roman" w:cstheme="minorHAnsi"/>
          <w:b/>
          <w:sz w:val="18"/>
          <w:szCs w:val="18"/>
          <w:lang w:eastAsia="fr-FR"/>
        </w:rPr>
        <w:t> </w:t>
      </w:r>
      <w:r w:rsidRPr="00AE7CB4">
        <w:rPr>
          <w:rFonts w:cstheme="minorHAnsi"/>
          <w:b/>
          <w:bCs/>
          <w:color w:val="C00000"/>
          <w:sz w:val="18"/>
          <w:szCs w:val="18"/>
        </w:rPr>
        <w:t xml:space="preserve">: </w:t>
      </w:r>
      <w:r w:rsidRPr="00AE7CB4">
        <w:rPr>
          <w:rFonts w:eastAsia="Times New Roman" w:cstheme="minorHAnsi"/>
          <w:b/>
          <w:sz w:val="18"/>
          <w:szCs w:val="18"/>
          <w:lang w:eastAsia="fr-FR"/>
        </w:rPr>
        <w:t>τὸ λέγειν…  μάταιος ἂν εἴη πόνος [40c/ x]:  constitue la principale.     Λέγειν</w:t>
      </w:r>
      <w:r w:rsidRPr="00AE7CB4">
        <w:rPr>
          <w:rFonts w:eastAsia="Times New Roman" w:cstheme="minorHAnsi"/>
          <w:sz w:val="18"/>
          <w:szCs w:val="18"/>
          <w:lang w:eastAsia="fr-FR"/>
        </w:rPr>
        <w:t xml:space="preserve"> a pour cod des substantifs et des interr. indirectes.</w:t>
      </w:r>
      <w:r w:rsidRPr="00AE7CB4">
        <w:rPr>
          <w:rFonts w:eastAsia="Times New Roman" w:cstheme="minorHAnsi"/>
          <w:b/>
          <w:sz w:val="18"/>
          <w:szCs w:val="18"/>
          <w:lang w:eastAsia="fr-FR"/>
        </w:rPr>
        <w:t xml:space="preserve">    </w:t>
      </w:r>
      <w:r w:rsidRPr="00AE7CB4">
        <w:rPr>
          <w:rFonts w:cstheme="minorHAnsi"/>
          <w:b/>
          <w:bCs/>
          <w:color w:val="C00000"/>
          <w:sz w:val="18"/>
          <w:szCs w:val="18"/>
        </w:rPr>
        <w:t>Χ</w:t>
      </w:r>
      <w:r w:rsidRPr="00AE7CB4">
        <w:rPr>
          <w:rFonts w:cstheme="minorHAnsi"/>
          <w:b/>
          <w:bCs/>
          <w:sz w:val="18"/>
          <w:szCs w:val="18"/>
        </w:rPr>
        <w:t>ορεία,</w:t>
      </w:r>
      <w:r w:rsidRPr="00AE7CB4">
        <w:rPr>
          <w:rFonts w:cstheme="minorHAnsi"/>
          <w:b/>
          <w:sz w:val="18"/>
          <w:szCs w:val="18"/>
        </w:rPr>
        <w:t xml:space="preserve"> ας (ἡ) :</w:t>
      </w:r>
      <w:r w:rsidRPr="00AE7CB4">
        <w:rPr>
          <w:rFonts w:cstheme="minorHAnsi"/>
          <w:sz w:val="18"/>
          <w:szCs w:val="18"/>
        </w:rPr>
        <w:t xml:space="preserve"> action de danser, danse (</w:t>
      </w:r>
      <w:r w:rsidRPr="00AE7CB4">
        <w:rPr>
          <w:rFonts w:cstheme="minorHAnsi"/>
          <w:smallCaps/>
          <w:sz w:val="18"/>
          <w:szCs w:val="18"/>
        </w:rPr>
        <w:t>Plat</w:t>
      </w:r>
      <w:r w:rsidRPr="00AE7CB4">
        <w:rPr>
          <w:rFonts w:cstheme="minorHAnsi"/>
          <w:sz w:val="18"/>
          <w:szCs w:val="18"/>
        </w:rPr>
        <w:t xml:space="preserve">.).   </w:t>
      </w:r>
      <w:r w:rsidRPr="00AE7CB4">
        <w:rPr>
          <w:rFonts w:cstheme="minorHAnsi"/>
          <w:b/>
          <w:color w:val="C00000"/>
          <w:sz w:val="18"/>
          <w:szCs w:val="18"/>
        </w:rPr>
        <w:t>Π</w:t>
      </w:r>
      <w:r w:rsidRPr="00AE7CB4">
        <w:rPr>
          <w:rFonts w:cstheme="minorHAnsi"/>
          <w:b/>
          <w:bCs/>
          <w:sz w:val="18"/>
          <w:szCs w:val="18"/>
        </w:rPr>
        <w:t>αραϐολή, ῆς</w:t>
      </w:r>
      <w:r w:rsidRPr="00AE7CB4">
        <w:rPr>
          <w:rFonts w:cstheme="minorHAnsi"/>
          <w:sz w:val="18"/>
          <w:szCs w:val="18"/>
        </w:rPr>
        <w:t xml:space="preserve"> (ἡ) : conjonction d’astres </w:t>
      </w:r>
      <w:proofErr w:type="gramStart"/>
      <w:r w:rsidRPr="00AE7CB4">
        <w:rPr>
          <w:rFonts w:cstheme="minorHAnsi"/>
          <w:sz w:val="18"/>
          <w:szCs w:val="18"/>
        </w:rPr>
        <w:t xml:space="preserve">( </w:t>
      </w:r>
      <w:r w:rsidRPr="00AE7CB4">
        <w:rPr>
          <w:rFonts w:cstheme="minorHAnsi"/>
          <w:sz w:val="18"/>
          <w:szCs w:val="18"/>
          <w:lang w:eastAsia="ja-JP"/>
        </w:rPr>
        <w:t>→</w:t>
      </w:r>
      <w:proofErr w:type="gramEnd"/>
      <w:r w:rsidRPr="00AE7CB4">
        <w:rPr>
          <w:rFonts w:cstheme="minorHAnsi"/>
          <w:sz w:val="18"/>
          <w:szCs w:val="18"/>
        </w:rPr>
        <w:t xml:space="preserve"> Juxtaposition, Brisson).      </w:t>
      </w:r>
      <w:r w:rsidRPr="00AE7CB4">
        <w:rPr>
          <w:rFonts w:cstheme="minorHAnsi"/>
          <w:b/>
          <w:bCs/>
          <w:color w:val="C00000"/>
          <w:sz w:val="18"/>
          <w:szCs w:val="18"/>
        </w:rPr>
        <w:t>Ἐ</w:t>
      </w:r>
      <w:r w:rsidRPr="00AE7CB4">
        <w:rPr>
          <w:rFonts w:cstheme="minorHAnsi"/>
          <w:b/>
          <w:sz w:val="18"/>
          <w:szCs w:val="18"/>
          <w:lang w:eastAsia="fr-FR"/>
        </w:rPr>
        <w:t xml:space="preserve">πανακύκλησις, εως (ἡ) : </w:t>
      </w:r>
      <w:r w:rsidRPr="00AE7CB4">
        <w:rPr>
          <w:rFonts w:cstheme="minorHAnsi"/>
          <w:sz w:val="18"/>
          <w:szCs w:val="18"/>
          <w:lang w:eastAsia="fr-FR"/>
        </w:rPr>
        <w:t>action de tourner dans le même cercle, (</w:t>
      </w:r>
      <w:r w:rsidRPr="00AE7CB4">
        <w:rPr>
          <w:rFonts w:cstheme="minorHAnsi"/>
          <w:smallCaps/>
          <w:sz w:val="18"/>
          <w:szCs w:val="18"/>
          <w:lang w:eastAsia="fr-FR"/>
        </w:rPr>
        <w:t>Plat</w:t>
      </w:r>
      <w:r w:rsidRPr="00AE7CB4">
        <w:rPr>
          <w:rFonts w:cstheme="minorHAnsi"/>
          <w:sz w:val="18"/>
          <w:szCs w:val="18"/>
          <w:lang w:eastAsia="fr-FR"/>
        </w:rPr>
        <w:t>.</w:t>
      </w:r>
      <w:proofErr w:type="gramStart"/>
      <w:r w:rsidRPr="00AE7CB4">
        <w:rPr>
          <w:rFonts w:cstheme="minorHAnsi"/>
          <w:sz w:val="18"/>
          <w:szCs w:val="18"/>
          <w:lang w:eastAsia="fr-FR"/>
        </w:rPr>
        <w:t>) .</w:t>
      </w:r>
      <w:proofErr w:type="gramEnd"/>
      <w:r w:rsidRPr="00AE7CB4">
        <w:rPr>
          <w:rFonts w:cstheme="minorHAnsi"/>
          <w:sz w:val="18"/>
          <w:szCs w:val="18"/>
          <w:lang w:eastAsia="fr-FR"/>
        </w:rPr>
        <w:t xml:space="preserve">   </w:t>
      </w:r>
      <w:r w:rsidRPr="00AE7CB4">
        <w:rPr>
          <w:rFonts w:cstheme="minorHAnsi"/>
          <w:b/>
          <w:bCs/>
          <w:caps/>
          <w:color w:val="C00000"/>
          <w:sz w:val="18"/>
          <w:szCs w:val="18"/>
        </w:rPr>
        <w:t>π</w:t>
      </w:r>
      <w:r w:rsidRPr="00AE7CB4">
        <w:rPr>
          <w:rFonts w:cstheme="minorHAnsi"/>
          <w:b/>
          <w:bCs/>
          <w:sz w:val="18"/>
          <w:szCs w:val="18"/>
          <w:lang w:eastAsia="fr-FR"/>
        </w:rPr>
        <w:t>ροχώρησις, εως</w:t>
      </w:r>
      <w:r w:rsidRPr="00AE7CB4">
        <w:rPr>
          <w:rFonts w:cstheme="minorHAnsi"/>
          <w:sz w:val="18"/>
          <w:szCs w:val="18"/>
          <w:lang w:eastAsia="fr-FR"/>
        </w:rPr>
        <w:t xml:space="preserve"> (ἡ) action de s'avancer.</w:t>
      </w:r>
    </w:p>
  </w:footnote>
  <w:footnote w:id="209">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[40c/3]   (...</w:t>
      </w:r>
      <w:r w:rsidRPr="00AE7CB4">
        <w:rPr>
          <w:rFonts w:eastAsia="Times New Roman" w:cstheme="minorHAnsi"/>
          <w:b/>
          <w:sz w:val="18"/>
          <w:szCs w:val="18"/>
          <w:lang w:val="el-GR" w:eastAsia="fr-FR"/>
        </w:rPr>
        <w:t>λ</w:t>
      </w:r>
      <w:r w:rsidRPr="00AE7CB4">
        <w:rPr>
          <w:rFonts w:eastAsia="Times New Roman" w:cstheme="minorHAnsi"/>
          <w:b/>
          <w:sz w:val="18"/>
          <w:szCs w:val="18"/>
          <w:lang w:eastAsia="fr-FR"/>
        </w:rPr>
        <w:t xml:space="preserve">έγειν...)  </w:t>
      </w:r>
      <w:r w:rsidRPr="00AE7CB4">
        <w:rPr>
          <w:rFonts w:cstheme="minorHAnsi"/>
          <w:b/>
          <w:sz w:val="18"/>
          <w:szCs w:val="18"/>
        </w:rPr>
        <w:t xml:space="preserve">ἔν τε ταῖς συνάψεσιν ὁποῖοι τῶν θεῶν κατ᾽ ἀλλήλους γιγνόμενοι καὶ ὅσοι καταντικρύ,     </w:t>
      </w:r>
      <w:r w:rsidRPr="00AE7CB4">
        <w:rPr>
          <w:rFonts w:eastAsia="Times New Roman" w:cstheme="minorHAnsi"/>
          <w:b/>
          <w:bCs/>
          <w:caps/>
          <w:color w:val="C00000"/>
          <w:sz w:val="18"/>
          <w:szCs w:val="18"/>
          <w:lang w:eastAsia="fr-FR"/>
        </w:rPr>
        <w:t>σ</w:t>
      </w:r>
      <w:r w:rsidRPr="00AE7CB4">
        <w:rPr>
          <w:rFonts w:eastAsia="Times New Roman" w:cstheme="minorHAnsi"/>
          <w:b/>
          <w:bCs/>
          <w:sz w:val="18"/>
          <w:szCs w:val="18"/>
          <w:lang w:eastAsia="fr-FR"/>
        </w:rPr>
        <w:t>ύναψις, εως</w:t>
      </w:r>
      <w:r w:rsidRPr="00AE7CB4">
        <w:rPr>
          <w:rFonts w:eastAsia="Times New Roman" w:cstheme="minorHAnsi"/>
          <w:sz w:val="18"/>
          <w:szCs w:val="18"/>
          <w:lang w:eastAsia="fr-FR"/>
        </w:rPr>
        <w:t xml:space="preserve"> (ἡ) : </w:t>
      </w:r>
      <w:r w:rsidRPr="00AE7CB4">
        <w:rPr>
          <w:rFonts w:eastAsia="Times New Roman" w:cstheme="minorHAnsi"/>
          <w:b/>
          <w:bCs/>
          <w:sz w:val="18"/>
          <w:szCs w:val="18"/>
          <w:lang w:eastAsia="fr-FR"/>
        </w:rPr>
        <w:t>1</w:t>
      </w:r>
      <w:r w:rsidRPr="00AE7CB4">
        <w:rPr>
          <w:rFonts w:eastAsia="Times New Roman" w:cstheme="minorHAnsi"/>
          <w:sz w:val="18"/>
          <w:szCs w:val="18"/>
          <w:lang w:eastAsia="fr-FR"/>
        </w:rPr>
        <w:t xml:space="preserve"> action de joindre, liaison, union (</w:t>
      </w:r>
      <w:r w:rsidRPr="00AE7CB4">
        <w:rPr>
          <w:rFonts w:eastAsia="Times New Roman" w:cstheme="minorHAnsi"/>
          <w:smallCaps/>
          <w:sz w:val="18"/>
          <w:szCs w:val="18"/>
          <w:lang w:eastAsia="fr-FR"/>
        </w:rPr>
        <w:t>Plat</w:t>
      </w:r>
      <w:r w:rsidRPr="00AE7CB4">
        <w:rPr>
          <w:rFonts w:eastAsia="Times New Roman" w:cstheme="minorHAnsi"/>
          <w:sz w:val="18"/>
          <w:szCs w:val="18"/>
          <w:lang w:eastAsia="fr-FR"/>
        </w:rPr>
        <w:t xml:space="preserve">.  </w:t>
      </w:r>
      <w:r w:rsidRPr="00AE7CB4">
        <w:rPr>
          <w:rStyle w:val="lsresitem1"/>
          <w:rFonts w:eastAsia="Times New Roman" w:cstheme="minorHAnsi"/>
          <w:smallCaps/>
          <w:sz w:val="18"/>
          <w:szCs w:val="18"/>
          <w:lang w:eastAsia="fr-FR"/>
          <w:specVanish w:val="0"/>
        </w:rPr>
        <w:t>Arstt</w:t>
      </w:r>
      <w:r w:rsidRPr="00AE7CB4">
        <w:rPr>
          <w:rStyle w:val="lsresitem1"/>
          <w:rFonts w:eastAsia="Times New Roman" w:cstheme="minorHAnsi"/>
          <w:sz w:val="18"/>
          <w:szCs w:val="18"/>
          <w:lang w:eastAsia="fr-FR"/>
          <w:specVanish w:val="0"/>
        </w:rPr>
        <w:t xml:space="preserve">. </w:t>
      </w:r>
      <w:r w:rsidRPr="00AE7CB4">
        <w:rPr>
          <w:rFonts w:eastAsia="Times New Roman" w:cstheme="minorHAnsi"/>
          <w:sz w:val="18"/>
          <w:szCs w:val="18"/>
          <w:lang w:eastAsia="fr-FR"/>
        </w:rPr>
        <w:t xml:space="preserve"> </w:t>
      </w:r>
      <w:r w:rsidRPr="00AE7CB4">
        <w:rPr>
          <w:rFonts w:eastAsia="Times New Roman" w:cstheme="minorHAnsi"/>
          <w:smallCaps/>
          <w:sz w:val="18"/>
          <w:szCs w:val="18"/>
          <w:lang w:eastAsia="fr-FR"/>
        </w:rPr>
        <w:t>Plut</w:t>
      </w:r>
      <w:r w:rsidRPr="00AE7CB4">
        <w:rPr>
          <w:rFonts w:eastAsia="Times New Roman" w:cstheme="minorHAnsi"/>
          <w:sz w:val="18"/>
          <w:szCs w:val="18"/>
          <w:lang w:eastAsia="fr-FR"/>
        </w:rPr>
        <w:t xml:space="preserve">.) ; </w:t>
      </w:r>
      <w:r w:rsidRPr="00AE7CB4">
        <w:rPr>
          <w:rFonts w:eastAsia="Times New Roman" w:cstheme="minorHAnsi"/>
          <w:b/>
          <w:bCs/>
          <w:sz w:val="18"/>
          <w:szCs w:val="18"/>
          <w:lang w:eastAsia="fr-FR"/>
        </w:rPr>
        <w:t>2</w:t>
      </w:r>
      <w:r w:rsidRPr="00AE7CB4">
        <w:rPr>
          <w:rFonts w:eastAsia="Times New Roman" w:cstheme="minorHAnsi"/>
          <w:sz w:val="18"/>
          <w:szCs w:val="18"/>
          <w:lang w:eastAsia="fr-FR"/>
        </w:rPr>
        <w:t xml:space="preserve"> point de jonction, </w:t>
      </w:r>
      <w:r w:rsidRPr="00AE7CB4">
        <w:rPr>
          <w:rStyle w:val="lsresitem1"/>
          <w:rFonts w:eastAsia="Times New Roman" w:cstheme="minorHAnsi"/>
          <w:sz w:val="18"/>
          <w:szCs w:val="18"/>
          <w:lang w:eastAsia="fr-FR"/>
          <w:specVanish w:val="0"/>
        </w:rPr>
        <w:t>(</w:t>
      </w:r>
      <w:r w:rsidRPr="00AE7CB4">
        <w:rPr>
          <w:rStyle w:val="lsresitem1"/>
          <w:rFonts w:eastAsia="Times New Roman" w:cstheme="minorHAnsi"/>
          <w:smallCaps/>
          <w:sz w:val="18"/>
          <w:szCs w:val="18"/>
          <w:lang w:eastAsia="fr-FR"/>
          <w:specVanish w:val="0"/>
        </w:rPr>
        <w:t>Arstt</w:t>
      </w:r>
      <w:r w:rsidRPr="00AE7CB4">
        <w:rPr>
          <w:rStyle w:val="lsresitem1"/>
          <w:rFonts w:eastAsia="Times New Roman" w:cstheme="minorHAnsi"/>
          <w:sz w:val="18"/>
          <w:szCs w:val="18"/>
          <w:lang w:eastAsia="fr-FR"/>
          <w:specVanish w:val="0"/>
        </w:rPr>
        <w:t xml:space="preserve">.) ;  </w:t>
      </w:r>
      <w:r w:rsidRPr="00AE7CB4">
        <w:rPr>
          <w:rFonts w:eastAsia="Times New Roman" w:cstheme="minorHAnsi"/>
          <w:sz w:val="18"/>
          <w:szCs w:val="18"/>
          <w:lang w:eastAsia="fr-FR"/>
        </w:rPr>
        <w:t xml:space="preserve">τινός τινι </w:t>
      </w:r>
      <w:r w:rsidRPr="00AE7CB4">
        <w:rPr>
          <w:rStyle w:val="lsresitem1"/>
          <w:rFonts w:eastAsia="Times New Roman" w:cstheme="minorHAnsi"/>
          <w:sz w:val="18"/>
          <w:szCs w:val="18"/>
          <w:lang w:eastAsia="fr-FR"/>
          <w:specVanish w:val="0"/>
        </w:rPr>
        <w:t>(</w:t>
      </w:r>
      <w:r w:rsidRPr="00AE7CB4">
        <w:rPr>
          <w:rStyle w:val="lsresitem1"/>
          <w:rFonts w:eastAsia="Times New Roman" w:cstheme="minorHAnsi"/>
          <w:smallCaps/>
          <w:sz w:val="18"/>
          <w:szCs w:val="18"/>
          <w:lang w:eastAsia="fr-FR"/>
          <w:specVanish w:val="0"/>
        </w:rPr>
        <w:t>Arstt</w:t>
      </w:r>
      <w:r w:rsidRPr="00AE7CB4">
        <w:rPr>
          <w:rStyle w:val="lsresitem1"/>
          <w:rFonts w:eastAsia="Times New Roman" w:cstheme="minorHAnsi"/>
          <w:sz w:val="18"/>
          <w:szCs w:val="18"/>
          <w:lang w:eastAsia="fr-FR"/>
          <w:specVanish w:val="0"/>
        </w:rPr>
        <w:t xml:space="preserve">.) : </w:t>
      </w:r>
      <w:r w:rsidRPr="00AE7CB4">
        <w:rPr>
          <w:rFonts w:eastAsia="Times New Roman" w:cstheme="minorHAnsi"/>
          <w:sz w:val="18"/>
          <w:szCs w:val="18"/>
          <w:lang w:eastAsia="fr-FR"/>
        </w:rPr>
        <w:t xml:space="preserve">d'une chose avec une autre, </w:t>
      </w:r>
      <w:r w:rsidRPr="00AE7CB4">
        <w:rPr>
          <w:rFonts w:eastAsia="Times New Roman" w:cstheme="minorHAnsi"/>
          <w:i/>
          <w:iCs/>
          <w:sz w:val="18"/>
          <w:szCs w:val="18"/>
          <w:lang w:eastAsia="fr-FR"/>
        </w:rPr>
        <w:t>etc.</w:t>
      </w:r>
      <w:r w:rsidRPr="00AE7CB4">
        <w:rPr>
          <w:rFonts w:eastAsia="Times New Roman" w:cstheme="minorHAnsi"/>
          <w:sz w:val="18"/>
          <w:szCs w:val="18"/>
          <w:lang w:eastAsia="fr-FR"/>
        </w:rPr>
        <w:t xml:space="preserve">   ;  </w:t>
      </w:r>
      <w:r w:rsidRPr="00AE7CB4">
        <w:rPr>
          <w:rFonts w:eastAsia="Times New Roman" w:cstheme="minorHAnsi"/>
          <w:b/>
          <w:bCs/>
          <w:sz w:val="18"/>
          <w:szCs w:val="18"/>
          <w:lang w:eastAsia="fr-FR"/>
        </w:rPr>
        <w:t>3</w:t>
      </w:r>
      <w:r w:rsidRPr="00AE7CB4">
        <w:rPr>
          <w:rFonts w:eastAsia="Times New Roman" w:cstheme="minorHAnsi"/>
          <w:sz w:val="18"/>
          <w:szCs w:val="18"/>
          <w:lang w:eastAsia="fr-FR"/>
        </w:rPr>
        <w:t xml:space="preserve"> </w:t>
      </w:r>
      <w:r w:rsidRPr="00AE7CB4">
        <w:rPr>
          <w:rFonts w:eastAsia="Times New Roman" w:cstheme="minorHAnsi"/>
          <w:i/>
          <w:iCs/>
          <w:sz w:val="18"/>
          <w:szCs w:val="18"/>
          <w:lang w:eastAsia="fr-FR"/>
        </w:rPr>
        <w:t>au sens de</w:t>
      </w:r>
      <w:r w:rsidRPr="00AE7CB4">
        <w:rPr>
          <w:rFonts w:eastAsia="Times New Roman" w:cstheme="minorHAnsi"/>
          <w:sz w:val="18"/>
          <w:szCs w:val="18"/>
          <w:lang w:eastAsia="fr-FR"/>
        </w:rPr>
        <w:t xml:space="preserve"> collection, groupe (d'étoiles) </w:t>
      </w:r>
      <w:r w:rsidRPr="00AE7CB4">
        <w:rPr>
          <w:rStyle w:val="lsresitem1"/>
          <w:rFonts w:eastAsia="Times New Roman" w:cstheme="minorHAnsi"/>
          <w:sz w:val="18"/>
          <w:szCs w:val="18"/>
          <w:lang w:eastAsia="fr-FR"/>
          <w:specVanish w:val="0"/>
        </w:rPr>
        <w:t>(</w:t>
      </w:r>
      <w:r w:rsidRPr="00AE7CB4">
        <w:rPr>
          <w:rStyle w:val="lsresitem1"/>
          <w:rFonts w:eastAsia="Times New Roman" w:cstheme="minorHAnsi"/>
          <w:smallCaps/>
          <w:sz w:val="18"/>
          <w:szCs w:val="18"/>
          <w:lang w:eastAsia="fr-FR"/>
          <w:specVanish w:val="0"/>
        </w:rPr>
        <w:t>Arstt</w:t>
      </w:r>
      <w:r w:rsidRPr="00AE7CB4">
        <w:rPr>
          <w:rStyle w:val="lsresitem1"/>
          <w:rFonts w:eastAsia="Times New Roman" w:cstheme="minorHAnsi"/>
          <w:sz w:val="18"/>
          <w:szCs w:val="18"/>
          <w:lang w:eastAsia="fr-FR"/>
          <w:specVanish w:val="0"/>
        </w:rPr>
        <w:t>.)</w:t>
      </w:r>
      <w:r w:rsidRPr="00AE7CB4">
        <w:rPr>
          <w:rFonts w:eastAsia="Times New Roman" w:cstheme="minorHAnsi"/>
          <w:sz w:val="18"/>
          <w:szCs w:val="18"/>
          <w:lang w:eastAsia="fr-FR"/>
        </w:rPr>
        <w:t xml:space="preserve">;  </w:t>
      </w:r>
      <w:r w:rsidRPr="00AE7CB4">
        <w:rPr>
          <w:rFonts w:eastAsia="Times New Roman" w:cstheme="minorHAnsi"/>
          <w:b/>
          <w:bCs/>
          <w:sz w:val="18"/>
          <w:szCs w:val="18"/>
          <w:lang w:eastAsia="fr-FR"/>
        </w:rPr>
        <w:t xml:space="preserve">4 </w:t>
      </w:r>
      <w:r w:rsidRPr="00AE7CB4">
        <w:rPr>
          <w:rFonts w:eastAsia="Times New Roman" w:cstheme="minorHAnsi"/>
          <w:sz w:val="18"/>
          <w:szCs w:val="18"/>
          <w:lang w:eastAsia="fr-FR"/>
        </w:rPr>
        <w:t>conspiration, ligue, (</w:t>
      </w:r>
      <w:r w:rsidRPr="00AE7CB4">
        <w:rPr>
          <w:rFonts w:eastAsia="Times New Roman" w:cstheme="minorHAnsi"/>
          <w:smallCaps/>
          <w:sz w:val="18"/>
          <w:szCs w:val="18"/>
          <w:lang w:eastAsia="fr-FR"/>
        </w:rPr>
        <w:t>Spt</w:t>
      </w:r>
      <w:r w:rsidRPr="00AE7CB4">
        <w:rPr>
          <w:rFonts w:eastAsia="Times New Roman" w:cstheme="minorHAnsi"/>
          <w:sz w:val="18"/>
          <w:szCs w:val="18"/>
          <w:lang w:eastAsia="fr-FR"/>
        </w:rPr>
        <w:t xml:space="preserve">.) </w:t>
      </w:r>
      <w:r w:rsidRPr="00AE7CB4">
        <w:rPr>
          <w:rFonts w:eastAsia="Times New Roman" w:cstheme="minorHAnsi"/>
          <w:b/>
          <w:bCs/>
          <w:i/>
          <w:iCs/>
          <w:sz w:val="18"/>
          <w:szCs w:val="18"/>
          <w:lang w:eastAsia="fr-FR"/>
        </w:rPr>
        <w:t>Étym.</w:t>
      </w:r>
      <w:r w:rsidRPr="00AE7CB4">
        <w:rPr>
          <w:rFonts w:eastAsia="Times New Roman" w:cstheme="minorHAnsi"/>
          <w:i/>
          <w:iCs/>
          <w:sz w:val="18"/>
          <w:szCs w:val="18"/>
          <w:lang w:eastAsia="fr-FR"/>
        </w:rPr>
        <w:t xml:space="preserve"> : </w:t>
      </w:r>
      <w:r w:rsidRPr="00AE7CB4">
        <w:rPr>
          <w:rFonts w:eastAsia="Times New Roman" w:cstheme="minorHAnsi"/>
          <w:sz w:val="18"/>
          <w:szCs w:val="18"/>
          <w:lang w:eastAsia="fr-FR"/>
        </w:rPr>
        <w:t xml:space="preserve">συνάπτω.   </w:t>
      </w:r>
      <w:r w:rsidRPr="00AE7CB4">
        <w:rPr>
          <w:rFonts w:cstheme="minorHAnsi"/>
          <w:b/>
          <w:caps/>
          <w:color w:val="C00000"/>
          <w:sz w:val="18"/>
          <w:szCs w:val="18"/>
        </w:rPr>
        <w:t>Κ</w:t>
      </w:r>
      <w:r w:rsidRPr="00AE7CB4">
        <w:rPr>
          <w:rFonts w:cstheme="minorHAnsi"/>
          <w:b/>
          <w:sz w:val="18"/>
          <w:szCs w:val="18"/>
        </w:rPr>
        <w:t>αταντικρύ</w:t>
      </w:r>
      <w:r w:rsidRPr="00AE7CB4">
        <w:rPr>
          <w:rFonts w:cstheme="minorHAnsi"/>
          <w:sz w:val="18"/>
          <w:szCs w:val="18"/>
        </w:rPr>
        <w:t xml:space="preserve">, </w:t>
      </w:r>
      <w:r w:rsidRPr="00AE7CB4">
        <w:rPr>
          <w:rFonts w:cstheme="minorHAnsi"/>
          <w:i/>
          <w:sz w:val="18"/>
          <w:szCs w:val="18"/>
        </w:rPr>
        <w:t>adv</w:t>
      </w:r>
      <w:r w:rsidRPr="00AE7CB4">
        <w:rPr>
          <w:rFonts w:cstheme="minorHAnsi"/>
          <w:sz w:val="18"/>
          <w:szCs w:val="18"/>
        </w:rPr>
        <w:t xml:space="preserve">.: droit en face ; (subst. n. sg.) le côté opposé ; prép. (+ gén.) droit en bas de ; en face de ; (+ dat.) en face de ; </w:t>
      </w:r>
      <w:r w:rsidRPr="00AE7CB4">
        <w:rPr>
          <w:rFonts w:cstheme="minorHAnsi"/>
          <w:b/>
          <w:sz w:val="18"/>
          <w:szCs w:val="18"/>
        </w:rPr>
        <w:t xml:space="preserve">καταντικρύ : </w:t>
      </w:r>
      <w:r w:rsidRPr="00AE7CB4">
        <w:rPr>
          <w:rFonts w:cstheme="minorHAnsi"/>
          <w:sz w:val="18"/>
          <w:szCs w:val="18"/>
        </w:rPr>
        <w:t xml:space="preserve">droit en bas de, droit en face (Adv ou prép.  </w:t>
      </w:r>
      <w:proofErr w:type="gramStart"/>
      <w:r w:rsidRPr="00AE7CB4">
        <w:rPr>
          <w:rFonts w:cstheme="minorHAnsi"/>
          <w:sz w:val="18"/>
          <w:szCs w:val="18"/>
        </w:rPr>
        <w:t>avec</w:t>
      </w:r>
      <w:proofErr w:type="gramEnd"/>
      <w:r w:rsidRPr="00AE7CB4">
        <w:rPr>
          <w:rFonts w:cstheme="minorHAnsi"/>
          <w:sz w:val="18"/>
          <w:szCs w:val="18"/>
        </w:rPr>
        <w:t xml:space="preserve"> gén.  </w:t>
      </w:r>
      <w:proofErr w:type="gramStart"/>
      <w:r w:rsidRPr="00AE7CB4">
        <w:rPr>
          <w:rFonts w:cstheme="minorHAnsi"/>
          <w:sz w:val="18"/>
          <w:szCs w:val="18"/>
        </w:rPr>
        <w:t>ou</w:t>
      </w:r>
      <w:proofErr w:type="gramEnd"/>
      <w:r w:rsidRPr="00AE7CB4">
        <w:rPr>
          <w:rFonts w:cstheme="minorHAnsi"/>
          <w:sz w:val="18"/>
          <w:szCs w:val="18"/>
        </w:rPr>
        <w:t xml:space="preserve"> D.)</w:t>
      </w:r>
    </w:p>
  </w:footnote>
  <w:footnote w:id="210">
    <w:p w:rsidR="00903110" w:rsidRPr="00AE7CB4" w:rsidRDefault="00903110" w:rsidP="00EB00FE">
      <w:pPr>
        <w:pStyle w:val="Notedebasdepage"/>
        <w:spacing w:after="120"/>
        <w:ind w:firstLine="426"/>
        <w:jc w:val="both"/>
        <w:rPr>
          <w:rFonts w:cstheme="minorHAnsi"/>
          <w:sz w:val="18"/>
          <w:szCs w:val="18"/>
        </w:rPr>
      </w:pPr>
      <w:r w:rsidRPr="00AE7CB4">
        <w:rPr>
          <w:rStyle w:val="Appelnotedebasdep"/>
          <w:rFonts w:cstheme="minorHAnsi"/>
          <w:b/>
          <w:color w:val="C00000"/>
          <w:sz w:val="18"/>
          <w:szCs w:val="18"/>
          <w:vertAlign w:val="baseline"/>
        </w:rPr>
        <w:footnoteRef/>
      </w:r>
      <w:r w:rsidRPr="00AE7CB4">
        <w:rPr>
          <w:rFonts w:cstheme="minorHAnsi"/>
          <w:sz w:val="18"/>
          <w:szCs w:val="18"/>
        </w:rPr>
        <w:t xml:space="preserve">. </w:t>
      </w:r>
      <w:r w:rsidRPr="00AE7CB4">
        <w:rPr>
          <w:rFonts w:eastAsia="Times New Roman" w:cstheme="minorHAnsi"/>
          <w:b/>
          <w:sz w:val="18"/>
          <w:szCs w:val="18"/>
          <w:lang w:eastAsia="fr-FR"/>
        </w:rPr>
        <w:t xml:space="preserve">[40c/4] </w:t>
      </w:r>
      <w:r w:rsidRPr="00AE7CB4">
        <w:rPr>
          <w:rFonts w:cstheme="minorHAnsi"/>
          <w:b/>
          <w:sz w:val="18"/>
          <w:szCs w:val="18"/>
        </w:rPr>
        <w:t xml:space="preserve">  </w:t>
      </w:r>
      <w:r w:rsidRPr="00AE7CB4">
        <w:rPr>
          <w:rFonts w:eastAsia="Times New Roman" w:cstheme="minorHAnsi"/>
          <w:b/>
          <w:sz w:val="18"/>
          <w:szCs w:val="18"/>
          <w:lang w:eastAsia="fr-FR"/>
        </w:rPr>
        <w:t>(...</w:t>
      </w:r>
      <w:r w:rsidRPr="00AE7CB4">
        <w:rPr>
          <w:rFonts w:eastAsia="Times New Roman" w:cstheme="minorHAnsi"/>
          <w:b/>
          <w:sz w:val="18"/>
          <w:szCs w:val="18"/>
          <w:lang w:val="el-GR" w:eastAsia="fr-FR"/>
        </w:rPr>
        <w:t>λ</w:t>
      </w:r>
      <w:r w:rsidRPr="00AE7CB4">
        <w:rPr>
          <w:rFonts w:eastAsia="Times New Roman" w:cstheme="minorHAnsi"/>
          <w:b/>
          <w:sz w:val="18"/>
          <w:szCs w:val="18"/>
          <w:lang w:eastAsia="fr-FR"/>
        </w:rPr>
        <w:t xml:space="preserve">έγειν...) </w:t>
      </w:r>
      <w:r w:rsidRPr="00AE7CB4">
        <w:rPr>
          <w:rFonts w:cstheme="minorHAnsi"/>
          <w:b/>
          <w:sz w:val="18"/>
          <w:szCs w:val="18"/>
        </w:rPr>
        <w:t xml:space="preserve">μεθ᾽ οὕστινάς τε ἐπίπροσθεν ἀλλήλοις ἡμῖν τε κατὰ χρόνους οὕστινας ἕκαστοι κατακαλύπτονται καὶ πάλιν ἀναφαινόμενοι φόβους καὶ σημεῖα τῶν </w:t>
      </w:r>
      <w:r w:rsidRPr="00AE7CB4">
        <w:rPr>
          <w:rFonts w:eastAsia="Times New Roman" w:cstheme="minorHAnsi"/>
          <w:b/>
          <w:sz w:val="18"/>
          <w:szCs w:val="18"/>
          <w:vertAlign w:val="superscript"/>
          <w:lang w:eastAsia="fr-FR"/>
        </w:rPr>
        <w:t>[40d]</w:t>
      </w:r>
      <w:r w:rsidRPr="00AE7CB4">
        <w:rPr>
          <w:rFonts w:eastAsia="Times New Roman" w:cstheme="minorHAnsi"/>
          <w:b/>
          <w:sz w:val="18"/>
          <w:szCs w:val="18"/>
          <w:lang w:eastAsia="fr-FR"/>
        </w:rPr>
        <w:t xml:space="preserve"> μετὰ ταῦτα γενησομένων τοῖς οὐ δυναμένοις λογίζεσθαι πέμπουσιν,    </w:t>
      </w:r>
      <w:r>
        <w:rPr>
          <w:rFonts w:eastAsia="Times New Roman" w:cstheme="minorHAnsi"/>
          <w:b/>
          <w:sz w:val="18"/>
          <w:szCs w:val="18"/>
          <w:lang w:eastAsia="fr-FR"/>
        </w:rPr>
        <w:tab/>
      </w:r>
      <w:r w:rsidRPr="00AE7CB4">
        <w:rPr>
          <w:rFonts w:eastAsia="Times New Roman" w:cstheme="minorHAnsi"/>
          <w:b/>
          <w:sz w:val="18"/>
          <w:szCs w:val="18"/>
          <w:lang w:eastAsia="fr-FR"/>
        </w:rPr>
        <w:t xml:space="preserve">  </w:t>
      </w:r>
      <w:r>
        <w:rPr>
          <w:rFonts w:eastAsia="Times New Roman" w:cstheme="minorHAnsi"/>
          <w:b/>
          <w:sz w:val="18"/>
          <w:szCs w:val="18"/>
          <w:lang w:eastAsia="fr-FR"/>
        </w:rPr>
        <w:br/>
      </w:r>
      <w:r w:rsidRPr="00AE7CB4">
        <w:rPr>
          <w:rFonts w:cstheme="minorHAnsi"/>
          <w:b/>
          <w:color w:val="C00000"/>
          <w:sz w:val="18"/>
          <w:szCs w:val="18"/>
        </w:rPr>
        <w:t>Ἐ</w:t>
      </w:r>
      <w:r w:rsidRPr="00AE7CB4">
        <w:rPr>
          <w:rFonts w:cstheme="minorHAnsi"/>
          <w:b/>
          <w:bCs/>
          <w:sz w:val="18"/>
          <w:szCs w:val="18"/>
        </w:rPr>
        <w:t xml:space="preserve">πίπροσθεν, </w:t>
      </w:r>
      <w:r w:rsidRPr="00AE7CB4">
        <w:rPr>
          <w:rFonts w:cstheme="minorHAnsi"/>
          <w:sz w:val="18"/>
          <w:szCs w:val="18"/>
        </w:rPr>
        <w:t xml:space="preserve"> </w:t>
      </w:r>
      <w:r w:rsidRPr="00AE7CB4">
        <w:rPr>
          <w:rFonts w:cstheme="minorHAnsi"/>
          <w:i/>
          <w:iCs/>
          <w:sz w:val="18"/>
          <w:szCs w:val="18"/>
        </w:rPr>
        <w:t>adv.:</w:t>
      </w:r>
      <w:r w:rsidRPr="00AE7CB4">
        <w:rPr>
          <w:rFonts w:cstheme="minorHAnsi"/>
          <w:sz w:val="18"/>
          <w:szCs w:val="18"/>
        </w:rPr>
        <w:t xml:space="preserve"> </w:t>
      </w:r>
      <w:r w:rsidRPr="00AE7CB4">
        <w:rPr>
          <w:rFonts w:cstheme="minorHAnsi"/>
          <w:b/>
          <w:bCs/>
          <w:sz w:val="18"/>
          <w:szCs w:val="18"/>
        </w:rPr>
        <w:t>I.</w:t>
      </w:r>
      <w:r w:rsidRPr="00AE7CB4">
        <w:rPr>
          <w:rFonts w:cstheme="minorHAnsi"/>
          <w:sz w:val="18"/>
          <w:szCs w:val="18"/>
        </w:rPr>
        <w:t xml:space="preserve"> par devant, en avant, devant ; </w:t>
      </w:r>
      <w:r w:rsidRPr="00AE7CB4">
        <w:rPr>
          <w:rFonts w:cstheme="minorHAnsi"/>
          <w:b/>
          <w:bCs/>
          <w:sz w:val="18"/>
          <w:szCs w:val="18"/>
        </w:rPr>
        <w:t>II.</w:t>
      </w:r>
      <w:r w:rsidRPr="00AE7CB4">
        <w:rPr>
          <w:rFonts w:cstheme="minorHAnsi"/>
          <w:sz w:val="18"/>
          <w:szCs w:val="18"/>
        </w:rPr>
        <w:t xml:space="preserve"> </w:t>
      </w:r>
      <w:r w:rsidRPr="00AE7CB4">
        <w:rPr>
          <w:rFonts w:cstheme="minorHAnsi"/>
          <w:i/>
          <w:iCs/>
          <w:sz w:val="18"/>
          <w:szCs w:val="18"/>
        </w:rPr>
        <w:t>—fig.</w:t>
      </w:r>
      <w:proofErr w:type="gramStart"/>
      <w:r w:rsidRPr="00AE7CB4">
        <w:rPr>
          <w:rFonts w:cstheme="minorHAnsi"/>
          <w:i/>
          <w:iCs/>
          <w:sz w:val="18"/>
          <w:szCs w:val="18"/>
        </w:rPr>
        <w:t>:.</w:t>
      </w:r>
      <w:proofErr w:type="gramEnd"/>
      <w:r w:rsidRPr="00AE7CB4">
        <w:rPr>
          <w:rFonts w:cstheme="minorHAnsi"/>
          <w:sz w:val="18"/>
          <w:szCs w:val="18"/>
        </w:rPr>
        <w:t xml:space="preserve"> </w:t>
      </w:r>
      <w:r w:rsidRPr="00AE7CB4">
        <w:rPr>
          <w:rFonts w:cstheme="minorHAnsi"/>
          <w:b/>
          <w:bCs/>
          <w:sz w:val="18"/>
          <w:szCs w:val="18"/>
        </w:rPr>
        <w:t>1</w:t>
      </w:r>
      <w:r w:rsidRPr="00AE7CB4">
        <w:rPr>
          <w:rFonts w:cstheme="minorHAnsi"/>
          <w:sz w:val="18"/>
          <w:szCs w:val="18"/>
        </w:rPr>
        <w:t xml:space="preserve"> de préférence à ;   </w:t>
      </w:r>
      <w:r w:rsidRPr="00AE7CB4">
        <w:rPr>
          <w:rFonts w:cstheme="minorHAnsi"/>
          <w:i/>
          <w:iCs/>
          <w:sz w:val="18"/>
          <w:szCs w:val="18"/>
        </w:rPr>
        <w:t>avec idée d’hostilité</w:t>
      </w:r>
      <w:r w:rsidRPr="00AE7CB4">
        <w:rPr>
          <w:rFonts w:cstheme="minorHAnsi"/>
          <w:sz w:val="18"/>
          <w:szCs w:val="18"/>
        </w:rPr>
        <w:t xml:space="preserve"> en avant de, sur le chemin de, de manière à faire obstacle à, gén. </w:t>
      </w:r>
      <w:proofErr w:type="gramStart"/>
      <w:r w:rsidRPr="00AE7CB4">
        <w:rPr>
          <w:rFonts w:cstheme="minorHAnsi"/>
          <w:i/>
          <w:iCs/>
          <w:sz w:val="18"/>
          <w:szCs w:val="18"/>
        </w:rPr>
        <w:t>ou</w:t>
      </w:r>
      <w:proofErr w:type="gramEnd"/>
      <w:r w:rsidRPr="00AE7CB4">
        <w:rPr>
          <w:rFonts w:cstheme="minorHAnsi"/>
          <w:sz w:val="18"/>
          <w:szCs w:val="18"/>
        </w:rPr>
        <w:t xml:space="preserve"> dat.   </w:t>
      </w:r>
      <w:r>
        <w:rPr>
          <w:rFonts w:cstheme="minorHAnsi"/>
          <w:sz w:val="18"/>
          <w:szCs w:val="18"/>
        </w:rPr>
        <w:tab/>
      </w:r>
      <w:r w:rsidRPr="00AE7CB4">
        <w:rPr>
          <w:rFonts w:cstheme="minorHAnsi"/>
          <w:sz w:val="18"/>
          <w:szCs w:val="18"/>
        </w:rPr>
        <w:t xml:space="preserve"> </w:t>
      </w:r>
      <w:r>
        <w:rPr>
          <w:rFonts w:cstheme="minorHAnsi"/>
          <w:sz w:val="18"/>
          <w:szCs w:val="18"/>
        </w:rPr>
        <w:br/>
      </w:r>
      <w:r w:rsidRPr="002F069B">
        <w:rPr>
          <w:rFonts w:cstheme="minorHAnsi"/>
          <w:color w:val="C00000"/>
          <w:sz w:val="18"/>
          <w:szCs w:val="18"/>
        </w:rPr>
        <w:t xml:space="preserve"> </w:t>
      </w:r>
      <w:r w:rsidRPr="002F069B">
        <w:rPr>
          <w:rFonts w:cstheme="minorHAnsi"/>
          <w:b/>
          <w:color w:val="C00000"/>
          <w:sz w:val="18"/>
          <w:szCs w:val="18"/>
        </w:rPr>
        <w:t>Ὅ</w:t>
      </w:r>
      <w:r w:rsidRPr="00AE7CB4">
        <w:rPr>
          <w:rFonts w:cstheme="minorHAnsi"/>
          <w:b/>
          <w:sz w:val="18"/>
          <w:szCs w:val="18"/>
        </w:rPr>
        <w:t>στις, ἥτις, ὅτι / ὅ τι</w:t>
      </w:r>
      <w:r w:rsidRPr="00AE7CB4">
        <w:rPr>
          <w:rFonts w:cstheme="minorHAnsi"/>
          <w:sz w:val="18"/>
          <w:szCs w:val="18"/>
        </w:rPr>
        <w:t xml:space="preserve"> (</w:t>
      </w:r>
      <w:r w:rsidRPr="00AE7CB4">
        <w:rPr>
          <w:rFonts w:cstheme="minorHAnsi"/>
          <w:i/>
          <w:sz w:val="18"/>
          <w:szCs w:val="18"/>
        </w:rPr>
        <w:t>gén</w:t>
      </w:r>
      <w:r w:rsidRPr="00AE7CB4">
        <w:rPr>
          <w:rFonts w:cstheme="minorHAnsi"/>
          <w:sz w:val="18"/>
          <w:szCs w:val="18"/>
        </w:rPr>
        <w:t xml:space="preserve"> : οὗτινος (/ὅτου), ἧστινος, οὗτινος (/ὅτου) ; </w:t>
      </w:r>
      <w:r w:rsidRPr="00AE7CB4">
        <w:rPr>
          <w:rFonts w:cstheme="minorHAnsi"/>
          <w:i/>
          <w:sz w:val="18"/>
          <w:szCs w:val="18"/>
        </w:rPr>
        <w:t>datif</w:t>
      </w:r>
      <w:r w:rsidRPr="00AE7CB4">
        <w:rPr>
          <w:rFonts w:cstheme="minorHAnsi"/>
          <w:sz w:val="18"/>
          <w:szCs w:val="18"/>
        </w:rPr>
        <w:t xml:space="preserve"> : ᾧτινι (/ ὅτῳ), ᾗτινι, ᾧτινι(/ ὅτῳ) ;  n. pl. ἅτινα (/ἅττα) </w:t>
      </w:r>
      <w:r w:rsidRPr="00AE7CB4">
        <w:rPr>
          <w:rFonts w:cstheme="minorHAnsi"/>
          <w:i/>
          <w:sz w:val="18"/>
          <w:szCs w:val="18"/>
        </w:rPr>
        <w:t>etc</w:t>
      </w:r>
      <w:r w:rsidRPr="00AE7CB4">
        <w:rPr>
          <w:rFonts w:cstheme="minorHAnsi"/>
          <w:sz w:val="18"/>
          <w:szCs w:val="18"/>
        </w:rPr>
        <w:t xml:space="preserve">.) : 1) rel. indéf. Pr. et adj.: qui, lequel, laquelle, quel(le) qu’il (elle) soit ; qui que ce soit qui  ;  2) (interr. indir. </w:t>
      </w:r>
      <w:r w:rsidRPr="00AE7CB4">
        <w:rPr>
          <w:rFonts w:cstheme="minorHAnsi"/>
          <w:i/>
          <w:sz w:val="18"/>
          <w:szCs w:val="18"/>
        </w:rPr>
        <w:t>cf</w:t>
      </w:r>
      <w:r w:rsidRPr="00AE7CB4">
        <w:rPr>
          <w:rFonts w:cstheme="minorHAnsi"/>
          <w:sz w:val="18"/>
          <w:szCs w:val="18"/>
        </w:rPr>
        <w:t xml:space="preserve">. </w:t>
      </w:r>
      <w:r w:rsidRPr="00AE7CB4">
        <w:rPr>
          <w:rFonts w:cstheme="minorHAnsi"/>
          <w:b/>
          <w:i/>
          <w:sz w:val="18"/>
          <w:szCs w:val="18"/>
        </w:rPr>
        <w:t>Rg</w:t>
      </w:r>
      <w:r w:rsidRPr="00AE7CB4">
        <w:rPr>
          <w:rFonts w:cstheme="minorHAnsi"/>
          <w:sz w:val="18"/>
          <w:szCs w:val="18"/>
        </w:rPr>
        <w:t xml:space="preserve"> § 309)  qui, quel, quelle.      </w:t>
      </w:r>
      <w:r>
        <w:rPr>
          <w:rFonts w:cstheme="minorHAnsi"/>
          <w:sz w:val="18"/>
          <w:szCs w:val="18"/>
        </w:rPr>
        <w:tab/>
      </w:r>
      <w:r>
        <w:rPr>
          <w:rFonts w:cstheme="minorHAnsi"/>
          <w:sz w:val="18"/>
          <w:szCs w:val="18"/>
        </w:rPr>
        <w:br/>
      </w:r>
      <w:r w:rsidRPr="00481923">
        <w:rPr>
          <w:rFonts w:cstheme="minorHAnsi"/>
          <w:b/>
          <w:color w:val="C00000"/>
          <w:sz w:val="18"/>
          <w:szCs w:val="18"/>
        </w:rPr>
        <w:t>Κ</w:t>
      </w:r>
      <w:r w:rsidRPr="00481923">
        <w:rPr>
          <w:rFonts w:cstheme="minorHAnsi"/>
          <w:b/>
          <w:sz w:val="18"/>
          <w:szCs w:val="18"/>
        </w:rPr>
        <w:t>ατά</w:t>
      </w:r>
      <w:r w:rsidRPr="00AE7CB4">
        <w:rPr>
          <w:rFonts w:cstheme="minorHAnsi"/>
          <w:sz w:val="18"/>
          <w:szCs w:val="18"/>
        </w:rPr>
        <w:t xml:space="preserve">  (</w:t>
      </w:r>
      <w:r w:rsidRPr="00AE7CB4">
        <w:rPr>
          <w:rFonts w:cstheme="minorHAnsi"/>
          <w:color w:val="FF0000"/>
          <w:sz w:val="18"/>
          <w:szCs w:val="18"/>
        </w:rPr>
        <w:t>+ acc</w:t>
      </w:r>
      <w:r w:rsidRPr="00AE7CB4">
        <w:rPr>
          <w:rFonts w:cstheme="minorHAnsi"/>
          <w:sz w:val="18"/>
          <w:szCs w:val="18"/>
        </w:rPr>
        <w:t xml:space="preserve">.) en suivant de haut en bas ;  […];  (temps) d’un bout à l’autre, </w:t>
      </w:r>
      <w:r w:rsidRPr="00AE7CB4">
        <w:rPr>
          <w:rFonts w:cstheme="minorHAnsi"/>
          <w:i/>
          <w:sz w:val="18"/>
          <w:szCs w:val="18"/>
        </w:rPr>
        <w:t>d’où</w:t>
      </w:r>
      <w:r w:rsidRPr="00AE7CB4">
        <w:rPr>
          <w:rFonts w:cstheme="minorHAnsi"/>
          <w:sz w:val="18"/>
          <w:szCs w:val="18"/>
        </w:rPr>
        <w:t xml:space="preserve"> pendant.     </w:t>
      </w:r>
      <w:r w:rsidRPr="00AE7CB4">
        <w:rPr>
          <w:rFonts w:cstheme="minorHAnsi"/>
          <w:b/>
          <w:caps/>
          <w:color w:val="C00000"/>
          <w:sz w:val="18"/>
          <w:szCs w:val="18"/>
        </w:rPr>
        <w:t>Κ</w:t>
      </w:r>
      <w:r w:rsidRPr="00AE7CB4">
        <w:rPr>
          <w:rFonts w:cstheme="minorHAnsi"/>
          <w:b/>
          <w:sz w:val="18"/>
          <w:szCs w:val="18"/>
        </w:rPr>
        <w:t xml:space="preserve">ατακαλύπτω : </w:t>
      </w:r>
      <w:r w:rsidRPr="00AE7CB4">
        <w:rPr>
          <w:rFonts w:cstheme="minorHAnsi"/>
          <w:sz w:val="18"/>
          <w:szCs w:val="18"/>
        </w:rPr>
        <w:t xml:space="preserve">couvrir entièrement, cacher tout à fait ; </w:t>
      </w:r>
      <w:r w:rsidRPr="00AE7CB4">
        <w:rPr>
          <w:rFonts w:ascii="Arial" w:hAnsi="Arial" w:cs="Arial"/>
          <w:sz w:val="18"/>
          <w:szCs w:val="18"/>
        </w:rPr>
        <w:t>▬</w:t>
      </w:r>
      <w:r w:rsidRPr="00AE7CB4">
        <w:rPr>
          <w:rFonts w:cstheme="minorHAnsi"/>
          <w:sz w:val="18"/>
          <w:szCs w:val="18"/>
        </w:rPr>
        <w:t xml:space="preserve"> M. se couvrir entièrement.    </w:t>
      </w:r>
      <w:r w:rsidRPr="00AE7CB4">
        <w:rPr>
          <w:rFonts w:cstheme="minorHAnsi"/>
          <w:b/>
          <w:color w:val="C00000"/>
          <w:sz w:val="18"/>
          <w:szCs w:val="18"/>
        </w:rPr>
        <w:t>Π</w:t>
      </w:r>
      <w:r w:rsidRPr="00AE7CB4">
        <w:rPr>
          <w:rFonts w:cstheme="minorHAnsi"/>
          <w:b/>
          <w:sz w:val="18"/>
          <w:szCs w:val="18"/>
        </w:rPr>
        <w:t>άλιν</w:t>
      </w:r>
      <w:r w:rsidRPr="00AE7CB4">
        <w:rPr>
          <w:rFonts w:cstheme="minorHAnsi"/>
          <w:sz w:val="18"/>
          <w:szCs w:val="18"/>
        </w:rPr>
        <w:t xml:space="preserve"> : à nouveau.      </w:t>
      </w:r>
      <w:r w:rsidRPr="00AE7CB4">
        <w:rPr>
          <w:rFonts w:cstheme="minorHAnsi"/>
          <w:b/>
          <w:color w:val="C00000"/>
          <w:sz w:val="18"/>
          <w:szCs w:val="18"/>
        </w:rPr>
        <w:t>Ἀ</w:t>
      </w:r>
      <w:r w:rsidRPr="00AE7CB4">
        <w:rPr>
          <w:rFonts w:cstheme="minorHAnsi"/>
          <w:b/>
          <w:sz w:val="18"/>
          <w:szCs w:val="18"/>
        </w:rPr>
        <w:t xml:space="preserve">ναφαίνω : </w:t>
      </w:r>
      <w:r w:rsidRPr="00AE7CB4">
        <w:rPr>
          <w:rFonts w:cstheme="minorHAnsi"/>
          <w:sz w:val="18"/>
          <w:szCs w:val="18"/>
        </w:rPr>
        <w:t xml:space="preserve">faire briller ; </w:t>
      </w:r>
      <w:r w:rsidRPr="00AE7CB4">
        <w:rPr>
          <w:rFonts w:ascii="Arial" w:hAnsi="Arial" w:cs="Arial"/>
          <w:sz w:val="18"/>
          <w:szCs w:val="18"/>
        </w:rPr>
        <w:t>▬</w:t>
      </w:r>
      <w:r w:rsidRPr="00AE7CB4">
        <w:rPr>
          <w:rFonts w:cstheme="minorHAnsi"/>
          <w:sz w:val="18"/>
          <w:szCs w:val="18"/>
        </w:rPr>
        <w:t xml:space="preserve">  M. (intr.) se montrer (en brillant) ; apparaître manifestement.    </w:t>
      </w:r>
      <w:r w:rsidRPr="00AE7CB4">
        <w:rPr>
          <w:rFonts w:cstheme="minorHAnsi"/>
          <w:b/>
          <w:caps/>
          <w:color w:val="C00000"/>
          <w:sz w:val="18"/>
          <w:szCs w:val="18"/>
          <w:lang w:val="el-GR"/>
        </w:rPr>
        <w:t>φ</w:t>
      </w:r>
      <w:r w:rsidRPr="00AE7CB4">
        <w:rPr>
          <w:rFonts w:cstheme="minorHAnsi"/>
          <w:b/>
          <w:sz w:val="18"/>
          <w:szCs w:val="18"/>
          <w:lang w:val="el-GR"/>
        </w:rPr>
        <w:t>όβους</w:t>
      </w:r>
      <w:r w:rsidRPr="00AE7CB4">
        <w:rPr>
          <w:rFonts w:cstheme="minorHAnsi"/>
          <w:b/>
          <w:sz w:val="18"/>
          <w:szCs w:val="18"/>
        </w:rPr>
        <w:t xml:space="preserve"> </w:t>
      </w:r>
      <w:r w:rsidRPr="00AE7CB4">
        <w:rPr>
          <w:rFonts w:cstheme="minorHAnsi"/>
          <w:b/>
          <w:sz w:val="18"/>
          <w:szCs w:val="18"/>
          <w:lang w:val="el-GR"/>
        </w:rPr>
        <w:t>καὶ</w:t>
      </w:r>
      <w:r w:rsidRPr="00AE7CB4">
        <w:rPr>
          <w:rFonts w:cstheme="minorHAnsi"/>
          <w:b/>
          <w:sz w:val="18"/>
          <w:szCs w:val="18"/>
        </w:rPr>
        <w:t xml:space="preserve"> </w:t>
      </w:r>
      <w:r w:rsidRPr="00AE7CB4">
        <w:rPr>
          <w:rFonts w:cstheme="minorHAnsi"/>
          <w:b/>
          <w:sz w:val="18"/>
          <w:szCs w:val="18"/>
          <w:lang w:val="el-GR"/>
        </w:rPr>
        <w:t>σημεῖα</w:t>
      </w:r>
      <w:r w:rsidRPr="00AE7CB4">
        <w:rPr>
          <w:rFonts w:cstheme="minorHAnsi"/>
          <w:b/>
          <w:sz w:val="18"/>
          <w:szCs w:val="18"/>
        </w:rPr>
        <w:t xml:space="preserve"> </w:t>
      </w:r>
      <w:r w:rsidRPr="00AE7CB4">
        <w:rPr>
          <w:rFonts w:cstheme="minorHAnsi"/>
          <w:sz w:val="18"/>
          <w:szCs w:val="18"/>
          <w:lang w:val="af-ZA"/>
        </w:rPr>
        <w:t xml:space="preserve">: </w:t>
      </w:r>
      <w:r w:rsidRPr="00AE7CB4">
        <w:rPr>
          <w:rFonts w:cstheme="minorHAnsi"/>
          <w:sz w:val="18"/>
          <w:szCs w:val="18"/>
        </w:rPr>
        <w:t xml:space="preserve"> cod de </w:t>
      </w:r>
      <w:r w:rsidRPr="00AE7CB4">
        <w:rPr>
          <w:rFonts w:eastAsia="Times New Roman" w:cstheme="minorHAnsi"/>
          <w:sz w:val="18"/>
          <w:szCs w:val="18"/>
          <w:lang w:val="el-GR" w:eastAsia="fr-FR"/>
        </w:rPr>
        <w:t>πέμπουσιν</w:t>
      </w:r>
      <w:r w:rsidRPr="00AE7CB4">
        <w:rPr>
          <w:rFonts w:eastAsia="Times New Roman" w:cstheme="minorHAnsi"/>
          <w:sz w:val="18"/>
          <w:szCs w:val="18"/>
          <w:lang w:val="af-ZA" w:eastAsia="fr-FR"/>
        </w:rPr>
        <w:t xml:space="preserve">.   </w:t>
      </w:r>
      <w:r w:rsidRPr="00AE7CB4">
        <w:rPr>
          <w:rFonts w:cstheme="minorHAnsi"/>
          <w:b/>
          <w:caps/>
          <w:color w:val="C00000"/>
          <w:sz w:val="18"/>
          <w:szCs w:val="18"/>
        </w:rPr>
        <w:t>τ</w:t>
      </w:r>
      <w:r w:rsidRPr="00AE7CB4">
        <w:rPr>
          <w:rFonts w:cstheme="minorHAnsi"/>
          <w:b/>
          <w:sz w:val="18"/>
          <w:szCs w:val="18"/>
        </w:rPr>
        <w:t>ῶν</w:t>
      </w:r>
      <w:r w:rsidRPr="00AE7CB4">
        <w:rPr>
          <w:rFonts w:eastAsia="Times New Roman" w:cstheme="minorHAnsi"/>
          <w:b/>
          <w:sz w:val="18"/>
          <w:szCs w:val="18"/>
          <w:lang w:eastAsia="fr-FR"/>
        </w:rPr>
        <w:t xml:space="preserve"> γενησομένων :</w:t>
      </w:r>
      <w:r w:rsidRPr="00AE7CB4">
        <w:rPr>
          <w:rFonts w:eastAsia="Times New Roman" w:cstheme="minorHAnsi"/>
          <w:sz w:val="18"/>
          <w:szCs w:val="18"/>
          <w:lang w:eastAsia="fr-FR"/>
        </w:rPr>
        <w:t xml:space="preserve"> part. </w:t>
      </w:r>
      <w:proofErr w:type="gramStart"/>
      <w:r w:rsidRPr="00AE7CB4">
        <w:rPr>
          <w:rFonts w:eastAsia="Times New Roman" w:cstheme="minorHAnsi"/>
          <w:sz w:val="18"/>
          <w:szCs w:val="18"/>
          <w:lang w:eastAsia="fr-FR"/>
        </w:rPr>
        <w:t>futur</w:t>
      </w:r>
      <w:proofErr w:type="gramEnd"/>
      <w:r w:rsidRPr="00AE7CB4">
        <w:rPr>
          <w:rFonts w:eastAsia="Times New Roman" w:cstheme="minorHAnsi"/>
          <w:sz w:val="18"/>
          <w:szCs w:val="18"/>
          <w:lang w:eastAsia="fr-FR"/>
        </w:rPr>
        <w:t xml:space="preserve"> n. pl.   </w:t>
      </w:r>
      <w:r w:rsidRPr="00AE7CB4">
        <w:rPr>
          <w:rFonts w:eastAsia="Times New Roman" w:cstheme="minorHAnsi"/>
          <w:b/>
          <w:caps/>
          <w:color w:val="C00000"/>
          <w:sz w:val="18"/>
          <w:szCs w:val="18"/>
          <w:lang w:eastAsia="fr-FR"/>
        </w:rPr>
        <w:t>λ</w:t>
      </w:r>
      <w:r w:rsidRPr="00AE7CB4">
        <w:rPr>
          <w:rFonts w:eastAsia="Times New Roman" w:cstheme="minorHAnsi"/>
          <w:b/>
          <w:sz w:val="18"/>
          <w:szCs w:val="18"/>
          <w:lang w:eastAsia="fr-FR"/>
        </w:rPr>
        <w:t>ογίζεσθαι</w:t>
      </w:r>
      <w:r w:rsidRPr="00AE7CB4">
        <w:rPr>
          <w:rFonts w:eastAsia="Times New Roman" w:cstheme="minorHAnsi"/>
          <w:sz w:val="18"/>
          <w:szCs w:val="18"/>
          <w:lang w:eastAsia="fr-FR"/>
        </w:rPr>
        <w:t> : calculer, réfléchir.</w:t>
      </w:r>
    </w:p>
  </w:footnote>
  <w:footnote w:id="211">
    <w:p w:rsidR="00903110" w:rsidRPr="00AE7CB4" w:rsidRDefault="00903110" w:rsidP="00EB00FE">
      <w:pPr>
        <w:pStyle w:val="Sansinterligne"/>
        <w:spacing w:after="120"/>
        <w:ind w:firstLine="426"/>
        <w:jc w:val="both"/>
        <w:rPr>
          <w:rFonts w:asciiTheme="minorHAnsi" w:hAnsiTheme="minorHAnsi" w:cstheme="minorHAnsi"/>
          <w:sz w:val="18"/>
          <w:szCs w:val="18"/>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w:t>
      </w:r>
      <w:r w:rsidRPr="00AE7CB4">
        <w:rPr>
          <w:rFonts w:asciiTheme="minorHAnsi" w:eastAsia="Times New Roman" w:hAnsiTheme="minorHAnsi" w:cstheme="minorHAnsi"/>
          <w:b/>
          <w:sz w:val="18"/>
          <w:szCs w:val="18"/>
          <w:lang w:eastAsia="fr-FR"/>
        </w:rPr>
        <w:t xml:space="preserve">[40c/5] </w:t>
      </w:r>
      <w:r w:rsidRPr="00AE7CB4">
        <w:rPr>
          <w:rFonts w:asciiTheme="minorHAnsi" w:hAnsiTheme="minorHAnsi" w:cstheme="minorHAnsi"/>
          <w:sz w:val="18"/>
          <w:szCs w:val="18"/>
        </w:rPr>
        <w:t xml:space="preserve">  </w:t>
      </w:r>
      <w:r w:rsidRPr="00AE7CB4">
        <w:rPr>
          <w:rFonts w:asciiTheme="minorHAnsi" w:eastAsia="Times New Roman" w:hAnsiTheme="minorHAnsi" w:cstheme="minorHAnsi"/>
          <w:b/>
          <w:sz w:val="18"/>
          <w:szCs w:val="18"/>
          <w:lang w:val="el-GR" w:eastAsia="fr-FR"/>
        </w:rPr>
        <w:t>τὸ</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λέγειν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ἄνευ</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δι᾽</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ὄψεως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τούτων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αὖ</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τῶν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μιμημάτων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μάταιος</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ἂν</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εἴη</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πόνος</w:t>
      </w:r>
      <w:r w:rsidRPr="00AE7CB4">
        <w:rPr>
          <w:rFonts w:asciiTheme="minorHAnsi" w:eastAsia="Times New Roman" w:hAnsiTheme="minorHAnsi" w:cstheme="minorHAnsi"/>
          <w:b/>
          <w:sz w:val="18"/>
          <w:szCs w:val="18"/>
          <w:lang w:eastAsia="fr-FR"/>
        </w:rPr>
        <w:t xml:space="preserve"> : </w:t>
      </w:r>
      <w:r>
        <w:rPr>
          <w:rFonts w:asciiTheme="minorHAnsi" w:eastAsia="Times New Roman" w:hAnsiTheme="minorHAnsi" w:cstheme="minorHAnsi"/>
          <w:b/>
          <w:sz w:val="18"/>
          <w:szCs w:val="18"/>
          <w:lang w:eastAsia="fr-FR"/>
        </w:rPr>
        <w:br/>
      </w:r>
      <w:r w:rsidRPr="00AE7CB4">
        <w:rPr>
          <w:rFonts w:asciiTheme="minorHAnsi" w:eastAsia="Times New Roman" w:hAnsiTheme="minorHAnsi" w:cstheme="minorHAnsi"/>
          <w:b/>
          <w:sz w:val="18"/>
          <w:szCs w:val="18"/>
          <w:lang w:eastAsia="fr-FR"/>
        </w:rPr>
        <w:t xml:space="preserve"> </w:t>
      </w:r>
      <w:r w:rsidRPr="00AE7CB4">
        <w:rPr>
          <w:rFonts w:asciiTheme="minorHAnsi" w:hAnsiTheme="minorHAnsi" w:cstheme="minorHAnsi"/>
          <w:b/>
          <w:color w:val="C00000"/>
          <w:sz w:val="18"/>
          <w:szCs w:val="18"/>
        </w:rPr>
        <w:t>Ἄ</w:t>
      </w:r>
      <w:r w:rsidRPr="00AE7CB4">
        <w:rPr>
          <w:rFonts w:asciiTheme="minorHAnsi" w:hAnsiTheme="minorHAnsi" w:cstheme="minorHAnsi"/>
          <w:b/>
          <w:sz w:val="18"/>
          <w:szCs w:val="18"/>
        </w:rPr>
        <w:t>νευ </w:t>
      </w:r>
      <w:r w:rsidRPr="00AE7CB4">
        <w:rPr>
          <w:rFonts w:asciiTheme="minorHAnsi" w:hAnsiTheme="minorHAnsi" w:cstheme="minorHAnsi"/>
          <w:sz w:val="18"/>
          <w:szCs w:val="18"/>
        </w:rPr>
        <w:t xml:space="preserve">+ </w:t>
      </w:r>
      <w:proofErr w:type="gramStart"/>
      <w:r w:rsidRPr="00AE7CB4">
        <w:rPr>
          <w:rFonts w:asciiTheme="minorHAnsi" w:hAnsiTheme="minorHAnsi" w:cstheme="minorHAnsi"/>
          <w:sz w:val="18"/>
          <w:szCs w:val="18"/>
        </w:rPr>
        <w:t>gén.:</w:t>
      </w:r>
      <w:proofErr w:type="gramEnd"/>
      <w:r w:rsidRPr="00AE7CB4">
        <w:rPr>
          <w:rFonts w:asciiTheme="minorHAnsi" w:hAnsiTheme="minorHAnsi" w:cstheme="minorHAnsi"/>
          <w:sz w:val="18"/>
          <w:szCs w:val="18"/>
        </w:rPr>
        <w:t xml:space="preserve"> sans ;  malgré , sans la volonté de ;  hormis excepté, sans compter.</w:t>
      </w:r>
      <w:r>
        <w:rPr>
          <w:rFonts w:asciiTheme="minorHAnsi" w:hAnsiTheme="minorHAnsi" w:cstheme="minorHAnsi"/>
          <w:sz w:val="18"/>
          <w:szCs w:val="18"/>
        </w:rPr>
        <w:tab/>
      </w:r>
      <w:r w:rsidRPr="00AE7CB4">
        <w:rPr>
          <w:rFonts w:asciiTheme="minorHAnsi" w:hAnsiTheme="minorHAnsi" w:cstheme="minorHAnsi"/>
          <w:sz w:val="18"/>
          <w:szCs w:val="18"/>
        </w:rPr>
        <w:t xml:space="preserve"> </w:t>
      </w:r>
      <w:r>
        <w:rPr>
          <w:rFonts w:asciiTheme="minorHAnsi" w:hAnsiTheme="minorHAnsi" w:cstheme="minorHAnsi"/>
          <w:sz w:val="18"/>
          <w:szCs w:val="18"/>
        </w:rPr>
        <w:br/>
      </w:r>
      <w:r w:rsidRPr="00AE7CB4">
        <w:rPr>
          <w:rFonts w:asciiTheme="minorHAnsi" w:hAnsiTheme="minorHAnsi" w:cstheme="minorHAnsi"/>
          <w:b/>
          <w:caps/>
          <w:color w:val="C00000"/>
          <w:sz w:val="18"/>
          <w:szCs w:val="18"/>
        </w:rPr>
        <w:t>δ</w:t>
      </w:r>
      <w:r w:rsidRPr="00AE7CB4">
        <w:rPr>
          <w:rFonts w:asciiTheme="minorHAnsi" w:hAnsiTheme="minorHAnsi" w:cstheme="minorHAnsi"/>
          <w:b/>
          <w:sz w:val="18"/>
          <w:szCs w:val="18"/>
        </w:rPr>
        <w:t>ιά </w:t>
      </w:r>
      <w:r w:rsidRPr="00AE7CB4">
        <w:rPr>
          <w:rFonts w:asciiTheme="minorHAnsi" w:hAnsiTheme="minorHAnsi" w:cstheme="minorHAnsi"/>
          <w:sz w:val="18"/>
          <w:szCs w:val="18"/>
        </w:rPr>
        <w:t xml:space="preserve"> + gén. (</w:t>
      </w:r>
      <w:proofErr w:type="gramStart"/>
      <w:r w:rsidRPr="00AE7CB4">
        <w:rPr>
          <w:rFonts w:asciiTheme="minorHAnsi" w:hAnsiTheme="minorHAnsi" w:cstheme="minorHAnsi"/>
          <w:sz w:val="18"/>
          <w:szCs w:val="18"/>
        </w:rPr>
        <w:t>idée</w:t>
      </w:r>
      <w:proofErr w:type="gramEnd"/>
      <w:r w:rsidRPr="00AE7CB4">
        <w:rPr>
          <w:rFonts w:asciiTheme="minorHAnsi" w:hAnsiTheme="minorHAnsi" w:cstheme="minorHAnsi"/>
          <w:sz w:val="18"/>
          <w:szCs w:val="18"/>
        </w:rPr>
        <w:t xml:space="preserve"> de séparation) : à travers ; entre, parmi, dans (telle ou telle disposition, attitude) ; à la distance de ; au-dessus de, par-dessus ; le long de ; durant, pendant ; jusqu’à ; par le truchement de ; </w:t>
      </w:r>
      <w:r w:rsidRPr="00AE7CB4">
        <w:rPr>
          <w:rFonts w:asciiTheme="minorHAnsi" w:hAnsiTheme="minorHAnsi" w:cstheme="minorHAnsi"/>
          <w:i/>
          <w:sz w:val="18"/>
          <w:szCs w:val="18"/>
        </w:rPr>
        <w:t>(post.)</w:t>
      </w:r>
      <w:r w:rsidRPr="00AE7CB4">
        <w:rPr>
          <w:rFonts w:asciiTheme="minorHAnsi" w:hAnsiTheme="minorHAnsi" w:cstheme="minorHAnsi"/>
          <w:sz w:val="18"/>
          <w:szCs w:val="18"/>
        </w:rPr>
        <w:t xml:space="preserve"> au moyen de, à cause de ;   </w:t>
      </w:r>
      <w:r w:rsidRPr="00AE7CB4">
        <w:rPr>
          <w:rFonts w:asciiTheme="minorHAnsi" w:hAnsiTheme="minorHAnsi" w:cstheme="minorHAnsi"/>
          <w:b/>
          <w:sz w:val="18"/>
          <w:szCs w:val="18"/>
        </w:rPr>
        <w:t xml:space="preserve">‖ </w:t>
      </w:r>
      <w:r w:rsidRPr="00AE7CB4">
        <w:rPr>
          <w:rFonts w:asciiTheme="minorHAnsi" w:hAnsiTheme="minorHAnsi" w:cstheme="minorHAnsi"/>
          <w:sz w:val="18"/>
          <w:szCs w:val="18"/>
        </w:rPr>
        <w:t xml:space="preserve"> </w:t>
      </w:r>
      <w:r w:rsidRPr="00AE7CB4">
        <w:rPr>
          <w:rFonts w:asciiTheme="minorHAnsi" w:hAnsiTheme="minorHAnsi" w:cstheme="minorHAnsi"/>
          <w:b/>
          <w:sz w:val="18"/>
          <w:szCs w:val="18"/>
        </w:rPr>
        <w:t>διά </w:t>
      </w:r>
      <w:r w:rsidRPr="00AE7CB4">
        <w:rPr>
          <w:rFonts w:asciiTheme="minorHAnsi" w:hAnsiTheme="minorHAnsi" w:cstheme="minorHAnsi"/>
          <w:sz w:val="18"/>
          <w:szCs w:val="18"/>
        </w:rPr>
        <w:t xml:space="preserve">+ gén. en parlant du tps  = après  </w:t>
      </w:r>
      <w:r w:rsidRPr="00AE7CB4">
        <w:rPr>
          <w:rFonts w:asciiTheme="minorHAnsi" w:hAnsiTheme="minorHAnsi" w:cstheme="minorHAnsi"/>
          <w:i/>
          <w:sz w:val="18"/>
          <w:szCs w:val="18"/>
        </w:rPr>
        <w:t>ou</w:t>
      </w:r>
      <w:r w:rsidRPr="00AE7CB4">
        <w:rPr>
          <w:rFonts w:asciiTheme="minorHAnsi" w:hAnsiTheme="minorHAnsi" w:cstheme="minorHAnsi"/>
          <w:sz w:val="18"/>
          <w:szCs w:val="18"/>
        </w:rPr>
        <w:t xml:space="preserve">  pendant ;  </w:t>
      </w:r>
      <w:r w:rsidRPr="00AE7CB4">
        <w:rPr>
          <w:rFonts w:asciiTheme="minorHAnsi" w:hAnsiTheme="minorHAnsi" w:cstheme="minorHAnsi"/>
          <w:b/>
          <w:caps/>
          <w:color w:val="C00000"/>
          <w:sz w:val="18"/>
          <w:szCs w:val="18"/>
        </w:rPr>
        <w:t>δ</w:t>
      </w:r>
      <w:r w:rsidRPr="00AE7CB4">
        <w:rPr>
          <w:rFonts w:asciiTheme="minorHAnsi" w:hAnsiTheme="minorHAnsi" w:cstheme="minorHAnsi"/>
          <w:b/>
          <w:sz w:val="18"/>
          <w:szCs w:val="18"/>
        </w:rPr>
        <w:t>ιά </w:t>
      </w:r>
      <w:r w:rsidRPr="00AE7CB4">
        <w:rPr>
          <w:rFonts w:asciiTheme="minorHAnsi" w:hAnsiTheme="minorHAnsi" w:cstheme="minorHAnsi"/>
          <w:sz w:val="18"/>
          <w:szCs w:val="18"/>
        </w:rPr>
        <w:t xml:space="preserve"> + </w:t>
      </w:r>
      <w:proofErr w:type="gramStart"/>
      <w:r w:rsidRPr="00AE7CB4">
        <w:rPr>
          <w:rFonts w:asciiTheme="minorHAnsi" w:hAnsiTheme="minorHAnsi" w:cstheme="minorHAnsi"/>
          <w:sz w:val="18"/>
          <w:szCs w:val="18"/>
        </w:rPr>
        <w:t>acc.:</w:t>
      </w:r>
      <w:proofErr w:type="gramEnd"/>
      <w:r w:rsidRPr="00AE7CB4">
        <w:rPr>
          <w:rFonts w:asciiTheme="minorHAnsi" w:hAnsiTheme="minorHAnsi" w:cstheme="minorHAnsi"/>
          <w:sz w:val="18"/>
          <w:szCs w:val="18"/>
        </w:rPr>
        <w:t xml:space="preserve"> avec l’aide de, grâce à ; par le fait de, à cause de. </w:t>
      </w:r>
      <w:r w:rsidRPr="003D776E">
        <w:rPr>
          <w:rFonts w:asciiTheme="minorHAnsi" w:eastAsia="Times New Roman" w:hAnsiTheme="minorHAnsi" w:cstheme="minorHAnsi"/>
          <w:b/>
          <w:caps/>
          <w:color w:val="C00000"/>
          <w:sz w:val="18"/>
          <w:szCs w:val="18"/>
          <w:lang w:val="el-GR" w:eastAsia="fr-FR"/>
        </w:rPr>
        <w:t>δ</w:t>
      </w:r>
      <w:r w:rsidRPr="00AE7CB4">
        <w:rPr>
          <w:rFonts w:asciiTheme="minorHAnsi" w:eastAsia="Times New Roman" w:hAnsiTheme="minorHAnsi" w:cstheme="minorHAnsi"/>
          <w:b/>
          <w:sz w:val="18"/>
          <w:szCs w:val="18"/>
          <w:lang w:val="el-GR" w:eastAsia="fr-FR"/>
        </w:rPr>
        <w:t>ι᾽</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ὄψεως</w:t>
      </w:r>
      <w:r w:rsidRPr="00AE7CB4">
        <w:rPr>
          <w:rFonts w:asciiTheme="minorHAnsi" w:eastAsia="Times New Roman" w:hAnsiTheme="minorHAnsi" w:cstheme="minorHAnsi"/>
          <w:b/>
          <w:sz w:val="18"/>
          <w:szCs w:val="18"/>
          <w:lang w:eastAsia="fr-FR"/>
        </w:rPr>
        <w:t> (</w:t>
      </w:r>
      <w:r w:rsidRPr="00AE7CB4">
        <w:rPr>
          <w:rFonts w:asciiTheme="minorHAnsi" w:eastAsia="Times New Roman" w:hAnsiTheme="minorHAnsi" w:cstheme="minorHAnsi"/>
          <w:b/>
          <w:sz w:val="18"/>
          <w:szCs w:val="18"/>
          <w:lang w:val="af-ZA" w:eastAsia="fr-FR"/>
        </w:rPr>
        <w:t>et mê plutôt</w:t>
      </w:r>
      <w:r w:rsidRPr="00AE7CB4">
        <w:rPr>
          <w:rFonts w:asciiTheme="minorHAnsi" w:eastAsia="Times New Roman" w:hAnsiTheme="minorHAnsi" w:cstheme="minorHAnsi"/>
          <w:b/>
          <w:sz w:val="18"/>
          <w:szCs w:val="18"/>
          <w:lang w:eastAsia="fr-FR"/>
        </w:rPr>
        <w:t xml:space="preserve"> </w:t>
      </w:r>
      <w:r w:rsidRPr="00AE7CB4">
        <w:rPr>
          <w:rFonts w:asciiTheme="minorHAnsi" w:eastAsia="Times New Roman" w:hAnsiTheme="minorHAnsi" w:cstheme="minorHAnsi"/>
          <w:b/>
          <w:sz w:val="18"/>
          <w:szCs w:val="18"/>
          <w:lang w:val="el-GR" w:eastAsia="fr-FR"/>
        </w:rPr>
        <w:t>διόψεως</w:t>
      </w:r>
      <w:r w:rsidRPr="00AE7CB4">
        <w:rPr>
          <w:rFonts w:asciiTheme="minorHAnsi" w:eastAsia="Times New Roman" w:hAnsiTheme="minorHAnsi" w:cstheme="minorHAnsi"/>
          <w:b/>
          <w:sz w:val="18"/>
          <w:szCs w:val="18"/>
          <w:lang w:val="af-ZA" w:eastAsia="fr-FR"/>
        </w:rPr>
        <w:t xml:space="preserve">) </w:t>
      </w:r>
      <w:r w:rsidRPr="00AE7CB4">
        <w:rPr>
          <w:rFonts w:asciiTheme="minorHAnsi" w:hAnsiTheme="minorHAnsi" w:cstheme="minorHAnsi"/>
          <w:sz w:val="18"/>
          <w:szCs w:val="18"/>
        </w:rPr>
        <w:t>: sous les yeux (Brisson).</w:t>
      </w:r>
      <w:r>
        <w:rPr>
          <w:rFonts w:asciiTheme="minorHAnsi" w:hAnsiTheme="minorHAnsi" w:cstheme="minorHAnsi"/>
          <w:sz w:val="18"/>
          <w:szCs w:val="18"/>
        </w:rPr>
        <w:tab/>
      </w:r>
      <w:r w:rsidRPr="00AE7CB4">
        <w:rPr>
          <w:rFonts w:asciiTheme="minorHAnsi" w:hAnsiTheme="minorHAnsi" w:cstheme="minorHAnsi"/>
          <w:sz w:val="18"/>
          <w:szCs w:val="18"/>
        </w:rPr>
        <w:t xml:space="preserve">  </w:t>
      </w:r>
      <w:r>
        <w:rPr>
          <w:rFonts w:asciiTheme="minorHAnsi" w:hAnsiTheme="minorHAnsi" w:cstheme="minorHAnsi"/>
          <w:sz w:val="18"/>
          <w:szCs w:val="18"/>
        </w:rPr>
        <w:t xml:space="preserve">  </w:t>
      </w:r>
      <w:r>
        <w:rPr>
          <w:rFonts w:asciiTheme="minorHAnsi" w:hAnsiTheme="minorHAnsi" w:cstheme="minorHAnsi"/>
          <w:sz w:val="18"/>
          <w:szCs w:val="18"/>
        </w:rPr>
        <w:br/>
      </w:r>
      <w:r w:rsidRPr="00AE7CB4">
        <w:rPr>
          <w:rFonts w:asciiTheme="minorHAnsi" w:hAnsiTheme="minorHAnsi" w:cstheme="minorHAnsi"/>
          <w:b/>
          <w:bCs/>
          <w:caps/>
          <w:color w:val="C00000"/>
          <w:sz w:val="18"/>
          <w:szCs w:val="18"/>
        </w:rPr>
        <w:t>μ</w:t>
      </w:r>
      <w:r w:rsidRPr="00AE7CB4">
        <w:rPr>
          <w:rFonts w:asciiTheme="minorHAnsi" w:hAnsiTheme="minorHAnsi" w:cstheme="minorHAnsi"/>
          <w:b/>
          <w:bCs/>
          <w:sz w:val="18"/>
          <w:szCs w:val="18"/>
        </w:rPr>
        <w:t>ίμημα, ατος</w:t>
      </w:r>
      <w:r w:rsidRPr="00AE7CB4">
        <w:rPr>
          <w:rFonts w:asciiTheme="minorHAnsi" w:hAnsiTheme="minorHAnsi" w:cstheme="minorHAnsi"/>
          <w:sz w:val="18"/>
          <w:szCs w:val="18"/>
        </w:rPr>
        <w:t xml:space="preserve"> (τὸ) [ῑ] : imitation, image, </w:t>
      </w:r>
      <w:r w:rsidRPr="00AE7CB4">
        <w:rPr>
          <w:rFonts w:asciiTheme="minorHAnsi" w:eastAsia="Calibri" w:hAnsiTheme="minorHAnsi" w:cstheme="minorHAnsi"/>
          <w:sz w:val="18"/>
          <w:szCs w:val="18"/>
        </w:rPr>
        <w:t>(</w:t>
      </w:r>
      <w:r w:rsidRPr="00AE7CB4">
        <w:rPr>
          <w:rFonts w:asciiTheme="minorHAnsi" w:eastAsia="Calibri" w:hAnsiTheme="minorHAnsi" w:cstheme="minorHAnsi"/>
          <w:smallCaps/>
          <w:sz w:val="18"/>
          <w:szCs w:val="18"/>
        </w:rPr>
        <w:t>Eschl</w:t>
      </w:r>
      <w:r w:rsidRPr="00AE7CB4">
        <w:rPr>
          <w:rFonts w:asciiTheme="minorHAnsi" w:eastAsia="Calibri" w:hAnsiTheme="minorHAnsi" w:cstheme="minorHAnsi"/>
          <w:sz w:val="18"/>
          <w:szCs w:val="18"/>
        </w:rPr>
        <w:t xml:space="preserve">. </w:t>
      </w:r>
      <w:r w:rsidRPr="002A1F7C">
        <w:rPr>
          <w:rFonts w:asciiTheme="minorHAnsi" w:hAnsiTheme="minorHAnsi" w:cstheme="minorHAnsi"/>
          <w:smallCaps/>
          <w:sz w:val="18"/>
          <w:szCs w:val="18"/>
        </w:rPr>
        <w:t>Eur</w:t>
      </w:r>
      <w:r w:rsidRPr="002A1F7C">
        <w:rPr>
          <w:rFonts w:asciiTheme="minorHAnsi" w:hAnsiTheme="minorHAnsi" w:cstheme="minorHAnsi"/>
          <w:sz w:val="18"/>
          <w:szCs w:val="18"/>
        </w:rPr>
        <w:t xml:space="preserve">. </w:t>
      </w:r>
      <w:r w:rsidRPr="002A1F7C">
        <w:rPr>
          <w:rFonts w:asciiTheme="minorHAnsi" w:hAnsiTheme="minorHAnsi" w:cstheme="minorHAnsi"/>
          <w:smallCaps/>
          <w:sz w:val="18"/>
          <w:szCs w:val="18"/>
        </w:rPr>
        <w:t xml:space="preserve"> </w:t>
      </w:r>
      <w:r w:rsidRPr="00005CCC">
        <w:rPr>
          <w:rFonts w:asciiTheme="minorHAnsi" w:hAnsiTheme="minorHAnsi" w:cstheme="minorHAnsi"/>
          <w:smallCaps/>
          <w:sz w:val="18"/>
          <w:szCs w:val="18"/>
        </w:rPr>
        <w:t>Plat</w:t>
      </w:r>
      <w:r w:rsidRPr="00005CCC">
        <w:rPr>
          <w:rFonts w:asciiTheme="minorHAnsi" w:hAnsiTheme="minorHAnsi" w:cstheme="minorHAnsi"/>
          <w:sz w:val="18"/>
          <w:szCs w:val="18"/>
        </w:rPr>
        <w:t>.).</w:t>
      </w:r>
      <w:r>
        <w:rPr>
          <w:rFonts w:asciiTheme="minorHAnsi" w:hAnsiTheme="minorHAnsi" w:cstheme="minorHAnsi"/>
          <w:sz w:val="18"/>
          <w:szCs w:val="18"/>
        </w:rPr>
        <w:t xml:space="preserve">  </w:t>
      </w:r>
      <w:r w:rsidRPr="00005CCC">
        <w:rPr>
          <w:rFonts w:asciiTheme="minorHAnsi" w:hAnsiTheme="minorHAnsi" w:cstheme="minorHAnsi"/>
          <w:sz w:val="18"/>
          <w:szCs w:val="18"/>
        </w:rPr>
        <w:t xml:space="preserve">   </w:t>
      </w:r>
      <w:r w:rsidRPr="00AE7CB4">
        <w:rPr>
          <w:rFonts w:asciiTheme="minorHAnsi" w:hAnsiTheme="minorHAnsi" w:cstheme="minorHAnsi"/>
          <w:b/>
          <w:color w:val="C00000"/>
          <w:sz w:val="18"/>
          <w:szCs w:val="18"/>
        </w:rPr>
        <w:t>Μ</w:t>
      </w:r>
      <w:r w:rsidRPr="00AE7CB4">
        <w:rPr>
          <w:rFonts w:asciiTheme="minorHAnsi" w:hAnsiTheme="minorHAnsi" w:cstheme="minorHAnsi"/>
          <w:b/>
          <w:sz w:val="18"/>
          <w:szCs w:val="18"/>
        </w:rPr>
        <w:t>άταιος</w:t>
      </w:r>
      <w:r w:rsidRPr="00005CCC">
        <w:rPr>
          <w:rFonts w:asciiTheme="minorHAnsi" w:hAnsiTheme="minorHAnsi" w:cstheme="minorHAnsi"/>
          <w:b/>
          <w:sz w:val="18"/>
          <w:szCs w:val="18"/>
        </w:rPr>
        <w:t xml:space="preserve">, </w:t>
      </w:r>
      <w:r w:rsidRPr="00AE7CB4">
        <w:rPr>
          <w:rFonts w:asciiTheme="minorHAnsi" w:hAnsiTheme="minorHAnsi" w:cstheme="minorHAnsi"/>
          <w:b/>
          <w:sz w:val="18"/>
          <w:szCs w:val="18"/>
        </w:rPr>
        <w:t>α</w:t>
      </w:r>
      <w:r w:rsidRPr="00005CCC">
        <w:rPr>
          <w:rFonts w:asciiTheme="minorHAnsi" w:hAnsiTheme="minorHAnsi" w:cstheme="minorHAnsi"/>
          <w:b/>
          <w:sz w:val="18"/>
          <w:szCs w:val="18"/>
        </w:rPr>
        <w:t xml:space="preserve">, </w:t>
      </w:r>
      <w:r w:rsidRPr="00AE7CB4">
        <w:rPr>
          <w:rFonts w:asciiTheme="minorHAnsi" w:hAnsiTheme="minorHAnsi" w:cstheme="minorHAnsi"/>
          <w:b/>
          <w:sz w:val="18"/>
          <w:szCs w:val="18"/>
        </w:rPr>
        <w:t>ον</w:t>
      </w:r>
      <w:r w:rsidRPr="00005CCC">
        <w:rPr>
          <w:rFonts w:asciiTheme="minorHAnsi" w:hAnsiTheme="minorHAnsi" w:cstheme="minorHAnsi"/>
          <w:b/>
          <w:sz w:val="18"/>
          <w:szCs w:val="18"/>
        </w:rPr>
        <w:t xml:space="preserve"> : </w:t>
      </w:r>
      <w:r w:rsidRPr="00005CCC">
        <w:rPr>
          <w:rFonts w:asciiTheme="minorHAnsi" w:hAnsiTheme="minorHAnsi" w:cstheme="minorHAnsi"/>
          <w:sz w:val="18"/>
          <w:szCs w:val="18"/>
        </w:rPr>
        <w:t xml:space="preserve">vain, inutile.  </w:t>
      </w:r>
      <w:r w:rsidRPr="00AE7CB4">
        <w:rPr>
          <w:rFonts w:asciiTheme="minorHAnsi" w:hAnsiTheme="minorHAnsi" w:cstheme="minorHAnsi"/>
          <w:b/>
          <w:color w:val="C00000"/>
          <w:sz w:val="18"/>
          <w:szCs w:val="18"/>
        </w:rPr>
        <w:t>Π</w:t>
      </w:r>
      <w:r w:rsidRPr="00AE7CB4">
        <w:rPr>
          <w:rFonts w:asciiTheme="minorHAnsi" w:hAnsiTheme="minorHAnsi" w:cstheme="minorHAnsi"/>
          <w:b/>
          <w:sz w:val="18"/>
          <w:szCs w:val="18"/>
        </w:rPr>
        <w:t>όνος, ου (ὁ) :</w:t>
      </w:r>
      <w:r w:rsidRPr="00AE7CB4">
        <w:rPr>
          <w:rFonts w:asciiTheme="minorHAnsi" w:hAnsiTheme="minorHAnsi" w:cstheme="minorHAnsi"/>
          <w:sz w:val="18"/>
          <w:szCs w:val="18"/>
        </w:rPr>
        <w:t xml:space="preserve"> peine, fatigue, travail fatigant.</w:t>
      </w:r>
      <w:r>
        <w:rPr>
          <w:rFonts w:asciiTheme="minorHAnsi" w:hAnsiTheme="minorHAnsi" w:cstheme="minorHAnsi"/>
          <w:sz w:val="18"/>
          <w:szCs w:val="18"/>
        </w:rPr>
        <w:tab/>
      </w:r>
      <w:r w:rsidRPr="00AE7CB4">
        <w:rPr>
          <w:rFonts w:asciiTheme="minorHAnsi" w:hAnsiTheme="minorHAnsi" w:cstheme="minorHAnsi"/>
          <w:sz w:val="18"/>
          <w:szCs w:val="18"/>
        </w:rPr>
        <w:t xml:space="preserve"> </w:t>
      </w:r>
      <w:r>
        <w:rPr>
          <w:rFonts w:asciiTheme="minorHAnsi" w:hAnsiTheme="minorHAnsi" w:cstheme="minorHAnsi"/>
          <w:sz w:val="18"/>
          <w:szCs w:val="18"/>
        </w:rPr>
        <w:t xml:space="preserve">  </w:t>
      </w:r>
      <w:r>
        <w:rPr>
          <w:rFonts w:asciiTheme="minorHAnsi" w:hAnsiTheme="minorHAnsi" w:cstheme="minorHAnsi"/>
          <w:sz w:val="18"/>
          <w:szCs w:val="18"/>
        </w:rPr>
        <w:br/>
      </w:r>
      <w:r>
        <w:rPr>
          <w:rFonts w:asciiTheme="minorHAnsi" w:eastAsia="Times New Roman" w:hAnsiTheme="minorHAnsi" w:cstheme="minorHAnsi"/>
          <w:b/>
          <w:sz w:val="18"/>
          <w:szCs w:val="18"/>
          <w:lang w:eastAsia="fr-FR"/>
        </w:rPr>
        <w:t>          </w:t>
      </w:r>
      <w:r w:rsidRPr="00D534F8">
        <w:rPr>
          <w:rFonts w:asciiTheme="minorHAnsi" w:eastAsia="Times New Roman" w:hAnsiTheme="minorHAnsi" w:cstheme="minorHAnsi"/>
          <w:b/>
          <w:color w:val="C00000"/>
          <w:sz w:val="18"/>
          <w:szCs w:val="18"/>
          <w:lang w:eastAsia="fr-FR"/>
        </w:rPr>
        <w:t>N</w:t>
      </w:r>
      <w:r w:rsidRPr="00005CCC">
        <w:rPr>
          <w:rFonts w:asciiTheme="minorHAnsi" w:eastAsia="Times New Roman" w:hAnsiTheme="minorHAnsi" w:cstheme="minorHAnsi"/>
          <w:b/>
          <w:sz w:val="18"/>
          <w:szCs w:val="18"/>
          <w:lang w:eastAsia="fr-FR"/>
        </w:rPr>
        <w:t>B</w:t>
      </w:r>
      <w:r w:rsidRPr="00AE7CB4">
        <w:rPr>
          <w:rFonts w:asciiTheme="minorHAnsi" w:eastAsia="Times New Roman" w:hAnsiTheme="minorHAnsi" w:cstheme="minorHAnsi"/>
          <w:sz w:val="18"/>
          <w:szCs w:val="18"/>
          <w:lang w:eastAsia="fr-FR"/>
        </w:rPr>
        <w:t xml:space="preserve">. Selon Cornford et Brisson Platon fait </w:t>
      </w:r>
      <w:r>
        <w:rPr>
          <w:rFonts w:asciiTheme="minorHAnsi" w:eastAsia="Times New Roman" w:hAnsiTheme="minorHAnsi" w:cstheme="minorHAnsi"/>
          <w:sz w:val="18"/>
          <w:szCs w:val="18"/>
          <w:lang w:eastAsia="fr-FR"/>
        </w:rPr>
        <w:t xml:space="preserve">ici </w:t>
      </w:r>
      <w:r w:rsidRPr="00AE7CB4">
        <w:rPr>
          <w:rFonts w:asciiTheme="minorHAnsi" w:eastAsia="Times New Roman" w:hAnsiTheme="minorHAnsi" w:cstheme="minorHAnsi"/>
          <w:sz w:val="18"/>
          <w:szCs w:val="18"/>
          <w:lang w:eastAsia="fr-FR"/>
        </w:rPr>
        <w:t xml:space="preserve">allusion à la nécessité d’utiliser une sphère armillaire, pour comprendre ces mouvements.  </w:t>
      </w:r>
    </w:p>
  </w:footnote>
  <w:footnote w:id="212">
    <w:p w:rsidR="00903110" w:rsidRPr="00AE7CB4" w:rsidRDefault="00903110" w:rsidP="00EB00FE">
      <w:pPr>
        <w:pStyle w:val="Sansinterligne"/>
        <w:spacing w:after="120"/>
        <w:ind w:firstLine="426"/>
        <w:jc w:val="both"/>
        <w:rPr>
          <w:rFonts w:asciiTheme="minorHAnsi" w:hAnsiTheme="minorHAnsi" w:cstheme="minorHAnsi"/>
          <w:sz w:val="18"/>
          <w:szCs w:val="18"/>
          <w:lang w:val="en-GB"/>
        </w:rPr>
      </w:pPr>
      <w:r w:rsidRPr="00AE7CB4">
        <w:rPr>
          <w:rStyle w:val="Appelnotedebasdep"/>
          <w:rFonts w:asciiTheme="minorHAnsi" w:hAnsiTheme="minorHAnsi" w:cstheme="minorHAnsi"/>
          <w:b/>
          <w:color w:val="C00000"/>
          <w:sz w:val="18"/>
          <w:szCs w:val="18"/>
          <w:vertAlign w:val="baseline"/>
        </w:rPr>
        <w:footnoteRef/>
      </w:r>
      <w:r w:rsidRPr="00AE7CB4">
        <w:rPr>
          <w:rFonts w:asciiTheme="minorHAnsi" w:hAnsiTheme="minorHAnsi" w:cstheme="minorHAnsi"/>
          <w:sz w:val="18"/>
          <w:szCs w:val="18"/>
        </w:rPr>
        <w:t xml:space="preserve">. </w:t>
      </w:r>
      <w:r w:rsidRPr="00AE7CB4">
        <w:rPr>
          <w:rFonts w:asciiTheme="minorHAnsi" w:eastAsia="Times New Roman" w:hAnsiTheme="minorHAnsi" w:cstheme="minorHAnsi"/>
          <w:b/>
          <w:sz w:val="18"/>
          <w:szCs w:val="18"/>
          <w:lang w:eastAsia="fr-FR"/>
        </w:rPr>
        <w:t>[40d/1] ἀλλὰ ταῦτά τε ἱκανῶς ἡμῖν ταύτῃ καὶ τὰ περὶ θεῶν ὁρατῶν καὶ γεννητῶν εἰρημένα φύσεως ἐχέτω τέλος.</w:t>
      </w:r>
      <w:r>
        <w:rPr>
          <w:rFonts w:asciiTheme="minorHAnsi" w:eastAsia="Times New Roman" w:hAnsiTheme="minorHAnsi" w:cstheme="minorHAnsi"/>
          <w:b/>
          <w:sz w:val="18"/>
          <w:szCs w:val="18"/>
          <w:lang w:eastAsia="fr-FR"/>
        </w:rPr>
        <w:tab/>
      </w:r>
      <w:r w:rsidRPr="00AE7CB4">
        <w:rPr>
          <w:rFonts w:asciiTheme="minorHAnsi" w:eastAsia="Times New Roman" w:hAnsiTheme="minorHAnsi" w:cstheme="minorHAnsi"/>
          <w:b/>
          <w:sz w:val="18"/>
          <w:szCs w:val="18"/>
          <w:lang w:eastAsia="fr-FR"/>
        </w:rPr>
        <w:t xml:space="preserve">    </w:t>
      </w:r>
      <w:r>
        <w:rPr>
          <w:rFonts w:asciiTheme="minorHAnsi" w:eastAsia="Times New Roman" w:hAnsiTheme="minorHAnsi" w:cstheme="minorHAnsi"/>
          <w:b/>
          <w:sz w:val="18"/>
          <w:szCs w:val="18"/>
          <w:lang w:eastAsia="fr-FR"/>
        </w:rPr>
        <w:br/>
      </w:r>
      <w:r w:rsidRPr="00AE7CB4">
        <w:rPr>
          <w:rFonts w:asciiTheme="minorHAnsi" w:hAnsiTheme="minorHAnsi" w:cstheme="minorHAnsi"/>
          <w:b/>
          <w:color w:val="C00000"/>
          <w:sz w:val="18"/>
          <w:szCs w:val="18"/>
        </w:rPr>
        <w:t>Τ</w:t>
      </w:r>
      <w:r w:rsidRPr="00AE7CB4">
        <w:rPr>
          <w:rFonts w:asciiTheme="minorHAnsi" w:hAnsiTheme="minorHAnsi" w:cstheme="minorHAnsi"/>
          <w:b/>
          <w:sz w:val="18"/>
          <w:szCs w:val="18"/>
        </w:rPr>
        <w:t>αύτῃ,</w:t>
      </w:r>
      <w:r w:rsidRPr="00AE7CB4">
        <w:rPr>
          <w:rFonts w:asciiTheme="minorHAnsi" w:hAnsiTheme="minorHAnsi" w:cstheme="minorHAnsi"/>
          <w:i/>
          <w:sz w:val="18"/>
          <w:szCs w:val="18"/>
        </w:rPr>
        <w:t xml:space="preserve"> datif  fém. de</w:t>
      </w:r>
      <w:r w:rsidRPr="00AE7CB4">
        <w:rPr>
          <w:rFonts w:asciiTheme="minorHAnsi" w:hAnsiTheme="minorHAnsi" w:cstheme="minorHAnsi"/>
          <w:b/>
          <w:sz w:val="18"/>
          <w:szCs w:val="18"/>
        </w:rPr>
        <w:t xml:space="preserve"> οὗτος : </w:t>
      </w:r>
      <w:r w:rsidRPr="00AE7CB4">
        <w:rPr>
          <w:rFonts w:asciiTheme="minorHAnsi" w:hAnsiTheme="minorHAnsi" w:cstheme="minorHAnsi"/>
          <w:sz w:val="18"/>
          <w:szCs w:val="18"/>
        </w:rPr>
        <w:t>(</w:t>
      </w:r>
      <w:r w:rsidRPr="00AE7CB4">
        <w:rPr>
          <w:rFonts w:asciiTheme="minorHAnsi" w:hAnsiTheme="minorHAnsi" w:cstheme="minorHAnsi"/>
          <w:i/>
          <w:sz w:val="18"/>
          <w:szCs w:val="18"/>
        </w:rPr>
        <w:t>lieu</w:t>
      </w:r>
      <w:r w:rsidRPr="00AE7CB4">
        <w:rPr>
          <w:rFonts w:asciiTheme="minorHAnsi" w:hAnsiTheme="minorHAnsi" w:cstheme="minorHAnsi"/>
          <w:sz w:val="18"/>
          <w:szCs w:val="18"/>
        </w:rPr>
        <w:t xml:space="preserve">) dans cette contrée, à cette place, de ce côté-ci ; à ce point ; de cette façon, par ce moyen ; à cause de cela, pour cela ;  ainsi ; par conséquent.    </w:t>
      </w:r>
      <w:r w:rsidRPr="00D534F8">
        <w:rPr>
          <w:rFonts w:asciiTheme="minorHAnsi" w:eastAsia="Times New Roman" w:hAnsiTheme="minorHAnsi" w:cstheme="minorHAnsi"/>
          <w:b/>
          <w:caps/>
          <w:color w:val="C00000"/>
          <w:sz w:val="18"/>
          <w:szCs w:val="18"/>
          <w:lang w:eastAsia="fr-FR"/>
        </w:rPr>
        <w:t>τ</w:t>
      </w:r>
      <w:r w:rsidRPr="00AE7CB4">
        <w:rPr>
          <w:rFonts w:asciiTheme="minorHAnsi" w:eastAsia="Times New Roman" w:hAnsiTheme="minorHAnsi" w:cstheme="minorHAnsi"/>
          <w:b/>
          <w:sz w:val="18"/>
          <w:szCs w:val="18"/>
          <w:lang w:eastAsia="fr-FR"/>
        </w:rPr>
        <w:t xml:space="preserve">ὰ εἰρημένα, </w:t>
      </w:r>
      <w:r w:rsidRPr="00AE7CB4">
        <w:rPr>
          <w:rFonts w:asciiTheme="minorHAnsi" w:eastAsia="Times New Roman" w:hAnsiTheme="minorHAnsi" w:cstheme="minorHAnsi"/>
          <w:b/>
          <w:sz w:val="18"/>
          <w:szCs w:val="18"/>
          <w:lang w:val="el-GR" w:eastAsia="fr-FR"/>
        </w:rPr>
        <w:t>ων</w:t>
      </w:r>
      <w:r w:rsidRPr="00AE7CB4">
        <w:rPr>
          <w:rFonts w:asciiTheme="minorHAnsi" w:eastAsia="Times New Roman" w:hAnsiTheme="minorHAnsi" w:cstheme="minorHAnsi"/>
          <w:b/>
          <w:sz w:val="18"/>
          <w:szCs w:val="18"/>
          <w:lang w:val="af-ZA" w:eastAsia="fr-FR"/>
        </w:rPr>
        <w:t xml:space="preserve"> :</w:t>
      </w:r>
      <w:r w:rsidRPr="00AE7CB4">
        <w:rPr>
          <w:rFonts w:asciiTheme="minorHAnsi" w:eastAsia="Times New Roman" w:hAnsiTheme="minorHAnsi" w:cstheme="minorHAnsi"/>
          <w:sz w:val="18"/>
          <w:szCs w:val="18"/>
          <w:lang w:val="af-ZA" w:eastAsia="fr-FR"/>
        </w:rPr>
        <w:t xml:space="preserve"> part. Pft passif de </w:t>
      </w:r>
      <w:r w:rsidRPr="00AE7CB4">
        <w:rPr>
          <w:rFonts w:asciiTheme="minorHAnsi" w:eastAsia="Times New Roman" w:hAnsiTheme="minorHAnsi" w:cstheme="minorHAnsi"/>
          <w:b/>
          <w:sz w:val="18"/>
          <w:szCs w:val="18"/>
          <w:lang w:val="el-GR" w:eastAsia="fr-FR"/>
        </w:rPr>
        <w:t>λ</w:t>
      </w:r>
      <w:r w:rsidRPr="00AE7CB4">
        <w:rPr>
          <w:rFonts w:asciiTheme="minorHAnsi" w:hAnsiTheme="minorHAnsi" w:cstheme="minorHAnsi"/>
          <w:b/>
          <w:sz w:val="18"/>
          <w:szCs w:val="18"/>
        </w:rPr>
        <w:t xml:space="preserve">έγω / </w:t>
      </w:r>
      <w:r w:rsidRPr="00AE7CB4">
        <w:rPr>
          <w:rFonts w:asciiTheme="minorHAnsi" w:hAnsiTheme="minorHAnsi" w:cstheme="minorHAnsi"/>
          <w:b/>
          <w:sz w:val="18"/>
          <w:szCs w:val="18"/>
          <w:lang w:val="el-GR"/>
        </w:rPr>
        <w:t>λέγειν</w:t>
      </w:r>
      <w:r w:rsidRPr="00AE7CB4">
        <w:rPr>
          <w:rFonts w:asciiTheme="minorHAnsi" w:hAnsiTheme="minorHAnsi" w:cstheme="minorHAnsi"/>
          <w:b/>
          <w:sz w:val="18"/>
          <w:szCs w:val="18"/>
          <w:lang w:val="af-ZA"/>
        </w:rPr>
        <w:t> :</w:t>
      </w:r>
      <w:r w:rsidRPr="00AE7CB4">
        <w:rPr>
          <w:rFonts w:asciiTheme="minorHAnsi" w:hAnsiTheme="minorHAnsi" w:cstheme="minorHAnsi"/>
          <w:sz w:val="18"/>
          <w:szCs w:val="18"/>
          <w:lang w:val="af-ZA"/>
        </w:rPr>
        <w:t xml:space="preserve"> dire, sur le pft passif </w:t>
      </w:r>
      <w:r w:rsidRPr="00AE7CB4">
        <w:rPr>
          <w:rFonts w:asciiTheme="minorHAnsi" w:hAnsiTheme="minorHAnsi" w:cstheme="minorHAnsi"/>
          <w:b/>
          <w:sz w:val="18"/>
          <w:szCs w:val="18"/>
        </w:rPr>
        <w:t>εἴρημαι</w:t>
      </w:r>
      <w:r w:rsidRPr="00AE7CB4">
        <w:rPr>
          <w:rFonts w:asciiTheme="minorHAnsi" w:hAnsiTheme="minorHAnsi" w:cstheme="minorHAnsi"/>
          <w:sz w:val="18"/>
          <w:szCs w:val="18"/>
        </w:rPr>
        <w:t xml:space="preserve">. </w:t>
      </w:r>
      <w:r>
        <w:rPr>
          <w:rFonts w:asciiTheme="minorHAnsi" w:hAnsiTheme="minorHAnsi" w:cstheme="minorHAnsi"/>
          <w:sz w:val="18"/>
          <w:szCs w:val="18"/>
        </w:rPr>
        <w:t xml:space="preserve">  </w:t>
      </w:r>
      <w:r w:rsidRPr="00D534F8">
        <w:rPr>
          <w:rFonts w:asciiTheme="minorHAnsi" w:eastAsia="Times New Roman" w:hAnsiTheme="minorHAnsi" w:cstheme="minorHAnsi"/>
          <w:b/>
          <w:color w:val="C00000"/>
          <w:sz w:val="18"/>
          <w:szCs w:val="18"/>
          <w:lang w:eastAsia="fr-FR"/>
        </w:rPr>
        <w:t>Φ</w:t>
      </w:r>
      <w:r w:rsidRPr="00AE7CB4">
        <w:rPr>
          <w:rFonts w:asciiTheme="minorHAnsi" w:eastAsia="Times New Roman" w:hAnsiTheme="minorHAnsi" w:cstheme="minorHAnsi"/>
          <w:b/>
          <w:sz w:val="18"/>
          <w:szCs w:val="18"/>
          <w:lang w:eastAsia="fr-FR"/>
        </w:rPr>
        <w:t>ύσεως</w:t>
      </w:r>
      <w:r w:rsidRPr="00AE7CB4">
        <w:rPr>
          <w:rFonts w:asciiTheme="minorHAnsi" w:hAnsiTheme="minorHAnsi" w:cstheme="minorHAnsi"/>
          <w:sz w:val="18"/>
          <w:szCs w:val="18"/>
        </w:rPr>
        <w:t xml:space="preserve"> dépend de </w:t>
      </w:r>
      <w:r w:rsidRPr="00AE7CB4">
        <w:rPr>
          <w:rFonts w:asciiTheme="minorHAnsi" w:eastAsia="Times New Roman" w:hAnsiTheme="minorHAnsi" w:cstheme="minorHAnsi"/>
          <w:b/>
          <w:sz w:val="18"/>
          <w:szCs w:val="18"/>
          <w:lang w:eastAsia="fr-FR"/>
        </w:rPr>
        <w:t>περὶ.</w:t>
      </w:r>
      <w:r>
        <w:rPr>
          <w:rFonts w:asciiTheme="minorHAnsi" w:eastAsia="Times New Roman" w:hAnsiTheme="minorHAnsi" w:cstheme="minorHAnsi"/>
          <w:b/>
          <w:sz w:val="18"/>
          <w:szCs w:val="18"/>
          <w:lang w:eastAsia="fr-FR"/>
        </w:rPr>
        <w:tab/>
      </w:r>
      <w:r w:rsidRPr="00AE7CB4">
        <w:rPr>
          <w:rFonts w:asciiTheme="minorHAnsi" w:eastAsia="Times New Roman" w:hAnsiTheme="minorHAnsi" w:cstheme="minorHAnsi"/>
          <w:b/>
          <w:sz w:val="18"/>
          <w:szCs w:val="18"/>
          <w:lang w:eastAsia="fr-FR"/>
        </w:rPr>
        <w:t xml:space="preserve"> </w:t>
      </w:r>
      <w:r>
        <w:rPr>
          <w:rFonts w:asciiTheme="minorHAnsi" w:eastAsia="Times New Roman" w:hAnsiTheme="minorHAnsi" w:cstheme="minorHAnsi"/>
          <w:b/>
          <w:sz w:val="18"/>
          <w:szCs w:val="18"/>
          <w:lang w:eastAsia="fr-FR"/>
        </w:rPr>
        <w:t xml:space="preserve">  </w:t>
      </w:r>
      <w:r>
        <w:rPr>
          <w:rFonts w:asciiTheme="minorHAnsi" w:eastAsia="Times New Roman" w:hAnsiTheme="minorHAnsi" w:cstheme="minorHAnsi"/>
          <w:b/>
          <w:sz w:val="18"/>
          <w:szCs w:val="18"/>
          <w:lang w:eastAsia="fr-FR"/>
        </w:rPr>
        <w:br/>
      </w:r>
      <w:r w:rsidRPr="00AE7CB4">
        <w:rPr>
          <w:rFonts w:asciiTheme="minorHAnsi" w:hAnsiTheme="minorHAnsi" w:cstheme="minorHAnsi"/>
          <w:b/>
          <w:color w:val="C00000"/>
          <w:sz w:val="18"/>
          <w:szCs w:val="18"/>
        </w:rPr>
        <w:t>Τ</w:t>
      </w:r>
      <w:r w:rsidRPr="00AE7CB4">
        <w:rPr>
          <w:rFonts w:asciiTheme="minorHAnsi" w:hAnsiTheme="minorHAnsi" w:cstheme="minorHAnsi"/>
          <w:b/>
          <w:sz w:val="18"/>
          <w:szCs w:val="18"/>
        </w:rPr>
        <w:t xml:space="preserve">έλος, ους (τό) : </w:t>
      </w:r>
      <w:r w:rsidRPr="00AE7CB4">
        <w:rPr>
          <w:rFonts w:asciiTheme="minorHAnsi" w:hAnsiTheme="minorHAnsi" w:cstheme="minorHAnsi"/>
          <w:sz w:val="18"/>
          <w:szCs w:val="18"/>
        </w:rPr>
        <w:t>achèvement, réalisation ; résultat, suite, conséquence, issue ; fin, terme.</w:t>
      </w:r>
      <w:r>
        <w:rPr>
          <w:rFonts w:asciiTheme="minorHAnsi" w:hAnsiTheme="minorHAnsi" w:cstheme="minorHAnsi"/>
          <w:sz w:val="18"/>
          <w:szCs w:val="18"/>
        </w:rPr>
        <w:br/>
      </w:r>
      <w:r>
        <w:rPr>
          <w:rFonts w:asciiTheme="minorHAnsi" w:hAnsiTheme="minorHAnsi" w:cstheme="minorHAnsi"/>
          <w:b/>
          <w:color w:val="C00000"/>
          <w:sz w:val="18"/>
          <w:szCs w:val="18"/>
        </w:rPr>
        <w:t>          </w:t>
      </w:r>
      <w:r w:rsidRPr="00AB5E17">
        <w:rPr>
          <w:rFonts w:asciiTheme="minorHAnsi" w:hAnsiTheme="minorHAnsi" w:cstheme="minorHAnsi"/>
          <w:b/>
          <w:color w:val="C00000"/>
          <w:sz w:val="18"/>
          <w:szCs w:val="18"/>
          <w:lang w:val="en-GB"/>
        </w:rPr>
        <w:t>N</w:t>
      </w:r>
      <w:r w:rsidRPr="00AB5E17">
        <w:rPr>
          <w:rFonts w:asciiTheme="minorHAnsi" w:hAnsiTheme="minorHAnsi" w:cstheme="minorHAnsi"/>
          <w:b/>
          <w:sz w:val="18"/>
          <w:szCs w:val="18"/>
          <w:lang w:val="en-GB"/>
        </w:rPr>
        <w:t>B</w:t>
      </w:r>
      <w:r w:rsidRPr="00AB5E17">
        <w:rPr>
          <w:rFonts w:asciiTheme="minorHAnsi" w:hAnsiTheme="minorHAnsi" w:cstheme="minorHAnsi"/>
          <w:sz w:val="18"/>
          <w:szCs w:val="18"/>
          <w:lang w:val="en-GB"/>
        </w:rPr>
        <w:t xml:space="preserve">. </w:t>
      </w:r>
      <w:proofErr w:type="gramStart"/>
      <w:r w:rsidRPr="00AB5E17">
        <w:rPr>
          <w:rFonts w:asciiTheme="minorHAnsi" w:hAnsiTheme="minorHAnsi" w:cstheme="minorHAnsi"/>
          <w:sz w:val="18"/>
          <w:szCs w:val="18"/>
          <w:lang w:val="en-GB"/>
        </w:rPr>
        <w:t>Tr</w:t>
      </w:r>
      <w:r w:rsidRPr="00AE7CB4">
        <w:rPr>
          <w:rFonts w:asciiTheme="minorHAnsi" w:hAnsiTheme="minorHAnsi" w:cstheme="minorHAnsi"/>
          <w:sz w:val="18"/>
          <w:szCs w:val="18"/>
          <w:lang w:val="en-GB"/>
        </w:rPr>
        <w:t>aduction de Corford.</w:t>
      </w:r>
      <w:proofErr w:type="gramEnd"/>
      <w:r w:rsidRPr="00AE7CB4">
        <w:rPr>
          <w:rFonts w:asciiTheme="minorHAnsi" w:hAnsiTheme="minorHAnsi" w:cstheme="minorHAnsi"/>
          <w:sz w:val="18"/>
          <w:szCs w:val="18"/>
          <w:lang w:val="en-GB"/>
        </w:rPr>
        <w:t xml:space="preserve">  40c. « To describe the evolutions in the dance of these same gods, their juxtapositions, the counter-revolutions of their circles relatively to one another, and their advances ; to tell which  of the gods come into line with one another at their conjunctions, and which in opposition, and in what order they pass in front of or behind one another, and at what periods of time they are severally hidden from our sight and again D. reappearing send to men who cannot calculate panic fears and signs of things to come—to describe all this without visible models of these same ! </w:t>
      </w:r>
      <w:proofErr w:type="gramStart"/>
      <w:r w:rsidRPr="00AE7CB4">
        <w:rPr>
          <w:rFonts w:asciiTheme="minorHAnsi" w:hAnsiTheme="minorHAnsi" w:cstheme="minorHAnsi"/>
          <w:sz w:val="18"/>
          <w:szCs w:val="18"/>
          <w:lang w:val="en-GB"/>
        </w:rPr>
        <w:t>would</w:t>
      </w:r>
      <w:proofErr w:type="gramEnd"/>
      <w:r w:rsidRPr="00AE7CB4">
        <w:rPr>
          <w:rFonts w:asciiTheme="minorHAnsi" w:hAnsiTheme="minorHAnsi" w:cstheme="minorHAnsi"/>
          <w:sz w:val="18"/>
          <w:szCs w:val="18"/>
          <w:lang w:val="en-GB"/>
        </w:rPr>
        <w:t xml:space="preserve"> be labour spent in vain. So this much shall suffice on this head, and here let our account </w:t>
      </w:r>
      <w:proofErr w:type="gramStart"/>
      <w:r w:rsidRPr="00AE7CB4">
        <w:rPr>
          <w:rFonts w:asciiTheme="minorHAnsi" w:hAnsiTheme="minorHAnsi" w:cstheme="minorHAnsi"/>
          <w:sz w:val="18"/>
          <w:szCs w:val="18"/>
          <w:lang w:val="en-GB"/>
        </w:rPr>
        <w:t>of  the</w:t>
      </w:r>
      <w:proofErr w:type="gramEnd"/>
      <w:r w:rsidRPr="00AE7CB4">
        <w:rPr>
          <w:rFonts w:asciiTheme="minorHAnsi" w:hAnsiTheme="minorHAnsi" w:cstheme="minorHAnsi"/>
          <w:sz w:val="18"/>
          <w:szCs w:val="18"/>
          <w:lang w:val="en-GB"/>
        </w:rPr>
        <w:t xml:space="preserve"> nature of the visible and generated gods come to an end. »</w:t>
      </w:r>
    </w:p>
    <w:p w:rsidR="00903110" w:rsidRPr="00AE7CB4" w:rsidRDefault="00903110" w:rsidP="00EB00FE">
      <w:pPr>
        <w:pStyle w:val="Notedebasdepage"/>
        <w:spacing w:after="120"/>
        <w:ind w:firstLine="426"/>
        <w:jc w:val="both"/>
        <w:rPr>
          <w:rFonts w:cstheme="minorHAnsi"/>
          <w:sz w:val="18"/>
          <w:szCs w:val="18"/>
          <w:lang w:val="en-GB"/>
        </w:rPr>
      </w:pPr>
    </w:p>
  </w:footnote>
  <w:footnote w:id="213">
    <w:p w:rsidR="00903110" w:rsidRDefault="00903110" w:rsidP="00EB00FE">
      <w:pPr>
        <w:pStyle w:val="Notedebasdepage"/>
        <w:ind w:firstLine="426"/>
        <w:jc w:val="both"/>
      </w:pPr>
      <w:r w:rsidRPr="0093449D">
        <w:rPr>
          <w:rStyle w:val="Appelnotedebasdep"/>
          <w:vertAlign w:val="baseline"/>
        </w:rPr>
        <w:footnoteRef/>
      </w:r>
      <w:r>
        <w:t xml:space="preserve">. </w:t>
      </w:r>
      <w:r w:rsidRPr="0093449D">
        <w:t xml:space="preserve"> </w:t>
      </w:r>
      <w:r>
        <w:t xml:space="preserve">Luc Brissson présente un plan très proche de celui-ci, en annexe.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A" w:rsidRDefault="007C2A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A" w:rsidRDefault="007C2A5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A" w:rsidRDefault="007C2A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15"/>
    <w:rsid w:val="00005CCC"/>
    <w:rsid w:val="00012635"/>
    <w:rsid w:val="00023A01"/>
    <w:rsid w:val="00024347"/>
    <w:rsid w:val="0003055D"/>
    <w:rsid w:val="000475CA"/>
    <w:rsid w:val="00054549"/>
    <w:rsid w:val="000872DC"/>
    <w:rsid w:val="00095A34"/>
    <w:rsid w:val="0009683A"/>
    <w:rsid w:val="000B1F29"/>
    <w:rsid w:val="000B6EFD"/>
    <w:rsid w:val="001125AB"/>
    <w:rsid w:val="00137C21"/>
    <w:rsid w:val="001566DA"/>
    <w:rsid w:val="001900EB"/>
    <w:rsid w:val="001B0372"/>
    <w:rsid w:val="001B6F26"/>
    <w:rsid w:val="001C1F3E"/>
    <w:rsid w:val="002026C4"/>
    <w:rsid w:val="0020362C"/>
    <w:rsid w:val="0022784A"/>
    <w:rsid w:val="00231C15"/>
    <w:rsid w:val="00251F7E"/>
    <w:rsid w:val="002521B6"/>
    <w:rsid w:val="0026225C"/>
    <w:rsid w:val="002629D7"/>
    <w:rsid w:val="002A1F7C"/>
    <w:rsid w:val="002B5F50"/>
    <w:rsid w:val="002B6D96"/>
    <w:rsid w:val="002F069B"/>
    <w:rsid w:val="00316C17"/>
    <w:rsid w:val="00345A9A"/>
    <w:rsid w:val="0036642B"/>
    <w:rsid w:val="00385468"/>
    <w:rsid w:val="0039016E"/>
    <w:rsid w:val="003914D7"/>
    <w:rsid w:val="003D03AB"/>
    <w:rsid w:val="003D776E"/>
    <w:rsid w:val="003F6D29"/>
    <w:rsid w:val="00414107"/>
    <w:rsid w:val="004243AD"/>
    <w:rsid w:val="0044636C"/>
    <w:rsid w:val="00465AA6"/>
    <w:rsid w:val="00481923"/>
    <w:rsid w:val="00486E0C"/>
    <w:rsid w:val="004A1DF4"/>
    <w:rsid w:val="004B34CC"/>
    <w:rsid w:val="004D6B2C"/>
    <w:rsid w:val="004E48D4"/>
    <w:rsid w:val="005032E0"/>
    <w:rsid w:val="005132F2"/>
    <w:rsid w:val="005229EF"/>
    <w:rsid w:val="00523732"/>
    <w:rsid w:val="00543FA0"/>
    <w:rsid w:val="005A33B4"/>
    <w:rsid w:val="005A6C1C"/>
    <w:rsid w:val="005B77FC"/>
    <w:rsid w:val="005E1FAD"/>
    <w:rsid w:val="005E23B8"/>
    <w:rsid w:val="005E343D"/>
    <w:rsid w:val="005F312E"/>
    <w:rsid w:val="005F5D5B"/>
    <w:rsid w:val="005F66CC"/>
    <w:rsid w:val="00621757"/>
    <w:rsid w:val="0064350F"/>
    <w:rsid w:val="006D7189"/>
    <w:rsid w:val="007136BA"/>
    <w:rsid w:val="0073033F"/>
    <w:rsid w:val="00757697"/>
    <w:rsid w:val="00761315"/>
    <w:rsid w:val="00777300"/>
    <w:rsid w:val="00787A0B"/>
    <w:rsid w:val="0079578D"/>
    <w:rsid w:val="007C2A5A"/>
    <w:rsid w:val="007C5B8E"/>
    <w:rsid w:val="007E6B5D"/>
    <w:rsid w:val="00810781"/>
    <w:rsid w:val="008201C3"/>
    <w:rsid w:val="00820DC2"/>
    <w:rsid w:val="00846ECE"/>
    <w:rsid w:val="0085603C"/>
    <w:rsid w:val="008A3F0E"/>
    <w:rsid w:val="008C3536"/>
    <w:rsid w:val="008D3BB7"/>
    <w:rsid w:val="008D4ACC"/>
    <w:rsid w:val="008E6E30"/>
    <w:rsid w:val="008F7823"/>
    <w:rsid w:val="00903110"/>
    <w:rsid w:val="00927442"/>
    <w:rsid w:val="0092783E"/>
    <w:rsid w:val="0093449D"/>
    <w:rsid w:val="00945C8A"/>
    <w:rsid w:val="009557D2"/>
    <w:rsid w:val="009A160C"/>
    <w:rsid w:val="009B621D"/>
    <w:rsid w:val="00A24E55"/>
    <w:rsid w:val="00A32026"/>
    <w:rsid w:val="00A325E3"/>
    <w:rsid w:val="00A33675"/>
    <w:rsid w:val="00A36901"/>
    <w:rsid w:val="00A704C6"/>
    <w:rsid w:val="00A83521"/>
    <w:rsid w:val="00AA3FFD"/>
    <w:rsid w:val="00AB5E17"/>
    <w:rsid w:val="00AC3C66"/>
    <w:rsid w:val="00AD448A"/>
    <w:rsid w:val="00AE7C57"/>
    <w:rsid w:val="00AE7CB4"/>
    <w:rsid w:val="00AF6138"/>
    <w:rsid w:val="00B100C6"/>
    <w:rsid w:val="00B16380"/>
    <w:rsid w:val="00B33C02"/>
    <w:rsid w:val="00B37A82"/>
    <w:rsid w:val="00B45772"/>
    <w:rsid w:val="00B82330"/>
    <w:rsid w:val="00B84FF2"/>
    <w:rsid w:val="00BA7EB1"/>
    <w:rsid w:val="00BE34A6"/>
    <w:rsid w:val="00C048DF"/>
    <w:rsid w:val="00C0791A"/>
    <w:rsid w:val="00C14DCA"/>
    <w:rsid w:val="00C50257"/>
    <w:rsid w:val="00C5442F"/>
    <w:rsid w:val="00C567F5"/>
    <w:rsid w:val="00C90708"/>
    <w:rsid w:val="00C96DF5"/>
    <w:rsid w:val="00CC035A"/>
    <w:rsid w:val="00CE20CC"/>
    <w:rsid w:val="00D216D1"/>
    <w:rsid w:val="00D534F8"/>
    <w:rsid w:val="00D61283"/>
    <w:rsid w:val="00D80F02"/>
    <w:rsid w:val="00DA06D9"/>
    <w:rsid w:val="00DA7560"/>
    <w:rsid w:val="00DB1DFE"/>
    <w:rsid w:val="00DC0BA6"/>
    <w:rsid w:val="00DC49B2"/>
    <w:rsid w:val="00DD589F"/>
    <w:rsid w:val="00DD5A18"/>
    <w:rsid w:val="00DF05DE"/>
    <w:rsid w:val="00E057FA"/>
    <w:rsid w:val="00E3434A"/>
    <w:rsid w:val="00E94418"/>
    <w:rsid w:val="00EA05BE"/>
    <w:rsid w:val="00EA3F6B"/>
    <w:rsid w:val="00EB00FE"/>
    <w:rsid w:val="00ED70C0"/>
    <w:rsid w:val="00F01757"/>
    <w:rsid w:val="00F2148C"/>
    <w:rsid w:val="00F30EC1"/>
    <w:rsid w:val="00F3493B"/>
    <w:rsid w:val="00F44896"/>
    <w:rsid w:val="00F507AB"/>
    <w:rsid w:val="00F74529"/>
    <w:rsid w:val="00F76CA1"/>
    <w:rsid w:val="00F85FE8"/>
    <w:rsid w:val="00FB4307"/>
    <w:rsid w:val="00FC31EE"/>
    <w:rsid w:val="00FD7349"/>
    <w:rsid w:val="00FE2EA6"/>
    <w:rsid w:val="00FE55E7"/>
    <w:rsid w:val="00FE5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FD"/>
  </w:style>
  <w:style w:type="paragraph" w:styleId="Titre3">
    <w:name w:val="heading 3"/>
    <w:basedOn w:val="Normal"/>
    <w:next w:val="Normal"/>
    <w:link w:val="Titre3Car"/>
    <w:uiPriority w:val="9"/>
    <w:unhideWhenUsed/>
    <w:qFormat/>
    <w:rsid w:val="00231C15"/>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231C15"/>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231C15"/>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31C15"/>
    <w:rPr>
      <w:rFonts w:ascii="Cambria" w:hAnsi="Cambria"/>
      <w:b/>
      <w:bCs/>
      <w:sz w:val="26"/>
      <w:szCs w:val="26"/>
    </w:rPr>
  </w:style>
  <w:style w:type="character" w:customStyle="1" w:styleId="Titre4Car">
    <w:name w:val="Titre 4 Car"/>
    <w:basedOn w:val="Policepardfaut"/>
    <w:link w:val="Titre4"/>
    <w:uiPriority w:val="9"/>
    <w:semiHidden/>
    <w:rsid w:val="00231C1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231C15"/>
    <w:rPr>
      <w:rFonts w:asciiTheme="majorHAnsi" w:eastAsiaTheme="majorEastAsia" w:hAnsiTheme="majorHAnsi" w:cstheme="majorBidi"/>
      <w:color w:val="243F60" w:themeColor="accent1" w:themeShade="7F"/>
    </w:rPr>
  </w:style>
  <w:style w:type="character" w:customStyle="1" w:styleId="NotedebasdepageCar">
    <w:name w:val="Note de bas de page Car"/>
    <w:basedOn w:val="Policepardfaut"/>
    <w:link w:val="Notedebasdepage"/>
    <w:uiPriority w:val="99"/>
    <w:rsid w:val="00231C15"/>
    <w:rPr>
      <w:sz w:val="20"/>
      <w:szCs w:val="20"/>
    </w:rPr>
  </w:style>
  <w:style w:type="paragraph" w:styleId="Notedebasdepage">
    <w:name w:val="footnote text"/>
    <w:basedOn w:val="Normal"/>
    <w:link w:val="NotedebasdepageCar"/>
    <w:uiPriority w:val="99"/>
    <w:unhideWhenUsed/>
    <w:rsid w:val="00231C15"/>
    <w:rPr>
      <w:sz w:val="20"/>
      <w:szCs w:val="20"/>
    </w:rPr>
  </w:style>
  <w:style w:type="paragraph" w:styleId="Sansinterligne">
    <w:name w:val="No Spacing"/>
    <w:basedOn w:val="Normal"/>
    <w:link w:val="SansinterligneCar"/>
    <w:uiPriority w:val="1"/>
    <w:qFormat/>
    <w:rsid w:val="00231C15"/>
    <w:rPr>
      <w:rFonts w:ascii="Palatino Linotype" w:hAnsi="Palatino Linotype"/>
      <w:szCs w:val="32"/>
    </w:rPr>
  </w:style>
  <w:style w:type="character" w:customStyle="1" w:styleId="SansinterligneCar">
    <w:name w:val="Sans interligne Car"/>
    <w:link w:val="Sansinterligne"/>
    <w:uiPriority w:val="1"/>
    <w:rsid w:val="00231C15"/>
    <w:rPr>
      <w:rFonts w:ascii="Palatino Linotype" w:hAnsi="Palatino Linotype"/>
      <w:szCs w:val="32"/>
    </w:rPr>
  </w:style>
  <w:style w:type="character" w:customStyle="1" w:styleId="En-tteCar">
    <w:name w:val="En-tête Car"/>
    <w:basedOn w:val="Policepardfaut"/>
    <w:link w:val="En-tte"/>
    <w:uiPriority w:val="99"/>
    <w:rsid w:val="00231C15"/>
  </w:style>
  <w:style w:type="paragraph" w:styleId="En-tte">
    <w:name w:val="header"/>
    <w:basedOn w:val="Normal"/>
    <w:link w:val="En-tteCar"/>
    <w:uiPriority w:val="99"/>
    <w:unhideWhenUsed/>
    <w:rsid w:val="00231C15"/>
    <w:pPr>
      <w:tabs>
        <w:tab w:val="center" w:pos="4536"/>
        <w:tab w:val="right" w:pos="9072"/>
      </w:tabs>
    </w:pPr>
  </w:style>
  <w:style w:type="character" w:customStyle="1" w:styleId="PieddepageCar">
    <w:name w:val="Pied de page Car"/>
    <w:basedOn w:val="Policepardfaut"/>
    <w:link w:val="Pieddepage"/>
    <w:uiPriority w:val="99"/>
    <w:rsid w:val="00231C15"/>
  </w:style>
  <w:style w:type="paragraph" w:styleId="Pieddepage">
    <w:name w:val="footer"/>
    <w:basedOn w:val="Normal"/>
    <w:link w:val="PieddepageCar"/>
    <w:uiPriority w:val="99"/>
    <w:unhideWhenUsed/>
    <w:rsid w:val="00231C15"/>
    <w:pPr>
      <w:tabs>
        <w:tab w:val="center" w:pos="4536"/>
        <w:tab w:val="right" w:pos="9072"/>
      </w:tabs>
    </w:pPr>
  </w:style>
  <w:style w:type="character" w:customStyle="1" w:styleId="TextedebullesCar">
    <w:name w:val="Texte de bulles Car"/>
    <w:basedOn w:val="Policepardfaut"/>
    <w:link w:val="Textedebulles"/>
    <w:uiPriority w:val="99"/>
    <w:semiHidden/>
    <w:rsid w:val="00231C15"/>
    <w:rPr>
      <w:rFonts w:ascii="Tahoma" w:hAnsi="Tahoma" w:cs="Tahoma"/>
      <w:sz w:val="16"/>
      <w:szCs w:val="16"/>
    </w:rPr>
  </w:style>
  <w:style w:type="paragraph" w:styleId="Textedebulles">
    <w:name w:val="Balloon Text"/>
    <w:basedOn w:val="Normal"/>
    <w:link w:val="TextedebullesCar"/>
    <w:uiPriority w:val="99"/>
    <w:semiHidden/>
    <w:unhideWhenUsed/>
    <w:rsid w:val="00231C15"/>
    <w:rPr>
      <w:rFonts w:ascii="Tahoma" w:hAnsi="Tahoma" w:cs="Tahoma"/>
      <w:sz w:val="16"/>
      <w:szCs w:val="16"/>
    </w:rPr>
  </w:style>
  <w:style w:type="character" w:styleId="Appelnotedebasdep">
    <w:name w:val="footnote reference"/>
    <w:basedOn w:val="Policepardfaut"/>
    <w:uiPriority w:val="99"/>
    <w:semiHidden/>
    <w:unhideWhenUsed/>
    <w:rsid w:val="00231C15"/>
    <w:rPr>
      <w:vertAlign w:val="superscript"/>
    </w:rPr>
  </w:style>
  <w:style w:type="character" w:customStyle="1" w:styleId="english">
    <w:name w:val="english"/>
    <w:basedOn w:val="Policepardfaut"/>
    <w:rsid w:val="00231C15"/>
  </w:style>
  <w:style w:type="character" w:customStyle="1" w:styleId="lsresitem1">
    <w:name w:val="ls_resitem1"/>
    <w:rsid w:val="00231C15"/>
    <w:rPr>
      <w:vanish w:val="0"/>
      <w:webHidden w:val="0"/>
      <w:specVanish w:val="0"/>
    </w:rPr>
  </w:style>
  <w:style w:type="character" w:customStyle="1" w:styleId="greek2">
    <w:name w:val="greek2"/>
    <w:rsid w:val="00231C15"/>
    <w:rPr>
      <w:rFonts w:ascii="Palatino Linotype" w:hAnsi="Palatino Linotype" w:hint="default"/>
    </w:rPr>
  </w:style>
  <w:style w:type="character" w:customStyle="1" w:styleId="markedcontent">
    <w:name w:val="markedcontent"/>
    <w:basedOn w:val="Policepardfaut"/>
    <w:rsid w:val="00231C15"/>
  </w:style>
  <w:style w:type="character" w:customStyle="1" w:styleId="t">
    <w:name w:val="t"/>
    <w:basedOn w:val="Policepardfaut"/>
    <w:rsid w:val="00231C15"/>
  </w:style>
  <w:style w:type="paragraph" w:styleId="NormalWeb">
    <w:name w:val="Normal (Web)"/>
    <w:basedOn w:val="Normal"/>
    <w:uiPriority w:val="99"/>
    <w:semiHidden/>
    <w:unhideWhenUsed/>
    <w:rsid w:val="00231C1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greek3">
    <w:name w:val="greek3"/>
    <w:rsid w:val="00231C15"/>
    <w:rPr>
      <w:rFonts w:ascii="Palatino Linotype" w:hAnsi="Palatino Linotype" w:hint="default"/>
    </w:rPr>
  </w:style>
  <w:style w:type="character" w:customStyle="1" w:styleId="info-lemme">
    <w:name w:val="info-lemme"/>
    <w:basedOn w:val="Policepardfaut"/>
    <w:rsid w:val="00231C15"/>
  </w:style>
  <w:style w:type="character" w:customStyle="1" w:styleId="greek">
    <w:name w:val="greek"/>
    <w:rsid w:val="00231C15"/>
  </w:style>
  <w:style w:type="character" w:styleId="Accentuation">
    <w:name w:val="Emphasis"/>
    <w:uiPriority w:val="20"/>
    <w:qFormat/>
    <w:rsid w:val="00231C15"/>
    <w:rPr>
      <w:rFonts w:ascii="Calibri" w:hAnsi="Calibri"/>
      <w:b/>
      <w:i/>
      <w:iCs/>
    </w:rPr>
  </w:style>
  <w:style w:type="character" w:styleId="lev">
    <w:name w:val="Strong"/>
    <w:uiPriority w:val="22"/>
    <w:qFormat/>
    <w:rsid w:val="00231C15"/>
    <w:rPr>
      <w:b/>
      <w:bCs/>
    </w:rPr>
  </w:style>
  <w:style w:type="character" w:styleId="Lienhypertexte">
    <w:name w:val="Hyperlink"/>
    <w:uiPriority w:val="99"/>
    <w:rsid w:val="00C90708"/>
    <w:rPr>
      <w:strike w:val="0"/>
      <w:dstrike w:val="0"/>
      <w:color w:val="0000FF"/>
      <w:u w:val="none"/>
      <w:effect w:val="none"/>
    </w:rPr>
  </w:style>
  <w:style w:type="character" w:styleId="Lienhypertextesuivivisit">
    <w:name w:val="FollowedHyperlink"/>
    <w:basedOn w:val="Policepardfaut"/>
    <w:uiPriority w:val="99"/>
    <w:semiHidden/>
    <w:unhideWhenUsed/>
    <w:rsid w:val="00C907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FD"/>
  </w:style>
  <w:style w:type="paragraph" w:styleId="Titre3">
    <w:name w:val="heading 3"/>
    <w:basedOn w:val="Normal"/>
    <w:next w:val="Normal"/>
    <w:link w:val="Titre3Car"/>
    <w:uiPriority w:val="9"/>
    <w:unhideWhenUsed/>
    <w:qFormat/>
    <w:rsid w:val="00231C15"/>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231C15"/>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231C15"/>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31C15"/>
    <w:rPr>
      <w:rFonts w:ascii="Cambria" w:hAnsi="Cambria"/>
      <w:b/>
      <w:bCs/>
      <w:sz w:val="26"/>
      <w:szCs w:val="26"/>
    </w:rPr>
  </w:style>
  <w:style w:type="character" w:customStyle="1" w:styleId="Titre4Car">
    <w:name w:val="Titre 4 Car"/>
    <w:basedOn w:val="Policepardfaut"/>
    <w:link w:val="Titre4"/>
    <w:uiPriority w:val="9"/>
    <w:semiHidden/>
    <w:rsid w:val="00231C1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231C15"/>
    <w:rPr>
      <w:rFonts w:asciiTheme="majorHAnsi" w:eastAsiaTheme="majorEastAsia" w:hAnsiTheme="majorHAnsi" w:cstheme="majorBidi"/>
      <w:color w:val="243F60" w:themeColor="accent1" w:themeShade="7F"/>
    </w:rPr>
  </w:style>
  <w:style w:type="character" w:customStyle="1" w:styleId="NotedebasdepageCar">
    <w:name w:val="Note de bas de page Car"/>
    <w:basedOn w:val="Policepardfaut"/>
    <w:link w:val="Notedebasdepage"/>
    <w:uiPriority w:val="99"/>
    <w:rsid w:val="00231C15"/>
    <w:rPr>
      <w:sz w:val="20"/>
      <w:szCs w:val="20"/>
    </w:rPr>
  </w:style>
  <w:style w:type="paragraph" w:styleId="Notedebasdepage">
    <w:name w:val="footnote text"/>
    <w:basedOn w:val="Normal"/>
    <w:link w:val="NotedebasdepageCar"/>
    <w:uiPriority w:val="99"/>
    <w:unhideWhenUsed/>
    <w:rsid w:val="00231C15"/>
    <w:rPr>
      <w:sz w:val="20"/>
      <w:szCs w:val="20"/>
    </w:rPr>
  </w:style>
  <w:style w:type="paragraph" w:styleId="Sansinterligne">
    <w:name w:val="No Spacing"/>
    <w:basedOn w:val="Normal"/>
    <w:link w:val="SansinterligneCar"/>
    <w:uiPriority w:val="1"/>
    <w:qFormat/>
    <w:rsid w:val="00231C15"/>
    <w:rPr>
      <w:rFonts w:ascii="Palatino Linotype" w:hAnsi="Palatino Linotype"/>
      <w:szCs w:val="32"/>
    </w:rPr>
  </w:style>
  <w:style w:type="character" w:customStyle="1" w:styleId="SansinterligneCar">
    <w:name w:val="Sans interligne Car"/>
    <w:link w:val="Sansinterligne"/>
    <w:uiPriority w:val="1"/>
    <w:rsid w:val="00231C15"/>
    <w:rPr>
      <w:rFonts w:ascii="Palatino Linotype" w:hAnsi="Palatino Linotype"/>
      <w:szCs w:val="32"/>
    </w:rPr>
  </w:style>
  <w:style w:type="character" w:customStyle="1" w:styleId="En-tteCar">
    <w:name w:val="En-tête Car"/>
    <w:basedOn w:val="Policepardfaut"/>
    <w:link w:val="En-tte"/>
    <w:uiPriority w:val="99"/>
    <w:rsid w:val="00231C15"/>
  </w:style>
  <w:style w:type="paragraph" w:styleId="En-tte">
    <w:name w:val="header"/>
    <w:basedOn w:val="Normal"/>
    <w:link w:val="En-tteCar"/>
    <w:uiPriority w:val="99"/>
    <w:unhideWhenUsed/>
    <w:rsid w:val="00231C15"/>
    <w:pPr>
      <w:tabs>
        <w:tab w:val="center" w:pos="4536"/>
        <w:tab w:val="right" w:pos="9072"/>
      </w:tabs>
    </w:pPr>
  </w:style>
  <w:style w:type="character" w:customStyle="1" w:styleId="PieddepageCar">
    <w:name w:val="Pied de page Car"/>
    <w:basedOn w:val="Policepardfaut"/>
    <w:link w:val="Pieddepage"/>
    <w:uiPriority w:val="99"/>
    <w:rsid w:val="00231C15"/>
  </w:style>
  <w:style w:type="paragraph" w:styleId="Pieddepage">
    <w:name w:val="footer"/>
    <w:basedOn w:val="Normal"/>
    <w:link w:val="PieddepageCar"/>
    <w:uiPriority w:val="99"/>
    <w:unhideWhenUsed/>
    <w:rsid w:val="00231C15"/>
    <w:pPr>
      <w:tabs>
        <w:tab w:val="center" w:pos="4536"/>
        <w:tab w:val="right" w:pos="9072"/>
      </w:tabs>
    </w:pPr>
  </w:style>
  <w:style w:type="character" w:customStyle="1" w:styleId="TextedebullesCar">
    <w:name w:val="Texte de bulles Car"/>
    <w:basedOn w:val="Policepardfaut"/>
    <w:link w:val="Textedebulles"/>
    <w:uiPriority w:val="99"/>
    <w:semiHidden/>
    <w:rsid w:val="00231C15"/>
    <w:rPr>
      <w:rFonts w:ascii="Tahoma" w:hAnsi="Tahoma" w:cs="Tahoma"/>
      <w:sz w:val="16"/>
      <w:szCs w:val="16"/>
    </w:rPr>
  </w:style>
  <w:style w:type="paragraph" w:styleId="Textedebulles">
    <w:name w:val="Balloon Text"/>
    <w:basedOn w:val="Normal"/>
    <w:link w:val="TextedebullesCar"/>
    <w:uiPriority w:val="99"/>
    <w:semiHidden/>
    <w:unhideWhenUsed/>
    <w:rsid w:val="00231C15"/>
    <w:rPr>
      <w:rFonts w:ascii="Tahoma" w:hAnsi="Tahoma" w:cs="Tahoma"/>
      <w:sz w:val="16"/>
      <w:szCs w:val="16"/>
    </w:rPr>
  </w:style>
  <w:style w:type="character" w:styleId="Appelnotedebasdep">
    <w:name w:val="footnote reference"/>
    <w:basedOn w:val="Policepardfaut"/>
    <w:uiPriority w:val="99"/>
    <w:semiHidden/>
    <w:unhideWhenUsed/>
    <w:rsid w:val="00231C15"/>
    <w:rPr>
      <w:vertAlign w:val="superscript"/>
    </w:rPr>
  </w:style>
  <w:style w:type="character" w:customStyle="1" w:styleId="english">
    <w:name w:val="english"/>
    <w:basedOn w:val="Policepardfaut"/>
    <w:rsid w:val="00231C15"/>
  </w:style>
  <w:style w:type="character" w:customStyle="1" w:styleId="lsresitem1">
    <w:name w:val="ls_resitem1"/>
    <w:rsid w:val="00231C15"/>
    <w:rPr>
      <w:vanish w:val="0"/>
      <w:webHidden w:val="0"/>
      <w:specVanish w:val="0"/>
    </w:rPr>
  </w:style>
  <w:style w:type="character" w:customStyle="1" w:styleId="greek2">
    <w:name w:val="greek2"/>
    <w:rsid w:val="00231C15"/>
    <w:rPr>
      <w:rFonts w:ascii="Palatino Linotype" w:hAnsi="Palatino Linotype" w:hint="default"/>
    </w:rPr>
  </w:style>
  <w:style w:type="character" w:customStyle="1" w:styleId="markedcontent">
    <w:name w:val="markedcontent"/>
    <w:basedOn w:val="Policepardfaut"/>
    <w:rsid w:val="00231C15"/>
  </w:style>
  <w:style w:type="character" w:customStyle="1" w:styleId="t">
    <w:name w:val="t"/>
    <w:basedOn w:val="Policepardfaut"/>
    <w:rsid w:val="00231C15"/>
  </w:style>
  <w:style w:type="paragraph" w:styleId="NormalWeb">
    <w:name w:val="Normal (Web)"/>
    <w:basedOn w:val="Normal"/>
    <w:uiPriority w:val="99"/>
    <w:semiHidden/>
    <w:unhideWhenUsed/>
    <w:rsid w:val="00231C1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greek3">
    <w:name w:val="greek3"/>
    <w:rsid w:val="00231C15"/>
    <w:rPr>
      <w:rFonts w:ascii="Palatino Linotype" w:hAnsi="Palatino Linotype" w:hint="default"/>
    </w:rPr>
  </w:style>
  <w:style w:type="character" w:customStyle="1" w:styleId="info-lemme">
    <w:name w:val="info-lemme"/>
    <w:basedOn w:val="Policepardfaut"/>
    <w:rsid w:val="00231C15"/>
  </w:style>
  <w:style w:type="character" w:customStyle="1" w:styleId="greek">
    <w:name w:val="greek"/>
    <w:rsid w:val="00231C15"/>
  </w:style>
  <w:style w:type="character" w:styleId="Accentuation">
    <w:name w:val="Emphasis"/>
    <w:uiPriority w:val="20"/>
    <w:qFormat/>
    <w:rsid w:val="00231C15"/>
    <w:rPr>
      <w:rFonts w:ascii="Calibri" w:hAnsi="Calibri"/>
      <w:b/>
      <w:i/>
      <w:iCs/>
    </w:rPr>
  </w:style>
  <w:style w:type="character" w:styleId="lev">
    <w:name w:val="Strong"/>
    <w:uiPriority w:val="22"/>
    <w:qFormat/>
    <w:rsid w:val="00231C15"/>
    <w:rPr>
      <w:b/>
      <w:bCs/>
    </w:rPr>
  </w:style>
  <w:style w:type="character" w:styleId="Lienhypertexte">
    <w:name w:val="Hyperlink"/>
    <w:uiPriority w:val="99"/>
    <w:rsid w:val="00C90708"/>
    <w:rPr>
      <w:strike w:val="0"/>
      <w:dstrike w:val="0"/>
      <w:color w:val="0000FF"/>
      <w:u w:val="none"/>
      <w:effect w:val="none"/>
    </w:rPr>
  </w:style>
  <w:style w:type="character" w:styleId="Lienhypertextesuivivisit">
    <w:name w:val="FollowedHyperlink"/>
    <w:basedOn w:val="Policepardfaut"/>
    <w:uiPriority w:val="99"/>
    <w:semiHidden/>
    <w:unhideWhenUsed/>
    <w:rsid w:val="00C907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outils.biblissima.fr/fr/eulexis-we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43</Pages>
  <Words>5146</Words>
  <Characters>28307</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4</cp:revision>
  <dcterms:created xsi:type="dcterms:W3CDTF">2023-07-06T09:29:00Z</dcterms:created>
  <dcterms:modified xsi:type="dcterms:W3CDTF">2023-07-06T09:57:00Z</dcterms:modified>
</cp:coreProperties>
</file>