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26CB" w:rsidRDefault="000726CB" w:rsidP="00724A4E">
      <w:pPr>
        <w:ind w:right="-24"/>
        <w:jc w:val="center"/>
        <w:rPr>
          <w:rFonts w:ascii="Palatino Linotype" w:hAnsi="Palatino Linotype"/>
          <w:b/>
          <w:color w:val="FF0000"/>
          <w:sz w:val="40"/>
          <w:szCs w:val="24"/>
        </w:rPr>
      </w:pPr>
      <w:r w:rsidRPr="00D0663B">
        <w:rPr>
          <w:rFonts w:ascii="Palatino Linotype" w:hAnsi="Palatino Linotype"/>
          <w:b/>
          <w:color w:val="FF0000"/>
          <w:sz w:val="40"/>
          <w:szCs w:val="24"/>
        </w:rPr>
        <w:t xml:space="preserve">Orateurs attiques </w:t>
      </w:r>
    </w:p>
    <w:p w:rsidR="00C524A4" w:rsidRPr="00D0663B" w:rsidRDefault="00C524A4" w:rsidP="00724A4E">
      <w:pPr>
        <w:ind w:right="-24"/>
        <w:jc w:val="center"/>
        <w:rPr>
          <w:rFonts w:ascii="Palatino Linotype" w:hAnsi="Palatino Linotype"/>
          <w:b/>
          <w:color w:val="FF0000"/>
          <w:sz w:val="40"/>
          <w:szCs w:val="24"/>
        </w:rPr>
      </w:pPr>
    </w:p>
    <w:p w:rsidR="00AC1436" w:rsidRDefault="00452F2D" w:rsidP="00724A4E">
      <w:pPr>
        <w:ind w:right="-24"/>
        <w:jc w:val="center"/>
        <w:rPr>
          <w:rFonts w:ascii="Palatino Linotype" w:hAnsi="Palatino Linotype"/>
          <w:b/>
          <w:sz w:val="40"/>
          <w:szCs w:val="24"/>
        </w:rPr>
      </w:pPr>
      <w:r w:rsidRPr="009C70B1">
        <w:rPr>
          <w:rFonts w:ascii="Palatino Linotype" w:hAnsi="Palatino Linotype"/>
          <w:b/>
          <w:sz w:val="40"/>
          <w:szCs w:val="24"/>
        </w:rPr>
        <w:t xml:space="preserve">Isocrate  </w:t>
      </w:r>
      <w:r w:rsidR="00296150" w:rsidRPr="009C70B1">
        <w:rPr>
          <w:rFonts w:ascii="Palatino Linotype" w:hAnsi="Palatino Linotype"/>
          <w:b/>
          <w:sz w:val="40"/>
          <w:szCs w:val="24"/>
        </w:rPr>
        <w:t>Ἑλένη</w:t>
      </w:r>
      <w:r w:rsidR="00ED3858">
        <w:rPr>
          <w:rFonts w:ascii="Palatino Linotype" w:hAnsi="Palatino Linotype"/>
          <w:b/>
          <w:sz w:val="40"/>
          <w:szCs w:val="24"/>
          <w:lang w:val="el-GR"/>
        </w:rPr>
        <w:t>ς</w:t>
      </w:r>
      <w:r w:rsidR="00ED3858" w:rsidRPr="00ED3858">
        <w:rPr>
          <w:rFonts w:ascii="Palatino Linotype" w:hAnsi="Palatino Linotype"/>
          <w:b/>
          <w:sz w:val="40"/>
          <w:szCs w:val="24"/>
        </w:rPr>
        <w:t xml:space="preserve"> </w:t>
      </w:r>
      <w:r w:rsidR="00D76D4A">
        <w:rPr>
          <w:rFonts w:ascii="Palatino Linotype" w:hAnsi="Palatino Linotype"/>
          <w:b/>
          <w:sz w:val="40"/>
          <w:szCs w:val="24"/>
          <w:lang w:val="el-GR"/>
        </w:rPr>
        <w:t>ἐ</w:t>
      </w:r>
      <w:r w:rsidR="00ED3858">
        <w:rPr>
          <w:rFonts w:ascii="Palatino Linotype" w:hAnsi="Palatino Linotype"/>
          <w:b/>
          <w:sz w:val="40"/>
          <w:szCs w:val="24"/>
          <w:lang w:val="el-GR"/>
        </w:rPr>
        <w:t>γκ</w:t>
      </w:r>
      <w:r w:rsidR="002B68CB">
        <w:rPr>
          <w:rFonts w:ascii="Palatino Linotype" w:hAnsi="Palatino Linotype"/>
          <w:b/>
          <w:sz w:val="40"/>
          <w:szCs w:val="24"/>
          <w:lang w:val="el-GR"/>
        </w:rPr>
        <w:t>ώ</w:t>
      </w:r>
      <w:r w:rsidR="00ED3858">
        <w:rPr>
          <w:rFonts w:ascii="Palatino Linotype" w:hAnsi="Palatino Linotype"/>
          <w:b/>
          <w:sz w:val="40"/>
          <w:szCs w:val="24"/>
          <w:lang w:val="el-GR"/>
        </w:rPr>
        <w:t>μιον</w:t>
      </w:r>
      <w:r w:rsidR="004B24AC" w:rsidRPr="009C70B1">
        <w:rPr>
          <w:rFonts w:ascii="Palatino Linotype" w:hAnsi="Palatino Linotype"/>
          <w:b/>
          <w:sz w:val="40"/>
          <w:szCs w:val="24"/>
        </w:rPr>
        <w:t xml:space="preserve"> </w:t>
      </w:r>
      <w:r w:rsidR="00ED3858" w:rsidRPr="00ED3858">
        <w:rPr>
          <w:rFonts w:ascii="Palatino Linotype" w:hAnsi="Palatino Linotype"/>
          <w:b/>
          <w:sz w:val="40"/>
          <w:szCs w:val="24"/>
        </w:rPr>
        <w:t>-</w:t>
      </w:r>
      <w:r w:rsidR="004B24AC" w:rsidRPr="009C70B1">
        <w:rPr>
          <w:rFonts w:ascii="Palatino Linotype" w:hAnsi="Palatino Linotype"/>
          <w:b/>
          <w:sz w:val="40"/>
          <w:szCs w:val="24"/>
        </w:rPr>
        <w:t xml:space="preserve"> </w:t>
      </w:r>
      <w:r w:rsidR="004B24AC" w:rsidRPr="009C70B1">
        <w:rPr>
          <w:rFonts w:ascii="Palatino Linotype" w:hAnsi="Palatino Linotype"/>
          <w:b/>
          <w:caps/>
          <w:sz w:val="40"/>
          <w:szCs w:val="24"/>
        </w:rPr>
        <w:t>é</w:t>
      </w:r>
      <w:r w:rsidR="004B24AC" w:rsidRPr="009C70B1">
        <w:rPr>
          <w:rFonts w:ascii="Palatino Linotype" w:hAnsi="Palatino Linotype"/>
          <w:b/>
          <w:sz w:val="40"/>
          <w:szCs w:val="24"/>
        </w:rPr>
        <w:t>loge d’Hélène.</w:t>
      </w:r>
    </w:p>
    <w:p w:rsidR="009069A8" w:rsidRDefault="009069A8" w:rsidP="00724A4E">
      <w:pPr>
        <w:ind w:right="-24"/>
        <w:jc w:val="center"/>
        <w:rPr>
          <w:rFonts w:ascii="Palatino Linotype" w:hAnsi="Palatino Linotype"/>
          <w:b/>
          <w:sz w:val="40"/>
          <w:szCs w:val="24"/>
        </w:rPr>
      </w:pPr>
      <w:r>
        <w:rPr>
          <w:rFonts w:ascii="Palatino Linotype" w:hAnsi="Palatino Linotype"/>
          <w:b/>
          <w:sz w:val="40"/>
          <w:szCs w:val="24"/>
        </w:rPr>
        <w:t xml:space="preserve">Section I  (§ 1-15)  </w:t>
      </w:r>
    </w:p>
    <w:p w:rsidR="009069A8" w:rsidRDefault="00420FD8" w:rsidP="00724A4E">
      <w:pPr>
        <w:ind w:right="-24"/>
        <w:jc w:val="center"/>
        <w:rPr>
          <w:rFonts w:ascii="Palatino Linotype" w:hAnsi="Palatino Linotype"/>
          <w:b/>
          <w:sz w:val="40"/>
          <w:szCs w:val="24"/>
        </w:rPr>
      </w:pPr>
      <w:r>
        <w:rPr>
          <w:rFonts w:ascii="Palatino Linotype" w:hAnsi="Palatino Linotype"/>
          <w:b/>
          <w:sz w:val="40"/>
          <w:szCs w:val="24"/>
        </w:rPr>
        <w:t>___________</w:t>
      </w:r>
    </w:p>
    <w:p w:rsidR="00807A3C" w:rsidRPr="00420FD8" w:rsidRDefault="007B0495" w:rsidP="00724A4E">
      <w:pPr>
        <w:ind w:right="-24"/>
        <w:jc w:val="center"/>
        <w:rPr>
          <w:rFonts w:ascii="Palatino Linotype" w:hAnsi="Palatino Linotype"/>
          <w:b/>
          <w:sz w:val="20"/>
          <w:szCs w:val="20"/>
        </w:rPr>
      </w:pPr>
      <w:r w:rsidRPr="00420FD8">
        <w:rPr>
          <w:rFonts w:ascii="Palatino Linotype" w:hAnsi="Palatino Linotype"/>
          <w:b/>
          <w:sz w:val="20"/>
          <w:szCs w:val="20"/>
        </w:rPr>
        <w:t xml:space="preserve"> </w:t>
      </w:r>
    </w:p>
    <w:p w:rsidR="00FE635B" w:rsidRPr="00420FD8" w:rsidRDefault="00FE635B" w:rsidP="00724A4E">
      <w:pPr>
        <w:ind w:right="-24"/>
        <w:jc w:val="center"/>
        <w:rPr>
          <w:rFonts w:ascii="Palatino Linotype" w:hAnsi="Palatino Linotype"/>
          <w:b/>
          <w:sz w:val="20"/>
          <w:szCs w:val="20"/>
        </w:rPr>
      </w:pPr>
      <w:r w:rsidRPr="00420FD8">
        <w:rPr>
          <w:rFonts w:ascii="Palatino Linotype" w:hAnsi="Palatino Linotype"/>
          <w:b/>
          <w:sz w:val="20"/>
          <w:szCs w:val="20"/>
        </w:rPr>
        <w:t xml:space="preserve">NB. </w:t>
      </w:r>
      <w:r w:rsidR="00E13D4B" w:rsidRPr="00420FD8">
        <w:rPr>
          <w:rFonts w:ascii="Palatino Linotype" w:hAnsi="Palatino Linotype"/>
          <w:b/>
          <w:sz w:val="20"/>
          <w:szCs w:val="20"/>
        </w:rPr>
        <w:t>L</w:t>
      </w:r>
      <w:r w:rsidRPr="00420FD8">
        <w:rPr>
          <w:rFonts w:ascii="Palatino Linotype" w:hAnsi="Palatino Linotype"/>
          <w:b/>
          <w:sz w:val="20"/>
          <w:szCs w:val="20"/>
        </w:rPr>
        <w:t xml:space="preserve">es références </w:t>
      </w:r>
      <w:r w:rsidR="00E13D4B" w:rsidRPr="00420FD8">
        <w:rPr>
          <w:rFonts w:ascii="Palatino Linotype" w:hAnsi="Palatino Linotype"/>
          <w:b/>
          <w:sz w:val="20"/>
          <w:szCs w:val="20"/>
        </w:rPr>
        <w:t>(</w:t>
      </w:r>
      <w:r w:rsidR="00E13D4B" w:rsidRPr="00420FD8">
        <w:rPr>
          <w:rFonts w:ascii="Palatino Linotype" w:hAnsi="Palatino Linotype"/>
          <w:b/>
          <w:i/>
          <w:sz w:val="20"/>
          <w:szCs w:val="20"/>
        </w:rPr>
        <w:t>cf</w:t>
      </w:r>
      <w:r w:rsidR="00E13D4B" w:rsidRPr="00420FD8">
        <w:rPr>
          <w:rFonts w:ascii="Palatino Linotype" w:hAnsi="Palatino Linotype"/>
          <w:b/>
          <w:sz w:val="20"/>
          <w:szCs w:val="20"/>
        </w:rPr>
        <w:t xml:space="preserve">. </w:t>
      </w:r>
      <w:r w:rsidR="00E13D4B" w:rsidRPr="00420FD8">
        <w:rPr>
          <w:rFonts w:ascii="Palatino Linotype" w:hAnsi="Palatino Linotype"/>
          <w:b/>
          <w:i/>
          <w:sz w:val="20"/>
          <w:szCs w:val="20"/>
        </w:rPr>
        <w:t>Rg</w:t>
      </w:r>
      <w:r w:rsidR="00E13D4B" w:rsidRPr="00420FD8">
        <w:rPr>
          <w:rFonts w:ascii="Palatino Linotype" w:hAnsi="Palatino Linotype"/>
          <w:b/>
          <w:sz w:val="20"/>
          <w:szCs w:val="20"/>
        </w:rPr>
        <w:t xml:space="preserve"> § ***) renvoient </w:t>
      </w:r>
      <w:r w:rsidRPr="00420FD8">
        <w:rPr>
          <w:rFonts w:ascii="Palatino Linotype" w:hAnsi="Palatino Linotype"/>
          <w:b/>
          <w:sz w:val="20"/>
          <w:szCs w:val="20"/>
        </w:rPr>
        <w:t>à la grammaire de Ragon</w:t>
      </w:r>
      <w:r w:rsidR="00E13D4B" w:rsidRPr="00420FD8">
        <w:rPr>
          <w:rFonts w:ascii="Palatino Linotype" w:hAnsi="Palatino Linotype"/>
          <w:b/>
          <w:sz w:val="20"/>
          <w:szCs w:val="20"/>
        </w:rPr>
        <w:t xml:space="preserve">, </w:t>
      </w:r>
      <w:r w:rsidRPr="00420FD8">
        <w:rPr>
          <w:rFonts w:ascii="Palatino Linotype" w:hAnsi="Palatino Linotype"/>
          <w:b/>
          <w:sz w:val="20"/>
          <w:szCs w:val="20"/>
        </w:rPr>
        <w:t>Daim et alii</w:t>
      </w:r>
      <w:r w:rsidR="00E13D4B" w:rsidRPr="00420FD8">
        <w:rPr>
          <w:rFonts w:ascii="Palatino Linotype" w:hAnsi="Palatino Linotype"/>
          <w:b/>
          <w:sz w:val="20"/>
          <w:szCs w:val="20"/>
        </w:rPr>
        <w:t>, chez De Gigord.</w:t>
      </w:r>
      <w:r w:rsidRPr="00420FD8">
        <w:rPr>
          <w:rFonts w:ascii="Palatino Linotype" w:hAnsi="Palatino Linotype"/>
          <w:b/>
          <w:sz w:val="20"/>
          <w:szCs w:val="20"/>
        </w:rPr>
        <w:t xml:space="preserve"> </w:t>
      </w:r>
    </w:p>
    <w:p w:rsidR="00B57F87" w:rsidRPr="00420FD8" w:rsidRDefault="00B57F87" w:rsidP="00724A4E">
      <w:pPr>
        <w:ind w:right="-24"/>
        <w:jc w:val="center"/>
        <w:rPr>
          <w:rFonts w:ascii="Palatino Linotype" w:hAnsi="Palatino Linotype"/>
          <w:b/>
          <w:sz w:val="20"/>
          <w:szCs w:val="20"/>
        </w:rPr>
      </w:pPr>
    </w:p>
    <w:p w:rsidR="00E620A7" w:rsidRPr="00420FD8" w:rsidRDefault="00E620A7" w:rsidP="00724A4E">
      <w:pPr>
        <w:ind w:right="-24"/>
        <w:jc w:val="center"/>
        <w:rPr>
          <w:rFonts w:ascii="Palatino Linotype" w:hAnsi="Palatino Linotype"/>
          <w:b/>
          <w:sz w:val="20"/>
          <w:szCs w:val="20"/>
        </w:rPr>
      </w:pPr>
      <w:r w:rsidRPr="00420FD8">
        <w:rPr>
          <w:rFonts w:ascii="Palatino Linotype" w:hAnsi="Palatino Linotype"/>
          <w:b/>
          <w:sz w:val="20"/>
          <w:szCs w:val="20"/>
        </w:rPr>
        <w:t xml:space="preserve">La traduction latine est prise dans </w:t>
      </w:r>
    </w:p>
    <w:p w:rsidR="00E620A7" w:rsidRPr="00420FD8" w:rsidRDefault="00E620A7" w:rsidP="00724A4E">
      <w:pPr>
        <w:ind w:right="-24"/>
        <w:jc w:val="center"/>
        <w:rPr>
          <w:rFonts w:ascii="Palatino Linotype" w:hAnsi="Palatino Linotype"/>
          <w:b/>
          <w:sz w:val="20"/>
          <w:szCs w:val="20"/>
          <w:lang w:eastAsia="fr-FR"/>
        </w:rPr>
      </w:pPr>
      <w:r w:rsidRPr="00420FD8">
        <w:rPr>
          <w:rFonts w:ascii="Palatino Linotype" w:hAnsi="Palatino Linotype"/>
          <w:b/>
          <w:sz w:val="20"/>
          <w:szCs w:val="20"/>
          <w:lang w:eastAsia="fr-FR"/>
        </w:rPr>
        <w:t xml:space="preserve">Oratores Attici et quos sic vocant Sophistae: Isocratis, Isaei Dinarchi, Lycurgi Demadis et Sophistarum interpretatio Latina, </w:t>
      </w:r>
    </w:p>
    <w:p w:rsidR="00E620A7" w:rsidRPr="00420FD8" w:rsidRDefault="00E620A7" w:rsidP="00724A4E">
      <w:pPr>
        <w:ind w:right="-24"/>
        <w:jc w:val="center"/>
        <w:rPr>
          <w:rFonts w:ascii="Palatino Linotype" w:hAnsi="Palatino Linotype"/>
          <w:b/>
          <w:sz w:val="20"/>
          <w:szCs w:val="20"/>
          <w:lang w:eastAsia="fr-FR"/>
        </w:rPr>
      </w:pPr>
      <w:r w:rsidRPr="00420FD8">
        <w:rPr>
          <w:rFonts w:ascii="Palatino Linotype" w:hAnsi="Palatino Linotype"/>
          <w:b/>
          <w:sz w:val="20"/>
          <w:szCs w:val="20"/>
          <w:lang w:eastAsia="fr-FR"/>
        </w:rPr>
        <w:t>Volume 14,  Dove, 1828 - 516 pages</w:t>
      </w:r>
    </w:p>
    <w:p w:rsidR="00B57F87" w:rsidRPr="00420FD8" w:rsidRDefault="00B57F87" w:rsidP="00724A4E">
      <w:pPr>
        <w:ind w:right="-24"/>
        <w:jc w:val="center"/>
        <w:rPr>
          <w:rFonts w:ascii="Palatino Linotype" w:hAnsi="Palatino Linotype"/>
          <w:b/>
          <w:sz w:val="20"/>
          <w:szCs w:val="20"/>
          <w:lang w:eastAsia="fr-FR"/>
        </w:rPr>
      </w:pPr>
      <w:r w:rsidRPr="00420FD8">
        <w:rPr>
          <w:rFonts w:ascii="Palatino Linotype" w:hAnsi="Palatino Linotype"/>
          <w:b/>
          <w:sz w:val="20"/>
          <w:szCs w:val="20"/>
          <w:lang w:eastAsia="fr-FR"/>
        </w:rPr>
        <w:t xml:space="preserve">Ou </w:t>
      </w:r>
    </w:p>
    <w:p w:rsidR="00B57F87" w:rsidRPr="00420FD8" w:rsidRDefault="00B57F87" w:rsidP="00724A4E">
      <w:pPr>
        <w:ind w:right="-24"/>
        <w:jc w:val="center"/>
        <w:rPr>
          <w:rFonts w:ascii="Palatino Linotype" w:hAnsi="Palatino Linotype"/>
          <w:b/>
          <w:sz w:val="20"/>
          <w:szCs w:val="20"/>
        </w:rPr>
      </w:pPr>
      <w:r w:rsidRPr="00420FD8">
        <w:rPr>
          <w:rStyle w:val="a-size-large"/>
          <w:rFonts w:ascii="Palatino Linotype" w:hAnsi="Palatino Linotype"/>
          <w:b/>
          <w:sz w:val="20"/>
          <w:szCs w:val="20"/>
        </w:rPr>
        <w:t>Oratores Attici : Et Quos Sic Vocant Sophistae, Opera Et Studio Gulielmi Stephani Dobson, ... T. 1... [- T. 12, Graece. T. 13 - 16, Latine]...</w:t>
      </w:r>
    </w:p>
    <w:p w:rsidR="00B57F87" w:rsidRPr="00420FD8" w:rsidRDefault="00B57F87" w:rsidP="00724A4E">
      <w:pPr>
        <w:ind w:right="-24"/>
        <w:jc w:val="center"/>
        <w:rPr>
          <w:rFonts w:ascii="Palatino Linotype" w:hAnsi="Palatino Linotype"/>
          <w:b/>
          <w:sz w:val="20"/>
          <w:szCs w:val="20"/>
        </w:rPr>
      </w:pPr>
    </w:p>
    <w:p w:rsidR="00E13D4B" w:rsidRPr="00420FD8" w:rsidRDefault="004800C8" w:rsidP="00724A4E">
      <w:pPr>
        <w:ind w:right="-24"/>
        <w:jc w:val="center"/>
        <w:rPr>
          <w:rFonts w:ascii="Palatino Linotype" w:hAnsi="Palatino Linotype"/>
          <w:b/>
          <w:sz w:val="20"/>
          <w:szCs w:val="20"/>
        </w:rPr>
      </w:pPr>
      <w:r w:rsidRPr="00420FD8">
        <w:rPr>
          <w:rFonts w:ascii="Palatino Linotype" w:hAnsi="Palatino Linotype"/>
          <w:b/>
          <w:sz w:val="20"/>
          <w:szCs w:val="20"/>
        </w:rPr>
        <w:t xml:space="preserve">La traduction anglaise est celle  de George Norlin, </w:t>
      </w:r>
      <w:r w:rsidR="00730F17" w:rsidRPr="00420FD8">
        <w:rPr>
          <w:rFonts w:ascii="Palatino Linotype" w:hAnsi="Palatino Linotype"/>
          <w:b/>
          <w:sz w:val="20"/>
          <w:szCs w:val="20"/>
        </w:rPr>
        <w:t xml:space="preserve">en </w:t>
      </w:r>
      <w:r w:rsidRPr="00420FD8">
        <w:rPr>
          <w:rFonts w:ascii="Palatino Linotype" w:hAnsi="Palatino Linotype"/>
          <w:b/>
          <w:sz w:val="20"/>
          <w:szCs w:val="20"/>
        </w:rPr>
        <w:t xml:space="preserve">ligne sur le site Perseus. </w:t>
      </w:r>
    </w:p>
    <w:p w:rsidR="00FE635B" w:rsidRPr="00420FD8" w:rsidRDefault="00C662B0" w:rsidP="00724A4E">
      <w:pPr>
        <w:ind w:right="-24"/>
        <w:jc w:val="center"/>
        <w:rPr>
          <w:rFonts w:ascii="Palatino Linotype" w:hAnsi="Palatino Linotype"/>
          <w:b/>
          <w:sz w:val="20"/>
          <w:szCs w:val="20"/>
        </w:rPr>
      </w:pPr>
      <w:r w:rsidRPr="00420FD8">
        <w:rPr>
          <w:rFonts w:ascii="Palatino Linotype" w:hAnsi="Palatino Linotype"/>
          <w:b/>
          <w:sz w:val="20"/>
          <w:szCs w:val="20"/>
        </w:rPr>
        <w:t>N</w:t>
      </w:r>
      <w:r w:rsidR="000818DB" w:rsidRPr="00420FD8">
        <w:rPr>
          <w:rFonts w:ascii="Palatino Linotype" w:hAnsi="Palatino Linotype"/>
          <w:b/>
          <w:sz w:val="20"/>
          <w:szCs w:val="20"/>
        </w:rPr>
        <w:t xml:space="preserve">otes </w:t>
      </w:r>
      <w:r w:rsidRPr="00420FD8">
        <w:rPr>
          <w:rFonts w:ascii="Palatino Linotype" w:hAnsi="Palatino Linotype"/>
          <w:b/>
          <w:sz w:val="20"/>
          <w:szCs w:val="20"/>
        </w:rPr>
        <w:t xml:space="preserve">et plan </w:t>
      </w:r>
      <w:r w:rsidR="00371D16" w:rsidRPr="00420FD8">
        <w:rPr>
          <w:rFonts w:ascii="Palatino Linotype" w:hAnsi="Palatino Linotype"/>
          <w:b/>
          <w:sz w:val="20"/>
          <w:szCs w:val="20"/>
        </w:rPr>
        <w:t>proviennent de l</w:t>
      </w:r>
      <w:r w:rsidR="000818DB" w:rsidRPr="00420FD8">
        <w:rPr>
          <w:rFonts w:ascii="Palatino Linotype" w:hAnsi="Palatino Linotype"/>
          <w:b/>
          <w:sz w:val="20"/>
          <w:szCs w:val="20"/>
        </w:rPr>
        <w:t xml:space="preserve">’édition Budé </w:t>
      </w:r>
      <w:r w:rsidR="00371D16" w:rsidRPr="00420FD8">
        <w:rPr>
          <w:rFonts w:ascii="Palatino Linotype" w:hAnsi="Palatino Linotype"/>
          <w:b/>
          <w:sz w:val="20"/>
          <w:szCs w:val="20"/>
        </w:rPr>
        <w:t xml:space="preserve">de 1928. </w:t>
      </w:r>
    </w:p>
    <w:p w:rsidR="009C70B1" w:rsidRDefault="00420FD8" w:rsidP="00724A4E">
      <w:pPr>
        <w:ind w:right="-24"/>
        <w:jc w:val="center"/>
        <w:rPr>
          <w:rFonts w:ascii="Palatino Linotype" w:hAnsi="Palatino Linotype"/>
          <w:b/>
          <w:sz w:val="40"/>
          <w:szCs w:val="24"/>
        </w:rPr>
      </w:pPr>
      <w:r w:rsidRPr="00420FD8">
        <w:rPr>
          <w:rFonts w:ascii="Palatino Linotype" w:hAnsi="Palatino Linotype"/>
          <w:b/>
          <w:sz w:val="40"/>
          <w:szCs w:val="24"/>
        </w:rPr>
        <w:t>______</w:t>
      </w:r>
    </w:p>
    <w:p w:rsidR="00C246FC" w:rsidRPr="00C246FC" w:rsidRDefault="00C246FC" w:rsidP="00724A4E">
      <w:pPr>
        <w:ind w:right="-24"/>
        <w:jc w:val="center"/>
        <w:rPr>
          <w:rFonts w:ascii="Palatino Linotype" w:hAnsi="Palatino Linotype"/>
          <w:b/>
          <w:sz w:val="32"/>
          <w:szCs w:val="24"/>
        </w:rPr>
      </w:pPr>
      <w:r w:rsidRPr="00C246FC">
        <w:rPr>
          <w:rFonts w:ascii="Palatino Linotype" w:hAnsi="Palatino Linotype"/>
          <w:b/>
          <w:sz w:val="32"/>
          <w:szCs w:val="24"/>
        </w:rPr>
        <w:t xml:space="preserve">Lecture préparée </w:t>
      </w:r>
    </w:p>
    <w:p w:rsidR="00C246FC" w:rsidRPr="00C246FC" w:rsidRDefault="00C246FC" w:rsidP="00724A4E">
      <w:pPr>
        <w:ind w:right="-24"/>
        <w:jc w:val="center"/>
        <w:rPr>
          <w:rFonts w:ascii="Palatino Linotype" w:hAnsi="Palatino Linotype"/>
          <w:b/>
          <w:sz w:val="32"/>
          <w:szCs w:val="24"/>
        </w:rPr>
      </w:pPr>
      <w:proofErr w:type="gramStart"/>
      <w:r w:rsidRPr="00C246FC">
        <w:rPr>
          <w:rFonts w:ascii="Palatino Linotype" w:hAnsi="Palatino Linotype"/>
          <w:b/>
          <w:sz w:val="32"/>
          <w:szCs w:val="24"/>
        </w:rPr>
        <w:t>par</w:t>
      </w:r>
      <w:proofErr w:type="gramEnd"/>
      <w:r w:rsidRPr="00C246FC">
        <w:rPr>
          <w:rFonts w:ascii="Palatino Linotype" w:hAnsi="Palatino Linotype"/>
          <w:b/>
          <w:sz w:val="32"/>
          <w:szCs w:val="24"/>
        </w:rPr>
        <w:t xml:space="preserve"> </w:t>
      </w:r>
    </w:p>
    <w:p w:rsidR="00C246FC" w:rsidRDefault="00C246FC" w:rsidP="00724A4E">
      <w:pPr>
        <w:ind w:right="-24"/>
        <w:jc w:val="center"/>
        <w:rPr>
          <w:rFonts w:ascii="Palatino Linotype" w:hAnsi="Palatino Linotype"/>
          <w:b/>
          <w:sz w:val="32"/>
          <w:szCs w:val="24"/>
        </w:rPr>
      </w:pPr>
      <w:r w:rsidRPr="00C246FC">
        <w:rPr>
          <w:rFonts w:ascii="Palatino Linotype" w:hAnsi="Palatino Linotype"/>
          <w:b/>
          <w:sz w:val="32"/>
          <w:szCs w:val="24"/>
        </w:rPr>
        <w:t>Jean Paul Woitrain</w:t>
      </w:r>
    </w:p>
    <w:p w:rsidR="00C246FC" w:rsidRDefault="00C246FC" w:rsidP="00C246FC">
      <w:pPr>
        <w:ind w:right="-24"/>
        <w:jc w:val="center"/>
        <w:rPr>
          <w:rFonts w:ascii="Palatino Linotype" w:hAnsi="Palatino Linotype"/>
          <w:b/>
          <w:sz w:val="40"/>
          <w:szCs w:val="24"/>
        </w:rPr>
      </w:pPr>
      <w:r>
        <w:rPr>
          <w:rFonts w:ascii="Palatino Linotype" w:hAnsi="Palatino Linotype"/>
          <w:b/>
          <w:sz w:val="32"/>
          <w:szCs w:val="24"/>
        </w:rPr>
        <w:t xml:space="preserve">_______________________ </w:t>
      </w:r>
      <w:bookmarkStart w:id="0" w:name="_GoBack"/>
      <w:bookmarkEnd w:id="0"/>
      <w:r>
        <w:rPr>
          <w:rFonts w:ascii="Palatino Linotype" w:hAnsi="Palatino Linotype"/>
          <w:b/>
          <w:sz w:val="40"/>
          <w:szCs w:val="24"/>
        </w:rPr>
        <w:br w:type="page"/>
      </w:r>
    </w:p>
    <w:p w:rsidR="00C246FC" w:rsidRPr="00420FD8" w:rsidRDefault="00C246FC" w:rsidP="00724A4E">
      <w:pPr>
        <w:ind w:right="-24"/>
        <w:jc w:val="center"/>
        <w:rPr>
          <w:rFonts w:ascii="Palatino Linotype" w:hAnsi="Palatino Linotype"/>
          <w:b/>
          <w:sz w:val="18"/>
          <w:szCs w:val="24"/>
        </w:rPr>
      </w:pPr>
    </w:p>
    <w:p w:rsidR="009C70B1" w:rsidRPr="00F271F5" w:rsidRDefault="00C246FC" w:rsidP="00724A4E">
      <w:pPr>
        <w:ind w:right="-24"/>
        <w:jc w:val="center"/>
        <w:rPr>
          <w:rFonts w:ascii="Palatino Linotype" w:hAnsi="Palatino Linotype"/>
          <w:b/>
          <w:sz w:val="18"/>
          <w:szCs w:val="24"/>
        </w:rPr>
      </w:pPr>
      <w:r>
        <w:rPr>
          <w:rFonts w:ascii="Palatino Linotype" w:hAnsi="Palatino Linotype"/>
          <w:b/>
          <w:sz w:val="18"/>
          <w:szCs w:val="24"/>
        </w:rPr>
        <w:t>***</w:t>
      </w:r>
    </w:p>
    <w:p w:rsidR="009B086B" w:rsidRDefault="009B086B" w:rsidP="009C5A55">
      <w:pPr>
        <w:ind w:right="-24"/>
        <w:jc w:val="both"/>
        <w:rPr>
          <w:rFonts w:ascii="Palatino Linotype" w:hAnsi="Palatino Linotype"/>
          <w:sz w:val="24"/>
          <w:szCs w:val="24"/>
        </w:rPr>
      </w:pPr>
    </w:p>
    <w:tbl>
      <w:tblPr>
        <w:tblStyle w:val="Grilledutableau"/>
        <w:tblW w:w="5000" w:type="pct"/>
        <w:tblLook w:val="04A0" w:firstRow="1" w:lastRow="0" w:firstColumn="1" w:lastColumn="0" w:noHBand="0" w:noVBand="1"/>
      </w:tblPr>
      <w:tblGrid>
        <w:gridCol w:w="4826"/>
        <w:gridCol w:w="7428"/>
        <w:gridCol w:w="3484"/>
      </w:tblGrid>
      <w:tr w:rsidR="009C5A55" w:rsidTr="002A6412">
        <w:tc>
          <w:tcPr>
            <w:tcW w:w="1533" w:type="pct"/>
            <w:tcMar>
              <w:top w:w="142" w:type="dxa"/>
              <w:left w:w="170" w:type="dxa"/>
              <w:bottom w:w="142" w:type="dxa"/>
              <w:right w:w="170" w:type="dxa"/>
            </w:tcMar>
          </w:tcPr>
          <w:p w:rsidR="009C5A55" w:rsidRPr="00C662B0" w:rsidRDefault="009C5A55" w:rsidP="00C662B0">
            <w:pPr>
              <w:ind w:right="-24"/>
              <w:rPr>
                <w:rFonts w:ascii="Palatino Linotype" w:hAnsi="Palatino Linotype"/>
                <w:sz w:val="28"/>
                <w:szCs w:val="26"/>
              </w:rPr>
            </w:pPr>
          </w:p>
        </w:tc>
        <w:tc>
          <w:tcPr>
            <w:tcW w:w="2360" w:type="pct"/>
            <w:tcMar>
              <w:top w:w="142" w:type="dxa"/>
              <w:left w:w="170" w:type="dxa"/>
              <w:bottom w:w="142" w:type="dxa"/>
              <w:right w:w="170" w:type="dxa"/>
            </w:tcMar>
          </w:tcPr>
          <w:p w:rsidR="00F271F5" w:rsidRPr="00B5587C" w:rsidRDefault="00F271F5" w:rsidP="00F271F5">
            <w:pPr>
              <w:ind w:right="-24"/>
              <w:jc w:val="center"/>
              <w:rPr>
                <w:rFonts w:cstheme="minorHAnsi"/>
                <w:b/>
                <w:color w:val="C00000"/>
                <w:szCs w:val="20"/>
              </w:rPr>
            </w:pPr>
            <w:r w:rsidRPr="00837A93">
              <w:rPr>
                <w:rFonts w:cstheme="minorHAnsi"/>
                <w:b/>
                <w:color w:val="C00000"/>
                <w:sz w:val="44"/>
                <w:szCs w:val="20"/>
              </w:rPr>
              <w:t xml:space="preserve">Isocrate </w:t>
            </w:r>
            <w:r w:rsidRPr="00837A93">
              <w:rPr>
                <w:rFonts w:cstheme="minorHAnsi"/>
                <w:b/>
                <w:caps/>
                <w:color w:val="C00000"/>
                <w:sz w:val="44"/>
                <w:szCs w:val="20"/>
              </w:rPr>
              <w:t>é</w:t>
            </w:r>
            <w:r w:rsidRPr="00837A93">
              <w:rPr>
                <w:rFonts w:cstheme="minorHAnsi"/>
                <w:b/>
                <w:color w:val="C00000"/>
                <w:sz w:val="44"/>
                <w:szCs w:val="20"/>
              </w:rPr>
              <w:t>loge d’Hélène.</w:t>
            </w:r>
          </w:p>
          <w:p w:rsidR="009C5A55" w:rsidRPr="00B5587C" w:rsidRDefault="009C5A55" w:rsidP="001C75FB">
            <w:pPr>
              <w:ind w:right="-24" w:firstLine="316"/>
              <w:jc w:val="both"/>
              <w:rPr>
                <w:rFonts w:cstheme="minorHAnsi"/>
                <w:sz w:val="20"/>
                <w:szCs w:val="20"/>
              </w:rPr>
            </w:pPr>
          </w:p>
        </w:tc>
        <w:tc>
          <w:tcPr>
            <w:tcW w:w="1107" w:type="pct"/>
            <w:tcMar>
              <w:top w:w="142" w:type="dxa"/>
              <w:left w:w="170" w:type="dxa"/>
              <w:bottom w:w="142" w:type="dxa"/>
              <w:right w:w="170" w:type="dxa"/>
            </w:tcMar>
          </w:tcPr>
          <w:p w:rsidR="009C5A55" w:rsidRPr="005D7DE1" w:rsidRDefault="009C5A55" w:rsidP="002377CE">
            <w:pPr>
              <w:ind w:right="-24" w:firstLine="317"/>
              <w:rPr>
                <w:rFonts w:ascii="Times New Roman" w:hAnsi="Times New Roman" w:cs="Times New Roman"/>
                <w:sz w:val="19"/>
                <w:szCs w:val="19"/>
              </w:rPr>
            </w:pPr>
          </w:p>
        </w:tc>
      </w:tr>
      <w:tr w:rsidR="00F2431D" w:rsidRPr="00DD56FE" w:rsidTr="002A6412">
        <w:tc>
          <w:tcPr>
            <w:tcW w:w="1533" w:type="pct"/>
            <w:tcMar>
              <w:top w:w="142" w:type="dxa"/>
              <w:left w:w="170" w:type="dxa"/>
              <w:bottom w:w="142" w:type="dxa"/>
              <w:right w:w="170" w:type="dxa"/>
            </w:tcMar>
          </w:tcPr>
          <w:p w:rsidR="00DD0682" w:rsidRDefault="00DD0682" w:rsidP="00D045AA">
            <w:pPr>
              <w:ind w:right="-24"/>
              <w:rPr>
                <w:rFonts w:ascii="Palatino Linotype" w:hAnsi="Palatino Linotype"/>
                <w:sz w:val="28"/>
                <w:szCs w:val="24"/>
              </w:rPr>
            </w:pPr>
            <w:r w:rsidRPr="00C662B0">
              <w:rPr>
                <w:rFonts w:ascii="Palatino Linotype" w:hAnsi="Palatino Linotype"/>
                <w:sz w:val="28"/>
                <w:szCs w:val="24"/>
              </w:rPr>
              <w:t>Section I § 1-15</w:t>
            </w:r>
          </w:p>
          <w:p w:rsidR="00626695" w:rsidRPr="00F13DB9" w:rsidRDefault="00AF1600" w:rsidP="00D045AA">
            <w:pPr>
              <w:ind w:right="-24"/>
              <w:rPr>
                <w:rFonts w:ascii="Palatino Linotype" w:hAnsi="Palatino Linotype"/>
                <w:sz w:val="24"/>
                <w:szCs w:val="24"/>
              </w:rPr>
            </w:pPr>
            <w:r w:rsidRPr="00F13DB9">
              <w:rPr>
                <w:rFonts w:ascii="Palatino Linotype" w:hAnsi="Palatino Linotype"/>
                <w:sz w:val="24"/>
                <w:szCs w:val="24"/>
              </w:rPr>
              <w:t xml:space="preserve">§ </w:t>
            </w:r>
            <w:r w:rsidR="00EF6356" w:rsidRPr="00F13DB9">
              <w:rPr>
                <w:rFonts w:ascii="Palatino Linotype" w:hAnsi="Palatino Linotype"/>
                <w:sz w:val="24"/>
                <w:szCs w:val="24"/>
              </w:rPr>
              <w:t xml:space="preserve">1-13 critique de l’enseignement oratoire </w:t>
            </w:r>
            <w:r w:rsidRPr="00F13DB9">
              <w:rPr>
                <w:rFonts w:ascii="Palatino Linotype" w:hAnsi="Palatino Linotype"/>
                <w:sz w:val="24"/>
                <w:szCs w:val="24"/>
              </w:rPr>
              <w:t xml:space="preserve">donné par ses prédécesseurs ou par ses contemporains. </w:t>
            </w:r>
            <w:r w:rsidR="00D045AA" w:rsidRPr="00F13DB9">
              <w:rPr>
                <w:rFonts w:ascii="Palatino Linotype" w:hAnsi="Palatino Linotype"/>
                <w:sz w:val="24"/>
                <w:szCs w:val="24"/>
              </w:rPr>
              <w:t xml:space="preserve"> </w:t>
            </w:r>
          </w:p>
          <w:p w:rsidR="00626695" w:rsidRPr="00F13DB9" w:rsidRDefault="00D045AA" w:rsidP="00626695">
            <w:pPr>
              <w:ind w:left="708" w:right="-24"/>
              <w:rPr>
                <w:rFonts w:ascii="Palatino Linotype" w:hAnsi="Palatino Linotype" w:cstheme="minorHAnsi"/>
                <w:b/>
                <w:sz w:val="24"/>
                <w:szCs w:val="24"/>
              </w:rPr>
            </w:pPr>
            <w:r w:rsidRPr="00F13DB9">
              <w:rPr>
                <w:rFonts w:ascii="Palatino Linotype" w:hAnsi="Palatino Linotype" w:cstheme="minorHAnsi"/>
                <w:b/>
                <w:sz w:val="24"/>
                <w:szCs w:val="24"/>
              </w:rPr>
              <w:t xml:space="preserve">§ 1-7 : prédécesseurs.  </w:t>
            </w:r>
          </w:p>
          <w:p w:rsidR="00D045AA" w:rsidRPr="00F13DB9" w:rsidRDefault="00D045AA" w:rsidP="00626695">
            <w:pPr>
              <w:ind w:left="708" w:right="-24"/>
              <w:rPr>
                <w:rFonts w:ascii="Palatino Linotype" w:hAnsi="Palatino Linotype"/>
                <w:sz w:val="24"/>
                <w:szCs w:val="24"/>
              </w:rPr>
            </w:pPr>
            <w:r w:rsidRPr="00F13DB9">
              <w:rPr>
                <w:rFonts w:ascii="Palatino Linotype" w:hAnsi="Palatino Linotype" w:cstheme="minorHAnsi"/>
                <w:b/>
                <w:sz w:val="24"/>
                <w:szCs w:val="24"/>
              </w:rPr>
              <w:t>§8</w:t>
            </w:r>
            <w:r w:rsidR="00626695" w:rsidRPr="00F13DB9">
              <w:rPr>
                <w:rFonts w:ascii="Palatino Linotype" w:hAnsi="Palatino Linotype" w:cstheme="minorHAnsi"/>
                <w:b/>
                <w:sz w:val="24"/>
                <w:szCs w:val="24"/>
              </w:rPr>
              <w:t xml:space="preserve"> </w:t>
            </w:r>
            <w:r w:rsidRPr="00F13DB9">
              <w:rPr>
                <w:rFonts w:ascii="Palatino Linotype" w:hAnsi="Palatino Linotype" w:cstheme="minorHAnsi"/>
                <w:b/>
                <w:sz w:val="24"/>
                <w:szCs w:val="24"/>
              </w:rPr>
              <w:t xml:space="preserve">- * : </w:t>
            </w:r>
            <w:r w:rsidR="00626695" w:rsidRPr="00F13DB9">
              <w:rPr>
                <w:rFonts w:ascii="Palatino Linotype" w:hAnsi="Palatino Linotype" w:cstheme="minorHAnsi"/>
                <w:b/>
                <w:sz w:val="24"/>
                <w:szCs w:val="24"/>
                <w:lang w:val="el-GR"/>
              </w:rPr>
              <w:t>ἤδη</w:t>
            </w:r>
            <w:r w:rsidR="00626695" w:rsidRPr="00F13DB9">
              <w:rPr>
                <w:rFonts w:ascii="Palatino Linotype" w:hAnsi="Palatino Linotype" w:cstheme="minorHAnsi"/>
                <w:b/>
                <w:sz w:val="24"/>
                <w:szCs w:val="24"/>
              </w:rPr>
              <w:t> </w:t>
            </w:r>
            <w:r w:rsidR="004821D9" w:rsidRPr="00F13DB9">
              <w:rPr>
                <w:rFonts w:ascii="Palatino Linotype" w:hAnsi="Palatino Linotype" w:cstheme="minorHAnsi"/>
                <w:b/>
                <w:sz w:val="24"/>
                <w:szCs w:val="24"/>
              </w:rPr>
              <w:t>(</w:t>
            </w:r>
            <w:r w:rsidR="00626695" w:rsidRPr="00F13DB9">
              <w:rPr>
                <w:rFonts w:ascii="Palatino Linotype" w:hAnsi="Palatino Linotype" w:cstheme="minorHAnsi"/>
                <w:b/>
                <w:sz w:val="24"/>
                <w:szCs w:val="24"/>
              </w:rPr>
              <w:t>aujourd’hui</w:t>
            </w:r>
            <w:r w:rsidR="004821D9" w:rsidRPr="00F13DB9">
              <w:rPr>
                <w:rFonts w:ascii="Palatino Linotype" w:hAnsi="Palatino Linotype" w:cstheme="minorHAnsi"/>
                <w:b/>
                <w:sz w:val="24"/>
                <w:szCs w:val="24"/>
              </w:rPr>
              <w:t xml:space="preserve">) introduit </w:t>
            </w:r>
            <w:r w:rsidR="00626695" w:rsidRPr="00F13DB9">
              <w:rPr>
                <w:rFonts w:ascii="Palatino Linotype" w:hAnsi="Palatino Linotype" w:cstheme="minorHAnsi"/>
                <w:b/>
                <w:sz w:val="24"/>
                <w:szCs w:val="24"/>
              </w:rPr>
              <w:t xml:space="preserve"> </w:t>
            </w:r>
            <w:r w:rsidRPr="00F13DB9">
              <w:rPr>
                <w:rFonts w:ascii="Palatino Linotype" w:hAnsi="Palatino Linotype" w:cstheme="minorHAnsi"/>
                <w:b/>
                <w:sz w:val="24"/>
                <w:szCs w:val="24"/>
              </w:rPr>
              <w:t>les contemporains</w:t>
            </w:r>
            <w:r w:rsidR="00626695" w:rsidRPr="00F13DB9">
              <w:rPr>
                <w:rFonts w:ascii="Palatino Linotype" w:hAnsi="Palatino Linotype" w:cstheme="minorHAnsi"/>
                <w:b/>
                <w:sz w:val="24"/>
                <w:szCs w:val="24"/>
              </w:rPr>
              <w:t xml:space="preserve">. </w:t>
            </w:r>
          </w:p>
          <w:p w:rsidR="00AF1600" w:rsidRPr="00F13DB9" w:rsidRDefault="00AF1600" w:rsidP="002A6412">
            <w:pPr>
              <w:ind w:right="-24"/>
              <w:rPr>
                <w:rFonts w:ascii="Palatino Linotype" w:hAnsi="Palatino Linotype"/>
                <w:sz w:val="24"/>
                <w:szCs w:val="24"/>
              </w:rPr>
            </w:pPr>
            <w:r w:rsidRPr="00F13DB9">
              <w:rPr>
                <w:rFonts w:ascii="Palatino Linotype" w:hAnsi="Palatino Linotype"/>
                <w:sz w:val="24"/>
                <w:szCs w:val="24"/>
              </w:rPr>
              <w:t xml:space="preserve">§ 14-15 la méthode d’Ioscrate. </w:t>
            </w:r>
          </w:p>
        </w:tc>
        <w:tc>
          <w:tcPr>
            <w:tcW w:w="2360" w:type="pct"/>
            <w:tcMar>
              <w:top w:w="142" w:type="dxa"/>
              <w:left w:w="170" w:type="dxa"/>
              <w:bottom w:w="142" w:type="dxa"/>
              <w:right w:w="170" w:type="dxa"/>
            </w:tcMar>
          </w:tcPr>
          <w:p w:rsidR="007532BA" w:rsidRPr="00F13DB9" w:rsidRDefault="00DD56FE" w:rsidP="00DD56FE">
            <w:pPr>
              <w:ind w:right="-24"/>
              <w:rPr>
                <w:rFonts w:ascii="Palatino Linotype" w:hAnsi="Palatino Linotype"/>
                <w:sz w:val="24"/>
                <w:szCs w:val="24"/>
              </w:rPr>
            </w:pPr>
            <w:r w:rsidRPr="00F13DB9">
              <w:rPr>
                <w:rFonts w:ascii="Palatino Linotype" w:hAnsi="Palatino Linotype"/>
                <w:b/>
                <w:caps/>
                <w:sz w:val="24"/>
                <w:szCs w:val="24"/>
              </w:rPr>
              <w:t xml:space="preserve">1,2 </w:t>
            </w:r>
            <w:r w:rsidRPr="00F13DB9">
              <w:rPr>
                <w:rFonts w:ascii="Palatino Linotype" w:hAnsi="Palatino Linotype"/>
                <w:b/>
                <w:sz w:val="24"/>
                <w:szCs w:val="24"/>
              </w:rPr>
              <w:t xml:space="preserve">B] </w:t>
            </w:r>
            <w:r w:rsidRPr="00F13DB9">
              <w:rPr>
                <w:rFonts w:ascii="Palatino Linotype" w:hAnsi="Palatino Linotype"/>
                <w:b/>
                <w:caps/>
                <w:sz w:val="24"/>
                <w:szCs w:val="24"/>
                <w:lang w:val="el-GR"/>
              </w:rPr>
              <w:t>ο</w:t>
            </w:r>
            <w:r w:rsidRPr="00F13DB9">
              <w:rPr>
                <w:rFonts w:ascii="Palatino Linotype" w:hAnsi="Palatino Linotype"/>
                <w:b/>
                <w:sz w:val="24"/>
                <w:szCs w:val="24"/>
                <w:lang w:val="el-GR"/>
              </w:rPr>
              <w:t>ἱ</w:t>
            </w:r>
            <w:r w:rsidRPr="00F13DB9">
              <w:rPr>
                <w:rFonts w:ascii="Palatino Linotype" w:hAnsi="Palatino Linotype"/>
                <w:b/>
                <w:sz w:val="24"/>
                <w:szCs w:val="24"/>
              </w:rPr>
              <w:t xml:space="preserve"> </w:t>
            </w:r>
            <w:r w:rsidRPr="00F13DB9">
              <w:rPr>
                <w:rFonts w:ascii="Palatino Linotype" w:hAnsi="Palatino Linotype"/>
                <w:b/>
                <w:sz w:val="24"/>
                <w:szCs w:val="24"/>
                <w:lang w:val="el-GR"/>
              </w:rPr>
              <w:t>μὲν</w:t>
            </w:r>
            <w:r w:rsidRPr="00F13DB9">
              <w:rPr>
                <w:rFonts w:ascii="Palatino Linotype" w:hAnsi="Palatino Linotype"/>
                <w:b/>
                <w:sz w:val="24"/>
                <w:szCs w:val="24"/>
              </w:rPr>
              <w:t xml:space="preserve"> : </w:t>
            </w:r>
            <w:r w:rsidRPr="00F13DB9">
              <w:rPr>
                <w:rFonts w:ascii="Palatino Linotype" w:hAnsi="Palatino Linotype"/>
                <w:sz w:val="24"/>
                <w:szCs w:val="24"/>
              </w:rPr>
              <w:t>l’école d’Antisthène et p</w:t>
            </w:r>
            <w:r w:rsidR="00407066">
              <w:rPr>
                <w:rFonts w:ascii="Palatino Linotype" w:hAnsi="Palatino Linotype"/>
                <w:sz w:val="24"/>
                <w:szCs w:val="24"/>
              </w:rPr>
              <w:t>-</w:t>
            </w:r>
            <w:r w:rsidRPr="00F13DB9">
              <w:rPr>
                <w:rFonts w:ascii="Palatino Linotype" w:hAnsi="Palatino Linotype"/>
                <w:sz w:val="24"/>
                <w:szCs w:val="24"/>
              </w:rPr>
              <w:t xml:space="preserve">ê de Protagoras.  </w:t>
            </w:r>
          </w:p>
          <w:p w:rsidR="004F423F" w:rsidRPr="00F13DB9" w:rsidRDefault="004F423F" w:rsidP="004F423F">
            <w:pPr>
              <w:ind w:right="-24"/>
              <w:rPr>
                <w:rFonts w:ascii="Palatino Linotype" w:hAnsi="Palatino Linotype"/>
                <w:sz w:val="24"/>
                <w:szCs w:val="24"/>
              </w:rPr>
            </w:pPr>
            <w:r w:rsidRPr="00F13DB9">
              <w:rPr>
                <w:rFonts w:ascii="Palatino Linotype" w:hAnsi="Palatino Linotype"/>
                <w:b/>
                <w:sz w:val="24"/>
                <w:szCs w:val="24"/>
              </w:rPr>
              <w:t>1,2 C] οἱ δὲ</w:t>
            </w:r>
            <w:r w:rsidRPr="00F13DB9">
              <w:rPr>
                <w:rFonts w:ascii="Palatino Linotype" w:hAnsi="Palatino Linotype"/>
                <w:sz w:val="24"/>
                <w:szCs w:val="24"/>
              </w:rPr>
              <w:t xml:space="preserve"> : Platon et ses disciples. </w:t>
            </w:r>
          </w:p>
          <w:p w:rsidR="004F423F" w:rsidRDefault="004F423F" w:rsidP="00B91880">
            <w:pPr>
              <w:ind w:right="-24"/>
              <w:rPr>
                <w:rFonts w:ascii="Palatino Linotype" w:hAnsi="Palatino Linotype"/>
                <w:sz w:val="24"/>
                <w:szCs w:val="24"/>
              </w:rPr>
            </w:pPr>
            <w:r w:rsidRPr="00F13DB9">
              <w:rPr>
                <w:rFonts w:ascii="Palatino Linotype" w:hAnsi="Palatino Linotype"/>
                <w:b/>
                <w:sz w:val="24"/>
                <w:szCs w:val="24"/>
              </w:rPr>
              <w:t xml:space="preserve">1,2 D] </w:t>
            </w:r>
            <w:r w:rsidRPr="00F13DB9">
              <w:rPr>
                <w:rFonts w:ascii="Palatino Linotype" w:hAnsi="Palatino Linotype"/>
                <w:b/>
                <w:sz w:val="24"/>
                <w:szCs w:val="24"/>
                <w:lang w:val="el-GR"/>
              </w:rPr>
              <w:t>ἄλλοι</w:t>
            </w:r>
            <w:r w:rsidRPr="00F13DB9">
              <w:rPr>
                <w:rFonts w:ascii="Palatino Linotype" w:hAnsi="Palatino Linotype"/>
                <w:b/>
                <w:sz w:val="24"/>
                <w:szCs w:val="24"/>
              </w:rPr>
              <w:t xml:space="preserve"> </w:t>
            </w:r>
            <w:r w:rsidRPr="00F13DB9">
              <w:rPr>
                <w:rFonts w:ascii="Palatino Linotype" w:hAnsi="Palatino Linotype"/>
                <w:b/>
                <w:sz w:val="24"/>
                <w:szCs w:val="24"/>
                <w:lang w:val="el-GR"/>
              </w:rPr>
              <w:t>δὲ</w:t>
            </w:r>
            <w:r w:rsidRPr="00F13DB9">
              <w:rPr>
                <w:rFonts w:ascii="Palatino Linotype" w:hAnsi="Palatino Linotype"/>
                <w:sz w:val="24"/>
                <w:szCs w:val="24"/>
              </w:rPr>
              <w:t xml:space="preserve"> : </w:t>
            </w:r>
            <w:r w:rsidR="00991008" w:rsidRPr="00F13DB9">
              <w:rPr>
                <w:rFonts w:ascii="Palatino Linotype" w:hAnsi="Palatino Linotype"/>
                <w:sz w:val="24"/>
                <w:szCs w:val="24"/>
              </w:rPr>
              <w:t>les spécialites de la chicane</w:t>
            </w:r>
            <w:r w:rsidR="00B91880" w:rsidRPr="00F13DB9">
              <w:rPr>
                <w:rFonts w:ascii="Palatino Linotype" w:hAnsi="Palatino Linotype"/>
                <w:sz w:val="24"/>
                <w:szCs w:val="24"/>
              </w:rPr>
              <w:t xml:space="preserve">, </w:t>
            </w:r>
            <w:r w:rsidR="00B91880" w:rsidRPr="00F13DB9">
              <w:rPr>
                <w:rFonts w:ascii="Times New Roman" w:hAnsi="Times New Roman"/>
                <w:sz w:val="24"/>
                <w:szCs w:val="24"/>
              </w:rPr>
              <w:t xml:space="preserve">cō </w:t>
            </w:r>
            <w:r w:rsidR="00991008" w:rsidRPr="00F13DB9">
              <w:rPr>
                <w:rFonts w:ascii="Palatino Linotype" w:hAnsi="Palatino Linotype"/>
                <w:sz w:val="24"/>
                <w:szCs w:val="24"/>
              </w:rPr>
              <w:t>Euthydème</w:t>
            </w:r>
            <w:r w:rsidR="00B91880" w:rsidRPr="00F13DB9">
              <w:rPr>
                <w:rFonts w:ascii="Palatino Linotype" w:hAnsi="Palatino Linotype"/>
                <w:sz w:val="24"/>
                <w:szCs w:val="24"/>
              </w:rPr>
              <w:t xml:space="preserve"> ou Dionysodore. </w:t>
            </w:r>
            <w:r w:rsidR="00991008" w:rsidRPr="00F13DB9">
              <w:rPr>
                <w:rFonts w:ascii="Palatino Linotype" w:hAnsi="Palatino Linotype"/>
                <w:sz w:val="24"/>
                <w:szCs w:val="24"/>
              </w:rPr>
              <w:t xml:space="preserve"> </w:t>
            </w:r>
          </w:p>
          <w:p w:rsidR="00982A6D" w:rsidRDefault="00982A6D" w:rsidP="00982A6D">
            <w:pPr>
              <w:ind w:right="-24"/>
              <w:rPr>
                <w:rFonts w:ascii="Palatino Linotype" w:hAnsi="Palatino Linotype"/>
                <w:b/>
                <w:sz w:val="20"/>
                <w:szCs w:val="20"/>
              </w:rPr>
            </w:pPr>
          </w:p>
          <w:p w:rsidR="00982A6D" w:rsidRPr="00F13DB9" w:rsidRDefault="00982A6D" w:rsidP="00982A6D">
            <w:pPr>
              <w:ind w:right="-24"/>
              <w:jc w:val="right"/>
              <w:rPr>
                <w:rFonts w:cstheme="minorHAnsi"/>
                <w:b/>
                <w:color w:val="C00000"/>
                <w:sz w:val="24"/>
                <w:szCs w:val="24"/>
              </w:rPr>
            </w:pPr>
            <w:r w:rsidRPr="00982A6D">
              <w:rPr>
                <w:rFonts w:ascii="Palatino Linotype" w:hAnsi="Palatino Linotype"/>
                <w:b/>
                <w:sz w:val="16"/>
                <w:szCs w:val="20"/>
              </w:rPr>
              <w:t>(Ed. Budé)</w:t>
            </w:r>
          </w:p>
        </w:tc>
        <w:tc>
          <w:tcPr>
            <w:tcW w:w="1107" w:type="pct"/>
            <w:tcMar>
              <w:top w:w="142" w:type="dxa"/>
              <w:left w:w="170" w:type="dxa"/>
              <w:bottom w:w="142" w:type="dxa"/>
              <w:right w:w="170" w:type="dxa"/>
            </w:tcMar>
          </w:tcPr>
          <w:p w:rsidR="008106D2" w:rsidRPr="00F13DB9" w:rsidRDefault="008106D2" w:rsidP="00354241">
            <w:pPr>
              <w:ind w:right="-24"/>
              <w:rPr>
                <w:rFonts w:ascii="Palatino Linotype" w:hAnsi="Palatino Linotype"/>
                <w:b/>
                <w:sz w:val="24"/>
                <w:szCs w:val="24"/>
              </w:rPr>
            </w:pPr>
            <w:r w:rsidRPr="00F13DB9">
              <w:rPr>
                <w:rFonts w:ascii="Palatino Linotype" w:hAnsi="Palatino Linotype"/>
                <w:b/>
                <w:sz w:val="24"/>
                <w:szCs w:val="24"/>
              </w:rPr>
              <w:t xml:space="preserve">Dans la première phrase, </w:t>
            </w:r>
          </w:p>
          <w:p w:rsidR="00354241" w:rsidRPr="00F13DB9" w:rsidRDefault="00354241" w:rsidP="00354241">
            <w:pPr>
              <w:ind w:right="-24"/>
              <w:rPr>
                <w:rFonts w:ascii="Palatino Linotype" w:hAnsi="Palatino Linotype"/>
                <w:sz w:val="24"/>
                <w:szCs w:val="24"/>
              </w:rPr>
            </w:pPr>
            <w:r w:rsidRPr="00F13DB9">
              <w:rPr>
                <w:rFonts w:ascii="Palatino Linotype" w:hAnsi="Palatino Linotype"/>
                <w:b/>
                <w:sz w:val="24"/>
                <w:szCs w:val="24"/>
                <w:lang w:val="el-GR"/>
              </w:rPr>
              <w:t>Ἄ</w:t>
            </w:r>
            <w:r w:rsidRPr="00F13DB9">
              <w:rPr>
                <w:rFonts w:ascii="Palatino Linotype" w:hAnsi="Palatino Linotype"/>
                <w:b/>
                <w:sz w:val="24"/>
                <w:szCs w:val="24"/>
              </w:rPr>
              <w:t>τοπον</w:t>
            </w:r>
            <w:r w:rsidRPr="00F13DB9">
              <w:rPr>
                <w:rFonts w:ascii="Palatino Linotype" w:hAnsi="Palatino Linotype"/>
                <w:sz w:val="24"/>
                <w:szCs w:val="24"/>
              </w:rPr>
              <w:t xml:space="preserve"> qualifie </w:t>
            </w:r>
            <w:r w:rsidRPr="00F13DB9">
              <w:rPr>
                <w:rFonts w:ascii="Palatino Linotype" w:hAnsi="Palatino Linotype"/>
                <w:b/>
                <w:sz w:val="24"/>
                <w:szCs w:val="24"/>
              </w:rPr>
              <w:t>οἱ δὲ</w:t>
            </w:r>
            <w:r w:rsidRPr="00F13DB9">
              <w:rPr>
                <w:rFonts w:ascii="Palatino Linotype" w:hAnsi="Palatino Linotype"/>
                <w:sz w:val="24"/>
                <w:szCs w:val="24"/>
              </w:rPr>
              <w:t> : Platon et ses disciples.</w:t>
            </w:r>
          </w:p>
          <w:p w:rsidR="00F2431D" w:rsidRPr="00F13DB9" w:rsidRDefault="00354241" w:rsidP="00354241">
            <w:pPr>
              <w:ind w:right="-24"/>
              <w:rPr>
                <w:rFonts w:ascii="Times New Roman" w:hAnsi="Times New Roman" w:cs="Times New Roman"/>
                <w:sz w:val="24"/>
                <w:szCs w:val="24"/>
              </w:rPr>
            </w:pPr>
            <w:r w:rsidRPr="00F13DB9">
              <w:rPr>
                <w:rFonts w:ascii="Palatino Linotype" w:hAnsi="Palatino Linotype"/>
                <w:b/>
                <w:caps/>
                <w:sz w:val="24"/>
                <w:szCs w:val="24"/>
              </w:rPr>
              <w:t>π</w:t>
            </w:r>
            <w:r w:rsidRPr="00F13DB9">
              <w:rPr>
                <w:rFonts w:ascii="Palatino Linotype" w:hAnsi="Palatino Linotype"/>
                <w:b/>
                <w:sz w:val="24"/>
                <w:szCs w:val="24"/>
              </w:rPr>
              <w:t>αράδοξον</w:t>
            </w:r>
            <w:r w:rsidRPr="00F13DB9">
              <w:rPr>
                <w:rFonts w:ascii="Palatino Linotype" w:hAnsi="Palatino Linotype"/>
                <w:sz w:val="24"/>
                <w:szCs w:val="24"/>
              </w:rPr>
              <w:t xml:space="preserve"> qualifie </w:t>
            </w:r>
            <w:r w:rsidR="00F13DB9" w:rsidRPr="00F13DB9">
              <w:rPr>
                <w:rFonts w:ascii="Palatino Linotype" w:hAnsi="Palatino Linotype"/>
                <w:b/>
                <w:sz w:val="24"/>
                <w:szCs w:val="24"/>
                <w:lang w:val="el-GR"/>
              </w:rPr>
              <w:t>οἱ</w:t>
            </w:r>
            <w:r w:rsidR="00F13DB9" w:rsidRPr="00F13DB9">
              <w:rPr>
                <w:rFonts w:ascii="Palatino Linotype" w:hAnsi="Palatino Linotype"/>
                <w:b/>
                <w:sz w:val="24"/>
                <w:szCs w:val="24"/>
              </w:rPr>
              <w:t xml:space="preserve"> </w:t>
            </w:r>
            <w:r w:rsidR="00F13DB9" w:rsidRPr="00F13DB9">
              <w:rPr>
                <w:rFonts w:ascii="Palatino Linotype" w:hAnsi="Palatino Linotype"/>
                <w:b/>
                <w:sz w:val="24"/>
                <w:szCs w:val="24"/>
                <w:lang w:val="el-GR"/>
              </w:rPr>
              <w:t>μὲν</w:t>
            </w:r>
            <w:r w:rsidR="00F13DB9">
              <w:rPr>
                <w:rFonts w:ascii="Palatino Linotype" w:hAnsi="Palatino Linotype"/>
                <w:b/>
                <w:sz w:val="24"/>
                <w:szCs w:val="24"/>
              </w:rPr>
              <w:t> :</w:t>
            </w:r>
            <w:r w:rsidR="00F13DB9" w:rsidRPr="00F13DB9">
              <w:rPr>
                <w:rFonts w:ascii="Palatino Linotype" w:hAnsi="Palatino Linotype"/>
                <w:sz w:val="24"/>
                <w:szCs w:val="24"/>
              </w:rPr>
              <w:t xml:space="preserve"> </w:t>
            </w:r>
            <w:r w:rsidR="008106D2" w:rsidRPr="00F13DB9">
              <w:rPr>
                <w:rFonts w:ascii="Palatino Linotype" w:hAnsi="Palatino Linotype"/>
                <w:sz w:val="24"/>
                <w:szCs w:val="24"/>
              </w:rPr>
              <w:t xml:space="preserve">Antisthène et ses disciples. </w:t>
            </w:r>
          </w:p>
        </w:tc>
      </w:tr>
    </w:tbl>
    <w:p w:rsidR="00DD0682" w:rsidRDefault="00DD0682" w:rsidP="00DD0682">
      <w:pPr>
        <w:ind w:right="-24"/>
        <w:jc w:val="center"/>
      </w:pPr>
    </w:p>
    <w:p w:rsidR="00DD0682" w:rsidRPr="00420FD8" w:rsidRDefault="00407066" w:rsidP="00DD0682">
      <w:pPr>
        <w:ind w:right="-24"/>
        <w:jc w:val="center"/>
        <w:rPr>
          <w:rFonts w:ascii="Palatino Linotype" w:hAnsi="Palatino Linotype"/>
          <w:b/>
          <w:sz w:val="20"/>
          <w:szCs w:val="20"/>
        </w:rPr>
      </w:pPr>
      <w:r>
        <w:t>***</w:t>
      </w:r>
      <w:r w:rsidR="00DD0682">
        <w:t xml:space="preserve"> </w:t>
      </w:r>
      <w:r w:rsidR="00DD0682" w:rsidRPr="00420FD8">
        <w:rPr>
          <w:rFonts w:ascii="Palatino Linotype" w:hAnsi="Palatino Linotype"/>
          <w:b/>
          <w:sz w:val="20"/>
          <w:szCs w:val="20"/>
        </w:rPr>
        <w:t xml:space="preserve">NB. Pour séparer deux cases ou deux pages, il faut placer le pointeur à la première ligne de la case suivant celle dont on veut la séparer </w:t>
      </w:r>
    </w:p>
    <w:p w:rsidR="00DD0682" w:rsidRPr="00420FD8" w:rsidRDefault="00DD0682" w:rsidP="00DD0682">
      <w:pPr>
        <w:ind w:right="-24"/>
        <w:jc w:val="center"/>
        <w:rPr>
          <w:rFonts w:ascii="Palatino Linotype" w:hAnsi="Palatino Linotype"/>
          <w:b/>
          <w:sz w:val="20"/>
          <w:szCs w:val="20"/>
        </w:rPr>
      </w:pPr>
      <w:proofErr w:type="gramStart"/>
      <w:r w:rsidRPr="00420FD8">
        <w:rPr>
          <w:rFonts w:ascii="Palatino Linotype" w:hAnsi="Palatino Linotype"/>
          <w:b/>
          <w:sz w:val="20"/>
          <w:szCs w:val="20"/>
        </w:rPr>
        <w:t>et</w:t>
      </w:r>
      <w:proofErr w:type="gramEnd"/>
      <w:r w:rsidRPr="00420FD8">
        <w:rPr>
          <w:rFonts w:ascii="Palatino Linotype" w:hAnsi="Palatino Linotype"/>
          <w:b/>
          <w:sz w:val="20"/>
          <w:szCs w:val="20"/>
        </w:rPr>
        <w:t xml:space="preserve"> insérer un saut de page  ou un saut de colonne.  </w:t>
      </w:r>
    </w:p>
    <w:p w:rsidR="00407066" w:rsidRDefault="00407066"/>
    <w:tbl>
      <w:tblPr>
        <w:tblStyle w:val="Grilledutableau"/>
        <w:tblW w:w="5000" w:type="pct"/>
        <w:tblLook w:val="04A0" w:firstRow="1" w:lastRow="0" w:firstColumn="1" w:lastColumn="0" w:noHBand="0" w:noVBand="1"/>
      </w:tblPr>
      <w:tblGrid>
        <w:gridCol w:w="4826"/>
        <w:gridCol w:w="7428"/>
        <w:gridCol w:w="3484"/>
      </w:tblGrid>
      <w:tr w:rsidR="009C5A55" w:rsidTr="002A6412">
        <w:tc>
          <w:tcPr>
            <w:tcW w:w="1533" w:type="pct"/>
            <w:tcMar>
              <w:top w:w="142" w:type="dxa"/>
              <w:left w:w="170" w:type="dxa"/>
              <w:bottom w:w="142" w:type="dxa"/>
              <w:right w:w="170" w:type="dxa"/>
            </w:tcMar>
          </w:tcPr>
          <w:p w:rsidR="009C5A55" w:rsidRPr="00242E16" w:rsidRDefault="00AC14B9" w:rsidP="00876D31">
            <w:pPr>
              <w:ind w:right="-24"/>
              <w:rPr>
                <w:rFonts w:ascii="Palatino Linotype" w:hAnsi="Palatino Linotype"/>
                <w:sz w:val="26"/>
                <w:szCs w:val="26"/>
              </w:rPr>
            </w:pPr>
            <w:r w:rsidRPr="00242E16">
              <w:rPr>
                <w:rFonts w:ascii="Palatino Linotype" w:hAnsi="Palatino Linotype"/>
                <w:sz w:val="26"/>
                <w:szCs w:val="26"/>
              </w:rPr>
              <w:t>(1</w:t>
            </w:r>
            <w:r w:rsidR="00AE3689" w:rsidRPr="00242E16">
              <w:rPr>
                <w:rFonts w:ascii="Palatino Linotype" w:hAnsi="Palatino Linotype"/>
                <w:sz w:val="26"/>
                <w:szCs w:val="26"/>
              </w:rPr>
              <w:t>,1</w:t>
            </w:r>
            <w:r w:rsidRPr="00242E16">
              <w:rPr>
                <w:rFonts w:ascii="Palatino Linotype" w:hAnsi="Palatino Linotype"/>
                <w:sz w:val="26"/>
                <w:szCs w:val="26"/>
              </w:rPr>
              <w:t>) Εἰσί τινες οἳ μέγα φρονοῦσιν, ἢν ὑπόθεσιν ἄτοπον καὶ παράδοξον ποιησάμενοι περὶ ταύτης ἀνεκτῶς εἰπεῖν δυνηθῶσι·</w:t>
            </w:r>
          </w:p>
        </w:tc>
        <w:tc>
          <w:tcPr>
            <w:tcW w:w="2360" w:type="pct"/>
            <w:tcMar>
              <w:top w:w="142" w:type="dxa"/>
              <w:left w:w="170" w:type="dxa"/>
              <w:bottom w:w="142" w:type="dxa"/>
              <w:right w:w="170" w:type="dxa"/>
            </w:tcMar>
          </w:tcPr>
          <w:p w:rsidR="00B51B70" w:rsidRPr="00A00A39" w:rsidRDefault="00AE3689" w:rsidP="00D84078">
            <w:pPr>
              <w:ind w:right="-24" w:firstLine="316"/>
              <w:jc w:val="both"/>
              <w:rPr>
                <w:rFonts w:cstheme="minorHAnsi"/>
                <w:sz w:val="20"/>
                <w:szCs w:val="20"/>
              </w:rPr>
            </w:pPr>
            <w:r w:rsidRPr="00A00A39">
              <w:rPr>
                <w:rFonts w:cstheme="minorHAnsi"/>
                <w:b/>
                <w:caps/>
                <w:color w:val="C00000"/>
                <w:sz w:val="20"/>
                <w:szCs w:val="20"/>
              </w:rPr>
              <w:t>1</w:t>
            </w:r>
            <w:r w:rsidR="005F7293" w:rsidRPr="00A00A39">
              <w:rPr>
                <w:rFonts w:cstheme="minorHAnsi"/>
                <w:b/>
                <w:caps/>
                <w:color w:val="C00000"/>
                <w:sz w:val="20"/>
                <w:szCs w:val="20"/>
              </w:rPr>
              <w:t>,1</w:t>
            </w:r>
            <w:r w:rsidRPr="00A00A39">
              <w:rPr>
                <w:rFonts w:cstheme="minorHAnsi"/>
                <w:b/>
                <w:caps/>
                <w:color w:val="C00000"/>
                <w:sz w:val="20"/>
                <w:szCs w:val="20"/>
              </w:rPr>
              <w:t>) μ</w:t>
            </w:r>
            <w:r w:rsidRPr="00A00A39">
              <w:rPr>
                <w:rFonts w:cstheme="minorHAnsi"/>
                <w:b/>
                <w:sz w:val="20"/>
                <w:szCs w:val="20"/>
              </w:rPr>
              <w:t>έγα φρ</w:t>
            </w:r>
            <w:r w:rsidRPr="00A00A39">
              <w:rPr>
                <w:rFonts w:cstheme="minorHAnsi"/>
                <w:b/>
                <w:sz w:val="20"/>
                <w:szCs w:val="20"/>
                <w:lang w:val="el-GR"/>
              </w:rPr>
              <w:t>ονεῖν</w:t>
            </w:r>
            <w:r w:rsidRPr="00A00A39">
              <w:rPr>
                <w:rFonts w:cstheme="minorHAnsi"/>
                <w:b/>
                <w:sz w:val="20"/>
                <w:szCs w:val="20"/>
              </w:rPr>
              <w:t> :</w:t>
            </w:r>
            <w:r w:rsidRPr="00A00A39">
              <w:rPr>
                <w:rFonts w:cstheme="minorHAnsi"/>
                <w:sz w:val="20"/>
                <w:szCs w:val="20"/>
              </w:rPr>
              <w:t xml:space="preserve"> nourrir des pensées élevées, </w:t>
            </w:r>
            <w:r w:rsidRPr="00A00A39">
              <w:rPr>
                <w:rFonts w:cstheme="minorHAnsi"/>
                <w:i/>
                <w:iCs/>
                <w:sz w:val="20"/>
                <w:szCs w:val="20"/>
              </w:rPr>
              <w:t>ou en mauv. part</w:t>
            </w:r>
            <w:r w:rsidRPr="00A00A39">
              <w:rPr>
                <w:rFonts w:cstheme="minorHAnsi"/>
                <w:sz w:val="20"/>
                <w:szCs w:val="20"/>
              </w:rPr>
              <w:t xml:space="preserve"> être fier, s’enorgueillir.   </w:t>
            </w:r>
          </w:p>
          <w:p w:rsidR="009C5A55" w:rsidRPr="00A00A39" w:rsidRDefault="00AE3689" w:rsidP="00D84078">
            <w:pPr>
              <w:ind w:right="-24" w:firstLine="316"/>
              <w:jc w:val="both"/>
              <w:rPr>
                <w:rFonts w:cstheme="minorHAnsi"/>
                <w:sz w:val="20"/>
                <w:szCs w:val="20"/>
              </w:rPr>
            </w:pPr>
            <w:r w:rsidRPr="00A00A39">
              <w:rPr>
                <w:rFonts w:cstheme="minorHAnsi"/>
                <w:b/>
                <w:color w:val="C00000"/>
                <w:sz w:val="20"/>
                <w:szCs w:val="20"/>
              </w:rPr>
              <w:t>Ἤ</w:t>
            </w:r>
            <w:r w:rsidRPr="00A00A39">
              <w:rPr>
                <w:rFonts w:cstheme="minorHAnsi"/>
                <w:b/>
                <w:sz w:val="20"/>
                <w:szCs w:val="20"/>
              </w:rPr>
              <w:t>ν = ἐάν :</w:t>
            </w:r>
            <w:r w:rsidRPr="00A00A39">
              <w:rPr>
                <w:rFonts w:cstheme="minorHAnsi"/>
                <w:sz w:val="20"/>
                <w:szCs w:val="20"/>
              </w:rPr>
              <w:t xml:space="preserve"> pour  le cas où, si.     </w:t>
            </w:r>
            <w:r w:rsidRPr="00A00A39">
              <w:rPr>
                <w:rFonts w:cstheme="minorHAnsi"/>
                <w:b/>
                <w:color w:val="C00000"/>
                <w:sz w:val="20"/>
                <w:szCs w:val="20"/>
              </w:rPr>
              <w:t>Ὑ</w:t>
            </w:r>
            <w:r w:rsidRPr="00A00A39">
              <w:rPr>
                <w:rFonts w:cstheme="minorHAnsi"/>
                <w:b/>
                <w:sz w:val="20"/>
                <w:szCs w:val="20"/>
              </w:rPr>
              <w:t xml:space="preserve">πόθεσις, εως (ἡ) ; </w:t>
            </w:r>
            <w:r w:rsidRPr="00A00A39">
              <w:rPr>
                <w:rFonts w:cstheme="minorHAnsi"/>
                <w:sz w:val="20"/>
                <w:szCs w:val="20"/>
              </w:rPr>
              <w:t>base, fondement ;  […] discours, écrit ; sujet, thème </w:t>
            </w:r>
            <w:r w:rsidR="00E60B28" w:rsidRPr="00A00A39">
              <w:rPr>
                <w:rFonts w:cstheme="minorHAnsi"/>
                <w:sz w:val="20"/>
                <w:szCs w:val="20"/>
              </w:rPr>
              <w:t xml:space="preserve">de discours </w:t>
            </w:r>
            <w:r w:rsidRPr="00A00A39">
              <w:rPr>
                <w:rFonts w:cstheme="minorHAnsi"/>
                <w:sz w:val="20"/>
                <w:szCs w:val="20"/>
              </w:rPr>
              <w:t xml:space="preserve">; hypothèse. </w:t>
            </w:r>
            <w:r w:rsidR="00E60B28" w:rsidRPr="00A00A39">
              <w:rPr>
                <w:rFonts w:cstheme="minorHAnsi"/>
                <w:sz w:val="20"/>
                <w:szCs w:val="20"/>
              </w:rPr>
              <w:t xml:space="preserve">  </w:t>
            </w:r>
            <w:r w:rsidRPr="00A00A39">
              <w:rPr>
                <w:rFonts w:cstheme="minorHAnsi"/>
                <w:sz w:val="20"/>
                <w:szCs w:val="20"/>
              </w:rPr>
              <w:t xml:space="preserve">  </w:t>
            </w:r>
            <w:r w:rsidRPr="00A00A39">
              <w:rPr>
                <w:rFonts w:cstheme="minorHAnsi"/>
                <w:b/>
                <w:color w:val="C00000"/>
                <w:sz w:val="20"/>
                <w:szCs w:val="20"/>
              </w:rPr>
              <w:t>Ἄ</w:t>
            </w:r>
            <w:r w:rsidRPr="00A00A39">
              <w:rPr>
                <w:rFonts w:cstheme="minorHAnsi"/>
                <w:b/>
                <w:sz w:val="20"/>
                <w:szCs w:val="20"/>
              </w:rPr>
              <w:t>τοπος, ος, ον :</w:t>
            </w:r>
            <w:r w:rsidRPr="00A00A39">
              <w:rPr>
                <w:rFonts w:cstheme="minorHAnsi"/>
                <w:sz w:val="20"/>
                <w:szCs w:val="20"/>
              </w:rPr>
              <w:t xml:space="preserve"> qui n’est pas en son lieu et place ; extraordinaire, étrange, insolite ; extravagant, absurde, inconvenant.   </w:t>
            </w:r>
            <w:r w:rsidRPr="00A00A39">
              <w:rPr>
                <w:rFonts w:cstheme="minorHAnsi"/>
                <w:b/>
                <w:color w:val="C00000"/>
                <w:sz w:val="20"/>
                <w:szCs w:val="20"/>
              </w:rPr>
              <w:t>Ἀ</w:t>
            </w:r>
            <w:r w:rsidRPr="00A00A39">
              <w:rPr>
                <w:rFonts w:cstheme="minorHAnsi"/>
                <w:b/>
                <w:sz w:val="20"/>
                <w:szCs w:val="20"/>
              </w:rPr>
              <w:t>νεκτῶς,</w:t>
            </w:r>
            <w:r w:rsidRPr="00A00A39">
              <w:rPr>
                <w:rFonts w:cstheme="minorHAnsi"/>
                <w:sz w:val="20"/>
                <w:szCs w:val="20"/>
              </w:rPr>
              <w:t xml:space="preserve"> </w:t>
            </w:r>
            <w:r w:rsidRPr="00A00A39">
              <w:rPr>
                <w:rFonts w:cstheme="minorHAnsi"/>
                <w:i/>
                <w:iCs/>
                <w:sz w:val="20"/>
                <w:szCs w:val="20"/>
              </w:rPr>
              <w:t xml:space="preserve">adv. : </w:t>
            </w:r>
            <w:r w:rsidRPr="00A00A39">
              <w:rPr>
                <w:rFonts w:cstheme="minorHAnsi"/>
                <w:sz w:val="20"/>
                <w:szCs w:val="20"/>
              </w:rPr>
              <w:t xml:space="preserve">d’une manière supportable.  </w:t>
            </w:r>
            <w:r w:rsidRPr="00A00A39">
              <w:rPr>
                <w:rFonts w:cstheme="minorHAnsi"/>
                <w:b/>
                <w:color w:val="C00000"/>
                <w:sz w:val="20"/>
                <w:szCs w:val="20"/>
              </w:rPr>
              <w:t xml:space="preserve"> Δ</w:t>
            </w:r>
            <w:r w:rsidRPr="00A00A39">
              <w:rPr>
                <w:rFonts w:cstheme="minorHAnsi"/>
                <w:b/>
                <w:sz w:val="20"/>
                <w:szCs w:val="20"/>
              </w:rPr>
              <w:t xml:space="preserve">ύναμαι </w:t>
            </w:r>
            <w:proofErr w:type="gramStart"/>
            <w:r w:rsidRPr="00A00A39">
              <w:rPr>
                <w:rFonts w:cstheme="minorHAnsi"/>
                <w:b/>
                <w:sz w:val="20"/>
                <w:szCs w:val="20"/>
              </w:rPr>
              <w:t>—[</w:t>
            </w:r>
            <w:proofErr w:type="gramEnd"/>
            <w:r w:rsidRPr="00A00A39">
              <w:rPr>
                <w:rFonts w:cstheme="minorHAnsi"/>
                <w:i/>
                <w:sz w:val="20"/>
                <w:szCs w:val="20"/>
              </w:rPr>
              <w:t>inf</w:t>
            </w:r>
            <w:r w:rsidRPr="00A00A39">
              <w:rPr>
                <w:rFonts w:cstheme="minorHAnsi"/>
                <w:b/>
                <w:sz w:val="20"/>
                <w:szCs w:val="20"/>
              </w:rPr>
              <w:t xml:space="preserve">. : </w:t>
            </w:r>
            <w:r w:rsidRPr="00A00A39">
              <w:rPr>
                <w:rFonts w:cstheme="minorHAnsi"/>
                <w:sz w:val="20"/>
                <w:szCs w:val="20"/>
              </w:rPr>
              <w:t xml:space="preserve">δύνασθαι ; </w:t>
            </w:r>
            <w:r w:rsidRPr="00A00A39">
              <w:rPr>
                <w:rFonts w:cstheme="minorHAnsi"/>
                <w:i/>
                <w:sz w:val="20"/>
                <w:szCs w:val="20"/>
              </w:rPr>
              <w:t>aor.:</w:t>
            </w:r>
            <w:r w:rsidRPr="00A00A39">
              <w:rPr>
                <w:rFonts w:cstheme="minorHAnsi"/>
                <w:sz w:val="20"/>
                <w:szCs w:val="20"/>
              </w:rPr>
              <w:t xml:space="preserve"> ἐδυνήθην ]—: pouvoir.</w:t>
            </w:r>
          </w:p>
        </w:tc>
        <w:tc>
          <w:tcPr>
            <w:tcW w:w="1107" w:type="pct"/>
            <w:tcMar>
              <w:top w:w="142" w:type="dxa"/>
              <w:left w:w="170" w:type="dxa"/>
              <w:bottom w:w="142" w:type="dxa"/>
              <w:right w:w="170" w:type="dxa"/>
            </w:tcMar>
          </w:tcPr>
          <w:p w:rsidR="009C5A55" w:rsidRPr="00242E16" w:rsidRDefault="00B81116" w:rsidP="002377CE">
            <w:pPr>
              <w:ind w:right="-24" w:firstLine="317"/>
              <w:rPr>
                <w:rFonts w:ascii="Times New Roman" w:eastAsia="Times New Roman" w:hAnsi="Times New Roman" w:cs="Times New Roman"/>
                <w:sz w:val="19"/>
                <w:szCs w:val="19"/>
                <w:lang w:eastAsia="fr-FR"/>
              </w:rPr>
            </w:pPr>
            <w:r w:rsidRPr="00242E16">
              <w:rPr>
                <w:rFonts w:ascii="Times New Roman" w:eastAsia="Times New Roman" w:hAnsi="Times New Roman" w:cs="Times New Roman"/>
                <w:sz w:val="19"/>
                <w:szCs w:val="19"/>
                <w:lang w:eastAsia="fr-FR"/>
              </w:rPr>
              <w:t>Sunt qui sibi valde placeant, si argumentam absurdum et admirabile aggressi de eo tolerabiliter dicere queant ;</w:t>
            </w:r>
          </w:p>
          <w:p w:rsidR="00CC50CE" w:rsidRPr="00242E16" w:rsidRDefault="00CC50CE" w:rsidP="002377CE">
            <w:pPr>
              <w:ind w:right="-24" w:firstLine="317"/>
              <w:rPr>
                <w:rFonts w:ascii="Times New Roman" w:hAnsi="Times New Roman" w:cs="Times New Roman"/>
                <w:sz w:val="19"/>
                <w:szCs w:val="19"/>
              </w:rPr>
            </w:pPr>
            <w:r w:rsidRPr="00242E16">
              <w:rPr>
                <w:rStyle w:val="sc"/>
                <w:rFonts w:ascii="Times New Roman" w:hAnsi="Times New Roman" w:cs="Times New Roman"/>
                <w:color w:val="0070C0"/>
                <w:sz w:val="19"/>
                <w:szCs w:val="19"/>
              </w:rPr>
              <w:t>There</w:t>
            </w:r>
            <w:r w:rsidRPr="00242E16">
              <w:rPr>
                <w:rFonts w:ascii="Times New Roman" w:hAnsi="Times New Roman" w:cs="Times New Roman"/>
                <w:color w:val="0070C0"/>
                <w:sz w:val="19"/>
                <w:szCs w:val="19"/>
              </w:rPr>
              <w:t xml:space="preserve"> are some who are much pleased with themselves if, after setting up an absurd and self-contradictory subject, they succeed in discussing it in tolerable fashion;</w:t>
            </w:r>
          </w:p>
        </w:tc>
      </w:tr>
      <w:tr w:rsidR="00AC14B9" w:rsidRPr="00AE3689" w:rsidTr="002A6412">
        <w:tc>
          <w:tcPr>
            <w:tcW w:w="1533" w:type="pct"/>
            <w:tcMar>
              <w:top w:w="142" w:type="dxa"/>
              <w:left w:w="170" w:type="dxa"/>
              <w:bottom w:w="142" w:type="dxa"/>
              <w:right w:w="170" w:type="dxa"/>
            </w:tcMar>
          </w:tcPr>
          <w:p w:rsidR="009C70B1" w:rsidRPr="00242E16" w:rsidRDefault="00AE3689" w:rsidP="00BC0FE7">
            <w:pPr>
              <w:ind w:right="-24"/>
              <w:rPr>
                <w:rFonts w:ascii="Palatino Linotype" w:hAnsi="Palatino Linotype"/>
                <w:sz w:val="26"/>
                <w:szCs w:val="26"/>
              </w:rPr>
            </w:pPr>
            <w:r w:rsidRPr="00242E16">
              <w:rPr>
                <w:rFonts w:ascii="Palatino Linotype" w:hAnsi="Palatino Linotype"/>
                <w:caps/>
                <w:sz w:val="26"/>
                <w:szCs w:val="26"/>
              </w:rPr>
              <w:t xml:space="preserve">(1,2) </w:t>
            </w:r>
            <w:r w:rsidR="005F7293" w:rsidRPr="00242E16">
              <w:rPr>
                <w:rFonts w:ascii="Palatino Linotype" w:hAnsi="Palatino Linotype"/>
                <w:caps/>
                <w:sz w:val="26"/>
                <w:szCs w:val="26"/>
              </w:rPr>
              <w:t>A]</w:t>
            </w:r>
            <w:r w:rsidR="00876D31" w:rsidRPr="00242E16">
              <w:rPr>
                <w:rFonts w:ascii="Palatino Linotype" w:hAnsi="Palatino Linotype"/>
                <w:caps/>
                <w:sz w:val="26"/>
                <w:szCs w:val="26"/>
              </w:rPr>
              <w:t xml:space="preserve">  </w:t>
            </w:r>
            <w:r w:rsidR="00652A0E" w:rsidRPr="00242E16">
              <w:rPr>
                <w:rFonts w:ascii="Palatino Linotype" w:hAnsi="Palatino Linotype"/>
                <w:caps/>
                <w:sz w:val="26"/>
                <w:szCs w:val="26"/>
              </w:rPr>
              <w:t>κ</w:t>
            </w:r>
            <w:r w:rsidR="00652A0E" w:rsidRPr="00242E16">
              <w:rPr>
                <w:rFonts w:ascii="Palatino Linotype" w:hAnsi="Palatino Linotype"/>
                <w:sz w:val="26"/>
                <w:szCs w:val="26"/>
              </w:rPr>
              <w:t xml:space="preserve">αὶ καταγεγηράκασιν </w:t>
            </w:r>
            <w:r w:rsidR="00186CDE" w:rsidRPr="00242E16">
              <w:rPr>
                <w:rFonts w:ascii="Palatino Linotype" w:hAnsi="Palatino Linotype"/>
                <w:sz w:val="26"/>
                <w:szCs w:val="26"/>
              </w:rPr>
              <w:t xml:space="preserve"> </w:t>
            </w:r>
          </w:p>
          <w:p w:rsidR="009C70B1" w:rsidRPr="00242E16" w:rsidRDefault="00BC0FE7" w:rsidP="00BC0FE7">
            <w:pPr>
              <w:ind w:right="-24"/>
              <w:rPr>
                <w:rFonts w:ascii="Palatino Linotype" w:hAnsi="Palatino Linotype"/>
                <w:sz w:val="26"/>
                <w:szCs w:val="26"/>
              </w:rPr>
            </w:pPr>
            <w:r w:rsidRPr="00242E16">
              <w:rPr>
                <w:rFonts w:ascii="Palatino Linotype" w:hAnsi="Palatino Linotype"/>
                <w:sz w:val="26"/>
                <w:szCs w:val="26"/>
              </w:rPr>
              <w:t>[</w:t>
            </w:r>
            <w:r w:rsidR="005F7293" w:rsidRPr="00242E16">
              <w:rPr>
                <w:rFonts w:ascii="Palatino Linotype" w:hAnsi="Palatino Linotype"/>
                <w:sz w:val="26"/>
                <w:szCs w:val="26"/>
              </w:rPr>
              <w:t xml:space="preserve">B] </w:t>
            </w:r>
            <w:r w:rsidR="00652A0E" w:rsidRPr="00242E16">
              <w:rPr>
                <w:rFonts w:ascii="Palatino Linotype" w:hAnsi="Palatino Linotype"/>
                <w:sz w:val="26"/>
                <w:szCs w:val="26"/>
              </w:rPr>
              <w:t xml:space="preserve">οἱ μὲν οὐ φάσκοντες οἷόν τ' εἶναι ψευδῆ λέγειν οὐδ' ἀντιλέγειν οὐδὲ δύω λόγω περὶ τῶν αὐτῶν </w:t>
            </w:r>
            <w:r w:rsidR="00652A0E" w:rsidRPr="00242E16">
              <w:rPr>
                <w:rFonts w:ascii="Palatino Linotype" w:hAnsi="Palatino Linotype"/>
                <w:sz w:val="26"/>
                <w:szCs w:val="26"/>
              </w:rPr>
              <w:lastRenderedPageBreak/>
              <w:t xml:space="preserve">πραγμάτων ἀντειπεῖν, </w:t>
            </w:r>
            <w:r w:rsidR="00186CDE" w:rsidRPr="00242E16">
              <w:rPr>
                <w:rFonts w:ascii="Palatino Linotype" w:hAnsi="Palatino Linotype"/>
                <w:sz w:val="26"/>
                <w:szCs w:val="26"/>
              </w:rPr>
              <w:t xml:space="preserve">  </w:t>
            </w:r>
          </w:p>
          <w:p w:rsidR="009C70B1" w:rsidRPr="00242E16" w:rsidRDefault="00BC0FE7" w:rsidP="00BC0FE7">
            <w:pPr>
              <w:ind w:right="-24"/>
              <w:rPr>
                <w:rFonts w:ascii="Palatino Linotype" w:hAnsi="Palatino Linotype"/>
                <w:sz w:val="26"/>
                <w:szCs w:val="26"/>
              </w:rPr>
            </w:pPr>
            <w:r w:rsidRPr="00242E16">
              <w:rPr>
                <w:rFonts w:ascii="Palatino Linotype" w:hAnsi="Palatino Linotype"/>
                <w:sz w:val="26"/>
                <w:szCs w:val="26"/>
              </w:rPr>
              <w:t>[</w:t>
            </w:r>
            <w:r w:rsidR="005F7293" w:rsidRPr="00242E16">
              <w:rPr>
                <w:rFonts w:ascii="Palatino Linotype" w:hAnsi="Palatino Linotype"/>
                <w:sz w:val="26"/>
                <w:szCs w:val="26"/>
              </w:rPr>
              <w:t xml:space="preserve">C] </w:t>
            </w:r>
            <w:r w:rsidR="00652A0E" w:rsidRPr="00242E16">
              <w:rPr>
                <w:rFonts w:ascii="Palatino Linotype" w:hAnsi="Palatino Linotype"/>
                <w:sz w:val="26"/>
                <w:szCs w:val="26"/>
              </w:rPr>
              <w:t>οἱ δὲ διεξιόντες ὡς ἀνδρία καὶ σοφία καὶ δικαιοσύνη ταὐτόν ἐστι, καὶ φύσει μὲν οὐδὲν αὐτῶν ἔχομεν, μία δ' ἐπιστήμη καθ' ἁπάντων ἐστίν</w:t>
            </w:r>
            <w:r w:rsidR="00186CDE" w:rsidRPr="00242E16">
              <w:rPr>
                <w:rFonts w:ascii="Palatino Linotype" w:hAnsi="Palatino Linotype"/>
                <w:sz w:val="26"/>
                <w:szCs w:val="26"/>
              </w:rPr>
              <w:t xml:space="preserve"> </w:t>
            </w:r>
          </w:p>
          <w:p w:rsidR="00AC14B9" w:rsidRPr="00242E16" w:rsidRDefault="00BC0FE7" w:rsidP="00BC0FE7">
            <w:pPr>
              <w:ind w:right="-24"/>
              <w:rPr>
                <w:rFonts w:ascii="Palatino Linotype" w:hAnsi="Palatino Linotype"/>
                <w:sz w:val="26"/>
                <w:szCs w:val="26"/>
                <w:lang w:val="el-GR"/>
              </w:rPr>
            </w:pPr>
            <w:r w:rsidRPr="00242E16">
              <w:rPr>
                <w:rFonts w:ascii="Palatino Linotype" w:hAnsi="Palatino Linotype"/>
                <w:sz w:val="26"/>
                <w:szCs w:val="26"/>
                <w:lang w:val="el-GR"/>
              </w:rPr>
              <w:t>[</w:t>
            </w:r>
            <w:r w:rsidR="00186CDE" w:rsidRPr="00242E16">
              <w:rPr>
                <w:rFonts w:ascii="Palatino Linotype" w:hAnsi="Palatino Linotype"/>
                <w:sz w:val="26"/>
                <w:szCs w:val="26"/>
                <w:lang w:val="el-GR"/>
              </w:rPr>
              <w:t xml:space="preserve"> </w:t>
            </w:r>
            <w:r w:rsidR="005F7293" w:rsidRPr="00242E16">
              <w:rPr>
                <w:rFonts w:ascii="Palatino Linotype" w:hAnsi="Palatino Linotype"/>
                <w:sz w:val="26"/>
                <w:szCs w:val="26"/>
              </w:rPr>
              <w:t>D</w:t>
            </w:r>
            <w:r w:rsidR="005F7293" w:rsidRPr="00242E16">
              <w:rPr>
                <w:rFonts w:ascii="Palatino Linotype" w:hAnsi="Palatino Linotype"/>
                <w:sz w:val="26"/>
                <w:szCs w:val="26"/>
                <w:lang w:val="el-GR"/>
              </w:rPr>
              <w:t xml:space="preserve">] </w:t>
            </w:r>
            <w:r w:rsidR="00652A0E" w:rsidRPr="00242E16">
              <w:rPr>
                <w:rFonts w:ascii="Palatino Linotype" w:hAnsi="Palatino Linotype"/>
                <w:sz w:val="26"/>
                <w:szCs w:val="26"/>
                <w:lang w:val="el-GR"/>
              </w:rPr>
              <w:t>ἄλλοι δὲ περὶ τὰς ἔριδας διατρίβουσι τὰς οὐδὲν μὲν ὠφελούσας, πράγματα δὲ παρέχειν τοῖς πλησιάζουσι δυναμένας.</w:t>
            </w:r>
          </w:p>
        </w:tc>
        <w:tc>
          <w:tcPr>
            <w:tcW w:w="2360" w:type="pct"/>
            <w:tcMar>
              <w:top w:w="142" w:type="dxa"/>
              <w:left w:w="170" w:type="dxa"/>
              <w:bottom w:w="142" w:type="dxa"/>
              <w:right w:w="170" w:type="dxa"/>
            </w:tcMar>
          </w:tcPr>
          <w:p w:rsidR="001C75FB" w:rsidRPr="00A00A39" w:rsidRDefault="001C75FB" w:rsidP="00D84078">
            <w:pPr>
              <w:ind w:right="-24" w:firstLine="316"/>
              <w:rPr>
                <w:rFonts w:cstheme="minorHAnsi"/>
                <w:sz w:val="20"/>
                <w:szCs w:val="20"/>
              </w:rPr>
            </w:pPr>
            <w:r w:rsidRPr="00A00A39">
              <w:rPr>
                <w:rFonts w:cstheme="minorHAnsi"/>
                <w:b/>
                <w:caps/>
                <w:color w:val="C00000"/>
                <w:sz w:val="20"/>
                <w:szCs w:val="20"/>
              </w:rPr>
              <w:lastRenderedPageBreak/>
              <w:t>(1,2) A]</w:t>
            </w:r>
            <w:r w:rsidRPr="00A00A39">
              <w:rPr>
                <w:rFonts w:cstheme="minorHAnsi"/>
                <w:caps/>
                <w:sz w:val="20"/>
                <w:szCs w:val="20"/>
              </w:rPr>
              <w:t xml:space="preserve"> </w:t>
            </w:r>
            <w:r w:rsidR="001410C7" w:rsidRPr="00A00A39">
              <w:rPr>
                <w:rFonts w:cstheme="minorHAnsi"/>
                <w:caps/>
                <w:sz w:val="20"/>
                <w:szCs w:val="20"/>
              </w:rPr>
              <w:t xml:space="preserve">  </w:t>
            </w:r>
            <w:proofErr w:type="gramStart"/>
            <w:r w:rsidRPr="00A00A39">
              <w:rPr>
                <w:rFonts w:cstheme="minorHAnsi"/>
                <w:b/>
                <w:bCs/>
                <w:caps/>
                <w:color w:val="C00000"/>
                <w:sz w:val="20"/>
                <w:szCs w:val="20"/>
              </w:rPr>
              <w:t>κ</w:t>
            </w:r>
            <w:r w:rsidRPr="00A00A39">
              <w:rPr>
                <w:rFonts w:cstheme="minorHAnsi"/>
                <w:b/>
                <w:bCs/>
                <w:sz w:val="20"/>
                <w:szCs w:val="20"/>
              </w:rPr>
              <w:t>αταγηράσκω</w:t>
            </w:r>
            <w:r w:rsidRPr="00A00A39">
              <w:rPr>
                <w:rFonts w:cstheme="minorHAnsi"/>
                <w:sz w:val="20"/>
                <w:szCs w:val="20"/>
              </w:rPr>
              <w:t xml:space="preserve">  </w:t>
            </w:r>
            <w:r w:rsidRPr="00A00A39">
              <w:rPr>
                <w:rFonts w:cstheme="minorHAnsi"/>
                <w:b/>
                <w:sz w:val="20"/>
                <w:szCs w:val="20"/>
              </w:rPr>
              <w:t>:</w:t>
            </w:r>
            <w:proofErr w:type="gramEnd"/>
            <w:r w:rsidRPr="00A00A39">
              <w:rPr>
                <w:rFonts w:cstheme="minorHAnsi"/>
                <w:sz w:val="20"/>
                <w:szCs w:val="20"/>
              </w:rPr>
              <w:t xml:space="preserve">  vieillir, devenir très  vieux  (</w:t>
            </w:r>
            <w:r w:rsidRPr="00A00A39">
              <w:rPr>
                <w:rFonts w:cstheme="minorHAnsi"/>
                <w:smallCaps/>
                <w:sz w:val="20"/>
                <w:szCs w:val="20"/>
              </w:rPr>
              <w:t>Hom.</w:t>
            </w:r>
            <w:r w:rsidRPr="00A00A39">
              <w:rPr>
                <w:rFonts w:cstheme="minorHAnsi"/>
                <w:sz w:val="20"/>
                <w:szCs w:val="20"/>
              </w:rPr>
              <w:t>)</w:t>
            </w:r>
          </w:p>
          <w:p w:rsidR="001410C7" w:rsidRPr="00A00A39" w:rsidRDefault="001410C7" w:rsidP="00D84078">
            <w:pPr>
              <w:pStyle w:val="Sansinterligne"/>
              <w:tabs>
                <w:tab w:val="left" w:pos="426"/>
              </w:tabs>
              <w:ind w:firstLine="316"/>
              <w:rPr>
                <w:rFonts w:asciiTheme="minorHAnsi" w:hAnsiTheme="minorHAnsi" w:cstheme="minorHAnsi"/>
                <w:b/>
                <w:color w:val="C00000"/>
                <w:sz w:val="20"/>
                <w:szCs w:val="20"/>
              </w:rPr>
            </w:pPr>
          </w:p>
          <w:p w:rsidR="001C75FB" w:rsidRPr="00A00A39" w:rsidRDefault="001C75FB" w:rsidP="00D84078">
            <w:pPr>
              <w:pStyle w:val="Sansinterligne"/>
              <w:tabs>
                <w:tab w:val="left" w:pos="426"/>
              </w:tabs>
              <w:ind w:firstLine="316"/>
              <w:rPr>
                <w:rFonts w:asciiTheme="minorHAnsi" w:hAnsiTheme="minorHAnsi" w:cstheme="minorHAnsi"/>
                <w:sz w:val="20"/>
                <w:szCs w:val="20"/>
              </w:rPr>
            </w:pPr>
            <w:r w:rsidRPr="00A00A39">
              <w:rPr>
                <w:rFonts w:asciiTheme="minorHAnsi" w:hAnsiTheme="minorHAnsi" w:cstheme="minorHAnsi"/>
                <w:b/>
                <w:color w:val="C00000"/>
                <w:sz w:val="20"/>
                <w:szCs w:val="20"/>
              </w:rPr>
              <w:t>B]  Φ</w:t>
            </w:r>
            <w:r w:rsidRPr="00A00A39">
              <w:rPr>
                <w:rFonts w:asciiTheme="minorHAnsi" w:hAnsiTheme="minorHAnsi" w:cstheme="minorHAnsi"/>
                <w:b/>
                <w:sz w:val="20"/>
                <w:szCs w:val="20"/>
              </w:rPr>
              <w:t>άσκω :</w:t>
            </w:r>
            <w:r w:rsidRPr="00A00A39">
              <w:rPr>
                <w:rFonts w:asciiTheme="minorHAnsi" w:hAnsiTheme="minorHAnsi" w:cstheme="minorHAnsi"/>
                <w:sz w:val="20"/>
                <w:szCs w:val="20"/>
              </w:rPr>
              <w:t xml:space="preserve"> dire, déclarer, prétendre ; </w:t>
            </w:r>
            <w:r w:rsidRPr="00A00A39">
              <w:rPr>
                <w:rFonts w:asciiTheme="minorHAnsi" w:hAnsiTheme="minorHAnsi" w:cstheme="minorHAnsi"/>
                <w:b/>
                <w:sz w:val="20"/>
                <w:szCs w:val="20"/>
              </w:rPr>
              <w:t xml:space="preserve">οὐ φάσκειν </w:t>
            </w:r>
            <w:r w:rsidRPr="00A00A39">
              <w:rPr>
                <w:rFonts w:asciiTheme="minorHAnsi" w:hAnsiTheme="minorHAnsi" w:cstheme="minorHAnsi"/>
                <w:sz w:val="20"/>
                <w:szCs w:val="20"/>
              </w:rPr>
              <w:t xml:space="preserve">+ inf.: dire que ne pas, nier que.    </w:t>
            </w:r>
            <w:r w:rsidRPr="00A00A39">
              <w:rPr>
                <w:rFonts w:asciiTheme="minorHAnsi" w:hAnsiTheme="minorHAnsi" w:cstheme="minorHAnsi"/>
                <w:b/>
                <w:color w:val="C00000"/>
                <w:sz w:val="20"/>
                <w:szCs w:val="20"/>
              </w:rPr>
              <w:t>Ο</w:t>
            </w:r>
            <w:r w:rsidRPr="00A00A39">
              <w:rPr>
                <w:rFonts w:asciiTheme="minorHAnsi" w:hAnsiTheme="minorHAnsi" w:cstheme="minorHAnsi"/>
                <w:b/>
                <w:sz w:val="20"/>
                <w:szCs w:val="20"/>
              </w:rPr>
              <w:t>ἷόν τέ ἐστι</w:t>
            </w:r>
            <w:r w:rsidRPr="00A00A39">
              <w:rPr>
                <w:rFonts w:asciiTheme="minorHAnsi" w:hAnsiTheme="minorHAnsi" w:cstheme="minorHAnsi"/>
                <w:sz w:val="20"/>
                <w:szCs w:val="20"/>
              </w:rPr>
              <w:t xml:space="preserve">  + inf.: il est possible de /  que.     </w:t>
            </w:r>
            <w:r w:rsidRPr="00A00A39">
              <w:rPr>
                <w:rFonts w:asciiTheme="minorHAnsi" w:hAnsiTheme="minorHAnsi" w:cstheme="minorHAnsi"/>
                <w:b/>
                <w:color w:val="C00000"/>
                <w:sz w:val="20"/>
                <w:szCs w:val="20"/>
              </w:rPr>
              <w:t>Ψ</w:t>
            </w:r>
            <w:r w:rsidRPr="00A00A39">
              <w:rPr>
                <w:rFonts w:asciiTheme="minorHAnsi" w:hAnsiTheme="minorHAnsi" w:cstheme="minorHAnsi"/>
                <w:b/>
                <w:sz w:val="20"/>
                <w:szCs w:val="20"/>
              </w:rPr>
              <w:t>εῦδος, ους (τὸ) :</w:t>
            </w:r>
            <w:r w:rsidRPr="00A00A39">
              <w:rPr>
                <w:rFonts w:asciiTheme="minorHAnsi" w:hAnsiTheme="minorHAnsi" w:cstheme="minorHAnsi"/>
                <w:sz w:val="20"/>
                <w:szCs w:val="20"/>
              </w:rPr>
              <w:t xml:space="preserve"> mensonge; fausseté.     </w:t>
            </w:r>
            <w:r w:rsidRPr="00A00A39">
              <w:rPr>
                <w:rFonts w:asciiTheme="minorHAnsi" w:hAnsiTheme="minorHAnsi" w:cstheme="minorHAnsi"/>
                <w:b/>
                <w:color w:val="C00000"/>
                <w:sz w:val="20"/>
                <w:szCs w:val="20"/>
              </w:rPr>
              <w:t>Ἀ</w:t>
            </w:r>
            <w:r w:rsidRPr="00A00A39">
              <w:rPr>
                <w:rFonts w:asciiTheme="minorHAnsi" w:hAnsiTheme="minorHAnsi" w:cstheme="minorHAnsi"/>
                <w:b/>
                <w:sz w:val="20"/>
                <w:szCs w:val="20"/>
              </w:rPr>
              <w:t>ντιλέγω</w:t>
            </w:r>
            <w:r w:rsidRPr="00A00A39">
              <w:rPr>
                <w:rFonts w:asciiTheme="minorHAnsi" w:hAnsiTheme="minorHAnsi" w:cstheme="minorHAnsi"/>
                <w:sz w:val="20"/>
                <w:szCs w:val="20"/>
              </w:rPr>
              <w:t xml:space="preserve"> —[ </w:t>
            </w:r>
            <w:r w:rsidRPr="00A00A39">
              <w:rPr>
                <w:rFonts w:asciiTheme="minorHAnsi" w:hAnsiTheme="minorHAnsi" w:cstheme="minorHAnsi"/>
                <w:i/>
                <w:sz w:val="20"/>
                <w:szCs w:val="20"/>
              </w:rPr>
              <w:t>fut.</w:t>
            </w:r>
            <w:r w:rsidRPr="00A00A39">
              <w:rPr>
                <w:rFonts w:asciiTheme="minorHAnsi" w:hAnsiTheme="minorHAnsi" w:cstheme="minorHAnsi"/>
                <w:sz w:val="20"/>
                <w:szCs w:val="20"/>
              </w:rPr>
              <w:t xml:space="preserve">:  ἀντερῶ ; </w:t>
            </w:r>
            <w:r w:rsidRPr="00A00A39">
              <w:rPr>
                <w:rFonts w:asciiTheme="minorHAnsi" w:hAnsiTheme="minorHAnsi" w:cstheme="minorHAnsi"/>
                <w:i/>
                <w:sz w:val="20"/>
                <w:szCs w:val="20"/>
              </w:rPr>
              <w:t>aor.</w:t>
            </w:r>
            <w:r w:rsidRPr="00A00A39">
              <w:rPr>
                <w:rFonts w:asciiTheme="minorHAnsi" w:hAnsiTheme="minorHAnsi" w:cstheme="minorHAnsi"/>
                <w:sz w:val="20"/>
                <w:szCs w:val="20"/>
              </w:rPr>
              <w:t xml:space="preserve">:  ἀντεῖπον ; </w:t>
            </w:r>
            <w:r w:rsidRPr="00A00A39">
              <w:rPr>
                <w:rFonts w:asciiTheme="minorHAnsi" w:hAnsiTheme="minorHAnsi" w:cstheme="minorHAnsi"/>
                <w:i/>
                <w:sz w:val="20"/>
                <w:szCs w:val="20"/>
              </w:rPr>
              <w:t>pft</w:t>
            </w:r>
            <w:r w:rsidRPr="00A00A39">
              <w:rPr>
                <w:rFonts w:asciiTheme="minorHAnsi" w:hAnsiTheme="minorHAnsi" w:cstheme="minorHAnsi"/>
                <w:sz w:val="20"/>
                <w:szCs w:val="20"/>
              </w:rPr>
              <w:t>.: ἀντείρηκα</w:t>
            </w:r>
            <w:r w:rsidRPr="00A00A39">
              <w:rPr>
                <w:rFonts w:asciiTheme="minorHAnsi" w:hAnsiTheme="minorHAnsi" w:cstheme="minorHAnsi"/>
                <w:b/>
                <w:sz w:val="20"/>
                <w:szCs w:val="20"/>
              </w:rPr>
              <w:t xml:space="preserve"> ]—: </w:t>
            </w:r>
            <w:r w:rsidRPr="00A00A39">
              <w:rPr>
                <w:rFonts w:asciiTheme="minorHAnsi" w:hAnsiTheme="minorHAnsi" w:cstheme="minorHAnsi"/>
                <w:sz w:val="20"/>
                <w:szCs w:val="20"/>
              </w:rPr>
              <w:t xml:space="preserve">parler contre, contredire (τινι : qn.) ;  contester, opposer qq argt, répliquer, alléguer (acc. de </w:t>
            </w:r>
            <w:r w:rsidRPr="00A00A39">
              <w:rPr>
                <w:rFonts w:asciiTheme="minorHAnsi" w:hAnsiTheme="minorHAnsi" w:cstheme="minorHAnsi"/>
                <w:sz w:val="20"/>
                <w:szCs w:val="20"/>
              </w:rPr>
              <w:lastRenderedPageBreak/>
              <w:t>ch.) ;  </w:t>
            </w:r>
            <w:r w:rsidRPr="00A00A39">
              <w:rPr>
                <w:rFonts w:asciiTheme="minorHAnsi" w:hAnsiTheme="minorHAnsi" w:cstheme="minorHAnsi"/>
                <w:i/>
                <w:iCs/>
                <w:sz w:val="20"/>
                <w:szCs w:val="20"/>
              </w:rPr>
              <w:t>abs.</w:t>
            </w:r>
            <w:r w:rsidRPr="00A00A39">
              <w:rPr>
                <w:rFonts w:asciiTheme="minorHAnsi" w:hAnsiTheme="minorHAnsi" w:cstheme="minorHAnsi"/>
                <w:sz w:val="20"/>
                <w:szCs w:val="20"/>
              </w:rPr>
              <w:t xml:space="preserve"> parler en opposition, contredire, contester. </w:t>
            </w:r>
          </w:p>
          <w:p w:rsidR="001410C7" w:rsidRPr="00A00A39" w:rsidRDefault="001410C7" w:rsidP="00D84078">
            <w:pPr>
              <w:ind w:right="-24" w:firstLine="316"/>
              <w:rPr>
                <w:rFonts w:cstheme="minorHAnsi"/>
                <w:b/>
                <w:color w:val="C00000"/>
                <w:sz w:val="20"/>
                <w:szCs w:val="20"/>
              </w:rPr>
            </w:pPr>
          </w:p>
          <w:p w:rsidR="001C75FB" w:rsidRPr="00A00A39" w:rsidRDefault="001C75FB" w:rsidP="00D84078">
            <w:pPr>
              <w:ind w:right="-24" w:firstLine="316"/>
              <w:rPr>
                <w:rFonts w:cstheme="minorHAnsi"/>
                <w:sz w:val="20"/>
                <w:szCs w:val="20"/>
              </w:rPr>
            </w:pPr>
            <w:r w:rsidRPr="00A00A39">
              <w:rPr>
                <w:rFonts w:cstheme="minorHAnsi"/>
                <w:b/>
                <w:color w:val="C00000"/>
                <w:sz w:val="20"/>
                <w:szCs w:val="20"/>
              </w:rPr>
              <w:t>C]</w:t>
            </w:r>
            <w:r w:rsidRPr="00A00A39">
              <w:rPr>
                <w:rFonts w:cstheme="minorHAnsi"/>
                <w:sz w:val="20"/>
                <w:szCs w:val="20"/>
              </w:rPr>
              <w:t xml:space="preserve">  </w:t>
            </w:r>
            <w:r w:rsidRPr="00A00A39">
              <w:rPr>
                <w:rFonts w:cstheme="minorHAnsi"/>
                <w:b/>
                <w:bCs/>
                <w:caps/>
                <w:color w:val="C00000"/>
                <w:sz w:val="20"/>
                <w:szCs w:val="20"/>
                <w:lang w:val="el-GR"/>
              </w:rPr>
              <w:t>δ</w:t>
            </w:r>
            <w:r w:rsidRPr="00A00A39">
              <w:rPr>
                <w:rFonts w:cstheme="minorHAnsi"/>
                <w:b/>
                <w:bCs/>
                <w:sz w:val="20"/>
                <w:szCs w:val="20"/>
                <w:lang w:val="el-GR"/>
              </w:rPr>
              <w:t>ιεξέρχομαι</w:t>
            </w:r>
            <w:r w:rsidRPr="00A00A39">
              <w:rPr>
                <w:rFonts w:cstheme="minorHAnsi"/>
                <w:b/>
                <w:bCs/>
                <w:sz w:val="20"/>
                <w:szCs w:val="20"/>
              </w:rPr>
              <w:t xml:space="preserve"> </w:t>
            </w:r>
            <w:r w:rsidRPr="00A00A39">
              <w:rPr>
                <w:rFonts w:cstheme="minorHAnsi"/>
                <w:b/>
                <w:iCs/>
                <w:sz w:val="20"/>
                <w:szCs w:val="20"/>
              </w:rPr>
              <w:t xml:space="preserve">: […] </w:t>
            </w:r>
            <w:r w:rsidRPr="00A00A39">
              <w:rPr>
                <w:rFonts w:cstheme="minorHAnsi"/>
                <w:sz w:val="20"/>
                <w:szCs w:val="20"/>
              </w:rPr>
              <w:t xml:space="preserve">parcourir par la parole, </w:t>
            </w:r>
            <w:r w:rsidRPr="00A00A39">
              <w:rPr>
                <w:rFonts w:cstheme="minorHAnsi"/>
                <w:i/>
                <w:iCs/>
                <w:sz w:val="20"/>
                <w:szCs w:val="20"/>
              </w:rPr>
              <w:t>càd</w:t>
            </w:r>
            <w:r w:rsidRPr="00A00A39">
              <w:rPr>
                <w:rFonts w:cstheme="minorHAnsi"/>
                <w:sz w:val="20"/>
                <w:szCs w:val="20"/>
              </w:rPr>
              <w:t xml:space="preserve"> exposer en détail.     </w:t>
            </w:r>
            <w:r w:rsidRPr="00A00A39">
              <w:rPr>
                <w:rFonts w:cstheme="minorHAnsi"/>
                <w:b/>
                <w:color w:val="C00000"/>
                <w:sz w:val="20"/>
                <w:szCs w:val="20"/>
              </w:rPr>
              <w:t>Ἀ</w:t>
            </w:r>
            <w:r w:rsidRPr="00A00A39">
              <w:rPr>
                <w:rFonts w:cstheme="minorHAnsi"/>
                <w:b/>
                <w:sz w:val="20"/>
                <w:szCs w:val="20"/>
              </w:rPr>
              <w:t>νδρία, ας (ἡ) </w:t>
            </w:r>
            <w:r w:rsidRPr="00A00A39">
              <w:rPr>
                <w:rFonts w:cstheme="minorHAnsi"/>
                <w:sz w:val="20"/>
                <w:szCs w:val="20"/>
              </w:rPr>
              <w:t xml:space="preserve"> =  </w:t>
            </w:r>
            <w:r w:rsidRPr="00A00A39">
              <w:rPr>
                <w:rFonts w:cstheme="minorHAnsi"/>
                <w:b/>
                <w:color w:val="C00000"/>
                <w:sz w:val="20"/>
                <w:szCs w:val="20"/>
              </w:rPr>
              <w:t>Ἀ</w:t>
            </w:r>
            <w:r w:rsidRPr="00A00A39">
              <w:rPr>
                <w:rFonts w:cstheme="minorHAnsi"/>
                <w:b/>
                <w:sz w:val="20"/>
                <w:szCs w:val="20"/>
              </w:rPr>
              <w:t>νδρεία</w:t>
            </w:r>
            <w:r w:rsidRPr="00A00A39">
              <w:rPr>
                <w:rFonts w:cstheme="minorHAnsi"/>
                <w:sz w:val="20"/>
                <w:szCs w:val="20"/>
              </w:rPr>
              <w:t xml:space="preserve">, ας (ἡ) : virilité, énergie, bravoure, courage.      </w:t>
            </w:r>
            <w:r w:rsidRPr="00A00A39">
              <w:rPr>
                <w:rFonts w:cstheme="minorHAnsi"/>
                <w:b/>
                <w:color w:val="C00000"/>
                <w:sz w:val="20"/>
                <w:szCs w:val="20"/>
              </w:rPr>
              <w:t>Σ</w:t>
            </w:r>
            <w:r w:rsidRPr="00A00A39">
              <w:rPr>
                <w:rFonts w:cstheme="minorHAnsi"/>
                <w:b/>
                <w:sz w:val="20"/>
                <w:szCs w:val="20"/>
              </w:rPr>
              <w:t xml:space="preserve">οφία, ας (ἡ) : </w:t>
            </w:r>
            <w:r w:rsidRPr="00A00A39">
              <w:rPr>
                <w:rFonts w:cstheme="minorHAnsi"/>
                <w:sz w:val="20"/>
                <w:szCs w:val="20"/>
              </w:rPr>
              <w:t xml:space="preserve">habileté ; savoir ; sagesse pratique.    </w:t>
            </w:r>
            <w:r w:rsidRPr="00A00A39">
              <w:rPr>
                <w:rFonts w:cstheme="minorHAnsi"/>
                <w:b/>
                <w:color w:val="C00000"/>
                <w:sz w:val="20"/>
                <w:szCs w:val="20"/>
              </w:rPr>
              <w:t>Δ</w:t>
            </w:r>
            <w:r w:rsidRPr="00A00A39">
              <w:rPr>
                <w:rFonts w:cstheme="minorHAnsi"/>
                <w:b/>
                <w:sz w:val="20"/>
                <w:szCs w:val="20"/>
              </w:rPr>
              <w:t>ικαιοσύνη, ης (ἡ) :</w:t>
            </w:r>
            <w:r w:rsidRPr="00A00A39">
              <w:rPr>
                <w:rFonts w:cstheme="minorHAnsi"/>
                <w:sz w:val="20"/>
                <w:szCs w:val="20"/>
              </w:rPr>
              <w:t xml:space="preserve"> justice, sentiments de justice.    </w:t>
            </w:r>
            <w:r w:rsidRPr="00A00A39">
              <w:rPr>
                <w:rFonts w:cstheme="minorHAnsi"/>
                <w:b/>
                <w:color w:val="C00000"/>
                <w:sz w:val="20"/>
                <w:szCs w:val="20"/>
              </w:rPr>
              <w:t>Τ</w:t>
            </w:r>
            <w:r w:rsidRPr="00A00A39">
              <w:rPr>
                <w:rFonts w:cstheme="minorHAnsi"/>
                <w:b/>
                <w:sz w:val="20"/>
                <w:szCs w:val="20"/>
              </w:rPr>
              <w:t>αὐτὸν</w:t>
            </w:r>
            <w:r w:rsidRPr="00A00A39">
              <w:rPr>
                <w:rFonts w:cstheme="minorHAnsi"/>
                <w:sz w:val="20"/>
                <w:szCs w:val="20"/>
              </w:rPr>
              <w:t xml:space="preserve"> = </w:t>
            </w:r>
            <w:r w:rsidRPr="00A00A39">
              <w:rPr>
                <w:rFonts w:cstheme="minorHAnsi"/>
                <w:b/>
                <w:sz w:val="20"/>
                <w:szCs w:val="20"/>
              </w:rPr>
              <w:t>τὸ αὐτὸ</w:t>
            </w:r>
            <w:r w:rsidRPr="00A00A39">
              <w:rPr>
                <w:rFonts w:cstheme="minorHAnsi"/>
                <w:sz w:val="20"/>
                <w:szCs w:val="20"/>
              </w:rPr>
              <w:t> </w:t>
            </w:r>
            <w:r w:rsidRPr="00A00A39">
              <w:rPr>
                <w:rFonts w:cstheme="minorHAnsi"/>
                <w:b/>
                <w:i/>
                <w:sz w:val="20"/>
                <w:szCs w:val="20"/>
              </w:rPr>
              <w:t>de</w:t>
            </w:r>
            <w:r w:rsidRPr="00A00A39">
              <w:rPr>
                <w:rFonts w:cstheme="minorHAnsi"/>
                <w:sz w:val="20"/>
                <w:szCs w:val="20"/>
              </w:rPr>
              <w:t xml:space="preserve"> </w:t>
            </w:r>
            <w:r w:rsidRPr="00A00A39">
              <w:rPr>
                <w:rFonts w:cstheme="minorHAnsi"/>
                <w:b/>
                <w:sz w:val="20"/>
                <w:szCs w:val="20"/>
              </w:rPr>
              <w:t>αὐτός, ή, ό</w:t>
            </w:r>
            <w:r w:rsidRPr="00A00A39">
              <w:rPr>
                <w:rFonts w:cstheme="minorHAnsi"/>
                <w:sz w:val="20"/>
                <w:szCs w:val="20"/>
              </w:rPr>
              <w:t> : lui, eux, lui-même, le même.    </w:t>
            </w:r>
            <w:r w:rsidRPr="00A00A39">
              <w:rPr>
                <w:rFonts w:cstheme="minorHAnsi"/>
                <w:b/>
                <w:color w:val="C00000"/>
                <w:sz w:val="20"/>
                <w:szCs w:val="20"/>
              </w:rPr>
              <w:t>Ε</w:t>
            </w:r>
            <w:r w:rsidRPr="00A00A39">
              <w:rPr>
                <w:rFonts w:cstheme="minorHAnsi"/>
                <w:b/>
                <w:sz w:val="20"/>
                <w:szCs w:val="20"/>
              </w:rPr>
              <w:t>ἷς, μία, ἕν  (</w:t>
            </w:r>
            <w:r w:rsidRPr="00A00A39">
              <w:rPr>
                <w:rFonts w:cstheme="minorHAnsi"/>
                <w:sz w:val="20"/>
                <w:szCs w:val="20"/>
              </w:rPr>
              <w:t xml:space="preserve">gén. ἑνός, μιᾶς, ἑνός) </w:t>
            </w:r>
            <w:r w:rsidRPr="00A00A39">
              <w:rPr>
                <w:rFonts w:cstheme="minorHAnsi"/>
                <w:b/>
                <w:sz w:val="20"/>
                <w:szCs w:val="20"/>
              </w:rPr>
              <w:t xml:space="preserve">: </w:t>
            </w:r>
            <w:r w:rsidRPr="00A00A39">
              <w:rPr>
                <w:rFonts w:cstheme="minorHAnsi"/>
                <w:sz w:val="20"/>
                <w:szCs w:val="20"/>
              </w:rPr>
              <w:t>un ; un seul.   </w:t>
            </w:r>
            <w:r w:rsidRPr="00A00A39">
              <w:rPr>
                <w:rFonts w:cstheme="minorHAnsi"/>
                <w:b/>
                <w:color w:val="C00000"/>
                <w:sz w:val="20"/>
                <w:szCs w:val="20"/>
              </w:rPr>
              <w:t>Ἐ</w:t>
            </w:r>
            <w:r w:rsidRPr="00A00A39">
              <w:rPr>
                <w:rFonts w:cstheme="minorHAnsi"/>
                <w:b/>
                <w:sz w:val="20"/>
                <w:szCs w:val="20"/>
              </w:rPr>
              <w:t xml:space="preserve">πιστήμη, ης (ἡ) : </w:t>
            </w:r>
            <w:r w:rsidRPr="00A00A39">
              <w:rPr>
                <w:rFonts w:cstheme="minorHAnsi"/>
                <w:sz w:val="20"/>
                <w:szCs w:val="20"/>
              </w:rPr>
              <w:t xml:space="preserve">science ; connaissance ; savoir.     </w:t>
            </w:r>
            <w:r w:rsidRPr="00A00A39">
              <w:rPr>
                <w:rFonts w:cstheme="minorHAnsi"/>
                <w:b/>
                <w:caps/>
                <w:color w:val="C00000"/>
                <w:sz w:val="20"/>
                <w:szCs w:val="20"/>
              </w:rPr>
              <w:t>Κ</w:t>
            </w:r>
            <w:r w:rsidRPr="00A00A39">
              <w:rPr>
                <w:rFonts w:cstheme="minorHAnsi"/>
                <w:b/>
                <w:sz w:val="20"/>
                <w:szCs w:val="20"/>
              </w:rPr>
              <w:t>ατά</w:t>
            </w:r>
            <w:r w:rsidRPr="00A00A39">
              <w:rPr>
                <w:rFonts w:cstheme="minorHAnsi"/>
                <w:sz w:val="20"/>
                <w:szCs w:val="20"/>
              </w:rPr>
              <w:t xml:space="preserve"> : + </w:t>
            </w:r>
            <w:proofErr w:type="gramStart"/>
            <w:r w:rsidRPr="00A00A39">
              <w:rPr>
                <w:rFonts w:cstheme="minorHAnsi"/>
                <w:sz w:val="20"/>
                <w:szCs w:val="20"/>
              </w:rPr>
              <w:t>gén.:</w:t>
            </w:r>
            <w:proofErr w:type="gramEnd"/>
            <w:r w:rsidRPr="00A00A39">
              <w:rPr>
                <w:rFonts w:cstheme="minorHAnsi"/>
                <w:sz w:val="20"/>
                <w:szCs w:val="20"/>
              </w:rPr>
              <w:t xml:space="preserve"> du haut de ; sur (point d'arrivée) […] sur, à l'égard de, à l'endroit de ; sur, contre. </w:t>
            </w:r>
          </w:p>
          <w:p w:rsidR="001410C7" w:rsidRPr="00A00A39" w:rsidRDefault="001410C7" w:rsidP="00D84078">
            <w:pPr>
              <w:ind w:right="-24" w:firstLine="316"/>
              <w:jc w:val="both"/>
              <w:rPr>
                <w:rFonts w:cstheme="minorHAnsi"/>
                <w:b/>
                <w:color w:val="C00000"/>
                <w:sz w:val="20"/>
                <w:szCs w:val="20"/>
              </w:rPr>
            </w:pPr>
          </w:p>
          <w:p w:rsidR="00FD2D71" w:rsidRPr="00A00A39" w:rsidRDefault="001C75FB" w:rsidP="00D84078">
            <w:pPr>
              <w:ind w:right="-24" w:firstLine="316"/>
              <w:jc w:val="both"/>
              <w:rPr>
                <w:rFonts w:cstheme="minorHAnsi"/>
                <w:sz w:val="20"/>
                <w:szCs w:val="20"/>
              </w:rPr>
            </w:pPr>
            <w:r w:rsidRPr="00A00A39">
              <w:rPr>
                <w:rFonts w:cstheme="minorHAnsi"/>
                <w:b/>
                <w:color w:val="C00000"/>
                <w:sz w:val="20"/>
                <w:szCs w:val="20"/>
              </w:rPr>
              <w:t>D]</w:t>
            </w:r>
            <w:r w:rsidRPr="00A00A39">
              <w:rPr>
                <w:rFonts w:cstheme="minorHAnsi"/>
                <w:sz w:val="20"/>
                <w:szCs w:val="20"/>
              </w:rPr>
              <w:t xml:space="preserve">  </w:t>
            </w:r>
            <w:r w:rsidRPr="00A00A39">
              <w:rPr>
                <w:rFonts w:cstheme="minorHAnsi"/>
                <w:b/>
                <w:color w:val="C00000"/>
                <w:sz w:val="20"/>
                <w:szCs w:val="20"/>
              </w:rPr>
              <w:t>Δ</w:t>
            </w:r>
            <w:r w:rsidRPr="00A00A39">
              <w:rPr>
                <w:rFonts w:cstheme="minorHAnsi"/>
                <w:b/>
                <w:sz w:val="20"/>
                <w:szCs w:val="20"/>
              </w:rPr>
              <w:t>ιατρίβω</w:t>
            </w:r>
            <w:r w:rsidRPr="00A00A39">
              <w:rPr>
                <w:rFonts w:cstheme="minorHAnsi"/>
                <w:sz w:val="20"/>
                <w:szCs w:val="20"/>
              </w:rPr>
              <w:t xml:space="preserve"> : frotter, user en frottant ; passer le temps (à, dans : dat.).    </w:t>
            </w:r>
            <w:r w:rsidRPr="00A00A39">
              <w:rPr>
                <w:rFonts w:cstheme="minorHAnsi"/>
                <w:b/>
                <w:color w:val="C00000"/>
                <w:sz w:val="20"/>
                <w:szCs w:val="20"/>
              </w:rPr>
              <w:t>Ἔ</w:t>
            </w:r>
            <w:r w:rsidRPr="00A00A39">
              <w:rPr>
                <w:rFonts w:cstheme="minorHAnsi"/>
                <w:b/>
                <w:sz w:val="20"/>
                <w:szCs w:val="20"/>
              </w:rPr>
              <w:t xml:space="preserve">ρις, ιδος (ἡ) : </w:t>
            </w:r>
            <w:r w:rsidRPr="00A00A39">
              <w:rPr>
                <w:rFonts w:cstheme="minorHAnsi"/>
                <w:sz w:val="20"/>
                <w:szCs w:val="20"/>
              </w:rPr>
              <w:t xml:space="preserve">querelle ; discorde ; contestation ; rivalité ; </w:t>
            </w:r>
            <w:proofErr w:type="gramStart"/>
            <w:r w:rsidRPr="00A00A39">
              <w:rPr>
                <w:rFonts w:cstheme="minorHAnsi"/>
                <w:sz w:val="20"/>
                <w:szCs w:val="20"/>
              </w:rPr>
              <w:t>émulation .</w:t>
            </w:r>
            <w:proofErr w:type="gramEnd"/>
            <w:r w:rsidRPr="00A00A39">
              <w:rPr>
                <w:rFonts w:cstheme="minorHAnsi"/>
                <w:sz w:val="20"/>
                <w:szCs w:val="20"/>
              </w:rPr>
              <w:t xml:space="preserve">     </w:t>
            </w:r>
            <w:r w:rsidRPr="00A00A39">
              <w:rPr>
                <w:rFonts w:cstheme="minorHAnsi"/>
                <w:b/>
                <w:color w:val="C00000"/>
                <w:sz w:val="20"/>
                <w:szCs w:val="20"/>
              </w:rPr>
              <w:t>Ὠ</w:t>
            </w:r>
            <w:r w:rsidRPr="00A00A39">
              <w:rPr>
                <w:rFonts w:cstheme="minorHAnsi"/>
                <w:b/>
                <w:sz w:val="20"/>
                <w:szCs w:val="20"/>
              </w:rPr>
              <w:t>φελέω :</w:t>
            </w:r>
            <w:r w:rsidRPr="00A00A39">
              <w:rPr>
                <w:rFonts w:cstheme="minorHAnsi"/>
                <w:sz w:val="20"/>
                <w:szCs w:val="20"/>
              </w:rPr>
              <w:t xml:space="preserve"> secourir, aider, assister; être utile.    </w:t>
            </w:r>
            <w:r w:rsidRPr="00A00A39">
              <w:rPr>
                <w:rFonts w:cstheme="minorHAnsi"/>
                <w:b/>
                <w:bCs/>
                <w:caps/>
                <w:color w:val="C00000"/>
                <w:sz w:val="20"/>
                <w:szCs w:val="20"/>
              </w:rPr>
              <w:t>π</w:t>
            </w:r>
            <w:r w:rsidRPr="00A00A39">
              <w:rPr>
                <w:rFonts w:cstheme="minorHAnsi"/>
                <w:b/>
                <w:bCs/>
                <w:sz w:val="20"/>
                <w:szCs w:val="20"/>
              </w:rPr>
              <w:t>λησιάζω </w:t>
            </w:r>
            <w:r w:rsidRPr="00A00A39">
              <w:rPr>
                <w:rFonts w:cstheme="minorHAnsi"/>
                <w:b/>
                <w:sz w:val="20"/>
                <w:szCs w:val="20"/>
              </w:rPr>
              <w:t xml:space="preserve">: </w:t>
            </w:r>
            <w:r w:rsidRPr="00A00A39">
              <w:rPr>
                <w:rFonts w:cstheme="minorHAnsi"/>
                <w:b/>
                <w:bCs/>
                <w:sz w:val="20"/>
                <w:szCs w:val="20"/>
              </w:rPr>
              <w:t>I.</w:t>
            </w:r>
            <w:r w:rsidRPr="00A00A39">
              <w:rPr>
                <w:rFonts w:cstheme="minorHAnsi"/>
                <w:sz w:val="20"/>
                <w:szCs w:val="20"/>
              </w:rPr>
              <w:t xml:space="preserve"> être proche;  </w:t>
            </w:r>
            <w:r w:rsidRPr="00A00A39">
              <w:rPr>
                <w:rFonts w:cstheme="minorHAnsi"/>
                <w:b/>
                <w:bCs/>
                <w:sz w:val="20"/>
                <w:szCs w:val="20"/>
              </w:rPr>
              <w:t>II.</w:t>
            </w:r>
            <w:r w:rsidRPr="00A00A39">
              <w:rPr>
                <w:rFonts w:cstheme="minorHAnsi"/>
                <w:sz w:val="20"/>
                <w:szCs w:val="20"/>
              </w:rPr>
              <w:t xml:space="preserve"> s’approcher  […]  être le disciple </w:t>
            </w:r>
            <w:r w:rsidRPr="00A00A39">
              <w:rPr>
                <w:rFonts w:cstheme="minorHAnsi"/>
                <w:i/>
                <w:iCs/>
                <w:sz w:val="20"/>
                <w:szCs w:val="20"/>
              </w:rPr>
              <w:t>ou</w:t>
            </w:r>
            <w:r w:rsidRPr="00A00A39">
              <w:rPr>
                <w:rFonts w:cstheme="minorHAnsi"/>
                <w:sz w:val="20"/>
                <w:szCs w:val="20"/>
              </w:rPr>
              <w:t xml:space="preserve"> l’auditeur de.</w:t>
            </w:r>
          </w:p>
          <w:p w:rsidR="00FD2D71" w:rsidRPr="00A00A39" w:rsidRDefault="00FD2D71" w:rsidP="00D84078">
            <w:pPr>
              <w:ind w:right="-24" w:firstLine="316"/>
              <w:jc w:val="both"/>
              <w:rPr>
                <w:rFonts w:cstheme="minorHAnsi"/>
                <w:sz w:val="20"/>
                <w:szCs w:val="20"/>
              </w:rPr>
            </w:pPr>
          </w:p>
          <w:p w:rsidR="00FD2D71" w:rsidRPr="00A00A39" w:rsidRDefault="00FD2D71" w:rsidP="00D84078">
            <w:pPr>
              <w:ind w:right="-24" w:firstLine="316"/>
              <w:jc w:val="both"/>
              <w:rPr>
                <w:rFonts w:cstheme="minorHAnsi"/>
                <w:sz w:val="20"/>
                <w:szCs w:val="20"/>
              </w:rPr>
            </w:pPr>
          </w:p>
        </w:tc>
        <w:tc>
          <w:tcPr>
            <w:tcW w:w="1107" w:type="pct"/>
            <w:tcMar>
              <w:top w:w="142" w:type="dxa"/>
              <w:left w:w="170" w:type="dxa"/>
              <w:bottom w:w="142" w:type="dxa"/>
              <w:right w:w="170" w:type="dxa"/>
            </w:tcMar>
          </w:tcPr>
          <w:p w:rsidR="0088420E" w:rsidRPr="00242E16" w:rsidRDefault="00B81116" w:rsidP="00327331">
            <w:pPr>
              <w:ind w:right="-24" w:firstLine="317"/>
              <w:rPr>
                <w:rFonts w:ascii="Times New Roman" w:eastAsia="Times New Roman" w:hAnsi="Times New Roman" w:cs="Times New Roman"/>
                <w:sz w:val="19"/>
                <w:szCs w:val="19"/>
                <w:lang w:eastAsia="fr-FR"/>
              </w:rPr>
            </w:pPr>
            <w:r w:rsidRPr="00242E16">
              <w:rPr>
                <w:rFonts w:ascii="Times New Roman" w:eastAsia="Times New Roman" w:hAnsi="Times New Roman" w:cs="Times New Roman"/>
                <w:sz w:val="19"/>
                <w:szCs w:val="19"/>
                <w:lang w:eastAsia="fr-FR"/>
              </w:rPr>
              <w:lastRenderedPageBreak/>
              <w:t>et per omnem ætatem in ore habent</w:t>
            </w:r>
            <w:r w:rsidR="0088420E" w:rsidRPr="00242E16">
              <w:rPr>
                <w:rFonts w:ascii="Times New Roman" w:eastAsia="Times New Roman" w:hAnsi="Times New Roman" w:cs="Times New Roman"/>
                <w:sz w:val="19"/>
                <w:szCs w:val="19"/>
                <w:lang w:eastAsia="fr-FR"/>
              </w:rPr>
              <w:t xml:space="preserve"> </w:t>
            </w:r>
            <w:r w:rsidRPr="00242E16">
              <w:rPr>
                <w:rFonts w:ascii="Times New Roman" w:eastAsia="Times New Roman" w:hAnsi="Times New Roman" w:cs="Times New Roman"/>
                <w:sz w:val="19"/>
                <w:szCs w:val="19"/>
                <w:lang w:eastAsia="fr-FR"/>
              </w:rPr>
              <w:t xml:space="preserve">alii non posse mentiri quemquam neque contradicere neque duas de rebus iisdem contrarias orationes habere ; </w:t>
            </w:r>
            <w:r w:rsidR="0088420E" w:rsidRPr="00242E16">
              <w:rPr>
                <w:rFonts w:ascii="Times New Roman" w:eastAsia="Times New Roman" w:hAnsi="Times New Roman" w:cs="Times New Roman"/>
                <w:sz w:val="19"/>
                <w:szCs w:val="19"/>
                <w:lang w:eastAsia="fr-FR"/>
              </w:rPr>
              <w:t xml:space="preserve"> </w:t>
            </w:r>
            <w:r w:rsidRPr="00242E16">
              <w:rPr>
                <w:rFonts w:ascii="Times New Roman" w:eastAsia="Times New Roman" w:hAnsi="Times New Roman" w:cs="Times New Roman"/>
                <w:sz w:val="19"/>
                <w:szCs w:val="19"/>
                <w:lang w:eastAsia="fr-FR"/>
              </w:rPr>
              <w:t xml:space="preserve">alii fortitudinem et sapientiam et justitiam idem esse, neque nos istarum rerum </w:t>
            </w:r>
            <w:r w:rsidRPr="00242E16">
              <w:rPr>
                <w:rFonts w:ascii="Times New Roman" w:eastAsia="Times New Roman" w:hAnsi="Times New Roman" w:cs="Times New Roman"/>
                <w:sz w:val="19"/>
                <w:szCs w:val="19"/>
                <w:lang w:eastAsia="fr-FR"/>
              </w:rPr>
              <w:lastRenderedPageBreak/>
              <w:t xml:space="preserve">natura quicquam habere, sed unam esse scientiam, quae haec omnia tradantur ; </w:t>
            </w:r>
            <w:r w:rsidR="0088420E" w:rsidRPr="00242E16">
              <w:rPr>
                <w:rFonts w:ascii="Times New Roman" w:eastAsia="Times New Roman" w:hAnsi="Times New Roman" w:cs="Times New Roman"/>
                <w:sz w:val="19"/>
                <w:szCs w:val="19"/>
                <w:lang w:eastAsia="fr-FR"/>
              </w:rPr>
              <w:t xml:space="preserve"> </w:t>
            </w:r>
            <w:r w:rsidRPr="00242E16">
              <w:rPr>
                <w:rFonts w:ascii="Times New Roman" w:eastAsia="Times New Roman" w:hAnsi="Times New Roman" w:cs="Times New Roman"/>
                <w:sz w:val="19"/>
                <w:szCs w:val="19"/>
                <w:lang w:eastAsia="fr-FR"/>
              </w:rPr>
              <w:t>alii tempus rixis terunt, quae quidem utilitatis nihil afferunt, sed negotia facessere possunt auditoribus.</w:t>
            </w:r>
          </w:p>
          <w:p w:rsidR="00327331" w:rsidRPr="00242E16" w:rsidRDefault="00327331" w:rsidP="00327331">
            <w:pPr>
              <w:ind w:right="-24" w:firstLine="317"/>
              <w:rPr>
                <w:rFonts w:ascii="Times New Roman" w:hAnsi="Times New Roman" w:cs="Times New Roman"/>
                <w:sz w:val="19"/>
                <w:szCs w:val="19"/>
              </w:rPr>
            </w:pPr>
            <w:r w:rsidRPr="00242E16">
              <w:rPr>
                <w:rFonts w:ascii="Times New Roman" w:hAnsi="Times New Roman" w:cs="Times New Roman"/>
                <w:color w:val="0070C0"/>
                <w:sz w:val="19"/>
                <w:szCs w:val="19"/>
              </w:rPr>
              <w:t>and men have grown old, some asserting that it is impossible to say, or to gainsay, what is false,</w:t>
            </w:r>
            <w:r w:rsidRPr="00C828D1">
              <w:rPr>
                <w:rFonts w:ascii="Times New Roman" w:hAnsi="Times New Roman" w:cs="Times New Roman"/>
                <w:sz w:val="19"/>
                <w:szCs w:val="19"/>
              </w:rPr>
              <w:t>a</w:t>
            </w:r>
            <w:r w:rsidRPr="00242E16">
              <w:rPr>
                <w:rFonts w:ascii="Times New Roman" w:hAnsi="Times New Roman" w:cs="Times New Roman"/>
                <w:color w:val="0070C0"/>
                <w:sz w:val="19"/>
                <w:szCs w:val="19"/>
              </w:rPr>
              <w:t xml:space="preserve"> or to speak on both sides of the same questions, others maintaining that courage and wisdom and justice are identical,</w:t>
            </w:r>
            <w:r w:rsidRPr="00C828D1">
              <w:rPr>
                <w:rFonts w:ascii="Times New Roman" w:hAnsi="Times New Roman" w:cs="Times New Roman"/>
                <w:sz w:val="19"/>
                <w:szCs w:val="19"/>
              </w:rPr>
              <w:t>b</w:t>
            </w:r>
            <w:r w:rsidRPr="00242E16">
              <w:rPr>
                <w:rFonts w:ascii="Times New Roman" w:hAnsi="Times New Roman" w:cs="Times New Roman"/>
                <w:color w:val="0070C0"/>
                <w:sz w:val="19"/>
                <w:szCs w:val="19"/>
              </w:rPr>
              <w:t xml:space="preserve"> and that we possess none of these as natural qualities, but that there is only one sort of knowledge concerned with them all; and still others waste their time in captious disputations that are not only entirely useless, but are sure to make trouble for their disciples.</w:t>
            </w:r>
          </w:p>
        </w:tc>
      </w:tr>
      <w:tr w:rsidR="00AC14B9" w:rsidRPr="00AE3689" w:rsidTr="002A6412">
        <w:tc>
          <w:tcPr>
            <w:tcW w:w="1533" w:type="pct"/>
            <w:tcMar>
              <w:top w:w="142" w:type="dxa"/>
              <w:left w:w="170" w:type="dxa"/>
              <w:bottom w:w="142" w:type="dxa"/>
              <w:right w:w="170" w:type="dxa"/>
            </w:tcMar>
          </w:tcPr>
          <w:p w:rsidR="00186CDE" w:rsidRPr="00242E16" w:rsidRDefault="009C70B1" w:rsidP="00186CDE">
            <w:pPr>
              <w:ind w:right="-24"/>
              <w:rPr>
                <w:rFonts w:ascii="Palatino Linotype" w:hAnsi="Palatino Linotype"/>
                <w:sz w:val="26"/>
                <w:szCs w:val="26"/>
              </w:rPr>
            </w:pPr>
            <w:r w:rsidRPr="00242E16">
              <w:rPr>
                <w:rFonts w:ascii="Palatino Linotype" w:hAnsi="Palatino Linotype"/>
                <w:sz w:val="26"/>
                <w:szCs w:val="26"/>
              </w:rPr>
              <w:lastRenderedPageBreak/>
              <w:t xml:space="preserve"> </w:t>
            </w:r>
            <w:r w:rsidR="00365C81" w:rsidRPr="00242E16">
              <w:rPr>
                <w:rFonts w:ascii="Palatino Linotype" w:hAnsi="Palatino Linotype"/>
                <w:sz w:val="26"/>
                <w:szCs w:val="26"/>
              </w:rPr>
              <w:t>(</w:t>
            </w:r>
            <w:r w:rsidR="00825D5C" w:rsidRPr="00242E16">
              <w:rPr>
                <w:rFonts w:ascii="Palatino Linotype" w:hAnsi="Palatino Linotype"/>
                <w:sz w:val="26"/>
                <w:szCs w:val="26"/>
              </w:rPr>
              <w:t xml:space="preserve">2,1) </w:t>
            </w:r>
            <w:r w:rsidR="00EB4FAD" w:rsidRPr="00242E16">
              <w:rPr>
                <w:rFonts w:ascii="Palatino Linotype" w:hAnsi="Palatino Linotype"/>
                <w:sz w:val="26"/>
                <w:szCs w:val="26"/>
              </w:rPr>
              <w:t xml:space="preserve"> </w:t>
            </w:r>
            <w:r w:rsidR="00EB4FAD" w:rsidRPr="00242E16">
              <w:rPr>
                <w:rFonts w:ascii="Palatino Linotype" w:hAnsi="Palatino Linotype"/>
                <w:sz w:val="26"/>
                <w:szCs w:val="26"/>
                <w:lang w:val="el-GR"/>
              </w:rPr>
              <w:t>Ἐγὼ</w:t>
            </w:r>
            <w:r w:rsidR="00EB4FAD" w:rsidRPr="00242E16">
              <w:rPr>
                <w:rFonts w:ascii="Palatino Linotype" w:hAnsi="Palatino Linotype"/>
                <w:sz w:val="26"/>
                <w:szCs w:val="26"/>
              </w:rPr>
              <w:t xml:space="preserve"> </w:t>
            </w:r>
            <w:r w:rsidR="00EB4FAD" w:rsidRPr="00242E16">
              <w:rPr>
                <w:rFonts w:ascii="Palatino Linotype" w:hAnsi="Palatino Linotype"/>
                <w:sz w:val="26"/>
                <w:szCs w:val="26"/>
                <w:lang w:val="el-GR"/>
              </w:rPr>
              <w:t>δ</w:t>
            </w:r>
            <w:r w:rsidR="00EB4FAD" w:rsidRPr="00242E16">
              <w:rPr>
                <w:rFonts w:ascii="Palatino Linotype" w:hAnsi="Palatino Linotype"/>
                <w:sz w:val="26"/>
                <w:szCs w:val="26"/>
              </w:rPr>
              <w:t xml:space="preserve">' </w:t>
            </w:r>
            <w:r w:rsidR="00EB4FAD" w:rsidRPr="00242E16">
              <w:rPr>
                <w:rFonts w:ascii="Palatino Linotype" w:hAnsi="Palatino Linotype"/>
                <w:sz w:val="26"/>
                <w:szCs w:val="26"/>
                <w:lang w:val="el-GR"/>
              </w:rPr>
              <w:t>εἰ</w:t>
            </w:r>
            <w:r w:rsidR="00EB4FAD" w:rsidRPr="00242E16">
              <w:rPr>
                <w:rFonts w:ascii="Palatino Linotype" w:hAnsi="Palatino Linotype"/>
                <w:sz w:val="26"/>
                <w:szCs w:val="26"/>
              </w:rPr>
              <w:t xml:space="preserve"> </w:t>
            </w:r>
            <w:r w:rsidR="00EB4FAD" w:rsidRPr="00242E16">
              <w:rPr>
                <w:rFonts w:ascii="Palatino Linotype" w:hAnsi="Palatino Linotype"/>
                <w:sz w:val="26"/>
                <w:szCs w:val="26"/>
                <w:lang w:val="el-GR"/>
              </w:rPr>
              <w:t>μὲν</w:t>
            </w:r>
            <w:r w:rsidR="00EB4FAD" w:rsidRPr="00242E16">
              <w:rPr>
                <w:rFonts w:ascii="Palatino Linotype" w:hAnsi="Palatino Linotype"/>
                <w:sz w:val="26"/>
                <w:szCs w:val="26"/>
              </w:rPr>
              <w:t xml:space="preserve"> </w:t>
            </w:r>
            <w:r w:rsidR="00EB4FAD" w:rsidRPr="00242E16">
              <w:rPr>
                <w:rFonts w:ascii="Palatino Linotype" w:hAnsi="Palatino Linotype"/>
                <w:sz w:val="26"/>
                <w:szCs w:val="26"/>
                <w:lang w:val="el-GR"/>
              </w:rPr>
              <w:t>ἑώρων</w:t>
            </w:r>
            <w:r w:rsidR="00EB4FAD" w:rsidRPr="00242E16">
              <w:rPr>
                <w:rFonts w:ascii="Palatino Linotype" w:hAnsi="Palatino Linotype"/>
                <w:sz w:val="26"/>
                <w:szCs w:val="26"/>
              </w:rPr>
              <w:t xml:space="preserve"> </w:t>
            </w:r>
            <w:r w:rsidR="00EB4FAD" w:rsidRPr="00242E16">
              <w:rPr>
                <w:rFonts w:ascii="Palatino Linotype" w:hAnsi="Palatino Linotype"/>
                <w:sz w:val="26"/>
                <w:szCs w:val="26"/>
                <w:lang w:val="el-GR"/>
              </w:rPr>
              <w:t>νεωστὶ</w:t>
            </w:r>
            <w:r w:rsidR="00EB4FAD" w:rsidRPr="00242E16">
              <w:rPr>
                <w:rFonts w:ascii="Palatino Linotype" w:hAnsi="Palatino Linotype"/>
                <w:sz w:val="26"/>
                <w:szCs w:val="26"/>
              </w:rPr>
              <w:t xml:space="preserve"> </w:t>
            </w:r>
            <w:r w:rsidR="00EB4FAD" w:rsidRPr="00242E16">
              <w:rPr>
                <w:rFonts w:ascii="Palatino Linotype" w:hAnsi="Palatino Linotype"/>
                <w:sz w:val="26"/>
                <w:szCs w:val="26"/>
                <w:lang w:val="el-GR"/>
              </w:rPr>
              <w:t>τὴν</w:t>
            </w:r>
            <w:r w:rsidR="00EB4FAD" w:rsidRPr="00242E16">
              <w:rPr>
                <w:rFonts w:ascii="Palatino Linotype" w:hAnsi="Palatino Linotype"/>
                <w:sz w:val="26"/>
                <w:szCs w:val="26"/>
              </w:rPr>
              <w:t xml:space="preserve"> </w:t>
            </w:r>
            <w:r w:rsidR="00EB4FAD" w:rsidRPr="00242E16">
              <w:rPr>
                <w:rFonts w:ascii="Palatino Linotype" w:hAnsi="Palatino Linotype"/>
                <w:sz w:val="26"/>
                <w:szCs w:val="26"/>
                <w:lang w:val="el-GR"/>
              </w:rPr>
              <w:t>περιεργίαν</w:t>
            </w:r>
            <w:r w:rsidR="00EB4FAD" w:rsidRPr="00242E16">
              <w:rPr>
                <w:rFonts w:ascii="Palatino Linotype" w:hAnsi="Palatino Linotype"/>
                <w:sz w:val="26"/>
                <w:szCs w:val="26"/>
              </w:rPr>
              <w:t xml:space="preserve"> </w:t>
            </w:r>
            <w:r w:rsidR="00EB4FAD" w:rsidRPr="00242E16">
              <w:rPr>
                <w:rFonts w:ascii="Palatino Linotype" w:hAnsi="Palatino Linotype"/>
                <w:sz w:val="26"/>
                <w:szCs w:val="26"/>
                <w:lang w:val="el-GR"/>
              </w:rPr>
              <w:t>ταύτην</w:t>
            </w:r>
            <w:r w:rsidR="00EB4FAD" w:rsidRPr="00242E16">
              <w:rPr>
                <w:rFonts w:ascii="Palatino Linotype" w:hAnsi="Palatino Linotype"/>
                <w:sz w:val="26"/>
                <w:szCs w:val="26"/>
              </w:rPr>
              <w:t xml:space="preserve"> </w:t>
            </w:r>
            <w:r w:rsidR="00EB4FAD" w:rsidRPr="00242E16">
              <w:rPr>
                <w:rFonts w:ascii="Palatino Linotype" w:hAnsi="Palatino Linotype"/>
                <w:sz w:val="26"/>
                <w:szCs w:val="26"/>
                <w:lang w:val="el-GR"/>
              </w:rPr>
              <w:t>ἐν</w:t>
            </w:r>
            <w:r w:rsidR="00EB4FAD" w:rsidRPr="00242E16">
              <w:rPr>
                <w:rFonts w:ascii="Palatino Linotype" w:hAnsi="Palatino Linotype"/>
                <w:sz w:val="26"/>
                <w:szCs w:val="26"/>
              </w:rPr>
              <w:t xml:space="preserve"> </w:t>
            </w:r>
            <w:r w:rsidR="00EB4FAD" w:rsidRPr="00242E16">
              <w:rPr>
                <w:rFonts w:ascii="Palatino Linotype" w:hAnsi="Palatino Linotype"/>
                <w:sz w:val="26"/>
                <w:szCs w:val="26"/>
                <w:lang w:val="el-GR"/>
              </w:rPr>
              <w:t>τοῖς</w:t>
            </w:r>
            <w:r w:rsidR="00EB4FAD" w:rsidRPr="00242E16">
              <w:rPr>
                <w:rFonts w:ascii="Palatino Linotype" w:hAnsi="Palatino Linotype"/>
                <w:sz w:val="26"/>
                <w:szCs w:val="26"/>
              </w:rPr>
              <w:t xml:space="preserve"> </w:t>
            </w:r>
            <w:r w:rsidR="00EB4FAD" w:rsidRPr="00242E16">
              <w:rPr>
                <w:rFonts w:ascii="Palatino Linotype" w:hAnsi="Palatino Linotype"/>
                <w:sz w:val="26"/>
                <w:szCs w:val="26"/>
                <w:lang w:val="el-GR"/>
              </w:rPr>
              <w:t>λόγοις</w:t>
            </w:r>
            <w:r w:rsidR="00EB4FAD" w:rsidRPr="00242E16">
              <w:rPr>
                <w:rFonts w:ascii="Palatino Linotype" w:hAnsi="Palatino Linotype"/>
                <w:sz w:val="26"/>
                <w:szCs w:val="26"/>
              </w:rPr>
              <w:t xml:space="preserve"> </w:t>
            </w:r>
            <w:r w:rsidR="00EB4FAD" w:rsidRPr="00242E16">
              <w:rPr>
                <w:rFonts w:ascii="Palatino Linotype" w:hAnsi="Palatino Linotype"/>
                <w:sz w:val="26"/>
                <w:szCs w:val="26"/>
                <w:lang w:val="el-GR"/>
              </w:rPr>
              <w:t>ἐγγεγενημένην</w:t>
            </w:r>
            <w:r w:rsidR="00EB4FAD" w:rsidRPr="00242E16">
              <w:rPr>
                <w:rFonts w:ascii="Palatino Linotype" w:hAnsi="Palatino Linotype"/>
                <w:sz w:val="26"/>
                <w:szCs w:val="26"/>
              </w:rPr>
              <w:t xml:space="preserve"> </w:t>
            </w:r>
            <w:r w:rsidR="00EB4FAD" w:rsidRPr="00242E16">
              <w:rPr>
                <w:rFonts w:ascii="Palatino Linotype" w:hAnsi="Palatino Linotype"/>
                <w:sz w:val="26"/>
                <w:szCs w:val="26"/>
                <w:lang w:val="el-GR"/>
              </w:rPr>
              <w:t>καὶ</w:t>
            </w:r>
            <w:r w:rsidR="00EB4FAD" w:rsidRPr="00242E16">
              <w:rPr>
                <w:rFonts w:ascii="Palatino Linotype" w:hAnsi="Palatino Linotype"/>
                <w:sz w:val="26"/>
                <w:szCs w:val="26"/>
              </w:rPr>
              <w:t xml:space="preserve"> </w:t>
            </w:r>
            <w:r w:rsidR="00EB4FAD" w:rsidRPr="00242E16">
              <w:rPr>
                <w:rFonts w:ascii="Palatino Linotype" w:hAnsi="Palatino Linotype"/>
                <w:sz w:val="26"/>
                <w:szCs w:val="26"/>
                <w:lang w:val="el-GR"/>
              </w:rPr>
              <w:t>τούτους</w:t>
            </w:r>
            <w:r w:rsidR="00EB4FAD" w:rsidRPr="00242E16">
              <w:rPr>
                <w:rFonts w:ascii="Palatino Linotype" w:hAnsi="Palatino Linotype"/>
                <w:sz w:val="26"/>
                <w:szCs w:val="26"/>
              </w:rPr>
              <w:t xml:space="preserve"> </w:t>
            </w:r>
            <w:r w:rsidR="00EB4FAD" w:rsidRPr="00242E16">
              <w:rPr>
                <w:rFonts w:ascii="Palatino Linotype" w:hAnsi="Palatino Linotype"/>
                <w:sz w:val="26"/>
                <w:szCs w:val="26"/>
                <w:lang w:val="el-GR"/>
              </w:rPr>
              <w:t>ἐπὶ</w:t>
            </w:r>
            <w:r w:rsidR="00EB4FAD" w:rsidRPr="00242E16">
              <w:rPr>
                <w:rFonts w:ascii="Palatino Linotype" w:hAnsi="Palatino Linotype"/>
                <w:sz w:val="26"/>
                <w:szCs w:val="26"/>
              </w:rPr>
              <w:t xml:space="preserve"> </w:t>
            </w:r>
            <w:r w:rsidR="00EB4FAD" w:rsidRPr="00242E16">
              <w:rPr>
                <w:rFonts w:ascii="Palatino Linotype" w:hAnsi="Palatino Linotype"/>
                <w:sz w:val="26"/>
                <w:szCs w:val="26"/>
                <w:lang w:val="el-GR"/>
              </w:rPr>
              <w:t>τῇ</w:t>
            </w:r>
            <w:r w:rsidR="00EB4FAD" w:rsidRPr="00242E16">
              <w:rPr>
                <w:rFonts w:ascii="Palatino Linotype" w:hAnsi="Palatino Linotype"/>
                <w:sz w:val="26"/>
                <w:szCs w:val="26"/>
              </w:rPr>
              <w:t xml:space="preserve"> </w:t>
            </w:r>
            <w:r w:rsidR="00EB4FAD" w:rsidRPr="00242E16">
              <w:rPr>
                <w:rFonts w:ascii="Palatino Linotype" w:hAnsi="Palatino Linotype"/>
                <w:sz w:val="26"/>
                <w:szCs w:val="26"/>
                <w:lang w:val="el-GR"/>
              </w:rPr>
              <w:t>καινότητι</w:t>
            </w:r>
            <w:r w:rsidR="00EB4FAD" w:rsidRPr="00242E16">
              <w:rPr>
                <w:rFonts w:ascii="Palatino Linotype" w:hAnsi="Palatino Linotype"/>
                <w:sz w:val="26"/>
                <w:szCs w:val="26"/>
              </w:rPr>
              <w:t xml:space="preserve"> </w:t>
            </w:r>
            <w:r w:rsidR="00EB4FAD" w:rsidRPr="00242E16">
              <w:rPr>
                <w:rFonts w:ascii="Palatino Linotype" w:hAnsi="Palatino Linotype"/>
                <w:sz w:val="26"/>
                <w:szCs w:val="26"/>
                <w:lang w:val="el-GR"/>
              </w:rPr>
              <w:t>τῶν</w:t>
            </w:r>
            <w:r w:rsidR="00EB4FAD" w:rsidRPr="00242E16">
              <w:rPr>
                <w:rFonts w:ascii="Palatino Linotype" w:hAnsi="Palatino Linotype"/>
                <w:sz w:val="26"/>
                <w:szCs w:val="26"/>
              </w:rPr>
              <w:t xml:space="preserve"> </w:t>
            </w:r>
            <w:r w:rsidR="00EB4FAD" w:rsidRPr="00242E16">
              <w:rPr>
                <w:rFonts w:ascii="Palatino Linotype" w:hAnsi="Palatino Linotype"/>
                <w:sz w:val="26"/>
                <w:szCs w:val="26"/>
                <w:lang w:val="el-GR"/>
              </w:rPr>
              <w:t>εὑρημένων</w:t>
            </w:r>
            <w:r w:rsidR="00EB4FAD" w:rsidRPr="00242E16">
              <w:rPr>
                <w:rFonts w:ascii="Palatino Linotype" w:hAnsi="Palatino Linotype"/>
                <w:sz w:val="26"/>
                <w:szCs w:val="26"/>
              </w:rPr>
              <w:t xml:space="preserve"> </w:t>
            </w:r>
            <w:r w:rsidR="00EB4FAD" w:rsidRPr="00242E16">
              <w:rPr>
                <w:rFonts w:ascii="Palatino Linotype" w:hAnsi="Palatino Linotype"/>
                <w:sz w:val="26"/>
                <w:szCs w:val="26"/>
                <w:lang w:val="el-GR"/>
              </w:rPr>
              <w:t>φιλοτιμουμένους</w:t>
            </w:r>
            <w:r w:rsidR="00EB4FAD" w:rsidRPr="00242E16">
              <w:rPr>
                <w:rFonts w:ascii="Palatino Linotype" w:hAnsi="Palatino Linotype"/>
                <w:sz w:val="26"/>
                <w:szCs w:val="26"/>
              </w:rPr>
              <w:t xml:space="preserve">, </w:t>
            </w:r>
            <w:r w:rsidR="00EB4FAD" w:rsidRPr="00242E16">
              <w:rPr>
                <w:rFonts w:ascii="Palatino Linotype" w:hAnsi="Palatino Linotype"/>
                <w:sz w:val="26"/>
                <w:szCs w:val="26"/>
                <w:lang w:val="el-GR"/>
              </w:rPr>
              <w:t>οὐκ</w:t>
            </w:r>
            <w:r w:rsidR="00EB4FAD" w:rsidRPr="00242E16">
              <w:rPr>
                <w:rFonts w:ascii="Palatino Linotype" w:hAnsi="Palatino Linotype"/>
                <w:sz w:val="26"/>
                <w:szCs w:val="26"/>
              </w:rPr>
              <w:t xml:space="preserve"> </w:t>
            </w:r>
            <w:r w:rsidR="00EB4FAD" w:rsidRPr="00242E16">
              <w:rPr>
                <w:rFonts w:ascii="Palatino Linotype" w:hAnsi="Palatino Linotype"/>
                <w:sz w:val="26"/>
                <w:szCs w:val="26"/>
                <w:lang w:val="el-GR"/>
              </w:rPr>
              <w:t>ἂν</w:t>
            </w:r>
            <w:r w:rsidR="00EB4FAD" w:rsidRPr="00242E16">
              <w:rPr>
                <w:rFonts w:ascii="Palatino Linotype" w:hAnsi="Palatino Linotype"/>
                <w:sz w:val="26"/>
                <w:szCs w:val="26"/>
              </w:rPr>
              <w:t xml:space="preserve"> </w:t>
            </w:r>
            <w:r w:rsidR="00EB4FAD" w:rsidRPr="00242E16">
              <w:rPr>
                <w:rFonts w:ascii="Palatino Linotype" w:hAnsi="Palatino Linotype"/>
                <w:sz w:val="26"/>
                <w:szCs w:val="26"/>
                <w:lang w:val="el-GR"/>
              </w:rPr>
              <w:t>ὁμοίως</w:t>
            </w:r>
            <w:r w:rsidR="00EB4FAD" w:rsidRPr="00242E16">
              <w:rPr>
                <w:rFonts w:ascii="Palatino Linotype" w:hAnsi="Palatino Linotype"/>
                <w:sz w:val="26"/>
                <w:szCs w:val="26"/>
              </w:rPr>
              <w:t xml:space="preserve"> </w:t>
            </w:r>
            <w:r w:rsidR="00EB4FAD" w:rsidRPr="00242E16">
              <w:rPr>
                <w:rFonts w:ascii="Palatino Linotype" w:hAnsi="Palatino Linotype"/>
                <w:sz w:val="26"/>
                <w:szCs w:val="26"/>
                <w:lang w:val="el-GR"/>
              </w:rPr>
              <w:t>ἐθαύμαζον</w:t>
            </w:r>
            <w:r w:rsidR="00EB4FAD" w:rsidRPr="00242E16">
              <w:rPr>
                <w:rFonts w:ascii="Palatino Linotype" w:hAnsi="Palatino Linotype"/>
                <w:sz w:val="26"/>
                <w:szCs w:val="26"/>
              </w:rPr>
              <w:t xml:space="preserve"> </w:t>
            </w:r>
            <w:r w:rsidR="00EB4FAD" w:rsidRPr="00242E16">
              <w:rPr>
                <w:rFonts w:ascii="Palatino Linotype" w:hAnsi="Palatino Linotype"/>
                <w:sz w:val="26"/>
                <w:szCs w:val="26"/>
                <w:lang w:val="el-GR"/>
              </w:rPr>
              <w:t>αὐτῶν</w:t>
            </w:r>
            <w:r w:rsidR="00EB4FAD" w:rsidRPr="00242E16">
              <w:rPr>
                <w:rFonts w:ascii="Palatino Linotype" w:hAnsi="Palatino Linotype"/>
                <w:sz w:val="26"/>
                <w:szCs w:val="26"/>
              </w:rPr>
              <w:t xml:space="preserve">· </w:t>
            </w:r>
          </w:p>
          <w:p w:rsidR="00AC14B9" w:rsidRPr="00242E16" w:rsidRDefault="00AC14B9" w:rsidP="00365C81">
            <w:pPr>
              <w:ind w:right="-24"/>
              <w:rPr>
                <w:rFonts w:ascii="Palatino Linotype" w:hAnsi="Palatino Linotype"/>
                <w:sz w:val="26"/>
                <w:szCs w:val="26"/>
              </w:rPr>
            </w:pPr>
          </w:p>
        </w:tc>
        <w:tc>
          <w:tcPr>
            <w:tcW w:w="2360" w:type="pct"/>
            <w:tcMar>
              <w:top w:w="142" w:type="dxa"/>
              <w:left w:w="170" w:type="dxa"/>
              <w:bottom w:w="142" w:type="dxa"/>
              <w:right w:w="170" w:type="dxa"/>
            </w:tcMar>
          </w:tcPr>
          <w:p w:rsidR="00327331" w:rsidRPr="00A00A39" w:rsidRDefault="00327331" w:rsidP="00D84078">
            <w:pPr>
              <w:pStyle w:val="Sansinterligne"/>
              <w:tabs>
                <w:tab w:val="left" w:pos="426"/>
              </w:tabs>
              <w:ind w:firstLine="316"/>
              <w:rPr>
                <w:rFonts w:asciiTheme="minorHAnsi" w:hAnsiTheme="minorHAnsi" w:cstheme="minorHAnsi"/>
                <w:sz w:val="20"/>
                <w:szCs w:val="20"/>
              </w:rPr>
            </w:pPr>
            <w:r w:rsidRPr="00A00A39">
              <w:rPr>
                <w:rFonts w:asciiTheme="minorHAnsi" w:hAnsiTheme="minorHAnsi" w:cstheme="minorHAnsi"/>
                <w:b/>
                <w:color w:val="C00000"/>
                <w:sz w:val="20"/>
                <w:szCs w:val="20"/>
              </w:rPr>
              <w:tab/>
              <w:t>(</w:t>
            </w:r>
            <w:r w:rsidR="00825D5C" w:rsidRPr="00A00A39">
              <w:rPr>
                <w:rFonts w:asciiTheme="minorHAnsi" w:hAnsiTheme="minorHAnsi" w:cstheme="minorHAnsi"/>
                <w:b/>
                <w:color w:val="C00000"/>
                <w:sz w:val="20"/>
                <w:szCs w:val="20"/>
              </w:rPr>
              <w:t xml:space="preserve">2,1) </w:t>
            </w:r>
            <w:r w:rsidR="004C46E2" w:rsidRPr="00A00A39">
              <w:rPr>
                <w:rFonts w:asciiTheme="minorHAnsi" w:hAnsiTheme="minorHAnsi" w:cstheme="minorHAnsi"/>
                <w:b/>
                <w:color w:val="C00000"/>
                <w:sz w:val="20"/>
                <w:szCs w:val="20"/>
              </w:rPr>
              <w:t xml:space="preserve"> Cst. </w:t>
            </w:r>
            <w:r w:rsidR="004C46E2" w:rsidRPr="00A00A39">
              <w:rPr>
                <w:rFonts w:asciiTheme="minorHAnsi" w:hAnsiTheme="minorHAnsi" w:cstheme="minorHAnsi"/>
                <w:sz w:val="20"/>
                <w:szCs w:val="20"/>
              </w:rPr>
              <w:t xml:space="preserve"> Système hypothétique à l’irréel du pst.  </w:t>
            </w:r>
            <w:r w:rsidR="004C46E2" w:rsidRPr="00A00A39">
              <w:rPr>
                <w:rFonts w:asciiTheme="minorHAnsi" w:hAnsiTheme="minorHAnsi" w:cstheme="minorHAnsi"/>
                <w:b/>
                <w:caps/>
                <w:sz w:val="20"/>
                <w:szCs w:val="20"/>
                <w:lang w:val="el-GR"/>
              </w:rPr>
              <w:t>ε</w:t>
            </w:r>
            <w:r w:rsidR="004C46E2" w:rsidRPr="00A00A39">
              <w:rPr>
                <w:rFonts w:asciiTheme="minorHAnsi" w:hAnsiTheme="minorHAnsi" w:cstheme="minorHAnsi"/>
                <w:b/>
                <w:sz w:val="20"/>
                <w:szCs w:val="20"/>
                <w:lang w:val="el-GR"/>
              </w:rPr>
              <w:t>ἰ</w:t>
            </w:r>
            <w:r w:rsidR="004C46E2" w:rsidRPr="00A00A39">
              <w:rPr>
                <w:rFonts w:asciiTheme="minorHAnsi" w:hAnsiTheme="minorHAnsi" w:cstheme="minorHAnsi"/>
                <w:b/>
                <w:sz w:val="20"/>
                <w:szCs w:val="20"/>
              </w:rPr>
              <w:t xml:space="preserve"> </w:t>
            </w:r>
            <w:r w:rsidR="004C46E2" w:rsidRPr="00A00A39">
              <w:rPr>
                <w:rFonts w:asciiTheme="minorHAnsi" w:hAnsiTheme="minorHAnsi" w:cstheme="minorHAnsi"/>
                <w:b/>
                <w:sz w:val="20"/>
                <w:szCs w:val="20"/>
                <w:lang w:val="el-GR"/>
              </w:rPr>
              <w:t>μὲν</w:t>
            </w:r>
            <w:r w:rsidR="004C46E2" w:rsidRPr="00A00A39">
              <w:rPr>
                <w:rFonts w:asciiTheme="minorHAnsi" w:hAnsiTheme="minorHAnsi" w:cstheme="minorHAnsi"/>
                <w:sz w:val="20"/>
                <w:szCs w:val="20"/>
              </w:rPr>
              <w:t xml:space="preserve"> ( phr. 2,1) est contrebalancé par </w:t>
            </w:r>
            <w:r w:rsidR="004C46E2" w:rsidRPr="00A00A39">
              <w:rPr>
                <w:rFonts w:asciiTheme="minorHAnsi" w:hAnsiTheme="minorHAnsi" w:cstheme="minorHAnsi"/>
                <w:b/>
                <w:caps/>
                <w:sz w:val="20"/>
                <w:szCs w:val="20"/>
                <w:lang w:val="el-GR"/>
              </w:rPr>
              <w:t>ν</w:t>
            </w:r>
            <w:r w:rsidR="004C46E2" w:rsidRPr="00A00A39">
              <w:rPr>
                <w:rFonts w:asciiTheme="minorHAnsi" w:hAnsiTheme="minorHAnsi" w:cstheme="minorHAnsi"/>
                <w:b/>
                <w:sz w:val="20"/>
                <w:szCs w:val="20"/>
                <w:lang w:val="el-GR"/>
              </w:rPr>
              <w:t>ύν</w:t>
            </w:r>
            <w:r w:rsidR="004C46E2" w:rsidRPr="00A00A39">
              <w:rPr>
                <w:rFonts w:asciiTheme="minorHAnsi" w:hAnsiTheme="minorHAnsi" w:cstheme="minorHAnsi"/>
                <w:b/>
                <w:sz w:val="20"/>
                <w:szCs w:val="20"/>
              </w:rPr>
              <w:t xml:space="preserve"> </w:t>
            </w:r>
            <w:r w:rsidR="004C46E2" w:rsidRPr="00A00A39">
              <w:rPr>
                <w:rFonts w:asciiTheme="minorHAnsi" w:hAnsiTheme="minorHAnsi" w:cstheme="minorHAnsi"/>
                <w:b/>
                <w:sz w:val="20"/>
                <w:szCs w:val="20"/>
                <w:lang w:val="el-GR"/>
              </w:rPr>
              <w:t>δὲ</w:t>
            </w:r>
            <w:r w:rsidR="004C46E2" w:rsidRPr="00A00A39">
              <w:rPr>
                <w:rFonts w:asciiTheme="minorHAnsi" w:hAnsiTheme="minorHAnsi" w:cstheme="minorHAnsi"/>
                <w:sz w:val="20"/>
                <w:szCs w:val="20"/>
              </w:rPr>
              <w:t xml:space="preserve"> : mais en réalité (phr. 2,2).  </w:t>
            </w:r>
          </w:p>
          <w:p w:rsidR="00D115F1" w:rsidRPr="00A00A39" w:rsidRDefault="00327331" w:rsidP="00D84078">
            <w:pPr>
              <w:pStyle w:val="Sansinterligne"/>
              <w:tabs>
                <w:tab w:val="left" w:pos="426"/>
              </w:tabs>
              <w:ind w:firstLine="316"/>
              <w:rPr>
                <w:rFonts w:asciiTheme="minorHAnsi" w:hAnsiTheme="minorHAnsi" w:cstheme="minorHAnsi"/>
                <w:sz w:val="20"/>
                <w:szCs w:val="20"/>
              </w:rPr>
            </w:pPr>
            <w:r w:rsidRPr="00A00A39">
              <w:rPr>
                <w:rFonts w:asciiTheme="minorHAnsi" w:hAnsiTheme="minorHAnsi" w:cstheme="minorHAnsi"/>
                <w:sz w:val="20"/>
                <w:szCs w:val="20"/>
              </w:rPr>
              <w:tab/>
            </w:r>
            <w:r w:rsidR="004C46E2" w:rsidRPr="00A00A39">
              <w:rPr>
                <w:rFonts w:asciiTheme="minorHAnsi" w:hAnsiTheme="minorHAnsi" w:cstheme="minorHAnsi"/>
                <w:sz w:val="20"/>
                <w:szCs w:val="20"/>
              </w:rPr>
              <w:t xml:space="preserve"> </w:t>
            </w:r>
            <w:r w:rsidR="004C46E2" w:rsidRPr="00A00A39">
              <w:rPr>
                <w:rFonts w:asciiTheme="minorHAnsi" w:hAnsiTheme="minorHAnsi" w:cstheme="minorHAnsi"/>
                <w:b/>
                <w:bCs/>
                <w:color w:val="C00000"/>
                <w:sz w:val="20"/>
                <w:szCs w:val="20"/>
              </w:rPr>
              <w:t>Ὁ</w:t>
            </w:r>
            <w:r w:rsidR="004C46E2" w:rsidRPr="00A00A39">
              <w:rPr>
                <w:rFonts w:asciiTheme="minorHAnsi" w:hAnsiTheme="minorHAnsi" w:cstheme="minorHAnsi"/>
                <w:b/>
                <w:bCs/>
                <w:sz w:val="20"/>
                <w:szCs w:val="20"/>
              </w:rPr>
              <w:t xml:space="preserve">ράω —[ </w:t>
            </w:r>
            <w:r w:rsidR="004C46E2" w:rsidRPr="00A00A39">
              <w:rPr>
                <w:rFonts w:asciiTheme="minorHAnsi" w:hAnsiTheme="minorHAnsi" w:cstheme="minorHAnsi"/>
                <w:i/>
                <w:sz w:val="20"/>
                <w:szCs w:val="20"/>
              </w:rPr>
              <w:t>Impft</w:t>
            </w:r>
            <w:r w:rsidR="004C46E2" w:rsidRPr="00A00A39">
              <w:rPr>
                <w:rFonts w:asciiTheme="minorHAnsi" w:hAnsiTheme="minorHAnsi" w:cstheme="minorHAnsi"/>
                <w:sz w:val="20"/>
                <w:szCs w:val="20"/>
              </w:rPr>
              <w:t xml:space="preserve"> : </w:t>
            </w:r>
            <w:r w:rsidR="004C46E2" w:rsidRPr="00A00A39">
              <w:rPr>
                <w:rFonts w:asciiTheme="minorHAnsi" w:hAnsiTheme="minorHAnsi" w:cstheme="minorHAnsi"/>
                <w:b/>
                <w:bCs/>
                <w:sz w:val="20"/>
                <w:szCs w:val="20"/>
              </w:rPr>
              <w:t>ἑώρων</w:t>
            </w:r>
            <w:r w:rsidR="004C46E2" w:rsidRPr="00A00A39">
              <w:rPr>
                <w:rFonts w:asciiTheme="minorHAnsi" w:hAnsiTheme="minorHAnsi" w:cstheme="minorHAnsi"/>
                <w:sz w:val="20"/>
                <w:szCs w:val="20"/>
              </w:rPr>
              <w:t xml:space="preserve"> ; </w:t>
            </w:r>
            <w:r w:rsidR="004C46E2" w:rsidRPr="00A00A39">
              <w:rPr>
                <w:rFonts w:asciiTheme="minorHAnsi" w:hAnsiTheme="minorHAnsi" w:cstheme="minorHAnsi"/>
                <w:i/>
                <w:sz w:val="20"/>
                <w:szCs w:val="20"/>
              </w:rPr>
              <w:t>fut.:</w:t>
            </w:r>
            <w:r w:rsidR="004C46E2" w:rsidRPr="00A00A39">
              <w:rPr>
                <w:rFonts w:asciiTheme="minorHAnsi" w:hAnsiTheme="minorHAnsi" w:cstheme="minorHAnsi"/>
                <w:sz w:val="20"/>
                <w:szCs w:val="20"/>
              </w:rPr>
              <w:t xml:space="preserve"> </w:t>
            </w:r>
            <w:r w:rsidR="004C46E2" w:rsidRPr="00A00A39">
              <w:rPr>
                <w:rFonts w:asciiTheme="minorHAnsi" w:hAnsiTheme="minorHAnsi" w:cstheme="minorHAnsi"/>
                <w:b/>
                <w:sz w:val="20"/>
                <w:szCs w:val="20"/>
              </w:rPr>
              <w:t>ὄψομαι</w:t>
            </w:r>
            <w:r w:rsidR="004C46E2" w:rsidRPr="00A00A39">
              <w:rPr>
                <w:rFonts w:asciiTheme="minorHAnsi" w:hAnsiTheme="minorHAnsi" w:cstheme="minorHAnsi"/>
                <w:sz w:val="20"/>
                <w:szCs w:val="20"/>
              </w:rPr>
              <w:t xml:space="preserve"> ; </w:t>
            </w:r>
            <w:r w:rsidR="004C46E2" w:rsidRPr="00A00A39">
              <w:rPr>
                <w:rFonts w:asciiTheme="minorHAnsi" w:hAnsiTheme="minorHAnsi" w:cstheme="minorHAnsi"/>
                <w:i/>
                <w:sz w:val="20"/>
                <w:szCs w:val="20"/>
              </w:rPr>
              <w:t>aor-2</w:t>
            </w:r>
            <w:r w:rsidR="004C46E2" w:rsidRPr="00A00A39">
              <w:rPr>
                <w:rFonts w:asciiTheme="minorHAnsi" w:hAnsiTheme="minorHAnsi" w:cstheme="minorHAnsi"/>
                <w:sz w:val="20"/>
                <w:szCs w:val="20"/>
              </w:rPr>
              <w:t xml:space="preserve"> : </w:t>
            </w:r>
            <w:r w:rsidR="004C46E2" w:rsidRPr="00A00A39">
              <w:rPr>
                <w:rFonts w:asciiTheme="minorHAnsi" w:hAnsiTheme="minorHAnsi" w:cstheme="minorHAnsi"/>
                <w:b/>
                <w:sz w:val="20"/>
                <w:szCs w:val="20"/>
              </w:rPr>
              <w:t>εἶδον</w:t>
            </w:r>
            <w:r w:rsidR="004C46E2" w:rsidRPr="00A00A39">
              <w:rPr>
                <w:rFonts w:asciiTheme="minorHAnsi" w:hAnsiTheme="minorHAnsi" w:cstheme="minorHAnsi"/>
                <w:sz w:val="20"/>
                <w:szCs w:val="20"/>
              </w:rPr>
              <w:t> (</w:t>
            </w:r>
            <w:r w:rsidR="004C46E2" w:rsidRPr="00A00A39">
              <w:rPr>
                <w:rFonts w:ascii="Cambria Math" w:eastAsia="Times New Roman" w:hAnsi="Cambria Math" w:cs="Cambria Math"/>
                <w:sz w:val="20"/>
                <w:szCs w:val="20"/>
              </w:rPr>
              <w:t>⇒</w:t>
            </w:r>
            <w:r w:rsidR="004C46E2" w:rsidRPr="00A00A39">
              <w:rPr>
                <w:rFonts w:asciiTheme="minorHAnsi" w:hAnsiTheme="minorHAnsi" w:cstheme="minorHAnsi"/>
                <w:sz w:val="20"/>
                <w:szCs w:val="20"/>
              </w:rPr>
              <w:t xml:space="preserve"> inf. aor.: </w:t>
            </w:r>
            <w:r w:rsidR="004C46E2" w:rsidRPr="00A00A39">
              <w:rPr>
                <w:rFonts w:asciiTheme="minorHAnsi" w:hAnsiTheme="minorHAnsi" w:cstheme="minorHAnsi"/>
                <w:b/>
                <w:sz w:val="20"/>
                <w:szCs w:val="20"/>
              </w:rPr>
              <w:t>ἰδεῖν)</w:t>
            </w:r>
            <w:r w:rsidR="004C46E2" w:rsidRPr="00A00A39">
              <w:rPr>
                <w:rFonts w:asciiTheme="minorHAnsi" w:hAnsiTheme="minorHAnsi" w:cstheme="minorHAnsi"/>
                <w:sz w:val="20"/>
                <w:szCs w:val="20"/>
              </w:rPr>
              <w:t xml:space="preserve">; </w:t>
            </w:r>
            <w:r w:rsidR="004C46E2" w:rsidRPr="00A00A39">
              <w:rPr>
                <w:rFonts w:asciiTheme="minorHAnsi" w:hAnsiTheme="minorHAnsi" w:cstheme="minorHAnsi"/>
                <w:i/>
                <w:sz w:val="20"/>
                <w:szCs w:val="20"/>
              </w:rPr>
              <w:t>pft</w:t>
            </w:r>
            <w:r w:rsidR="004C46E2" w:rsidRPr="00A00A39">
              <w:rPr>
                <w:rFonts w:asciiTheme="minorHAnsi" w:hAnsiTheme="minorHAnsi" w:cstheme="minorHAnsi"/>
                <w:sz w:val="20"/>
                <w:szCs w:val="20"/>
              </w:rPr>
              <w:t>.: έόρακα (ἑώρακα)</w:t>
            </w:r>
            <w:r w:rsidR="004C46E2" w:rsidRPr="00A00A39">
              <w:rPr>
                <w:rFonts w:asciiTheme="minorHAnsi" w:hAnsiTheme="minorHAnsi" w:cstheme="minorHAnsi"/>
                <w:b/>
                <w:bCs/>
                <w:sz w:val="20"/>
                <w:szCs w:val="20"/>
              </w:rPr>
              <w:t xml:space="preserve"> ]—: </w:t>
            </w:r>
            <w:r w:rsidR="004C46E2" w:rsidRPr="00A00A39">
              <w:rPr>
                <w:rFonts w:asciiTheme="minorHAnsi" w:hAnsiTheme="minorHAnsi" w:cstheme="minorHAnsi"/>
                <w:sz w:val="20"/>
                <w:szCs w:val="20"/>
              </w:rPr>
              <w:t xml:space="preserve">voir ; s’apercevoir  (cst avec acc. et participe. attr. du cod).       </w:t>
            </w:r>
            <w:r w:rsidR="004C46E2" w:rsidRPr="00A00A39">
              <w:rPr>
                <w:rFonts w:asciiTheme="minorHAnsi" w:hAnsiTheme="minorHAnsi" w:cstheme="minorHAnsi"/>
                <w:b/>
                <w:color w:val="C00000"/>
                <w:sz w:val="20"/>
                <w:szCs w:val="20"/>
              </w:rPr>
              <w:t>Ν</w:t>
            </w:r>
            <w:r w:rsidR="004C46E2" w:rsidRPr="00A00A39">
              <w:rPr>
                <w:rFonts w:asciiTheme="minorHAnsi" w:hAnsiTheme="minorHAnsi" w:cstheme="minorHAnsi"/>
                <w:b/>
                <w:sz w:val="20"/>
                <w:szCs w:val="20"/>
              </w:rPr>
              <w:t>εωστί :</w:t>
            </w:r>
            <w:r w:rsidR="004C46E2" w:rsidRPr="00A00A39">
              <w:rPr>
                <w:rFonts w:asciiTheme="minorHAnsi" w:hAnsiTheme="minorHAnsi" w:cstheme="minorHAnsi"/>
                <w:sz w:val="20"/>
                <w:szCs w:val="20"/>
              </w:rPr>
              <w:t xml:space="preserve"> nouvellement, récemment.    </w:t>
            </w:r>
            <w:r w:rsidR="004C46E2" w:rsidRPr="00A00A39">
              <w:rPr>
                <w:rFonts w:asciiTheme="minorHAnsi" w:hAnsiTheme="minorHAnsi" w:cstheme="minorHAnsi"/>
                <w:b/>
                <w:color w:val="C00000"/>
                <w:sz w:val="20"/>
                <w:szCs w:val="20"/>
              </w:rPr>
              <w:t>Π</w:t>
            </w:r>
            <w:r w:rsidR="004C46E2" w:rsidRPr="00A00A39">
              <w:rPr>
                <w:rFonts w:asciiTheme="minorHAnsi" w:hAnsiTheme="minorHAnsi" w:cstheme="minorHAnsi"/>
                <w:b/>
                <w:bCs/>
                <w:sz w:val="20"/>
                <w:szCs w:val="20"/>
              </w:rPr>
              <w:t>εριεργία</w:t>
            </w:r>
            <w:r w:rsidR="004C46E2" w:rsidRPr="00A00A39">
              <w:rPr>
                <w:rFonts w:asciiTheme="minorHAnsi" w:hAnsiTheme="minorHAnsi" w:cstheme="minorHAnsi"/>
                <w:b/>
                <w:sz w:val="20"/>
                <w:szCs w:val="20"/>
              </w:rPr>
              <w:t xml:space="preserve"> ας (ἡ) : </w:t>
            </w:r>
            <w:r w:rsidR="004C46E2" w:rsidRPr="00A00A39">
              <w:rPr>
                <w:rFonts w:asciiTheme="minorHAnsi" w:hAnsiTheme="minorHAnsi" w:cstheme="minorHAnsi"/>
                <w:sz w:val="20"/>
                <w:szCs w:val="20"/>
              </w:rPr>
              <w:t xml:space="preserve">soin excessif </w:t>
            </w:r>
            <w:r w:rsidR="004C46E2" w:rsidRPr="00A00A39">
              <w:rPr>
                <w:rFonts w:asciiTheme="minorHAnsi" w:hAnsiTheme="minorHAnsi" w:cstheme="minorHAnsi"/>
                <w:i/>
                <w:iCs/>
                <w:sz w:val="20"/>
                <w:szCs w:val="20"/>
              </w:rPr>
              <w:t>ou</w:t>
            </w:r>
            <w:r w:rsidR="004C46E2" w:rsidRPr="00A00A39">
              <w:rPr>
                <w:rFonts w:asciiTheme="minorHAnsi" w:hAnsiTheme="minorHAnsi" w:cstheme="minorHAnsi"/>
                <w:sz w:val="20"/>
                <w:szCs w:val="20"/>
              </w:rPr>
              <w:t xml:space="preserve"> superflu, </w:t>
            </w:r>
            <w:r w:rsidR="004C46E2" w:rsidRPr="00A00A39">
              <w:rPr>
                <w:rFonts w:asciiTheme="minorHAnsi" w:hAnsiTheme="minorHAnsi" w:cstheme="minorHAnsi"/>
                <w:i/>
                <w:iCs/>
                <w:sz w:val="20"/>
                <w:szCs w:val="20"/>
              </w:rPr>
              <w:t>d’où</w:t>
            </w:r>
            <w:r w:rsidR="004C46E2" w:rsidRPr="00A00A39">
              <w:rPr>
                <w:rFonts w:asciiTheme="minorHAnsi" w:hAnsiTheme="minorHAnsi" w:cstheme="minorHAnsi"/>
                <w:sz w:val="20"/>
                <w:szCs w:val="20"/>
              </w:rPr>
              <w:t>  </w:t>
            </w:r>
            <w:r w:rsidR="004C46E2" w:rsidRPr="00A00A39">
              <w:rPr>
                <w:rFonts w:asciiTheme="minorHAnsi" w:hAnsiTheme="minorHAnsi" w:cstheme="minorHAnsi"/>
                <w:b/>
                <w:bCs/>
                <w:sz w:val="20"/>
                <w:szCs w:val="20"/>
              </w:rPr>
              <w:t>1)</w:t>
            </w:r>
            <w:r w:rsidR="004C46E2" w:rsidRPr="00A00A39">
              <w:rPr>
                <w:rFonts w:asciiTheme="minorHAnsi" w:hAnsiTheme="minorHAnsi" w:cstheme="minorHAnsi"/>
                <w:sz w:val="20"/>
                <w:szCs w:val="20"/>
              </w:rPr>
              <w:t xml:space="preserve"> esprit de minutie ; </w:t>
            </w:r>
            <w:r w:rsidR="004C46E2" w:rsidRPr="00A00A39">
              <w:rPr>
                <w:rFonts w:asciiTheme="minorHAnsi" w:hAnsiTheme="minorHAnsi" w:cstheme="minorHAnsi"/>
                <w:b/>
                <w:bCs/>
                <w:sz w:val="20"/>
                <w:szCs w:val="20"/>
              </w:rPr>
              <w:t>2</w:t>
            </w:r>
            <w:r w:rsidR="004C46E2" w:rsidRPr="00A00A39">
              <w:rPr>
                <w:rFonts w:asciiTheme="minorHAnsi" w:hAnsiTheme="minorHAnsi" w:cstheme="minorHAnsi"/>
                <w:sz w:val="20"/>
                <w:szCs w:val="20"/>
              </w:rPr>
              <w:t xml:space="preserve"> curiosité excessive </w:t>
            </w:r>
            <w:r w:rsidR="004C46E2" w:rsidRPr="00A00A39">
              <w:rPr>
                <w:rFonts w:asciiTheme="minorHAnsi" w:hAnsiTheme="minorHAnsi" w:cstheme="minorHAnsi"/>
                <w:i/>
                <w:iCs/>
                <w:sz w:val="20"/>
                <w:szCs w:val="20"/>
              </w:rPr>
              <w:t>ou</w:t>
            </w:r>
            <w:r w:rsidR="004C46E2" w:rsidRPr="00A00A39">
              <w:rPr>
                <w:rFonts w:asciiTheme="minorHAnsi" w:hAnsiTheme="minorHAnsi" w:cstheme="minorHAnsi"/>
                <w:sz w:val="20"/>
                <w:szCs w:val="20"/>
              </w:rPr>
              <w:t xml:space="preserve"> indiscrète.   </w:t>
            </w:r>
            <w:r w:rsidR="004C46E2" w:rsidRPr="00A00A39">
              <w:rPr>
                <w:rFonts w:asciiTheme="minorHAnsi" w:hAnsiTheme="minorHAnsi" w:cstheme="minorHAnsi"/>
                <w:b/>
                <w:bCs/>
                <w:color w:val="C00000"/>
                <w:sz w:val="20"/>
                <w:szCs w:val="20"/>
              </w:rPr>
              <w:t>Ἐ</w:t>
            </w:r>
            <w:r w:rsidR="004C46E2" w:rsidRPr="00A00A39">
              <w:rPr>
                <w:rFonts w:asciiTheme="minorHAnsi" w:hAnsiTheme="minorHAnsi" w:cstheme="minorHAnsi"/>
                <w:b/>
                <w:bCs/>
                <w:sz w:val="20"/>
                <w:szCs w:val="20"/>
              </w:rPr>
              <w:t>γγίγνομαι</w:t>
            </w:r>
            <w:r w:rsidR="004C46E2" w:rsidRPr="00A00A39">
              <w:rPr>
                <w:rFonts w:asciiTheme="minorHAnsi" w:hAnsiTheme="minorHAnsi" w:cstheme="minorHAnsi"/>
                <w:sz w:val="20"/>
                <w:szCs w:val="20"/>
              </w:rPr>
              <w:t xml:space="preserve">  </w:t>
            </w:r>
            <w:proofErr w:type="gramStart"/>
            <w:r w:rsidR="004C46E2" w:rsidRPr="00A00A39">
              <w:rPr>
                <w:rFonts w:asciiTheme="minorHAnsi" w:hAnsiTheme="minorHAnsi" w:cstheme="minorHAnsi"/>
                <w:b/>
                <w:sz w:val="20"/>
                <w:szCs w:val="20"/>
              </w:rPr>
              <w:t>—[</w:t>
            </w:r>
            <w:proofErr w:type="gramEnd"/>
            <w:r w:rsidR="004C46E2" w:rsidRPr="00A00A39">
              <w:rPr>
                <w:rFonts w:asciiTheme="minorHAnsi" w:hAnsiTheme="minorHAnsi" w:cstheme="minorHAnsi"/>
                <w:i/>
                <w:sz w:val="20"/>
                <w:szCs w:val="20"/>
              </w:rPr>
              <w:t>pft (1)</w:t>
            </w:r>
            <w:r w:rsidR="004C46E2" w:rsidRPr="00A00A39">
              <w:rPr>
                <w:rFonts w:asciiTheme="minorHAnsi" w:hAnsiTheme="minorHAnsi" w:cstheme="minorHAnsi"/>
                <w:sz w:val="20"/>
                <w:szCs w:val="20"/>
              </w:rPr>
              <w:t>.: γεγένημαι </w:t>
            </w:r>
            <w:r w:rsidR="004C46E2" w:rsidRPr="00A00A39">
              <w:rPr>
                <w:rFonts w:asciiTheme="minorHAnsi" w:hAnsiTheme="minorHAnsi" w:cstheme="minorHAnsi"/>
                <w:b/>
                <w:sz w:val="20"/>
                <w:szCs w:val="20"/>
              </w:rPr>
              <w:t>]—:</w:t>
            </w:r>
            <w:r w:rsidR="004C46E2" w:rsidRPr="00A00A39">
              <w:rPr>
                <w:rFonts w:asciiTheme="minorHAnsi" w:hAnsiTheme="minorHAnsi" w:cstheme="minorHAnsi"/>
                <w:sz w:val="20"/>
                <w:szCs w:val="20"/>
              </w:rPr>
              <w:t xml:space="preserve"> être né dans </w:t>
            </w:r>
            <w:r w:rsidR="004C46E2" w:rsidRPr="00A00A39">
              <w:rPr>
                <w:rFonts w:asciiTheme="minorHAnsi" w:hAnsiTheme="minorHAnsi" w:cstheme="minorHAnsi"/>
                <w:i/>
                <w:iCs/>
                <w:sz w:val="20"/>
                <w:szCs w:val="20"/>
              </w:rPr>
              <w:t>ou</w:t>
            </w:r>
            <w:r w:rsidR="004C46E2" w:rsidRPr="00A00A39">
              <w:rPr>
                <w:rFonts w:asciiTheme="minorHAnsi" w:hAnsiTheme="minorHAnsi" w:cstheme="minorHAnsi"/>
                <w:sz w:val="20"/>
                <w:szCs w:val="20"/>
              </w:rPr>
              <w:t xml:space="preserve"> se trouver dans.    </w:t>
            </w:r>
            <w:r w:rsidR="00D115F1" w:rsidRPr="00A00A39">
              <w:rPr>
                <w:rFonts w:asciiTheme="minorHAnsi" w:hAnsiTheme="minorHAnsi" w:cstheme="minorHAnsi"/>
                <w:sz w:val="20"/>
                <w:szCs w:val="20"/>
              </w:rPr>
              <w:tab/>
            </w:r>
            <w:r w:rsidR="004C46E2" w:rsidRPr="00A00A39">
              <w:rPr>
                <w:rFonts w:asciiTheme="minorHAnsi" w:hAnsiTheme="minorHAnsi" w:cstheme="minorHAnsi"/>
                <w:b/>
                <w:caps/>
                <w:color w:val="C00000"/>
                <w:sz w:val="20"/>
                <w:szCs w:val="20"/>
                <w:lang w:val="el-GR"/>
              </w:rPr>
              <w:t>τ</w:t>
            </w:r>
            <w:r w:rsidR="004C46E2" w:rsidRPr="00A00A39">
              <w:rPr>
                <w:rFonts w:asciiTheme="minorHAnsi" w:hAnsiTheme="minorHAnsi" w:cstheme="minorHAnsi"/>
                <w:b/>
                <w:sz w:val="20"/>
                <w:szCs w:val="20"/>
                <w:lang w:val="el-GR"/>
              </w:rPr>
              <w:t>ούτους</w:t>
            </w:r>
            <w:r w:rsidR="004C46E2" w:rsidRPr="00A00A39">
              <w:rPr>
                <w:rFonts w:asciiTheme="minorHAnsi" w:hAnsiTheme="minorHAnsi" w:cstheme="minorHAnsi"/>
                <w:sz w:val="20"/>
                <w:szCs w:val="20"/>
              </w:rPr>
              <w:t xml:space="preserve"> = ces orateurs.    </w:t>
            </w:r>
            <w:r w:rsidR="004C46E2" w:rsidRPr="00A00A39">
              <w:rPr>
                <w:rFonts w:asciiTheme="minorHAnsi" w:hAnsiTheme="minorHAnsi" w:cstheme="minorHAnsi"/>
                <w:b/>
                <w:color w:val="C00000"/>
                <w:sz w:val="20"/>
                <w:szCs w:val="20"/>
              </w:rPr>
              <w:t>Φ</w:t>
            </w:r>
            <w:r w:rsidR="004C46E2" w:rsidRPr="00A00A39">
              <w:rPr>
                <w:rFonts w:asciiTheme="minorHAnsi" w:hAnsiTheme="minorHAnsi" w:cstheme="minorHAnsi"/>
                <w:b/>
                <w:sz w:val="20"/>
                <w:szCs w:val="20"/>
              </w:rPr>
              <w:t>ιλότιμος, ος, ον :</w:t>
            </w:r>
            <w:r w:rsidR="004C46E2" w:rsidRPr="00A00A39">
              <w:rPr>
                <w:rFonts w:asciiTheme="minorHAnsi" w:hAnsiTheme="minorHAnsi" w:cstheme="minorHAnsi"/>
                <w:sz w:val="20"/>
                <w:szCs w:val="20"/>
              </w:rPr>
              <w:t xml:space="preserve"> qui aime ou recherche les honneurs, ambitieux ; plein d'émulation pour : </w:t>
            </w:r>
            <w:r w:rsidR="004C46E2" w:rsidRPr="00A00A39">
              <w:rPr>
                <w:rFonts w:asciiTheme="minorHAnsi" w:hAnsiTheme="minorHAnsi" w:cstheme="minorHAnsi"/>
                <w:b/>
                <w:sz w:val="20"/>
                <w:szCs w:val="20"/>
                <w:lang w:val="el-GR"/>
              </w:rPr>
              <w:t>ἐπὶ</w:t>
            </w:r>
            <w:r w:rsidR="004C46E2" w:rsidRPr="00A00A39">
              <w:rPr>
                <w:rFonts w:asciiTheme="minorHAnsi" w:hAnsiTheme="minorHAnsi" w:cstheme="minorHAnsi"/>
                <w:sz w:val="20"/>
                <w:szCs w:val="20"/>
              </w:rPr>
              <w:t xml:space="preserve"> + dat.).    </w:t>
            </w:r>
            <w:r w:rsidR="004C46E2" w:rsidRPr="00A00A39">
              <w:rPr>
                <w:rFonts w:asciiTheme="minorHAnsi" w:hAnsiTheme="minorHAnsi" w:cstheme="minorHAnsi"/>
                <w:b/>
                <w:caps/>
                <w:color w:val="C00000"/>
                <w:sz w:val="20"/>
                <w:szCs w:val="20"/>
              </w:rPr>
              <w:t>Κ</w:t>
            </w:r>
            <w:r w:rsidR="004C46E2" w:rsidRPr="00A00A39">
              <w:rPr>
                <w:rFonts w:asciiTheme="minorHAnsi" w:hAnsiTheme="minorHAnsi" w:cstheme="minorHAnsi"/>
                <w:b/>
                <w:sz w:val="20"/>
                <w:szCs w:val="20"/>
              </w:rPr>
              <w:t>αινότης, ητος (ἡ) :</w:t>
            </w:r>
            <w:r w:rsidR="004C46E2" w:rsidRPr="00A00A39">
              <w:rPr>
                <w:rFonts w:asciiTheme="minorHAnsi" w:hAnsiTheme="minorHAnsi" w:cstheme="minorHAnsi"/>
                <w:sz w:val="20"/>
                <w:szCs w:val="20"/>
              </w:rPr>
              <w:t xml:space="preserve"> nouveauté, fraîcheur ; singularité.  </w:t>
            </w:r>
            <w:r w:rsidR="004C46E2" w:rsidRPr="00A00A39">
              <w:rPr>
                <w:rFonts w:asciiTheme="minorHAnsi" w:hAnsiTheme="minorHAnsi" w:cstheme="minorHAnsi"/>
                <w:b/>
                <w:bCs/>
                <w:color w:val="C00000"/>
                <w:sz w:val="20"/>
                <w:szCs w:val="20"/>
              </w:rPr>
              <w:t xml:space="preserve">   </w:t>
            </w:r>
            <w:r w:rsidR="004C46E2" w:rsidRPr="00A00A39">
              <w:rPr>
                <w:rFonts w:asciiTheme="minorHAnsi" w:hAnsiTheme="minorHAnsi" w:cstheme="minorHAnsi"/>
                <w:b/>
                <w:color w:val="C00000"/>
                <w:sz w:val="20"/>
                <w:szCs w:val="20"/>
              </w:rPr>
              <w:t>Ε</w:t>
            </w:r>
            <w:r w:rsidR="004C46E2" w:rsidRPr="00A00A39">
              <w:rPr>
                <w:rFonts w:asciiTheme="minorHAnsi" w:hAnsiTheme="minorHAnsi" w:cstheme="minorHAnsi"/>
                <w:b/>
                <w:sz w:val="20"/>
                <w:szCs w:val="20"/>
              </w:rPr>
              <w:t>ὑρίσκω</w:t>
            </w:r>
            <w:r w:rsidR="004C46E2" w:rsidRPr="00A00A39">
              <w:rPr>
                <w:rFonts w:asciiTheme="minorHAnsi" w:hAnsiTheme="minorHAnsi" w:cstheme="minorHAnsi"/>
                <w:sz w:val="20"/>
                <w:szCs w:val="20"/>
              </w:rPr>
              <w:t xml:space="preserve"> </w:t>
            </w:r>
            <w:r w:rsidR="004C46E2" w:rsidRPr="00A00A39">
              <w:rPr>
                <w:rFonts w:asciiTheme="minorHAnsi" w:hAnsiTheme="minorHAnsi" w:cstheme="minorHAnsi"/>
                <w:b/>
                <w:sz w:val="20"/>
                <w:szCs w:val="20"/>
              </w:rPr>
              <w:t xml:space="preserve"> – [</w:t>
            </w:r>
            <w:r w:rsidR="004C46E2" w:rsidRPr="00A00A39">
              <w:rPr>
                <w:rFonts w:asciiTheme="minorHAnsi" w:hAnsiTheme="minorHAnsi" w:cstheme="minorHAnsi"/>
                <w:i/>
                <w:sz w:val="20"/>
                <w:szCs w:val="20"/>
              </w:rPr>
              <w:t>fut</w:t>
            </w:r>
            <w:r w:rsidR="004C46E2" w:rsidRPr="00A00A39">
              <w:rPr>
                <w:rFonts w:asciiTheme="minorHAnsi" w:hAnsiTheme="minorHAnsi" w:cstheme="minorHAnsi"/>
                <w:sz w:val="20"/>
                <w:szCs w:val="20"/>
              </w:rPr>
              <w:t xml:space="preserve">.: εὑρήσω ;  </w:t>
            </w:r>
            <w:r w:rsidR="004C46E2" w:rsidRPr="00A00A39">
              <w:rPr>
                <w:rFonts w:asciiTheme="minorHAnsi" w:hAnsiTheme="minorHAnsi" w:cstheme="minorHAnsi"/>
                <w:i/>
                <w:sz w:val="20"/>
                <w:szCs w:val="20"/>
              </w:rPr>
              <w:t>aor</w:t>
            </w:r>
            <w:r w:rsidR="004C46E2" w:rsidRPr="00A00A39">
              <w:rPr>
                <w:rFonts w:asciiTheme="minorHAnsi" w:hAnsiTheme="minorHAnsi" w:cstheme="minorHAnsi"/>
                <w:sz w:val="20"/>
                <w:szCs w:val="20"/>
              </w:rPr>
              <w:t xml:space="preserve">.:  ηὗρον, εὖρον ; </w:t>
            </w:r>
            <w:r w:rsidR="004C46E2" w:rsidRPr="00A00A39">
              <w:rPr>
                <w:rFonts w:asciiTheme="minorHAnsi" w:hAnsiTheme="minorHAnsi" w:cstheme="minorHAnsi"/>
                <w:i/>
                <w:sz w:val="20"/>
                <w:szCs w:val="20"/>
              </w:rPr>
              <w:t>pft</w:t>
            </w:r>
            <w:r w:rsidR="004C46E2" w:rsidRPr="00A00A39">
              <w:rPr>
                <w:rFonts w:asciiTheme="minorHAnsi" w:hAnsiTheme="minorHAnsi" w:cstheme="minorHAnsi"/>
                <w:sz w:val="20"/>
                <w:szCs w:val="20"/>
              </w:rPr>
              <w:t xml:space="preserve">.:  ηὕρηκα ; </w:t>
            </w:r>
            <w:r w:rsidR="004C46E2" w:rsidRPr="00A00A39">
              <w:rPr>
                <w:rFonts w:ascii="Arial" w:hAnsi="Arial" w:cs="Arial"/>
                <w:sz w:val="20"/>
                <w:szCs w:val="20"/>
              </w:rPr>
              <w:t>▬</w:t>
            </w:r>
            <w:r w:rsidR="004C46E2" w:rsidRPr="00A00A39">
              <w:rPr>
                <w:rFonts w:asciiTheme="minorHAnsi" w:hAnsiTheme="minorHAnsi" w:cstheme="minorHAnsi"/>
                <w:sz w:val="20"/>
                <w:szCs w:val="20"/>
              </w:rPr>
              <w:t xml:space="preserve"> P. […]  </w:t>
            </w:r>
            <w:proofErr w:type="gramStart"/>
            <w:r w:rsidR="004C46E2" w:rsidRPr="00A00A39">
              <w:rPr>
                <w:rFonts w:asciiTheme="minorHAnsi" w:hAnsiTheme="minorHAnsi" w:cstheme="minorHAnsi"/>
                <w:i/>
                <w:sz w:val="20"/>
                <w:szCs w:val="20"/>
              </w:rPr>
              <w:t>pft</w:t>
            </w:r>
            <w:r w:rsidR="004C46E2" w:rsidRPr="00A00A39">
              <w:rPr>
                <w:rFonts w:asciiTheme="minorHAnsi" w:hAnsiTheme="minorHAnsi" w:cstheme="minorHAnsi"/>
                <w:sz w:val="20"/>
                <w:szCs w:val="20"/>
              </w:rPr>
              <w:t>.:</w:t>
            </w:r>
            <w:proofErr w:type="gramEnd"/>
            <w:r w:rsidR="004C46E2" w:rsidRPr="00A00A39">
              <w:rPr>
                <w:rFonts w:asciiTheme="minorHAnsi" w:hAnsiTheme="minorHAnsi" w:cstheme="minorHAnsi"/>
                <w:sz w:val="20"/>
                <w:szCs w:val="20"/>
              </w:rPr>
              <w:t xml:space="preserve"> ηὕρημαι</w:t>
            </w:r>
            <w:r w:rsidR="004C46E2" w:rsidRPr="00A00A39">
              <w:rPr>
                <w:rFonts w:asciiTheme="minorHAnsi" w:hAnsiTheme="minorHAnsi" w:cstheme="minorHAnsi"/>
                <w:b/>
                <w:sz w:val="20"/>
                <w:szCs w:val="20"/>
              </w:rPr>
              <w:t xml:space="preserve"> ] – :  </w:t>
            </w:r>
            <w:r w:rsidR="004C46E2" w:rsidRPr="00A00A39">
              <w:rPr>
                <w:rFonts w:asciiTheme="minorHAnsi" w:hAnsiTheme="minorHAnsi" w:cstheme="minorHAnsi"/>
                <w:sz w:val="20"/>
                <w:szCs w:val="20"/>
              </w:rPr>
              <w:t xml:space="preserve">rencontrer, trouver, découvrir .    </w:t>
            </w:r>
          </w:p>
          <w:p w:rsidR="00AC14B9" w:rsidRPr="00A00A39" w:rsidRDefault="00D115F1" w:rsidP="00D84078">
            <w:pPr>
              <w:pStyle w:val="Sansinterligne"/>
              <w:tabs>
                <w:tab w:val="left" w:pos="426"/>
              </w:tabs>
              <w:ind w:firstLine="316"/>
              <w:rPr>
                <w:rFonts w:asciiTheme="minorHAnsi" w:hAnsiTheme="minorHAnsi" w:cstheme="minorHAnsi"/>
                <w:sz w:val="20"/>
                <w:szCs w:val="20"/>
              </w:rPr>
            </w:pPr>
            <w:r w:rsidRPr="00A00A39">
              <w:rPr>
                <w:rFonts w:asciiTheme="minorHAnsi" w:hAnsiTheme="minorHAnsi" w:cstheme="minorHAnsi"/>
                <w:sz w:val="20"/>
                <w:szCs w:val="20"/>
              </w:rPr>
              <w:tab/>
            </w:r>
            <w:r w:rsidR="00D02D93" w:rsidRPr="00A00A39">
              <w:rPr>
                <w:rFonts w:asciiTheme="minorHAnsi" w:hAnsiTheme="minorHAnsi" w:cstheme="minorHAnsi"/>
                <w:b/>
                <w:color w:val="C00000"/>
                <w:sz w:val="20"/>
                <w:szCs w:val="20"/>
              </w:rPr>
              <w:t>Ὁ</w:t>
            </w:r>
            <w:r w:rsidR="00D02D93" w:rsidRPr="00A00A39">
              <w:rPr>
                <w:rFonts w:asciiTheme="minorHAnsi" w:hAnsiTheme="minorHAnsi" w:cstheme="minorHAnsi"/>
                <w:b/>
                <w:sz w:val="20"/>
                <w:szCs w:val="20"/>
              </w:rPr>
              <w:t>μοίως</w:t>
            </w:r>
            <w:r w:rsidR="00D02D93" w:rsidRPr="00A00A39">
              <w:rPr>
                <w:rFonts w:asciiTheme="minorHAnsi" w:hAnsiTheme="minorHAnsi" w:cstheme="minorHAnsi"/>
                <w:sz w:val="20"/>
                <w:szCs w:val="20"/>
              </w:rPr>
              <w:t xml:space="preserve"> : semblablement, pareillement, de même.     </w:t>
            </w:r>
            <w:r w:rsidR="004C46E2" w:rsidRPr="00A00A39">
              <w:rPr>
                <w:rFonts w:asciiTheme="minorHAnsi" w:hAnsiTheme="minorHAnsi" w:cstheme="minorHAnsi"/>
                <w:b/>
                <w:bCs/>
                <w:color w:val="C00000"/>
                <w:sz w:val="20"/>
                <w:szCs w:val="20"/>
              </w:rPr>
              <w:t>Θ</w:t>
            </w:r>
            <w:r w:rsidR="004C46E2" w:rsidRPr="00A00A39">
              <w:rPr>
                <w:rFonts w:asciiTheme="minorHAnsi" w:hAnsiTheme="minorHAnsi" w:cstheme="minorHAnsi"/>
                <w:b/>
                <w:sz w:val="20"/>
                <w:szCs w:val="20"/>
              </w:rPr>
              <w:t>αυμάζω :</w:t>
            </w:r>
            <w:r w:rsidR="004C46E2" w:rsidRPr="00A00A39">
              <w:rPr>
                <w:rFonts w:asciiTheme="minorHAnsi" w:hAnsiTheme="minorHAnsi" w:cstheme="minorHAnsi"/>
                <w:sz w:val="20"/>
                <w:szCs w:val="20"/>
              </w:rPr>
              <w:t xml:space="preserve"> (</w:t>
            </w:r>
            <w:r w:rsidR="004C46E2" w:rsidRPr="00A00A39">
              <w:rPr>
                <w:rFonts w:asciiTheme="minorHAnsi" w:hAnsiTheme="minorHAnsi" w:cstheme="minorHAnsi"/>
                <w:sz w:val="20"/>
                <w:szCs w:val="20"/>
                <w:u w:val="single"/>
              </w:rPr>
              <w:t>tr</w:t>
            </w:r>
            <w:r w:rsidR="004C46E2" w:rsidRPr="00A00A39">
              <w:rPr>
                <w:rFonts w:asciiTheme="minorHAnsi" w:hAnsiTheme="minorHAnsi" w:cstheme="minorHAnsi"/>
                <w:sz w:val="20"/>
                <w:szCs w:val="20"/>
              </w:rPr>
              <w:t xml:space="preserve">.) : s'étonner, voir avec étonnement ou admiration, admirer, vénérer, honorer ;  </w:t>
            </w:r>
            <w:r w:rsidR="004C46E2" w:rsidRPr="00A00A39">
              <w:rPr>
                <w:rFonts w:asciiTheme="minorHAnsi" w:hAnsiTheme="minorHAnsi" w:cstheme="minorHAnsi"/>
                <w:b/>
                <w:sz w:val="20"/>
                <w:szCs w:val="20"/>
              </w:rPr>
              <w:t>θαυμ. τινός</w:t>
            </w:r>
            <w:r w:rsidR="004C46E2" w:rsidRPr="00A00A39">
              <w:rPr>
                <w:rFonts w:asciiTheme="minorHAnsi" w:hAnsiTheme="minorHAnsi" w:cstheme="minorHAnsi"/>
                <w:sz w:val="20"/>
                <w:szCs w:val="20"/>
              </w:rPr>
              <w:t xml:space="preserve"> </w:t>
            </w:r>
            <w:r w:rsidR="004C46E2" w:rsidRPr="00A00A39">
              <w:rPr>
                <w:rStyle w:val="lsresitem1"/>
                <w:rFonts w:asciiTheme="minorHAnsi" w:hAnsiTheme="minorHAnsi" w:cstheme="minorHAnsi"/>
                <w:sz w:val="20"/>
                <w:szCs w:val="20"/>
                <w:specVanish w:val="0"/>
              </w:rPr>
              <w:t>(</w:t>
            </w:r>
            <w:r w:rsidR="004C46E2" w:rsidRPr="00A00A39">
              <w:rPr>
                <w:rStyle w:val="lsresitem1"/>
                <w:rFonts w:asciiTheme="minorHAnsi" w:hAnsiTheme="minorHAnsi" w:cstheme="minorHAnsi"/>
                <w:smallCaps/>
                <w:sz w:val="20"/>
                <w:szCs w:val="20"/>
                <w:specVanish w:val="0"/>
              </w:rPr>
              <w:t>Isocr</w:t>
            </w:r>
            <w:r w:rsidR="004C46E2" w:rsidRPr="00A00A39">
              <w:rPr>
                <w:rStyle w:val="lsresitem1"/>
                <w:rFonts w:asciiTheme="minorHAnsi" w:hAnsiTheme="minorHAnsi" w:cstheme="minorHAnsi"/>
                <w:sz w:val="20"/>
                <w:szCs w:val="20"/>
                <w:specVanish w:val="0"/>
              </w:rPr>
              <w:t xml:space="preserve">.) </w:t>
            </w:r>
            <w:r w:rsidR="004C46E2" w:rsidRPr="00A00A39">
              <w:rPr>
                <w:rFonts w:asciiTheme="minorHAnsi" w:hAnsiTheme="minorHAnsi" w:cstheme="minorHAnsi"/>
                <w:sz w:val="20"/>
                <w:szCs w:val="20"/>
              </w:rPr>
              <w:t xml:space="preserve"> </w:t>
            </w:r>
            <w:r w:rsidR="004C46E2" w:rsidRPr="00A00A39">
              <w:rPr>
                <w:rFonts w:asciiTheme="minorHAnsi" w:hAnsiTheme="minorHAnsi" w:cstheme="minorHAnsi"/>
                <w:i/>
                <w:iCs/>
                <w:sz w:val="20"/>
                <w:szCs w:val="20"/>
              </w:rPr>
              <w:t>ou</w:t>
            </w:r>
            <w:r w:rsidR="004C46E2" w:rsidRPr="00A00A39">
              <w:rPr>
                <w:rFonts w:asciiTheme="minorHAnsi" w:hAnsiTheme="minorHAnsi" w:cstheme="minorHAnsi"/>
                <w:sz w:val="20"/>
                <w:szCs w:val="20"/>
              </w:rPr>
              <w:t xml:space="preserve"> τινί (</w:t>
            </w:r>
            <w:r w:rsidR="004C46E2" w:rsidRPr="00A00A39">
              <w:rPr>
                <w:rFonts w:asciiTheme="minorHAnsi" w:hAnsiTheme="minorHAnsi" w:cstheme="minorHAnsi"/>
                <w:smallCaps/>
                <w:sz w:val="20"/>
                <w:szCs w:val="20"/>
              </w:rPr>
              <w:t>Thc</w:t>
            </w:r>
            <w:r w:rsidR="004C46E2" w:rsidRPr="00A00A39">
              <w:rPr>
                <w:rFonts w:asciiTheme="minorHAnsi" w:hAnsiTheme="minorHAnsi" w:cstheme="minorHAnsi"/>
                <w:sz w:val="20"/>
                <w:szCs w:val="20"/>
              </w:rPr>
              <w:t>.)  s’étonner de qch, admirer qch.</w:t>
            </w:r>
          </w:p>
        </w:tc>
        <w:tc>
          <w:tcPr>
            <w:tcW w:w="1107" w:type="pct"/>
            <w:tcMar>
              <w:top w:w="142" w:type="dxa"/>
              <w:left w:w="170" w:type="dxa"/>
              <w:bottom w:w="142" w:type="dxa"/>
              <w:right w:w="170" w:type="dxa"/>
            </w:tcMar>
          </w:tcPr>
          <w:p w:rsidR="00971ED5" w:rsidRPr="00242E16" w:rsidRDefault="00971ED5" w:rsidP="002377CE">
            <w:pPr>
              <w:ind w:right="-24" w:firstLine="317"/>
              <w:rPr>
                <w:rFonts w:ascii="Times New Roman" w:eastAsia="Times New Roman" w:hAnsi="Times New Roman" w:cs="Times New Roman"/>
                <w:sz w:val="19"/>
                <w:szCs w:val="19"/>
                <w:lang w:eastAsia="fr-FR"/>
              </w:rPr>
            </w:pPr>
            <w:r w:rsidRPr="00242E16">
              <w:rPr>
                <w:rFonts w:ascii="Times New Roman" w:eastAsia="Times New Roman" w:hAnsi="Times New Roman" w:cs="Times New Roman"/>
                <w:sz w:val="19"/>
                <w:szCs w:val="19"/>
                <w:lang w:eastAsia="fr-FR"/>
              </w:rPr>
              <w:t xml:space="preserve">2. Ego vero si nuper ineptias istas in eloquentiae studium invectas viderem illosque inventorum novitate gloriari, eorum insolentiam non perinde mirarer : </w:t>
            </w:r>
          </w:p>
          <w:p w:rsidR="00C524F7" w:rsidRPr="00242E16" w:rsidRDefault="00C524F7" w:rsidP="002377CE">
            <w:pPr>
              <w:ind w:right="-24" w:firstLine="317"/>
              <w:rPr>
                <w:rFonts w:ascii="Times New Roman" w:hAnsi="Times New Roman" w:cs="Times New Roman"/>
                <w:color w:val="0070C0"/>
                <w:sz w:val="19"/>
                <w:szCs w:val="19"/>
              </w:rPr>
            </w:pPr>
          </w:p>
          <w:p w:rsidR="00220801" w:rsidRPr="00242E16" w:rsidRDefault="00220801" w:rsidP="002377CE">
            <w:pPr>
              <w:ind w:right="-24" w:firstLine="317"/>
              <w:rPr>
                <w:rFonts w:ascii="Times New Roman" w:hAnsi="Times New Roman" w:cs="Times New Roman"/>
                <w:color w:val="0070C0"/>
                <w:sz w:val="19"/>
                <w:szCs w:val="19"/>
              </w:rPr>
            </w:pPr>
            <w:r w:rsidRPr="00242E16">
              <w:rPr>
                <w:rFonts w:ascii="Times New Roman" w:hAnsi="Times New Roman" w:cs="Times New Roman"/>
                <w:color w:val="0070C0"/>
                <w:sz w:val="19"/>
                <w:szCs w:val="19"/>
              </w:rPr>
              <w:t xml:space="preserve">For my part, if I observed that this futile affectation had arisen only recently in rhetoric and that these men were priding themselves upon the novelty of their inventions, I should not be surprised at them to such degree ; </w:t>
            </w:r>
          </w:p>
          <w:p w:rsidR="00220801" w:rsidRPr="00242E16" w:rsidRDefault="00220801" w:rsidP="002377CE">
            <w:pPr>
              <w:ind w:right="-24" w:firstLine="317"/>
              <w:rPr>
                <w:rFonts w:ascii="Times New Roman" w:hAnsi="Times New Roman" w:cs="Times New Roman"/>
                <w:color w:val="0070C0"/>
                <w:sz w:val="19"/>
                <w:szCs w:val="19"/>
              </w:rPr>
            </w:pPr>
          </w:p>
          <w:p w:rsidR="00AC14B9" w:rsidRPr="00242E16" w:rsidRDefault="00AC14B9" w:rsidP="002377CE">
            <w:pPr>
              <w:ind w:right="-24" w:firstLine="317"/>
              <w:rPr>
                <w:rFonts w:ascii="Times New Roman" w:hAnsi="Times New Roman" w:cs="Times New Roman"/>
                <w:sz w:val="19"/>
                <w:szCs w:val="19"/>
              </w:rPr>
            </w:pPr>
          </w:p>
        </w:tc>
      </w:tr>
      <w:tr w:rsidR="00EB4FAD" w:rsidRPr="00AE3689" w:rsidTr="002A6412">
        <w:tc>
          <w:tcPr>
            <w:tcW w:w="1533" w:type="pct"/>
            <w:tcMar>
              <w:top w:w="142" w:type="dxa"/>
              <w:left w:w="170" w:type="dxa"/>
              <w:bottom w:w="142" w:type="dxa"/>
              <w:right w:w="170" w:type="dxa"/>
            </w:tcMar>
          </w:tcPr>
          <w:p w:rsidR="00EB4FAD" w:rsidRPr="00242E16" w:rsidRDefault="00365C81" w:rsidP="007B3266">
            <w:pPr>
              <w:ind w:right="-24"/>
              <w:rPr>
                <w:rFonts w:ascii="Palatino Linotype" w:hAnsi="Palatino Linotype"/>
                <w:sz w:val="26"/>
                <w:szCs w:val="26"/>
              </w:rPr>
            </w:pPr>
            <w:r w:rsidRPr="00242E16">
              <w:rPr>
                <w:rFonts w:ascii="Palatino Linotype" w:hAnsi="Palatino Linotype"/>
                <w:caps/>
                <w:sz w:val="26"/>
                <w:szCs w:val="26"/>
              </w:rPr>
              <w:t xml:space="preserve">(2,2)  </w:t>
            </w:r>
            <w:r w:rsidRPr="00242E16">
              <w:rPr>
                <w:rFonts w:ascii="Palatino Linotype" w:hAnsi="Palatino Linotype"/>
                <w:caps/>
                <w:sz w:val="26"/>
                <w:szCs w:val="26"/>
                <w:lang w:val="el-GR"/>
              </w:rPr>
              <w:t>ν</w:t>
            </w:r>
            <w:r w:rsidRPr="00242E16">
              <w:rPr>
                <w:rFonts w:ascii="Palatino Linotype" w:hAnsi="Palatino Linotype"/>
                <w:sz w:val="26"/>
                <w:szCs w:val="26"/>
                <w:lang w:val="el-GR"/>
              </w:rPr>
              <w:t>ῦν</w:t>
            </w:r>
            <w:r w:rsidRPr="00242E16">
              <w:rPr>
                <w:rFonts w:ascii="Palatino Linotype" w:hAnsi="Palatino Linotype"/>
                <w:sz w:val="26"/>
                <w:szCs w:val="26"/>
              </w:rPr>
              <w:t xml:space="preserve"> </w:t>
            </w:r>
            <w:r w:rsidRPr="00242E16">
              <w:rPr>
                <w:rFonts w:ascii="Palatino Linotype" w:hAnsi="Palatino Linotype"/>
                <w:sz w:val="26"/>
                <w:szCs w:val="26"/>
                <w:lang w:val="el-GR"/>
              </w:rPr>
              <w:t>δὲ</w:t>
            </w:r>
            <w:r w:rsidRPr="00242E16">
              <w:rPr>
                <w:rFonts w:ascii="Palatino Linotype" w:hAnsi="Palatino Linotype"/>
                <w:sz w:val="26"/>
                <w:szCs w:val="26"/>
              </w:rPr>
              <w:t xml:space="preserve"> </w:t>
            </w:r>
            <w:r w:rsidRPr="00242E16">
              <w:rPr>
                <w:rFonts w:ascii="Palatino Linotype" w:hAnsi="Palatino Linotype"/>
                <w:sz w:val="26"/>
                <w:szCs w:val="26"/>
                <w:lang w:val="el-GR"/>
              </w:rPr>
              <w:t>τίς</w:t>
            </w:r>
            <w:r w:rsidRPr="00242E16">
              <w:rPr>
                <w:rFonts w:ascii="Palatino Linotype" w:hAnsi="Palatino Linotype"/>
                <w:sz w:val="26"/>
                <w:szCs w:val="26"/>
              </w:rPr>
              <w:t xml:space="preserve"> </w:t>
            </w:r>
            <w:r w:rsidRPr="00242E16">
              <w:rPr>
                <w:rFonts w:ascii="Palatino Linotype" w:hAnsi="Palatino Linotype"/>
                <w:sz w:val="26"/>
                <w:szCs w:val="26"/>
                <w:lang w:val="el-GR"/>
              </w:rPr>
              <w:t>ἐστιν</w:t>
            </w:r>
            <w:r w:rsidRPr="00242E16">
              <w:rPr>
                <w:rFonts w:ascii="Palatino Linotype" w:hAnsi="Palatino Linotype"/>
                <w:sz w:val="26"/>
                <w:szCs w:val="26"/>
              </w:rPr>
              <w:t xml:space="preserve"> </w:t>
            </w:r>
            <w:r w:rsidRPr="00242E16">
              <w:rPr>
                <w:rFonts w:ascii="Palatino Linotype" w:hAnsi="Palatino Linotype"/>
                <w:sz w:val="26"/>
                <w:szCs w:val="26"/>
                <w:lang w:val="el-GR"/>
              </w:rPr>
              <w:t>οὕτως</w:t>
            </w:r>
            <w:r w:rsidRPr="00242E16">
              <w:rPr>
                <w:rFonts w:ascii="Palatino Linotype" w:hAnsi="Palatino Linotype"/>
                <w:sz w:val="26"/>
                <w:szCs w:val="26"/>
              </w:rPr>
              <w:t xml:space="preserve"> </w:t>
            </w:r>
            <w:r w:rsidRPr="00242E16">
              <w:rPr>
                <w:rFonts w:ascii="Palatino Linotype" w:hAnsi="Palatino Linotype"/>
                <w:sz w:val="26"/>
                <w:szCs w:val="26"/>
                <w:lang w:val="el-GR"/>
              </w:rPr>
              <w:t>ὀψιμαθής</w:t>
            </w:r>
            <w:r w:rsidRPr="00242E16">
              <w:rPr>
                <w:rFonts w:ascii="Palatino Linotype" w:hAnsi="Palatino Linotype"/>
                <w:sz w:val="26"/>
                <w:szCs w:val="26"/>
              </w:rPr>
              <w:t xml:space="preserve">, </w:t>
            </w:r>
            <w:r w:rsidRPr="00242E16">
              <w:rPr>
                <w:rFonts w:ascii="Palatino Linotype" w:hAnsi="Palatino Linotype"/>
                <w:sz w:val="26"/>
                <w:szCs w:val="26"/>
                <w:lang w:val="el-GR"/>
              </w:rPr>
              <w:t>ὅστις</w:t>
            </w:r>
            <w:r w:rsidRPr="00242E16">
              <w:rPr>
                <w:rFonts w:ascii="Palatino Linotype" w:hAnsi="Palatino Linotype"/>
                <w:sz w:val="26"/>
                <w:szCs w:val="26"/>
              </w:rPr>
              <w:t xml:space="preserve"> </w:t>
            </w:r>
            <w:r w:rsidRPr="00242E16">
              <w:rPr>
                <w:rFonts w:ascii="Palatino Linotype" w:hAnsi="Palatino Linotype"/>
                <w:sz w:val="26"/>
                <w:szCs w:val="26"/>
                <w:lang w:val="el-GR"/>
              </w:rPr>
              <w:t>οὐκ</w:t>
            </w:r>
            <w:r w:rsidRPr="00242E16">
              <w:rPr>
                <w:rFonts w:ascii="Palatino Linotype" w:hAnsi="Palatino Linotype"/>
                <w:sz w:val="26"/>
                <w:szCs w:val="26"/>
              </w:rPr>
              <w:t xml:space="preserve"> </w:t>
            </w:r>
            <w:r w:rsidRPr="00242E16">
              <w:rPr>
                <w:rFonts w:ascii="Palatino Linotype" w:hAnsi="Palatino Linotype"/>
                <w:sz w:val="26"/>
                <w:szCs w:val="26"/>
                <w:lang w:val="el-GR"/>
              </w:rPr>
              <w:t>οἶδε</w:t>
            </w:r>
            <w:r w:rsidRPr="00242E16">
              <w:rPr>
                <w:rFonts w:ascii="Palatino Linotype" w:hAnsi="Palatino Linotype"/>
                <w:sz w:val="26"/>
                <w:szCs w:val="26"/>
              </w:rPr>
              <w:t xml:space="preserve"> </w:t>
            </w:r>
            <w:r w:rsidRPr="00242E16">
              <w:rPr>
                <w:rFonts w:ascii="Palatino Linotype" w:hAnsi="Palatino Linotype"/>
                <w:sz w:val="26"/>
                <w:szCs w:val="26"/>
                <w:lang w:val="el-GR"/>
              </w:rPr>
              <w:t>Πρωταγόραν</w:t>
            </w:r>
            <w:r w:rsidRPr="00242E16">
              <w:rPr>
                <w:rFonts w:ascii="Palatino Linotype" w:hAnsi="Palatino Linotype"/>
                <w:sz w:val="26"/>
                <w:szCs w:val="26"/>
              </w:rPr>
              <w:t xml:space="preserve"> </w:t>
            </w:r>
            <w:r w:rsidRPr="00242E16">
              <w:rPr>
                <w:rFonts w:ascii="Palatino Linotype" w:hAnsi="Palatino Linotype"/>
                <w:sz w:val="26"/>
                <w:szCs w:val="26"/>
                <w:lang w:val="el-GR"/>
              </w:rPr>
              <w:t>καὶ</w:t>
            </w:r>
            <w:r w:rsidRPr="00242E16">
              <w:rPr>
                <w:rFonts w:ascii="Palatino Linotype" w:hAnsi="Palatino Linotype"/>
                <w:sz w:val="26"/>
                <w:szCs w:val="26"/>
              </w:rPr>
              <w:t xml:space="preserve"> </w:t>
            </w:r>
            <w:r w:rsidRPr="00242E16">
              <w:rPr>
                <w:rFonts w:ascii="Palatino Linotype" w:hAnsi="Palatino Linotype"/>
                <w:sz w:val="26"/>
                <w:szCs w:val="26"/>
                <w:lang w:val="el-GR"/>
              </w:rPr>
              <w:t>τοὺς</w:t>
            </w:r>
            <w:r w:rsidRPr="00242E16">
              <w:rPr>
                <w:rFonts w:ascii="Palatino Linotype" w:hAnsi="Palatino Linotype"/>
                <w:sz w:val="26"/>
                <w:szCs w:val="26"/>
              </w:rPr>
              <w:t xml:space="preserve"> </w:t>
            </w:r>
            <w:r w:rsidRPr="00242E16">
              <w:rPr>
                <w:rFonts w:ascii="Palatino Linotype" w:hAnsi="Palatino Linotype"/>
                <w:sz w:val="26"/>
                <w:szCs w:val="26"/>
                <w:lang w:val="el-GR"/>
              </w:rPr>
              <w:t>κατ</w:t>
            </w:r>
            <w:r w:rsidRPr="00242E16">
              <w:rPr>
                <w:rFonts w:ascii="Palatino Linotype" w:hAnsi="Palatino Linotype"/>
                <w:sz w:val="26"/>
                <w:szCs w:val="26"/>
              </w:rPr>
              <w:t xml:space="preserve">' </w:t>
            </w:r>
            <w:r w:rsidRPr="00242E16">
              <w:rPr>
                <w:rFonts w:ascii="Palatino Linotype" w:hAnsi="Palatino Linotype"/>
                <w:sz w:val="26"/>
                <w:szCs w:val="26"/>
                <w:lang w:val="el-GR"/>
              </w:rPr>
              <w:t>ἐκεῖνον</w:t>
            </w:r>
            <w:r w:rsidRPr="00242E16">
              <w:rPr>
                <w:rFonts w:ascii="Palatino Linotype" w:hAnsi="Palatino Linotype"/>
                <w:sz w:val="26"/>
                <w:szCs w:val="26"/>
              </w:rPr>
              <w:t xml:space="preserve"> </w:t>
            </w:r>
            <w:r w:rsidRPr="00242E16">
              <w:rPr>
                <w:rFonts w:ascii="Palatino Linotype" w:hAnsi="Palatino Linotype"/>
                <w:sz w:val="26"/>
                <w:szCs w:val="26"/>
                <w:lang w:val="el-GR"/>
              </w:rPr>
              <w:t>τὸν</w:t>
            </w:r>
            <w:r w:rsidRPr="00242E16">
              <w:rPr>
                <w:rFonts w:ascii="Palatino Linotype" w:hAnsi="Palatino Linotype"/>
                <w:sz w:val="26"/>
                <w:szCs w:val="26"/>
              </w:rPr>
              <w:t xml:space="preserve"> </w:t>
            </w:r>
            <w:r w:rsidRPr="00242E16">
              <w:rPr>
                <w:rFonts w:ascii="Palatino Linotype" w:hAnsi="Palatino Linotype"/>
                <w:sz w:val="26"/>
                <w:szCs w:val="26"/>
                <w:lang w:val="el-GR"/>
              </w:rPr>
              <w:t>χρόνον</w:t>
            </w:r>
            <w:r w:rsidRPr="00242E16">
              <w:rPr>
                <w:rFonts w:ascii="Palatino Linotype" w:hAnsi="Palatino Linotype"/>
                <w:sz w:val="26"/>
                <w:szCs w:val="26"/>
              </w:rPr>
              <w:t xml:space="preserve"> </w:t>
            </w:r>
            <w:r w:rsidRPr="00242E16">
              <w:rPr>
                <w:rFonts w:ascii="Palatino Linotype" w:hAnsi="Palatino Linotype"/>
                <w:sz w:val="26"/>
                <w:szCs w:val="26"/>
                <w:lang w:val="el-GR"/>
              </w:rPr>
              <w:t>γενομένους</w:t>
            </w:r>
            <w:r w:rsidRPr="00242E16">
              <w:rPr>
                <w:rFonts w:ascii="Palatino Linotype" w:hAnsi="Palatino Linotype"/>
                <w:sz w:val="26"/>
                <w:szCs w:val="26"/>
              </w:rPr>
              <w:t xml:space="preserve"> </w:t>
            </w:r>
            <w:r w:rsidRPr="00242E16">
              <w:rPr>
                <w:rFonts w:ascii="Palatino Linotype" w:hAnsi="Palatino Linotype"/>
                <w:sz w:val="26"/>
                <w:szCs w:val="26"/>
                <w:lang w:val="el-GR"/>
              </w:rPr>
              <w:t>σοφιστάς</w:t>
            </w:r>
            <w:r w:rsidRPr="00242E16">
              <w:rPr>
                <w:rFonts w:ascii="Palatino Linotype" w:hAnsi="Palatino Linotype"/>
                <w:sz w:val="26"/>
                <w:szCs w:val="26"/>
              </w:rPr>
              <w:t xml:space="preserve">, </w:t>
            </w:r>
            <w:r w:rsidRPr="00242E16">
              <w:rPr>
                <w:rFonts w:ascii="Palatino Linotype" w:hAnsi="Palatino Linotype"/>
                <w:sz w:val="26"/>
                <w:szCs w:val="26"/>
                <w:lang w:val="el-GR"/>
              </w:rPr>
              <w:lastRenderedPageBreak/>
              <w:t>ὅτι</w:t>
            </w:r>
            <w:r w:rsidRPr="00242E16">
              <w:rPr>
                <w:rFonts w:ascii="Palatino Linotype" w:hAnsi="Palatino Linotype"/>
                <w:sz w:val="26"/>
                <w:szCs w:val="26"/>
              </w:rPr>
              <w:t xml:space="preserve"> </w:t>
            </w:r>
            <w:r w:rsidRPr="00242E16">
              <w:rPr>
                <w:rFonts w:ascii="Palatino Linotype" w:hAnsi="Palatino Linotype"/>
                <w:sz w:val="26"/>
                <w:szCs w:val="26"/>
                <w:lang w:val="el-GR"/>
              </w:rPr>
              <w:t>καὶ</w:t>
            </w:r>
            <w:r w:rsidRPr="00242E16">
              <w:rPr>
                <w:rFonts w:ascii="Palatino Linotype" w:hAnsi="Palatino Linotype"/>
                <w:sz w:val="26"/>
                <w:szCs w:val="26"/>
              </w:rPr>
              <w:t xml:space="preserve"> </w:t>
            </w:r>
            <w:r w:rsidRPr="00242E16">
              <w:rPr>
                <w:rFonts w:ascii="Palatino Linotype" w:hAnsi="Palatino Linotype"/>
                <w:sz w:val="26"/>
                <w:szCs w:val="26"/>
                <w:lang w:val="el-GR"/>
              </w:rPr>
              <w:t>τοιαῦτα</w:t>
            </w:r>
            <w:r w:rsidRPr="00242E16">
              <w:rPr>
                <w:rFonts w:ascii="Palatino Linotype" w:hAnsi="Palatino Linotype"/>
                <w:sz w:val="26"/>
                <w:szCs w:val="26"/>
              </w:rPr>
              <w:t xml:space="preserve"> </w:t>
            </w:r>
            <w:r w:rsidRPr="00242E16">
              <w:rPr>
                <w:rFonts w:ascii="Palatino Linotype" w:hAnsi="Palatino Linotype"/>
                <w:sz w:val="26"/>
                <w:szCs w:val="26"/>
                <w:lang w:val="el-GR"/>
              </w:rPr>
              <w:t>καὶ</w:t>
            </w:r>
            <w:r w:rsidRPr="00242E16">
              <w:rPr>
                <w:rFonts w:ascii="Palatino Linotype" w:hAnsi="Palatino Linotype"/>
                <w:sz w:val="26"/>
                <w:szCs w:val="26"/>
              </w:rPr>
              <w:t xml:space="preserve"> </w:t>
            </w:r>
            <w:r w:rsidRPr="00242E16">
              <w:rPr>
                <w:rFonts w:ascii="Palatino Linotype" w:hAnsi="Palatino Linotype"/>
                <w:sz w:val="26"/>
                <w:szCs w:val="26"/>
                <w:lang w:val="el-GR"/>
              </w:rPr>
              <w:t>πολὺ</w:t>
            </w:r>
            <w:r w:rsidRPr="00242E16">
              <w:rPr>
                <w:rFonts w:ascii="Palatino Linotype" w:hAnsi="Palatino Linotype"/>
                <w:sz w:val="26"/>
                <w:szCs w:val="26"/>
              </w:rPr>
              <w:t xml:space="preserve"> </w:t>
            </w:r>
            <w:r w:rsidRPr="00242E16">
              <w:rPr>
                <w:rFonts w:ascii="Palatino Linotype" w:hAnsi="Palatino Linotype"/>
                <w:sz w:val="26"/>
                <w:szCs w:val="26"/>
                <w:lang w:val="el-GR"/>
              </w:rPr>
              <w:t>τούτων</w:t>
            </w:r>
            <w:r w:rsidRPr="00242E16">
              <w:rPr>
                <w:rFonts w:ascii="Palatino Linotype" w:hAnsi="Palatino Linotype"/>
                <w:sz w:val="26"/>
                <w:szCs w:val="26"/>
              </w:rPr>
              <w:t xml:space="preserve"> </w:t>
            </w:r>
            <w:r w:rsidR="007B3266" w:rsidRPr="00242E16">
              <w:rPr>
                <w:rFonts w:ascii="Palatino Linotype" w:hAnsi="Palatino Linotype"/>
                <w:sz w:val="26"/>
                <w:szCs w:val="26"/>
                <w:lang w:val="el-GR"/>
              </w:rPr>
              <w:t>π</w:t>
            </w:r>
            <w:r w:rsidRPr="00242E16">
              <w:rPr>
                <w:rFonts w:ascii="Palatino Linotype" w:hAnsi="Palatino Linotype"/>
                <w:sz w:val="26"/>
                <w:szCs w:val="26"/>
                <w:lang w:val="el-GR"/>
              </w:rPr>
              <w:t>ραγματωδέστερα</w:t>
            </w:r>
            <w:r w:rsidR="007B3266" w:rsidRPr="00242E16">
              <w:rPr>
                <w:rFonts w:ascii="Palatino Linotype" w:hAnsi="Palatino Linotype"/>
                <w:sz w:val="26"/>
                <w:szCs w:val="26"/>
              </w:rPr>
              <w:t xml:space="preserve"> </w:t>
            </w:r>
            <w:r w:rsidRPr="00242E16">
              <w:rPr>
                <w:rFonts w:ascii="Palatino Linotype" w:hAnsi="Palatino Linotype"/>
                <w:sz w:val="26"/>
                <w:szCs w:val="26"/>
                <w:lang w:val="el-GR"/>
              </w:rPr>
              <w:t>συγγράμματα</w:t>
            </w:r>
            <w:r w:rsidRPr="00242E16">
              <w:rPr>
                <w:rFonts w:ascii="Palatino Linotype" w:hAnsi="Palatino Linotype"/>
                <w:sz w:val="26"/>
                <w:szCs w:val="26"/>
              </w:rPr>
              <w:t xml:space="preserve"> </w:t>
            </w:r>
            <w:r w:rsidRPr="00242E16">
              <w:rPr>
                <w:rFonts w:ascii="Palatino Linotype" w:hAnsi="Palatino Linotype"/>
                <w:sz w:val="26"/>
                <w:szCs w:val="26"/>
                <w:lang w:val="el-GR"/>
              </w:rPr>
              <w:t>κατέλιπον</w:t>
            </w:r>
            <w:r w:rsidRPr="00242E16">
              <w:rPr>
                <w:rFonts w:ascii="Palatino Linotype" w:hAnsi="Palatino Linotype"/>
                <w:sz w:val="26"/>
                <w:szCs w:val="26"/>
              </w:rPr>
              <w:t xml:space="preserve"> </w:t>
            </w:r>
            <w:r w:rsidRPr="00242E16">
              <w:rPr>
                <w:rFonts w:ascii="Palatino Linotype" w:hAnsi="Palatino Linotype"/>
                <w:sz w:val="26"/>
                <w:szCs w:val="26"/>
                <w:lang w:val="el-GR"/>
              </w:rPr>
              <w:t>ἡμῖν</w:t>
            </w:r>
            <w:r w:rsidR="007B3266" w:rsidRPr="00242E16">
              <w:rPr>
                <w:rFonts w:ascii="Palatino Linotype" w:hAnsi="Palatino Linotype"/>
                <w:sz w:val="26"/>
                <w:szCs w:val="26"/>
              </w:rPr>
              <w:t> </w:t>
            </w:r>
            <w:r w:rsidRPr="00242E16">
              <w:rPr>
                <w:rFonts w:ascii="Palatino Linotype" w:hAnsi="Palatino Linotype"/>
                <w:sz w:val="26"/>
                <w:szCs w:val="26"/>
              </w:rPr>
              <w:t>;</w:t>
            </w:r>
          </w:p>
        </w:tc>
        <w:tc>
          <w:tcPr>
            <w:tcW w:w="2360" w:type="pct"/>
            <w:tcMar>
              <w:top w:w="142" w:type="dxa"/>
              <w:left w:w="170" w:type="dxa"/>
              <w:bottom w:w="142" w:type="dxa"/>
              <w:right w:w="170" w:type="dxa"/>
            </w:tcMar>
          </w:tcPr>
          <w:p w:rsidR="00970239" w:rsidRPr="00A00A39" w:rsidRDefault="009D525E" w:rsidP="00D84078">
            <w:pPr>
              <w:ind w:right="-24" w:firstLine="316"/>
              <w:jc w:val="both"/>
              <w:rPr>
                <w:rFonts w:cstheme="minorHAnsi"/>
                <w:sz w:val="20"/>
                <w:szCs w:val="20"/>
              </w:rPr>
            </w:pPr>
            <w:r w:rsidRPr="00A00A39">
              <w:rPr>
                <w:rFonts w:cstheme="minorHAnsi"/>
                <w:b/>
                <w:color w:val="C00000"/>
                <w:sz w:val="20"/>
                <w:szCs w:val="20"/>
              </w:rPr>
              <w:lastRenderedPageBreak/>
              <w:t xml:space="preserve">(2,2)  Cst. </w:t>
            </w:r>
            <w:r w:rsidRPr="00A00A39">
              <w:rPr>
                <w:rFonts w:cstheme="minorHAnsi"/>
                <w:sz w:val="20"/>
                <w:szCs w:val="20"/>
              </w:rPr>
              <w:t xml:space="preserve"> Système hypothétique à l’irréel du pst.  </w:t>
            </w:r>
            <w:r w:rsidRPr="00A00A39">
              <w:rPr>
                <w:rFonts w:cstheme="minorHAnsi"/>
                <w:b/>
                <w:caps/>
                <w:sz w:val="20"/>
                <w:szCs w:val="20"/>
                <w:lang w:val="el-GR"/>
              </w:rPr>
              <w:t>ε</w:t>
            </w:r>
            <w:r w:rsidRPr="00A00A39">
              <w:rPr>
                <w:rFonts w:cstheme="minorHAnsi"/>
                <w:b/>
                <w:sz w:val="20"/>
                <w:szCs w:val="20"/>
                <w:lang w:val="el-GR"/>
              </w:rPr>
              <w:t>ἰ</w:t>
            </w:r>
            <w:r w:rsidRPr="00A00A39">
              <w:rPr>
                <w:rFonts w:cstheme="minorHAnsi"/>
                <w:b/>
                <w:sz w:val="20"/>
                <w:szCs w:val="20"/>
              </w:rPr>
              <w:t xml:space="preserve"> </w:t>
            </w:r>
            <w:r w:rsidRPr="00A00A39">
              <w:rPr>
                <w:rFonts w:cstheme="minorHAnsi"/>
                <w:b/>
                <w:sz w:val="20"/>
                <w:szCs w:val="20"/>
                <w:lang w:val="el-GR"/>
              </w:rPr>
              <w:t>μὲν</w:t>
            </w:r>
            <w:r w:rsidRPr="00A00A39">
              <w:rPr>
                <w:rFonts w:cstheme="minorHAnsi"/>
                <w:sz w:val="20"/>
                <w:szCs w:val="20"/>
              </w:rPr>
              <w:t xml:space="preserve"> ( phr. 2,1) est contrebalancé par </w:t>
            </w:r>
            <w:r w:rsidRPr="00A00A39">
              <w:rPr>
                <w:rFonts w:cstheme="minorHAnsi"/>
                <w:b/>
                <w:caps/>
                <w:sz w:val="20"/>
                <w:szCs w:val="20"/>
                <w:lang w:val="el-GR"/>
              </w:rPr>
              <w:t>ν</w:t>
            </w:r>
            <w:r w:rsidRPr="00A00A39">
              <w:rPr>
                <w:rFonts w:cstheme="minorHAnsi"/>
                <w:b/>
                <w:sz w:val="20"/>
                <w:szCs w:val="20"/>
                <w:lang w:val="el-GR"/>
              </w:rPr>
              <w:t>ύν</w:t>
            </w:r>
            <w:r w:rsidRPr="00A00A39">
              <w:rPr>
                <w:rFonts w:cstheme="minorHAnsi"/>
                <w:b/>
                <w:sz w:val="20"/>
                <w:szCs w:val="20"/>
              </w:rPr>
              <w:t xml:space="preserve"> </w:t>
            </w:r>
            <w:r w:rsidRPr="00A00A39">
              <w:rPr>
                <w:rFonts w:cstheme="minorHAnsi"/>
                <w:b/>
                <w:sz w:val="20"/>
                <w:szCs w:val="20"/>
                <w:lang w:val="el-GR"/>
              </w:rPr>
              <w:t>δὲ</w:t>
            </w:r>
            <w:r w:rsidRPr="00A00A39">
              <w:rPr>
                <w:rFonts w:cstheme="minorHAnsi"/>
                <w:sz w:val="20"/>
                <w:szCs w:val="20"/>
              </w:rPr>
              <w:t xml:space="preserve"> : mais en réalité (phr. 2,2). </w:t>
            </w:r>
          </w:p>
          <w:p w:rsidR="00970239" w:rsidRPr="00A00A39" w:rsidRDefault="00970239" w:rsidP="00D84078">
            <w:pPr>
              <w:ind w:right="-24" w:firstLine="316"/>
              <w:jc w:val="both"/>
              <w:rPr>
                <w:rFonts w:cstheme="minorHAnsi"/>
                <w:sz w:val="20"/>
                <w:szCs w:val="20"/>
              </w:rPr>
            </w:pPr>
            <w:r w:rsidRPr="00A00A39">
              <w:rPr>
                <w:rFonts w:cstheme="minorHAnsi"/>
                <w:b/>
                <w:caps/>
                <w:color w:val="C00000"/>
                <w:sz w:val="20"/>
                <w:szCs w:val="20"/>
                <w:lang w:val="el-GR"/>
              </w:rPr>
              <w:t>ο</w:t>
            </w:r>
            <w:r w:rsidRPr="00A00A39">
              <w:rPr>
                <w:rFonts w:cstheme="minorHAnsi"/>
                <w:b/>
                <w:sz w:val="20"/>
                <w:szCs w:val="20"/>
                <w:lang w:val="el-GR"/>
              </w:rPr>
              <w:t>ὕτως</w:t>
            </w:r>
            <w:r w:rsidRPr="00A00A39">
              <w:rPr>
                <w:rFonts w:cstheme="minorHAnsi"/>
                <w:b/>
                <w:sz w:val="20"/>
                <w:szCs w:val="20"/>
              </w:rPr>
              <w:t xml:space="preserve"> : </w:t>
            </w:r>
            <w:r w:rsidRPr="00A00A39">
              <w:rPr>
                <w:rFonts w:cstheme="minorHAnsi"/>
                <w:sz w:val="20"/>
                <w:szCs w:val="20"/>
              </w:rPr>
              <w:t xml:space="preserve">ainsi tellement à ce point.     </w:t>
            </w:r>
            <w:r w:rsidRPr="00A00A39">
              <w:rPr>
                <w:rFonts w:cstheme="minorHAnsi"/>
                <w:b/>
                <w:color w:val="C00000"/>
                <w:sz w:val="20"/>
                <w:szCs w:val="20"/>
              </w:rPr>
              <w:t>Ὀ</w:t>
            </w:r>
            <w:r w:rsidRPr="00A00A39">
              <w:rPr>
                <w:rFonts w:cstheme="minorHAnsi"/>
                <w:b/>
                <w:bCs/>
                <w:sz w:val="20"/>
                <w:szCs w:val="20"/>
              </w:rPr>
              <w:t>ψιμαθής,</w:t>
            </w:r>
            <w:r w:rsidRPr="00A00A39">
              <w:rPr>
                <w:rFonts w:cstheme="minorHAnsi"/>
                <w:b/>
                <w:sz w:val="20"/>
                <w:szCs w:val="20"/>
              </w:rPr>
              <w:t xml:space="preserve"> ής, ές : </w:t>
            </w:r>
            <w:r w:rsidRPr="00A00A39">
              <w:rPr>
                <w:rFonts w:cstheme="minorHAnsi"/>
                <w:b/>
                <w:bCs/>
                <w:sz w:val="20"/>
                <w:szCs w:val="20"/>
              </w:rPr>
              <w:t>1</w:t>
            </w:r>
            <w:r w:rsidRPr="00A00A39">
              <w:rPr>
                <w:rFonts w:cstheme="minorHAnsi"/>
                <w:sz w:val="20"/>
                <w:szCs w:val="20"/>
              </w:rPr>
              <w:t xml:space="preserve"> qui commence tard à s’instruire  (</w:t>
            </w:r>
            <w:r w:rsidRPr="00A00A39">
              <w:rPr>
                <w:rFonts w:cstheme="minorHAnsi"/>
                <w:smallCaps/>
                <w:sz w:val="20"/>
                <w:szCs w:val="20"/>
              </w:rPr>
              <w:t>Plat</w:t>
            </w:r>
            <w:r w:rsidRPr="00A00A39">
              <w:rPr>
                <w:rFonts w:cstheme="minorHAnsi"/>
                <w:sz w:val="20"/>
                <w:szCs w:val="20"/>
              </w:rPr>
              <w:t xml:space="preserve">.)  ;  qui apprend tard </w:t>
            </w:r>
            <w:r w:rsidRPr="00A00A39">
              <w:rPr>
                <w:rFonts w:cstheme="minorHAnsi"/>
                <w:i/>
                <w:iCs/>
                <w:sz w:val="20"/>
                <w:szCs w:val="20"/>
              </w:rPr>
              <w:t>ou</w:t>
            </w:r>
            <w:r w:rsidRPr="00A00A39">
              <w:rPr>
                <w:rFonts w:cstheme="minorHAnsi"/>
                <w:sz w:val="20"/>
                <w:szCs w:val="20"/>
              </w:rPr>
              <w:t xml:space="preserve"> trop vieux pour s’instruire (gén. en qc. —  </w:t>
            </w:r>
            <w:r w:rsidRPr="00A00A39">
              <w:rPr>
                <w:rFonts w:cstheme="minorHAnsi"/>
                <w:smallCaps/>
                <w:sz w:val="20"/>
                <w:szCs w:val="20"/>
              </w:rPr>
              <w:t>Xen</w:t>
            </w:r>
            <w:r w:rsidRPr="00A00A39">
              <w:rPr>
                <w:rFonts w:cstheme="minorHAnsi"/>
                <w:sz w:val="20"/>
                <w:szCs w:val="20"/>
              </w:rPr>
              <w:t>.  P</w:t>
            </w:r>
            <w:r w:rsidRPr="00A00A39">
              <w:rPr>
                <w:rFonts w:cstheme="minorHAnsi"/>
                <w:smallCaps/>
                <w:sz w:val="20"/>
                <w:szCs w:val="20"/>
              </w:rPr>
              <w:t>lat</w:t>
            </w:r>
            <w:r w:rsidRPr="00A00A39">
              <w:rPr>
                <w:rFonts w:cstheme="minorHAnsi"/>
                <w:sz w:val="20"/>
                <w:szCs w:val="20"/>
              </w:rPr>
              <w:t xml:space="preserve">.) ; </w:t>
            </w:r>
            <w:r w:rsidRPr="00A00A39">
              <w:rPr>
                <w:rFonts w:cstheme="minorHAnsi"/>
                <w:b/>
                <w:bCs/>
                <w:sz w:val="20"/>
                <w:szCs w:val="20"/>
              </w:rPr>
              <w:t>2</w:t>
            </w:r>
            <w:r w:rsidRPr="00A00A39">
              <w:rPr>
                <w:rFonts w:cstheme="minorHAnsi"/>
                <w:sz w:val="20"/>
                <w:szCs w:val="20"/>
              </w:rPr>
              <w:t xml:space="preserve"> demi-savant ; pédant.  </w:t>
            </w:r>
          </w:p>
          <w:p w:rsidR="00DE7C98" w:rsidRPr="00A00A39" w:rsidRDefault="00970239" w:rsidP="00D84078">
            <w:pPr>
              <w:ind w:right="-24" w:firstLine="316"/>
              <w:jc w:val="both"/>
              <w:rPr>
                <w:rFonts w:cstheme="minorHAnsi"/>
                <w:sz w:val="20"/>
                <w:szCs w:val="20"/>
              </w:rPr>
            </w:pPr>
            <w:r w:rsidRPr="00A00A39">
              <w:rPr>
                <w:rFonts w:cstheme="minorHAnsi"/>
                <w:b/>
                <w:color w:val="C00000"/>
                <w:sz w:val="20"/>
                <w:szCs w:val="20"/>
              </w:rPr>
              <w:t>Cst</w:t>
            </w:r>
            <w:r w:rsidRPr="00A00A39">
              <w:rPr>
                <w:rFonts w:cstheme="minorHAnsi"/>
                <w:sz w:val="20"/>
                <w:szCs w:val="20"/>
              </w:rPr>
              <w:t xml:space="preserve">. </w:t>
            </w:r>
            <w:r w:rsidRPr="00A00A39">
              <w:rPr>
                <w:rFonts w:cstheme="minorHAnsi"/>
                <w:color w:val="C00000"/>
                <w:sz w:val="20"/>
                <w:szCs w:val="20"/>
              </w:rPr>
              <w:t xml:space="preserve"> </w:t>
            </w:r>
            <w:r w:rsidRPr="00A00A39">
              <w:rPr>
                <w:rFonts w:cstheme="minorHAnsi"/>
                <w:b/>
                <w:color w:val="C00000"/>
                <w:sz w:val="20"/>
                <w:szCs w:val="20"/>
                <w:lang w:val="el-GR"/>
              </w:rPr>
              <w:t>Ὃ</w:t>
            </w:r>
            <w:r w:rsidRPr="00A00A39">
              <w:rPr>
                <w:rFonts w:cstheme="minorHAnsi"/>
                <w:b/>
                <w:sz w:val="20"/>
                <w:szCs w:val="20"/>
                <w:lang w:val="el-GR"/>
              </w:rPr>
              <w:t>στις</w:t>
            </w:r>
            <w:r w:rsidRPr="00A00A39">
              <w:rPr>
                <w:rFonts w:cstheme="minorHAnsi"/>
                <w:sz w:val="20"/>
                <w:szCs w:val="20"/>
              </w:rPr>
              <w:t xml:space="preserve">, rel. indéfini, introduit une consécutive.   </w:t>
            </w:r>
            <w:r w:rsidR="00807A3C" w:rsidRPr="00A00A39">
              <w:rPr>
                <w:rFonts w:cstheme="minorHAnsi"/>
                <w:b/>
                <w:color w:val="C00000"/>
                <w:sz w:val="20"/>
                <w:szCs w:val="20"/>
              </w:rPr>
              <w:t>Cst</w:t>
            </w:r>
            <w:r w:rsidR="00807A3C" w:rsidRPr="00A00A39">
              <w:rPr>
                <w:rFonts w:cstheme="minorHAnsi"/>
                <w:sz w:val="20"/>
                <w:szCs w:val="20"/>
              </w:rPr>
              <w:t xml:space="preserve">. </w:t>
            </w:r>
            <w:r w:rsidR="00807A3C" w:rsidRPr="00A00A39">
              <w:rPr>
                <w:rFonts w:cstheme="minorHAnsi"/>
                <w:b/>
                <w:caps/>
                <w:sz w:val="20"/>
                <w:szCs w:val="20"/>
                <w:lang w:val="el-GR"/>
              </w:rPr>
              <w:t>ο</w:t>
            </w:r>
            <w:r w:rsidR="00807A3C" w:rsidRPr="00A00A39">
              <w:rPr>
                <w:rFonts w:cstheme="minorHAnsi"/>
                <w:b/>
                <w:sz w:val="20"/>
                <w:szCs w:val="20"/>
                <w:lang w:val="el-GR"/>
              </w:rPr>
              <w:t>ἶδε</w:t>
            </w:r>
            <w:r w:rsidR="00807A3C" w:rsidRPr="00A00A39">
              <w:rPr>
                <w:rFonts w:cstheme="minorHAnsi"/>
                <w:b/>
                <w:sz w:val="20"/>
                <w:szCs w:val="20"/>
              </w:rPr>
              <w:t xml:space="preserve"> </w:t>
            </w:r>
            <w:r w:rsidR="00807A3C" w:rsidRPr="00A00A39">
              <w:rPr>
                <w:rFonts w:cstheme="minorHAnsi"/>
                <w:b/>
                <w:sz w:val="20"/>
                <w:szCs w:val="20"/>
                <w:lang w:val="el-GR"/>
              </w:rPr>
              <w:t>ὅτι</w:t>
            </w:r>
            <w:r w:rsidR="00807A3C" w:rsidRPr="00A00A39">
              <w:rPr>
                <w:rFonts w:cstheme="minorHAnsi"/>
                <w:b/>
                <w:sz w:val="20"/>
                <w:szCs w:val="20"/>
              </w:rPr>
              <w:t>.</w:t>
            </w:r>
            <w:r w:rsidR="00807A3C" w:rsidRPr="00A00A39">
              <w:rPr>
                <w:rFonts w:cstheme="minorHAnsi"/>
                <w:sz w:val="20"/>
                <w:szCs w:val="20"/>
              </w:rPr>
              <w:t xml:space="preserve">  </w:t>
            </w:r>
            <w:r w:rsidRPr="00A00A39">
              <w:rPr>
                <w:rFonts w:cstheme="minorHAnsi"/>
                <w:b/>
                <w:color w:val="C00000"/>
                <w:sz w:val="20"/>
                <w:szCs w:val="20"/>
                <w:lang w:val="el-GR"/>
              </w:rPr>
              <w:t>Π</w:t>
            </w:r>
            <w:r w:rsidRPr="00A00A39">
              <w:rPr>
                <w:rFonts w:cstheme="minorHAnsi"/>
                <w:b/>
                <w:sz w:val="20"/>
                <w:szCs w:val="20"/>
                <w:lang w:val="el-GR"/>
              </w:rPr>
              <w:t>ρωταγόραν</w:t>
            </w:r>
            <w:r w:rsidRPr="00A00A39">
              <w:rPr>
                <w:rFonts w:cstheme="minorHAnsi"/>
                <w:b/>
                <w:sz w:val="20"/>
                <w:szCs w:val="20"/>
              </w:rPr>
              <w:t xml:space="preserve"> </w:t>
            </w:r>
            <w:r w:rsidRPr="00A00A39">
              <w:rPr>
                <w:rFonts w:cstheme="minorHAnsi"/>
                <w:b/>
                <w:sz w:val="20"/>
                <w:szCs w:val="20"/>
                <w:lang w:val="el-GR"/>
              </w:rPr>
              <w:t>καὶ</w:t>
            </w:r>
            <w:r w:rsidRPr="00A00A39">
              <w:rPr>
                <w:rFonts w:cstheme="minorHAnsi"/>
                <w:b/>
                <w:sz w:val="20"/>
                <w:szCs w:val="20"/>
              </w:rPr>
              <w:t xml:space="preserve"> </w:t>
            </w:r>
            <w:r w:rsidRPr="00A00A39">
              <w:rPr>
                <w:rFonts w:cstheme="minorHAnsi"/>
                <w:b/>
                <w:sz w:val="20"/>
                <w:szCs w:val="20"/>
                <w:lang w:val="el-GR"/>
              </w:rPr>
              <w:t>τοὺς</w:t>
            </w:r>
            <w:r w:rsidRPr="00A00A39">
              <w:rPr>
                <w:rFonts w:cstheme="minorHAnsi"/>
                <w:b/>
                <w:sz w:val="20"/>
                <w:szCs w:val="20"/>
              </w:rPr>
              <w:t xml:space="preserve"> </w:t>
            </w:r>
            <w:r w:rsidR="004B24AC" w:rsidRPr="00A00A39">
              <w:rPr>
                <w:rFonts w:cstheme="minorHAnsi"/>
                <w:b/>
                <w:sz w:val="20"/>
                <w:szCs w:val="20"/>
              </w:rPr>
              <w:t xml:space="preserve">[…] </w:t>
            </w:r>
            <w:r w:rsidRPr="00A00A39">
              <w:rPr>
                <w:rFonts w:cstheme="minorHAnsi"/>
                <w:b/>
                <w:sz w:val="20"/>
                <w:szCs w:val="20"/>
                <w:lang w:val="el-GR"/>
              </w:rPr>
              <w:t>σοφιστάς</w:t>
            </w:r>
            <w:r w:rsidRPr="00A00A39">
              <w:rPr>
                <w:rFonts w:cstheme="minorHAnsi"/>
                <w:b/>
                <w:sz w:val="20"/>
                <w:szCs w:val="20"/>
              </w:rPr>
              <w:t> </w:t>
            </w:r>
            <w:r w:rsidRPr="00A00A39">
              <w:rPr>
                <w:rFonts w:cstheme="minorHAnsi"/>
                <w:sz w:val="20"/>
                <w:szCs w:val="20"/>
              </w:rPr>
              <w:t xml:space="preserve">: en fonction de cod de </w:t>
            </w:r>
            <w:r w:rsidRPr="00A00A39">
              <w:rPr>
                <w:rFonts w:cstheme="minorHAnsi"/>
                <w:b/>
                <w:sz w:val="20"/>
                <w:szCs w:val="20"/>
                <w:lang w:val="el-GR"/>
              </w:rPr>
              <w:t>οἶδε</w:t>
            </w:r>
            <w:r w:rsidRPr="00A00A39">
              <w:rPr>
                <w:rFonts w:cstheme="minorHAnsi"/>
                <w:sz w:val="20"/>
                <w:szCs w:val="20"/>
              </w:rPr>
              <w:t xml:space="preserve"> mais </w:t>
            </w:r>
            <w:r w:rsidR="00DE7C98" w:rsidRPr="00A00A39">
              <w:rPr>
                <w:rFonts w:cstheme="minorHAnsi"/>
                <w:sz w:val="20"/>
                <w:szCs w:val="20"/>
              </w:rPr>
              <w:t xml:space="preserve">aussi </w:t>
            </w:r>
            <w:r w:rsidRPr="00A00A39">
              <w:rPr>
                <w:rFonts w:cstheme="minorHAnsi"/>
                <w:sz w:val="20"/>
                <w:szCs w:val="20"/>
              </w:rPr>
              <w:t xml:space="preserve">sujet par prolepse de </w:t>
            </w:r>
            <w:r w:rsidRPr="00A00A39">
              <w:rPr>
                <w:rFonts w:cstheme="minorHAnsi"/>
                <w:b/>
                <w:sz w:val="20"/>
                <w:szCs w:val="20"/>
                <w:lang w:val="el-GR"/>
              </w:rPr>
              <w:lastRenderedPageBreak/>
              <w:t>κατέλιπον</w:t>
            </w:r>
            <w:r w:rsidR="00DE7C98" w:rsidRPr="00A00A39">
              <w:rPr>
                <w:rFonts w:cstheme="minorHAnsi"/>
                <w:b/>
                <w:sz w:val="20"/>
                <w:szCs w:val="20"/>
              </w:rPr>
              <w:t xml:space="preserve"> </w:t>
            </w:r>
            <w:r w:rsidR="00DE7C98" w:rsidRPr="00A00A39">
              <w:rPr>
                <w:rFonts w:cstheme="minorHAnsi"/>
                <w:sz w:val="20"/>
                <w:szCs w:val="20"/>
              </w:rPr>
              <w:t xml:space="preserve">dans la complétive </w:t>
            </w:r>
            <w:r w:rsidR="00807A3C" w:rsidRPr="00A00A39">
              <w:rPr>
                <w:rFonts w:cstheme="minorHAnsi"/>
                <w:sz w:val="20"/>
                <w:szCs w:val="20"/>
              </w:rPr>
              <w:t xml:space="preserve">intro. par </w:t>
            </w:r>
            <w:r w:rsidR="00DE7C98" w:rsidRPr="00A00A39">
              <w:rPr>
                <w:rFonts w:cstheme="minorHAnsi"/>
                <w:b/>
                <w:sz w:val="20"/>
                <w:szCs w:val="20"/>
                <w:lang w:val="el-GR"/>
              </w:rPr>
              <w:t>ὅτι</w:t>
            </w:r>
            <w:r w:rsidR="00807A3C" w:rsidRPr="00A00A39">
              <w:rPr>
                <w:rFonts w:cstheme="minorHAnsi"/>
                <w:sz w:val="20"/>
                <w:szCs w:val="20"/>
              </w:rPr>
              <w:t xml:space="preserve">. </w:t>
            </w:r>
            <w:r w:rsidRPr="00A00A39">
              <w:rPr>
                <w:rFonts w:cstheme="minorHAnsi"/>
                <w:sz w:val="20"/>
                <w:szCs w:val="20"/>
              </w:rPr>
              <w:t xml:space="preserve"> </w:t>
            </w:r>
          </w:p>
          <w:p w:rsidR="00970239" w:rsidRPr="00A00A39" w:rsidRDefault="00970239" w:rsidP="00D84078">
            <w:pPr>
              <w:ind w:right="-24" w:firstLine="316"/>
              <w:jc w:val="both"/>
              <w:rPr>
                <w:rFonts w:cstheme="minorHAnsi"/>
                <w:sz w:val="20"/>
                <w:szCs w:val="20"/>
              </w:rPr>
            </w:pPr>
            <w:r w:rsidRPr="00A00A39">
              <w:rPr>
                <w:rFonts w:cstheme="minorHAnsi"/>
                <w:b/>
                <w:color w:val="C00000"/>
                <w:sz w:val="20"/>
                <w:szCs w:val="20"/>
              </w:rPr>
              <w:t>Ο</w:t>
            </w:r>
            <w:r w:rsidRPr="00A00A39">
              <w:rPr>
                <w:rFonts w:cstheme="minorHAnsi"/>
                <w:b/>
                <w:sz w:val="20"/>
                <w:szCs w:val="20"/>
              </w:rPr>
              <w:t>ἶδα :</w:t>
            </w:r>
            <w:r w:rsidRPr="00A00A39">
              <w:rPr>
                <w:rFonts w:cstheme="minorHAnsi"/>
                <w:sz w:val="20"/>
                <w:szCs w:val="20"/>
              </w:rPr>
              <w:t xml:space="preserve"> savoir (</w:t>
            </w:r>
            <w:r w:rsidRPr="00A00A39">
              <w:rPr>
                <w:rFonts w:cstheme="minorHAnsi"/>
                <w:i/>
                <w:sz w:val="20"/>
                <w:szCs w:val="20"/>
              </w:rPr>
              <w:t>parfait de l’inus.</w:t>
            </w:r>
            <w:r w:rsidRPr="00A00A39">
              <w:rPr>
                <w:rFonts w:cstheme="minorHAnsi"/>
                <w:sz w:val="20"/>
                <w:szCs w:val="20"/>
              </w:rPr>
              <w:t xml:space="preserve"> </w:t>
            </w:r>
            <w:r w:rsidRPr="00A00A39">
              <w:rPr>
                <w:rFonts w:cstheme="minorHAnsi"/>
                <w:i/>
                <w:sz w:val="20"/>
                <w:szCs w:val="20"/>
              </w:rPr>
              <w:t>*</w:t>
            </w:r>
            <w:r w:rsidRPr="00A00A39">
              <w:rPr>
                <w:rFonts w:cstheme="minorHAnsi"/>
                <w:b/>
                <w:bCs/>
                <w:i/>
                <w:sz w:val="20"/>
                <w:szCs w:val="20"/>
              </w:rPr>
              <w:t xml:space="preserve">εἴδω : </w:t>
            </w:r>
            <w:r w:rsidRPr="00A00A39">
              <w:rPr>
                <w:rFonts w:cstheme="minorHAnsi"/>
                <w:bCs/>
                <w:i/>
                <w:sz w:val="20"/>
                <w:szCs w:val="20"/>
              </w:rPr>
              <w:t xml:space="preserve">voir </w:t>
            </w:r>
            <w:r w:rsidRPr="00A00A39">
              <w:rPr>
                <w:rFonts w:ascii="Cambria Math" w:hAnsi="Cambria Math" w:cs="Cambria Math"/>
                <w:bCs/>
                <w:i/>
                <w:sz w:val="20"/>
                <w:szCs w:val="20"/>
              </w:rPr>
              <w:t>⇒</w:t>
            </w:r>
            <w:r w:rsidRPr="00A00A39">
              <w:rPr>
                <w:rFonts w:cstheme="minorHAnsi"/>
                <w:bCs/>
                <w:i/>
                <w:sz w:val="20"/>
                <w:szCs w:val="20"/>
              </w:rPr>
              <w:t xml:space="preserve"> savoir pour avoir vu</w:t>
            </w:r>
            <w:r w:rsidRPr="00A00A39">
              <w:rPr>
                <w:rFonts w:cstheme="minorHAnsi"/>
                <w:sz w:val="20"/>
                <w:szCs w:val="20"/>
              </w:rPr>
              <w:t xml:space="preserve">).     </w:t>
            </w:r>
            <w:r w:rsidRPr="00A00A39">
              <w:rPr>
                <w:rFonts w:cstheme="minorHAnsi"/>
                <w:b/>
                <w:caps/>
                <w:color w:val="C00000"/>
                <w:sz w:val="20"/>
                <w:szCs w:val="20"/>
              </w:rPr>
              <w:t>Κ</w:t>
            </w:r>
            <w:r w:rsidRPr="00A00A39">
              <w:rPr>
                <w:rFonts w:cstheme="minorHAnsi"/>
                <w:b/>
                <w:sz w:val="20"/>
                <w:szCs w:val="20"/>
              </w:rPr>
              <w:t>ατά</w:t>
            </w:r>
            <w:r w:rsidRPr="00A00A39">
              <w:rPr>
                <w:rFonts w:cstheme="minorHAnsi"/>
                <w:sz w:val="20"/>
                <w:szCs w:val="20"/>
              </w:rPr>
              <w:t xml:space="preserve"> (</w:t>
            </w:r>
            <w:r w:rsidRPr="00A00A39">
              <w:rPr>
                <w:rFonts w:cstheme="minorHAnsi"/>
                <w:color w:val="FF0000"/>
                <w:sz w:val="20"/>
                <w:szCs w:val="20"/>
              </w:rPr>
              <w:t>+ acc</w:t>
            </w:r>
            <w:r w:rsidRPr="00A00A39">
              <w:rPr>
                <w:rFonts w:cstheme="minorHAnsi"/>
                <w:sz w:val="20"/>
                <w:szCs w:val="20"/>
              </w:rPr>
              <w:t xml:space="preserve">.) : en descendant vers ;  […] pendant, du temps de.   </w:t>
            </w:r>
            <w:r w:rsidRPr="00A00A39">
              <w:rPr>
                <w:rFonts w:cstheme="minorHAnsi"/>
                <w:b/>
                <w:color w:val="C00000"/>
                <w:sz w:val="20"/>
                <w:szCs w:val="20"/>
              </w:rPr>
              <w:t>Σ</w:t>
            </w:r>
            <w:r w:rsidRPr="00A00A39">
              <w:rPr>
                <w:rFonts w:cstheme="minorHAnsi"/>
                <w:b/>
                <w:sz w:val="20"/>
                <w:szCs w:val="20"/>
              </w:rPr>
              <w:t xml:space="preserve">οφιστής, οῦ (ὁ) : </w:t>
            </w:r>
            <w:r w:rsidRPr="00A00A39">
              <w:rPr>
                <w:rFonts w:cstheme="minorHAnsi"/>
                <w:sz w:val="20"/>
                <w:szCs w:val="20"/>
              </w:rPr>
              <w:t xml:space="preserve">tt hoe qui excelle  en qc. , habile, expert ; à Athènes (vers 450 A.C.) maître de philosophie et d'éloquence, sophiste  (Décl. </w:t>
            </w:r>
            <w:r w:rsidRPr="00A00A39">
              <w:rPr>
                <w:rFonts w:cstheme="minorHAnsi"/>
                <w:i/>
                <w:sz w:val="20"/>
                <w:szCs w:val="20"/>
              </w:rPr>
              <w:t>cf</w:t>
            </w:r>
            <w:r w:rsidRPr="00A00A39">
              <w:rPr>
                <w:rFonts w:cstheme="minorHAnsi"/>
                <w:sz w:val="20"/>
                <w:szCs w:val="20"/>
              </w:rPr>
              <w:t xml:space="preserve">. </w:t>
            </w:r>
            <w:r w:rsidRPr="00A00A39">
              <w:rPr>
                <w:rFonts w:cstheme="minorHAnsi"/>
                <w:b/>
                <w:i/>
                <w:sz w:val="20"/>
                <w:szCs w:val="20"/>
              </w:rPr>
              <w:t>Rg</w:t>
            </w:r>
            <w:r w:rsidRPr="00A00A39">
              <w:rPr>
                <w:rFonts w:cstheme="minorHAnsi"/>
                <w:sz w:val="20"/>
                <w:szCs w:val="20"/>
              </w:rPr>
              <w:t xml:space="preserve"> § 40).     </w:t>
            </w:r>
            <w:r w:rsidRPr="00A00A39">
              <w:rPr>
                <w:rFonts w:cstheme="minorHAnsi"/>
                <w:b/>
                <w:color w:val="C00000"/>
                <w:sz w:val="20"/>
                <w:szCs w:val="20"/>
              </w:rPr>
              <w:t>Π</w:t>
            </w:r>
            <w:r w:rsidRPr="00A00A39">
              <w:rPr>
                <w:rFonts w:cstheme="minorHAnsi"/>
                <w:b/>
                <w:bCs/>
                <w:sz w:val="20"/>
                <w:szCs w:val="20"/>
              </w:rPr>
              <w:t>ραγματώδης,</w:t>
            </w:r>
            <w:r w:rsidRPr="00A00A39">
              <w:rPr>
                <w:rFonts w:cstheme="minorHAnsi"/>
                <w:sz w:val="20"/>
                <w:szCs w:val="20"/>
              </w:rPr>
              <w:t xml:space="preserve"> ης, ες : laborieux, pénible, fatigant.  </w:t>
            </w:r>
            <w:r w:rsidRPr="00A00A39">
              <w:rPr>
                <w:rFonts w:cstheme="minorHAnsi"/>
                <w:b/>
                <w:caps/>
                <w:color w:val="C00000"/>
                <w:sz w:val="20"/>
                <w:szCs w:val="20"/>
              </w:rPr>
              <w:t>Κ</w:t>
            </w:r>
            <w:r w:rsidRPr="00A00A39">
              <w:rPr>
                <w:rFonts w:cstheme="minorHAnsi"/>
                <w:b/>
                <w:sz w:val="20"/>
                <w:szCs w:val="20"/>
              </w:rPr>
              <w:t xml:space="preserve">αταλείπω —[ </w:t>
            </w:r>
            <w:r w:rsidRPr="00A00A39">
              <w:rPr>
                <w:rFonts w:cstheme="minorHAnsi"/>
                <w:b/>
                <w:i/>
                <w:sz w:val="20"/>
                <w:szCs w:val="20"/>
              </w:rPr>
              <w:t>fut.:</w:t>
            </w:r>
            <w:r w:rsidRPr="00A00A39">
              <w:rPr>
                <w:rFonts w:cstheme="minorHAnsi"/>
                <w:b/>
                <w:sz w:val="20"/>
                <w:szCs w:val="20"/>
              </w:rPr>
              <w:t xml:space="preserve">  </w:t>
            </w:r>
            <w:r w:rsidRPr="00A00A39">
              <w:rPr>
                <w:rFonts w:cstheme="minorHAnsi"/>
                <w:sz w:val="20"/>
                <w:szCs w:val="20"/>
              </w:rPr>
              <w:t xml:space="preserve">καταλείψω ; </w:t>
            </w:r>
            <w:r w:rsidRPr="00A00A39">
              <w:rPr>
                <w:rFonts w:cstheme="minorHAnsi"/>
                <w:i/>
                <w:sz w:val="20"/>
                <w:szCs w:val="20"/>
              </w:rPr>
              <w:t>aor.:</w:t>
            </w:r>
            <w:r w:rsidRPr="00A00A39">
              <w:rPr>
                <w:rFonts w:cstheme="minorHAnsi"/>
                <w:sz w:val="20"/>
                <w:szCs w:val="20"/>
              </w:rPr>
              <w:t xml:space="preserve"> κατέλιπον ; </w:t>
            </w:r>
            <w:r w:rsidRPr="00A00A39">
              <w:rPr>
                <w:rFonts w:cstheme="minorHAnsi"/>
                <w:i/>
                <w:sz w:val="20"/>
                <w:szCs w:val="20"/>
              </w:rPr>
              <w:t>pft</w:t>
            </w:r>
            <w:r w:rsidRPr="00A00A39">
              <w:rPr>
                <w:rFonts w:cstheme="minorHAnsi"/>
                <w:sz w:val="20"/>
                <w:szCs w:val="20"/>
              </w:rPr>
              <w:t>.: καταλέλοιπα</w:t>
            </w:r>
            <w:r w:rsidRPr="00A00A39">
              <w:rPr>
                <w:rFonts w:cstheme="minorHAnsi"/>
                <w:b/>
                <w:sz w:val="20"/>
                <w:szCs w:val="20"/>
              </w:rPr>
              <w:t xml:space="preserve">  ]—: </w:t>
            </w:r>
            <w:r w:rsidRPr="00A00A39">
              <w:rPr>
                <w:rFonts w:cstheme="minorHAnsi"/>
                <w:sz w:val="20"/>
                <w:szCs w:val="20"/>
              </w:rPr>
              <w:t>laisser derrière soi ; laisser après soi, en héritage.</w:t>
            </w:r>
          </w:p>
        </w:tc>
        <w:tc>
          <w:tcPr>
            <w:tcW w:w="1107" w:type="pct"/>
            <w:tcMar>
              <w:top w:w="142" w:type="dxa"/>
              <w:left w:w="170" w:type="dxa"/>
              <w:bottom w:w="142" w:type="dxa"/>
              <w:right w:w="170" w:type="dxa"/>
            </w:tcMar>
          </w:tcPr>
          <w:p w:rsidR="00EB4FAD" w:rsidRPr="00242E16" w:rsidRDefault="00971ED5" w:rsidP="002377CE">
            <w:pPr>
              <w:ind w:right="-24" w:firstLine="317"/>
              <w:rPr>
                <w:rFonts w:ascii="Times New Roman" w:hAnsi="Times New Roman" w:cs="Times New Roman"/>
                <w:sz w:val="19"/>
                <w:szCs w:val="19"/>
              </w:rPr>
            </w:pPr>
            <w:r w:rsidRPr="00242E16">
              <w:rPr>
                <w:rFonts w:ascii="Times New Roman" w:eastAsia="Times New Roman" w:hAnsi="Times New Roman" w:cs="Times New Roman"/>
                <w:sz w:val="19"/>
                <w:szCs w:val="19"/>
                <w:lang w:eastAsia="fr-FR"/>
              </w:rPr>
              <w:lastRenderedPageBreak/>
              <w:t xml:space="preserve">nunc quis adeo rudis est qui nesciat Protagoram ac illius temporis sophistas et talia et his longe operosiora scripta nobis reliquisse? </w:t>
            </w:r>
          </w:p>
          <w:p w:rsidR="00220801" w:rsidRPr="00242E16" w:rsidRDefault="00220801" w:rsidP="002377CE">
            <w:pPr>
              <w:ind w:right="-24" w:firstLine="317"/>
              <w:rPr>
                <w:rFonts w:ascii="Times New Roman" w:hAnsi="Times New Roman" w:cs="Times New Roman"/>
                <w:sz w:val="19"/>
                <w:szCs w:val="19"/>
              </w:rPr>
            </w:pPr>
          </w:p>
          <w:p w:rsidR="00CB7312" w:rsidRPr="00242E16" w:rsidRDefault="00220801" w:rsidP="002377CE">
            <w:pPr>
              <w:ind w:right="-24" w:firstLine="317"/>
              <w:rPr>
                <w:rFonts w:ascii="Times New Roman" w:hAnsi="Times New Roman" w:cs="Times New Roman"/>
                <w:color w:val="0070C0"/>
                <w:sz w:val="19"/>
                <w:szCs w:val="19"/>
              </w:rPr>
            </w:pPr>
            <w:r w:rsidRPr="00242E16">
              <w:rPr>
                <w:rFonts w:ascii="Times New Roman" w:hAnsi="Times New Roman" w:cs="Times New Roman"/>
                <w:color w:val="0070C0"/>
                <w:sz w:val="19"/>
                <w:szCs w:val="19"/>
              </w:rPr>
              <w:t xml:space="preserve">but as it is, who is so backward in learning as not to know that Protagoras </w:t>
            </w:r>
            <w:r w:rsidRPr="00242E16">
              <w:rPr>
                <w:rFonts w:ascii="Times New Roman" w:hAnsi="Times New Roman" w:cs="Times New Roman"/>
                <w:color w:val="0070C0"/>
                <w:sz w:val="19"/>
                <w:szCs w:val="19"/>
              </w:rPr>
              <w:lastRenderedPageBreak/>
              <w:t xml:space="preserve">and the sophists of his time have left to us compositions of similar character and even far more overwrought than these? </w:t>
            </w:r>
          </w:p>
          <w:p w:rsidR="00220801" w:rsidRPr="00242E16" w:rsidRDefault="00220801" w:rsidP="002377CE">
            <w:pPr>
              <w:ind w:right="-24" w:firstLine="317"/>
              <w:rPr>
                <w:rFonts w:ascii="Times New Roman" w:hAnsi="Times New Roman" w:cs="Times New Roman"/>
                <w:sz w:val="19"/>
                <w:szCs w:val="19"/>
              </w:rPr>
            </w:pPr>
          </w:p>
        </w:tc>
      </w:tr>
      <w:tr w:rsidR="00EB4FAD" w:rsidRPr="00AE3689" w:rsidTr="002A6412">
        <w:tc>
          <w:tcPr>
            <w:tcW w:w="1533" w:type="pct"/>
            <w:tcMar>
              <w:top w:w="142" w:type="dxa"/>
              <w:left w:w="170" w:type="dxa"/>
              <w:bottom w:w="142" w:type="dxa"/>
              <w:right w:w="170" w:type="dxa"/>
            </w:tcMar>
          </w:tcPr>
          <w:p w:rsidR="00EB4FAD" w:rsidRPr="00242E16" w:rsidRDefault="000D7447" w:rsidP="009D525E">
            <w:pPr>
              <w:ind w:right="-24"/>
              <w:rPr>
                <w:rFonts w:ascii="Palatino Linotype" w:hAnsi="Palatino Linotype"/>
                <w:sz w:val="26"/>
                <w:szCs w:val="26"/>
              </w:rPr>
            </w:pPr>
            <w:r w:rsidRPr="00242E16">
              <w:rPr>
                <w:rFonts w:ascii="Palatino Linotype" w:hAnsi="Palatino Linotype"/>
                <w:sz w:val="26"/>
                <w:szCs w:val="26"/>
              </w:rPr>
              <w:lastRenderedPageBreak/>
              <w:t xml:space="preserve"> </w:t>
            </w:r>
            <w:r w:rsidR="009D525E" w:rsidRPr="00242E16">
              <w:rPr>
                <w:rFonts w:ascii="Palatino Linotype" w:hAnsi="Palatino Linotype"/>
                <w:sz w:val="26"/>
                <w:szCs w:val="26"/>
              </w:rPr>
              <w:t xml:space="preserve">(3) </w:t>
            </w:r>
            <w:r w:rsidR="009D525E" w:rsidRPr="00242E16">
              <w:rPr>
                <w:rFonts w:ascii="Palatino Linotype" w:hAnsi="Palatino Linotype"/>
                <w:sz w:val="26"/>
                <w:szCs w:val="26"/>
                <w:lang w:val="el-GR"/>
              </w:rPr>
              <w:t>Πῶς</w:t>
            </w:r>
            <w:r w:rsidR="009D525E" w:rsidRPr="00242E16">
              <w:rPr>
                <w:rFonts w:ascii="Palatino Linotype" w:hAnsi="Palatino Linotype"/>
                <w:sz w:val="26"/>
                <w:szCs w:val="26"/>
              </w:rPr>
              <w:t xml:space="preserve"> </w:t>
            </w:r>
            <w:r w:rsidR="009D525E" w:rsidRPr="00242E16">
              <w:rPr>
                <w:rFonts w:ascii="Palatino Linotype" w:hAnsi="Palatino Linotype"/>
                <w:sz w:val="26"/>
                <w:szCs w:val="26"/>
                <w:lang w:val="el-GR"/>
              </w:rPr>
              <w:t>γὰρ</w:t>
            </w:r>
            <w:r w:rsidR="009D525E" w:rsidRPr="00242E16">
              <w:rPr>
                <w:rFonts w:ascii="Palatino Linotype" w:hAnsi="Palatino Linotype"/>
                <w:sz w:val="26"/>
                <w:szCs w:val="26"/>
              </w:rPr>
              <w:t xml:space="preserve"> </w:t>
            </w:r>
            <w:r w:rsidR="009D525E" w:rsidRPr="00242E16">
              <w:rPr>
                <w:rFonts w:ascii="Palatino Linotype" w:hAnsi="Palatino Linotype"/>
                <w:sz w:val="26"/>
                <w:szCs w:val="26"/>
                <w:lang w:val="el-GR"/>
              </w:rPr>
              <w:t>ἄν</w:t>
            </w:r>
            <w:r w:rsidR="009D525E" w:rsidRPr="00242E16">
              <w:rPr>
                <w:rFonts w:ascii="Palatino Linotype" w:hAnsi="Palatino Linotype"/>
                <w:sz w:val="26"/>
                <w:szCs w:val="26"/>
              </w:rPr>
              <w:t xml:space="preserve"> </w:t>
            </w:r>
            <w:r w:rsidR="009D525E" w:rsidRPr="00242E16">
              <w:rPr>
                <w:rFonts w:ascii="Palatino Linotype" w:hAnsi="Palatino Linotype"/>
                <w:sz w:val="26"/>
                <w:szCs w:val="26"/>
                <w:lang w:val="el-GR"/>
              </w:rPr>
              <w:t>τις</w:t>
            </w:r>
            <w:r w:rsidR="009D525E" w:rsidRPr="00242E16">
              <w:rPr>
                <w:rFonts w:ascii="Palatino Linotype" w:hAnsi="Palatino Linotype"/>
                <w:sz w:val="26"/>
                <w:szCs w:val="26"/>
              </w:rPr>
              <w:t xml:space="preserve"> </w:t>
            </w:r>
            <w:r w:rsidR="009D525E" w:rsidRPr="00242E16">
              <w:rPr>
                <w:rFonts w:ascii="Palatino Linotype" w:hAnsi="Palatino Linotype"/>
                <w:sz w:val="26"/>
                <w:szCs w:val="26"/>
                <w:lang w:val="el-GR"/>
              </w:rPr>
              <w:t>ὑπερβάλοιτο</w:t>
            </w:r>
            <w:r w:rsidR="009D525E" w:rsidRPr="00242E16">
              <w:rPr>
                <w:rFonts w:ascii="Palatino Linotype" w:hAnsi="Palatino Linotype"/>
                <w:sz w:val="26"/>
                <w:szCs w:val="26"/>
              </w:rPr>
              <w:t xml:space="preserve"> </w:t>
            </w:r>
            <w:r w:rsidR="009D525E" w:rsidRPr="00242E16">
              <w:rPr>
                <w:rFonts w:ascii="Palatino Linotype" w:hAnsi="Palatino Linotype"/>
                <w:sz w:val="26"/>
                <w:szCs w:val="26"/>
                <w:lang w:val="el-GR"/>
              </w:rPr>
              <w:t>Γοργίαν</w:t>
            </w:r>
            <w:r w:rsidR="009D525E" w:rsidRPr="00242E16">
              <w:rPr>
                <w:rFonts w:ascii="Palatino Linotype" w:hAnsi="Palatino Linotype"/>
                <w:sz w:val="26"/>
                <w:szCs w:val="26"/>
              </w:rPr>
              <w:t xml:space="preserve"> </w:t>
            </w:r>
            <w:r w:rsidR="009D525E" w:rsidRPr="00242E16">
              <w:rPr>
                <w:rFonts w:ascii="Palatino Linotype" w:hAnsi="Palatino Linotype"/>
                <w:sz w:val="26"/>
                <w:szCs w:val="26"/>
                <w:lang w:val="el-GR"/>
              </w:rPr>
              <w:t>τὸν</w:t>
            </w:r>
            <w:r w:rsidR="009D525E" w:rsidRPr="00242E16">
              <w:rPr>
                <w:rFonts w:ascii="Palatino Linotype" w:hAnsi="Palatino Linotype"/>
                <w:sz w:val="26"/>
                <w:szCs w:val="26"/>
              </w:rPr>
              <w:t xml:space="preserve"> </w:t>
            </w:r>
            <w:r w:rsidR="009D525E" w:rsidRPr="00242E16">
              <w:rPr>
                <w:rFonts w:ascii="Palatino Linotype" w:hAnsi="Palatino Linotype"/>
                <w:sz w:val="26"/>
                <w:szCs w:val="26"/>
                <w:lang w:val="el-GR"/>
              </w:rPr>
              <w:t>τολμήσαντα</w:t>
            </w:r>
            <w:r w:rsidR="009D525E" w:rsidRPr="00242E16">
              <w:rPr>
                <w:rFonts w:ascii="Palatino Linotype" w:hAnsi="Palatino Linotype"/>
                <w:sz w:val="26"/>
                <w:szCs w:val="26"/>
              </w:rPr>
              <w:t xml:space="preserve"> </w:t>
            </w:r>
            <w:r w:rsidR="009D525E" w:rsidRPr="00242E16">
              <w:rPr>
                <w:rFonts w:ascii="Palatino Linotype" w:hAnsi="Palatino Linotype"/>
                <w:sz w:val="26"/>
                <w:szCs w:val="26"/>
                <w:lang w:val="el-GR"/>
              </w:rPr>
              <w:t>λέγειν</w:t>
            </w:r>
            <w:r w:rsidR="009D525E" w:rsidRPr="00242E16">
              <w:rPr>
                <w:rFonts w:ascii="Palatino Linotype" w:hAnsi="Palatino Linotype"/>
                <w:sz w:val="26"/>
                <w:szCs w:val="26"/>
              </w:rPr>
              <w:t xml:space="preserve"> </w:t>
            </w:r>
            <w:r w:rsidR="009D525E" w:rsidRPr="00242E16">
              <w:rPr>
                <w:rFonts w:ascii="Palatino Linotype" w:hAnsi="Palatino Linotype"/>
                <w:sz w:val="26"/>
                <w:szCs w:val="26"/>
                <w:lang w:val="el-GR"/>
              </w:rPr>
              <w:t>ὡς</w:t>
            </w:r>
            <w:r w:rsidR="009D525E" w:rsidRPr="00242E16">
              <w:rPr>
                <w:rFonts w:ascii="Palatino Linotype" w:hAnsi="Palatino Linotype"/>
                <w:sz w:val="26"/>
                <w:szCs w:val="26"/>
              </w:rPr>
              <w:t xml:space="preserve"> </w:t>
            </w:r>
            <w:r w:rsidR="009D525E" w:rsidRPr="00242E16">
              <w:rPr>
                <w:rFonts w:ascii="Palatino Linotype" w:hAnsi="Palatino Linotype"/>
                <w:sz w:val="26"/>
                <w:szCs w:val="26"/>
                <w:lang w:val="el-GR"/>
              </w:rPr>
              <w:t>οὐδὲν</w:t>
            </w:r>
            <w:r w:rsidR="009D525E" w:rsidRPr="00242E16">
              <w:rPr>
                <w:rFonts w:ascii="Palatino Linotype" w:hAnsi="Palatino Linotype"/>
                <w:sz w:val="26"/>
                <w:szCs w:val="26"/>
              </w:rPr>
              <w:t xml:space="preserve"> </w:t>
            </w:r>
            <w:r w:rsidR="009D525E" w:rsidRPr="00242E16">
              <w:rPr>
                <w:rFonts w:ascii="Palatino Linotype" w:hAnsi="Palatino Linotype"/>
                <w:sz w:val="26"/>
                <w:szCs w:val="26"/>
                <w:lang w:val="el-GR"/>
              </w:rPr>
              <w:t>τῶν</w:t>
            </w:r>
            <w:r w:rsidR="009D525E" w:rsidRPr="00242E16">
              <w:rPr>
                <w:rFonts w:ascii="Palatino Linotype" w:hAnsi="Palatino Linotype"/>
                <w:sz w:val="26"/>
                <w:szCs w:val="26"/>
              </w:rPr>
              <w:t xml:space="preserve"> </w:t>
            </w:r>
            <w:r w:rsidR="009D525E" w:rsidRPr="00242E16">
              <w:rPr>
                <w:rFonts w:ascii="Palatino Linotype" w:hAnsi="Palatino Linotype"/>
                <w:sz w:val="26"/>
                <w:szCs w:val="26"/>
                <w:lang w:val="el-GR"/>
              </w:rPr>
              <w:t>ὄντων</w:t>
            </w:r>
            <w:r w:rsidR="009D525E" w:rsidRPr="00242E16">
              <w:rPr>
                <w:rFonts w:ascii="Palatino Linotype" w:hAnsi="Palatino Linotype"/>
                <w:sz w:val="26"/>
                <w:szCs w:val="26"/>
              </w:rPr>
              <w:t xml:space="preserve"> </w:t>
            </w:r>
            <w:r w:rsidR="009D525E" w:rsidRPr="00242E16">
              <w:rPr>
                <w:rFonts w:ascii="Palatino Linotype" w:hAnsi="Palatino Linotype"/>
                <w:sz w:val="26"/>
                <w:szCs w:val="26"/>
                <w:lang w:val="el-GR"/>
              </w:rPr>
              <w:t>ἔστιν</w:t>
            </w:r>
            <w:r w:rsidR="009D525E" w:rsidRPr="00242E16">
              <w:rPr>
                <w:rFonts w:ascii="Palatino Linotype" w:hAnsi="Palatino Linotype"/>
                <w:sz w:val="26"/>
                <w:szCs w:val="26"/>
              </w:rPr>
              <w:t xml:space="preserve">, </w:t>
            </w:r>
            <w:r w:rsidR="009D525E" w:rsidRPr="00242E16">
              <w:rPr>
                <w:rFonts w:ascii="Palatino Linotype" w:hAnsi="Palatino Linotype"/>
                <w:sz w:val="26"/>
                <w:szCs w:val="26"/>
                <w:lang w:val="el-GR"/>
              </w:rPr>
              <w:t>ἢ</w:t>
            </w:r>
            <w:r w:rsidR="009D525E" w:rsidRPr="00242E16">
              <w:rPr>
                <w:rFonts w:ascii="Palatino Linotype" w:hAnsi="Palatino Linotype"/>
                <w:sz w:val="26"/>
                <w:szCs w:val="26"/>
              </w:rPr>
              <w:t xml:space="preserve"> </w:t>
            </w:r>
            <w:r w:rsidR="009D525E" w:rsidRPr="00242E16">
              <w:rPr>
                <w:rFonts w:ascii="Palatino Linotype" w:hAnsi="Palatino Linotype"/>
                <w:sz w:val="26"/>
                <w:szCs w:val="26"/>
                <w:lang w:val="el-GR"/>
              </w:rPr>
              <w:t>Ζήνωνα</w:t>
            </w:r>
            <w:r w:rsidR="009D525E" w:rsidRPr="00242E16">
              <w:rPr>
                <w:rFonts w:ascii="Palatino Linotype" w:hAnsi="Palatino Linotype"/>
                <w:sz w:val="26"/>
                <w:szCs w:val="26"/>
              </w:rPr>
              <w:t xml:space="preserve"> </w:t>
            </w:r>
            <w:r w:rsidR="009D525E" w:rsidRPr="00242E16">
              <w:rPr>
                <w:rFonts w:ascii="Palatino Linotype" w:hAnsi="Palatino Linotype"/>
                <w:sz w:val="26"/>
                <w:szCs w:val="26"/>
                <w:lang w:val="el-GR"/>
              </w:rPr>
              <w:t>τὸν</w:t>
            </w:r>
            <w:r w:rsidR="009D525E" w:rsidRPr="00242E16">
              <w:rPr>
                <w:rFonts w:ascii="Palatino Linotype" w:hAnsi="Palatino Linotype"/>
                <w:sz w:val="26"/>
                <w:szCs w:val="26"/>
              </w:rPr>
              <w:t xml:space="preserve"> </w:t>
            </w:r>
            <w:r w:rsidR="009D525E" w:rsidRPr="00242E16">
              <w:rPr>
                <w:rFonts w:ascii="Palatino Linotype" w:hAnsi="Palatino Linotype"/>
                <w:sz w:val="26"/>
                <w:szCs w:val="26"/>
                <w:lang w:val="el-GR"/>
              </w:rPr>
              <w:t>ταὐτὰ</w:t>
            </w:r>
            <w:r w:rsidR="009D525E" w:rsidRPr="00242E16">
              <w:rPr>
                <w:rFonts w:ascii="Palatino Linotype" w:hAnsi="Palatino Linotype"/>
                <w:sz w:val="26"/>
                <w:szCs w:val="26"/>
              </w:rPr>
              <w:t xml:space="preserve"> </w:t>
            </w:r>
            <w:r w:rsidR="009D525E" w:rsidRPr="00242E16">
              <w:rPr>
                <w:rFonts w:ascii="Palatino Linotype" w:hAnsi="Palatino Linotype"/>
                <w:sz w:val="26"/>
                <w:szCs w:val="26"/>
                <w:lang w:val="el-GR"/>
              </w:rPr>
              <w:t>δυνατὰ</w:t>
            </w:r>
            <w:r w:rsidR="009D525E" w:rsidRPr="00242E16">
              <w:rPr>
                <w:rFonts w:ascii="Palatino Linotype" w:hAnsi="Palatino Linotype"/>
                <w:sz w:val="26"/>
                <w:szCs w:val="26"/>
              </w:rPr>
              <w:t xml:space="preserve"> </w:t>
            </w:r>
            <w:r w:rsidR="009D525E" w:rsidRPr="00242E16">
              <w:rPr>
                <w:rFonts w:ascii="Palatino Linotype" w:hAnsi="Palatino Linotype"/>
                <w:sz w:val="26"/>
                <w:szCs w:val="26"/>
                <w:lang w:val="el-GR"/>
              </w:rPr>
              <w:t>καὶ</w:t>
            </w:r>
            <w:r w:rsidR="009D525E" w:rsidRPr="00242E16">
              <w:rPr>
                <w:rFonts w:ascii="Palatino Linotype" w:hAnsi="Palatino Linotype"/>
                <w:sz w:val="26"/>
                <w:szCs w:val="26"/>
              </w:rPr>
              <w:t xml:space="preserve"> </w:t>
            </w:r>
            <w:r w:rsidR="009D525E" w:rsidRPr="00242E16">
              <w:rPr>
                <w:rFonts w:ascii="Palatino Linotype" w:hAnsi="Palatino Linotype"/>
                <w:sz w:val="26"/>
                <w:szCs w:val="26"/>
                <w:lang w:val="el-GR"/>
              </w:rPr>
              <w:t>πάλιν</w:t>
            </w:r>
            <w:r w:rsidR="009D525E" w:rsidRPr="00242E16">
              <w:rPr>
                <w:rFonts w:ascii="Palatino Linotype" w:hAnsi="Palatino Linotype"/>
                <w:sz w:val="26"/>
                <w:szCs w:val="26"/>
              </w:rPr>
              <w:t xml:space="preserve"> </w:t>
            </w:r>
            <w:r w:rsidR="009D525E" w:rsidRPr="00242E16">
              <w:rPr>
                <w:rFonts w:ascii="Palatino Linotype" w:hAnsi="Palatino Linotype"/>
                <w:sz w:val="26"/>
                <w:szCs w:val="26"/>
                <w:lang w:val="el-GR"/>
              </w:rPr>
              <w:t>ἀδύνατα</w:t>
            </w:r>
            <w:r w:rsidR="009D525E" w:rsidRPr="00242E16">
              <w:rPr>
                <w:rFonts w:ascii="Palatino Linotype" w:hAnsi="Palatino Linotype"/>
                <w:sz w:val="26"/>
                <w:szCs w:val="26"/>
              </w:rPr>
              <w:t xml:space="preserve"> </w:t>
            </w:r>
            <w:r w:rsidR="009D525E" w:rsidRPr="00242E16">
              <w:rPr>
                <w:rFonts w:ascii="Palatino Linotype" w:hAnsi="Palatino Linotype"/>
                <w:sz w:val="26"/>
                <w:szCs w:val="26"/>
                <w:lang w:val="el-GR"/>
              </w:rPr>
              <w:t>πειρώμενον</w:t>
            </w:r>
            <w:r w:rsidR="009D525E" w:rsidRPr="00242E16">
              <w:rPr>
                <w:rFonts w:ascii="Palatino Linotype" w:hAnsi="Palatino Linotype"/>
                <w:sz w:val="26"/>
                <w:szCs w:val="26"/>
              </w:rPr>
              <w:t xml:space="preserve"> </w:t>
            </w:r>
            <w:r w:rsidR="009D525E" w:rsidRPr="00242E16">
              <w:rPr>
                <w:rFonts w:ascii="Palatino Linotype" w:hAnsi="Palatino Linotype"/>
                <w:sz w:val="26"/>
                <w:szCs w:val="26"/>
                <w:lang w:val="el-GR"/>
              </w:rPr>
              <w:t>ἀποφαίνειν</w:t>
            </w:r>
            <w:r w:rsidR="009D525E" w:rsidRPr="00242E16">
              <w:rPr>
                <w:rFonts w:ascii="Palatino Linotype" w:hAnsi="Palatino Linotype"/>
                <w:sz w:val="26"/>
                <w:szCs w:val="26"/>
              </w:rPr>
              <w:t xml:space="preserve">, </w:t>
            </w:r>
            <w:r w:rsidR="009D525E" w:rsidRPr="00242E16">
              <w:rPr>
                <w:rFonts w:ascii="Palatino Linotype" w:hAnsi="Palatino Linotype"/>
                <w:sz w:val="26"/>
                <w:szCs w:val="26"/>
                <w:lang w:val="el-GR"/>
              </w:rPr>
              <w:t>ἢ</w:t>
            </w:r>
            <w:r w:rsidR="009D525E" w:rsidRPr="00242E16">
              <w:rPr>
                <w:rFonts w:ascii="Palatino Linotype" w:hAnsi="Palatino Linotype"/>
                <w:sz w:val="26"/>
                <w:szCs w:val="26"/>
              </w:rPr>
              <w:t xml:space="preserve"> </w:t>
            </w:r>
            <w:r w:rsidR="009D525E" w:rsidRPr="00242E16">
              <w:rPr>
                <w:rFonts w:ascii="Palatino Linotype" w:hAnsi="Palatino Linotype"/>
                <w:sz w:val="26"/>
                <w:szCs w:val="26"/>
                <w:lang w:val="el-GR"/>
              </w:rPr>
              <w:t>Μέλισσον</w:t>
            </w:r>
            <w:r w:rsidR="009D525E" w:rsidRPr="00242E16">
              <w:rPr>
                <w:rFonts w:ascii="Palatino Linotype" w:hAnsi="Palatino Linotype"/>
                <w:sz w:val="26"/>
                <w:szCs w:val="26"/>
              </w:rPr>
              <w:t xml:space="preserve"> </w:t>
            </w:r>
            <w:r w:rsidR="009D525E" w:rsidRPr="00242E16">
              <w:rPr>
                <w:rFonts w:ascii="Palatino Linotype" w:hAnsi="Palatino Linotype"/>
                <w:sz w:val="26"/>
                <w:szCs w:val="26"/>
                <w:lang w:val="el-GR"/>
              </w:rPr>
              <w:t>ὃς</w:t>
            </w:r>
            <w:r w:rsidR="009D525E" w:rsidRPr="00242E16">
              <w:rPr>
                <w:rFonts w:ascii="Palatino Linotype" w:hAnsi="Palatino Linotype"/>
                <w:sz w:val="26"/>
                <w:szCs w:val="26"/>
              </w:rPr>
              <w:t xml:space="preserve"> </w:t>
            </w:r>
            <w:r w:rsidR="009D525E" w:rsidRPr="00242E16">
              <w:rPr>
                <w:rFonts w:ascii="Palatino Linotype" w:hAnsi="Palatino Linotype"/>
                <w:sz w:val="26"/>
                <w:szCs w:val="26"/>
                <w:lang w:val="el-GR"/>
              </w:rPr>
              <w:t>ἀπείρων</w:t>
            </w:r>
            <w:r w:rsidR="009D525E" w:rsidRPr="00242E16">
              <w:rPr>
                <w:rFonts w:ascii="Palatino Linotype" w:hAnsi="Palatino Linotype"/>
                <w:sz w:val="26"/>
                <w:szCs w:val="26"/>
              </w:rPr>
              <w:t xml:space="preserve"> </w:t>
            </w:r>
            <w:r w:rsidR="009D525E" w:rsidRPr="00242E16">
              <w:rPr>
                <w:rFonts w:ascii="Palatino Linotype" w:hAnsi="Palatino Linotype"/>
                <w:sz w:val="26"/>
                <w:szCs w:val="26"/>
                <w:lang w:val="el-GR"/>
              </w:rPr>
              <w:t>τὸ</w:t>
            </w:r>
            <w:r w:rsidR="009D525E" w:rsidRPr="00242E16">
              <w:rPr>
                <w:rFonts w:ascii="Palatino Linotype" w:hAnsi="Palatino Linotype"/>
                <w:sz w:val="26"/>
                <w:szCs w:val="26"/>
              </w:rPr>
              <w:t xml:space="preserve"> </w:t>
            </w:r>
            <w:r w:rsidR="009D525E" w:rsidRPr="00242E16">
              <w:rPr>
                <w:rFonts w:ascii="Palatino Linotype" w:hAnsi="Palatino Linotype"/>
                <w:sz w:val="26"/>
                <w:szCs w:val="26"/>
                <w:lang w:val="el-GR"/>
              </w:rPr>
              <w:t>πλῆθος</w:t>
            </w:r>
            <w:r w:rsidR="009D525E" w:rsidRPr="00242E16">
              <w:rPr>
                <w:rFonts w:ascii="Palatino Linotype" w:hAnsi="Palatino Linotype"/>
                <w:sz w:val="26"/>
                <w:szCs w:val="26"/>
              </w:rPr>
              <w:t xml:space="preserve"> </w:t>
            </w:r>
            <w:r w:rsidR="009D525E" w:rsidRPr="00242E16">
              <w:rPr>
                <w:rFonts w:ascii="Palatino Linotype" w:hAnsi="Palatino Linotype"/>
                <w:sz w:val="26"/>
                <w:szCs w:val="26"/>
                <w:lang w:val="el-GR"/>
              </w:rPr>
              <w:t>πεφυκότων</w:t>
            </w:r>
            <w:r w:rsidR="009D525E" w:rsidRPr="00242E16">
              <w:rPr>
                <w:rFonts w:ascii="Palatino Linotype" w:hAnsi="Palatino Linotype"/>
                <w:sz w:val="26"/>
                <w:szCs w:val="26"/>
              </w:rPr>
              <w:t xml:space="preserve"> </w:t>
            </w:r>
            <w:r w:rsidR="009D525E" w:rsidRPr="00242E16">
              <w:rPr>
                <w:rFonts w:ascii="Palatino Linotype" w:hAnsi="Palatino Linotype"/>
                <w:sz w:val="26"/>
                <w:szCs w:val="26"/>
                <w:lang w:val="el-GR"/>
              </w:rPr>
              <w:t>τῶν</w:t>
            </w:r>
            <w:r w:rsidR="009D525E" w:rsidRPr="00242E16">
              <w:rPr>
                <w:rFonts w:ascii="Palatino Linotype" w:hAnsi="Palatino Linotype"/>
                <w:sz w:val="26"/>
                <w:szCs w:val="26"/>
              </w:rPr>
              <w:t xml:space="preserve"> </w:t>
            </w:r>
            <w:r w:rsidR="009D525E" w:rsidRPr="00242E16">
              <w:rPr>
                <w:rFonts w:ascii="Palatino Linotype" w:hAnsi="Palatino Linotype"/>
                <w:sz w:val="26"/>
                <w:szCs w:val="26"/>
                <w:lang w:val="el-GR"/>
              </w:rPr>
              <w:t>πραγμάτων</w:t>
            </w:r>
            <w:r w:rsidR="009D525E" w:rsidRPr="00242E16">
              <w:rPr>
                <w:rFonts w:ascii="Palatino Linotype" w:hAnsi="Palatino Linotype"/>
                <w:sz w:val="26"/>
                <w:szCs w:val="26"/>
              </w:rPr>
              <w:t xml:space="preserve"> </w:t>
            </w:r>
            <w:r w:rsidR="009D525E" w:rsidRPr="00242E16">
              <w:rPr>
                <w:rFonts w:ascii="Palatino Linotype" w:hAnsi="Palatino Linotype"/>
                <w:sz w:val="26"/>
                <w:szCs w:val="26"/>
                <w:lang w:val="el-GR"/>
              </w:rPr>
              <w:t>ὡς</w:t>
            </w:r>
            <w:r w:rsidR="009D525E" w:rsidRPr="00242E16">
              <w:rPr>
                <w:rFonts w:ascii="Palatino Linotype" w:hAnsi="Palatino Linotype"/>
                <w:sz w:val="26"/>
                <w:szCs w:val="26"/>
              </w:rPr>
              <w:t xml:space="preserve"> </w:t>
            </w:r>
            <w:r w:rsidR="009D525E" w:rsidRPr="00242E16">
              <w:rPr>
                <w:rFonts w:ascii="Palatino Linotype" w:hAnsi="Palatino Linotype"/>
                <w:sz w:val="26"/>
                <w:szCs w:val="26"/>
                <w:lang w:val="el-GR"/>
              </w:rPr>
              <w:t>ἑνὸς</w:t>
            </w:r>
            <w:r w:rsidR="009D525E" w:rsidRPr="00242E16">
              <w:rPr>
                <w:rFonts w:ascii="Palatino Linotype" w:hAnsi="Palatino Linotype"/>
                <w:sz w:val="26"/>
                <w:szCs w:val="26"/>
              </w:rPr>
              <w:t xml:space="preserve"> </w:t>
            </w:r>
            <w:r w:rsidR="009D525E" w:rsidRPr="00242E16">
              <w:rPr>
                <w:rFonts w:ascii="Palatino Linotype" w:hAnsi="Palatino Linotype"/>
                <w:sz w:val="26"/>
                <w:szCs w:val="26"/>
                <w:lang w:val="el-GR"/>
              </w:rPr>
              <w:t>ὄντος</w:t>
            </w:r>
            <w:r w:rsidR="009D525E" w:rsidRPr="00242E16">
              <w:rPr>
                <w:rFonts w:ascii="Palatino Linotype" w:hAnsi="Palatino Linotype"/>
                <w:sz w:val="26"/>
                <w:szCs w:val="26"/>
              </w:rPr>
              <w:t xml:space="preserve"> </w:t>
            </w:r>
            <w:r w:rsidR="009D525E" w:rsidRPr="00242E16">
              <w:rPr>
                <w:rFonts w:ascii="Palatino Linotype" w:hAnsi="Palatino Linotype"/>
                <w:sz w:val="26"/>
                <w:szCs w:val="26"/>
                <w:lang w:val="el-GR"/>
              </w:rPr>
              <w:t>τοῦ</w:t>
            </w:r>
            <w:r w:rsidR="009D525E" w:rsidRPr="00242E16">
              <w:rPr>
                <w:rFonts w:ascii="Palatino Linotype" w:hAnsi="Palatino Linotype"/>
                <w:sz w:val="26"/>
                <w:szCs w:val="26"/>
              </w:rPr>
              <w:t xml:space="preserve"> </w:t>
            </w:r>
            <w:r w:rsidR="009D525E" w:rsidRPr="00242E16">
              <w:rPr>
                <w:rFonts w:ascii="Palatino Linotype" w:hAnsi="Palatino Linotype"/>
                <w:sz w:val="26"/>
                <w:szCs w:val="26"/>
                <w:lang w:val="el-GR"/>
              </w:rPr>
              <w:t>παντὸς</w:t>
            </w:r>
            <w:r w:rsidR="009D525E" w:rsidRPr="00242E16">
              <w:rPr>
                <w:rFonts w:ascii="Palatino Linotype" w:hAnsi="Palatino Linotype"/>
                <w:sz w:val="26"/>
                <w:szCs w:val="26"/>
              </w:rPr>
              <w:t xml:space="preserve"> </w:t>
            </w:r>
            <w:r w:rsidR="009D525E" w:rsidRPr="00242E16">
              <w:rPr>
                <w:rFonts w:ascii="Palatino Linotype" w:hAnsi="Palatino Linotype"/>
                <w:sz w:val="26"/>
                <w:szCs w:val="26"/>
                <w:lang w:val="el-GR"/>
              </w:rPr>
              <w:t>ἐπεχείρησεν</w:t>
            </w:r>
            <w:r w:rsidR="009D525E" w:rsidRPr="00242E16">
              <w:rPr>
                <w:rFonts w:ascii="Palatino Linotype" w:hAnsi="Palatino Linotype"/>
                <w:sz w:val="26"/>
                <w:szCs w:val="26"/>
              </w:rPr>
              <w:t xml:space="preserve"> </w:t>
            </w:r>
            <w:r w:rsidR="009D525E" w:rsidRPr="00242E16">
              <w:rPr>
                <w:rFonts w:ascii="Palatino Linotype" w:hAnsi="Palatino Linotype"/>
                <w:sz w:val="26"/>
                <w:szCs w:val="26"/>
                <w:lang w:val="el-GR"/>
              </w:rPr>
              <w:t>ἀποδείξεις</w:t>
            </w:r>
            <w:r w:rsidR="009D525E" w:rsidRPr="00242E16">
              <w:rPr>
                <w:rFonts w:ascii="Palatino Linotype" w:hAnsi="Palatino Linotype"/>
                <w:sz w:val="26"/>
                <w:szCs w:val="26"/>
              </w:rPr>
              <w:t xml:space="preserve"> </w:t>
            </w:r>
            <w:r w:rsidR="009D525E" w:rsidRPr="00242E16">
              <w:rPr>
                <w:rFonts w:ascii="Palatino Linotype" w:hAnsi="Palatino Linotype"/>
                <w:sz w:val="26"/>
                <w:szCs w:val="26"/>
                <w:lang w:val="el-GR"/>
              </w:rPr>
              <w:t>εὑρίσκειν</w:t>
            </w:r>
            <w:r w:rsidR="009D525E" w:rsidRPr="00242E16">
              <w:rPr>
                <w:rFonts w:ascii="Palatino Linotype" w:hAnsi="Palatino Linotype"/>
                <w:sz w:val="26"/>
                <w:szCs w:val="26"/>
              </w:rPr>
              <w:t>;</w:t>
            </w:r>
          </w:p>
          <w:p w:rsidR="00F227CD" w:rsidRPr="001F41ED" w:rsidRDefault="00F227CD" w:rsidP="00274CBC">
            <w:pPr>
              <w:ind w:right="-24" w:firstLine="316"/>
              <w:jc w:val="both"/>
              <w:rPr>
                <w:rFonts w:ascii="Palatino Linotype" w:hAnsi="Palatino Linotype"/>
                <w:sz w:val="18"/>
                <w:szCs w:val="18"/>
              </w:rPr>
            </w:pPr>
          </w:p>
        </w:tc>
        <w:tc>
          <w:tcPr>
            <w:tcW w:w="2360" w:type="pct"/>
            <w:tcMar>
              <w:top w:w="142" w:type="dxa"/>
              <w:left w:w="170" w:type="dxa"/>
              <w:bottom w:w="142" w:type="dxa"/>
              <w:right w:w="170" w:type="dxa"/>
            </w:tcMar>
          </w:tcPr>
          <w:p w:rsidR="00EA025A" w:rsidRPr="00A00A39" w:rsidRDefault="00EA025A" w:rsidP="00D84078">
            <w:pPr>
              <w:pStyle w:val="Sansinterligne"/>
              <w:tabs>
                <w:tab w:val="left" w:pos="426"/>
              </w:tabs>
              <w:ind w:firstLine="316"/>
              <w:rPr>
                <w:rFonts w:asciiTheme="minorHAnsi" w:hAnsiTheme="minorHAnsi" w:cstheme="minorHAnsi"/>
                <w:sz w:val="20"/>
                <w:szCs w:val="20"/>
              </w:rPr>
            </w:pPr>
            <w:r w:rsidRPr="00A00A39">
              <w:rPr>
                <w:rFonts w:asciiTheme="minorHAnsi" w:hAnsiTheme="minorHAnsi" w:cstheme="minorHAnsi"/>
                <w:color w:val="C00000"/>
                <w:sz w:val="20"/>
                <w:szCs w:val="20"/>
              </w:rPr>
              <w:tab/>
            </w:r>
            <w:r w:rsidRPr="00A00A39">
              <w:rPr>
                <w:rFonts w:asciiTheme="minorHAnsi" w:hAnsiTheme="minorHAnsi" w:cstheme="minorHAnsi"/>
                <w:b/>
                <w:color w:val="C00000"/>
                <w:sz w:val="20"/>
                <w:szCs w:val="20"/>
              </w:rPr>
              <w:t>(3,1-A)  Cst :</w:t>
            </w:r>
            <w:r w:rsidRPr="00A00A39">
              <w:rPr>
                <w:rFonts w:asciiTheme="minorHAnsi" w:hAnsiTheme="minorHAnsi" w:cstheme="minorHAnsi"/>
                <w:sz w:val="20"/>
                <w:szCs w:val="20"/>
              </w:rPr>
              <w:t xml:space="preserve"> optatif avec </w:t>
            </w:r>
            <w:r w:rsidRPr="00A00A39">
              <w:rPr>
                <w:rFonts w:asciiTheme="minorHAnsi" w:hAnsiTheme="minorHAnsi" w:cstheme="minorHAnsi"/>
                <w:sz w:val="20"/>
                <w:szCs w:val="20"/>
                <w:lang w:val="el-GR"/>
              </w:rPr>
              <w:t>ἄν</w:t>
            </w:r>
            <w:r w:rsidRPr="00A00A39">
              <w:rPr>
                <w:rFonts w:asciiTheme="minorHAnsi" w:hAnsiTheme="minorHAnsi" w:cstheme="minorHAnsi"/>
                <w:sz w:val="20"/>
                <w:szCs w:val="20"/>
              </w:rPr>
              <w:t xml:space="preserve"> : potentiel. </w:t>
            </w:r>
            <w:r w:rsidR="00310491" w:rsidRPr="00A00A39">
              <w:rPr>
                <w:rFonts w:asciiTheme="minorHAnsi" w:hAnsiTheme="minorHAnsi" w:cstheme="minorHAnsi"/>
                <w:sz w:val="20"/>
                <w:szCs w:val="20"/>
              </w:rPr>
              <w:t xml:space="preserve">  </w:t>
            </w:r>
            <w:r w:rsidRPr="00A00A39">
              <w:rPr>
                <w:rFonts w:asciiTheme="minorHAnsi" w:hAnsiTheme="minorHAnsi" w:cstheme="minorHAnsi"/>
                <w:b/>
                <w:color w:val="C00000"/>
                <w:sz w:val="20"/>
                <w:szCs w:val="20"/>
                <w:lang w:val="el-GR"/>
              </w:rPr>
              <w:t>Π</w:t>
            </w:r>
            <w:r w:rsidRPr="00A00A39">
              <w:rPr>
                <w:rFonts w:asciiTheme="minorHAnsi" w:hAnsiTheme="minorHAnsi" w:cstheme="minorHAnsi"/>
                <w:sz w:val="20"/>
                <w:szCs w:val="20"/>
                <w:lang w:val="el-GR"/>
              </w:rPr>
              <w:t>ῶς</w:t>
            </w:r>
            <w:r w:rsidRPr="00A00A39">
              <w:rPr>
                <w:rFonts w:asciiTheme="minorHAnsi" w:hAnsiTheme="minorHAnsi" w:cstheme="minorHAnsi"/>
                <w:sz w:val="20"/>
                <w:szCs w:val="20"/>
              </w:rPr>
              <w:t xml:space="preserve"> : comment  </w:t>
            </w:r>
            <w:r w:rsidRPr="00A00A39">
              <w:rPr>
                <w:rFonts w:asciiTheme="minorHAnsi" w:hAnsiTheme="minorHAnsi" w:cstheme="minorHAnsi"/>
                <w:b/>
                <w:color w:val="C00000"/>
                <w:sz w:val="20"/>
                <w:szCs w:val="20"/>
              </w:rPr>
              <w:t>Ὑ</w:t>
            </w:r>
            <w:r w:rsidRPr="00A00A39">
              <w:rPr>
                <w:rFonts w:asciiTheme="minorHAnsi" w:hAnsiTheme="minorHAnsi" w:cstheme="minorHAnsi"/>
                <w:b/>
                <w:sz w:val="20"/>
                <w:szCs w:val="20"/>
              </w:rPr>
              <w:t>περβάλλομαι-my</w:t>
            </w:r>
            <w:r w:rsidRPr="00A00A39">
              <w:rPr>
                <w:rFonts w:asciiTheme="minorHAnsi" w:hAnsiTheme="minorHAnsi" w:cstheme="minorHAnsi"/>
                <w:sz w:val="20"/>
                <w:szCs w:val="20"/>
              </w:rPr>
              <w:t xml:space="preserve">  </w:t>
            </w:r>
            <w:r w:rsidRPr="00A00A39">
              <w:rPr>
                <w:rFonts w:asciiTheme="minorHAnsi" w:hAnsiTheme="minorHAnsi" w:cstheme="minorHAnsi"/>
                <w:b/>
                <w:sz w:val="20"/>
                <w:szCs w:val="20"/>
              </w:rPr>
              <w:t>—[</w:t>
            </w:r>
            <w:r w:rsidRPr="00A00A39">
              <w:rPr>
                <w:rFonts w:asciiTheme="minorHAnsi" w:hAnsiTheme="minorHAnsi" w:cstheme="minorHAnsi"/>
                <w:i/>
                <w:sz w:val="20"/>
                <w:szCs w:val="20"/>
              </w:rPr>
              <w:t>fut.</w:t>
            </w:r>
            <w:r w:rsidRPr="00A00A39">
              <w:rPr>
                <w:rFonts w:asciiTheme="minorHAnsi" w:hAnsiTheme="minorHAnsi" w:cstheme="minorHAnsi"/>
                <w:sz w:val="20"/>
                <w:szCs w:val="20"/>
              </w:rPr>
              <w:t xml:space="preserve">: ὑπερβαλοῦμαι ; </w:t>
            </w:r>
            <w:proofErr w:type="gramStart"/>
            <w:r w:rsidRPr="00A00A39">
              <w:rPr>
                <w:rFonts w:asciiTheme="minorHAnsi" w:hAnsiTheme="minorHAnsi" w:cstheme="minorHAnsi"/>
                <w:i/>
                <w:sz w:val="20"/>
                <w:szCs w:val="20"/>
              </w:rPr>
              <w:t>aor.</w:t>
            </w:r>
            <w:r w:rsidRPr="00A00A39">
              <w:rPr>
                <w:rFonts w:asciiTheme="minorHAnsi" w:hAnsiTheme="minorHAnsi" w:cstheme="minorHAnsi"/>
                <w:sz w:val="20"/>
                <w:szCs w:val="20"/>
              </w:rPr>
              <w:t>:</w:t>
            </w:r>
            <w:proofErr w:type="gramEnd"/>
            <w:r w:rsidRPr="00A00A39">
              <w:rPr>
                <w:rFonts w:asciiTheme="minorHAnsi" w:hAnsiTheme="minorHAnsi" w:cstheme="minorHAnsi"/>
                <w:sz w:val="20"/>
                <w:szCs w:val="20"/>
              </w:rPr>
              <w:t xml:space="preserve"> ὑπερεβαλόμην ; </w:t>
            </w:r>
            <w:r w:rsidRPr="00A00A39">
              <w:rPr>
                <w:rFonts w:asciiTheme="minorHAnsi" w:hAnsiTheme="minorHAnsi" w:cstheme="minorHAnsi"/>
                <w:i/>
                <w:sz w:val="20"/>
                <w:szCs w:val="20"/>
              </w:rPr>
              <w:t>pft</w:t>
            </w:r>
            <w:r w:rsidRPr="00A00A39">
              <w:rPr>
                <w:rFonts w:asciiTheme="minorHAnsi" w:hAnsiTheme="minorHAnsi" w:cstheme="minorHAnsi"/>
                <w:sz w:val="20"/>
                <w:szCs w:val="20"/>
              </w:rPr>
              <w:t xml:space="preserve">.: ὑπερβέβλημαι </w:t>
            </w:r>
            <w:r w:rsidRPr="00A00A39">
              <w:rPr>
                <w:rFonts w:asciiTheme="minorHAnsi" w:hAnsiTheme="minorHAnsi" w:cstheme="minorHAnsi"/>
                <w:b/>
                <w:sz w:val="20"/>
                <w:szCs w:val="20"/>
              </w:rPr>
              <w:t>]—</w:t>
            </w:r>
            <w:r w:rsidRPr="00A00A39">
              <w:rPr>
                <w:rFonts w:asciiTheme="minorHAnsi" w:hAnsiTheme="minorHAnsi" w:cstheme="minorHAnsi"/>
                <w:sz w:val="20"/>
                <w:szCs w:val="20"/>
              </w:rPr>
              <w:t xml:space="preserve"> (</w:t>
            </w:r>
            <w:r w:rsidRPr="00A00A39">
              <w:rPr>
                <w:rFonts w:asciiTheme="minorHAnsi" w:hAnsiTheme="minorHAnsi" w:cstheme="minorHAnsi"/>
                <w:sz w:val="20"/>
                <w:szCs w:val="20"/>
                <w:u w:val="single"/>
              </w:rPr>
              <w:t>tr</w:t>
            </w:r>
            <w:r w:rsidRPr="00A00A39">
              <w:rPr>
                <w:rFonts w:asciiTheme="minorHAnsi" w:hAnsiTheme="minorHAnsi" w:cstheme="minorHAnsi"/>
                <w:sz w:val="20"/>
                <w:szCs w:val="20"/>
              </w:rPr>
              <w:t xml:space="preserve">.) : enchérir sur ; surpasser, l'emporter sur.    </w:t>
            </w:r>
            <w:r w:rsidRPr="00A00A39">
              <w:rPr>
                <w:rFonts w:asciiTheme="minorHAnsi" w:hAnsiTheme="minorHAnsi" w:cstheme="minorHAnsi"/>
                <w:b/>
                <w:color w:val="C00000"/>
                <w:sz w:val="20"/>
                <w:szCs w:val="20"/>
              </w:rPr>
              <w:t>Τ</w:t>
            </w:r>
            <w:r w:rsidRPr="00A00A39">
              <w:rPr>
                <w:rFonts w:asciiTheme="minorHAnsi" w:hAnsiTheme="minorHAnsi" w:cstheme="minorHAnsi"/>
                <w:b/>
                <w:sz w:val="20"/>
                <w:szCs w:val="20"/>
              </w:rPr>
              <w:t xml:space="preserve">ολμάω </w:t>
            </w:r>
            <w:proofErr w:type="gramStart"/>
            <w:r w:rsidRPr="00A00A39">
              <w:rPr>
                <w:rFonts w:asciiTheme="minorHAnsi" w:hAnsiTheme="minorHAnsi" w:cstheme="minorHAnsi"/>
                <w:b/>
                <w:sz w:val="20"/>
                <w:szCs w:val="20"/>
              </w:rPr>
              <w:t>—[</w:t>
            </w:r>
            <w:proofErr w:type="gramEnd"/>
            <w:r w:rsidRPr="00A00A39">
              <w:rPr>
                <w:rFonts w:asciiTheme="minorHAnsi" w:hAnsiTheme="minorHAnsi" w:cstheme="minorHAnsi"/>
                <w:sz w:val="20"/>
                <w:szCs w:val="20"/>
              </w:rPr>
              <w:t>τολμήσω, ἐτόλμησα, τετόλμηκα</w:t>
            </w:r>
            <w:r w:rsidRPr="00A00A39">
              <w:rPr>
                <w:rFonts w:asciiTheme="minorHAnsi" w:hAnsiTheme="minorHAnsi" w:cstheme="minorHAnsi"/>
                <w:b/>
                <w:sz w:val="20"/>
                <w:szCs w:val="20"/>
              </w:rPr>
              <w:t xml:space="preserve"> ]—: […] </w:t>
            </w:r>
            <w:r w:rsidRPr="00A00A39">
              <w:rPr>
                <w:rFonts w:asciiTheme="minorHAnsi" w:hAnsiTheme="minorHAnsi" w:cstheme="minorHAnsi"/>
                <w:sz w:val="20"/>
                <w:szCs w:val="20"/>
              </w:rPr>
              <w:t xml:space="preserve">(+ inf.) avoir le courage / l’audace de ; […] ; se risquer à, oser. </w:t>
            </w:r>
          </w:p>
          <w:p w:rsidR="00EA025A" w:rsidRPr="00A00A39" w:rsidRDefault="00EA025A" w:rsidP="00D84078">
            <w:pPr>
              <w:pStyle w:val="Sansinterligne"/>
              <w:tabs>
                <w:tab w:val="left" w:pos="426"/>
              </w:tabs>
              <w:ind w:firstLine="316"/>
              <w:rPr>
                <w:rFonts w:asciiTheme="minorHAnsi" w:hAnsiTheme="minorHAnsi" w:cstheme="minorHAnsi"/>
                <w:sz w:val="20"/>
                <w:szCs w:val="20"/>
              </w:rPr>
            </w:pPr>
            <w:r w:rsidRPr="00A00A39">
              <w:rPr>
                <w:rFonts w:asciiTheme="minorHAnsi" w:hAnsiTheme="minorHAnsi" w:cstheme="minorHAnsi"/>
                <w:sz w:val="20"/>
                <w:szCs w:val="20"/>
              </w:rPr>
              <w:tab/>
            </w:r>
            <w:r w:rsidRPr="00A00A39">
              <w:rPr>
                <w:rFonts w:asciiTheme="minorHAnsi" w:hAnsiTheme="minorHAnsi" w:cstheme="minorHAnsi"/>
                <w:b/>
                <w:color w:val="C00000"/>
                <w:sz w:val="20"/>
                <w:szCs w:val="20"/>
              </w:rPr>
              <w:t>B]</w:t>
            </w:r>
            <w:r w:rsidR="00477C4F" w:rsidRPr="00A00A39">
              <w:rPr>
                <w:rFonts w:asciiTheme="minorHAnsi" w:hAnsiTheme="minorHAnsi" w:cstheme="minorHAnsi"/>
                <w:b/>
                <w:color w:val="C00000"/>
                <w:sz w:val="20"/>
                <w:szCs w:val="20"/>
              </w:rPr>
              <w:t xml:space="preserve"> </w:t>
            </w:r>
            <w:r w:rsidRPr="00A00A39">
              <w:rPr>
                <w:rFonts w:asciiTheme="minorHAnsi" w:hAnsiTheme="minorHAnsi" w:cstheme="minorHAnsi"/>
                <w:b/>
                <w:color w:val="C00000"/>
                <w:sz w:val="20"/>
                <w:szCs w:val="20"/>
              </w:rPr>
              <w:t xml:space="preserve"> </w:t>
            </w:r>
            <w:r w:rsidRPr="00A00A39">
              <w:rPr>
                <w:rFonts w:asciiTheme="minorHAnsi" w:hAnsiTheme="minorHAnsi" w:cstheme="minorHAnsi"/>
                <w:b/>
                <w:color w:val="C00000"/>
                <w:sz w:val="20"/>
                <w:szCs w:val="20"/>
                <w:lang w:val="el-GR"/>
              </w:rPr>
              <w:t>Ἢ</w:t>
            </w:r>
            <w:r w:rsidRPr="00A00A39">
              <w:rPr>
                <w:rFonts w:asciiTheme="minorHAnsi" w:hAnsiTheme="minorHAnsi" w:cstheme="minorHAnsi"/>
                <w:b/>
                <w:bCs/>
                <w:color w:val="C00000"/>
                <w:sz w:val="20"/>
                <w:szCs w:val="20"/>
              </w:rPr>
              <w:t xml:space="preserve"> :</w:t>
            </w:r>
            <w:r w:rsidRPr="00A00A39">
              <w:rPr>
                <w:rFonts w:asciiTheme="minorHAnsi" w:hAnsiTheme="minorHAnsi" w:cstheme="minorHAnsi"/>
                <w:b/>
                <w:bCs/>
                <w:sz w:val="20"/>
                <w:szCs w:val="20"/>
              </w:rPr>
              <w:t xml:space="preserve"> </w:t>
            </w:r>
            <w:r w:rsidRPr="00A00A39">
              <w:rPr>
                <w:rFonts w:asciiTheme="minorHAnsi" w:hAnsiTheme="minorHAnsi" w:cstheme="minorHAnsi"/>
                <w:bCs/>
                <w:sz w:val="20"/>
                <w:szCs w:val="20"/>
              </w:rPr>
              <w:t>ou bien</w:t>
            </w:r>
            <w:r w:rsidRPr="00A00A39">
              <w:rPr>
                <w:rFonts w:asciiTheme="minorHAnsi" w:hAnsiTheme="minorHAnsi" w:cstheme="minorHAnsi"/>
                <w:b/>
                <w:bCs/>
                <w:sz w:val="20"/>
                <w:szCs w:val="20"/>
              </w:rPr>
              <w:t xml:space="preserve">  </w:t>
            </w:r>
            <w:r w:rsidRPr="00A00A39">
              <w:rPr>
                <w:rFonts w:asciiTheme="minorHAnsi" w:hAnsiTheme="minorHAnsi" w:cstheme="minorHAnsi"/>
                <w:b/>
                <w:bCs/>
                <w:color w:val="C00000"/>
                <w:sz w:val="20"/>
                <w:szCs w:val="20"/>
              </w:rPr>
              <w:t xml:space="preserve"> </w:t>
            </w:r>
            <w:r w:rsidRPr="00A00A39">
              <w:rPr>
                <w:rFonts w:asciiTheme="minorHAnsi" w:hAnsiTheme="minorHAnsi" w:cstheme="minorHAnsi"/>
                <w:b/>
                <w:color w:val="C00000"/>
                <w:sz w:val="20"/>
                <w:szCs w:val="20"/>
              </w:rPr>
              <w:t>Τ</w:t>
            </w:r>
            <w:r w:rsidRPr="00A00A39">
              <w:rPr>
                <w:rFonts w:asciiTheme="minorHAnsi" w:hAnsiTheme="minorHAnsi" w:cstheme="minorHAnsi"/>
                <w:b/>
                <w:sz w:val="20"/>
                <w:szCs w:val="20"/>
              </w:rPr>
              <w:t>αὐτὰ</w:t>
            </w:r>
            <w:r w:rsidRPr="00A00A39">
              <w:rPr>
                <w:rFonts w:asciiTheme="minorHAnsi" w:hAnsiTheme="minorHAnsi" w:cstheme="minorHAnsi"/>
                <w:sz w:val="20"/>
                <w:szCs w:val="20"/>
              </w:rPr>
              <w:t xml:space="preserve"> = </w:t>
            </w:r>
            <w:r w:rsidRPr="00A00A39">
              <w:rPr>
                <w:rFonts w:asciiTheme="minorHAnsi" w:hAnsiTheme="minorHAnsi" w:cstheme="minorHAnsi"/>
                <w:b/>
                <w:sz w:val="20"/>
                <w:szCs w:val="20"/>
              </w:rPr>
              <w:t>τὰ αὐτὰ</w:t>
            </w:r>
            <w:r w:rsidRPr="00A00A39">
              <w:rPr>
                <w:rFonts w:asciiTheme="minorHAnsi" w:hAnsiTheme="minorHAnsi" w:cstheme="minorHAnsi"/>
                <w:sz w:val="20"/>
                <w:szCs w:val="20"/>
              </w:rPr>
              <w:t xml:space="preserve"> : les mêmes choses [</w:t>
            </w:r>
            <w:r w:rsidRPr="00A00A39">
              <w:rPr>
                <w:rFonts w:asciiTheme="minorHAnsi" w:hAnsiTheme="minorHAnsi" w:cstheme="minorHAnsi"/>
                <w:b/>
                <w:i/>
                <w:sz w:val="20"/>
                <w:szCs w:val="20"/>
              </w:rPr>
              <w:t>de</w:t>
            </w:r>
            <w:r w:rsidRPr="00A00A39">
              <w:rPr>
                <w:rFonts w:asciiTheme="minorHAnsi" w:hAnsiTheme="minorHAnsi" w:cstheme="minorHAnsi"/>
                <w:sz w:val="20"/>
                <w:szCs w:val="20"/>
              </w:rPr>
              <w:t xml:space="preserve"> </w:t>
            </w:r>
            <w:r w:rsidRPr="00A00A39">
              <w:rPr>
                <w:rFonts w:asciiTheme="minorHAnsi" w:hAnsiTheme="minorHAnsi" w:cstheme="minorHAnsi"/>
                <w:b/>
                <w:sz w:val="20"/>
                <w:szCs w:val="20"/>
              </w:rPr>
              <w:t>αὐτός, ή, ό</w:t>
            </w:r>
            <w:r w:rsidRPr="00A00A39">
              <w:rPr>
                <w:rFonts w:asciiTheme="minorHAnsi" w:hAnsiTheme="minorHAnsi" w:cstheme="minorHAnsi"/>
                <w:sz w:val="20"/>
                <w:szCs w:val="20"/>
              </w:rPr>
              <w:t xml:space="preserve"> : le même, lui-même, etc.]. </w:t>
            </w:r>
            <w:r w:rsidRPr="00A00A39">
              <w:rPr>
                <w:rFonts w:asciiTheme="minorHAnsi" w:hAnsiTheme="minorHAnsi" w:cstheme="minorHAnsi"/>
                <w:b/>
                <w:bCs/>
                <w:color w:val="C00000"/>
                <w:sz w:val="20"/>
                <w:szCs w:val="20"/>
              </w:rPr>
              <w:t xml:space="preserve">    Ἀ</w:t>
            </w:r>
            <w:r w:rsidRPr="00A00A39">
              <w:rPr>
                <w:rFonts w:asciiTheme="minorHAnsi" w:hAnsiTheme="minorHAnsi" w:cstheme="minorHAnsi"/>
                <w:b/>
                <w:sz w:val="20"/>
                <w:szCs w:val="20"/>
              </w:rPr>
              <w:t>ποφαίνω</w:t>
            </w:r>
            <w:r w:rsidRPr="00A00A39">
              <w:rPr>
                <w:rFonts w:asciiTheme="minorHAnsi" w:hAnsiTheme="minorHAnsi" w:cstheme="minorHAnsi"/>
                <w:sz w:val="20"/>
                <w:szCs w:val="20"/>
              </w:rPr>
              <w:t xml:space="preserve"> [</w:t>
            </w:r>
            <w:proofErr w:type="gramStart"/>
            <w:r w:rsidRPr="00A00A39">
              <w:rPr>
                <w:rFonts w:asciiTheme="minorHAnsi" w:hAnsiTheme="minorHAnsi" w:cstheme="minorHAnsi"/>
                <w:i/>
                <w:sz w:val="20"/>
                <w:szCs w:val="20"/>
              </w:rPr>
              <w:t>fut.</w:t>
            </w:r>
            <w:r w:rsidRPr="00A00A39">
              <w:rPr>
                <w:rFonts w:asciiTheme="minorHAnsi" w:hAnsiTheme="minorHAnsi" w:cstheme="minorHAnsi"/>
                <w:sz w:val="20"/>
                <w:szCs w:val="20"/>
              </w:rPr>
              <w:t>:</w:t>
            </w:r>
            <w:proofErr w:type="gramEnd"/>
            <w:r w:rsidRPr="00A00A39">
              <w:rPr>
                <w:rFonts w:asciiTheme="minorHAnsi" w:hAnsiTheme="minorHAnsi" w:cstheme="minorHAnsi"/>
                <w:sz w:val="20"/>
                <w:szCs w:val="20"/>
              </w:rPr>
              <w:t xml:space="preserve"> ἀποφανῶ ; </w:t>
            </w:r>
            <w:r w:rsidRPr="00A00A39">
              <w:rPr>
                <w:rFonts w:asciiTheme="minorHAnsi" w:hAnsiTheme="minorHAnsi" w:cstheme="minorHAnsi"/>
                <w:i/>
                <w:sz w:val="20"/>
                <w:szCs w:val="20"/>
              </w:rPr>
              <w:t>aor.</w:t>
            </w:r>
            <w:r w:rsidRPr="00A00A39">
              <w:rPr>
                <w:rFonts w:asciiTheme="minorHAnsi" w:hAnsiTheme="minorHAnsi" w:cstheme="minorHAnsi"/>
                <w:sz w:val="20"/>
                <w:szCs w:val="20"/>
              </w:rPr>
              <w:t>: ἀπέφηνα ] —(</w:t>
            </w:r>
            <w:r w:rsidRPr="00A00A39">
              <w:rPr>
                <w:rFonts w:asciiTheme="minorHAnsi" w:hAnsiTheme="minorHAnsi" w:cstheme="minorHAnsi"/>
                <w:sz w:val="20"/>
                <w:szCs w:val="20"/>
                <w:u w:val="single"/>
              </w:rPr>
              <w:t>tr</w:t>
            </w:r>
            <w:r w:rsidRPr="00A00A39">
              <w:rPr>
                <w:rFonts w:asciiTheme="minorHAnsi" w:hAnsiTheme="minorHAnsi" w:cstheme="minorHAnsi"/>
                <w:sz w:val="20"/>
                <w:szCs w:val="20"/>
              </w:rPr>
              <w:t xml:space="preserve">.) : faire voir ; déclarer ; montrer par un raisonnement, prouver.  </w:t>
            </w:r>
            <w:r w:rsidRPr="00A00A39">
              <w:rPr>
                <w:rFonts w:asciiTheme="minorHAnsi" w:hAnsiTheme="minorHAnsi" w:cstheme="minorHAnsi"/>
                <w:b/>
                <w:caps/>
                <w:color w:val="C00000"/>
                <w:sz w:val="20"/>
                <w:szCs w:val="20"/>
              </w:rPr>
              <w:t>π</w:t>
            </w:r>
            <w:r w:rsidRPr="00A00A39">
              <w:rPr>
                <w:rFonts w:asciiTheme="minorHAnsi" w:hAnsiTheme="minorHAnsi" w:cstheme="minorHAnsi"/>
                <w:b/>
                <w:sz w:val="20"/>
                <w:szCs w:val="20"/>
              </w:rPr>
              <w:t>ειράομαι</w:t>
            </w:r>
            <w:r w:rsidRPr="00A00A39">
              <w:rPr>
                <w:rFonts w:asciiTheme="minorHAnsi" w:hAnsiTheme="minorHAnsi" w:cstheme="minorHAnsi"/>
                <w:sz w:val="20"/>
                <w:szCs w:val="20"/>
              </w:rPr>
              <w:t xml:space="preserve">-my  </w:t>
            </w:r>
            <w:proofErr w:type="gramStart"/>
            <w:r w:rsidRPr="00A00A39">
              <w:rPr>
                <w:rFonts w:asciiTheme="minorHAnsi" w:hAnsiTheme="minorHAnsi" w:cstheme="minorHAnsi"/>
                <w:b/>
                <w:sz w:val="20"/>
                <w:szCs w:val="20"/>
              </w:rPr>
              <w:t>—[</w:t>
            </w:r>
            <w:proofErr w:type="gramEnd"/>
            <w:r w:rsidRPr="00A00A39">
              <w:rPr>
                <w:rFonts w:asciiTheme="minorHAnsi" w:hAnsiTheme="minorHAnsi" w:cstheme="minorHAnsi"/>
                <w:sz w:val="20"/>
                <w:szCs w:val="20"/>
              </w:rPr>
              <w:t xml:space="preserve">πειράσομαι, ἐπειρασάμην </w:t>
            </w:r>
            <w:r w:rsidRPr="00A00A39">
              <w:rPr>
                <w:rFonts w:asciiTheme="minorHAnsi" w:hAnsiTheme="minorHAnsi" w:cstheme="minorHAnsi"/>
                <w:b/>
                <w:sz w:val="20"/>
                <w:szCs w:val="20"/>
              </w:rPr>
              <w:t>]—:</w:t>
            </w:r>
            <w:r w:rsidRPr="00A00A39">
              <w:rPr>
                <w:rFonts w:asciiTheme="minorHAnsi" w:hAnsiTheme="minorHAnsi" w:cstheme="minorHAnsi"/>
                <w:sz w:val="20"/>
                <w:szCs w:val="20"/>
              </w:rPr>
              <w:t xml:space="preserve"> tenter pour soi, s'essayer à ; entreprendre.    </w:t>
            </w:r>
            <w:r w:rsidRPr="00A00A39">
              <w:rPr>
                <w:rFonts w:asciiTheme="minorHAnsi" w:hAnsiTheme="minorHAnsi" w:cstheme="minorHAnsi"/>
                <w:b/>
                <w:color w:val="C00000"/>
                <w:sz w:val="20"/>
                <w:szCs w:val="20"/>
              </w:rPr>
              <w:t>Π</w:t>
            </w:r>
            <w:r w:rsidRPr="00A00A39">
              <w:rPr>
                <w:rFonts w:asciiTheme="minorHAnsi" w:hAnsiTheme="minorHAnsi" w:cstheme="minorHAnsi"/>
                <w:b/>
                <w:bCs/>
                <w:sz w:val="20"/>
                <w:szCs w:val="20"/>
              </w:rPr>
              <w:t>άλιν,</w:t>
            </w:r>
            <w:r w:rsidRPr="00A00A39">
              <w:rPr>
                <w:rFonts w:asciiTheme="minorHAnsi" w:hAnsiTheme="minorHAnsi" w:cstheme="minorHAnsi"/>
                <w:sz w:val="20"/>
                <w:szCs w:val="20"/>
              </w:rPr>
              <w:t xml:space="preserve"> </w:t>
            </w:r>
            <w:r w:rsidRPr="00A00A39">
              <w:rPr>
                <w:rFonts w:asciiTheme="minorHAnsi" w:hAnsiTheme="minorHAnsi" w:cstheme="minorHAnsi"/>
                <w:i/>
                <w:iCs/>
                <w:sz w:val="20"/>
                <w:szCs w:val="20"/>
              </w:rPr>
              <w:t>adv.:</w:t>
            </w:r>
            <w:r w:rsidRPr="00A00A39">
              <w:rPr>
                <w:rFonts w:asciiTheme="minorHAnsi" w:hAnsiTheme="minorHAnsi" w:cstheme="minorHAnsi"/>
                <w:sz w:val="20"/>
                <w:szCs w:val="20"/>
              </w:rPr>
              <w:t xml:space="preserve"> </w:t>
            </w:r>
            <w:r w:rsidRPr="00A00A39">
              <w:rPr>
                <w:rFonts w:asciiTheme="minorHAnsi" w:hAnsiTheme="minorHAnsi" w:cstheme="minorHAnsi"/>
                <w:b/>
                <w:bCs/>
                <w:sz w:val="20"/>
                <w:szCs w:val="20"/>
              </w:rPr>
              <w:t>I.</w:t>
            </w:r>
            <w:r w:rsidRPr="00A00A39">
              <w:rPr>
                <w:rFonts w:asciiTheme="minorHAnsi" w:hAnsiTheme="minorHAnsi" w:cstheme="minorHAnsi"/>
                <w:sz w:val="20"/>
                <w:szCs w:val="20"/>
              </w:rPr>
              <w:t xml:space="preserve"> en sens inverse ; </w:t>
            </w:r>
            <w:r w:rsidRPr="00A00A39">
              <w:rPr>
                <w:rFonts w:asciiTheme="minorHAnsi" w:hAnsiTheme="minorHAnsi" w:cstheme="minorHAnsi"/>
                <w:b/>
                <w:bCs/>
                <w:sz w:val="20"/>
                <w:szCs w:val="20"/>
              </w:rPr>
              <w:t>II.</w:t>
            </w:r>
            <w:r w:rsidRPr="00A00A39">
              <w:rPr>
                <w:rFonts w:asciiTheme="minorHAnsi" w:hAnsiTheme="minorHAnsi" w:cstheme="minorHAnsi"/>
                <w:sz w:val="20"/>
                <w:szCs w:val="20"/>
              </w:rPr>
              <w:t xml:space="preserve"> à l’opposé, au contraire ; III de nouveau.    </w:t>
            </w:r>
          </w:p>
          <w:p w:rsidR="00EA025A" w:rsidRPr="00A00A39" w:rsidRDefault="00EA025A" w:rsidP="00D84078">
            <w:pPr>
              <w:pStyle w:val="Sansinterligne"/>
              <w:tabs>
                <w:tab w:val="left" w:pos="426"/>
              </w:tabs>
              <w:ind w:firstLine="316"/>
              <w:rPr>
                <w:rFonts w:asciiTheme="minorHAnsi" w:hAnsiTheme="minorHAnsi" w:cstheme="minorHAnsi"/>
                <w:sz w:val="20"/>
                <w:szCs w:val="20"/>
              </w:rPr>
            </w:pPr>
            <w:r w:rsidRPr="00A00A39">
              <w:rPr>
                <w:rFonts w:asciiTheme="minorHAnsi" w:hAnsiTheme="minorHAnsi" w:cstheme="minorHAnsi"/>
                <w:sz w:val="20"/>
                <w:szCs w:val="20"/>
              </w:rPr>
              <w:tab/>
            </w:r>
            <w:r w:rsidRPr="00A00A39">
              <w:rPr>
                <w:rFonts w:asciiTheme="minorHAnsi" w:hAnsiTheme="minorHAnsi" w:cstheme="minorHAnsi"/>
                <w:b/>
                <w:color w:val="C00000"/>
                <w:sz w:val="20"/>
                <w:szCs w:val="20"/>
              </w:rPr>
              <w:t>C]</w:t>
            </w:r>
            <w:r w:rsidR="00477C4F" w:rsidRPr="00A00A39">
              <w:rPr>
                <w:rFonts w:asciiTheme="minorHAnsi" w:hAnsiTheme="minorHAnsi" w:cstheme="minorHAnsi"/>
                <w:b/>
                <w:color w:val="C00000"/>
                <w:sz w:val="20"/>
                <w:szCs w:val="20"/>
              </w:rPr>
              <w:t xml:space="preserve"> </w:t>
            </w:r>
            <w:r w:rsidRPr="00A00A39">
              <w:rPr>
                <w:rFonts w:asciiTheme="minorHAnsi" w:hAnsiTheme="minorHAnsi" w:cstheme="minorHAnsi"/>
                <w:b/>
                <w:color w:val="C00000"/>
                <w:sz w:val="20"/>
                <w:szCs w:val="20"/>
              </w:rPr>
              <w:t xml:space="preserve"> </w:t>
            </w:r>
            <w:r w:rsidRPr="00A00A39">
              <w:rPr>
                <w:rFonts w:asciiTheme="minorHAnsi" w:hAnsiTheme="minorHAnsi" w:cstheme="minorHAnsi"/>
                <w:b/>
                <w:color w:val="C00000"/>
                <w:sz w:val="20"/>
                <w:szCs w:val="20"/>
                <w:lang w:val="el-GR"/>
              </w:rPr>
              <w:t>Ἢ</w:t>
            </w:r>
            <w:r w:rsidRPr="00A00A39">
              <w:rPr>
                <w:rFonts w:asciiTheme="minorHAnsi" w:hAnsiTheme="minorHAnsi" w:cstheme="minorHAnsi"/>
                <w:b/>
                <w:bCs/>
                <w:color w:val="C00000"/>
                <w:sz w:val="20"/>
                <w:szCs w:val="20"/>
              </w:rPr>
              <w:t xml:space="preserve"> :</w:t>
            </w:r>
            <w:r w:rsidRPr="00A00A39">
              <w:rPr>
                <w:rFonts w:asciiTheme="minorHAnsi" w:hAnsiTheme="minorHAnsi" w:cstheme="minorHAnsi"/>
                <w:b/>
                <w:bCs/>
                <w:sz w:val="20"/>
                <w:szCs w:val="20"/>
              </w:rPr>
              <w:t xml:space="preserve"> </w:t>
            </w:r>
            <w:r w:rsidRPr="00A00A39">
              <w:rPr>
                <w:rFonts w:asciiTheme="minorHAnsi" w:hAnsiTheme="minorHAnsi" w:cstheme="minorHAnsi"/>
                <w:bCs/>
                <w:sz w:val="20"/>
                <w:szCs w:val="20"/>
              </w:rPr>
              <w:t xml:space="preserve">ou bien   </w:t>
            </w:r>
            <w:r w:rsidRPr="00A00A39">
              <w:rPr>
                <w:rFonts w:asciiTheme="minorHAnsi" w:hAnsiTheme="minorHAnsi" w:cstheme="minorHAnsi"/>
                <w:b/>
                <w:bCs/>
                <w:color w:val="C00000"/>
                <w:sz w:val="20"/>
                <w:szCs w:val="20"/>
              </w:rPr>
              <w:t>Ἄ</w:t>
            </w:r>
            <w:r w:rsidRPr="00A00A39">
              <w:rPr>
                <w:rFonts w:asciiTheme="minorHAnsi" w:hAnsiTheme="minorHAnsi" w:cstheme="minorHAnsi"/>
                <w:b/>
                <w:bCs/>
                <w:sz w:val="20"/>
                <w:szCs w:val="20"/>
              </w:rPr>
              <w:t xml:space="preserve">πειρος, </w:t>
            </w:r>
            <w:r w:rsidRPr="00A00A39">
              <w:rPr>
                <w:rFonts w:asciiTheme="minorHAnsi" w:hAnsiTheme="minorHAnsi" w:cstheme="minorHAnsi"/>
                <w:sz w:val="20"/>
                <w:szCs w:val="20"/>
              </w:rPr>
              <w:t xml:space="preserve">ος, ον : sans fin, infini, innombrable ; </w:t>
            </w:r>
            <w:r w:rsidRPr="00A00A39">
              <w:rPr>
                <w:rFonts w:asciiTheme="minorHAnsi" w:hAnsiTheme="minorHAnsi" w:cstheme="minorHAnsi"/>
                <w:b/>
                <w:bCs/>
                <w:sz w:val="20"/>
                <w:szCs w:val="20"/>
              </w:rPr>
              <w:t>2</w:t>
            </w:r>
            <w:r w:rsidRPr="00A00A39">
              <w:rPr>
                <w:rFonts w:asciiTheme="minorHAnsi" w:hAnsiTheme="minorHAnsi" w:cstheme="minorHAnsi"/>
                <w:sz w:val="20"/>
                <w:szCs w:val="20"/>
              </w:rPr>
              <w:t xml:space="preserve"> inextricable.  </w:t>
            </w:r>
            <w:r w:rsidRPr="00A00A39">
              <w:rPr>
                <w:rFonts w:asciiTheme="minorHAnsi" w:hAnsiTheme="minorHAnsi" w:cstheme="minorHAnsi"/>
                <w:bCs/>
                <w:sz w:val="20"/>
                <w:szCs w:val="20"/>
              </w:rPr>
              <w:t xml:space="preserve"> </w:t>
            </w:r>
            <w:r w:rsidRPr="00A00A39">
              <w:rPr>
                <w:rFonts w:asciiTheme="minorHAnsi" w:hAnsiTheme="minorHAnsi" w:cstheme="minorHAnsi"/>
                <w:b/>
                <w:caps/>
                <w:color w:val="C00000"/>
                <w:sz w:val="20"/>
                <w:szCs w:val="20"/>
                <w:lang w:val="el-GR"/>
              </w:rPr>
              <w:t>τ</w:t>
            </w:r>
            <w:r w:rsidRPr="00A00A39">
              <w:rPr>
                <w:rFonts w:asciiTheme="minorHAnsi" w:hAnsiTheme="minorHAnsi" w:cstheme="minorHAnsi"/>
                <w:b/>
                <w:sz w:val="20"/>
                <w:szCs w:val="20"/>
                <w:lang w:val="el-GR"/>
              </w:rPr>
              <w:t>ὸ</w:t>
            </w:r>
            <w:r w:rsidRPr="00A00A39">
              <w:rPr>
                <w:rFonts w:asciiTheme="minorHAnsi" w:hAnsiTheme="minorHAnsi" w:cstheme="minorHAnsi"/>
                <w:b/>
                <w:sz w:val="20"/>
                <w:szCs w:val="20"/>
              </w:rPr>
              <w:t xml:space="preserve"> </w:t>
            </w:r>
            <w:r w:rsidRPr="00A00A39">
              <w:rPr>
                <w:rFonts w:asciiTheme="minorHAnsi" w:hAnsiTheme="minorHAnsi" w:cstheme="minorHAnsi"/>
                <w:b/>
                <w:sz w:val="20"/>
                <w:szCs w:val="20"/>
                <w:lang w:val="el-GR"/>
              </w:rPr>
              <w:t>πλῆθος</w:t>
            </w:r>
            <w:r w:rsidRPr="00A00A39">
              <w:rPr>
                <w:rFonts w:asciiTheme="minorHAnsi" w:hAnsiTheme="minorHAnsi" w:cstheme="minorHAnsi"/>
                <w:b/>
                <w:sz w:val="20"/>
                <w:szCs w:val="20"/>
              </w:rPr>
              <w:t xml:space="preserve">, </w:t>
            </w:r>
            <w:r w:rsidRPr="00A00A39">
              <w:rPr>
                <w:rFonts w:asciiTheme="minorHAnsi" w:hAnsiTheme="minorHAnsi" w:cstheme="minorHAnsi"/>
                <w:sz w:val="20"/>
                <w:szCs w:val="20"/>
              </w:rPr>
              <w:t xml:space="preserve">acc. de relation : « quant au nombre ».    </w:t>
            </w:r>
            <w:r w:rsidRPr="00A00A39">
              <w:rPr>
                <w:rFonts w:asciiTheme="minorHAnsi" w:hAnsiTheme="minorHAnsi" w:cstheme="minorHAnsi"/>
                <w:b/>
                <w:caps/>
                <w:color w:val="C00000"/>
                <w:sz w:val="20"/>
                <w:szCs w:val="20"/>
              </w:rPr>
              <w:t>φ</w:t>
            </w:r>
            <w:r w:rsidRPr="00A00A39">
              <w:rPr>
                <w:rFonts w:asciiTheme="minorHAnsi" w:hAnsiTheme="minorHAnsi" w:cstheme="minorHAnsi"/>
                <w:b/>
                <w:sz w:val="20"/>
                <w:szCs w:val="20"/>
              </w:rPr>
              <w:t xml:space="preserve">ύομαι-my </w:t>
            </w:r>
            <w:r w:rsidRPr="00A00A39">
              <w:rPr>
                <w:rFonts w:asciiTheme="minorHAnsi" w:hAnsiTheme="minorHAnsi" w:cstheme="minorHAnsi"/>
                <w:sz w:val="20"/>
                <w:szCs w:val="20"/>
              </w:rPr>
              <w:t> </w:t>
            </w:r>
            <w:proofErr w:type="gramStart"/>
            <w:r w:rsidRPr="00A00A39">
              <w:rPr>
                <w:rFonts w:asciiTheme="minorHAnsi" w:hAnsiTheme="minorHAnsi" w:cstheme="minorHAnsi"/>
                <w:b/>
                <w:sz w:val="20"/>
                <w:szCs w:val="20"/>
              </w:rPr>
              <w:t>—[</w:t>
            </w:r>
            <w:proofErr w:type="gramEnd"/>
            <w:r w:rsidRPr="00A00A39">
              <w:rPr>
                <w:rFonts w:asciiTheme="minorHAnsi" w:hAnsiTheme="minorHAnsi" w:cstheme="minorHAnsi"/>
                <w:sz w:val="20"/>
                <w:szCs w:val="20"/>
              </w:rPr>
              <w:t xml:space="preserve"> φύσομαι ; </w:t>
            </w:r>
            <w:r w:rsidRPr="00A00A39">
              <w:rPr>
                <w:rFonts w:asciiTheme="minorHAnsi" w:hAnsiTheme="minorHAnsi" w:cstheme="minorHAnsi"/>
                <w:i/>
                <w:sz w:val="20"/>
                <w:szCs w:val="20"/>
                <w:u w:val="single"/>
              </w:rPr>
              <w:t>aor2</w:t>
            </w:r>
            <w:r w:rsidRPr="00A00A39">
              <w:rPr>
                <w:rFonts w:asciiTheme="minorHAnsi" w:hAnsiTheme="minorHAnsi" w:cstheme="minorHAnsi"/>
                <w:i/>
                <w:sz w:val="20"/>
                <w:szCs w:val="20"/>
              </w:rPr>
              <w:t xml:space="preserve"> ἔφυν</w:t>
            </w:r>
            <w:r w:rsidRPr="00A00A39">
              <w:rPr>
                <w:rFonts w:asciiTheme="minorHAnsi" w:hAnsiTheme="minorHAnsi" w:cstheme="minorHAnsi"/>
                <w:sz w:val="20"/>
                <w:szCs w:val="20"/>
              </w:rPr>
              <w:t xml:space="preserve"> ; πέφυκα </w:t>
            </w:r>
            <w:r w:rsidRPr="00A00A39">
              <w:rPr>
                <w:rFonts w:asciiTheme="minorHAnsi" w:hAnsiTheme="minorHAnsi" w:cstheme="minorHAnsi"/>
                <w:b/>
                <w:sz w:val="20"/>
                <w:szCs w:val="20"/>
              </w:rPr>
              <w:t>]—:</w:t>
            </w:r>
            <w:r w:rsidRPr="00A00A39">
              <w:rPr>
                <w:rFonts w:asciiTheme="minorHAnsi" w:hAnsiTheme="minorHAnsi" w:cstheme="minorHAnsi"/>
                <w:sz w:val="20"/>
                <w:szCs w:val="20"/>
              </w:rPr>
              <w:t xml:space="preserve"> naître ; </w:t>
            </w:r>
            <w:r w:rsidRPr="00A00A39">
              <w:rPr>
                <w:rFonts w:asciiTheme="minorHAnsi" w:hAnsiTheme="minorHAnsi" w:cstheme="minorHAnsi"/>
                <w:b/>
                <w:bCs/>
                <w:caps/>
                <w:color w:val="C00000"/>
                <w:sz w:val="20"/>
                <w:szCs w:val="20"/>
              </w:rPr>
              <w:t>π</w:t>
            </w:r>
            <w:r w:rsidRPr="00A00A39">
              <w:rPr>
                <w:rFonts w:asciiTheme="minorHAnsi" w:hAnsiTheme="minorHAnsi" w:cstheme="minorHAnsi"/>
                <w:b/>
                <w:bCs/>
                <w:sz w:val="20"/>
                <w:szCs w:val="20"/>
              </w:rPr>
              <w:t>έφυκα</w:t>
            </w:r>
            <w:r w:rsidRPr="00A00A39">
              <w:rPr>
                <w:rFonts w:asciiTheme="minorHAnsi" w:hAnsiTheme="minorHAnsi" w:cstheme="minorHAnsi"/>
                <w:sz w:val="20"/>
                <w:szCs w:val="20"/>
              </w:rPr>
              <w:t xml:space="preserve"> = Je suis naturellement ; je suis fait pour).   </w:t>
            </w:r>
            <w:r w:rsidRPr="00A00A39">
              <w:rPr>
                <w:rFonts w:asciiTheme="minorHAnsi" w:hAnsiTheme="minorHAnsi" w:cstheme="minorHAnsi"/>
                <w:b/>
                <w:color w:val="C00000"/>
                <w:sz w:val="20"/>
                <w:szCs w:val="20"/>
              </w:rPr>
              <w:t>Ἐ</w:t>
            </w:r>
            <w:r w:rsidRPr="00A00A39">
              <w:rPr>
                <w:rFonts w:asciiTheme="minorHAnsi" w:hAnsiTheme="minorHAnsi" w:cstheme="minorHAnsi"/>
                <w:b/>
                <w:sz w:val="20"/>
                <w:szCs w:val="20"/>
              </w:rPr>
              <w:t>πιχειρέω-ῶ</w:t>
            </w:r>
            <w:r w:rsidRPr="00A00A39">
              <w:rPr>
                <w:rFonts w:asciiTheme="minorHAnsi" w:hAnsiTheme="minorHAnsi" w:cstheme="minorHAnsi"/>
                <w:sz w:val="20"/>
                <w:szCs w:val="20"/>
              </w:rPr>
              <w:t xml:space="preserve">   : mettre la main à ou sur (+ dat.) ;  + inf.  entreprendre de, tenter de.    </w:t>
            </w:r>
            <w:r w:rsidRPr="00A00A39">
              <w:rPr>
                <w:rFonts w:asciiTheme="minorHAnsi" w:hAnsiTheme="minorHAnsi" w:cstheme="minorHAnsi"/>
                <w:b/>
                <w:color w:val="C00000"/>
                <w:sz w:val="20"/>
                <w:szCs w:val="20"/>
              </w:rPr>
              <w:t>Ἀ</w:t>
            </w:r>
            <w:r w:rsidRPr="00A00A39">
              <w:rPr>
                <w:rFonts w:asciiTheme="minorHAnsi" w:hAnsiTheme="minorHAnsi" w:cstheme="minorHAnsi"/>
                <w:b/>
                <w:sz w:val="20"/>
                <w:szCs w:val="20"/>
              </w:rPr>
              <w:t>πόδειξις, εως, (ἡ) :</w:t>
            </w:r>
            <w:r w:rsidRPr="00A00A39">
              <w:rPr>
                <w:rFonts w:asciiTheme="minorHAnsi" w:hAnsiTheme="minorHAnsi" w:cstheme="minorHAnsi"/>
                <w:sz w:val="20"/>
                <w:szCs w:val="20"/>
              </w:rPr>
              <w:t xml:space="preserve"> démonstration, preuve </w:t>
            </w:r>
            <w:proofErr w:type="gramStart"/>
            <w:r w:rsidRPr="00A00A39">
              <w:rPr>
                <w:rFonts w:asciiTheme="minorHAnsi" w:hAnsiTheme="minorHAnsi" w:cstheme="minorHAnsi"/>
                <w:sz w:val="20"/>
                <w:szCs w:val="20"/>
              </w:rPr>
              <w:t>( de</w:t>
            </w:r>
            <w:proofErr w:type="gramEnd"/>
            <w:r w:rsidRPr="00A00A39">
              <w:rPr>
                <w:rFonts w:asciiTheme="minorHAnsi" w:hAnsiTheme="minorHAnsi" w:cstheme="minorHAnsi"/>
                <w:sz w:val="20"/>
                <w:szCs w:val="20"/>
              </w:rPr>
              <w:t xml:space="preserve"> qc.  </w:t>
            </w:r>
            <w:r w:rsidRPr="00A00A39">
              <w:rPr>
                <w:rFonts w:asciiTheme="minorHAnsi" w:hAnsiTheme="minorHAnsi" w:cstheme="minorHAnsi"/>
                <w:sz w:val="20"/>
                <w:szCs w:val="20"/>
                <w:lang w:eastAsia="ja-JP"/>
              </w:rPr>
              <w:t>→</w:t>
            </w:r>
            <w:r w:rsidRPr="00A00A39">
              <w:rPr>
                <w:rFonts w:asciiTheme="minorHAnsi" w:hAnsiTheme="minorHAnsi" w:cstheme="minorHAnsi"/>
                <w:sz w:val="20"/>
                <w:szCs w:val="20"/>
              </w:rPr>
              <w:t xml:space="preserve"> gén.).   </w:t>
            </w:r>
            <w:r w:rsidRPr="00A00A39">
              <w:rPr>
                <w:rFonts w:asciiTheme="minorHAnsi" w:hAnsiTheme="minorHAnsi" w:cstheme="minorHAnsi"/>
                <w:b/>
                <w:caps/>
                <w:color w:val="C00000"/>
                <w:sz w:val="20"/>
                <w:szCs w:val="20"/>
                <w:lang w:val="el-GR"/>
              </w:rPr>
              <w:t>ε</w:t>
            </w:r>
            <w:r w:rsidRPr="00A00A39">
              <w:rPr>
                <w:rFonts w:asciiTheme="minorHAnsi" w:hAnsiTheme="minorHAnsi" w:cstheme="minorHAnsi"/>
                <w:b/>
                <w:sz w:val="20"/>
                <w:szCs w:val="20"/>
                <w:lang w:val="el-GR"/>
              </w:rPr>
              <w:t>ὑρίσκειν</w:t>
            </w:r>
            <w:r w:rsidRPr="00A00A39">
              <w:rPr>
                <w:rFonts w:asciiTheme="minorHAnsi" w:hAnsiTheme="minorHAnsi" w:cstheme="minorHAnsi"/>
                <w:sz w:val="20"/>
                <w:szCs w:val="20"/>
              </w:rPr>
              <w:t xml:space="preserve"> : trouver.   </w:t>
            </w:r>
          </w:p>
          <w:p w:rsidR="001F41ED" w:rsidRPr="00A00A39" w:rsidRDefault="001F41ED" w:rsidP="00D84078">
            <w:pPr>
              <w:pStyle w:val="Sansinterligne"/>
              <w:tabs>
                <w:tab w:val="left" w:pos="426"/>
              </w:tabs>
              <w:ind w:firstLine="316"/>
              <w:rPr>
                <w:rStyle w:val="en"/>
                <w:rFonts w:asciiTheme="minorHAnsi" w:hAnsiTheme="minorHAnsi" w:cstheme="minorHAnsi"/>
                <w:b/>
                <w:bCs/>
                <w:color w:val="0000FF"/>
                <w:sz w:val="20"/>
                <w:szCs w:val="20"/>
                <w:u w:val="single"/>
              </w:rPr>
            </w:pPr>
          </w:p>
          <w:p w:rsidR="00EA025A" w:rsidRPr="00A00A39" w:rsidRDefault="001F41ED" w:rsidP="00D84078">
            <w:pPr>
              <w:pStyle w:val="Sansinterligne"/>
              <w:tabs>
                <w:tab w:val="left" w:pos="426"/>
              </w:tabs>
              <w:ind w:firstLine="316"/>
              <w:rPr>
                <w:rFonts w:asciiTheme="minorHAnsi" w:hAnsiTheme="minorHAnsi" w:cstheme="minorHAnsi"/>
                <w:sz w:val="20"/>
                <w:szCs w:val="20"/>
              </w:rPr>
            </w:pPr>
            <w:r w:rsidRPr="00A00A39">
              <w:rPr>
                <w:rStyle w:val="en"/>
                <w:rFonts w:asciiTheme="minorHAnsi" w:hAnsiTheme="minorHAnsi" w:cstheme="minorHAnsi"/>
                <w:b/>
                <w:bCs/>
                <w:color w:val="0000FF"/>
                <w:sz w:val="20"/>
                <w:szCs w:val="20"/>
                <w:u w:val="single"/>
              </w:rPr>
              <w:t>Notes</w:t>
            </w:r>
            <w:r w:rsidRPr="00A00A39">
              <w:rPr>
                <w:rStyle w:val="en"/>
                <w:rFonts w:asciiTheme="minorHAnsi" w:hAnsiTheme="minorHAnsi" w:cstheme="minorHAnsi"/>
                <w:b/>
                <w:bCs/>
                <w:color w:val="0000FF"/>
                <w:sz w:val="20"/>
                <w:szCs w:val="20"/>
              </w:rPr>
              <w:t xml:space="preserve">. </w:t>
            </w:r>
            <w:r w:rsidRPr="00A00A39">
              <w:rPr>
                <w:rFonts w:asciiTheme="minorHAnsi" w:hAnsiTheme="minorHAnsi" w:cstheme="minorHAnsi"/>
                <w:sz w:val="20"/>
                <w:szCs w:val="20"/>
              </w:rPr>
              <w:t xml:space="preserve">Gorgias of Leontini in Sicily, pupil of Teisias, came to Athens on an embassy in 427 B.C. 2. </w:t>
            </w:r>
            <w:r w:rsidRPr="00A00A39">
              <w:rPr>
                <w:rFonts w:ascii="Arial" w:hAnsi="Arial" w:cs="Arial"/>
                <w:sz w:val="20"/>
                <w:szCs w:val="20"/>
              </w:rPr>
              <w:t>▬</w:t>
            </w:r>
            <w:r w:rsidRPr="00A00A39">
              <w:rPr>
                <w:rFonts w:asciiTheme="minorHAnsi" w:hAnsiTheme="minorHAnsi" w:cstheme="minorHAnsi"/>
                <w:sz w:val="20"/>
                <w:szCs w:val="20"/>
              </w:rPr>
              <w:t xml:space="preserve"> This is Zeno of Elea, in Italy, and not the founder of the Stoic School of philosophy. Zeno and Melissus were disciples of Parmenides.</w:t>
            </w:r>
          </w:p>
          <w:p w:rsidR="00EB4FAD" w:rsidRPr="00A00A39" w:rsidRDefault="009D525E" w:rsidP="00D84078">
            <w:pPr>
              <w:ind w:right="-24" w:firstLine="316"/>
              <w:jc w:val="both"/>
              <w:rPr>
                <w:rFonts w:cstheme="minorHAnsi"/>
                <w:sz w:val="20"/>
                <w:szCs w:val="20"/>
              </w:rPr>
            </w:pPr>
            <w:r w:rsidRPr="00A00A39">
              <w:rPr>
                <w:rFonts w:cstheme="minorHAnsi"/>
                <w:sz w:val="20"/>
                <w:szCs w:val="20"/>
              </w:rPr>
              <w:t xml:space="preserve"> </w:t>
            </w:r>
          </w:p>
        </w:tc>
        <w:tc>
          <w:tcPr>
            <w:tcW w:w="1107" w:type="pct"/>
            <w:tcMar>
              <w:top w:w="142" w:type="dxa"/>
              <w:left w:w="170" w:type="dxa"/>
              <w:bottom w:w="142" w:type="dxa"/>
              <w:right w:w="170" w:type="dxa"/>
            </w:tcMar>
          </w:tcPr>
          <w:p w:rsidR="00EB4FAD" w:rsidRPr="00242E16" w:rsidRDefault="00C524F7" w:rsidP="002377CE">
            <w:pPr>
              <w:ind w:right="-24" w:firstLine="317"/>
              <w:rPr>
                <w:rFonts w:ascii="Times New Roman" w:hAnsi="Times New Roman" w:cs="Times New Roman"/>
                <w:sz w:val="19"/>
                <w:szCs w:val="19"/>
              </w:rPr>
            </w:pPr>
            <w:r w:rsidRPr="00242E16">
              <w:rPr>
                <w:rFonts w:ascii="Times New Roman" w:eastAsia="Times New Roman" w:hAnsi="Times New Roman" w:cs="Times New Roman"/>
                <w:sz w:val="19"/>
                <w:szCs w:val="19"/>
                <w:lang w:eastAsia="fr-FR"/>
              </w:rPr>
              <w:t>Nam qui superari ab ullo posset Gorgias qui nihil in rerum natura esse dixit quod sit, aut Zeno qui probare conatur eadem et posse et non posse fieri, aut Melissus qui, quum res infinitae sint, rationes invenire conatus est quibus demonstraret unum quiddam esse totam rerum universitatem?</w:t>
            </w:r>
          </w:p>
          <w:p w:rsidR="00CB7312" w:rsidRPr="00242E16" w:rsidRDefault="00143E9C" w:rsidP="002377CE">
            <w:pPr>
              <w:ind w:right="-24" w:firstLine="317"/>
              <w:rPr>
                <w:rFonts w:ascii="Times New Roman" w:hAnsi="Times New Roman" w:cs="Times New Roman"/>
                <w:sz w:val="19"/>
                <w:szCs w:val="19"/>
              </w:rPr>
            </w:pPr>
            <w:r w:rsidRPr="00242E16">
              <w:rPr>
                <w:rStyle w:val="english"/>
                <w:rFonts w:ascii="Times New Roman" w:hAnsi="Times New Roman" w:cs="Times New Roman"/>
                <w:color w:val="0070C0"/>
                <w:sz w:val="19"/>
                <w:szCs w:val="19"/>
              </w:rPr>
              <w:t>3</w:t>
            </w:r>
            <w:r w:rsidRPr="00242E16">
              <w:rPr>
                <w:rFonts w:ascii="Times New Roman" w:hAnsi="Times New Roman" w:cs="Times New Roman"/>
                <w:color w:val="0070C0"/>
                <w:sz w:val="19"/>
                <w:szCs w:val="19"/>
              </w:rPr>
              <w:t>] For how could one surpass Gorgias</w:t>
            </w:r>
            <w:r w:rsidRPr="00C828D1">
              <w:rPr>
                <w:rFonts w:ascii="Times New Roman" w:hAnsi="Times New Roman" w:cs="Times New Roman"/>
                <w:sz w:val="19"/>
                <w:szCs w:val="19"/>
                <w:vertAlign w:val="superscript"/>
              </w:rPr>
              <w:t>1</w:t>
            </w:r>
            <w:r w:rsidRPr="00242E16">
              <w:rPr>
                <w:rFonts w:ascii="Times New Roman" w:hAnsi="Times New Roman" w:cs="Times New Roman"/>
                <w:color w:val="0070C0"/>
                <w:sz w:val="19"/>
                <w:szCs w:val="19"/>
              </w:rPr>
              <w:t>, who dared to assert that nothing exists of the things that are, or Zeno</w:t>
            </w:r>
            <w:r w:rsidRPr="00C828D1">
              <w:rPr>
                <w:rFonts w:ascii="Times New Roman" w:hAnsi="Times New Roman" w:cs="Times New Roman"/>
                <w:sz w:val="19"/>
                <w:szCs w:val="19"/>
                <w:vertAlign w:val="superscript"/>
              </w:rPr>
              <w:t>2</w:t>
            </w:r>
            <w:r w:rsidRPr="00242E16">
              <w:rPr>
                <w:rFonts w:ascii="Times New Roman" w:hAnsi="Times New Roman" w:cs="Times New Roman"/>
                <w:color w:val="0070C0"/>
                <w:sz w:val="19"/>
                <w:szCs w:val="19"/>
              </w:rPr>
              <w:t>, who ventured to prove the same things as possible and again as impossible, or Melissus who, although things in nature are infinite in number, made it his task to find proofs that the whole is one!</w:t>
            </w:r>
          </w:p>
        </w:tc>
      </w:tr>
      <w:tr w:rsidR="00477C4F" w:rsidRPr="00AE3689" w:rsidTr="002A6412">
        <w:tc>
          <w:tcPr>
            <w:tcW w:w="1533" w:type="pct"/>
            <w:tcMar>
              <w:top w:w="142" w:type="dxa"/>
              <w:left w:w="170" w:type="dxa"/>
              <w:bottom w:w="142" w:type="dxa"/>
              <w:right w:w="170" w:type="dxa"/>
            </w:tcMar>
          </w:tcPr>
          <w:p w:rsidR="00CC2949" w:rsidRPr="00242E16" w:rsidRDefault="005F7CC6" w:rsidP="009D525E">
            <w:pPr>
              <w:ind w:right="-24"/>
              <w:rPr>
                <w:rFonts w:ascii="Palatino Linotype" w:hAnsi="Palatino Linotype"/>
                <w:sz w:val="26"/>
                <w:szCs w:val="26"/>
              </w:rPr>
            </w:pPr>
            <w:r w:rsidRPr="00242E16">
              <w:rPr>
                <w:rFonts w:ascii="Palatino Linotype" w:hAnsi="Palatino Linotype"/>
                <w:sz w:val="26"/>
                <w:szCs w:val="26"/>
              </w:rPr>
              <w:t>(4,1)</w:t>
            </w:r>
          </w:p>
          <w:p w:rsidR="00477C4F" w:rsidRPr="00242E16" w:rsidRDefault="005F7CC6" w:rsidP="0007451F">
            <w:pPr>
              <w:spacing w:line="276" w:lineRule="auto"/>
              <w:ind w:right="-24"/>
              <w:rPr>
                <w:rFonts w:ascii="Palatino Linotype" w:hAnsi="Palatino Linotype"/>
                <w:sz w:val="26"/>
                <w:szCs w:val="26"/>
              </w:rPr>
            </w:pPr>
            <w:r w:rsidRPr="00242E16">
              <w:rPr>
                <w:rFonts w:ascii="Palatino Linotype" w:hAnsi="Palatino Linotype"/>
                <w:sz w:val="26"/>
                <w:szCs w:val="26"/>
              </w:rPr>
              <w:t xml:space="preserve"> </w:t>
            </w:r>
            <w:r w:rsidRPr="00242E16">
              <w:rPr>
                <w:rFonts w:ascii="Palatino Linotype" w:hAnsi="Palatino Linotype"/>
                <w:sz w:val="26"/>
                <w:szCs w:val="26"/>
                <w:lang w:val="el-GR"/>
              </w:rPr>
              <w:t>Ἄλλ</w:t>
            </w:r>
            <w:r w:rsidRPr="00242E16">
              <w:rPr>
                <w:rFonts w:ascii="Palatino Linotype" w:hAnsi="Palatino Linotype"/>
                <w:sz w:val="26"/>
                <w:szCs w:val="26"/>
              </w:rPr>
              <w:t xml:space="preserve">' </w:t>
            </w:r>
            <w:r w:rsidRPr="00242E16">
              <w:rPr>
                <w:rFonts w:ascii="Palatino Linotype" w:hAnsi="Palatino Linotype"/>
                <w:sz w:val="26"/>
                <w:szCs w:val="26"/>
                <w:lang w:val="el-GR"/>
              </w:rPr>
              <w:t>ὅμως</w:t>
            </w:r>
            <w:r w:rsidRPr="00242E16">
              <w:rPr>
                <w:rFonts w:ascii="Palatino Linotype" w:hAnsi="Palatino Linotype"/>
                <w:sz w:val="26"/>
                <w:szCs w:val="26"/>
              </w:rPr>
              <w:t xml:space="preserve"> </w:t>
            </w:r>
            <w:r w:rsidRPr="00242E16">
              <w:rPr>
                <w:rFonts w:ascii="Palatino Linotype" w:hAnsi="Palatino Linotype"/>
                <w:sz w:val="26"/>
                <w:szCs w:val="26"/>
                <w:lang w:val="el-GR"/>
              </w:rPr>
              <w:t>οὕτω</w:t>
            </w:r>
            <w:r w:rsidRPr="00242E16">
              <w:rPr>
                <w:rFonts w:ascii="Palatino Linotype" w:hAnsi="Palatino Linotype"/>
                <w:sz w:val="26"/>
                <w:szCs w:val="26"/>
              </w:rPr>
              <w:t xml:space="preserve"> </w:t>
            </w:r>
            <w:r w:rsidRPr="00242E16">
              <w:rPr>
                <w:rFonts w:ascii="Palatino Linotype" w:hAnsi="Palatino Linotype"/>
                <w:sz w:val="26"/>
                <w:szCs w:val="26"/>
                <w:lang w:val="el-GR"/>
              </w:rPr>
              <w:t>φανερῶς</w:t>
            </w:r>
            <w:r w:rsidRPr="00242E16">
              <w:rPr>
                <w:rFonts w:ascii="Palatino Linotype" w:hAnsi="Palatino Linotype"/>
                <w:sz w:val="26"/>
                <w:szCs w:val="26"/>
              </w:rPr>
              <w:t xml:space="preserve"> </w:t>
            </w:r>
            <w:r w:rsidRPr="00242E16">
              <w:rPr>
                <w:rFonts w:ascii="Palatino Linotype" w:hAnsi="Palatino Linotype"/>
                <w:sz w:val="26"/>
                <w:szCs w:val="26"/>
                <w:lang w:val="el-GR"/>
              </w:rPr>
              <w:t>ἐκείνων</w:t>
            </w:r>
            <w:r w:rsidRPr="00242E16">
              <w:rPr>
                <w:rFonts w:ascii="Palatino Linotype" w:hAnsi="Palatino Linotype"/>
                <w:sz w:val="26"/>
                <w:szCs w:val="26"/>
              </w:rPr>
              <w:t xml:space="preserve"> </w:t>
            </w:r>
            <w:r w:rsidRPr="00242E16">
              <w:rPr>
                <w:rFonts w:ascii="Palatino Linotype" w:hAnsi="Palatino Linotype"/>
                <w:sz w:val="26"/>
                <w:szCs w:val="26"/>
                <w:lang w:val="el-GR"/>
              </w:rPr>
              <w:t>ἐπιδειξάντων</w:t>
            </w:r>
            <w:r w:rsidRPr="00242E16">
              <w:rPr>
                <w:rFonts w:ascii="Palatino Linotype" w:hAnsi="Palatino Linotype"/>
                <w:sz w:val="26"/>
                <w:szCs w:val="26"/>
              </w:rPr>
              <w:t xml:space="preserve"> </w:t>
            </w:r>
            <w:r w:rsidRPr="00242E16">
              <w:rPr>
                <w:rFonts w:ascii="Palatino Linotype" w:hAnsi="Palatino Linotype"/>
                <w:sz w:val="26"/>
                <w:szCs w:val="26"/>
                <w:lang w:val="el-GR"/>
              </w:rPr>
              <w:t>ὅτι</w:t>
            </w:r>
            <w:r w:rsidRPr="00242E16">
              <w:rPr>
                <w:rFonts w:ascii="Palatino Linotype" w:hAnsi="Palatino Linotype"/>
                <w:sz w:val="26"/>
                <w:szCs w:val="26"/>
              </w:rPr>
              <w:t xml:space="preserve"> </w:t>
            </w:r>
            <w:r w:rsidRPr="00242E16">
              <w:rPr>
                <w:rFonts w:ascii="Palatino Linotype" w:hAnsi="Palatino Linotype"/>
                <w:sz w:val="26"/>
                <w:szCs w:val="26"/>
                <w:lang w:val="el-GR"/>
              </w:rPr>
              <w:t>ῥᾴδιόν</w:t>
            </w:r>
            <w:r w:rsidRPr="00242E16">
              <w:rPr>
                <w:rFonts w:ascii="Palatino Linotype" w:hAnsi="Palatino Linotype"/>
                <w:sz w:val="26"/>
                <w:szCs w:val="26"/>
              </w:rPr>
              <w:t xml:space="preserve"> </w:t>
            </w:r>
            <w:r w:rsidRPr="00242E16">
              <w:rPr>
                <w:rFonts w:ascii="Palatino Linotype" w:hAnsi="Palatino Linotype"/>
                <w:sz w:val="26"/>
                <w:szCs w:val="26"/>
                <w:lang w:val="el-GR"/>
              </w:rPr>
              <w:t>ἐστι</w:t>
            </w:r>
            <w:r w:rsidRPr="00242E16">
              <w:rPr>
                <w:rFonts w:ascii="Palatino Linotype" w:hAnsi="Palatino Linotype"/>
                <w:sz w:val="26"/>
                <w:szCs w:val="26"/>
              </w:rPr>
              <w:t xml:space="preserve">, </w:t>
            </w:r>
            <w:r w:rsidRPr="00242E16">
              <w:rPr>
                <w:rFonts w:ascii="Palatino Linotype" w:hAnsi="Palatino Linotype"/>
                <w:sz w:val="26"/>
                <w:szCs w:val="26"/>
                <w:lang w:val="el-GR"/>
              </w:rPr>
              <w:t>περὶ</w:t>
            </w:r>
            <w:r w:rsidRPr="00242E16">
              <w:rPr>
                <w:rFonts w:ascii="Palatino Linotype" w:hAnsi="Palatino Linotype"/>
                <w:sz w:val="26"/>
                <w:szCs w:val="26"/>
              </w:rPr>
              <w:t xml:space="preserve"> </w:t>
            </w:r>
            <w:r w:rsidRPr="00242E16">
              <w:rPr>
                <w:rFonts w:ascii="Palatino Linotype" w:hAnsi="Palatino Linotype"/>
                <w:sz w:val="26"/>
                <w:szCs w:val="26"/>
                <w:lang w:val="el-GR"/>
              </w:rPr>
              <w:t>ὧν</w:t>
            </w:r>
            <w:r w:rsidRPr="00242E16">
              <w:rPr>
                <w:rFonts w:ascii="Palatino Linotype" w:hAnsi="Palatino Linotype"/>
                <w:sz w:val="26"/>
                <w:szCs w:val="26"/>
              </w:rPr>
              <w:t xml:space="preserve"> </w:t>
            </w:r>
            <w:r w:rsidRPr="00242E16">
              <w:rPr>
                <w:rFonts w:ascii="Palatino Linotype" w:hAnsi="Palatino Linotype"/>
                <w:sz w:val="26"/>
                <w:szCs w:val="26"/>
                <w:lang w:val="el-GR"/>
              </w:rPr>
              <w:t>ἄν</w:t>
            </w:r>
            <w:r w:rsidRPr="00242E16">
              <w:rPr>
                <w:rFonts w:ascii="Palatino Linotype" w:hAnsi="Palatino Linotype"/>
                <w:sz w:val="26"/>
                <w:szCs w:val="26"/>
              </w:rPr>
              <w:t xml:space="preserve"> </w:t>
            </w:r>
            <w:r w:rsidRPr="00242E16">
              <w:rPr>
                <w:rFonts w:ascii="Palatino Linotype" w:hAnsi="Palatino Linotype"/>
                <w:sz w:val="26"/>
                <w:szCs w:val="26"/>
                <w:lang w:val="el-GR"/>
              </w:rPr>
              <w:t>τις</w:t>
            </w:r>
            <w:r w:rsidRPr="00242E16">
              <w:rPr>
                <w:rFonts w:ascii="Palatino Linotype" w:hAnsi="Palatino Linotype"/>
                <w:sz w:val="26"/>
                <w:szCs w:val="26"/>
              </w:rPr>
              <w:t xml:space="preserve"> </w:t>
            </w:r>
            <w:r w:rsidRPr="00242E16">
              <w:rPr>
                <w:rFonts w:ascii="Palatino Linotype" w:hAnsi="Palatino Linotype"/>
                <w:sz w:val="26"/>
                <w:szCs w:val="26"/>
                <w:lang w:val="el-GR"/>
              </w:rPr>
              <w:t>πρόθηται</w:t>
            </w:r>
            <w:r w:rsidRPr="00242E16">
              <w:rPr>
                <w:rFonts w:ascii="Palatino Linotype" w:hAnsi="Palatino Linotype"/>
                <w:sz w:val="26"/>
                <w:szCs w:val="26"/>
              </w:rPr>
              <w:t xml:space="preserve">, </w:t>
            </w:r>
            <w:r w:rsidRPr="00242E16">
              <w:rPr>
                <w:rFonts w:ascii="Palatino Linotype" w:hAnsi="Palatino Linotype"/>
                <w:sz w:val="26"/>
                <w:szCs w:val="26"/>
                <w:lang w:val="el-GR"/>
              </w:rPr>
              <w:t>ψευδῆ</w:t>
            </w:r>
            <w:r w:rsidRPr="00242E16">
              <w:rPr>
                <w:rFonts w:ascii="Palatino Linotype" w:hAnsi="Palatino Linotype"/>
                <w:sz w:val="26"/>
                <w:szCs w:val="26"/>
              </w:rPr>
              <w:t xml:space="preserve"> </w:t>
            </w:r>
            <w:r w:rsidRPr="00242E16">
              <w:rPr>
                <w:rFonts w:ascii="Palatino Linotype" w:hAnsi="Palatino Linotype"/>
                <w:sz w:val="26"/>
                <w:szCs w:val="26"/>
                <w:lang w:val="el-GR"/>
              </w:rPr>
              <w:t>μηχανήσασθαι</w:t>
            </w:r>
            <w:r w:rsidRPr="00242E16">
              <w:rPr>
                <w:rFonts w:ascii="Palatino Linotype" w:hAnsi="Palatino Linotype"/>
                <w:sz w:val="26"/>
                <w:szCs w:val="26"/>
              </w:rPr>
              <w:t xml:space="preserve"> </w:t>
            </w:r>
            <w:r w:rsidRPr="00242E16">
              <w:rPr>
                <w:rFonts w:ascii="Palatino Linotype" w:hAnsi="Palatino Linotype"/>
                <w:sz w:val="26"/>
                <w:szCs w:val="26"/>
                <w:lang w:val="el-GR"/>
              </w:rPr>
              <w:t>λόγον</w:t>
            </w:r>
            <w:r w:rsidRPr="00242E16">
              <w:rPr>
                <w:rFonts w:ascii="Palatino Linotype" w:hAnsi="Palatino Linotype"/>
                <w:sz w:val="26"/>
                <w:szCs w:val="26"/>
              </w:rPr>
              <w:t xml:space="preserve">, </w:t>
            </w:r>
            <w:r w:rsidRPr="00242E16">
              <w:rPr>
                <w:rFonts w:ascii="Palatino Linotype" w:hAnsi="Palatino Linotype"/>
                <w:sz w:val="26"/>
                <w:szCs w:val="26"/>
                <w:lang w:val="el-GR"/>
              </w:rPr>
              <w:t>ἔτι</w:t>
            </w:r>
            <w:r w:rsidRPr="00242E16">
              <w:rPr>
                <w:rFonts w:ascii="Palatino Linotype" w:hAnsi="Palatino Linotype"/>
                <w:sz w:val="26"/>
                <w:szCs w:val="26"/>
              </w:rPr>
              <w:t xml:space="preserve"> </w:t>
            </w:r>
            <w:r w:rsidRPr="00242E16">
              <w:rPr>
                <w:rFonts w:ascii="Palatino Linotype" w:hAnsi="Palatino Linotype"/>
                <w:sz w:val="26"/>
                <w:szCs w:val="26"/>
                <w:lang w:val="el-GR"/>
              </w:rPr>
              <w:t>περὶ</w:t>
            </w:r>
            <w:r w:rsidRPr="00242E16">
              <w:rPr>
                <w:rFonts w:ascii="Palatino Linotype" w:hAnsi="Palatino Linotype"/>
                <w:sz w:val="26"/>
                <w:szCs w:val="26"/>
              </w:rPr>
              <w:t xml:space="preserve"> </w:t>
            </w:r>
            <w:r w:rsidRPr="00242E16">
              <w:rPr>
                <w:rFonts w:ascii="Palatino Linotype" w:hAnsi="Palatino Linotype"/>
                <w:sz w:val="26"/>
                <w:szCs w:val="26"/>
                <w:lang w:val="el-GR"/>
              </w:rPr>
              <w:t>τὸν</w:t>
            </w:r>
            <w:r w:rsidRPr="00242E16">
              <w:rPr>
                <w:rFonts w:ascii="Palatino Linotype" w:hAnsi="Palatino Linotype"/>
                <w:sz w:val="26"/>
                <w:szCs w:val="26"/>
              </w:rPr>
              <w:t xml:space="preserve"> </w:t>
            </w:r>
            <w:r w:rsidRPr="00242E16">
              <w:rPr>
                <w:rFonts w:ascii="Palatino Linotype" w:hAnsi="Palatino Linotype"/>
                <w:sz w:val="26"/>
                <w:szCs w:val="26"/>
                <w:lang w:val="el-GR"/>
              </w:rPr>
              <w:t>τόπον</w:t>
            </w:r>
            <w:r w:rsidRPr="00242E16">
              <w:rPr>
                <w:rFonts w:ascii="Palatino Linotype" w:hAnsi="Palatino Linotype"/>
                <w:sz w:val="26"/>
                <w:szCs w:val="26"/>
              </w:rPr>
              <w:t xml:space="preserve"> </w:t>
            </w:r>
            <w:r w:rsidRPr="00242E16">
              <w:rPr>
                <w:rFonts w:ascii="Palatino Linotype" w:hAnsi="Palatino Linotype"/>
                <w:sz w:val="26"/>
                <w:szCs w:val="26"/>
                <w:lang w:val="el-GR"/>
              </w:rPr>
              <w:t>τοῦτον</w:t>
            </w:r>
            <w:r w:rsidRPr="00242E16">
              <w:rPr>
                <w:rFonts w:ascii="Palatino Linotype" w:hAnsi="Palatino Linotype"/>
                <w:sz w:val="26"/>
                <w:szCs w:val="26"/>
              </w:rPr>
              <w:t xml:space="preserve"> </w:t>
            </w:r>
            <w:r w:rsidRPr="00242E16">
              <w:rPr>
                <w:rFonts w:ascii="Palatino Linotype" w:hAnsi="Palatino Linotype"/>
                <w:sz w:val="26"/>
                <w:szCs w:val="26"/>
                <w:lang w:val="el-GR"/>
              </w:rPr>
              <w:t>διατρίβουσιν</w:t>
            </w:r>
            <w:r w:rsidRPr="00242E16">
              <w:rPr>
                <w:rFonts w:ascii="Palatino Linotype" w:hAnsi="Palatino Linotype"/>
                <w:sz w:val="26"/>
                <w:szCs w:val="26"/>
              </w:rPr>
              <w:t>·</w:t>
            </w:r>
          </w:p>
        </w:tc>
        <w:tc>
          <w:tcPr>
            <w:tcW w:w="2360" w:type="pct"/>
            <w:tcMar>
              <w:top w:w="142" w:type="dxa"/>
              <w:left w:w="170" w:type="dxa"/>
              <w:bottom w:w="142" w:type="dxa"/>
              <w:right w:w="170" w:type="dxa"/>
            </w:tcMar>
          </w:tcPr>
          <w:p w:rsidR="00CC2949" w:rsidRPr="00A00A39" w:rsidRDefault="005F7CC6" w:rsidP="00D84078">
            <w:pPr>
              <w:ind w:right="-24" w:firstLine="316"/>
              <w:jc w:val="both"/>
              <w:rPr>
                <w:rFonts w:cstheme="minorHAnsi"/>
                <w:sz w:val="20"/>
                <w:szCs w:val="20"/>
              </w:rPr>
            </w:pPr>
            <w:r w:rsidRPr="00A00A39">
              <w:rPr>
                <w:rFonts w:cstheme="minorHAnsi"/>
                <w:sz w:val="20"/>
                <w:szCs w:val="20"/>
              </w:rPr>
              <w:t xml:space="preserve">(4,1) </w:t>
            </w:r>
            <w:r w:rsidRPr="00A00A39">
              <w:rPr>
                <w:rFonts w:cstheme="minorHAnsi"/>
                <w:b/>
                <w:color w:val="C00000"/>
                <w:sz w:val="20"/>
                <w:szCs w:val="20"/>
              </w:rPr>
              <w:t>Cst</w:t>
            </w:r>
            <w:r w:rsidRPr="00A00A39">
              <w:rPr>
                <w:rFonts w:cstheme="minorHAnsi"/>
                <w:color w:val="C00000"/>
                <w:sz w:val="20"/>
                <w:szCs w:val="20"/>
              </w:rPr>
              <w:t>.</w:t>
            </w:r>
            <w:r w:rsidRPr="00A00A39">
              <w:rPr>
                <w:rFonts w:cstheme="minorHAnsi"/>
                <w:sz w:val="20"/>
                <w:szCs w:val="20"/>
              </w:rPr>
              <w:t xml:space="preserve"> « </w:t>
            </w:r>
            <w:r w:rsidRPr="00A00A39">
              <w:rPr>
                <w:rFonts w:cstheme="minorHAnsi"/>
                <w:caps/>
                <w:sz w:val="20"/>
                <w:szCs w:val="20"/>
                <w:lang w:val="el-GR"/>
              </w:rPr>
              <w:t>ο</w:t>
            </w:r>
            <w:r w:rsidRPr="00A00A39">
              <w:rPr>
                <w:rFonts w:cstheme="minorHAnsi"/>
                <w:sz w:val="20"/>
                <w:szCs w:val="20"/>
                <w:lang w:val="el-GR"/>
              </w:rPr>
              <w:t>ὕτω</w:t>
            </w:r>
            <w:r w:rsidRPr="00A00A39">
              <w:rPr>
                <w:rFonts w:cstheme="minorHAnsi"/>
                <w:sz w:val="20"/>
                <w:szCs w:val="20"/>
              </w:rPr>
              <w:t xml:space="preserve"> </w:t>
            </w:r>
            <w:r w:rsidRPr="00A00A39">
              <w:rPr>
                <w:rFonts w:cstheme="minorHAnsi"/>
                <w:sz w:val="20"/>
                <w:szCs w:val="20"/>
                <w:lang w:val="el-GR"/>
              </w:rPr>
              <w:t>φανερῶς</w:t>
            </w:r>
            <w:r w:rsidRPr="00A00A39">
              <w:rPr>
                <w:rFonts w:cstheme="minorHAnsi"/>
                <w:sz w:val="20"/>
                <w:szCs w:val="20"/>
              </w:rPr>
              <w:t xml:space="preserve"> </w:t>
            </w:r>
            <w:r w:rsidRPr="00A00A39">
              <w:rPr>
                <w:rFonts w:cstheme="minorHAnsi"/>
                <w:sz w:val="20"/>
                <w:szCs w:val="20"/>
                <w:lang w:val="el-GR"/>
              </w:rPr>
              <w:t>ἐκείνων</w:t>
            </w:r>
            <w:r w:rsidRPr="00A00A39">
              <w:rPr>
                <w:rFonts w:cstheme="minorHAnsi"/>
                <w:sz w:val="20"/>
                <w:szCs w:val="20"/>
              </w:rPr>
              <w:t xml:space="preserve"> </w:t>
            </w:r>
            <w:r w:rsidRPr="00A00A39">
              <w:rPr>
                <w:rFonts w:cstheme="minorHAnsi"/>
                <w:sz w:val="20"/>
                <w:szCs w:val="20"/>
                <w:lang w:val="el-GR"/>
              </w:rPr>
              <w:t>ἐπιδειξάντων</w:t>
            </w:r>
            <w:r w:rsidRPr="00A00A39">
              <w:rPr>
                <w:rFonts w:cstheme="minorHAnsi"/>
                <w:sz w:val="20"/>
                <w:szCs w:val="20"/>
              </w:rPr>
              <w:t xml:space="preserve"> » : gén. abs. (concessif).  </w:t>
            </w:r>
          </w:p>
          <w:p w:rsidR="00D14899" w:rsidRPr="00A00A39" w:rsidRDefault="005F7CC6" w:rsidP="00D84078">
            <w:pPr>
              <w:ind w:right="-24" w:firstLine="316"/>
              <w:jc w:val="both"/>
              <w:rPr>
                <w:rFonts w:cstheme="minorHAnsi"/>
                <w:sz w:val="20"/>
                <w:szCs w:val="20"/>
              </w:rPr>
            </w:pPr>
            <w:r w:rsidRPr="00A00A39">
              <w:rPr>
                <w:rFonts w:cstheme="minorHAnsi"/>
                <w:b/>
                <w:color w:val="C00000"/>
                <w:sz w:val="20"/>
                <w:szCs w:val="20"/>
              </w:rPr>
              <w:t>Ὁ</w:t>
            </w:r>
            <w:r w:rsidRPr="00A00A39">
              <w:rPr>
                <w:rFonts w:cstheme="minorHAnsi"/>
                <w:b/>
                <w:sz w:val="20"/>
                <w:szCs w:val="20"/>
              </w:rPr>
              <w:t xml:space="preserve">μῶς : </w:t>
            </w:r>
            <w:r w:rsidRPr="00A00A39">
              <w:rPr>
                <w:rFonts w:cstheme="minorHAnsi"/>
                <w:sz w:val="20"/>
                <w:szCs w:val="20"/>
              </w:rPr>
              <w:t xml:space="preserve">de la même façon, de même; également.  ≠  </w:t>
            </w:r>
            <w:r w:rsidRPr="00A00A39">
              <w:rPr>
                <w:rFonts w:cstheme="minorHAnsi"/>
                <w:color w:val="C00000"/>
                <w:sz w:val="20"/>
                <w:szCs w:val="20"/>
              </w:rPr>
              <w:t>Ὅ</w:t>
            </w:r>
            <w:r w:rsidRPr="00A00A39">
              <w:rPr>
                <w:rFonts w:cstheme="minorHAnsi"/>
                <w:b/>
                <w:sz w:val="20"/>
                <w:szCs w:val="20"/>
              </w:rPr>
              <w:t xml:space="preserve">μως : </w:t>
            </w:r>
            <w:r w:rsidRPr="00A00A39">
              <w:rPr>
                <w:rFonts w:cstheme="minorHAnsi"/>
                <w:sz w:val="20"/>
                <w:szCs w:val="20"/>
              </w:rPr>
              <w:t xml:space="preserve">cependant, pourtant, néanmoins.    </w:t>
            </w:r>
            <w:r w:rsidRPr="00A00A39">
              <w:rPr>
                <w:rFonts w:cstheme="minorHAnsi"/>
                <w:b/>
                <w:caps/>
                <w:color w:val="C00000"/>
                <w:sz w:val="20"/>
                <w:szCs w:val="20"/>
                <w:lang w:val="el-GR"/>
              </w:rPr>
              <w:t>ο</w:t>
            </w:r>
            <w:r w:rsidRPr="00A00A39">
              <w:rPr>
                <w:rFonts w:cstheme="minorHAnsi"/>
                <w:b/>
                <w:sz w:val="20"/>
                <w:szCs w:val="20"/>
                <w:lang w:val="el-GR"/>
              </w:rPr>
              <w:t>ὕτω</w:t>
            </w:r>
            <w:r w:rsidRPr="00A00A39">
              <w:rPr>
                <w:rFonts w:cstheme="minorHAnsi"/>
                <w:b/>
                <w:sz w:val="20"/>
                <w:szCs w:val="20"/>
              </w:rPr>
              <w:t xml:space="preserve"> = </w:t>
            </w:r>
            <w:r w:rsidRPr="00A00A39">
              <w:rPr>
                <w:rFonts w:cstheme="minorHAnsi"/>
                <w:b/>
                <w:sz w:val="20"/>
                <w:szCs w:val="20"/>
                <w:lang w:val="el-GR"/>
              </w:rPr>
              <w:t>οὕτως</w:t>
            </w:r>
            <w:r w:rsidRPr="00A00A39">
              <w:rPr>
                <w:rFonts w:cstheme="minorHAnsi"/>
                <w:sz w:val="20"/>
                <w:szCs w:val="20"/>
              </w:rPr>
              <w:t xml:space="preserve"> : telllement, tant, à tel point. </w:t>
            </w:r>
            <w:r w:rsidR="00D14899" w:rsidRPr="00A00A39">
              <w:rPr>
                <w:rFonts w:cstheme="minorHAnsi"/>
                <w:sz w:val="20"/>
                <w:szCs w:val="20"/>
              </w:rPr>
              <w:t xml:space="preserve">  </w:t>
            </w:r>
            <w:r w:rsidRPr="00A00A39">
              <w:rPr>
                <w:rFonts w:cstheme="minorHAnsi"/>
                <w:b/>
                <w:color w:val="C00000"/>
                <w:sz w:val="20"/>
                <w:szCs w:val="20"/>
              </w:rPr>
              <w:t>Ἐ</w:t>
            </w:r>
            <w:r w:rsidRPr="00A00A39">
              <w:rPr>
                <w:rFonts w:cstheme="minorHAnsi"/>
                <w:b/>
                <w:sz w:val="20"/>
                <w:szCs w:val="20"/>
              </w:rPr>
              <w:t>πιδείκνυμι</w:t>
            </w:r>
            <w:r w:rsidRPr="00A00A39">
              <w:rPr>
                <w:rFonts w:cstheme="minorHAnsi"/>
                <w:sz w:val="20"/>
                <w:szCs w:val="20"/>
              </w:rPr>
              <w:t xml:space="preserve">  </w:t>
            </w:r>
            <w:proofErr w:type="gramStart"/>
            <w:r w:rsidRPr="00A00A39">
              <w:rPr>
                <w:rFonts w:cstheme="minorHAnsi"/>
                <w:b/>
                <w:sz w:val="20"/>
                <w:szCs w:val="20"/>
              </w:rPr>
              <w:t>—[</w:t>
            </w:r>
            <w:proofErr w:type="gramEnd"/>
            <w:r w:rsidRPr="00A00A39">
              <w:rPr>
                <w:rFonts w:cstheme="minorHAnsi"/>
                <w:sz w:val="20"/>
                <w:szCs w:val="20"/>
              </w:rPr>
              <w:t xml:space="preserve"> </w:t>
            </w:r>
            <w:r w:rsidRPr="00A00A39">
              <w:rPr>
                <w:rFonts w:cstheme="minorHAnsi"/>
                <w:i/>
                <w:sz w:val="20"/>
                <w:szCs w:val="20"/>
              </w:rPr>
              <w:t>inf. pst</w:t>
            </w:r>
            <w:r w:rsidRPr="00A00A39">
              <w:rPr>
                <w:rFonts w:cstheme="minorHAnsi"/>
                <w:sz w:val="20"/>
                <w:szCs w:val="20"/>
              </w:rPr>
              <w:t> : ἐπιδεικύναι</w:t>
            </w:r>
            <w:r w:rsidRPr="00A00A39">
              <w:rPr>
                <w:rFonts w:cstheme="minorHAnsi"/>
                <w:b/>
                <w:sz w:val="20"/>
                <w:szCs w:val="20"/>
              </w:rPr>
              <w:t> ;</w:t>
            </w:r>
            <w:r w:rsidRPr="00A00A39">
              <w:rPr>
                <w:rFonts w:cstheme="minorHAnsi"/>
                <w:sz w:val="20"/>
                <w:szCs w:val="20"/>
              </w:rPr>
              <w:t xml:space="preserve"> </w:t>
            </w:r>
            <w:r w:rsidRPr="00A00A39">
              <w:rPr>
                <w:rFonts w:cstheme="minorHAnsi"/>
                <w:i/>
                <w:sz w:val="20"/>
                <w:szCs w:val="20"/>
              </w:rPr>
              <w:t>fut.:</w:t>
            </w:r>
            <w:r w:rsidRPr="00A00A39">
              <w:rPr>
                <w:rFonts w:cstheme="minorHAnsi"/>
                <w:sz w:val="20"/>
                <w:szCs w:val="20"/>
              </w:rPr>
              <w:t xml:space="preserve"> ἐπιδείξω ; </w:t>
            </w:r>
            <w:r w:rsidRPr="00A00A39">
              <w:rPr>
                <w:rFonts w:cstheme="minorHAnsi"/>
                <w:i/>
                <w:sz w:val="20"/>
                <w:szCs w:val="20"/>
              </w:rPr>
              <w:t>aor.:</w:t>
            </w:r>
            <w:r w:rsidRPr="00A00A39">
              <w:rPr>
                <w:rFonts w:cstheme="minorHAnsi"/>
                <w:sz w:val="20"/>
                <w:szCs w:val="20"/>
              </w:rPr>
              <w:t xml:space="preserve"> ἐπέδειξα</w:t>
            </w:r>
            <w:r w:rsidRPr="00A00A39">
              <w:rPr>
                <w:rFonts w:cstheme="minorHAnsi"/>
                <w:b/>
                <w:sz w:val="20"/>
                <w:szCs w:val="20"/>
              </w:rPr>
              <w:t>]—:</w:t>
            </w:r>
            <w:r w:rsidRPr="00A00A39">
              <w:rPr>
                <w:rFonts w:cstheme="minorHAnsi"/>
                <w:sz w:val="20"/>
                <w:szCs w:val="20"/>
              </w:rPr>
              <w:t xml:space="preserve"> exhiber ; faire voir par une preuve ou un raisonnement, montrer, expliquer.     </w:t>
            </w:r>
          </w:p>
          <w:p w:rsidR="00D14899" w:rsidRPr="00A00A39" w:rsidRDefault="005F7CC6" w:rsidP="00D84078">
            <w:pPr>
              <w:ind w:right="-24" w:firstLine="316"/>
              <w:jc w:val="both"/>
              <w:rPr>
                <w:rFonts w:cstheme="minorHAnsi"/>
                <w:sz w:val="20"/>
                <w:szCs w:val="20"/>
              </w:rPr>
            </w:pPr>
            <w:r w:rsidRPr="00A00A39">
              <w:rPr>
                <w:rFonts w:cstheme="minorHAnsi"/>
                <w:sz w:val="20"/>
                <w:szCs w:val="20"/>
              </w:rPr>
              <w:t xml:space="preserve"> </w:t>
            </w:r>
            <w:r w:rsidRPr="00A00A39">
              <w:rPr>
                <w:rFonts w:cstheme="minorHAnsi"/>
                <w:b/>
                <w:color w:val="C00000"/>
                <w:sz w:val="20"/>
                <w:szCs w:val="20"/>
              </w:rPr>
              <w:t>Ῥ</w:t>
            </w:r>
            <w:r w:rsidRPr="00A00A39">
              <w:rPr>
                <w:rFonts w:cstheme="minorHAnsi"/>
                <w:b/>
                <w:sz w:val="20"/>
                <w:szCs w:val="20"/>
              </w:rPr>
              <w:t xml:space="preserve">ᾴδιος, α, ον : </w:t>
            </w:r>
            <w:r w:rsidRPr="00A00A39">
              <w:rPr>
                <w:rFonts w:cstheme="minorHAnsi"/>
                <w:sz w:val="20"/>
                <w:szCs w:val="20"/>
              </w:rPr>
              <w:t xml:space="preserve">facile, aisé, commode.     </w:t>
            </w:r>
          </w:p>
          <w:p w:rsidR="00D14899" w:rsidRPr="00A00A39" w:rsidRDefault="005F7CC6" w:rsidP="00D84078">
            <w:pPr>
              <w:ind w:right="-24" w:firstLine="316"/>
              <w:jc w:val="both"/>
              <w:rPr>
                <w:rFonts w:cstheme="minorHAnsi"/>
                <w:sz w:val="20"/>
                <w:szCs w:val="20"/>
              </w:rPr>
            </w:pPr>
            <w:r w:rsidRPr="00A00A39">
              <w:rPr>
                <w:rFonts w:cstheme="minorHAnsi"/>
                <w:b/>
                <w:caps/>
                <w:color w:val="C00000"/>
                <w:sz w:val="20"/>
                <w:szCs w:val="20"/>
                <w:lang w:val="el-GR"/>
              </w:rPr>
              <w:t>π</w:t>
            </w:r>
            <w:r w:rsidRPr="00A00A39">
              <w:rPr>
                <w:rFonts w:cstheme="minorHAnsi"/>
                <w:b/>
                <w:sz w:val="20"/>
                <w:szCs w:val="20"/>
                <w:lang w:val="el-GR"/>
              </w:rPr>
              <w:t>ερὶ</w:t>
            </w:r>
            <w:r w:rsidRPr="00A00A39">
              <w:rPr>
                <w:rFonts w:cstheme="minorHAnsi"/>
                <w:b/>
                <w:sz w:val="20"/>
                <w:szCs w:val="20"/>
              </w:rPr>
              <w:t xml:space="preserve"> </w:t>
            </w:r>
            <w:r w:rsidRPr="00A00A39">
              <w:rPr>
                <w:rFonts w:cstheme="minorHAnsi"/>
                <w:b/>
                <w:sz w:val="20"/>
                <w:szCs w:val="20"/>
                <w:lang w:val="el-GR"/>
              </w:rPr>
              <w:t>ὧν</w:t>
            </w:r>
            <w:r w:rsidRPr="00A00A39">
              <w:rPr>
                <w:rFonts w:cstheme="minorHAnsi"/>
                <w:b/>
                <w:sz w:val="20"/>
                <w:szCs w:val="20"/>
              </w:rPr>
              <w:t xml:space="preserve"> = </w:t>
            </w:r>
            <w:r w:rsidRPr="00A00A39">
              <w:rPr>
                <w:rFonts w:cstheme="minorHAnsi"/>
                <w:b/>
                <w:sz w:val="20"/>
                <w:szCs w:val="20"/>
                <w:lang w:val="el-GR"/>
              </w:rPr>
              <w:t>περὶ</w:t>
            </w:r>
            <w:r w:rsidRPr="00A00A39">
              <w:rPr>
                <w:rFonts w:cstheme="minorHAnsi"/>
                <w:b/>
                <w:sz w:val="20"/>
                <w:szCs w:val="20"/>
              </w:rPr>
              <w:t xml:space="preserve"> </w:t>
            </w:r>
            <w:r w:rsidRPr="00A00A39">
              <w:rPr>
                <w:rFonts w:cstheme="minorHAnsi"/>
                <w:b/>
                <w:sz w:val="20"/>
                <w:szCs w:val="20"/>
                <w:lang w:val="el-GR"/>
              </w:rPr>
              <w:t>τούτων</w:t>
            </w:r>
            <w:r w:rsidRPr="00A00A39">
              <w:rPr>
                <w:rFonts w:cstheme="minorHAnsi"/>
                <w:b/>
                <w:sz w:val="20"/>
                <w:szCs w:val="20"/>
              </w:rPr>
              <w:t xml:space="preserve"> </w:t>
            </w:r>
            <w:r w:rsidRPr="00A00A39">
              <w:rPr>
                <w:rFonts w:cstheme="minorHAnsi"/>
                <w:b/>
                <w:sz w:val="20"/>
                <w:szCs w:val="20"/>
                <w:lang w:val="el-GR"/>
              </w:rPr>
              <w:t>ὧν</w:t>
            </w:r>
            <w:r w:rsidRPr="00A00A39">
              <w:rPr>
                <w:rFonts w:cstheme="minorHAnsi"/>
                <w:b/>
                <w:sz w:val="20"/>
                <w:szCs w:val="20"/>
              </w:rPr>
              <w:t>(</w:t>
            </w:r>
            <w:r w:rsidRPr="00A00A39">
              <w:rPr>
                <w:rFonts w:cstheme="minorHAnsi"/>
                <w:i/>
                <w:sz w:val="20"/>
                <w:szCs w:val="20"/>
              </w:rPr>
              <w:t>attraction du relatif par son antécédent, qui disparaît après coup</w:t>
            </w:r>
            <w:r w:rsidRPr="00A00A39">
              <w:rPr>
                <w:rFonts w:cstheme="minorHAnsi"/>
                <w:b/>
                <w:sz w:val="20"/>
                <w:szCs w:val="20"/>
              </w:rPr>
              <w:t> (</w:t>
            </w:r>
            <w:r w:rsidRPr="00A00A39">
              <w:rPr>
                <w:rFonts w:cstheme="minorHAnsi"/>
                <w:b/>
                <w:i/>
                <w:sz w:val="20"/>
                <w:szCs w:val="20"/>
              </w:rPr>
              <w:t>cf</w:t>
            </w:r>
            <w:r w:rsidRPr="00A00A39">
              <w:rPr>
                <w:rFonts w:cstheme="minorHAnsi"/>
                <w:b/>
                <w:sz w:val="20"/>
                <w:szCs w:val="20"/>
              </w:rPr>
              <w:t xml:space="preserve">. </w:t>
            </w:r>
            <w:r w:rsidRPr="00A00A39">
              <w:rPr>
                <w:rFonts w:cstheme="minorHAnsi"/>
                <w:b/>
                <w:i/>
                <w:sz w:val="20"/>
                <w:szCs w:val="20"/>
              </w:rPr>
              <w:t>Rg</w:t>
            </w:r>
            <w:r w:rsidRPr="00A00A39">
              <w:rPr>
                <w:rFonts w:cstheme="minorHAnsi"/>
                <w:b/>
                <w:sz w:val="20"/>
                <w:szCs w:val="20"/>
              </w:rPr>
              <w:t xml:space="preserve"> § </w:t>
            </w:r>
            <w:proofErr w:type="gramStart"/>
            <w:r w:rsidRPr="00A00A39">
              <w:rPr>
                <w:rFonts w:cstheme="minorHAnsi"/>
                <w:b/>
                <w:sz w:val="20"/>
                <w:szCs w:val="20"/>
              </w:rPr>
              <w:t>253 )</w:t>
            </w:r>
            <w:proofErr w:type="gramEnd"/>
            <w:r w:rsidRPr="00A00A39">
              <w:rPr>
                <w:rFonts w:cstheme="minorHAnsi"/>
                <w:b/>
                <w:sz w:val="20"/>
                <w:szCs w:val="20"/>
              </w:rPr>
              <w:t xml:space="preserve">.     </w:t>
            </w:r>
            <w:r w:rsidRPr="00A00A39">
              <w:rPr>
                <w:rFonts w:cstheme="minorHAnsi"/>
                <w:b/>
                <w:caps/>
                <w:color w:val="C00000"/>
                <w:sz w:val="20"/>
                <w:szCs w:val="20"/>
                <w:lang w:val="el-GR"/>
              </w:rPr>
              <w:t>π</w:t>
            </w:r>
            <w:r w:rsidRPr="00A00A39">
              <w:rPr>
                <w:rFonts w:cstheme="minorHAnsi"/>
                <w:b/>
                <w:sz w:val="20"/>
                <w:szCs w:val="20"/>
                <w:lang w:val="el-GR"/>
              </w:rPr>
              <w:t>ρόθηται</w:t>
            </w:r>
            <w:r w:rsidRPr="00A00A39">
              <w:rPr>
                <w:rFonts w:cstheme="minorHAnsi"/>
                <w:sz w:val="20"/>
                <w:szCs w:val="20"/>
              </w:rPr>
              <w:t xml:space="preserve">,sbj. aor. de </w:t>
            </w:r>
            <w:r w:rsidRPr="00A00A39">
              <w:rPr>
                <w:rFonts w:cstheme="minorHAnsi"/>
                <w:b/>
                <w:caps/>
                <w:color w:val="C00000"/>
                <w:sz w:val="20"/>
                <w:szCs w:val="20"/>
              </w:rPr>
              <w:t>π</w:t>
            </w:r>
            <w:r w:rsidRPr="00A00A39">
              <w:rPr>
                <w:rFonts w:cstheme="minorHAnsi"/>
                <w:b/>
                <w:sz w:val="20"/>
                <w:szCs w:val="20"/>
              </w:rPr>
              <w:t>ροτίθεμαι-my </w:t>
            </w:r>
            <w:proofErr w:type="gramStart"/>
            <w:r w:rsidRPr="00A00A39">
              <w:rPr>
                <w:rFonts w:cstheme="minorHAnsi"/>
                <w:b/>
                <w:sz w:val="20"/>
                <w:szCs w:val="20"/>
              </w:rPr>
              <w:t>—[</w:t>
            </w:r>
            <w:proofErr w:type="gramEnd"/>
            <w:r w:rsidRPr="00A00A39">
              <w:rPr>
                <w:rFonts w:cstheme="minorHAnsi"/>
                <w:b/>
                <w:sz w:val="20"/>
                <w:szCs w:val="20"/>
              </w:rPr>
              <w:t xml:space="preserve"> </w:t>
            </w:r>
            <w:r w:rsidRPr="00A00A39">
              <w:rPr>
                <w:rFonts w:cstheme="minorHAnsi"/>
                <w:sz w:val="20"/>
                <w:szCs w:val="20"/>
              </w:rPr>
              <w:t xml:space="preserve">aor-2 </w:t>
            </w:r>
            <w:r w:rsidRPr="00A00A39">
              <w:rPr>
                <w:rFonts w:cstheme="minorHAnsi"/>
                <w:b/>
                <w:sz w:val="20"/>
                <w:szCs w:val="20"/>
              </w:rPr>
              <w:t>προὐθέμην</w:t>
            </w:r>
            <w:r w:rsidRPr="00A00A39">
              <w:rPr>
                <w:rFonts w:cstheme="minorHAnsi"/>
                <w:sz w:val="20"/>
                <w:szCs w:val="20"/>
              </w:rPr>
              <w:t> </w:t>
            </w:r>
            <w:r w:rsidRPr="00A00A39">
              <w:rPr>
                <w:rFonts w:cstheme="minorHAnsi"/>
                <w:b/>
                <w:sz w:val="20"/>
                <w:szCs w:val="20"/>
              </w:rPr>
              <w:t>]—:</w:t>
            </w:r>
            <w:r w:rsidRPr="00A00A39">
              <w:rPr>
                <w:rFonts w:cstheme="minorHAnsi"/>
                <w:sz w:val="20"/>
                <w:szCs w:val="20"/>
              </w:rPr>
              <w:t xml:space="preserve">  </w:t>
            </w:r>
            <w:r w:rsidRPr="00A00A39">
              <w:rPr>
                <w:rFonts w:cstheme="minorHAnsi"/>
                <w:b/>
                <w:sz w:val="20"/>
                <w:szCs w:val="20"/>
              </w:rPr>
              <w:t xml:space="preserve"> </w:t>
            </w:r>
            <w:r w:rsidRPr="00A00A39">
              <w:rPr>
                <w:rFonts w:cstheme="minorHAnsi"/>
                <w:sz w:val="20"/>
                <w:szCs w:val="20"/>
              </w:rPr>
              <w:t xml:space="preserve"> […] ; proposer un sujet.    </w:t>
            </w:r>
          </w:p>
          <w:p w:rsidR="00D14899" w:rsidRPr="00A00A39" w:rsidRDefault="005F7CC6" w:rsidP="00D84078">
            <w:pPr>
              <w:ind w:right="-24" w:firstLine="316"/>
              <w:jc w:val="both"/>
              <w:rPr>
                <w:rFonts w:cstheme="minorHAnsi"/>
                <w:bCs/>
                <w:sz w:val="20"/>
                <w:szCs w:val="20"/>
              </w:rPr>
            </w:pPr>
            <w:r w:rsidRPr="00A00A39">
              <w:rPr>
                <w:rFonts w:cstheme="minorHAnsi"/>
                <w:b/>
                <w:bCs/>
                <w:color w:val="C00000"/>
                <w:sz w:val="20"/>
                <w:szCs w:val="20"/>
              </w:rPr>
              <w:t>Μ</w:t>
            </w:r>
            <w:r w:rsidRPr="00A00A39">
              <w:rPr>
                <w:rFonts w:cstheme="minorHAnsi"/>
                <w:b/>
                <w:bCs/>
                <w:sz w:val="20"/>
                <w:szCs w:val="20"/>
              </w:rPr>
              <w:t xml:space="preserve">ηχανάομαι, </w:t>
            </w:r>
            <w:r w:rsidRPr="00A00A39">
              <w:rPr>
                <w:rFonts w:cstheme="minorHAnsi"/>
                <w:sz w:val="20"/>
                <w:szCs w:val="20"/>
              </w:rPr>
              <w:t>-ῶμαι,</w:t>
            </w:r>
            <w:r w:rsidRPr="00A00A39">
              <w:rPr>
                <w:rFonts w:cstheme="minorHAnsi"/>
                <w:bCs/>
                <w:sz w:val="20"/>
                <w:szCs w:val="20"/>
              </w:rPr>
              <w:t xml:space="preserve"> </w:t>
            </w:r>
            <w:r w:rsidRPr="00A00A39">
              <w:rPr>
                <w:rFonts w:cstheme="minorHAnsi"/>
                <w:b/>
                <w:bCs/>
                <w:sz w:val="20"/>
                <w:szCs w:val="20"/>
              </w:rPr>
              <w:t>my</w:t>
            </w:r>
            <w:r w:rsidRPr="00A00A39">
              <w:rPr>
                <w:rFonts w:cstheme="minorHAnsi"/>
                <w:bCs/>
                <w:sz w:val="20"/>
                <w:szCs w:val="20"/>
              </w:rPr>
              <w:t> </w:t>
            </w:r>
            <w:r w:rsidRPr="00A00A39">
              <w:rPr>
                <w:rFonts w:cstheme="minorHAnsi"/>
                <w:b/>
                <w:bCs/>
                <w:sz w:val="20"/>
                <w:szCs w:val="20"/>
              </w:rPr>
              <w:t xml:space="preserve"> (</w:t>
            </w:r>
            <w:r w:rsidRPr="00A00A39">
              <w:rPr>
                <w:rFonts w:cstheme="minorHAnsi"/>
                <w:b/>
                <w:bCs/>
                <w:sz w:val="20"/>
                <w:szCs w:val="20"/>
                <w:u w:val="single"/>
              </w:rPr>
              <w:t>tr</w:t>
            </w:r>
            <w:r w:rsidRPr="00A00A39">
              <w:rPr>
                <w:rFonts w:cstheme="minorHAnsi"/>
                <w:b/>
                <w:bCs/>
                <w:sz w:val="20"/>
                <w:szCs w:val="20"/>
              </w:rPr>
              <w:t xml:space="preserve">.) : </w:t>
            </w:r>
            <w:r w:rsidRPr="00A00A39">
              <w:rPr>
                <w:rFonts w:cstheme="minorHAnsi"/>
                <w:bCs/>
                <w:sz w:val="20"/>
                <w:szCs w:val="20"/>
              </w:rPr>
              <w:t xml:space="preserve">fabriquer avec adresse, imaginer.  </w:t>
            </w:r>
          </w:p>
          <w:p w:rsidR="00477C4F" w:rsidRPr="00A00A39" w:rsidRDefault="005F7CC6" w:rsidP="00744045">
            <w:pPr>
              <w:ind w:right="-24" w:firstLine="316"/>
              <w:jc w:val="both"/>
              <w:rPr>
                <w:rFonts w:cstheme="minorHAnsi"/>
                <w:color w:val="C00000"/>
                <w:sz w:val="20"/>
                <w:szCs w:val="20"/>
              </w:rPr>
            </w:pPr>
            <w:r w:rsidRPr="00A00A39">
              <w:rPr>
                <w:rFonts w:cstheme="minorHAnsi"/>
                <w:bCs/>
                <w:sz w:val="20"/>
                <w:szCs w:val="20"/>
              </w:rPr>
              <w:t xml:space="preserve"> </w:t>
            </w:r>
            <w:r w:rsidRPr="00A00A39">
              <w:rPr>
                <w:rFonts w:cstheme="minorHAnsi"/>
                <w:b/>
                <w:color w:val="C00000"/>
                <w:sz w:val="20"/>
                <w:szCs w:val="20"/>
                <w:lang w:val="el-GR"/>
              </w:rPr>
              <w:t>Ἔ</w:t>
            </w:r>
            <w:r w:rsidRPr="00A00A39">
              <w:rPr>
                <w:rFonts w:cstheme="minorHAnsi"/>
                <w:b/>
                <w:sz w:val="20"/>
                <w:szCs w:val="20"/>
                <w:lang w:val="el-GR"/>
              </w:rPr>
              <w:t>τι</w:t>
            </w:r>
            <w:r w:rsidRPr="00A00A39">
              <w:rPr>
                <w:rFonts w:cstheme="minorHAnsi"/>
                <w:sz w:val="20"/>
                <w:szCs w:val="20"/>
              </w:rPr>
              <w:t xml:space="preserve"> : encore à notre époque, </w:t>
            </w:r>
            <w:r w:rsidRPr="00A00A39">
              <w:rPr>
                <w:rFonts w:cstheme="minorHAnsi"/>
                <w:i/>
                <w:sz w:val="20"/>
                <w:szCs w:val="20"/>
              </w:rPr>
              <w:t>c-à-d.</w:t>
            </w:r>
            <w:r w:rsidRPr="00A00A39">
              <w:rPr>
                <w:rFonts w:cstheme="minorHAnsi"/>
                <w:sz w:val="20"/>
                <w:szCs w:val="20"/>
              </w:rPr>
              <w:t xml:space="preserve"> après Protagoras, Gorgias et ses </w:t>
            </w:r>
            <w:r w:rsidRPr="00A00A39">
              <w:rPr>
                <w:rFonts w:cstheme="minorHAnsi"/>
                <w:sz w:val="20"/>
                <w:szCs w:val="20"/>
              </w:rPr>
              <w:lastRenderedPageBreak/>
              <w:t xml:space="preserve">contemporains.   </w:t>
            </w:r>
            <w:r w:rsidRPr="00A00A39">
              <w:rPr>
                <w:rFonts w:cstheme="minorHAnsi"/>
                <w:b/>
                <w:color w:val="C00000"/>
                <w:sz w:val="20"/>
                <w:szCs w:val="20"/>
              </w:rPr>
              <w:t>Δ</w:t>
            </w:r>
            <w:r w:rsidRPr="00A00A39">
              <w:rPr>
                <w:rFonts w:cstheme="minorHAnsi"/>
                <w:b/>
                <w:sz w:val="20"/>
                <w:szCs w:val="20"/>
              </w:rPr>
              <w:t>ιατρίβω</w:t>
            </w:r>
            <w:r w:rsidRPr="00A00A39">
              <w:rPr>
                <w:rFonts w:cstheme="minorHAnsi"/>
                <w:sz w:val="20"/>
                <w:szCs w:val="20"/>
              </w:rPr>
              <w:t xml:space="preserve"> : frotter, user en frottant ; […] ; passer son temps à.   </w:t>
            </w:r>
            <w:r w:rsidRPr="00A00A39">
              <w:rPr>
                <w:rFonts w:cstheme="minorHAnsi"/>
                <w:b/>
                <w:color w:val="C00000"/>
                <w:sz w:val="20"/>
                <w:szCs w:val="20"/>
              </w:rPr>
              <w:t>Τ</w:t>
            </w:r>
            <w:r w:rsidRPr="00A00A39">
              <w:rPr>
                <w:rFonts w:cstheme="minorHAnsi"/>
                <w:b/>
                <w:sz w:val="20"/>
                <w:szCs w:val="20"/>
              </w:rPr>
              <w:t>όπος, ου  (ὁ) :</w:t>
            </w:r>
            <w:r w:rsidRPr="00A00A39">
              <w:rPr>
                <w:rFonts w:cstheme="minorHAnsi"/>
                <w:sz w:val="20"/>
                <w:szCs w:val="20"/>
              </w:rPr>
              <w:t xml:space="preserve"> lieu, endroit, place ; […] ;  (</w:t>
            </w:r>
            <w:proofErr w:type="gramStart"/>
            <w:r w:rsidRPr="00A00A39">
              <w:rPr>
                <w:rFonts w:cstheme="minorHAnsi"/>
                <w:i/>
                <w:sz w:val="20"/>
                <w:szCs w:val="20"/>
              </w:rPr>
              <w:t>rhét.,</w:t>
            </w:r>
            <w:proofErr w:type="gramEnd"/>
            <w:r w:rsidRPr="00A00A39">
              <w:rPr>
                <w:rFonts w:cstheme="minorHAnsi"/>
                <w:i/>
                <w:sz w:val="20"/>
                <w:szCs w:val="20"/>
              </w:rPr>
              <w:t xml:space="preserve"> dial.</w:t>
            </w:r>
            <w:r w:rsidRPr="00A00A39">
              <w:rPr>
                <w:rFonts w:cstheme="minorHAnsi"/>
                <w:sz w:val="20"/>
                <w:szCs w:val="20"/>
              </w:rPr>
              <w:t>) fondement d'un raisonnement, (</w:t>
            </w:r>
            <w:r w:rsidRPr="00A00A39">
              <w:rPr>
                <w:rFonts w:cstheme="minorHAnsi"/>
                <w:i/>
                <w:sz w:val="20"/>
                <w:szCs w:val="20"/>
              </w:rPr>
              <w:t>pl</w:t>
            </w:r>
            <w:r w:rsidRPr="00A00A39">
              <w:rPr>
                <w:rFonts w:cstheme="minorHAnsi"/>
                <w:sz w:val="20"/>
                <w:szCs w:val="20"/>
              </w:rPr>
              <w:t>.) points principaux d'une démonstration ; sujet d'un discours ; (</w:t>
            </w:r>
            <w:r w:rsidRPr="00A00A39">
              <w:rPr>
                <w:rFonts w:cstheme="minorHAnsi"/>
                <w:i/>
                <w:sz w:val="20"/>
                <w:szCs w:val="20"/>
              </w:rPr>
              <w:t>pl</w:t>
            </w:r>
            <w:r w:rsidRPr="00A00A39">
              <w:rPr>
                <w:rFonts w:cstheme="minorHAnsi"/>
                <w:sz w:val="20"/>
                <w:szCs w:val="20"/>
              </w:rPr>
              <w:t>.) parties essentielles de la rhétorique ; lieu (commun). </w:t>
            </w:r>
          </w:p>
        </w:tc>
        <w:tc>
          <w:tcPr>
            <w:tcW w:w="1107" w:type="pct"/>
            <w:tcMar>
              <w:top w:w="142" w:type="dxa"/>
              <w:left w:w="170" w:type="dxa"/>
              <w:bottom w:w="142" w:type="dxa"/>
              <w:right w:w="170" w:type="dxa"/>
            </w:tcMar>
          </w:tcPr>
          <w:p w:rsidR="00F53533" w:rsidRPr="00242E16" w:rsidRDefault="003866EC" w:rsidP="00F53533">
            <w:pPr>
              <w:ind w:right="-24"/>
              <w:rPr>
                <w:rFonts w:ascii="Times New Roman" w:eastAsia="Times New Roman" w:hAnsi="Times New Roman" w:cs="Times New Roman"/>
                <w:sz w:val="19"/>
                <w:szCs w:val="19"/>
                <w:lang w:eastAsia="fr-FR"/>
              </w:rPr>
            </w:pPr>
            <w:r w:rsidRPr="00242E16">
              <w:rPr>
                <w:rFonts w:ascii="Times New Roman" w:eastAsia="Times New Roman" w:hAnsi="Times New Roman" w:cs="Times New Roman"/>
                <w:sz w:val="19"/>
                <w:szCs w:val="19"/>
                <w:lang w:eastAsia="fr-FR"/>
              </w:rPr>
              <w:lastRenderedPageBreak/>
              <w:tab/>
              <w:t>Etsi autem illi tam evidenter ostenderunt facile esse de quacunque re si libeat falsam orationem comminisci, adhuc tamen in eo loco immorantur isti</w:t>
            </w:r>
            <w:r w:rsidRPr="00242E16">
              <w:rPr>
                <w:rFonts w:ascii="Times New Roman" w:eastAsia="Times New Roman" w:hAnsi="Times New Roman" w:cs="Times New Roman"/>
                <w:sz w:val="19"/>
                <w:szCs w:val="19"/>
              </w:rPr>
              <w:t xml:space="preserve"> </w:t>
            </w:r>
            <w:r w:rsidRPr="00242E16">
              <w:rPr>
                <w:rFonts w:ascii="Times New Roman" w:eastAsia="Times New Roman" w:hAnsi="Times New Roman" w:cs="Times New Roman"/>
                <w:sz w:val="19"/>
                <w:szCs w:val="19"/>
                <w:lang w:eastAsia="fr-FR"/>
              </w:rPr>
              <w:t>:</w:t>
            </w:r>
          </w:p>
          <w:p w:rsidR="00F53533" w:rsidRPr="00242E16" w:rsidRDefault="00F53533" w:rsidP="00F53533">
            <w:pPr>
              <w:ind w:right="-24"/>
              <w:rPr>
                <w:rFonts w:ascii="Times New Roman" w:eastAsia="Times New Roman" w:hAnsi="Times New Roman" w:cs="Times New Roman"/>
                <w:sz w:val="19"/>
                <w:szCs w:val="19"/>
                <w:lang w:eastAsia="fr-FR"/>
              </w:rPr>
            </w:pPr>
          </w:p>
          <w:p w:rsidR="00F53533" w:rsidRPr="00242E16" w:rsidRDefault="00CC2949" w:rsidP="00F53533">
            <w:pPr>
              <w:ind w:right="-24"/>
              <w:rPr>
                <w:rFonts w:ascii="Times New Roman" w:hAnsi="Times New Roman" w:cs="Times New Roman"/>
                <w:color w:val="0070C0"/>
                <w:sz w:val="19"/>
                <w:szCs w:val="19"/>
              </w:rPr>
            </w:pPr>
            <w:r w:rsidRPr="00242E16">
              <w:rPr>
                <w:rFonts w:ascii="Times New Roman" w:eastAsia="Times New Roman" w:hAnsi="Times New Roman" w:cs="Times New Roman"/>
                <w:sz w:val="19"/>
                <w:szCs w:val="19"/>
                <w:lang w:eastAsia="fr-FR"/>
              </w:rPr>
              <w:tab/>
            </w:r>
            <w:r w:rsidR="00F53533" w:rsidRPr="00242E16">
              <w:rPr>
                <w:rStyle w:val="english"/>
                <w:rFonts w:ascii="Times New Roman" w:hAnsi="Times New Roman" w:cs="Times New Roman"/>
                <w:color w:val="0070C0"/>
                <w:sz w:val="19"/>
                <w:szCs w:val="19"/>
              </w:rPr>
              <w:t>4</w:t>
            </w:r>
            <w:r w:rsidR="004F5B2C" w:rsidRPr="00242E16">
              <w:rPr>
                <w:rStyle w:val="english"/>
                <w:rFonts w:ascii="Times New Roman" w:hAnsi="Times New Roman" w:cs="Times New Roman"/>
                <w:color w:val="0070C0"/>
                <w:sz w:val="19"/>
                <w:szCs w:val="19"/>
              </w:rPr>
              <w:t>,1</w:t>
            </w:r>
            <w:r w:rsidR="00F53533" w:rsidRPr="00242E16">
              <w:rPr>
                <w:rFonts w:ascii="Times New Roman" w:hAnsi="Times New Roman" w:cs="Times New Roman"/>
                <w:color w:val="0070C0"/>
                <w:sz w:val="19"/>
                <w:szCs w:val="19"/>
              </w:rPr>
              <w:t xml:space="preserve">] Nevertheless, although these men so clearly have shown that it is easy to contrive false statements on any subject that may be proposed, they still waste time on this commonplace. </w:t>
            </w:r>
          </w:p>
          <w:p w:rsidR="00F53533" w:rsidRPr="00242E16" w:rsidRDefault="00F53533" w:rsidP="00F53533">
            <w:pPr>
              <w:ind w:right="-24"/>
              <w:rPr>
                <w:rFonts w:ascii="Times New Roman" w:hAnsi="Times New Roman" w:cs="Times New Roman"/>
                <w:color w:val="0070C0"/>
                <w:sz w:val="19"/>
                <w:szCs w:val="19"/>
              </w:rPr>
            </w:pPr>
          </w:p>
          <w:p w:rsidR="00477C4F" w:rsidRPr="00242E16" w:rsidRDefault="00477C4F" w:rsidP="002377CE">
            <w:pPr>
              <w:ind w:right="-24" w:firstLine="317"/>
              <w:rPr>
                <w:rFonts w:ascii="Times New Roman" w:eastAsia="Times New Roman" w:hAnsi="Times New Roman" w:cs="Times New Roman"/>
                <w:sz w:val="19"/>
                <w:szCs w:val="19"/>
                <w:lang w:eastAsia="fr-FR"/>
              </w:rPr>
            </w:pPr>
          </w:p>
        </w:tc>
      </w:tr>
      <w:tr w:rsidR="00477C4F" w:rsidRPr="00AE3689" w:rsidTr="002A6412">
        <w:tc>
          <w:tcPr>
            <w:tcW w:w="1533" w:type="pct"/>
            <w:tcMar>
              <w:top w:w="142" w:type="dxa"/>
              <w:left w:w="170" w:type="dxa"/>
              <w:bottom w:w="142" w:type="dxa"/>
              <w:right w:w="170" w:type="dxa"/>
            </w:tcMar>
          </w:tcPr>
          <w:p w:rsidR="000D7447" w:rsidRPr="00242E16" w:rsidRDefault="000D7447" w:rsidP="000D7447">
            <w:pPr>
              <w:ind w:right="-24"/>
              <w:rPr>
                <w:rFonts w:ascii="Palatino Linotype" w:hAnsi="Palatino Linotype"/>
                <w:sz w:val="26"/>
                <w:szCs w:val="26"/>
              </w:rPr>
            </w:pPr>
            <w:r w:rsidRPr="00242E16">
              <w:rPr>
                <w:rFonts w:ascii="Palatino Linotype" w:hAnsi="Palatino Linotype"/>
                <w:sz w:val="26"/>
                <w:szCs w:val="26"/>
              </w:rPr>
              <w:lastRenderedPageBreak/>
              <w:t>(4,2</w:t>
            </w:r>
            <w:r w:rsidR="00195E8B" w:rsidRPr="00242E16">
              <w:rPr>
                <w:rFonts w:ascii="Palatino Linotype" w:hAnsi="Palatino Linotype"/>
                <w:sz w:val="26"/>
                <w:szCs w:val="26"/>
              </w:rPr>
              <w:t>-5</w:t>
            </w:r>
            <w:r w:rsidRPr="00242E16">
              <w:rPr>
                <w:rFonts w:ascii="Palatino Linotype" w:hAnsi="Palatino Linotype"/>
                <w:sz w:val="26"/>
                <w:szCs w:val="26"/>
              </w:rPr>
              <w:t>)</w:t>
            </w:r>
          </w:p>
          <w:p w:rsidR="005B3FA6" w:rsidRPr="00242E16" w:rsidRDefault="00D77B18" w:rsidP="000D7447">
            <w:pPr>
              <w:ind w:right="-24"/>
              <w:rPr>
                <w:rFonts w:ascii="Palatino Linotype" w:hAnsi="Palatino Linotype"/>
                <w:sz w:val="26"/>
                <w:szCs w:val="26"/>
              </w:rPr>
            </w:pPr>
            <w:r w:rsidRPr="00242E16">
              <w:rPr>
                <w:rFonts w:ascii="Palatino Linotype" w:hAnsi="Palatino Linotype"/>
                <w:b/>
                <w:caps/>
                <w:sz w:val="26"/>
                <w:szCs w:val="26"/>
              </w:rPr>
              <w:t>A]</w:t>
            </w:r>
            <w:r w:rsidRPr="00242E16">
              <w:rPr>
                <w:rFonts w:ascii="Palatino Linotype" w:hAnsi="Palatino Linotype"/>
                <w:caps/>
                <w:sz w:val="26"/>
                <w:szCs w:val="26"/>
              </w:rPr>
              <w:t xml:space="preserve">  </w:t>
            </w:r>
            <w:r w:rsidR="005B3FA6" w:rsidRPr="00242E16">
              <w:rPr>
                <w:rFonts w:ascii="Palatino Linotype" w:hAnsi="Palatino Linotype"/>
                <w:caps/>
                <w:sz w:val="26"/>
                <w:szCs w:val="26"/>
                <w:lang w:val="el-GR"/>
              </w:rPr>
              <w:t>ο</w:t>
            </w:r>
            <w:r w:rsidR="005B3FA6" w:rsidRPr="00242E16">
              <w:rPr>
                <w:rFonts w:ascii="Palatino Linotype" w:hAnsi="Palatino Linotype"/>
                <w:sz w:val="26"/>
                <w:szCs w:val="26"/>
                <w:lang w:val="el-GR"/>
              </w:rPr>
              <w:t>ὓς</w:t>
            </w:r>
            <w:r w:rsidR="005B3FA6" w:rsidRPr="00242E16">
              <w:rPr>
                <w:rFonts w:ascii="Palatino Linotype" w:hAnsi="Palatino Linotype"/>
                <w:sz w:val="26"/>
                <w:szCs w:val="26"/>
              </w:rPr>
              <w:t xml:space="preserve"> </w:t>
            </w:r>
            <w:r w:rsidR="005B3FA6" w:rsidRPr="00242E16">
              <w:rPr>
                <w:rFonts w:ascii="Palatino Linotype" w:hAnsi="Palatino Linotype"/>
                <w:sz w:val="26"/>
                <w:szCs w:val="26"/>
                <w:lang w:val="el-GR"/>
              </w:rPr>
              <w:t>ἐχρῆν</w:t>
            </w:r>
            <w:r w:rsidR="005B3FA6" w:rsidRPr="00242E16">
              <w:rPr>
                <w:rFonts w:ascii="Palatino Linotype" w:hAnsi="Palatino Linotype"/>
                <w:sz w:val="26"/>
                <w:szCs w:val="26"/>
              </w:rPr>
              <w:t xml:space="preserve"> </w:t>
            </w:r>
            <w:r w:rsidR="005B3FA6" w:rsidRPr="00242E16">
              <w:rPr>
                <w:rFonts w:ascii="Palatino Linotype" w:hAnsi="Palatino Linotype"/>
                <w:sz w:val="26"/>
                <w:szCs w:val="26"/>
                <w:lang w:val="el-GR"/>
              </w:rPr>
              <w:t>ἀφεμένους</w:t>
            </w:r>
            <w:r w:rsidR="005B3FA6" w:rsidRPr="00242E16">
              <w:rPr>
                <w:rFonts w:ascii="Palatino Linotype" w:hAnsi="Palatino Linotype"/>
                <w:sz w:val="26"/>
                <w:szCs w:val="26"/>
              </w:rPr>
              <w:t xml:space="preserve"> </w:t>
            </w:r>
            <w:r w:rsidR="005B3FA6" w:rsidRPr="00242E16">
              <w:rPr>
                <w:rFonts w:ascii="Palatino Linotype" w:hAnsi="Palatino Linotype"/>
                <w:sz w:val="26"/>
                <w:szCs w:val="26"/>
                <w:lang w:val="el-GR"/>
              </w:rPr>
              <w:t>ταύτης</w:t>
            </w:r>
            <w:r w:rsidR="005B3FA6" w:rsidRPr="00242E16">
              <w:rPr>
                <w:rFonts w:ascii="Palatino Linotype" w:hAnsi="Palatino Linotype"/>
                <w:sz w:val="26"/>
                <w:szCs w:val="26"/>
              </w:rPr>
              <w:t xml:space="preserve"> </w:t>
            </w:r>
            <w:r w:rsidR="005B3FA6" w:rsidRPr="00242E16">
              <w:rPr>
                <w:rFonts w:ascii="Palatino Linotype" w:hAnsi="Palatino Linotype"/>
                <w:sz w:val="26"/>
                <w:szCs w:val="26"/>
                <w:lang w:val="el-GR"/>
              </w:rPr>
              <w:t>τῆς</w:t>
            </w:r>
            <w:r w:rsidR="005B3FA6" w:rsidRPr="00242E16">
              <w:rPr>
                <w:rFonts w:ascii="Palatino Linotype" w:hAnsi="Palatino Linotype"/>
                <w:sz w:val="26"/>
                <w:szCs w:val="26"/>
              </w:rPr>
              <w:t xml:space="preserve"> </w:t>
            </w:r>
            <w:r w:rsidR="005B3FA6" w:rsidRPr="00242E16">
              <w:rPr>
                <w:rFonts w:ascii="Palatino Linotype" w:hAnsi="Palatino Linotype"/>
                <w:sz w:val="26"/>
                <w:szCs w:val="26"/>
                <w:lang w:val="el-GR"/>
              </w:rPr>
              <w:t>τερθρείας</w:t>
            </w:r>
            <w:r w:rsidR="005B3FA6" w:rsidRPr="00242E16">
              <w:rPr>
                <w:rFonts w:ascii="Palatino Linotype" w:hAnsi="Palatino Linotype"/>
                <w:sz w:val="26"/>
                <w:szCs w:val="26"/>
              </w:rPr>
              <w:t xml:space="preserve">, </w:t>
            </w:r>
            <w:r w:rsidR="005B3FA6" w:rsidRPr="00242E16">
              <w:rPr>
                <w:rFonts w:ascii="Palatino Linotype" w:hAnsi="Palatino Linotype"/>
                <w:sz w:val="26"/>
                <w:szCs w:val="26"/>
                <w:lang w:val="el-GR"/>
              </w:rPr>
              <w:t>τῆς</w:t>
            </w:r>
            <w:r w:rsidR="005B3FA6" w:rsidRPr="00242E16">
              <w:rPr>
                <w:rFonts w:ascii="Palatino Linotype" w:hAnsi="Palatino Linotype"/>
                <w:sz w:val="26"/>
                <w:szCs w:val="26"/>
              </w:rPr>
              <w:t xml:space="preserve"> </w:t>
            </w:r>
            <w:r w:rsidR="005B3FA6" w:rsidRPr="00242E16">
              <w:rPr>
                <w:rFonts w:ascii="Palatino Linotype" w:hAnsi="Palatino Linotype"/>
                <w:sz w:val="26"/>
                <w:szCs w:val="26"/>
                <w:lang w:val="el-GR"/>
              </w:rPr>
              <w:t>ἐν</w:t>
            </w:r>
            <w:r w:rsidR="005B3FA6" w:rsidRPr="00242E16">
              <w:rPr>
                <w:rFonts w:ascii="Palatino Linotype" w:hAnsi="Palatino Linotype"/>
                <w:sz w:val="26"/>
                <w:szCs w:val="26"/>
              </w:rPr>
              <w:t xml:space="preserve"> </w:t>
            </w:r>
            <w:r w:rsidR="005B3FA6" w:rsidRPr="00242E16">
              <w:rPr>
                <w:rFonts w:ascii="Palatino Linotype" w:hAnsi="Palatino Linotype"/>
                <w:sz w:val="26"/>
                <w:szCs w:val="26"/>
                <w:lang w:val="el-GR"/>
              </w:rPr>
              <w:t>μὲν</w:t>
            </w:r>
            <w:r w:rsidR="005B3FA6" w:rsidRPr="00242E16">
              <w:rPr>
                <w:rFonts w:ascii="Palatino Linotype" w:hAnsi="Palatino Linotype"/>
                <w:sz w:val="26"/>
                <w:szCs w:val="26"/>
              </w:rPr>
              <w:t xml:space="preserve"> </w:t>
            </w:r>
            <w:r w:rsidR="005B3FA6" w:rsidRPr="00242E16">
              <w:rPr>
                <w:rFonts w:ascii="Palatino Linotype" w:hAnsi="Palatino Linotype"/>
                <w:sz w:val="26"/>
                <w:szCs w:val="26"/>
                <w:lang w:val="el-GR"/>
              </w:rPr>
              <w:t>τοῖς</w:t>
            </w:r>
            <w:r w:rsidR="005B3FA6" w:rsidRPr="00242E16">
              <w:rPr>
                <w:rFonts w:ascii="Palatino Linotype" w:hAnsi="Palatino Linotype"/>
                <w:sz w:val="26"/>
                <w:szCs w:val="26"/>
              </w:rPr>
              <w:t xml:space="preserve"> </w:t>
            </w:r>
            <w:r w:rsidR="005B3FA6" w:rsidRPr="00242E16">
              <w:rPr>
                <w:rFonts w:ascii="Palatino Linotype" w:hAnsi="Palatino Linotype"/>
                <w:sz w:val="26"/>
                <w:szCs w:val="26"/>
                <w:lang w:val="el-GR"/>
              </w:rPr>
              <w:t>λόγοις</w:t>
            </w:r>
            <w:r w:rsidR="005B3FA6" w:rsidRPr="00242E16">
              <w:rPr>
                <w:rFonts w:ascii="Palatino Linotype" w:hAnsi="Palatino Linotype"/>
                <w:sz w:val="26"/>
                <w:szCs w:val="26"/>
              </w:rPr>
              <w:t xml:space="preserve"> </w:t>
            </w:r>
            <w:r w:rsidR="005B3FA6" w:rsidRPr="00242E16">
              <w:rPr>
                <w:rFonts w:ascii="Palatino Linotype" w:hAnsi="Palatino Linotype"/>
                <w:sz w:val="26"/>
                <w:szCs w:val="26"/>
                <w:lang w:val="el-GR"/>
              </w:rPr>
              <w:t>ἐξελέγχειν</w:t>
            </w:r>
            <w:r w:rsidR="005B3FA6" w:rsidRPr="00242E16">
              <w:rPr>
                <w:rFonts w:ascii="Palatino Linotype" w:hAnsi="Palatino Linotype"/>
                <w:sz w:val="26"/>
                <w:szCs w:val="26"/>
              </w:rPr>
              <w:t xml:space="preserve"> </w:t>
            </w:r>
            <w:r w:rsidR="005B3FA6" w:rsidRPr="00242E16">
              <w:rPr>
                <w:rFonts w:ascii="Palatino Linotype" w:hAnsi="Palatino Linotype"/>
                <w:sz w:val="26"/>
                <w:szCs w:val="26"/>
                <w:lang w:val="el-GR"/>
              </w:rPr>
              <w:t>προσποιουμένης</w:t>
            </w:r>
            <w:r w:rsidR="005B3FA6" w:rsidRPr="00242E16">
              <w:rPr>
                <w:rFonts w:ascii="Palatino Linotype" w:hAnsi="Palatino Linotype"/>
                <w:sz w:val="26"/>
                <w:szCs w:val="26"/>
              </w:rPr>
              <w:t xml:space="preserve">, </w:t>
            </w:r>
            <w:r w:rsidR="005B3FA6" w:rsidRPr="00242E16">
              <w:rPr>
                <w:rFonts w:ascii="Palatino Linotype" w:hAnsi="Palatino Linotype"/>
                <w:sz w:val="26"/>
                <w:szCs w:val="26"/>
                <w:lang w:val="el-GR"/>
              </w:rPr>
              <w:t>ἐν</w:t>
            </w:r>
            <w:r w:rsidR="005B3FA6" w:rsidRPr="00242E16">
              <w:rPr>
                <w:rFonts w:ascii="Palatino Linotype" w:hAnsi="Palatino Linotype"/>
                <w:sz w:val="26"/>
                <w:szCs w:val="26"/>
              </w:rPr>
              <w:t xml:space="preserve"> </w:t>
            </w:r>
            <w:r w:rsidR="005B3FA6" w:rsidRPr="00242E16">
              <w:rPr>
                <w:rFonts w:ascii="Palatino Linotype" w:hAnsi="Palatino Linotype"/>
                <w:sz w:val="26"/>
                <w:szCs w:val="26"/>
                <w:lang w:val="el-GR"/>
              </w:rPr>
              <w:t>δὲ</w:t>
            </w:r>
            <w:r w:rsidR="005B3FA6" w:rsidRPr="00242E16">
              <w:rPr>
                <w:rFonts w:ascii="Palatino Linotype" w:hAnsi="Palatino Linotype"/>
                <w:sz w:val="26"/>
                <w:szCs w:val="26"/>
              </w:rPr>
              <w:t xml:space="preserve"> </w:t>
            </w:r>
            <w:r w:rsidR="005B3FA6" w:rsidRPr="00242E16">
              <w:rPr>
                <w:rFonts w:ascii="Palatino Linotype" w:hAnsi="Palatino Linotype"/>
                <w:sz w:val="26"/>
                <w:szCs w:val="26"/>
                <w:lang w:val="el-GR"/>
              </w:rPr>
              <w:t>τοῖς</w:t>
            </w:r>
            <w:r w:rsidR="005B3FA6" w:rsidRPr="00242E16">
              <w:rPr>
                <w:rFonts w:ascii="Palatino Linotype" w:hAnsi="Palatino Linotype"/>
                <w:sz w:val="26"/>
                <w:szCs w:val="26"/>
              </w:rPr>
              <w:t xml:space="preserve"> </w:t>
            </w:r>
            <w:r w:rsidR="005B3FA6" w:rsidRPr="00242E16">
              <w:rPr>
                <w:rFonts w:ascii="Palatino Linotype" w:hAnsi="Palatino Linotype"/>
                <w:sz w:val="26"/>
                <w:szCs w:val="26"/>
                <w:lang w:val="el-GR"/>
              </w:rPr>
              <w:t>ἔργοις</w:t>
            </w:r>
            <w:r w:rsidR="005B3FA6" w:rsidRPr="00242E16">
              <w:rPr>
                <w:rFonts w:ascii="Palatino Linotype" w:hAnsi="Palatino Linotype"/>
                <w:sz w:val="26"/>
                <w:szCs w:val="26"/>
              </w:rPr>
              <w:t xml:space="preserve"> </w:t>
            </w:r>
            <w:r w:rsidR="005B3FA6" w:rsidRPr="00242E16">
              <w:rPr>
                <w:rFonts w:ascii="Palatino Linotype" w:hAnsi="Palatino Linotype"/>
                <w:sz w:val="26"/>
                <w:szCs w:val="26"/>
                <w:lang w:val="el-GR"/>
              </w:rPr>
              <w:t>πολὺν</w:t>
            </w:r>
            <w:r w:rsidR="005B3FA6" w:rsidRPr="00242E16">
              <w:rPr>
                <w:rFonts w:ascii="Palatino Linotype" w:hAnsi="Palatino Linotype"/>
                <w:sz w:val="26"/>
                <w:szCs w:val="26"/>
              </w:rPr>
              <w:t xml:space="preserve"> </w:t>
            </w:r>
            <w:r w:rsidR="005B3FA6" w:rsidRPr="00242E16">
              <w:rPr>
                <w:rFonts w:ascii="Palatino Linotype" w:hAnsi="Palatino Linotype"/>
                <w:sz w:val="26"/>
                <w:szCs w:val="26"/>
                <w:lang w:val="el-GR"/>
              </w:rPr>
              <w:t>ἤδη</w:t>
            </w:r>
            <w:r w:rsidR="005B3FA6" w:rsidRPr="00242E16">
              <w:rPr>
                <w:rFonts w:ascii="Palatino Linotype" w:hAnsi="Palatino Linotype"/>
                <w:sz w:val="26"/>
                <w:szCs w:val="26"/>
              </w:rPr>
              <w:t xml:space="preserve"> </w:t>
            </w:r>
            <w:r w:rsidR="005B3FA6" w:rsidRPr="00242E16">
              <w:rPr>
                <w:rFonts w:ascii="Palatino Linotype" w:hAnsi="Palatino Linotype"/>
                <w:sz w:val="26"/>
                <w:szCs w:val="26"/>
                <w:lang w:val="el-GR"/>
              </w:rPr>
              <w:t>χρόνον</w:t>
            </w:r>
            <w:r w:rsidR="005B3FA6" w:rsidRPr="00242E16">
              <w:rPr>
                <w:rFonts w:ascii="Palatino Linotype" w:hAnsi="Palatino Linotype"/>
                <w:sz w:val="26"/>
                <w:szCs w:val="26"/>
              </w:rPr>
              <w:t xml:space="preserve"> </w:t>
            </w:r>
            <w:r w:rsidR="005B3FA6" w:rsidRPr="00242E16">
              <w:rPr>
                <w:rFonts w:ascii="Palatino Linotype" w:hAnsi="Palatino Linotype"/>
                <w:sz w:val="26"/>
                <w:szCs w:val="26"/>
                <w:lang w:val="el-GR"/>
              </w:rPr>
              <w:t>ἐξεληλεγμένης</w:t>
            </w:r>
            <w:r w:rsidR="005B3FA6" w:rsidRPr="00242E16">
              <w:rPr>
                <w:rFonts w:ascii="Palatino Linotype" w:hAnsi="Palatino Linotype"/>
                <w:sz w:val="26"/>
                <w:szCs w:val="26"/>
              </w:rPr>
              <w:t xml:space="preserve">, </w:t>
            </w:r>
            <w:r w:rsidR="005B3FA6" w:rsidRPr="00242E16">
              <w:rPr>
                <w:rFonts w:ascii="Palatino Linotype" w:hAnsi="Palatino Linotype"/>
                <w:sz w:val="26"/>
                <w:szCs w:val="26"/>
                <w:lang w:val="el-GR"/>
              </w:rPr>
              <w:t>τὴν</w:t>
            </w:r>
            <w:r w:rsidR="005B3FA6" w:rsidRPr="00242E16">
              <w:rPr>
                <w:rFonts w:ascii="Palatino Linotype" w:hAnsi="Palatino Linotype"/>
                <w:sz w:val="26"/>
                <w:szCs w:val="26"/>
              </w:rPr>
              <w:t xml:space="preserve"> </w:t>
            </w:r>
            <w:r w:rsidR="005B3FA6" w:rsidRPr="00242E16">
              <w:rPr>
                <w:rFonts w:ascii="Palatino Linotype" w:hAnsi="Palatino Linotype"/>
                <w:sz w:val="26"/>
                <w:szCs w:val="26"/>
                <w:lang w:val="el-GR"/>
              </w:rPr>
              <w:t>ἀλήθειαν</w:t>
            </w:r>
            <w:r w:rsidR="005B3FA6" w:rsidRPr="00242E16">
              <w:rPr>
                <w:rFonts w:ascii="Palatino Linotype" w:hAnsi="Palatino Linotype"/>
                <w:sz w:val="26"/>
                <w:szCs w:val="26"/>
              </w:rPr>
              <w:t xml:space="preserve"> </w:t>
            </w:r>
            <w:r w:rsidR="005B3FA6" w:rsidRPr="00242E16">
              <w:rPr>
                <w:rFonts w:ascii="Palatino Linotype" w:hAnsi="Palatino Linotype"/>
                <w:sz w:val="26"/>
                <w:szCs w:val="26"/>
                <w:lang w:val="el-GR"/>
              </w:rPr>
              <w:t>διώκειν</w:t>
            </w:r>
            <w:r w:rsidR="005B3FA6" w:rsidRPr="00242E16">
              <w:rPr>
                <w:rFonts w:ascii="Palatino Linotype" w:hAnsi="Palatino Linotype"/>
                <w:sz w:val="26"/>
                <w:szCs w:val="26"/>
              </w:rPr>
              <w:t>,</w:t>
            </w:r>
          </w:p>
          <w:p w:rsidR="00D77B18" w:rsidRPr="00242E16" w:rsidRDefault="005B3FA6" w:rsidP="00D77B18">
            <w:pPr>
              <w:ind w:right="-24"/>
              <w:rPr>
                <w:rFonts w:ascii="Palatino Linotype" w:hAnsi="Palatino Linotype"/>
                <w:sz w:val="26"/>
                <w:szCs w:val="26"/>
                <w:lang w:val="el-GR"/>
              </w:rPr>
            </w:pPr>
            <w:r w:rsidRPr="00242E16">
              <w:rPr>
                <w:rFonts w:ascii="Palatino Linotype" w:hAnsi="Palatino Linotype"/>
                <w:b/>
                <w:sz w:val="26"/>
                <w:szCs w:val="26"/>
              </w:rPr>
              <w:t>B</w:t>
            </w:r>
            <w:r w:rsidRPr="00242E16">
              <w:rPr>
                <w:rFonts w:ascii="Palatino Linotype" w:hAnsi="Palatino Linotype"/>
                <w:b/>
                <w:sz w:val="26"/>
                <w:szCs w:val="26"/>
                <w:lang w:val="el-GR"/>
              </w:rPr>
              <w:t xml:space="preserve">] </w:t>
            </w:r>
            <w:r w:rsidR="006605C4" w:rsidRPr="00242E16">
              <w:rPr>
                <w:rFonts w:ascii="Palatino Linotype" w:hAnsi="Palatino Linotype"/>
                <w:b/>
                <w:sz w:val="26"/>
                <w:szCs w:val="26"/>
                <w:lang w:val="el-GR"/>
              </w:rPr>
              <w:t>(5)</w:t>
            </w:r>
            <w:r w:rsidR="006605C4" w:rsidRPr="00242E16">
              <w:rPr>
                <w:rFonts w:ascii="Palatino Linotype" w:hAnsi="Palatino Linotype"/>
                <w:sz w:val="26"/>
                <w:szCs w:val="26"/>
                <w:lang w:val="el-GR"/>
              </w:rPr>
              <w:t xml:space="preserve"> </w:t>
            </w:r>
            <w:r w:rsidRPr="00242E16">
              <w:rPr>
                <w:rFonts w:ascii="Palatino Linotype" w:hAnsi="Palatino Linotype"/>
                <w:sz w:val="26"/>
                <w:szCs w:val="26"/>
                <w:lang w:val="el-GR"/>
              </w:rPr>
              <w:t>καὶ περὶ τὰς πράξεις ἐν αἷς πολιτευόμεθα, τοὺς συνόντας παιδεύειν,</w:t>
            </w:r>
            <w:r w:rsidR="00114F92" w:rsidRPr="00242E16">
              <w:rPr>
                <w:rFonts w:ascii="Palatino Linotype" w:hAnsi="Palatino Linotype"/>
                <w:sz w:val="26"/>
                <w:szCs w:val="26"/>
                <w:lang w:val="el-GR"/>
              </w:rPr>
              <w:t xml:space="preserve"> </w:t>
            </w:r>
          </w:p>
          <w:p w:rsidR="00477C4F" w:rsidRPr="00242E16" w:rsidRDefault="00D77B18" w:rsidP="00D77B18">
            <w:pPr>
              <w:ind w:right="-24"/>
              <w:rPr>
                <w:rFonts w:ascii="Palatino Linotype" w:hAnsi="Palatino Linotype"/>
                <w:sz w:val="26"/>
                <w:szCs w:val="26"/>
                <w:lang w:val="el-GR"/>
              </w:rPr>
            </w:pPr>
            <w:r w:rsidRPr="00242E16">
              <w:rPr>
                <w:rFonts w:ascii="Palatino Linotype" w:hAnsi="Palatino Linotype"/>
                <w:b/>
                <w:sz w:val="26"/>
                <w:szCs w:val="26"/>
              </w:rPr>
              <w:t>C</w:t>
            </w:r>
            <w:r w:rsidRPr="00242E16">
              <w:rPr>
                <w:rFonts w:ascii="Palatino Linotype" w:hAnsi="Palatino Linotype"/>
                <w:b/>
                <w:sz w:val="26"/>
                <w:szCs w:val="26"/>
                <w:lang w:val="el-GR"/>
              </w:rPr>
              <w:t>]</w:t>
            </w:r>
            <w:r w:rsidRPr="00242E16">
              <w:rPr>
                <w:rFonts w:ascii="Palatino Linotype" w:hAnsi="Palatino Linotype"/>
                <w:sz w:val="26"/>
                <w:szCs w:val="26"/>
                <w:lang w:val="el-GR"/>
              </w:rPr>
              <w:t xml:space="preserve">   καὶ περὶ τὴν ἐμπειρίαν τὴν τούτων γυμνάζειν, </w:t>
            </w:r>
          </w:p>
        </w:tc>
        <w:tc>
          <w:tcPr>
            <w:tcW w:w="2360" w:type="pct"/>
            <w:tcMar>
              <w:top w:w="142" w:type="dxa"/>
              <w:left w:w="170" w:type="dxa"/>
              <w:bottom w:w="142" w:type="dxa"/>
              <w:right w:w="170" w:type="dxa"/>
            </w:tcMar>
          </w:tcPr>
          <w:p w:rsidR="005B3FA6" w:rsidRPr="00A00A39" w:rsidRDefault="005B3FA6" w:rsidP="00D84078">
            <w:pPr>
              <w:ind w:right="-24" w:firstLine="316"/>
              <w:jc w:val="both"/>
              <w:rPr>
                <w:rFonts w:cstheme="minorHAnsi"/>
                <w:sz w:val="20"/>
                <w:szCs w:val="20"/>
              </w:rPr>
            </w:pPr>
            <w:r w:rsidRPr="00A00A39">
              <w:rPr>
                <w:rFonts w:cstheme="minorHAnsi"/>
                <w:sz w:val="20"/>
                <w:szCs w:val="20"/>
              </w:rPr>
              <w:t>(4,2 et 5</w:t>
            </w:r>
            <w:r w:rsidR="00D42F8C" w:rsidRPr="00A00A39">
              <w:rPr>
                <w:rFonts w:cstheme="minorHAnsi"/>
                <w:sz w:val="20"/>
                <w:szCs w:val="20"/>
              </w:rPr>
              <w:t>,1</w:t>
            </w:r>
            <w:r w:rsidRPr="00A00A39">
              <w:rPr>
                <w:rFonts w:cstheme="minorHAnsi"/>
                <w:sz w:val="20"/>
                <w:szCs w:val="20"/>
              </w:rPr>
              <w:t xml:space="preserve">) </w:t>
            </w:r>
          </w:p>
          <w:p w:rsidR="005B3FA6" w:rsidRPr="00A00A39" w:rsidRDefault="005B3FA6" w:rsidP="00D84078">
            <w:pPr>
              <w:ind w:right="-24" w:firstLine="316"/>
              <w:jc w:val="both"/>
              <w:rPr>
                <w:rFonts w:cstheme="minorHAnsi"/>
                <w:sz w:val="20"/>
                <w:szCs w:val="20"/>
              </w:rPr>
            </w:pPr>
            <w:r w:rsidRPr="00A00A39">
              <w:rPr>
                <w:rFonts w:cstheme="minorHAnsi"/>
                <w:b/>
                <w:color w:val="C00000"/>
                <w:sz w:val="20"/>
                <w:szCs w:val="20"/>
              </w:rPr>
              <w:t>Cst</w:t>
            </w:r>
            <w:r w:rsidRPr="00A00A39">
              <w:rPr>
                <w:rFonts w:cstheme="minorHAnsi"/>
                <w:b/>
                <w:sz w:val="20"/>
                <w:szCs w:val="20"/>
              </w:rPr>
              <w:t xml:space="preserve">. </w:t>
            </w:r>
            <w:r w:rsidRPr="00A00A39">
              <w:rPr>
                <w:rFonts w:cstheme="minorHAnsi"/>
                <w:b/>
                <w:caps/>
                <w:sz w:val="20"/>
                <w:szCs w:val="20"/>
                <w:lang w:val="el-GR"/>
              </w:rPr>
              <w:t>ο</w:t>
            </w:r>
            <w:r w:rsidRPr="00A00A39">
              <w:rPr>
                <w:rFonts w:cstheme="minorHAnsi"/>
                <w:b/>
                <w:sz w:val="20"/>
                <w:szCs w:val="20"/>
                <w:lang w:val="el-GR"/>
              </w:rPr>
              <w:t>ὓς</w:t>
            </w:r>
            <w:r w:rsidRPr="00A00A39">
              <w:rPr>
                <w:rFonts w:cstheme="minorHAnsi"/>
                <w:sz w:val="20"/>
                <w:szCs w:val="20"/>
              </w:rPr>
              <w:t xml:space="preserve"> pr. rel. de liaison (Joëlle Bertrand, § 165) ; est sujet de </w:t>
            </w:r>
            <w:r w:rsidRPr="00A00A39">
              <w:rPr>
                <w:rFonts w:cstheme="minorHAnsi"/>
                <w:b/>
                <w:sz w:val="20"/>
                <w:szCs w:val="20"/>
                <w:lang w:val="el-GR"/>
              </w:rPr>
              <w:t>διώκειν</w:t>
            </w:r>
            <w:r w:rsidRPr="00A00A39">
              <w:rPr>
                <w:rFonts w:cstheme="minorHAnsi"/>
                <w:sz w:val="20"/>
                <w:szCs w:val="20"/>
              </w:rPr>
              <w:t xml:space="preserve">, </w:t>
            </w:r>
            <w:r w:rsidRPr="00A00A39">
              <w:rPr>
                <w:rFonts w:cstheme="minorHAnsi"/>
                <w:b/>
                <w:sz w:val="20"/>
                <w:szCs w:val="20"/>
                <w:lang w:val="el-GR"/>
              </w:rPr>
              <w:t>παιδεύειν</w:t>
            </w:r>
            <w:r w:rsidRPr="00A00A39">
              <w:rPr>
                <w:rFonts w:cstheme="minorHAnsi"/>
                <w:sz w:val="20"/>
                <w:szCs w:val="20"/>
              </w:rPr>
              <w:t xml:space="preserve">, </w:t>
            </w:r>
            <w:r w:rsidRPr="00A00A39">
              <w:rPr>
                <w:rFonts w:cstheme="minorHAnsi"/>
                <w:b/>
                <w:sz w:val="20"/>
                <w:szCs w:val="20"/>
                <w:lang w:val="el-GR"/>
              </w:rPr>
              <w:t>γυμνάζειν</w:t>
            </w:r>
            <w:r w:rsidRPr="00A00A39">
              <w:rPr>
                <w:rFonts w:cstheme="minorHAnsi"/>
                <w:sz w:val="20"/>
                <w:szCs w:val="20"/>
              </w:rPr>
              <w:t xml:space="preserve">.  Les Participes </w:t>
            </w:r>
            <w:r w:rsidRPr="00A00A39">
              <w:rPr>
                <w:rFonts w:cstheme="minorHAnsi"/>
                <w:b/>
                <w:sz w:val="20"/>
                <w:szCs w:val="20"/>
                <w:lang w:val="el-GR"/>
              </w:rPr>
              <w:t>ἀφεμένους</w:t>
            </w:r>
            <w:r w:rsidRPr="00A00A39">
              <w:rPr>
                <w:rFonts w:cstheme="minorHAnsi"/>
                <w:sz w:val="20"/>
                <w:szCs w:val="20"/>
              </w:rPr>
              <w:t xml:space="preserve">  et </w:t>
            </w:r>
            <w:r w:rsidRPr="00A00A39">
              <w:rPr>
                <w:rFonts w:cstheme="minorHAnsi"/>
                <w:b/>
                <w:sz w:val="20"/>
                <w:szCs w:val="20"/>
                <w:lang w:val="el-GR"/>
              </w:rPr>
              <w:t>ἐνθυμουμένους</w:t>
            </w:r>
            <w:r w:rsidRPr="00A00A39">
              <w:rPr>
                <w:rFonts w:cstheme="minorHAnsi"/>
                <w:sz w:val="20"/>
                <w:szCs w:val="20"/>
              </w:rPr>
              <w:t xml:space="preserve"> sont apposés à  </w:t>
            </w:r>
            <w:r w:rsidRPr="00A00A39">
              <w:rPr>
                <w:rFonts w:cstheme="minorHAnsi"/>
                <w:b/>
                <w:sz w:val="20"/>
                <w:szCs w:val="20"/>
                <w:lang w:val="el-GR"/>
              </w:rPr>
              <w:t>οὓς</w:t>
            </w:r>
            <w:r w:rsidRPr="00A00A39">
              <w:rPr>
                <w:rFonts w:cstheme="minorHAnsi"/>
                <w:b/>
                <w:sz w:val="20"/>
                <w:szCs w:val="20"/>
              </w:rPr>
              <w:t xml:space="preserve">. </w:t>
            </w:r>
          </w:p>
          <w:p w:rsidR="005B3FA6" w:rsidRPr="00A00A39" w:rsidRDefault="005B3FA6" w:rsidP="00D84078">
            <w:pPr>
              <w:tabs>
                <w:tab w:val="left" w:pos="426"/>
                <w:tab w:val="left" w:pos="814"/>
                <w:tab w:val="left" w:pos="2533"/>
                <w:tab w:val="left" w:pos="3104"/>
                <w:tab w:val="left" w:pos="6862"/>
                <w:tab w:val="left" w:pos="9066"/>
              </w:tabs>
              <w:ind w:firstLine="316"/>
              <w:rPr>
                <w:rFonts w:cstheme="minorHAnsi"/>
                <w:sz w:val="20"/>
                <w:szCs w:val="20"/>
              </w:rPr>
            </w:pPr>
            <w:r w:rsidRPr="00A00A39">
              <w:rPr>
                <w:rFonts w:cstheme="minorHAnsi"/>
                <w:b/>
                <w:sz w:val="20"/>
                <w:szCs w:val="20"/>
              </w:rPr>
              <w:t>A]</w:t>
            </w:r>
            <w:r w:rsidRPr="00A00A39">
              <w:rPr>
                <w:rFonts w:cstheme="minorHAnsi"/>
                <w:sz w:val="20"/>
                <w:szCs w:val="20"/>
              </w:rPr>
              <w:t xml:space="preserve"> </w:t>
            </w:r>
            <w:r w:rsidRPr="00A00A39">
              <w:rPr>
                <w:rFonts w:cstheme="minorHAnsi"/>
                <w:b/>
                <w:color w:val="C00000"/>
                <w:sz w:val="20"/>
                <w:szCs w:val="20"/>
              </w:rPr>
              <w:t>Χ</w:t>
            </w:r>
            <w:r w:rsidRPr="00A00A39">
              <w:rPr>
                <w:rFonts w:cstheme="minorHAnsi"/>
                <w:b/>
                <w:sz w:val="20"/>
                <w:szCs w:val="20"/>
              </w:rPr>
              <w:t>ρή</w:t>
            </w:r>
            <w:r w:rsidRPr="00A00A39">
              <w:rPr>
                <w:rFonts w:cstheme="minorHAnsi"/>
                <w:sz w:val="20"/>
                <w:szCs w:val="20"/>
              </w:rPr>
              <w:t> </w:t>
            </w:r>
            <w:proofErr w:type="gramStart"/>
            <w:r w:rsidRPr="00A00A39">
              <w:rPr>
                <w:rFonts w:cstheme="minorHAnsi"/>
                <w:b/>
                <w:sz w:val="20"/>
                <w:szCs w:val="20"/>
              </w:rPr>
              <w:t>—[</w:t>
            </w:r>
            <w:proofErr w:type="gramEnd"/>
            <w:r w:rsidRPr="00A00A39">
              <w:rPr>
                <w:rFonts w:cstheme="minorHAnsi"/>
                <w:sz w:val="20"/>
                <w:szCs w:val="20"/>
              </w:rPr>
              <w:t xml:space="preserve"> </w:t>
            </w:r>
            <w:r w:rsidRPr="00A00A39">
              <w:rPr>
                <w:rFonts w:cstheme="minorHAnsi"/>
                <w:i/>
                <w:sz w:val="20"/>
                <w:szCs w:val="20"/>
                <w:u w:val="single"/>
              </w:rPr>
              <w:t>inf</w:t>
            </w:r>
            <w:r w:rsidRPr="00A00A39">
              <w:rPr>
                <w:rFonts w:cstheme="minorHAnsi"/>
                <w:sz w:val="20"/>
                <w:szCs w:val="20"/>
              </w:rPr>
              <w:t xml:space="preserve">.:  </w:t>
            </w:r>
            <w:r w:rsidRPr="00A00A39">
              <w:rPr>
                <w:rFonts w:cstheme="minorHAnsi"/>
                <w:b/>
                <w:sz w:val="20"/>
                <w:szCs w:val="20"/>
              </w:rPr>
              <w:t>χρῆναι</w:t>
            </w:r>
            <w:r w:rsidRPr="00A00A39">
              <w:rPr>
                <w:rFonts w:cstheme="minorHAnsi"/>
                <w:sz w:val="20"/>
                <w:szCs w:val="20"/>
              </w:rPr>
              <w:t xml:space="preserve"> ; </w:t>
            </w:r>
            <w:r w:rsidRPr="00A00A39">
              <w:rPr>
                <w:rFonts w:cstheme="minorHAnsi"/>
                <w:i/>
                <w:sz w:val="20"/>
                <w:szCs w:val="20"/>
                <w:u w:val="single"/>
              </w:rPr>
              <w:t>impft</w:t>
            </w:r>
            <w:r w:rsidRPr="00A00A39">
              <w:rPr>
                <w:rFonts w:cstheme="minorHAnsi"/>
                <w:sz w:val="20"/>
                <w:szCs w:val="20"/>
              </w:rPr>
              <w:t xml:space="preserve"> : </w:t>
            </w:r>
            <w:r w:rsidRPr="00A00A39">
              <w:rPr>
                <w:rFonts w:cstheme="minorHAnsi"/>
                <w:b/>
                <w:sz w:val="20"/>
                <w:szCs w:val="20"/>
              </w:rPr>
              <w:t>χρῆν</w:t>
            </w:r>
            <w:r w:rsidRPr="00A00A39">
              <w:rPr>
                <w:rFonts w:cstheme="minorHAnsi"/>
                <w:sz w:val="20"/>
                <w:szCs w:val="20"/>
              </w:rPr>
              <w:t xml:space="preserve"> ou </w:t>
            </w:r>
            <w:r w:rsidRPr="00A00A39">
              <w:rPr>
                <w:rFonts w:cstheme="minorHAnsi"/>
                <w:b/>
                <w:sz w:val="20"/>
                <w:szCs w:val="20"/>
              </w:rPr>
              <w:t>ἐχρῆν</w:t>
            </w:r>
            <w:r w:rsidRPr="00A00A39">
              <w:rPr>
                <w:rFonts w:cstheme="minorHAnsi"/>
                <w:sz w:val="20"/>
                <w:szCs w:val="20"/>
              </w:rPr>
              <w:t xml:space="preserve"> </w:t>
            </w:r>
            <w:r w:rsidRPr="00A00A39">
              <w:rPr>
                <w:rFonts w:cstheme="minorHAnsi"/>
                <w:b/>
                <w:sz w:val="20"/>
                <w:szCs w:val="20"/>
              </w:rPr>
              <w:t xml:space="preserve">]—: </w:t>
            </w:r>
            <w:r w:rsidRPr="00A00A39">
              <w:rPr>
                <w:rFonts w:cstheme="minorHAnsi"/>
                <w:sz w:val="20"/>
                <w:szCs w:val="20"/>
              </w:rPr>
              <w:t xml:space="preserve">il est besoin, il est nécessaire, il faut.  </w:t>
            </w:r>
            <w:r w:rsidRPr="00A00A39">
              <w:rPr>
                <w:rFonts w:cstheme="minorHAnsi"/>
                <w:b/>
                <w:color w:val="C00000"/>
                <w:sz w:val="20"/>
                <w:szCs w:val="20"/>
              </w:rPr>
              <w:t>Ἐ</w:t>
            </w:r>
            <w:r w:rsidRPr="00A00A39">
              <w:rPr>
                <w:rFonts w:cstheme="minorHAnsi"/>
                <w:b/>
                <w:sz w:val="20"/>
                <w:szCs w:val="20"/>
              </w:rPr>
              <w:t xml:space="preserve">χρῆν  / χρῆν </w:t>
            </w:r>
            <w:r w:rsidRPr="00A00A39">
              <w:rPr>
                <w:rFonts w:cstheme="minorHAnsi"/>
                <w:sz w:val="20"/>
                <w:szCs w:val="20"/>
              </w:rPr>
              <w:t>impft sans</w:t>
            </w:r>
            <w:r w:rsidRPr="00A00A39">
              <w:rPr>
                <w:rFonts w:cstheme="minorHAnsi"/>
                <w:b/>
                <w:sz w:val="20"/>
                <w:szCs w:val="20"/>
              </w:rPr>
              <w:t xml:space="preserve"> ἄν : </w:t>
            </w:r>
            <w:r w:rsidRPr="00A00A39">
              <w:rPr>
                <w:rFonts w:cstheme="minorHAnsi"/>
                <w:sz w:val="20"/>
                <w:szCs w:val="20"/>
              </w:rPr>
              <w:t>il faudrait, il aurait fallu  (</w:t>
            </w:r>
            <w:r w:rsidRPr="00A00A39">
              <w:rPr>
                <w:rFonts w:cstheme="minorHAnsi"/>
                <w:i/>
                <w:sz w:val="20"/>
                <w:szCs w:val="20"/>
              </w:rPr>
              <w:t>cf</w:t>
            </w:r>
            <w:r w:rsidRPr="00A00A39">
              <w:rPr>
                <w:rFonts w:cstheme="minorHAnsi"/>
                <w:sz w:val="20"/>
                <w:szCs w:val="20"/>
              </w:rPr>
              <w:t>.</w:t>
            </w:r>
            <w:r w:rsidRPr="00A00A39">
              <w:rPr>
                <w:rFonts w:cstheme="minorHAnsi"/>
                <w:b/>
                <w:sz w:val="20"/>
                <w:szCs w:val="20"/>
              </w:rPr>
              <w:t xml:space="preserve"> </w:t>
            </w:r>
            <w:r w:rsidRPr="00A00A39">
              <w:rPr>
                <w:rFonts w:cstheme="minorHAnsi"/>
                <w:b/>
                <w:i/>
                <w:sz w:val="20"/>
                <w:szCs w:val="20"/>
              </w:rPr>
              <w:t>Rg</w:t>
            </w:r>
            <w:r w:rsidRPr="00A00A39">
              <w:rPr>
                <w:rFonts w:cstheme="minorHAnsi"/>
                <w:sz w:val="20"/>
                <w:szCs w:val="20"/>
              </w:rPr>
              <w:t xml:space="preserve"> § 283).      </w:t>
            </w:r>
            <w:r w:rsidRPr="00A00A39">
              <w:rPr>
                <w:rFonts w:cstheme="minorHAnsi"/>
                <w:b/>
                <w:color w:val="C00000"/>
                <w:sz w:val="20"/>
                <w:szCs w:val="20"/>
              </w:rPr>
              <w:t>Ἀ</w:t>
            </w:r>
            <w:r w:rsidRPr="00A00A39">
              <w:rPr>
                <w:rFonts w:cstheme="minorHAnsi"/>
                <w:b/>
                <w:sz w:val="20"/>
                <w:szCs w:val="20"/>
                <w:lang w:val="el-GR"/>
              </w:rPr>
              <w:t>φεμένους</w:t>
            </w:r>
            <w:r w:rsidRPr="00A00A39">
              <w:rPr>
                <w:rFonts w:cstheme="minorHAnsi"/>
                <w:b/>
                <w:color w:val="C00000"/>
                <w:sz w:val="20"/>
                <w:szCs w:val="20"/>
              </w:rPr>
              <w:t xml:space="preserve"> </w:t>
            </w:r>
            <w:r w:rsidRPr="00A00A39">
              <w:rPr>
                <w:rFonts w:cstheme="minorHAnsi"/>
                <w:b/>
                <w:sz w:val="20"/>
                <w:szCs w:val="20"/>
              </w:rPr>
              <w:t xml:space="preserve"> </w:t>
            </w:r>
            <w:r w:rsidRPr="00A00A39">
              <w:rPr>
                <w:rFonts w:cstheme="minorHAnsi"/>
                <w:b/>
                <w:i/>
                <w:sz w:val="20"/>
                <w:szCs w:val="20"/>
              </w:rPr>
              <w:t>part. aor my de</w:t>
            </w:r>
            <w:r w:rsidRPr="00A00A39">
              <w:rPr>
                <w:rFonts w:cstheme="minorHAnsi"/>
                <w:b/>
                <w:color w:val="C00000"/>
                <w:sz w:val="20"/>
                <w:szCs w:val="20"/>
              </w:rPr>
              <w:t xml:space="preserve"> Ἀ</w:t>
            </w:r>
            <w:r w:rsidRPr="00A00A39">
              <w:rPr>
                <w:rFonts w:cstheme="minorHAnsi"/>
                <w:b/>
                <w:bCs/>
                <w:sz w:val="20"/>
                <w:szCs w:val="20"/>
              </w:rPr>
              <w:t xml:space="preserve">φίεμαι-my  </w:t>
            </w:r>
            <w:proofErr w:type="gramStart"/>
            <w:r w:rsidRPr="00A00A39">
              <w:rPr>
                <w:rFonts w:cstheme="minorHAnsi"/>
                <w:b/>
                <w:bCs/>
                <w:sz w:val="20"/>
                <w:szCs w:val="20"/>
              </w:rPr>
              <w:t>—[</w:t>
            </w:r>
            <w:proofErr w:type="gramEnd"/>
            <w:r w:rsidRPr="00A00A39">
              <w:rPr>
                <w:rFonts w:cstheme="minorHAnsi"/>
                <w:sz w:val="20"/>
                <w:szCs w:val="20"/>
              </w:rPr>
              <w:t xml:space="preserve">ἀφήσομαι ; ἀφείμην ; άφεῖμαι </w:t>
            </w:r>
            <w:r w:rsidRPr="00A00A39">
              <w:rPr>
                <w:rFonts w:cstheme="minorHAnsi"/>
                <w:b/>
                <w:sz w:val="20"/>
                <w:szCs w:val="20"/>
              </w:rPr>
              <w:t>]—:</w:t>
            </w:r>
            <w:r w:rsidRPr="00A00A39">
              <w:rPr>
                <w:rFonts w:cstheme="minorHAnsi"/>
                <w:b/>
                <w:bCs/>
                <w:sz w:val="20"/>
                <w:szCs w:val="20"/>
              </w:rPr>
              <w:t xml:space="preserve"> </w:t>
            </w:r>
            <w:r w:rsidRPr="00A00A39">
              <w:rPr>
                <w:rFonts w:cstheme="minorHAnsi"/>
                <w:sz w:val="20"/>
                <w:szCs w:val="20"/>
              </w:rPr>
              <w:t xml:space="preserve">quitter ; détacher ; se détacher de, abandonner  (avec gén.).   </w:t>
            </w:r>
          </w:p>
          <w:p w:rsidR="000B44F6" w:rsidRPr="00A00A39" w:rsidRDefault="005B3FA6" w:rsidP="00D84078">
            <w:pPr>
              <w:ind w:right="-24" w:firstLine="316"/>
              <w:jc w:val="both"/>
              <w:rPr>
                <w:rFonts w:cstheme="minorHAnsi"/>
                <w:sz w:val="20"/>
                <w:szCs w:val="20"/>
              </w:rPr>
            </w:pPr>
            <w:r w:rsidRPr="00A00A39">
              <w:rPr>
                <w:rFonts w:cstheme="minorHAnsi"/>
                <w:b/>
                <w:bCs/>
                <w:caps/>
                <w:color w:val="C00000"/>
                <w:sz w:val="20"/>
                <w:szCs w:val="20"/>
              </w:rPr>
              <w:t>τ</w:t>
            </w:r>
            <w:r w:rsidRPr="00A00A39">
              <w:rPr>
                <w:rFonts w:cstheme="minorHAnsi"/>
                <w:b/>
                <w:bCs/>
                <w:sz w:val="20"/>
                <w:szCs w:val="20"/>
              </w:rPr>
              <w:t>ερθρεία,</w:t>
            </w:r>
            <w:r w:rsidRPr="00A00A39">
              <w:rPr>
                <w:rFonts w:cstheme="minorHAnsi"/>
                <w:b/>
                <w:sz w:val="20"/>
                <w:szCs w:val="20"/>
              </w:rPr>
              <w:t xml:space="preserve"> ας (ἡ) :</w:t>
            </w:r>
            <w:r w:rsidRPr="00A00A39">
              <w:rPr>
                <w:rFonts w:cstheme="minorHAnsi"/>
                <w:sz w:val="20"/>
                <w:szCs w:val="20"/>
              </w:rPr>
              <w:t xml:space="preserve"> emploi d’une subtilité excessive, jonglerie de mots, charlatanisme  </w:t>
            </w:r>
            <w:r w:rsidRPr="00A00A39">
              <w:rPr>
                <w:rStyle w:val="lsresitem1"/>
                <w:rFonts w:cstheme="minorHAnsi"/>
                <w:sz w:val="20"/>
                <w:szCs w:val="20"/>
                <w:specVanish w:val="0"/>
              </w:rPr>
              <w:t>(</w:t>
            </w:r>
            <w:r w:rsidRPr="00A00A39">
              <w:rPr>
                <w:rStyle w:val="lsresitem1"/>
                <w:rFonts w:cstheme="minorHAnsi"/>
                <w:smallCaps/>
                <w:sz w:val="20"/>
                <w:szCs w:val="20"/>
                <w:specVanish w:val="0"/>
              </w:rPr>
              <w:t>Isocr</w:t>
            </w:r>
            <w:r w:rsidRPr="00A00A39">
              <w:rPr>
                <w:rStyle w:val="lsresitem1"/>
                <w:rFonts w:cstheme="minorHAnsi"/>
                <w:sz w:val="20"/>
                <w:szCs w:val="20"/>
                <w:specVanish w:val="0"/>
              </w:rPr>
              <w:t>.)</w:t>
            </w:r>
            <w:r w:rsidR="00C94FFD" w:rsidRPr="00A00A39">
              <w:rPr>
                <w:rStyle w:val="lsresitem1"/>
                <w:rFonts w:cstheme="minorHAnsi"/>
                <w:sz w:val="20"/>
                <w:szCs w:val="20"/>
                <w:specVanish w:val="0"/>
              </w:rPr>
              <w:t xml:space="preserve">.    </w:t>
            </w:r>
            <w:r w:rsidRPr="00A00A39">
              <w:rPr>
                <w:rFonts w:cstheme="minorHAnsi"/>
                <w:b/>
                <w:color w:val="C00000"/>
                <w:sz w:val="20"/>
                <w:szCs w:val="20"/>
              </w:rPr>
              <w:t>Ἐ</w:t>
            </w:r>
            <w:r w:rsidRPr="00A00A39">
              <w:rPr>
                <w:rFonts w:cstheme="minorHAnsi"/>
                <w:b/>
                <w:sz w:val="20"/>
                <w:szCs w:val="20"/>
              </w:rPr>
              <w:t>ξελέγχω</w:t>
            </w:r>
            <w:r w:rsidRPr="00A00A39">
              <w:rPr>
                <w:rFonts w:cstheme="minorHAnsi"/>
                <w:sz w:val="20"/>
                <w:szCs w:val="20"/>
              </w:rPr>
              <w:t xml:space="preserve"> </w:t>
            </w:r>
            <w:proofErr w:type="gramStart"/>
            <w:r w:rsidRPr="00A00A39">
              <w:rPr>
                <w:rFonts w:cstheme="minorHAnsi"/>
                <w:b/>
                <w:sz w:val="20"/>
                <w:szCs w:val="20"/>
              </w:rPr>
              <w:t>—[</w:t>
            </w:r>
            <w:proofErr w:type="gramEnd"/>
            <w:r w:rsidRPr="00A00A39">
              <w:rPr>
                <w:rFonts w:cstheme="minorHAnsi"/>
                <w:i/>
                <w:sz w:val="20"/>
                <w:szCs w:val="20"/>
              </w:rPr>
              <w:t>fut.:</w:t>
            </w:r>
            <w:r w:rsidRPr="00A00A39">
              <w:rPr>
                <w:rFonts w:cstheme="minorHAnsi"/>
                <w:sz w:val="20"/>
                <w:szCs w:val="20"/>
              </w:rPr>
              <w:t xml:space="preserve"> ἐξελέγξω ; </w:t>
            </w:r>
            <w:r w:rsidRPr="00A00A39">
              <w:rPr>
                <w:rFonts w:ascii="Arial" w:hAnsi="Arial" w:cs="Arial"/>
                <w:sz w:val="20"/>
                <w:szCs w:val="20"/>
              </w:rPr>
              <w:t>▬</w:t>
            </w:r>
            <w:r w:rsidRPr="00A00A39">
              <w:rPr>
                <w:rFonts w:cstheme="minorHAnsi"/>
                <w:sz w:val="20"/>
                <w:szCs w:val="20"/>
              </w:rPr>
              <w:t xml:space="preserve"> P. ἐξελέγχομαι, </w:t>
            </w:r>
            <w:proofErr w:type="gramStart"/>
            <w:r w:rsidRPr="00A00A39">
              <w:rPr>
                <w:rFonts w:cstheme="minorHAnsi"/>
                <w:i/>
                <w:sz w:val="20"/>
                <w:szCs w:val="20"/>
              </w:rPr>
              <w:t>pft</w:t>
            </w:r>
            <w:r w:rsidRPr="00A00A39">
              <w:rPr>
                <w:rFonts w:cstheme="minorHAnsi"/>
                <w:sz w:val="20"/>
                <w:szCs w:val="20"/>
              </w:rPr>
              <w:t>.:</w:t>
            </w:r>
            <w:proofErr w:type="gramEnd"/>
            <w:r w:rsidRPr="00A00A39">
              <w:rPr>
                <w:rFonts w:cstheme="minorHAnsi"/>
                <w:sz w:val="20"/>
                <w:szCs w:val="20"/>
              </w:rPr>
              <w:t xml:space="preserve"> ἐξελήλεγμαι </w:t>
            </w:r>
            <w:r w:rsidRPr="00A00A39">
              <w:rPr>
                <w:rFonts w:cstheme="minorHAnsi"/>
                <w:i/>
                <w:sz w:val="20"/>
                <w:szCs w:val="20"/>
              </w:rPr>
              <w:t>ou</w:t>
            </w:r>
            <w:r w:rsidRPr="00A00A39">
              <w:rPr>
                <w:rFonts w:cstheme="minorHAnsi"/>
                <w:sz w:val="20"/>
                <w:szCs w:val="20"/>
              </w:rPr>
              <w:t xml:space="preserve"> ἐξήλεγμαι </w:t>
            </w:r>
            <w:r w:rsidRPr="00A00A39">
              <w:rPr>
                <w:rFonts w:cstheme="minorHAnsi"/>
                <w:b/>
                <w:sz w:val="20"/>
                <w:szCs w:val="20"/>
              </w:rPr>
              <w:t>]—:</w:t>
            </w:r>
            <w:r w:rsidRPr="00A00A39">
              <w:rPr>
                <w:rFonts w:cstheme="minorHAnsi"/>
                <w:sz w:val="20"/>
                <w:szCs w:val="20"/>
              </w:rPr>
              <w:t xml:space="preserve"> réfuter, confondre.    </w:t>
            </w:r>
            <w:r w:rsidRPr="00A00A39">
              <w:rPr>
                <w:rFonts w:cstheme="minorHAnsi"/>
                <w:b/>
                <w:caps/>
                <w:color w:val="C00000"/>
                <w:sz w:val="20"/>
                <w:szCs w:val="20"/>
              </w:rPr>
              <w:t>π</w:t>
            </w:r>
            <w:r w:rsidRPr="00A00A39">
              <w:rPr>
                <w:rFonts w:cstheme="minorHAnsi"/>
                <w:b/>
                <w:sz w:val="20"/>
                <w:szCs w:val="20"/>
              </w:rPr>
              <w:t>ροσποιέομαι</w:t>
            </w:r>
            <w:r w:rsidRPr="00A00A39">
              <w:rPr>
                <w:rFonts w:cstheme="minorHAnsi"/>
                <w:sz w:val="20"/>
                <w:szCs w:val="20"/>
              </w:rPr>
              <w:t>-my </w:t>
            </w:r>
            <w:r w:rsidRPr="00A00A39">
              <w:rPr>
                <w:rFonts w:cstheme="minorHAnsi"/>
                <w:b/>
                <w:sz w:val="20"/>
                <w:szCs w:val="20"/>
              </w:rPr>
              <w:t>:</w:t>
            </w:r>
            <w:r w:rsidRPr="00A00A39">
              <w:rPr>
                <w:rFonts w:cstheme="minorHAnsi"/>
                <w:sz w:val="20"/>
                <w:szCs w:val="20"/>
              </w:rPr>
              <w:t xml:space="preserve"> […] ;  se donner l'air de, feindre.  </w:t>
            </w:r>
          </w:p>
          <w:p w:rsidR="005B3FA6" w:rsidRPr="00A00A39" w:rsidRDefault="005B3FA6" w:rsidP="00D84078">
            <w:pPr>
              <w:ind w:right="-24" w:firstLine="316"/>
              <w:jc w:val="both"/>
              <w:rPr>
                <w:rFonts w:cstheme="minorHAnsi"/>
                <w:sz w:val="20"/>
                <w:szCs w:val="20"/>
              </w:rPr>
            </w:pPr>
            <w:r w:rsidRPr="00A00A39">
              <w:rPr>
                <w:rFonts w:cstheme="minorHAnsi"/>
                <w:b/>
                <w:color w:val="C00000"/>
                <w:sz w:val="20"/>
                <w:szCs w:val="20"/>
              </w:rPr>
              <w:t>Δ</w:t>
            </w:r>
            <w:r w:rsidRPr="00A00A39">
              <w:rPr>
                <w:rFonts w:cstheme="minorHAnsi"/>
                <w:b/>
                <w:sz w:val="20"/>
                <w:szCs w:val="20"/>
              </w:rPr>
              <w:t>ιώκω :</w:t>
            </w:r>
            <w:r w:rsidRPr="00A00A39">
              <w:rPr>
                <w:rFonts w:cstheme="minorHAnsi"/>
                <w:sz w:val="20"/>
                <w:szCs w:val="20"/>
              </w:rPr>
              <w:t xml:space="preserve"> poursuivre (acc.) ; […] ; rechercher. </w:t>
            </w:r>
          </w:p>
          <w:p w:rsidR="00477C4F" w:rsidRPr="00A00A39" w:rsidRDefault="005B3FA6" w:rsidP="00D84078">
            <w:pPr>
              <w:ind w:right="-24" w:firstLine="316"/>
              <w:jc w:val="both"/>
              <w:rPr>
                <w:rFonts w:cstheme="minorHAnsi"/>
                <w:sz w:val="20"/>
                <w:szCs w:val="20"/>
              </w:rPr>
            </w:pPr>
            <w:r w:rsidRPr="00A00A39">
              <w:rPr>
                <w:rFonts w:cstheme="minorHAnsi"/>
                <w:b/>
                <w:sz w:val="20"/>
                <w:szCs w:val="20"/>
              </w:rPr>
              <w:t xml:space="preserve">B] </w:t>
            </w:r>
            <w:r w:rsidRPr="00A00A39">
              <w:rPr>
                <w:rFonts w:cstheme="minorHAnsi"/>
                <w:b/>
                <w:bCs/>
                <w:color w:val="C00000"/>
                <w:sz w:val="20"/>
                <w:szCs w:val="20"/>
              </w:rPr>
              <w:t>Π</w:t>
            </w:r>
            <w:r w:rsidRPr="00A00A39">
              <w:rPr>
                <w:rFonts w:cstheme="minorHAnsi"/>
                <w:b/>
                <w:sz w:val="20"/>
                <w:szCs w:val="20"/>
              </w:rPr>
              <w:t>ρᾶξις, εως (ἡ) :</w:t>
            </w:r>
            <w:r w:rsidRPr="00A00A39">
              <w:rPr>
                <w:rFonts w:cstheme="minorHAnsi"/>
                <w:sz w:val="20"/>
                <w:szCs w:val="20"/>
              </w:rPr>
              <w:t xml:space="preserve"> action, acte ; […] conduite d'une affaire (guerre, politique).        </w:t>
            </w:r>
            <w:r w:rsidRPr="00A00A39">
              <w:rPr>
                <w:rFonts w:cstheme="minorHAnsi"/>
                <w:b/>
                <w:color w:val="C00000"/>
                <w:sz w:val="20"/>
                <w:szCs w:val="20"/>
              </w:rPr>
              <w:t>Π</w:t>
            </w:r>
            <w:r w:rsidRPr="00A00A39">
              <w:rPr>
                <w:rFonts w:cstheme="minorHAnsi"/>
                <w:sz w:val="20"/>
                <w:szCs w:val="20"/>
              </w:rPr>
              <w:t xml:space="preserve">ολιτεύομαι-my, πολιτεύσομαι, ἐπολιτευσάμην, ἐπολιτεύθην, </w:t>
            </w:r>
            <w:proofErr w:type="gramStart"/>
            <w:r w:rsidRPr="00A00A39">
              <w:rPr>
                <w:rFonts w:cstheme="minorHAnsi"/>
                <w:sz w:val="20"/>
                <w:szCs w:val="20"/>
              </w:rPr>
              <w:t>πεπολίτευμαι </w:t>
            </w:r>
            <w:r w:rsidRPr="00A00A39">
              <w:rPr>
                <w:rFonts w:cstheme="minorHAnsi"/>
                <w:b/>
                <w:sz w:val="20"/>
                <w:szCs w:val="20"/>
              </w:rPr>
              <w:t>]—</w:t>
            </w:r>
            <w:proofErr w:type="gramEnd"/>
            <w:r w:rsidRPr="00A00A39">
              <w:rPr>
                <w:rFonts w:cstheme="minorHAnsi"/>
                <w:b/>
                <w:sz w:val="20"/>
                <w:szCs w:val="20"/>
              </w:rPr>
              <w:t xml:space="preserve">: </w:t>
            </w:r>
            <w:r w:rsidRPr="00A00A39">
              <w:rPr>
                <w:rFonts w:cstheme="minorHAnsi"/>
                <w:sz w:val="20"/>
                <w:szCs w:val="20"/>
              </w:rPr>
              <w:t xml:space="preserve">être citoyen, vivre comme citoyen; prendre part aux affaires publiques.      </w:t>
            </w:r>
            <w:r w:rsidRPr="00A00A39">
              <w:rPr>
                <w:rFonts w:cstheme="minorHAnsi"/>
                <w:b/>
                <w:color w:val="C00000"/>
                <w:sz w:val="20"/>
                <w:szCs w:val="20"/>
              </w:rPr>
              <w:t>Σ</w:t>
            </w:r>
            <w:r w:rsidRPr="00A00A39">
              <w:rPr>
                <w:rFonts w:cstheme="minorHAnsi"/>
                <w:b/>
                <w:sz w:val="20"/>
                <w:szCs w:val="20"/>
              </w:rPr>
              <w:t xml:space="preserve">υνόντες, </w:t>
            </w:r>
            <w:r w:rsidRPr="00A00A39">
              <w:rPr>
                <w:rFonts w:cstheme="minorHAnsi"/>
                <w:b/>
                <w:sz w:val="20"/>
                <w:szCs w:val="20"/>
                <w:lang w:val="el-GR"/>
              </w:rPr>
              <w:t>όντων</w:t>
            </w:r>
            <w:r w:rsidRPr="00A00A39">
              <w:rPr>
                <w:rFonts w:cstheme="minorHAnsi"/>
                <w:b/>
                <w:sz w:val="20"/>
                <w:szCs w:val="20"/>
              </w:rPr>
              <w:t xml:space="preserve"> (</w:t>
            </w:r>
            <w:r w:rsidRPr="00A00A39">
              <w:rPr>
                <w:rFonts w:cstheme="minorHAnsi"/>
                <w:sz w:val="20"/>
                <w:szCs w:val="20"/>
              </w:rPr>
              <w:t xml:space="preserve">οἱ) : disciples ; compagnons d’armes ; hôtes ; voir </w:t>
            </w:r>
            <w:r w:rsidRPr="00A00A39">
              <w:rPr>
                <w:rFonts w:cstheme="minorHAnsi"/>
                <w:b/>
                <w:sz w:val="20"/>
                <w:szCs w:val="20"/>
                <w:lang w:val="el-GR"/>
              </w:rPr>
              <w:t>σύνειμι</w:t>
            </w:r>
            <w:r w:rsidRPr="00A00A39">
              <w:rPr>
                <w:rFonts w:cstheme="minorHAnsi"/>
                <w:b/>
                <w:sz w:val="20"/>
                <w:szCs w:val="20"/>
              </w:rPr>
              <w:t xml:space="preserve">. </w:t>
            </w:r>
            <w:r w:rsidRPr="00A00A39">
              <w:rPr>
                <w:rFonts w:cstheme="minorHAnsi"/>
                <w:sz w:val="20"/>
                <w:szCs w:val="20"/>
              </w:rPr>
              <w:t xml:space="preserve">    </w:t>
            </w:r>
            <w:r w:rsidRPr="00A00A39">
              <w:rPr>
                <w:rFonts w:cstheme="minorHAnsi"/>
                <w:b/>
                <w:color w:val="C00000"/>
                <w:sz w:val="20"/>
                <w:szCs w:val="20"/>
              </w:rPr>
              <w:t>Π</w:t>
            </w:r>
            <w:r w:rsidRPr="00A00A39">
              <w:rPr>
                <w:rFonts w:cstheme="minorHAnsi"/>
                <w:b/>
                <w:sz w:val="20"/>
                <w:szCs w:val="20"/>
              </w:rPr>
              <w:t xml:space="preserve">αιδεύω : </w:t>
            </w:r>
            <w:r w:rsidRPr="00A00A39">
              <w:rPr>
                <w:rFonts w:cstheme="minorHAnsi"/>
                <w:sz w:val="20"/>
                <w:szCs w:val="20"/>
              </w:rPr>
              <w:t>élever un enfant ; instruire qqn.</w:t>
            </w:r>
          </w:p>
          <w:p w:rsidR="00EB6C2B" w:rsidRPr="00A00A39" w:rsidRDefault="00EB6C2B" w:rsidP="00D84078">
            <w:pPr>
              <w:ind w:right="-24" w:firstLine="316"/>
              <w:jc w:val="both"/>
              <w:rPr>
                <w:rFonts w:cstheme="minorHAnsi"/>
                <w:color w:val="C00000"/>
                <w:sz w:val="20"/>
                <w:szCs w:val="20"/>
              </w:rPr>
            </w:pPr>
            <w:r w:rsidRPr="00A00A39">
              <w:rPr>
                <w:rFonts w:cstheme="minorHAnsi"/>
                <w:b/>
                <w:sz w:val="20"/>
                <w:szCs w:val="20"/>
              </w:rPr>
              <w:t xml:space="preserve">C] </w:t>
            </w:r>
            <w:r w:rsidRPr="00A00A39">
              <w:rPr>
                <w:rFonts w:cstheme="minorHAnsi"/>
                <w:b/>
                <w:color w:val="C00000"/>
                <w:sz w:val="20"/>
                <w:szCs w:val="20"/>
              </w:rPr>
              <w:t>Ἐ</w:t>
            </w:r>
            <w:r w:rsidRPr="00A00A39">
              <w:rPr>
                <w:rFonts w:cstheme="minorHAnsi"/>
                <w:b/>
                <w:sz w:val="20"/>
                <w:szCs w:val="20"/>
              </w:rPr>
              <w:t>μπειρία, ας (ἡ) :</w:t>
            </w:r>
            <w:r w:rsidRPr="00A00A39">
              <w:rPr>
                <w:rFonts w:cstheme="minorHAnsi"/>
                <w:sz w:val="20"/>
                <w:szCs w:val="20"/>
              </w:rPr>
              <w:t xml:space="preserve"> expérience ; science ou sagesse acquise par l'expérience.    </w:t>
            </w:r>
            <w:r w:rsidRPr="00A00A39">
              <w:rPr>
                <w:rFonts w:cstheme="minorHAnsi"/>
                <w:b/>
                <w:caps/>
                <w:color w:val="C00000"/>
                <w:sz w:val="20"/>
                <w:szCs w:val="20"/>
                <w:lang w:val="el-GR"/>
              </w:rPr>
              <w:t>τ</w:t>
            </w:r>
            <w:r w:rsidRPr="00A00A39">
              <w:rPr>
                <w:rFonts w:cstheme="minorHAnsi"/>
                <w:b/>
                <w:sz w:val="20"/>
                <w:szCs w:val="20"/>
                <w:lang w:val="el-GR"/>
              </w:rPr>
              <w:t>ούτων</w:t>
            </w:r>
            <w:r w:rsidRPr="00A00A39">
              <w:rPr>
                <w:rFonts w:cstheme="minorHAnsi"/>
                <w:sz w:val="20"/>
                <w:szCs w:val="20"/>
              </w:rPr>
              <w:t xml:space="preserve"> = </w:t>
            </w:r>
            <w:r w:rsidRPr="00A00A39">
              <w:rPr>
                <w:rFonts w:cstheme="minorHAnsi"/>
                <w:sz w:val="20"/>
                <w:szCs w:val="20"/>
                <w:lang w:val="el-GR"/>
              </w:rPr>
              <w:t>τὰς</w:t>
            </w:r>
            <w:r w:rsidRPr="00A00A39">
              <w:rPr>
                <w:rFonts w:cstheme="minorHAnsi"/>
                <w:sz w:val="20"/>
                <w:szCs w:val="20"/>
              </w:rPr>
              <w:t xml:space="preserve"> </w:t>
            </w:r>
            <w:r w:rsidRPr="00A00A39">
              <w:rPr>
                <w:rFonts w:cstheme="minorHAnsi"/>
                <w:sz w:val="20"/>
                <w:szCs w:val="20"/>
                <w:lang w:val="el-GR"/>
              </w:rPr>
              <w:t>πράξεις</w:t>
            </w:r>
            <w:r w:rsidRPr="00A00A39">
              <w:rPr>
                <w:rFonts w:cstheme="minorHAnsi"/>
                <w:sz w:val="20"/>
                <w:szCs w:val="20"/>
              </w:rPr>
              <w:t xml:space="preserve"> </w:t>
            </w:r>
            <w:r w:rsidRPr="00A00A39">
              <w:rPr>
                <w:rFonts w:cstheme="minorHAnsi"/>
                <w:sz w:val="20"/>
                <w:szCs w:val="20"/>
                <w:lang w:val="el-GR"/>
              </w:rPr>
              <w:t>ἐν</w:t>
            </w:r>
            <w:r w:rsidRPr="00A00A39">
              <w:rPr>
                <w:rFonts w:cstheme="minorHAnsi"/>
                <w:sz w:val="20"/>
                <w:szCs w:val="20"/>
              </w:rPr>
              <w:t xml:space="preserve"> </w:t>
            </w:r>
            <w:r w:rsidRPr="00A00A39">
              <w:rPr>
                <w:rFonts w:cstheme="minorHAnsi"/>
                <w:sz w:val="20"/>
                <w:szCs w:val="20"/>
                <w:lang w:val="el-GR"/>
              </w:rPr>
              <w:t>αἷς</w:t>
            </w:r>
            <w:r w:rsidRPr="00A00A39">
              <w:rPr>
                <w:rFonts w:cstheme="minorHAnsi"/>
                <w:sz w:val="20"/>
                <w:szCs w:val="20"/>
              </w:rPr>
              <w:t xml:space="preserve"> </w:t>
            </w:r>
            <w:r w:rsidRPr="00A00A39">
              <w:rPr>
                <w:rFonts w:cstheme="minorHAnsi"/>
                <w:sz w:val="20"/>
                <w:szCs w:val="20"/>
                <w:lang w:val="el-GR"/>
              </w:rPr>
              <w:t>πολιτευόμεθα</w:t>
            </w:r>
            <w:r w:rsidRPr="00A00A39">
              <w:rPr>
                <w:rFonts w:cstheme="minorHAnsi"/>
                <w:sz w:val="20"/>
                <w:szCs w:val="20"/>
              </w:rPr>
              <w:t xml:space="preserve">.     </w:t>
            </w:r>
            <w:r w:rsidRPr="00A00A39">
              <w:rPr>
                <w:rFonts w:cstheme="minorHAnsi"/>
                <w:b/>
                <w:bCs/>
                <w:color w:val="C00000"/>
                <w:sz w:val="20"/>
                <w:szCs w:val="20"/>
              </w:rPr>
              <w:t>Γ</w:t>
            </w:r>
            <w:r w:rsidRPr="00A00A39">
              <w:rPr>
                <w:rFonts w:cstheme="minorHAnsi"/>
                <w:b/>
                <w:bCs/>
                <w:sz w:val="20"/>
                <w:szCs w:val="20"/>
              </w:rPr>
              <w:t>υμνάζω (</w:t>
            </w:r>
            <w:r w:rsidRPr="00A00A39">
              <w:rPr>
                <w:rFonts w:cstheme="minorHAnsi"/>
                <w:b/>
                <w:bCs/>
                <w:sz w:val="20"/>
                <w:szCs w:val="20"/>
                <w:u w:val="single"/>
              </w:rPr>
              <w:t>tr</w:t>
            </w:r>
            <w:r w:rsidRPr="00A00A39">
              <w:rPr>
                <w:rFonts w:cstheme="minorHAnsi"/>
                <w:b/>
                <w:bCs/>
                <w:sz w:val="20"/>
                <w:szCs w:val="20"/>
              </w:rPr>
              <w:t xml:space="preserve">.) : </w:t>
            </w:r>
            <w:r w:rsidRPr="00A00A39">
              <w:rPr>
                <w:rFonts w:cstheme="minorHAnsi"/>
                <w:bCs/>
                <w:sz w:val="20"/>
                <w:szCs w:val="20"/>
              </w:rPr>
              <w:t xml:space="preserve">exercer.   </w:t>
            </w:r>
          </w:p>
        </w:tc>
        <w:tc>
          <w:tcPr>
            <w:tcW w:w="1107" w:type="pct"/>
            <w:tcMar>
              <w:top w:w="142" w:type="dxa"/>
              <w:left w:w="170" w:type="dxa"/>
              <w:bottom w:w="142" w:type="dxa"/>
              <w:right w:w="170" w:type="dxa"/>
            </w:tcMar>
          </w:tcPr>
          <w:p w:rsidR="005506E5" w:rsidRPr="00242E16" w:rsidRDefault="005506E5" w:rsidP="002377CE">
            <w:pPr>
              <w:ind w:right="-24" w:firstLine="317"/>
              <w:rPr>
                <w:rFonts w:ascii="Times New Roman" w:eastAsia="Times New Roman" w:hAnsi="Times New Roman" w:cs="Times New Roman"/>
                <w:sz w:val="19"/>
                <w:szCs w:val="19"/>
                <w:lang w:eastAsia="fr-FR"/>
              </w:rPr>
            </w:pPr>
            <w:r w:rsidRPr="00242E16">
              <w:rPr>
                <w:rFonts w:ascii="Times New Roman" w:eastAsia="Times New Roman" w:hAnsi="Times New Roman" w:cs="Times New Roman"/>
                <w:sz w:val="19"/>
                <w:szCs w:val="19"/>
                <w:lang w:eastAsia="fr-FR"/>
              </w:rPr>
              <w:t>quos decuit omissis praestigiis illis, quae quum verbis alios convincere se profiteantur, reipsa jam olim ipsae convictae sunt, veritati studere, et suos auditores in iis rebus quae in vita communi usum habent erudire,</w:t>
            </w:r>
            <w:r w:rsidR="00A15B95" w:rsidRPr="00242E16">
              <w:rPr>
                <w:rFonts w:ascii="Times New Roman" w:eastAsia="Times New Roman" w:hAnsi="Times New Roman" w:cs="Times New Roman"/>
                <w:sz w:val="19"/>
                <w:szCs w:val="19"/>
                <w:lang w:eastAsia="fr-FR"/>
              </w:rPr>
              <w:t xml:space="preserve"> atque in actionibus civilibus earumque peritia exercere,</w:t>
            </w:r>
          </w:p>
          <w:p w:rsidR="005506E5" w:rsidRPr="00242E16" w:rsidRDefault="005506E5" w:rsidP="002377CE">
            <w:pPr>
              <w:ind w:right="-24" w:firstLine="317"/>
              <w:rPr>
                <w:rFonts w:ascii="Times New Roman" w:hAnsi="Times New Roman" w:cs="Times New Roman"/>
                <w:color w:val="0070C0"/>
                <w:sz w:val="19"/>
                <w:szCs w:val="19"/>
              </w:rPr>
            </w:pPr>
          </w:p>
          <w:p w:rsidR="00477C4F" w:rsidRPr="00242E16" w:rsidRDefault="00F53533" w:rsidP="002377CE">
            <w:pPr>
              <w:ind w:right="-24" w:firstLine="317"/>
              <w:rPr>
                <w:rFonts w:ascii="Times New Roman" w:eastAsia="Times New Roman" w:hAnsi="Times New Roman" w:cs="Times New Roman"/>
                <w:sz w:val="19"/>
                <w:szCs w:val="19"/>
                <w:lang w:eastAsia="fr-FR"/>
              </w:rPr>
            </w:pPr>
            <w:r w:rsidRPr="00242E16">
              <w:rPr>
                <w:rFonts w:ascii="Times New Roman" w:hAnsi="Times New Roman" w:cs="Times New Roman"/>
                <w:color w:val="0070C0"/>
                <w:sz w:val="19"/>
                <w:szCs w:val="19"/>
              </w:rPr>
              <w:t>They ought to give up the use of this claptrap, which pretends to prove things by verbal quibbles, which in fact have long since been refuted, and to pursue the truth,</w:t>
            </w:r>
            <w:r w:rsidR="005506E5" w:rsidRPr="00242E16">
              <w:rPr>
                <w:rStyle w:val="english"/>
                <w:rFonts w:ascii="Times New Roman" w:hAnsi="Times New Roman" w:cs="Times New Roman"/>
                <w:color w:val="0070C0"/>
                <w:sz w:val="19"/>
                <w:szCs w:val="19"/>
              </w:rPr>
              <w:t xml:space="preserve"> 5</w:t>
            </w:r>
            <w:r w:rsidR="005506E5" w:rsidRPr="00242E16">
              <w:rPr>
                <w:rFonts w:ascii="Times New Roman" w:hAnsi="Times New Roman" w:cs="Times New Roman"/>
                <w:color w:val="0070C0"/>
                <w:sz w:val="19"/>
                <w:szCs w:val="19"/>
              </w:rPr>
              <w:t>] to instruct their pupils in the practical affairs of our government and train to expertness therein,</w:t>
            </w:r>
          </w:p>
        </w:tc>
      </w:tr>
      <w:tr w:rsidR="00477C4F" w:rsidRPr="00AE3689" w:rsidTr="002A6412">
        <w:tc>
          <w:tcPr>
            <w:tcW w:w="1533" w:type="pct"/>
            <w:tcMar>
              <w:top w:w="142" w:type="dxa"/>
              <w:left w:w="170" w:type="dxa"/>
              <w:bottom w:w="142" w:type="dxa"/>
              <w:right w:w="170" w:type="dxa"/>
            </w:tcMar>
          </w:tcPr>
          <w:p w:rsidR="000B44F6" w:rsidRPr="00242E16" w:rsidRDefault="00DD7140" w:rsidP="000B44F6">
            <w:pPr>
              <w:ind w:right="-24"/>
              <w:rPr>
                <w:rFonts w:ascii="Palatino Linotype" w:hAnsi="Palatino Linotype"/>
                <w:sz w:val="26"/>
                <w:szCs w:val="26"/>
              </w:rPr>
            </w:pPr>
            <w:r w:rsidRPr="00242E16">
              <w:rPr>
                <w:rFonts w:ascii="Palatino Linotype" w:hAnsi="Palatino Linotype"/>
                <w:sz w:val="26"/>
                <w:szCs w:val="26"/>
              </w:rPr>
              <w:t>(</w:t>
            </w:r>
            <w:r w:rsidR="00DF2380" w:rsidRPr="00242E16">
              <w:rPr>
                <w:rFonts w:ascii="Palatino Linotype" w:hAnsi="Palatino Linotype"/>
                <w:sz w:val="26"/>
                <w:szCs w:val="26"/>
              </w:rPr>
              <w:t>5</w:t>
            </w:r>
            <w:r w:rsidRPr="00242E16">
              <w:rPr>
                <w:rFonts w:ascii="Palatino Linotype" w:hAnsi="Palatino Linotype"/>
                <w:sz w:val="26"/>
                <w:szCs w:val="26"/>
              </w:rPr>
              <w:t>)</w:t>
            </w:r>
            <w:r w:rsidR="00DF2380" w:rsidRPr="00242E16">
              <w:rPr>
                <w:rFonts w:ascii="Palatino Linotype" w:hAnsi="Palatino Linotype"/>
                <w:sz w:val="26"/>
                <w:szCs w:val="26"/>
              </w:rPr>
              <w:t xml:space="preserve"> suite</w:t>
            </w:r>
            <w:r w:rsidR="000B44F6" w:rsidRPr="00242E16">
              <w:rPr>
                <w:rFonts w:ascii="Palatino Linotype" w:hAnsi="Palatino Linotype"/>
                <w:sz w:val="26"/>
                <w:szCs w:val="26"/>
              </w:rPr>
              <w:t xml:space="preserve"> </w:t>
            </w:r>
          </w:p>
          <w:p w:rsidR="00D812AF" w:rsidRPr="00242E16" w:rsidRDefault="00D812AF" w:rsidP="00D812AF">
            <w:pPr>
              <w:ind w:right="-24"/>
              <w:jc w:val="both"/>
              <w:rPr>
                <w:rFonts w:ascii="Palatino Linotype" w:hAnsi="Palatino Linotype"/>
                <w:sz w:val="26"/>
                <w:szCs w:val="26"/>
              </w:rPr>
            </w:pPr>
          </w:p>
          <w:p w:rsidR="00477C4F" w:rsidRPr="00242E16" w:rsidRDefault="00D812AF" w:rsidP="00D812AF">
            <w:pPr>
              <w:ind w:right="-24"/>
              <w:rPr>
                <w:rFonts w:ascii="Palatino Linotype" w:hAnsi="Palatino Linotype"/>
                <w:sz w:val="26"/>
                <w:szCs w:val="26"/>
              </w:rPr>
            </w:pPr>
            <w:r w:rsidRPr="00242E16">
              <w:rPr>
                <w:rFonts w:ascii="Palatino Linotype" w:hAnsi="Palatino Linotype"/>
                <w:b/>
                <w:sz w:val="26"/>
                <w:szCs w:val="26"/>
              </w:rPr>
              <w:t>D</w:t>
            </w:r>
            <w:r w:rsidR="00055CB2" w:rsidRPr="00242E16">
              <w:rPr>
                <w:rFonts w:ascii="Palatino Linotype" w:hAnsi="Palatino Linotype"/>
                <w:b/>
                <w:sz w:val="26"/>
                <w:szCs w:val="26"/>
              </w:rPr>
              <w:t>]</w:t>
            </w:r>
            <w:r w:rsidRPr="00242E16">
              <w:rPr>
                <w:rFonts w:ascii="Palatino Linotype" w:hAnsi="Palatino Linotype"/>
                <w:b/>
                <w:sz w:val="26"/>
                <w:szCs w:val="26"/>
              </w:rPr>
              <w:t xml:space="preserve"> </w:t>
            </w:r>
            <w:r w:rsidRPr="00242E16">
              <w:rPr>
                <w:rFonts w:ascii="Palatino Linotype" w:hAnsi="Palatino Linotype"/>
                <w:sz w:val="26"/>
                <w:szCs w:val="26"/>
              </w:rPr>
              <w:t xml:space="preserve"> </w:t>
            </w:r>
            <w:r w:rsidRPr="00242E16">
              <w:rPr>
                <w:rFonts w:ascii="Palatino Linotype" w:hAnsi="Palatino Linotype"/>
                <w:sz w:val="26"/>
                <w:szCs w:val="26"/>
                <w:lang w:val="el-GR"/>
              </w:rPr>
              <w:t>ἐνθυμουμένους</w:t>
            </w:r>
            <w:r w:rsidRPr="00242E16">
              <w:rPr>
                <w:rFonts w:ascii="Palatino Linotype" w:hAnsi="Palatino Linotype"/>
                <w:sz w:val="26"/>
                <w:szCs w:val="26"/>
              </w:rPr>
              <w:t xml:space="preserve"> </w:t>
            </w:r>
            <w:r w:rsidRPr="00242E16">
              <w:rPr>
                <w:rFonts w:ascii="Palatino Linotype" w:hAnsi="Palatino Linotype"/>
                <w:sz w:val="26"/>
                <w:szCs w:val="26"/>
                <w:lang w:val="el-GR"/>
              </w:rPr>
              <w:t>ὅτι</w:t>
            </w:r>
            <w:r w:rsidRPr="00242E16">
              <w:rPr>
                <w:rFonts w:ascii="Palatino Linotype" w:hAnsi="Palatino Linotype"/>
                <w:sz w:val="26"/>
                <w:szCs w:val="26"/>
              </w:rPr>
              <w:t xml:space="preserve"> </w:t>
            </w:r>
            <w:r w:rsidRPr="00242E16">
              <w:rPr>
                <w:rFonts w:ascii="Palatino Linotype" w:hAnsi="Palatino Linotype"/>
                <w:sz w:val="26"/>
                <w:szCs w:val="26"/>
                <w:lang w:val="el-GR"/>
              </w:rPr>
              <w:t>πολὺ</w:t>
            </w:r>
            <w:r w:rsidRPr="00242E16">
              <w:rPr>
                <w:rFonts w:ascii="Palatino Linotype" w:hAnsi="Palatino Linotype"/>
                <w:sz w:val="26"/>
                <w:szCs w:val="26"/>
              </w:rPr>
              <w:t xml:space="preserve"> </w:t>
            </w:r>
            <w:r w:rsidRPr="00242E16">
              <w:rPr>
                <w:rFonts w:ascii="Palatino Linotype" w:hAnsi="Palatino Linotype"/>
                <w:sz w:val="26"/>
                <w:szCs w:val="26"/>
                <w:lang w:val="el-GR"/>
              </w:rPr>
              <w:t>κρεῖττόν</w:t>
            </w:r>
            <w:r w:rsidRPr="00242E16">
              <w:rPr>
                <w:rFonts w:ascii="Palatino Linotype" w:hAnsi="Palatino Linotype"/>
                <w:sz w:val="26"/>
                <w:szCs w:val="26"/>
              </w:rPr>
              <w:t xml:space="preserve"> </w:t>
            </w:r>
            <w:r w:rsidRPr="00242E16">
              <w:rPr>
                <w:rFonts w:ascii="Palatino Linotype" w:hAnsi="Palatino Linotype"/>
                <w:sz w:val="26"/>
                <w:szCs w:val="26"/>
                <w:lang w:val="el-GR"/>
              </w:rPr>
              <w:t>ἐστι</w:t>
            </w:r>
            <w:r w:rsidRPr="00242E16">
              <w:rPr>
                <w:rFonts w:ascii="Palatino Linotype" w:hAnsi="Palatino Linotype"/>
                <w:sz w:val="26"/>
                <w:szCs w:val="26"/>
              </w:rPr>
              <w:t xml:space="preserve"> </w:t>
            </w:r>
            <w:r w:rsidRPr="00242E16">
              <w:rPr>
                <w:rFonts w:ascii="Palatino Linotype" w:hAnsi="Palatino Linotype"/>
                <w:sz w:val="26"/>
                <w:szCs w:val="26"/>
                <w:lang w:val="el-GR"/>
              </w:rPr>
              <w:t>περὶ</w:t>
            </w:r>
            <w:r w:rsidRPr="00242E16">
              <w:rPr>
                <w:rFonts w:ascii="Palatino Linotype" w:hAnsi="Palatino Linotype"/>
                <w:sz w:val="26"/>
                <w:szCs w:val="26"/>
              </w:rPr>
              <w:t xml:space="preserve"> </w:t>
            </w:r>
            <w:r w:rsidRPr="00242E16">
              <w:rPr>
                <w:rFonts w:ascii="Palatino Linotype" w:hAnsi="Palatino Linotype"/>
                <w:sz w:val="26"/>
                <w:szCs w:val="26"/>
                <w:lang w:val="el-GR"/>
              </w:rPr>
              <w:t>τῶν</w:t>
            </w:r>
            <w:r w:rsidRPr="00242E16">
              <w:rPr>
                <w:rFonts w:ascii="Palatino Linotype" w:hAnsi="Palatino Linotype"/>
                <w:sz w:val="26"/>
                <w:szCs w:val="26"/>
              </w:rPr>
              <w:t xml:space="preserve"> </w:t>
            </w:r>
            <w:r w:rsidRPr="00242E16">
              <w:rPr>
                <w:rFonts w:ascii="Palatino Linotype" w:hAnsi="Palatino Linotype"/>
                <w:sz w:val="26"/>
                <w:szCs w:val="26"/>
                <w:lang w:val="el-GR"/>
              </w:rPr>
              <w:t>χρησίμων</w:t>
            </w:r>
            <w:r w:rsidRPr="00242E16">
              <w:rPr>
                <w:rFonts w:ascii="Palatino Linotype" w:hAnsi="Palatino Linotype"/>
                <w:sz w:val="26"/>
                <w:szCs w:val="26"/>
              </w:rPr>
              <w:t xml:space="preserve"> </w:t>
            </w:r>
            <w:r w:rsidRPr="00242E16">
              <w:rPr>
                <w:rFonts w:ascii="Palatino Linotype" w:hAnsi="Palatino Linotype"/>
                <w:sz w:val="26"/>
                <w:szCs w:val="26"/>
                <w:lang w:val="el-GR"/>
              </w:rPr>
              <w:t>ἐπιεικῶς</w:t>
            </w:r>
            <w:r w:rsidRPr="00242E16">
              <w:rPr>
                <w:rFonts w:ascii="Palatino Linotype" w:hAnsi="Palatino Linotype"/>
                <w:sz w:val="26"/>
                <w:szCs w:val="26"/>
              </w:rPr>
              <w:t xml:space="preserve"> </w:t>
            </w:r>
            <w:r w:rsidRPr="00242E16">
              <w:rPr>
                <w:rFonts w:ascii="Palatino Linotype" w:hAnsi="Palatino Linotype"/>
                <w:sz w:val="26"/>
                <w:szCs w:val="26"/>
                <w:lang w:val="el-GR"/>
              </w:rPr>
              <w:t>δοξάζειν</w:t>
            </w:r>
            <w:r w:rsidRPr="00242E16">
              <w:rPr>
                <w:rFonts w:ascii="Palatino Linotype" w:hAnsi="Palatino Linotype"/>
                <w:sz w:val="26"/>
                <w:szCs w:val="26"/>
              </w:rPr>
              <w:t xml:space="preserve"> </w:t>
            </w:r>
            <w:r w:rsidRPr="00242E16">
              <w:rPr>
                <w:rFonts w:ascii="Palatino Linotype" w:hAnsi="Palatino Linotype"/>
                <w:sz w:val="26"/>
                <w:szCs w:val="26"/>
                <w:lang w:val="el-GR"/>
              </w:rPr>
              <w:t>ἢ</w:t>
            </w:r>
            <w:r w:rsidRPr="00242E16">
              <w:rPr>
                <w:rFonts w:ascii="Palatino Linotype" w:hAnsi="Palatino Linotype"/>
                <w:sz w:val="26"/>
                <w:szCs w:val="26"/>
              </w:rPr>
              <w:t xml:space="preserve"> </w:t>
            </w:r>
            <w:r w:rsidRPr="00242E16">
              <w:rPr>
                <w:rFonts w:ascii="Palatino Linotype" w:hAnsi="Palatino Linotype"/>
                <w:sz w:val="26"/>
                <w:szCs w:val="26"/>
                <w:lang w:val="el-GR"/>
              </w:rPr>
              <w:t>περὶ</w:t>
            </w:r>
            <w:r w:rsidRPr="00242E16">
              <w:rPr>
                <w:rFonts w:ascii="Palatino Linotype" w:hAnsi="Palatino Linotype"/>
                <w:sz w:val="26"/>
                <w:szCs w:val="26"/>
              </w:rPr>
              <w:t xml:space="preserve"> </w:t>
            </w:r>
            <w:r w:rsidRPr="00242E16">
              <w:rPr>
                <w:rFonts w:ascii="Palatino Linotype" w:hAnsi="Palatino Linotype"/>
                <w:sz w:val="26"/>
                <w:szCs w:val="26"/>
                <w:lang w:val="el-GR"/>
              </w:rPr>
              <w:t>τῶν</w:t>
            </w:r>
            <w:r w:rsidRPr="00242E16">
              <w:rPr>
                <w:rFonts w:ascii="Palatino Linotype" w:hAnsi="Palatino Linotype"/>
                <w:sz w:val="26"/>
                <w:szCs w:val="26"/>
              </w:rPr>
              <w:t xml:space="preserve"> </w:t>
            </w:r>
            <w:r w:rsidRPr="00242E16">
              <w:rPr>
                <w:rFonts w:ascii="Palatino Linotype" w:hAnsi="Palatino Linotype"/>
                <w:sz w:val="26"/>
                <w:szCs w:val="26"/>
                <w:lang w:val="el-GR"/>
              </w:rPr>
              <w:t>ἀχρήστων</w:t>
            </w:r>
            <w:r w:rsidRPr="00242E16">
              <w:rPr>
                <w:rFonts w:ascii="Palatino Linotype" w:hAnsi="Palatino Linotype"/>
                <w:sz w:val="26"/>
                <w:szCs w:val="26"/>
              </w:rPr>
              <w:t xml:space="preserve"> </w:t>
            </w:r>
            <w:r w:rsidRPr="00242E16">
              <w:rPr>
                <w:rFonts w:ascii="Palatino Linotype" w:hAnsi="Palatino Linotype"/>
                <w:sz w:val="26"/>
                <w:szCs w:val="26"/>
                <w:lang w:val="el-GR"/>
              </w:rPr>
              <w:t>ἀκριβῶς</w:t>
            </w:r>
            <w:r w:rsidRPr="00242E16">
              <w:rPr>
                <w:rFonts w:ascii="Palatino Linotype" w:hAnsi="Palatino Linotype"/>
                <w:sz w:val="26"/>
                <w:szCs w:val="26"/>
              </w:rPr>
              <w:t xml:space="preserve"> </w:t>
            </w:r>
            <w:r w:rsidRPr="00242E16">
              <w:rPr>
                <w:rFonts w:ascii="Palatino Linotype" w:hAnsi="Palatino Linotype"/>
                <w:sz w:val="26"/>
                <w:szCs w:val="26"/>
                <w:lang w:val="el-GR"/>
              </w:rPr>
              <w:t>ἐπίστασθαι</w:t>
            </w:r>
            <w:r w:rsidRPr="00242E16">
              <w:rPr>
                <w:rFonts w:ascii="Palatino Linotype" w:hAnsi="Palatino Linotype"/>
                <w:sz w:val="26"/>
                <w:szCs w:val="26"/>
              </w:rPr>
              <w:t>,</w:t>
            </w:r>
            <w:r w:rsidR="00C54C69" w:rsidRPr="00242E16">
              <w:rPr>
                <w:rFonts w:ascii="Palatino Linotype" w:hAnsi="Palatino Linotype"/>
                <w:sz w:val="26"/>
                <w:szCs w:val="26"/>
              </w:rPr>
              <w:t xml:space="preserve"> </w:t>
            </w:r>
          </w:p>
          <w:p w:rsidR="00C54C69" w:rsidRPr="00242E16" w:rsidRDefault="00C54C69" w:rsidP="004E7418">
            <w:pPr>
              <w:ind w:right="-24"/>
              <w:rPr>
                <w:rFonts w:ascii="Palatino Linotype" w:hAnsi="Palatino Linotype"/>
                <w:sz w:val="26"/>
                <w:szCs w:val="26"/>
              </w:rPr>
            </w:pPr>
            <w:r w:rsidRPr="00242E16">
              <w:rPr>
                <w:rFonts w:ascii="Palatino Linotype" w:hAnsi="Palatino Linotype"/>
                <w:b/>
                <w:sz w:val="26"/>
                <w:szCs w:val="26"/>
              </w:rPr>
              <w:t>E]</w:t>
            </w:r>
            <w:r w:rsidRPr="00242E16">
              <w:rPr>
                <w:rFonts w:ascii="Palatino Linotype" w:hAnsi="Palatino Linotype"/>
                <w:sz w:val="26"/>
                <w:szCs w:val="26"/>
              </w:rPr>
              <w:t xml:space="preserve"> </w:t>
            </w:r>
            <w:r w:rsidRPr="00242E16">
              <w:rPr>
                <w:rFonts w:ascii="Palatino Linotype" w:hAnsi="Palatino Linotype"/>
                <w:sz w:val="26"/>
                <w:szCs w:val="26"/>
                <w:lang w:val="el-GR"/>
              </w:rPr>
              <w:t>καὶ</w:t>
            </w:r>
            <w:r w:rsidRPr="00242E16">
              <w:rPr>
                <w:rFonts w:ascii="Palatino Linotype" w:hAnsi="Palatino Linotype"/>
                <w:sz w:val="26"/>
                <w:szCs w:val="26"/>
              </w:rPr>
              <w:t xml:space="preserve"> </w:t>
            </w:r>
            <w:r w:rsidRPr="00242E16">
              <w:rPr>
                <w:rFonts w:ascii="Palatino Linotype" w:hAnsi="Palatino Linotype"/>
                <w:sz w:val="26"/>
                <w:szCs w:val="26"/>
                <w:lang w:val="el-GR"/>
              </w:rPr>
              <w:t>μικρὸν</w:t>
            </w:r>
            <w:r w:rsidRPr="00242E16">
              <w:rPr>
                <w:rFonts w:ascii="Palatino Linotype" w:hAnsi="Palatino Linotype"/>
                <w:sz w:val="26"/>
                <w:szCs w:val="26"/>
              </w:rPr>
              <w:t xml:space="preserve"> </w:t>
            </w:r>
            <w:r w:rsidRPr="00242E16">
              <w:rPr>
                <w:rFonts w:ascii="Palatino Linotype" w:hAnsi="Palatino Linotype"/>
                <w:sz w:val="26"/>
                <w:szCs w:val="26"/>
                <w:lang w:val="el-GR"/>
              </w:rPr>
              <w:t>προέχειν</w:t>
            </w:r>
            <w:r w:rsidRPr="00242E16">
              <w:rPr>
                <w:rFonts w:ascii="Palatino Linotype" w:hAnsi="Palatino Linotype"/>
                <w:sz w:val="26"/>
                <w:szCs w:val="26"/>
              </w:rPr>
              <w:t xml:space="preserve"> </w:t>
            </w:r>
            <w:r w:rsidRPr="00242E16">
              <w:rPr>
                <w:rFonts w:ascii="Palatino Linotype" w:hAnsi="Palatino Linotype"/>
                <w:sz w:val="26"/>
                <w:szCs w:val="26"/>
                <w:lang w:val="el-GR"/>
              </w:rPr>
              <w:t>ἐν</w:t>
            </w:r>
            <w:r w:rsidRPr="00242E16">
              <w:rPr>
                <w:rFonts w:ascii="Palatino Linotype" w:hAnsi="Palatino Linotype"/>
                <w:sz w:val="26"/>
                <w:szCs w:val="26"/>
              </w:rPr>
              <w:t xml:space="preserve"> </w:t>
            </w:r>
            <w:r w:rsidRPr="00242E16">
              <w:rPr>
                <w:rFonts w:ascii="Palatino Linotype" w:hAnsi="Palatino Linotype"/>
                <w:sz w:val="26"/>
                <w:szCs w:val="26"/>
                <w:lang w:val="el-GR"/>
              </w:rPr>
              <w:t>τοῖς</w:t>
            </w:r>
            <w:r w:rsidRPr="00242E16">
              <w:rPr>
                <w:rFonts w:ascii="Palatino Linotype" w:hAnsi="Palatino Linotype"/>
                <w:sz w:val="26"/>
                <w:szCs w:val="26"/>
              </w:rPr>
              <w:t xml:space="preserve"> </w:t>
            </w:r>
            <w:r w:rsidRPr="00242E16">
              <w:rPr>
                <w:rFonts w:ascii="Palatino Linotype" w:hAnsi="Palatino Linotype"/>
                <w:sz w:val="26"/>
                <w:szCs w:val="26"/>
                <w:lang w:val="el-GR"/>
              </w:rPr>
              <w:t>μεγάλοις</w:t>
            </w:r>
            <w:r w:rsidRPr="00242E16">
              <w:rPr>
                <w:rFonts w:ascii="Palatino Linotype" w:hAnsi="Palatino Linotype"/>
                <w:sz w:val="26"/>
                <w:szCs w:val="26"/>
              </w:rPr>
              <w:t xml:space="preserve"> </w:t>
            </w:r>
            <w:r w:rsidRPr="00242E16">
              <w:rPr>
                <w:rFonts w:ascii="Palatino Linotype" w:hAnsi="Palatino Linotype"/>
                <w:sz w:val="26"/>
                <w:szCs w:val="26"/>
                <w:lang w:val="el-GR"/>
              </w:rPr>
              <w:t>μᾶλλον</w:t>
            </w:r>
            <w:r w:rsidRPr="00242E16">
              <w:rPr>
                <w:rFonts w:ascii="Palatino Linotype" w:hAnsi="Palatino Linotype"/>
                <w:sz w:val="26"/>
                <w:szCs w:val="26"/>
              </w:rPr>
              <w:t xml:space="preserve">  </w:t>
            </w:r>
            <w:r w:rsidRPr="00242E16">
              <w:rPr>
                <w:rFonts w:ascii="Palatino Linotype" w:hAnsi="Palatino Linotype"/>
                <w:sz w:val="26"/>
                <w:szCs w:val="26"/>
                <w:lang w:val="el-GR"/>
              </w:rPr>
              <w:t>ἢ</w:t>
            </w:r>
            <w:r w:rsidRPr="00242E16">
              <w:rPr>
                <w:rFonts w:ascii="Palatino Linotype" w:hAnsi="Palatino Linotype"/>
                <w:sz w:val="26"/>
                <w:szCs w:val="26"/>
              </w:rPr>
              <w:t xml:space="preserve"> </w:t>
            </w:r>
            <w:r w:rsidRPr="00242E16">
              <w:rPr>
                <w:rFonts w:ascii="Palatino Linotype" w:hAnsi="Palatino Linotype"/>
                <w:sz w:val="26"/>
                <w:szCs w:val="26"/>
                <w:lang w:val="el-GR"/>
              </w:rPr>
              <w:t>πολὺ</w:t>
            </w:r>
            <w:r w:rsidRPr="00242E16">
              <w:rPr>
                <w:rFonts w:ascii="Palatino Linotype" w:hAnsi="Palatino Linotype"/>
                <w:sz w:val="26"/>
                <w:szCs w:val="26"/>
              </w:rPr>
              <w:t xml:space="preserve"> </w:t>
            </w:r>
            <w:r w:rsidRPr="00242E16">
              <w:rPr>
                <w:rFonts w:ascii="Palatino Linotype" w:hAnsi="Palatino Linotype"/>
                <w:sz w:val="26"/>
                <w:szCs w:val="26"/>
                <w:lang w:val="el-GR"/>
              </w:rPr>
              <w:t>διαφέρειν</w:t>
            </w:r>
            <w:r w:rsidRPr="00242E16">
              <w:rPr>
                <w:rFonts w:ascii="Palatino Linotype" w:hAnsi="Palatino Linotype"/>
                <w:sz w:val="26"/>
                <w:szCs w:val="26"/>
              </w:rPr>
              <w:t xml:space="preserve"> </w:t>
            </w:r>
            <w:r w:rsidRPr="00242E16">
              <w:rPr>
                <w:rFonts w:ascii="Palatino Linotype" w:hAnsi="Palatino Linotype"/>
                <w:sz w:val="26"/>
                <w:szCs w:val="26"/>
                <w:lang w:val="el-GR"/>
              </w:rPr>
              <w:t>ἐν</w:t>
            </w:r>
            <w:r w:rsidRPr="00242E16">
              <w:rPr>
                <w:rFonts w:ascii="Palatino Linotype" w:hAnsi="Palatino Linotype"/>
                <w:sz w:val="26"/>
                <w:szCs w:val="26"/>
              </w:rPr>
              <w:t xml:space="preserve"> </w:t>
            </w:r>
            <w:r w:rsidRPr="00242E16">
              <w:rPr>
                <w:rFonts w:ascii="Palatino Linotype" w:hAnsi="Palatino Linotype"/>
                <w:sz w:val="26"/>
                <w:szCs w:val="26"/>
                <w:lang w:val="el-GR"/>
              </w:rPr>
              <w:t>τοῖς</w:t>
            </w:r>
            <w:r w:rsidRPr="00242E16">
              <w:rPr>
                <w:rFonts w:ascii="Palatino Linotype" w:hAnsi="Palatino Linotype"/>
                <w:sz w:val="26"/>
                <w:szCs w:val="26"/>
              </w:rPr>
              <w:t xml:space="preserve"> </w:t>
            </w:r>
            <w:r w:rsidRPr="00242E16">
              <w:rPr>
                <w:rFonts w:ascii="Palatino Linotype" w:hAnsi="Palatino Linotype"/>
                <w:sz w:val="26"/>
                <w:szCs w:val="26"/>
                <w:lang w:val="el-GR"/>
              </w:rPr>
              <w:t>μικροῖς</w:t>
            </w:r>
            <w:r w:rsidRPr="00242E16">
              <w:rPr>
                <w:rFonts w:ascii="Palatino Linotype" w:hAnsi="Palatino Linotype"/>
                <w:sz w:val="26"/>
                <w:szCs w:val="26"/>
              </w:rPr>
              <w:t xml:space="preserve"> </w:t>
            </w:r>
            <w:r w:rsidRPr="00242E16">
              <w:rPr>
                <w:rFonts w:ascii="Palatino Linotype" w:hAnsi="Palatino Linotype"/>
                <w:sz w:val="26"/>
                <w:szCs w:val="26"/>
                <w:lang w:val="el-GR"/>
              </w:rPr>
              <w:t>καὶ</w:t>
            </w:r>
            <w:r w:rsidRPr="00242E16">
              <w:rPr>
                <w:rFonts w:ascii="Palatino Linotype" w:hAnsi="Palatino Linotype"/>
                <w:sz w:val="26"/>
                <w:szCs w:val="26"/>
              </w:rPr>
              <w:t xml:space="preserve"> </w:t>
            </w:r>
            <w:r w:rsidRPr="00242E16">
              <w:rPr>
                <w:rFonts w:ascii="Palatino Linotype" w:hAnsi="Palatino Linotype"/>
                <w:sz w:val="26"/>
                <w:szCs w:val="26"/>
                <w:lang w:val="el-GR"/>
              </w:rPr>
              <w:t>τοῖς</w:t>
            </w:r>
            <w:r w:rsidRPr="00242E16">
              <w:rPr>
                <w:rFonts w:ascii="Palatino Linotype" w:hAnsi="Palatino Linotype"/>
                <w:sz w:val="26"/>
                <w:szCs w:val="26"/>
              </w:rPr>
              <w:t xml:space="preserve"> </w:t>
            </w:r>
            <w:r w:rsidRPr="00242E16">
              <w:rPr>
                <w:rFonts w:ascii="Palatino Linotype" w:hAnsi="Palatino Linotype"/>
                <w:sz w:val="26"/>
                <w:szCs w:val="26"/>
                <w:lang w:val="el-GR"/>
              </w:rPr>
              <w:t>μηδὲν</w:t>
            </w:r>
            <w:r w:rsidRPr="00242E16">
              <w:rPr>
                <w:rFonts w:ascii="Palatino Linotype" w:hAnsi="Palatino Linotype"/>
                <w:sz w:val="26"/>
                <w:szCs w:val="26"/>
              </w:rPr>
              <w:t xml:space="preserve"> </w:t>
            </w:r>
            <w:r w:rsidRPr="00242E16">
              <w:rPr>
                <w:rFonts w:ascii="Palatino Linotype" w:hAnsi="Palatino Linotype"/>
                <w:sz w:val="26"/>
                <w:szCs w:val="26"/>
                <w:lang w:val="el-GR"/>
              </w:rPr>
              <w:t>πρὸς</w:t>
            </w:r>
            <w:r w:rsidRPr="00242E16">
              <w:rPr>
                <w:rFonts w:ascii="Palatino Linotype" w:hAnsi="Palatino Linotype"/>
                <w:sz w:val="26"/>
                <w:szCs w:val="26"/>
              </w:rPr>
              <w:t xml:space="preserve"> </w:t>
            </w:r>
            <w:r w:rsidRPr="00242E16">
              <w:rPr>
                <w:rFonts w:ascii="Palatino Linotype" w:hAnsi="Palatino Linotype"/>
                <w:sz w:val="26"/>
                <w:szCs w:val="26"/>
                <w:lang w:val="el-GR"/>
              </w:rPr>
              <w:lastRenderedPageBreak/>
              <w:t>τὸν</w:t>
            </w:r>
            <w:r w:rsidRPr="00242E16">
              <w:rPr>
                <w:rFonts w:ascii="Palatino Linotype" w:hAnsi="Palatino Linotype"/>
                <w:sz w:val="26"/>
                <w:szCs w:val="26"/>
              </w:rPr>
              <w:t xml:space="preserve"> </w:t>
            </w:r>
            <w:r w:rsidRPr="00242E16">
              <w:rPr>
                <w:rFonts w:ascii="Palatino Linotype" w:hAnsi="Palatino Linotype"/>
                <w:sz w:val="26"/>
                <w:szCs w:val="26"/>
                <w:lang w:val="el-GR"/>
              </w:rPr>
              <w:t>βίον</w:t>
            </w:r>
            <w:r w:rsidRPr="00242E16">
              <w:rPr>
                <w:rFonts w:ascii="Palatino Linotype" w:hAnsi="Palatino Linotype"/>
                <w:sz w:val="26"/>
                <w:szCs w:val="26"/>
              </w:rPr>
              <w:t xml:space="preserve"> </w:t>
            </w:r>
            <w:r w:rsidRPr="00242E16">
              <w:rPr>
                <w:rFonts w:ascii="Palatino Linotype" w:hAnsi="Palatino Linotype"/>
                <w:sz w:val="26"/>
                <w:szCs w:val="26"/>
                <w:lang w:val="el-GR"/>
              </w:rPr>
              <w:t>ὠφελοῦσιν</w:t>
            </w:r>
            <w:r w:rsidRPr="00242E16">
              <w:rPr>
                <w:rFonts w:ascii="Palatino Linotype" w:hAnsi="Palatino Linotype"/>
                <w:sz w:val="26"/>
                <w:szCs w:val="26"/>
              </w:rPr>
              <w:t>.</w:t>
            </w:r>
          </w:p>
        </w:tc>
        <w:tc>
          <w:tcPr>
            <w:tcW w:w="2360" w:type="pct"/>
            <w:tcMar>
              <w:top w:w="142" w:type="dxa"/>
              <w:left w:w="170" w:type="dxa"/>
              <w:bottom w:w="142" w:type="dxa"/>
              <w:right w:w="170" w:type="dxa"/>
            </w:tcMar>
          </w:tcPr>
          <w:p w:rsidR="00DF2380" w:rsidRPr="00A00A39" w:rsidRDefault="00114F92" w:rsidP="00D84078">
            <w:pPr>
              <w:ind w:right="-24" w:firstLine="316"/>
              <w:jc w:val="both"/>
              <w:rPr>
                <w:rFonts w:cstheme="minorHAnsi"/>
                <w:sz w:val="20"/>
                <w:szCs w:val="20"/>
              </w:rPr>
            </w:pPr>
            <w:r w:rsidRPr="00A00A39">
              <w:rPr>
                <w:rFonts w:cstheme="minorHAnsi"/>
                <w:b/>
                <w:sz w:val="20"/>
                <w:szCs w:val="20"/>
              </w:rPr>
              <w:lastRenderedPageBreak/>
              <w:t xml:space="preserve">Cst. </w:t>
            </w:r>
            <w:r w:rsidR="00EB6C2B" w:rsidRPr="00A00A39">
              <w:rPr>
                <w:rFonts w:cstheme="minorHAnsi"/>
                <w:b/>
                <w:sz w:val="20"/>
                <w:szCs w:val="20"/>
              </w:rPr>
              <w:t xml:space="preserve"> </w:t>
            </w:r>
            <w:r w:rsidR="00055CB2" w:rsidRPr="00A00A39">
              <w:rPr>
                <w:rFonts w:cstheme="minorHAnsi"/>
                <w:sz w:val="20"/>
                <w:szCs w:val="20"/>
              </w:rPr>
              <w:t xml:space="preserve">Les Participes </w:t>
            </w:r>
            <w:r w:rsidR="00055CB2" w:rsidRPr="00A00A39">
              <w:rPr>
                <w:rFonts w:cstheme="minorHAnsi"/>
                <w:b/>
                <w:sz w:val="20"/>
                <w:szCs w:val="20"/>
                <w:lang w:val="el-GR"/>
              </w:rPr>
              <w:t>ἀφεμένους</w:t>
            </w:r>
            <w:r w:rsidR="00055CB2" w:rsidRPr="00A00A39">
              <w:rPr>
                <w:rFonts w:cstheme="minorHAnsi"/>
                <w:sz w:val="20"/>
                <w:szCs w:val="20"/>
              </w:rPr>
              <w:t xml:space="preserve">  et </w:t>
            </w:r>
            <w:r w:rsidR="00055CB2" w:rsidRPr="00A00A39">
              <w:rPr>
                <w:rFonts w:cstheme="minorHAnsi"/>
                <w:b/>
                <w:sz w:val="20"/>
                <w:szCs w:val="20"/>
                <w:lang w:val="el-GR"/>
              </w:rPr>
              <w:t>ἐνθυμουμένους</w:t>
            </w:r>
            <w:r w:rsidR="00055CB2" w:rsidRPr="00A00A39">
              <w:rPr>
                <w:rFonts w:cstheme="minorHAnsi"/>
                <w:sz w:val="20"/>
                <w:szCs w:val="20"/>
              </w:rPr>
              <w:t xml:space="preserve"> sont apposés à  </w:t>
            </w:r>
            <w:r w:rsidR="00055CB2" w:rsidRPr="00A00A39">
              <w:rPr>
                <w:rFonts w:cstheme="minorHAnsi"/>
                <w:b/>
                <w:sz w:val="20"/>
                <w:szCs w:val="20"/>
                <w:lang w:val="el-GR"/>
              </w:rPr>
              <w:t>οὓς</w:t>
            </w:r>
            <w:r w:rsidR="00634CF9" w:rsidRPr="00A00A39">
              <w:rPr>
                <w:rFonts w:cstheme="minorHAnsi"/>
                <w:b/>
                <w:sz w:val="20"/>
                <w:szCs w:val="20"/>
              </w:rPr>
              <w:t xml:space="preserve">, </w:t>
            </w:r>
            <w:r w:rsidR="00634CF9" w:rsidRPr="00A00A39">
              <w:rPr>
                <w:rFonts w:cstheme="minorHAnsi"/>
                <w:sz w:val="20"/>
                <w:szCs w:val="20"/>
              </w:rPr>
              <w:t>sujet des infinitifs</w:t>
            </w:r>
            <w:r w:rsidR="00055CB2" w:rsidRPr="00A00A39">
              <w:rPr>
                <w:rFonts w:cstheme="minorHAnsi"/>
                <w:sz w:val="20"/>
                <w:szCs w:val="20"/>
              </w:rPr>
              <w:t>.</w:t>
            </w:r>
          </w:p>
          <w:p w:rsidR="00DF2380" w:rsidRPr="00A00A39" w:rsidRDefault="00DF2380" w:rsidP="00D84078">
            <w:pPr>
              <w:ind w:right="-24" w:firstLine="316"/>
              <w:jc w:val="both"/>
              <w:rPr>
                <w:rFonts w:cstheme="minorHAnsi"/>
                <w:sz w:val="20"/>
                <w:szCs w:val="20"/>
              </w:rPr>
            </w:pPr>
            <w:r w:rsidRPr="00A00A39">
              <w:rPr>
                <w:rFonts w:cstheme="minorHAnsi"/>
                <w:sz w:val="20"/>
                <w:szCs w:val="20"/>
              </w:rPr>
              <w:t xml:space="preserve">D] </w:t>
            </w:r>
            <w:r w:rsidRPr="00A00A39">
              <w:rPr>
                <w:rFonts w:cstheme="minorHAnsi"/>
                <w:b/>
                <w:bCs/>
                <w:color w:val="C00000"/>
                <w:sz w:val="20"/>
                <w:szCs w:val="20"/>
              </w:rPr>
              <w:t>Ἐ</w:t>
            </w:r>
            <w:r w:rsidRPr="00A00A39">
              <w:rPr>
                <w:rFonts w:cstheme="minorHAnsi"/>
                <w:b/>
                <w:bCs/>
                <w:sz w:val="20"/>
                <w:szCs w:val="20"/>
              </w:rPr>
              <w:t>νθυμεομαι —[</w:t>
            </w:r>
            <w:r w:rsidRPr="00A00A39">
              <w:rPr>
                <w:rFonts w:cstheme="minorHAnsi"/>
                <w:b/>
                <w:bCs/>
                <w:color w:val="C00000"/>
                <w:sz w:val="20"/>
                <w:szCs w:val="20"/>
              </w:rPr>
              <w:t>Ἐ</w:t>
            </w:r>
            <w:r w:rsidRPr="00A00A39">
              <w:rPr>
                <w:rFonts w:cstheme="minorHAnsi"/>
                <w:b/>
                <w:bCs/>
                <w:sz w:val="20"/>
                <w:szCs w:val="20"/>
              </w:rPr>
              <w:t xml:space="preserve">νθυμεῖσθαι ; </w:t>
            </w:r>
            <w:r w:rsidRPr="00A00A39">
              <w:rPr>
                <w:rFonts w:cstheme="minorHAnsi"/>
                <w:b/>
                <w:bCs/>
                <w:i/>
                <w:sz w:val="20"/>
                <w:szCs w:val="20"/>
              </w:rPr>
              <w:t>fut.</w:t>
            </w:r>
            <w:r w:rsidRPr="00A00A39">
              <w:rPr>
                <w:rFonts w:cstheme="minorHAnsi"/>
                <w:b/>
                <w:bCs/>
                <w:sz w:val="20"/>
                <w:szCs w:val="20"/>
              </w:rPr>
              <w:t xml:space="preserve">: </w:t>
            </w:r>
            <w:r w:rsidRPr="00A00A39">
              <w:rPr>
                <w:rFonts w:cstheme="minorHAnsi"/>
                <w:sz w:val="20"/>
                <w:szCs w:val="20"/>
              </w:rPr>
              <w:t xml:space="preserve">ἐνθυμήσομαι ; </w:t>
            </w:r>
            <w:r w:rsidRPr="00A00A39">
              <w:rPr>
                <w:rFonts w:cstheme="minorHAnsi"/>
                <w:i/>
                <w:sz w:val="20"/>
                <w:szCs w:val="20"/>
              </w:rPr>
              <w:t>aor.</w:t>
            </w:r>
            <w:r w:rsidRPr="00A00A39">
              <w:rPr>
                <w:rFonts w:cstheme="minorHAnsi"/>
                <w:sz w:val="20"/>
                <w:szCs w:val="20"/>
              </w:rPr>
              <w:t xml:space="preserve">: ἐνεθυμήθην ; </w:t>
            </w:r>
            <w:r w:rsidRPr="00A00A39">
              <w:rPr>
                <w:rFonts w:cstheme="minorHAnsi"/>
                <w:i/>
                <w:sz w:val="20"/>
                <w:szCs w:val="20"/>
              </w:rPr>
              <w:t>pft</w:t>
            </w:r>
            <w:r w:rsidRPr="00A00A39">
              <w:rPr>
                <w:rFonts w:cstheme="minorHAnsi"/>
                <w:sz w:val="20"/>
                <w:szCs w:val="20"/>
              </w:rPr>
              <w:t>.: ἐντεθύμημαι</w:t>
            </w:r>
            <w:r w:rsidRPr="00A00A39">
              <w:rPr>
                <w:rFonts w:cstheme="minorHAnsi"/>
                <w:b/>
                <w:sz w:val="20"/>
                <w:szCs w:val="20"/>
              </w:rPr>
              <w:t xml:space="preserve">]—: </w:t>
            </w:r>
            <w:r w:rsidRPr="00A00A39">
              <w:rPr>
                <w:rFonts w:cstheme="minorHAnsi"/>
                <w:sz w:val="20"/>
                <w:szCs w:val="20"/>
              </w:rPr>
              <w:t>se mettre dans l'esprit, réfléchir, penser </w:t>
            </w:r>
            <w:r w:rsidR="00AD3D84" w:rsidRPr="00A00A39">
              <w:rPr>
                <w:rFonts w:cstheme="minorHAnsi"/>
                <w:sz w:val="20"/>
                <w:szCs w:val="20"/>
              </w:rPr>
              <w:t xml:space="preserve"> </w:t>
            </w:r>
            <w:r w:rsidR="00AD3D84" w:rsidRPr="00A00A39">
              <w:rPr>
                <w:rFonts w:cstheme="minorHAnsi"/>
                <w:b/>
                <w:caps/>
                <w:color w:val="C00000"/>
                <w:sz w:val="20"/>
                <w:szCs w:val="20"/>
                <w:lang w:val="el-GR"/>
              </w:rPr>
              <w:t>κ</w:t>
            </w:r>
            <w:r w:rsidR="00AD3D84" w:rsidRPr="00A00A39">
              <w:rPr>
                <w:rFonts w:cstheme="minorHAnsi"/>
                <w:b/>
                <w:sz w:val="20"/>
                <w:szCs w:val="20"/>
                <w:lang w:val="el-GR"/>
              </w:rPr>
              <w:t>ρεῖττόν</w:t>
            </w:r>
            <w:r w:rsidR="00AD3D84" w:rsidRPr="00A00A39">
              <w:rPr>
                <w:rFonts w:cstheme="minorHAnsi"/>
                <w:b/>
                <w:sz w:val="20"/>
                <w:szCs w:val="20"/>
              </w:rPr>
              <w:t xml:space="preserve"> </w:t>
            </w:r>
            <w:r w:rsidR="00AD3D84" w:rsidRPr="00A00A39">
              <w:rPr>
                <w:rFonts w:cstheme="minorHAnsi"/>
                <w:b/>
                <w:sz w:val="20"/>
                <w:szCs w:val="20"/>
                <w:lang w:val="el-GR"/>
              </w:rPr>
              <w:t>ἐ</w:t>
            </w:r>
            <w:r w:rsidR="00AD3D84" w:rsidRPr="00A00A39">
              <w:rPr>
                <w:rFonts w:cstheme="minorHAnsi"/>
                <w:sz w:val="20"/>
                <w:szCs w:val="20"/>
                <w:lang w:val="el-GR"/>
              </w:rPr>
              <w:t>στι</w:t>
            </w:r>
            <w:r w:rsidR="00AD3D84" w:rsidRPr="00A00A39">
              <w:rPr>
                <w:rFonts w:cstheme="minorHAnsi"/>
                <w:sz w:val="20"/>
                <w:szCs w:val="20"/>
              </w:rPr>
              <w:t> </w:t>
            </w:r>
            <w:r w:rsidR="00DD7746" w:rsidRPr="00A00A39">
              <w:rPr>
                <w:rFonts w:cstheme="minorHAnsi"/>
                <w:sz w:val="20"/>
                <w:szCs w:val="20"/>
              </w:rPr>
              <w:t xml:space="preserve"> … </w:t>
            </w:r>
            <w:r w:rsidR="00DD7746" w:rsidRPr="00A00A39">
              <w:rPr>
                <w:rFonts w:cstheme="minorHAnsi"/>
                <w:sz w:val="20"/>
                <w:szCs w:val="20"/>
                <w:lang w:val="el-GR"/>
              </w:rPr>
              <w:t>ἢ</w:t>
            </w:r>
            <w:r w:rsidR="00DD7746" w:rsidRPr="00A00A39">
              <w:rPr>
                <w:rFonts w:cstheme="minorHAnsi"/>
                <w:sz w:val="20"/>
                <w:szCs w:val="20"/>
              </w:rPr>
              <w:t xml:space="preserve">  </w:t>
            </w:r>
            <w:r w:rsidR="00AD3D84" w:rsidRPr="00A00A39">
              <w:rPr>
                <w:rFonts w:cstheme="minorHAnsi"/>
                <w:sz w:val="20"/>
                <w:szCs w:val="20"/>
              </w:rPr>
              <w:t>: il vaut mieux</w:t>
            </w:r>
            <w:r w:rsidR="00DD7746" w:rsidRPr="00A00A39">
              <w:rPr>
                <w:rFonts w:cstheme="minorHAnsi"/>
                <w:sz w:val="20"/>
                <w:szCs w:val="20"/>
              </w:rPr>
              <w:t xml:space="preserve"> … que de.  </w:t>
            </w:r>
            <w:r w:rsidR="00AD3D84" w:rsidRPr="00A00A39">
              <w:rPr>
                <w:rFonts w:cstheme="minorHAnsi"/>
                <w:sz w:val="20"/>
                <w:szCs w:val="20"/>
              </w:rPr>
              <w:t xml:space="preserve">  </w:t>
            </w:r>
            <w:r w:rsidRPr="00A00A39">
              <w:rPr>
                <w:rFonts w:cstheme="minorHAnsi"/>
                <w:sz w:val="20"/>
                <w:szCs w:val="20"/>
              </w:rPr>
              <w:t xml:space="preserve"> </w:t>
            </w:r>
            <w:r w:rsidRPr="00A00A39">
              <w:rPr>
                <w:rFonts w:cstheme="minorHAnsi"/>
                <w:b/>
                <w:color w:val="C00000"/>
                <w:sz w:val="20"/>
                <w:szCs w:val="20"/>
              </w:rPr>
              <w:t>Ἐ</w:t>
            </w:r>
            <w:r w:rsidRPr="00A00A39">
              <w:rPr>
                <w:rFonts w:cstheme="minorHAnsi"/>
                <w:b/>
                <w:sz w:val="20"/>
                <w:szCs w:val="20"/>
              </w:rPr>
              <w:t>πιεικῶς</w:t>
            </w:r>
            <w:r w:rsidRPr="00A00A39">
              <w:rPr>
                <w:rFonts w:cstheme="minorHAnsi"/>
                <w:sz w:val="20"/>
                <w:szCs w:val="20"/>
              </w:rPr>
              <w:t xml:space="preserve">, </w:t>
            </w:r>
            <w:r w:rsidRPr="00A00A39">
              <w:rPr>
                <w:rFonts w:cstheme="minorHAnsi"/>
                <w:i/>
                <w:iCs/>
                <w:sz w:val="20"/>
                <w:szCs w:val="20"/>
              </w:rPr>
              <w:t>adv.:</w:t>
            </w:r>
            <w:r w:rsidRPr="00A00A39">
              <w:rPr>
                <w:rFonts w:cstheme="minorHAnsi"/>
                <w:sz w:val="20"/>
                <w:szCs w:val="20"/>
              </w:rPr>
              <w:t xml:space="preserve"> convenablement </w:t>
            </w:r>
            <w:r w:rsidRPr="00A00A39">
              <w:rPr>
                <w:rFonts w:cstheme="minorHAnsi"/>
                <w:color w:val="333333"/>
                <w:sz w:val="20"/>
                <w:szCs w:val="20"/>
              </w:rPr>
              <w:t xml:space="preserve">; </w:t>
            </w:r>
            <w:r w:rsidRPr="00A00A39">
              <w:rPr>
                <w:rFonts w:cstheme="minorHAnsi"/>
                <w:sz w:val="20"/>
                <w:szCs w:val="20"/>
              </w:rPr>
              <w:t>suffisamment ;</w:t>
            </w:r>
            <w:r w:rsidRPr="00A00A39">
              <w:rPr>
                <w:rFonts w:cstheme="minorHAnsi"/>
                <w:color w:val="333333"/>
                <w:sz w:val="20"/>
                <w:szCs w:val="20"/>
              </w:rPr>
              <w:t xml:space="preserve"> </w:t>
            </w:r>
            <w:r w:rsidRPr="00A00A39">
              <w:rPr>
                <w:rFonts w:cstheme="minorHAnsi"/>
                <w:sz w:val="20"/>
                <w:szCs w:val="20"/>
              </w:rPr>
              <w:t xml:space="preserve">avec mesure ; probablement.   </w:t>
            </w:r>
            <w:r w:rsidRPr="00A00A39">
              <w:rPr>
                <w:rFonts w:cstheme="minorHAnsi"/>
                <w:b/>
                <w:color w:val="C00000"/>
                <w:sz w:val="20"/>
                <w:szCs w:val="20"/>
              </w:rPr>
              <w:t>Δ</w:t>
            </w:r>
            <w:r w:rsidRPr="00A00A39">
              <w:rPr>
                <w:rFonts w:cstheme="minorHAnsi"/>
                <w:b/>
                <w:sz w:val="20"/>
                <w:szCs w:val="20"/>
              </w:rPr>
              <w:t xml:space="preserve">οξάζω: </w:t>
            </w:r>
            <w:r w:rsidRPr="00A00A39">
              <w:rPr>
                <w:rFonts w:cstheme="minorHAnsi"/>
                <w:sz w:val="20"/>
                <w:szCs w:val="20"/>
              </w:rPr>
              <w:t xml:space="preserve">avoir une opinion, croire, penser, juger ; délibérer.  </w:t>
            </w:r>
            <w:r w:rsidRPr="00A00A39">
              <w:rPr>
                <w:rFonts w:cstheme="minorHAnsi"/>
                <w:b/>
                <w:color w:val="C00000"/>
                <w:sz w:val="20"/>
                <w:szCs w:val="20"/>
              </w:rPr>
              <w:t>Ἀ</w:t>
            </w:r>
            <w:r w:rsidRPr="00A00A39">
              <w:rPr>
                <w:rFonts w:cstheme="minorHAnsi"/>
                <w:b/>
                <w:sz w:val="20"/>
                <w:szCs w:val="20"/>
              </w:rPr>
              <w:t>κριβῶς :</w:t>
            </w:r>
            <w:r w:rsidRPr="00A00A39">
              <w:rPr>
                <w:rFonts w:cstheme="minorHAnsi"/>
                <w:sz w:val="20"/>
                <w:szCs w:val="20"/>
              </w:rPr>
              <w:t xml:space="preserve"> parfaitement, exactement.     </w:t>
            </w:r>
            <w:r w:rsidRPr="00A00A39">
              <w:rPr>
                <w:rFonts w:cstheme="minorHAnsi"/>
                <w:b/>
                <w:bCs/>
                <w:color w:val="C00000"/>
                <w:sz w:val="20"/>
                <w:szCs w:val="20"/>
              </w:rPr>
              <w:t>Ἐ</w:t>
            </w:r>
            <w:r w:rsidRPr="00A00A39">
              <w:rPr>
                <w:rFonts w:cstheme="minorHAnsi"/>
                <w:b/>
                <w:bCs/>
                <w:sz w:val="20"/>
                <w:szCs w:val="20"/>
              </w:rPr>
              <w:t>πίσταμαι (</w:t>
            </w:r>
            <w:proofErr w:type="gramStart"/>
            <w:r w:rsidRPr="00A00A39">
              <w:rPr>
                <w:rFonts w:cstheme="minorHAnsi"/>
                <w:bCs/>
                <w:i/>
                <w:sz w:val="20"/>
                <w:szCs w:val="20"/>
              </w:rPr>
              <w:t>fut</w:t>
            </w:r>
            <w:r w:rsidRPr="00A00A39">
              <w:rPr>
                <w:rFonts w:cstheme="minorHAnsi"/>
                <w:b/>
                <w:bCs/>
                <w:i/>
                <w:sz w:val="20"/>
                <w:szCs w:val="20"/>
              </w:rPr>
              <w:t>.:</w:t>
            </w:r>
            <w:proofErr w:type="gramEnd"/>
            <w:r w:rsidRPr="00A00A39">
              <w:rPr>
                <w:rFonts w:cstheme="minorHAnsi"/>
                <w:b/>
                <w:bCs/>
                <w:sz w:val="20"/>
                <w:szCs w:val="20"/>
              </w:rPr>
              <w:t xml:space="preserve"> </w:t>
            </w:r>
            <w:r w:rsidRPr="00A00A39">
              <w:rPr>
                <w:rFonts w:cstheme="minorHAnsi"/>
                <w:sz w:val="20"/>
                <w:szCs w:val="20"/>
              </w:rPr>
              <w:t xml:space="preserve">ἐπιστήσομαι ; </w:t>
            </w:r>
            <w:r w:rsidRPr="00A00A39">
              <w:rPr>
                <w:rFonts w:cstheme="minorHAnsi"/>
                <w:i/>
                <w:sz w:val="20"/>
                <w:szCs w:val="20"/>
              </w:rPr>
              <w:t>aor.:</w:t>
            </w:r>
            <w:r w:rsidRPr="00A00A39">
              <w:rPr>
                <w:rFonts w:cstheme="minorHAnsi"/>
                <w:sz w:val="20"/>
                <w:szCs w:val="20"/>
              </w:rPr>
              <w:t xml:space="preserve"> ἠπιστήθην ) : savoir.     </w:t>
            </w:r>
            <w:r w:rsidRPr="00A00A39">
              <w:rPr>
                <w:rFonts w:cstheme="minorHAnsi"/>
                <w:b/>
                <w:color w:val="C00000"/>
                <w:sz w:val="20"/>
                <w:szCs w:val="20"/>
              </w:rPr>
              <w:t>Χ</w:t>
            </w:r>
            <w:r w:rsidRPr="00A00A39">
              <w:rPr>
                <w:rFonts w:cstheme="minorHAnsi"/>
                <w:b/>
                <w:sz w:val="20"/>
                <w:szCs w:val="20"/>
              </w:rPr>
              <w:t>ρήσιμος, η (ou ος), ον :</w:t>
            </w:r>
            <w:r w:rsidRPr="00A00A39">
              <w:rPr>
                <w:rFonts w:cstheme="minorHAnsi"/>
                <w:sz w:val="20"/>
                <w:szCs w:val="20"/>
              </w:rPr>
              <w:t xml:space="preserve"> utile, profitable, avantageux.   </w:t>
            </w:r>
            <w:r w:rsidRPr="00A00A39">
              <w:rPr>
                <w:rFonts w:cstheme="minorHAnsi"/>
                <w:b/>
                <w:bCs/>
                <w:color w:val="C00000"/>
                <w:sz w:val="20"/>
                <w:szCs w:val="20"/>
                <w:lang w:val="el-GR"/>
              </w:rPr>
              <w:t>Ἄ</w:t>
            </w:r>
            <w:r w:rsidRPr="00A00A39">
              <w:rPr>
                <w:rFonts w:cstheme="minorHAnsi"/>
                <w:b/>
                <w:bCs/>
                <w:sz w:val="20"/>
                <w:szCs w:val="20"/>
              </w:rPr>
              <w:t>χρηστος</w:t>
            </w:r>
            <w:r w:rsidRPr="00A00A39">
              <w:rPr>
                <w:rFonts w:cstheme="minorHAnsi"/>
                <w:b/>
                <w:sz w:val="20"/>
                <w:szCs w:val="20"/>
              </w:rPr>
              <w:t xml:space="preserve"> ος, ον :</w:t>
            </w:r>
            <w:r w:rsidRPr="00A00A39">
              <w:rPr>
                <w:rFonts w:cstheme="minorHAnsi"/>
                <w:sz w:val="20"/>
                <w:szCs w:val="20"/>
              </w:rPr>
              <w:t> inutile</w:t>
            </w:r>
            <w:r w:rsidR="00290620" w:rsidRPr="00A00A39">
              <w:rPr>
                <w:rFonts w:cstheme="minorHAnsi"/>
                <w:sz w:val="20"/>
                <w:szCs w:val="20"/>
              </w:rPr>
              <w:t xml:space="preserve">. </w:t>
            </w:r>
          </w:p>
          <w:p w:rsidR="00477C4F" w:rsidRPr="00A00A39" w:rsidRDefault="00DF2380" w:rsidP="00D84078">
            <w:pPr>
              <w:pStyle w:val="Sansinterligne"/>
              <w:tabs>
                <w:tab w:val="left" w:pos="426"/>
              </w:tabs>
              <w:ind w:firstLine="316"/>
              <w:rPr>
                <w:rFonts w:asciiTheme="minorHAnsi" w:hAnsiTheme="minorHAnsi" w:cstheme="minorHAnsi"/>
                <w:color w:val="C00000"/>
                <w:sz w:val="20"/>
                <w:szCs w:val="20"/>
              </w:rPr>
            </w:pPr>
            <w:r w:rsidRPr="00A00A39">
              <w:rPr>
                <w:rFonts w:asciiTheme="minorHAnsi" w:hAnsiTheme="minorHAnsi" w:cstheme="minorHAnsi"/>
                <w:b/>
                <w:sz w:val="20"/>
                <w:szCs w:val="20"/>
              </w:rPr>
              <w:t>E]</w:t>
            </w:r>
            <w:r w:rsidR="00055CB2" w:rsidRPr="00A00A39">
              <w:rPr>
                <w:rFonts w:asciiTheme="minorHAnsi" w:hAnsiTheme="minorHAnsi" w:cstheme="minorHAnsi"/>
                <w:b/>
                <w:sz w:val="20"/>
                <w:szCs w:val="20"/>
              </w:rPr>
              <w:t xml:space="preserve"> </w:t>
            </w:r>
            <w:r w:rsidRPr="00A00A39">
              <w:rPr>
                <w:rFonts w:asciiTheme="minorHAnsi" w:hAnsiTheme="minorHAnsi" w:cstheme="minorHAnsi"/>
                <w:sz w:val="20"/>
                <w:szCs w:val="20"/>
              </w:rPr>
              <w:t xml:space="preserve">Cst. </w:t>
            </w:r>
            <w:r w:rsidR="00DD7746" w:rsidRPr="00A00A39">
              <w:rPr>
                <w:rFonts w:asciiTheme="minorHAnsi" w:hAnsiTheme="minorHAnsi" w:cstheme="minorHAnsi"/>
                <w:sz w:val="20"/>
                <w:szCs w:val="20"/>
              </w:rPr>
              <w:t>L</w:t>
            </w:r>
            <w:r w:rsidR="00AD3D84" w:rsidRPr="00A00A39">
              <w:rPr>
                <w:rFonts w:asciiTheme="minorHAnsi" w:hAnsiTheme="minorHAnsi" w:cstheme="minorHAnsi"/>
                <w:sz w:val="20"/>
                <w:szCs w:val="20"/>
              </w:rPr>
              <w:t>es inf. dépen</w:t>
            </w:r>
            <w:r w:rsidR="00DD7746" w:rsidRPr="00A00A39">
              <w:rPr>
                <w:rFonts w:asciiTheme="minorHAnsi" w:hAnsiTheme="minorHAnsi" w:cstheme="minorHAnsi"/>
                <w:sz w:val="20"/>
                <w:szCs w:val="20"/>
              </w:rPr>
              <w:t>d</w:t>
            </w:r>
            <w:r w:rsidR="00AD3D84" w:rsidRPr="00A00A39">
              <w:rPr>
                <w:rFonts w:asciiTheme="minorHAnsi" w:hAnsiTheme="minorHAnsi" w:cstheme="minorHAnsi"/>
                <w:sz w:val="20"/>
                <w:szCs w:val="20"/>
              </w:rPr>
              <w:t>e</w:t>
            </w:r>
            <w:r w:rsidR="00DD7746" w:rsidRPr="00A00A39">
              <w:rPr>
                <w:rFonts w:asciiTheme="minorHAnsi" w:hAnsiTheme="minorHAnsi" w:cstheme="minorHAnsi"/>
                <w:sz w:val="20"/>
                <w:szCs w:val="20"/>
              </w:rPr>
              <w:t>n</w:t>
            </w:r>
            <w:r w:rsidR="00AD3D84" w:rsidRPr="00A00A39">
              <w:rPr>
                <w:rFonts w:asciiTheme="minorHAnsi" w:hAnsiTheme="minorHAnsi" w:cstheme="minorHAnsi"/>
                <w:sz w:val="20"/>
                <w:szCs w:val="20"/>
              </w:rPr>
              <w:t xml:space="preserve">t de </w:t>
            </w:r>
            <w:r w:rsidR="00AD3D84" w:rsidRPr="00A00A39">
              <w:rPr>
                <w:rFonts w:asciiTheme="minorHAnsi" w:hAnsiTheme="minorHAnsi" w:cstheme="minorHAnsi"/>
                <w:b/>
                <w:caps/>
                <w:color w:val="C00000"/>
                <w:sz w:val="20"/>
                <w:szCs w:val="20"/>
                <w:lang w:val="el-GR"/>
              </w:rPr>
              <w:t>κ</w:t>
            </w:r>
            <w:r w:rsidR="00AD3D84" w:rsidRPr="00A00A39">
              <w:rPr>
                <w:rFonts w:asciiTheme="minorHAnsi" w:hAnsiTheme="minorHAnsi" w:cstheme="minorHAnsi"/>
                <w:b/>
                <w:sz w:val="20"/>
                <w:szCs w:val="20"/>
                <w:lang w:val="el-GR"/>
              </w:rPr>
              <w:t>ρεῖττόν</w:t>
            </w:r>
            <w:r w:rsidR="00AD3D84" w:rsidRPr="00A00A39">
              <w:rPr>
                <w:rFonts w:asciiTheme="minorHAnsi" w:hAnsiTheme="minorHAnsi" w:cstheme="minorHAnsi"/>
                <w:b/>
                <w:sz w:val="20"/>
                <w:szCs w:val="20"/>
              </w:rPr>
              <w:t xml:space="preserve"> </w:t>
            </w:r>
            <w:r w:rsidR="00AD3D84" w:rsidRPr="00A00A39">
              <w:rPr>
                <w:rFonts w:asciiTheme="minorHAnsi" w:hAnsiTheme="minorHAnsi" w:cstheme="minorHAnsi"/>
                <w:b/>
                <w:sz w:val="20"/>
                <w:szCs w:val="20"/>
                <w:lang w:val="el-GR"/>
              </w:rPr>
              <w:t>ἐστι</w:t>
            </w:r>
            <w:r w:rsidR="00AD3D84" w:rsidRPr="00A00A39">
              <w:rPr>
                <w:rFonts w:asciiTheme="minorHAnsi" w:hAnsiTheme="minorHAnsi" w:cstheme="minorHAnsi"/>
                <w:b/>
                <w:sz w:val="20"/>
                <w:szCs w:val="20"/>
              </w:rPr>
              <w:t xml:space="preserve">.  </w:t>
            </w:r>
            <w:r w:rsidR="00DD7746" w:rsidRPr="00A00A39">
              <w:rPr>
                <w:rFonts w:asciiTheme="minorHAnsi" w:hAnsiTheme="minorHAnsi" w:cstheme="minorHAnsi"/>
                <w:b/>
                <w:sz w:val="20"/>
                <w:szCs w:val="20"/>
              </w:rPr>
              <w:t xml:space="preserve">   </w:t>
            </w:r>
            <w:r w:rsidRPr="00A00A39">
              <w:rPr>
                <w:rFonts w:asciiTheme="minorHAnsi" w:hAnsiTheme="minorHAnsi" w:cstheme="minorHAnsi"/>
                <w:b/>
                <w:caps/>
                <w:color w:val="C00000"/>
                <w:sz w:val="20"/>
                <w:szCs w:val="20"/>
                <w:lang w:val="el-GR"/>
              </w:rPr>
              <w:t>μ</w:t>
            </w:r>
            <w:r w:rsidRPr="00A00A39">
              <w:rPr>
                <w:rFonts w:asciiTheme="minorHAnsi" w:hAnsiTheme="minorHAnsi" w:cstheme="minorHAnsi"/>
                <w:b/>
                <w:sz w:val="20"/>
                <w:szCs w:val="20"/>
                <w:lang w:val="el-GR"/>
              </w:rPr>
              <w:t>ικρὸν</w:t>
            </w:r>
            <w:r w:rsidR="00DD7746" w:rsidRPr="00A00A39">
              <w:rPr>
                <w:rFonts w:asciiTheme="minorHAnsi" w:hAnsiTheme="minorHAnsi" w:cstheme="minorHAnsi"/>
                <w:b/>
                <w:sz w:val="20"/>
                <w:szCs w:val="20"/>
              </w:rPr>
              <w:t> :</w:t>
            </w:r>
            <w:r w:rsidRPr="00A00A39">
              <w:rPr>
                <w:rFonts w:asciiTheme="minorHAnsi" w:hAnsiTheme="minorHAnsi" w:cstheme="minorHAnsi"/>
                <w:sz w:val="20"/>
                <w:szCs w:val="20"/>
              </w:rPr>
              <w:t xml:space="preserve"> adverbial. </w:t>
            </w:r>
            <w:r w:rsidRPr="00A00A39">
              <w:rPr>
                <w:rFonts w:asciiTheme="minorHAnsi" w:hAnsiTheme="minorHAnsi" w:cstheme="minorHAnsi"/>
                <w:b/>
                <w:color w:val="C00000"/>
                <w:sz w:val="20"/>
                <w:szCs w:val="20"/>
              </w:rPr>
              <w:t xml:space="preserve">    Π</w:t>
            </w:r>
            <w:r w:rsidRPr="00A00A39">
              <w:rPr>
                <w:rFonts w:asciiTheme="minorHAnsi" w:hAnsiTheme="minorHAnsi" w:cstheme="minorHAnsi"/>
                <w:b/>
                <w:sz w:val="20"/>
                <w:szCs w:val="20"/>
              </w:rPr>
              <w:t xml:space="preserve">ροέχω : </w:t>
            </w:r>
            <w:r w:rsidRPr="00A00A39">
              <w:rPr>
                <w:rFonts w:asciiTheme="minorHAnsi" w:hAnsiTheme="minorHAnsi" w:cstheme="minorHAnsi"/>
                <w:sz w:val="20"/>
                <w:szCs w:val="20"/>
              </w:rPr>
              <w:t>(tr.) avoir ou tenir devant ; (</w:t>
            </w:r>
            <w:r w:rsidRPr="00A00A39">
              <w:rPr>
                <w:rFonts w:asciiTheme="minorHAnsi" w:hAnsiTheme="minorHAnsi" w:cstheme="minorHAnsi"/>
                <w:b/>
                <w:sz w:val="20"/>
                <w:szCs w:val="20"/>
              </w:rPr>
              <w:t>intr</w:t>
            </w:r>
            <w:r w:rsidRPr="00A00A39">
              <w:rPr>
                <w:rFonts w:asciiTheme="minorHAnsi" w:hAnsiTheme="minorHAnsi" w:cstheme="minorHAnsi"/>
                <w:sz w:val="20"/>
                <w:szCs w:val="20"/>
              </w:rPr>
              <w:t xml:space="preserve">.) […] dépasser, surpasser.      </w:t>
            </w:r>
            <w:r w:rsidR="00C40CBA" w:rsidRPr="00A00A39">
              <w:rPr>
                <w:rFonts w:asciiTheme="minorHAnsi" w:hAnsiTheme="minorHAnsi" w:cstheme="minorHAnsi"/>
                <w:b/>
                <w:caps/>
                <w:color w:val="C00000"/>
                <w:sz w:val="20"/>
                <w:szCs w:val="20"/>
                <w:lang w:val="el-GR"/>
              </w:rPr>
              <w:t>μ</w:t>
            </w:r>
            <w:r w:rsidR="00C40CBA" w:rsidRPr="00A00A39">
              <w:rPr>
                <w:rFonts w:asciiTheme="minorHAnsi" w:hAnsiTheme="minorHAnsi" w:cstheme="minorHAnsi"/>
                <w:b/>
                <w:sz w:val="20"/>
                <w:szCs w:val="20"/>
                <w:lang w:val="el-GR"/>
              </w:rPr>
              <w:t>ᾶλλον</w:t>
            </w:r>
            <w:r w:rsidR="00C40CBA" w:rsidRPr="00A00A39">
              <w:rPr>
                <w:rFonts w:asciiTheme="minorHAnsi" w:hAnsiTheme="minorHAnsi" w:cstheme="minorHAnsi"/>
                <w:b/>
                <w:sz w:val="20"/>
                <w:szCs w:val="20"/>
              </w:rPr>
              <w:t xml:space="preserve">  </w:t>
            </w:r>
            <w:r w:rsidR="00C40CBA" w:rsidRPr="00A00A39">
              <w:rPr>
                <w:rFonts w:asciiTheme="minorHAnsi" w:hAnsiTheme="minorHAnsi" w:cstheme="minorHAnsi"/>
                <w:b/>
                <w:sz w:val="20"/>
                <w:szCs w:val="20"/>
                <w:lang w:val="el-GR"/>
              </w:rPr>
              <w:t>ἢ</w:t>
            </w:r>
            <w:r w:rsidR="00C40CBA" w:rsidRPr="00A00A39">
              <w:rPr>
                <w:rFonts w:asciiTheme="minorHAnsi" w:hAnsiTheme="minorHAnsi" w:cstheme="minorHAnsi"/>
                <w:sz w:val="20"/>
                <w:szCs w:val="20"/>
              </w:rPr>
              <w:t xml:space="preserve"> : plutôt que     </w:t>
            </w:r>
            <w:r w:rsidRPr="00A00A39">
              <w:rPr>
                <w:rFonts w:asciiTheme="minorHAnsi" w:hAnsiTheme="minorHAnsi" w:cstheme="minorHAnsi"/>
                <w:b/>
                <w:color w:val="C00000"/>
                <w:sz w:val="20"/>
                <w:szCs w:val="20"/>
              </w:rPr>
              <w:t>Δ</w:t>
            </w:r>
            <w:r w:rsidRPr="00A00A39">
              <w:rPr>
                <w:rFonts w:asciiTheme="minorHAnsi" w:hAnsiTheme="minorHAnsi" w:cstheme="minorHAnsi"/>
                <w:b/>
                <w:sz w:val="20"/>
                <w:szCs w:val="20"/>
              </w:rPr>
              <w:t>ιαφέρω</w:t>
            </w:r>
            <w:r w:rsidRPr="00A00A39">
              <w:rPr>
                <w:rFonts w:asciiTheme="minorHAnsi" w:hAnsiTheme="minorHAnsi" w:cstheme="minorHAnsi"/>
                <w:sz w:val="20"/>
                <w:szCs w:val="20"/>
              </w:rPr>
              <w:t> :  […] II. (</w:t>
            </w:r>
            <w:r w:rsidRPr="00A00A39">
              <w:rPr>
                <w:rFonts w:asciiTheme="minorHAnsi" w:hAnsiTheme="minorHAnsi" w:cstheme="minorHAnsi"/>
                <w:b/>
                <w:sz w:val="20"/>
                <w:szCs w:val="20"/>
              </w:rPr>
              <w:t>intr.</w:t>
            </w:r>
            <w:r w:rsidRPr="00A00A39">
              <w:rPr>
                <w:rFonts w:asciiTheme="minorHAnsi" w:hAnsiTheme="minorHAnsi" w:cstheme="minorHAnsi"/>
                <w:sz w:val="20"/>
                <w:szCs w:val="20"/>
              </w:rPr>
              <w:t xml:space="preserve">) être différent de ; se distinguer de </w:t>
            </w:r>
            <w:proofErr w:type="gramStart"/>
            <w:r w:rsidRPr="00A00A39">
              <w:rPr>
                <w:rFonts w:asciiTheme="minorHAnsi" w:hAnsiTheme="minorHAnsi" w:cstheme="minorHAnsi"/>
                <w:sz w:val="20"/>
                <w:szCs w:val="20"/>
              </w:rPr>
              <w:t>qn.,</w:t>
            </w:r>
            <w:proofErr w:type="gramEnd"/>
            <w:r w:rsidRPr="00A00A39">
              <w:rPr>
                <w:rFonts w:asciiTheme="minorHAnsi" w:hAnsiTheme="minorHAnsi" w:cstheme="minorHAnsi"/>
                <w:sz w:val="20"/>
                <w:szCs w:val="20"/>
              </w:rPr>
              <w:t xml:space="preserve"> l’emporter sur qn.     </w:t>
            </w:r>
            <w:r w:rsidRPr="00A00A39">
              <w:rPr>
                <w:rFonts w:asciiTheme="minorHAnsi" w:hAnsiTheme="minorHAnsi" w:cstheme="minorHAnsi"/>
                <w:b/>
                <w:color w:val="C00000"/>
                <w:sz w:val="20"/>
                <w:szCs w:val="20"/>
              </w:rPr>
              <w:t>Ὠ</w:t>
            </w:r>
            <w:r w:rsidRPr="00A00A39">
              <w:rPr>
                <w:rFonts w:asciiTheme="minorHAnsi" w:hAnsiTheme="minorHAnsi" w:cstheme="minorHAnsi"/>
                <w:b/>
                <w:sz w:val="20"/>
                <w:szCs w:val="20"/>
              </w:rPr>
              <w:t>φελέω :</w:t>
            </w:r>
            <w:r w:rsidRPr="00A00A39">
              <w:rPr>
                <w:rFonts w:asciiTheme="minorHAnsi" w:hAnsiTheme="minorHAnsi" w:cstheme="minorHAnsi"/>
                <w:sz w:val="20"/>
                <w:szCs w:val="20"/>
              </w:rPr>
              <w:t xml:space="preserve"> secourir, aider, assister; être utile.</w:t>
            </w:r>
          </w:p>
        </w:tc>
        <w:tc>
          <w:tcPr>
            <w:tcW w:w="1107" w:type="pct"/>
            <w:tcMar>
              <w:top w:w="142" w:type="dxa"/>
              <w:left w:w="170" w:type="dxa"/>
              <w:bottom w:w="142" w:type="dxa"/>
              <w:right w:w="170" w:type="dxa"/>
            </w:tcMar>
          </w:tcPr>
          <w:p w:rsidR="00477C4F" w:rsidRPr="00242E16" w:rsidRDefault="00A15B95" w:rsidP="002377CE">
            <w:pPr>
              <w:ind w:right="-24" w:firstLine="317"/>
              <w:rPr>
                <w:rFonts w:ascii="Times New Roman" w:eastAsia="Times New Roman" w:hAnsi="Times New Roman" w:cs="Times New Roman"/>
                <w:sz w:val="19"/>
                <w:szCs w:val="19"/>
                <w:lang w:eastAsia="fr-FR"/>
              </w:rPr>
            </w:pPr>
            <w:r w:rsidRPr="00242E16">
              <w:rPr>
                <w:rFonts w:ascii="Times New Roman" w:eastAsia="Times New Roman" w:hAnsi="Times New Roman" w:cs="Times New Roman"/>
                <w:sz w:val="19"/>
                <w:szCs w:val="19"/>
                <w:lang w:eastAsia="fr-FR"/>
              </w:rPr>
              <w:t>illud cogitantes, longe praestabilius esse de rebus utilibus mediocres opiniones habere quam supervacanearum exquisitam cognitionem, et aliis paulo superiorem esse in magnis quam in parvis, praesertim iis quae vitam nihil adjuvant multum excellere.</w:t>
            </w:r>
          </w:p>
          <w:p w:rsidR="00F53533" w:rsidRPr="00242E16" w:rsidRDefault="00F53533" w:rsidP="002377CE">
            <w:pPr>
              <w:ind w:right="-24" w:firstLine="317"/>
              <w:rPr>
                <w:rFonts w:ascii="Times New Roman" w:eastAsia="Times New Roman" w:hAnsi="Times New Roman" w:cs="Times New Roman"/>
                <w:sz w:val="19"/>
                <w:szCs w:val="19"/>
                <w:lang w:eastAsia="fr-FR"/>
              </w:rPr>
            </w:pPr>
          </w:p>
          <w:p w:rsidR="00F53533" w:rsidRPr="00242E16" w:rsidRDefault="00F53533" w:rsidP="002377CE">
            <w:pPr>
              <w:ind w:right="-24" w:firstLine="317"/>
              <w:rPr>
                <w:rFonts w:ascii="Times New Roman" w:eastAsia="Times New Roman" w:hAnsi="Times New Roman" w:cs="Times New Roman"/>
                <w:sz w:val="19"/>
                <w:szCs w:val="19"/>
                <w:lang w:eastAsia="fr-FR"/>
              </w:rPr>
            </w:pPr>
            <w:r w:rsidRPr="00242E16">
              <w:rPr>
                <w:rFonts w:ascii="Times New Roman" w:hAnsi="Times New Roman" w:cs="Times New Roman"/>
                <w:color w:val="0070C0"/>
                <w:sz w:val="19"/>
                <w:szCs w:val="19"/>
              </w:rPr>
              <w:t>bearing in mind that likely conjecture about useful things is far preferable to exact knowledge of the useless, and that to be a little superior in important things is of greater worth than to be pre-eminent in petty things that are without value for living.</w:t>
            </w:r>
          </w:p>
        </w:tc>
      </w:tr>
      <w:tr w:rsidR="00195E8B" w:rsidRPr="00AE3689" w:rsidTr="002A6412">
        <w:tc>
          <w:tcPr>
            <w:tcW w:w="1533" w:type="pct"/>
            <w:tcMar>
              <w:top w:w="142" w:type="dxa"/>
              <w:left w:w="170" w:type="dxa"/>
              <w:bottom w:w="142" w:type="dxa"/>
              <w:right w:w="170" w:type="dxa"/>
            </w:tcMar>
          </w:tcPr>
          <w:p w:rsidR="00195E8B" w:rsidRPr="00242E16" w:rsidRDefault="00676F77" w:rsidP="00993128">
            <w:pPr>
              <w:ind w:right="-24"/>
              <w:rPr>
                <w:rFonts w:ascii="Palatino Linotype" w:hAnsi="Palatino Linotype"/>
                <w:sz w:val="26"/>
                <w:szCs w:val="26"/>
              </w:rPr>
            </w:pPr>
            <w:r w:rsidRPr="00242E16">
              <w:rPr>
                <w:rFonts w:ascii="Palatino Linotype" w:hAnsi="Palatino Linotype"/>
                <w:color w:val="262829"/>
                <w:sz w:val="26"/>
                <w:szCs w:val="26"/>
              </w:rPr>
              <w:lastRenderedPageBreak/>
              <w:t>(6</w:t>
            </w:r>
            <w:r w:rsidR="00A3525C" w:rsidRPr="00242E16">
              <w:rPr>
                <w:rFonts w:ascii="Palatino Linotype" w:hAnsi="Palatino Linotype"/>
                <w:color w:val="262829"/>
                <w:sz w:val="26"/>
                <w:szCs w:val="26"/>
              </w:rPr>
              <w:t xml:space="preserve">, </w:t>
            </w:r>
            <w:r w:rsidR="006605C4" w:rsidRPr="00242E16">
              <w:rPr>
                <w:rFonts w:ascii="Palatino Linotype" w:hAnsi="Palatino Linotype"/>
                <w:color w:val="262829"/>
                <w:sz w:val="26"/>
                <w:szCs w:val="26"/>
              </w:rPr>
              <w:t>1</w:t>
            </w:r>
            <w:r w:rsidRPr="00242E16">
              <w:rPr>
                <w:rFonts w:ascii="Palatino Linotype" w:hAnsi="Palatino Linotype"/>
                <w:color w:val="262829"/>
                <w:sz w:val="26"/>
                <w:szCs w:val="26"/>
              </w:rPr>
              <w:t xml:space="preserve">) </w:t>
            </w:r>
            <w:r w:rsidRPr="00242E16">
              <w:rPr>
                <w:rFonts w:ascii="Palatino Linotype" w:hAnsi="Palatino Linotype"/>
                <w:color w:val="262829"/>
                <w:sz w:val="26"/>
                <w:szCs w:val="26"/>
                <w:lang w:val="el-GR"/>
              </w:rPr>
              <w:t>Ἀλλὰ</w:t>
            </w:r>
            <w:r w:rsidRPr="00242E16">
              <w:rPr>
                <w:rFonts w:ascii="Palatino Linotype" w:hAnsi="Palatino Linotype"/>
                <w:color w:val="262829"/>
                <w:sz w:val="26"/>
                <w:szCs w:val="26"/>
              </w:rPr>
              <w:t xml:space="preserve"> </w:t>
            </w:r>
            <w:r w:rsidRPr="00242E16">
              <w:rPr>
                <w:rFonts w:ascii="Palatino Linotype" w:hAnsi="Palatino Linotype"/>
                <w:color w:val="262829"/>
                <w:sz w:val="26"/>
                <w:szCs w:val="26"/>
                <w:lang w:val="el-GR"/>
              </w:rPr>
              <w:t>γὰρ</w:t>
            </w:r>
            <w:r w:rsidRPr="00242E16">
              <w:rPr>
                <w:rFonts w:ascii="Palatino Linotype" w:hAnsi="Palatino Linotype"/>
                <w:color w:val="262829"/>
                <w:sz w:val="26"/>
                <w:szCs w:val="26"/>
              </w:rPr>
              <w:t xml:space="preserve"> </w:t>
            </w:r>
            <w:r w:rsidRPr="00242E16">
              <w:rPr>
                <w:rFonts w:ascii="Palatino Linotype" w:hAnsi="Palatino Linotype"/>
                <w:color w:val="262829"/>
                <w:sz w:val="26"/>
                <w:szCs w:val="26"/>
                <w:lang w:val="el-GR"/>
              </w:rPr>
              <w:t>οὐδενὸς</w:t>
            </w:r>
            <w:r w:rsidRPr="00242E16">
              <w:rPr>
                <w:rFonts w:ascii="Palatino Linotype" w:hAnsi="Palatino Linotype"/>
                <w:color w:val="262829"/>
                <w:sz w:val="26"/>
                <w:szCs w:val="26"/>
              </w:rPr>
              <w:t xml:space="preserve"> </w:t>
            </w:r>
            <w:r w:rsidRPr="00242E16">
              <w:rPr>
                <w:rFonts w:ascii="Palatino Linotype" w:hAnsi="Palatino Linotype"/>
                <w:color w:val="262829"/>
                <w:sz w:val="26"/>
                <w:szCs w:val="26"/>
                <w:lang w:val="el-GR"/>
              </w:rPr>
              <w:t>αὐτοῖς</w:t>
            </w:r>
            <w:r w:rsidRPr="00242E16">
              <w:rPr>
                <w:rFonts w:ascii="Palatino Linotype" w:hAnsi="Palatino Linotype"/>
                <w:color w:val="262829"/>
                <w:sz w:val="26"/>
                <w:szCs w:val="26"/>
              </w:rPr>
              <w:t xml:space="preserve"> </w:t>
            </w:r>
            <w:r w:rsidRPr="00242E16">
              <w:rPr>
                <w:rFonts w:ascii="Palatino Linotype" w:hAnsi="Palatino Linotype"/>
                <w:color w:val="262829"/>
                <w:sz w:val="26"/>
                <w:szCs w:val="26"/>
                <w:lang w:val="el-GR"/>
              </w:rPr>
              <w:t>ἄλλου</w:t>
            </w:r>
            <w:r w:rsidRPr="00242E16">
              <w:rPr>
                <w:rFonts w:ascii="Palatino Linotype" w:hAnsi="Palatino Linotype"/>
                <w:color w:val="262829"/>
                <w:sz w:val="26"/>
                <w:szCs w:val="26"/>
              </w:rPr>
              <w:t xml:space="preserve"> </w:t>
            </w:r>
            <w:r w:rsidRPr="00242E16">
              <w:rPr>
                <w:rFonts w:ascii="Palatino Linotype" w:hAnsi="Palatino Linotype"/>
                <w:color w:val="262829"/>
                <w:sz w:val="26"/>
                <w:szCs w:val="26"/>
                <w:lang w:val="el-GR"/>
              </w:rPr>
              <w:t>μέλει</w:t>
            </w:r>
            <w:r w:rsidRPr="00242E16">
              <w:rPr>
                <w:rFonts w:ascii="Palatino Linotype" w:hAnsi="Palatino Linotype"/>
                <w:color w:val="262829"/>
                <w:sz w:val="26"/>
                <w:szCs w:val="26"/>
              </w:rPr>
              <w:t xml:space="preserve"> </w:t>
            </w:r>
            <w:r w:rsidRPr="00242E16">
              <w:rPr>
                <w:rFonts w:ascii="Palatino Linotype" w:hAnsi="Palatino Linotype"/>
                <w:color w:val="262829"/>
                <w:sz w:val="26"/>
                <w:szCs w:val="26"/>
                <w:lang w:val="el-GR"/>
              </w:rPr>
              <w:t>πλὴν</w:t>
            </w:r>
            <w:r w:rsidRPr="00242E16">
              <w:rPr>
                <w:rFonts w:ascii="Palatino Linotype" w:hAnsi="Palatino Linotype"/>
                <w:color w:val="262829"/>
                <w:sz w:val="26"/>
                <w:szCs w:val="26"/>
              </w:rPr>
              <w:t xml:space="preserve"> </w:t>
            </w:r>
            <w:r w:rsidRPr="00242E16">
              <w:rPr>
                <w:rFonts w:ascii="Palatino Linotype" w:hAnsi="Palatino Linotype"/>
                <w:color w:val="262829"/>
                <w:sz w:val="26"/>
                <w:szCs w:val="26"/>
                <w:lang w:val="el-GR"/>
              </w:rPr>
              <w:t>τοῦ</w:t>
            </w:r>
            <w:r w:rsidRPr="00242E16">
              <w:rPr>
                <w:rFonts w:ascii="Palatino Linotype" w:hAnsi="Palatino Linotype"/>
                <w:color w:val="262829"/>
                <w:sz w:val="26"/>
                <w:szCs w:val="26"/>
              </w:rPr>
              <w:t xml:space="preserve"> </w:t>
            </w:r>
            <w:r w:rsidRPr="00242E16">
              <w:rPr>
                <w:rFonts w:ascii="Palatino Linotype" w:hAnsi="Palatino Linotype"/>
                <w:color w:val="262829"/>
                <w:sz w:val="26"/>
                <w:szCs w:val="26"/>
                <w:lang w:val="el-GR"/>
              </w:rPr>
              <w:t>χρηματίζεσθαι</w:t>
            </w:r>
            <w:r w:rsidRPr="00242E16">
              <w:rPr>
                <w:rFonts w:ascii="Palatino Linotype" w:hAnsi="Palatino Linotype"/>
                <w:color w:val="262829"/>
                <w:sz w:val="26"/>
                <w:szCs w:val="26"/>
              </w:rPr>
              <w:t xml:space="preserve"> </w:t>
            </w:r>
            <w:r w:rsidRPr="00242E16">
              <w:rPr>
                <w:rFonts w:ascii="Palatino Linotype" w:hAnsi="Palatino Linotype"/>
                <w:color w:val="262829"/>
                <w:sz w:val="26"/>
                <w:szCs w:val="26"/>
                <w:lang w:val="el-GR"/>
              </w:rPr>
              <w:t>παρὰ</w:t>
            </w:r>
            <w:r w:rsidRPr="00242E16">
              <w:rPr>
                <w:rFonts w:ascii="Palatino Linotype" w:hAnsi="Palatino Linotype"/>
                <w:color w:val="262829"/>
                <w:sz w:val="26"/>
                <w:szCs w:val="26"/>
              </w:rPr>
              <w:t xml:space="preserve"> </w:t>
            </w:r>
            <w:r w:rsidRPr="00242E16">
              <w:rPr>
                <w:rFonts w:ascii="Palatino Linotype" w:hAnsi="Palatino Linotype"/>
                <w:color w:val="262829"/>
                <w:sz w:val="26"/>
                <w:szCs w:val="26"/>
                <w:lang w:val="el-GR"/>
              </w:rPr>
              <w:t>τῶν</w:t>
            </w:r>
            <w:r w:rsidRPr="00242E16">
              <w:rPr>
                <w:rFonts w:ascii="Palatino Linotype" w:hAnsi="Palatino Linotype"/>
                <w:color w:val="262829"/>
                <w:sz w:val="26"/>
                <w:szCs w:val="26"/>
              </w:rPr>
              <w:t xml:space="preserve"> </w:t>
            </w:r>
            <w:r w:rsidRPr="00242E16">
              <w:rPr>
                <w:rFonts w:ascii="Palatino Linotype" w:hAnsi="Palatino Linotype"/>
                <w:color w:val="262829"/>
                <w:sz w:val="26"/>
                <w:szCs w:val="26"/>
                <w:lang w:val="el-GR"/>
              </w:rPr>
              <w:t>νεωτέρων</w:t>
            </w:r>
            <w:r w:rsidRPr="00242E16">
              <w:rPr>
                <w:rFonts w:ascii="Palatino Linotype" w:hAnsi="Palatino Linotype"/>
                <w:color w:val="262829"/>
                <w:sz w:val="26"/>
                <w:szCs w:val="26"/>
              </w:rPr>
              <w:t>.</w:t>
            </w:r>
          </w:p>
        </w:tc>
        <w:tc>
          <w:tcPr>
            <w:tcW w:w="2360" w:type="pct"/>
            <w:tcMar>
              <w:top w:w="142" w:type="dxa"/>
              <w:left w:w="170" w:type="dxa"/>
              <w:bottom w:w="142" w:type="dxa"/>
              <w:right w:w="170" w:type="dxa"/>
            </w:tcMar>
          </w:tcPr>
          <w:p w:rsidR="00195E8B" w:rsidRPr="00A00A39" w:rsidRDefault="00AB3008" w:rsidP="00D84078">
            <w:pPr>
              <w:ind w:right="-24" w:firstLine="316"/>
              <w:rPr>
                <w:rFonts w:eastAsia="Times New Roman" w:cstheme="minorHAnsi"/>
                <w:sz w:val="20"/>
                <w:szCs w:val="20"/>
                <w:lang w:eastAsia="fr-FR"/>
              </w:rPr>
            </w:pPr>
            <w:r w:rsidRPr="00A00A39">
              <w:rPr>
                <w:rFonts w:cstheme="minorHAnsi"/>
                <w:color w:val="262829"/>
                <w:sz w:val="20"/>
                <w:szCs w:val="20"/>
              </w:rPr>
              <w:t>(6</w:t>
            </w:r>
            <w:r w:rsidR="00A3525C" w:rsidRPr="00A00A39">
              <w:rPr>
                <w:rFonts w:cstheme="minorHAnsi"/>
                <w:color w:val="262829"/>
                <w:sz w:val="20"/>
                <w:szCs w:val="20"/>
              </w:rPr>
              <w:t>,1</w:t>
            </w:r>
            <w:r w:rsidRPr="00A00A39">
              <w:rPr>
                <w:rFonts w:cstheme="minorHAnsi"/>
                <w:color w:val="262829"/>
                <w:sz w:val="20"/>
                <w:szCs w:val="20"/>
              </w:rPr>
              <w:t xml:space="preserve">) </w:t>
            </w:r>
            <w:r w:rsidR="00FF775B" w:rsidRPr="00A00A39">
              <w:rPr>
                <w:rFonts w:cstheme="minorHAnsi"/>
                <w:color w:val="262829"/>
                <w:sz w:val="20"/>
                <w:szCs w:val="20"/>
              </w:rPr>
              <w:t xml:space="preserve"> </w:t>
            </w:r>
            <w:r w:rsidRPr="00A00A39">
              <w:rPr>
                <w:rFonts w:cstheme="minorHAnsi"/>
                <w:b/>
                <w:bCs/>
                <w:caps/>
                <w:color w:val="C00000"/>
                <w:sz w:val="20"/>
                <w:szCs w:val="20"/>
              </w:rPr>
              <w:t>μ</w:t>
            </w:r>
            <w:r w:rsidRPr="00A00A39">
              <w:rPr>
                <w:rFonts w:cstheme="minorHAnsi"/>
                <w:b/>
                <w:bCs/>
                <w:sz w:val="20"/>
                <w:szCs w:val="20"/>
              </w:rPr>
              <w:t xml:space="preserve">έλει, </w:t>
            </w:r>
            <w:r w:rsidRPr="00A00A39">
              <w:rPr>
                <w:rFonts w:cstheme="minorHAnsi"/>
                <w:b/>
                <w:bCs/>
                <w:i/>
                <w:sz w:val="20"/>
                <w:szCs w:val="20"/>
              </w:rPr>
              <w:t>impers</w:t>
            </w:r>
            <w:r w:rsidRPr="00A00A39">
              <w:rPr>
                <w:rFonts w:cstheme="minorHAnsi"/>
                <w:b/>
                <w:bCs/>
                <w:sz w:val="20"/>
                <w:szCs w:val="20"/>
              </w:rPr>
              <w:t xml:space="preserve">.  </w:t>
            </w:r>
            <w:r w:rsidRPr="00A00A39">
              <w:rPr>
                <w:rFonts w:cstheme="minorHAnsi"/>
                <w:sz w:val="20"/>
                <w:szCs w:val="20"/>
              </w:rPr>
              <w:t xml:space="preserve">(avec dat.de la pers. et gén.de l’objet) : il importe pour qn, à qn ; qn. se préoccuper de qqch (+ gén.), s'intéresse à qqch.  </w:t>
            </w:r>
            <w:r w:rsidRPr="00A00A39">
              <w:rPr>
                <w:rFonts w:cstheme="minorHAnsi"/>
                <w:b/>
                <w:color w:val="C00000"/>
                <w:sz w:val="20"/>
                <w:szCs w:val="20"/>
              </w:rPr>
              <w:t>Χ</w:t>
            </w:r>
            <w:r w:rsidRPr="00A00A39">
              <w:rPr>
                <w:rFonts w:cstheme="minorHAnsi"/>
                <w:b/>
                <w:sz w:val="20"/>
                <w:szCs w:val="20"/>
              </w:rPr>
              <w:t xml:space="preserve">ρηματίζομαι, </w:t>
            </w:r>
            <w:r w:rsidRPr="00A00A39">
              <w:rPr>
                <w:rFonts w:cstheme="minorHAnsi"/>
                <w:b/>
                <w:i/>
                <w:sz w:val="20"/>
                <w:szCs w:val="20"/>
                <w:u w:val="single"/>
              </w:rPr>
              <w:t>my</w:t>
            </w:r>
            <w:r w:rsidRPr="00A00A39">
              <w:rPr>
                <w:rFonts w:cstheme="minorHAnsi"/>
                <w:b/>
                <w:sz w:val="20"/>
                <w:szCs w:val="20"/>
              </w:rPr>
              <w:t> </w:t>
            </w:r>
            <w:proofErr w:type="gramStart"/>
            <w:r w:rsidRPr="00A00A39">
              <w:rPr>
                <w:rFonts w:cstheme="minorHAnsi"/>
                <w:b/>
                <w:sz w:val="20"/>
                <w:szCs w:val="20"/>
              </w:rPr>
              <w:t>:[</w:t>
            </w:r>
            <w:proofErr w:type="gramEnd"/>
            <w:r w:rsidRPr="00A00A39">
              <w:rPr>
                <w:rFonts w:cstheme="minorHAnsi"/>
                <w:b/>
                <w:sz w:val="20"/>
                <w:szCs w:val="20"/>
              </w:rPr>
              <w:t xml:space="preserve">…] ; </w:t>
            </w:r>
            <w:r w:rsidRPr="00A00A39">
              <w:rPr>
                <w:rFonts w:cstheme="minorHAnsi"/>
                <w:sz w:val="20"/>
                <w:szCs w:val="20"/>
              </w:rPr>
              <w:t xml:space="preserve"> gagner de l’argent, s’enrichir.  </w:t>
            </w:r>
            <w:r w:rsidRPr="00A00A39">
              <w:rPr>
                <w:rFonts w:cstheme="minorHAnsi"/>
                <w:b/>
                <w:caps/>
                <w:color w:val="C00000"/>
                <w:sz w:val="20"/>
                <w:szCs w:val="20"/>
              </w:rPr>
              <w:t>ν</w:t>
            </w:r>
            <w:r w:rsidRPr="00A00A39">
              <w:rPr>
                <w:rFonts w:cstheme="minorHAnsi"/>
                <w:b/>
                <w:sz w:val="20"/>
                <w:szCs w:val="20"/>
              </w:rPr>
              <w:t xml:space="preserve">έος, α, ον : </w:t>
            </w:r>
            <w:r w:rsidRPr="00A00A39">
              <w:rPr>
                <w:rFonts w:cstheme="minorHAnsi"/>
                <w:sz w:val="20"/>
                <w:szCs w:val="20"/>
              </w:rPr>
              <w:t xml:space="preserve">nouveau ; jeune. </w:t>
            </w:r>
            <w:r w:rsidRPr="00A00A39">
              <w:rPr>
                <w:rFonts w:cstheme="minorHAnsi"/>
                <w:i/>
                <w:iCs/>
                <w:sz w:val="20"/>
                <w:szCs w:val="20"/>
              </w:rPr>
              <w:t>abs.</w:t>
            </w:r>
            <w:r w:rsidRPr="00A00A39">
              <w:rPr>
                <w:rFonts w:cstheme="minorHAnsi"/>
                <w:sz w:val="20"/>
                <w:szCs w:val="20"/>
              </w:rPr>
              <w:t xml:space="preserve"> </w:t>
            </w:r>
            <w:r w:rsidRPr="00A00A39">
              <w:rPr>
                <w:rFonts w:cstheme="minorHAnsi"/>
                <w:b/>
                <w:sz w:val="20"/>
                <w:szCs w:val="20"/>
              </w:rPr>
              <w:t>οἱ νέοι / οἱ νεώτεροι</w:t>
            </w:r>
            <w:proofErr w:type="gramStart"/>
            <w:r w:rsidRPr="00A00A39">
              <w:rPr>
                <w:rFonts w:cstheme="minorHAnsi"/>
                <w:b/>
                <w:sz w:val="20"/>
                <w:szCs w:val="20"/>
              </w:rPr>
              <w:t>:</w:t>
            </w:r>
            <w:r w:rsidRPr="00A00A39">
              <w:rPr>
                <w:rFonts w:cstheme="minorHAnsi"/>
                <w:sz w:val="20"/>
                <w:szCs w:val="20"/>
              </w:rPr>
              <w:t xml:space="preserve">  les</w:t>
            </w:r>
            <w:proofErr w:type="gramEnd"/>
            <w:r w:rsidRPr="00A00A39">
              <w:rPr>
                <w:rFonts w:cstheme="minorHAnsi"/>
                <w:sz w:val="20"/>
                <w:szCs w:val="20"/>
              </w:rPr>
              <w:t xml:space="preserve"> jeunes gens.</w:t>
            </w:r>
          </w:p>
          <w:p w:rsidR="00195E8B" w:rsidRPr="00A00A39" w:rsidRDefault="00195E8B" w:rsidP="00D84078">
            <w:pPr>
              <w:pStyle w:val="Sansinterligne"/>
              <w:tabs>
                <w:tab w:val="left" w:pos="426"/>
              </w:tabs>
              <w:ind w:firstLine="316"/>
              <w:rPr>
                <w:rFonts w:asciiTheme="minorHAnsi" w:hAnsiTheme="minorHAnsi" w:cstheme="minorHAnsi"/>
                <w:color w:val="C00000"/>
                <w:sz w:val="20"/>
                <w:szCs w:val="20"/>
              </w:rPr>
            </w:pPr>
          </w:p>
        </w:tc>
        <w:tc>
          <w:tcPr>
            <w:tcW w:w="1107" w:type="pct"/>
            <w:tcMar>
              <w:top w:w="142" w:type="dxa"/>
              <w:left w:w="170" w:type="dxa"/>
              <w:bottom w:w="142" w:type="dxa"/>
              <w:right w:w="170" w:type="dxa"/>
            </w:tcMar>
          </w:tcPr>
          <w:p w:rsidR="00AC1DCA" w:rsidRPr="00242E16" w:rsidRDefault="00AC1DCA" w:rsidP="002377CE">
            <w:pPr>
              <w:ind w:right="-24" w:firstLine="317"/>
              <w:rPr>
                <w:rFonts w:ascii="Times New Roman" w:eastAsia="Times New Roman" w:hAnsi="Times New Roman" w:cs="Times New Roman"/>
                <w:sz w:val="19"/>
                <w:szCs w:val="19"/>
              </w:rPr>
            </w:pPr>
            <w:r w:rsidRPr="00242E16">
              <w:rPr>
                <w:rFonts w:ascii="Times New Roman" w:eastAsia="Times New Roman" w:hAnsi="Times New Roman" w:cs="Times New Roman"/>
                <w:sz w:val="19"/>
                <w:szCs w:val="19"/>
              </w:rPr>
              <w:t xml:space="preserve">4. Verum istis nihil aliud curae est, nisi ut ab adolescentibus pecuniam auferant. </w:t>
            </w:r>
          </w:p>
          <w:p w:rsidR="007B7455" w:rsidRPr="00242E16" w:rsidRDefault="007B7455" w:rsidP="002377CE">
            <w:pPr>
              <w:ind w:right="-24" w:firstLine="317"/>
              <w:rPr>
                <w:rFonts w:ascii="Times New Roman" w:hAnsi="Times New Roman" w:cs="Times New Roman"/>
                <w:color w:val="0070C0"/>
                <w:sz w:val="19"/>
                <w:szCs w:val="19"/>
              </w:rPr>
            </w:pPr>
            <w:r w:rsidRPr="00242E16">
              <w:rPr>
                <w:rFonts w:ascii="Times New Roman" w:hAnsi="Times New Roman" w:cs="Times New Roman"/>
                <w:color w:val="0070C0"/>
                <w:sz w:val="19"/>
                <w:szCs w:val="19"/>
              </w:rPr>
              <w:t xml:space="preserve">But the truth is that these men care for naught save enriching themselves at the expense of the youth. </w:t>
            </w:r>
          </w:p>
          <w:p w:rsidR="00195E8B" w:rsidRPr="00242E16" w:rsidRDefault="00195E8B" w:rsidP="007B7455">
            <w:pPr>
              <w:ind w:right="-24" w:firstLine="317"/>
              <w:rPr>
                <w:rFonts w:ascii="Times New Roman" w:eastAsia="Times New Roman" w:hAnsi="Times New Roman" w:cs="Times New Roman"/>
                <w:sz w:val="19"/>
                <w:szCs w:val="19"/>
                <w:lang w:eastAsia="fr-FR"/>
              </w:rPr>
            </w:pPr>
          </w:p>
        </w:tc>
      </w:tr>
      <w:tr w:rsidR="00195E8B" w:rsidRPr="00AE3689" w:rsidTr="002A6412">
        <w:tc>
          <w:tcPr>
            <w:tcW w:w="1533" w:type="pct"/>
            <w:tcMar>
              <w:top w:w="142" w:type="dxa"/>
              <w:left w:w="170" w:type="dxa"/>
              <w:bottom w:w="142" w:type="dxa"/>
              <w:right w:w="170" w:type="dxa"/>
            </w:tcMar>
          </w:tcPr>
          <w:p w:rsidR="00A2224C" w:rsidRPr="00242E16" w:rsidRDefault="00AC1DCA" w:rsidP="0007451F">
            <w:pPr>
              <w:spacing w:line="276" w:lineRule="auto"/>
              <w:ind w:right="-24"/>
              <w:rPr>
                <w:rFonts w:ascii="Palatino Linotype" w:hAnsi="Palatino Linotype"/>
                <w:color w:val="262829"/>
                <w:sz w:val="26"/>
                <w:szCs w:val="26"/>
                <w:lang w:val="el-GR"/>
              </w:rPr>
            </w:pPr>
            <w:r w:rsidRPr="00242E16">
              <w:rPr>
                <w:rFonts w:ascii="Palatino Linotype" w:hAnsi="Palatino Linotype"/>
                <w:color w:val="262829"/>
                <w:sz w:val="26"/>
                <w:szCs w:val="26"/>
                <w:lang w:val="el-GR"/>
              </w:rPr>
              <w:t>(</w:t>
            </w:r>
            <w:r w:rsidR="006605C4" w:rsidRPr="00242E16">
              <w:rPr>
                <w:rFonts w:ascii="Palatino Linotype" w:hAnsi="Palatino Linotype"/>
                <w:color w:val="262829"/>
                <w:sz w:val="26"/>
                <w:szCs w:val="26"/>
                <w:lang w:val="el-GR"/>
              </w:rPr>
              <w:t>6,</w:t>
            </w:r>
            <w:r w:rsidR="00A3525C" w:rsidRPr="00242E16">
              <w:rPr>
                <w:rFonts w:ascii="Palatino Linotype" w:hAnsi="Palatino Linotype"/>
                <w:color w:val="262829"/>
                <w:sz w:val="26"/>
                <w:szCs w:val="26"/>
                <w:lang w:val="el-GR"/>
              </w:rPr>
              <w:t xml:space="preserve"> </w:t>
            </w:r>
            <w:r w:rsidR="006605C4" w:rsidRPr="00242E16">
              <w:rPr>
                <w:rFonts w:ascii="Palatino Linotype" w:hAnsi="Palatino Linotype"/>
                <w:color w:val="262829"/>
                <w:sz w:val="26"/>
                <w:szCs w:val="26"/>
                <w:lang w:val="el-GR"/>
              </w:rPr>
              <w:t>2</w:t>
            </w:r>
            <w:r w:rsidRPr="00242E16">
              <w:rPr>
                <w:rFonts w:ascii="Palatino Linotype" w:hAnsi="Palatino Linotype"/>
                <w:color w:val="262829"/>
                <w:sz w:val="26"/>
                <w:szCs w:val="26"/>
                <w:lang w:val="el-GR"/>
              </w:rPr>
              <w:t>)</w:t>
            </w:r>
            <w:r w:rsidR="00CA477F" w:rsidRPr="00242E16">
              <w:rPr>
                <w:rFonts w:ascii="Palatino Linotype" w:hAnsi="Palatino Linotype"/>
                <w:color w:val="262829"/>
                <w:sz w:val="26"/>
                <w:szCs w:val="26"/>
                <w:lang w:val="el-GR"/>
              </w:rPr>
              <w:t xml:space="preserve"> </w:t>
            </w:r>
            <w:r w:rsidR="00CA477F" w:rsidRPr="00242E16">
              <w:rPr>
                <w:rFonts w:ascii="Palatino Linotype" w:hAnsi="Palatino Linotype"/>
                <w:color w:val="262829"/>
                <w:sz w:val="26"/>
                <w:szCs w:val="26"/>
              </w:rPr>
              <w:t>A</w:t>
            </w:r>
            <w:r w:rsidR="00CA477F" w:rsidRPr="00242E16">
              <w:rPr>
                <w:rFonts w:ascii="Palatino Linotype" w:hAnsi="Palatino Linotype"/>
                <w:color w:val="262829"/>
                <w:sz w:val="26"/>
                <w:szCs w:val="26"/>
                <w:lang w:val="el-GR"/>
              </w:rPr>
              <w:t>]</w:t>
            </w:r>
            <w:r w:rsidRPr="00242E16">
              <w:rPr>
                <w:rFonts w:ascii="Palatino Linotype" w:hAnsi="Palatino Linotype"/>
                <w:color w:val="262829"/>
                <w:sz w:val="26"/>
                <w:szCs w:val="26"/>
                <w:lang w:val="el-GR"/>
              </w:rPr>
              <w:t xml:space="preserve">  Ἔστι δ' ἡ περὶ τὰς ἔριδας φιλοσοφία δυναμένη τοῦτο ποιεῖν· </w:t>
            </w:r>
          </w:p>
          <w:p w:rsidR="00CA477F" w:rsidRPr="00242E16" w:rsidRDefault="00CA477F" w:rsidP="0007451F">
            <w:pPr>
              <w:spacing w:line="276" w:lineRule="auto"/>
              <w:ind w:right="-24"/>
              <w:rPr>
                <w:rFonts w:ascii="Palatino Linotype" w:hAnsi="Palatino Linotype"/>
                <w:color w:val="262829"/>
                <w:sz w:val="26"/>
                <w:szCs w:val="26"/>
                <w:lang w:val="el-GR"/>
              </w:rPr>
            </w:pPr>
            <w:r w:rsidRPr="00242E16">
              <w:rPr>
                <w:rFonts w:ascii="Palatino Linotype" w:hAnsi="Palatino Linotype"/>
                <w:color w:val="262829"/>
                <w:sz w:val="26"/>
                <w:szCs w:val="26"/>
              </w:rPr>
              <w:t>B</w:t>
            </w:r>
            <w:r w:rsidRPr="00242E16">
              <w:rPr>
                <w:rFonts w:ascii="Palatino Linotype" w:hAnsi="Palatino Linotype"/>
                <w:color w:val="262829"/>
                <w:sz w:val="26"/>
                <w:szCs w:val="26"/>
                <w:lang w:val="el-GR"/>
              </w:rPr>
              <w:t xml:space="preserve">] </w:t>
            </w:r>
            <w:r w:rsidR="00AC1DCA" w:rsidRPr="00242E16">
              <w:rPr>
                <w:rFonts w:ascii="Palatino Linotype" w:hAnsi="Palatino Linotype"/>
                <w:color w:val="262829"/>
                <w:sz w:val="26"/>
                <w:szCs w:val="26"/>
                <w:lang w:val="el-GR"/>
              </w:rPr>
              <w:t xml:space="preserve">οἱ γὰρ μήτε τῶν ἰδίων πω μήτε τῶν κοινῶν φροντίζοντες τούτοις μάλιστα χαίρουσι τῶν λόγων </w:t>
            </w:r>
          </w:p>
          <w:p w:rsidR="00195E8B" w:rsidRPr="00242E16" w:rsidRDefault="00CA477F" w:rsidP="0007451F">
            <w:pPr>
              <w:spacing w:line="276" w:lineRule="auto"/>
              <w:ind w:right="-24"/>
              <w:rPr>
                <w:rFonts w:ascii="Palatino Linotype" w:hAnsi="Palatino Linotype"/>
                <w:sz w:val="26"/>
                <w:szCs w:val="26"/>
                <w:lang w:val="el-GR"/>
              </w:rPr>
            </w:pPr>
            <w:r w:rsidRPr="00242E16">
              <w:rPr>
                <w:rFonts w:ascii="Palatino Linotype" w:hAnsi="Palatino Linotype"/>
                <w:color w:val="262829"/>
                <w:sz w:val="26"/>
                <w:szCs w:val="26"/>
              </w:rPr>
              <w:t>C</w:t>
            </w:r>
            <w:r w:rsidRPr="00242E16">
              <w:rPr>
                <w:rFonts w:ascii="Palatino Linotype" w:hAnsi="Palatino Linotype"/>
                <w:color w:val="262829"/>
                <w:sz w:val="26"/>
                <w:szCs w:val="26"/>
                <w:lang w:val="el-GR"/>
              </w:rPr>
              <w:t xml:space="preserve">] </w:t>
            </w:r>
            <w:r w:rsidR="00AC1DCA" w:rsidRPr="00242E16">
              <w:rPr>
                <w:rFonts w:ascii="Palatino Linotype" w:hAnsi="Palatino Linotype"/>
                <w:color w:val="262829"/>
                <w:sz w:val="26"/>
                <w:szCs w:val="26"/>
                <w:lang w:val="el-GR"/>
              </w:rPr>
              <w:t>οἳ μηδὲ πρὸς ἓν χρήσιμοι τυγχάνουσιν ὄντες.</w:t>
            </w:r>
          </w:p>
        </w:tc>
        <w:tc>
          <w:tcPr>
            <w:tcW w:w="2360" w:type="pct"/>
            <w:tcMar>
              <w:top w:w="142" w:type="dxa"/>
              <w:left w:w="170" w:type="dxa"/>
              <w:bottom w:w="142" w:type="dxa"/>
              <w:right w:w="170" w:type="dxa"/>
            </w:tcMar>
          </w:tcPr>
          <w:p w:rsidR="003620D7" w:rsidRPr="00A00A39" w:rsidRDefault="00AB3008" w:rsidP="00D84078">
            <w:pPr>
              <w:ind w:right="-24" w:firstLine="316"/>
              <w:rPr>
                <w:rFonts w:cstheme="minorHAnsi"/>
                <w:color w:val="262829"/>
                <w:sz w:val="20"/>
                <w:szCs w:val="20"/>
              </w:rPr>
            </w:pPr>
            <w:r w:rsidRPr="00A00A39">
              <w:rPr>
                <w:rFonts w:cstheme="minorHAnsi"/>
                <w:b/>
                <w:color w:val="262829"/>
                <w:sz w:val="20"/>
                <w:szCs w:val="20"/>
              </w:rPr>
              <w:t>(</w:t>
            </w:r>
            <w:r w:rsidR="00A3525C" w:rsidRPr="00A00A39">
              <w:rPr>
                <w:rFonts w:cstheme="minorHAnsi"/>
                <w:b/>
                <w:color w:val="262829"/>
                <w:sz w:val="20"/>
                <w:szCs w:val="20"/>
              </w:rPr>
              <w:t>6,2</w:t>
            </w:r>
            <w:r w:rsidRPr="00A00A39">
              <w:rPr>
                <w:rFonts w:cstheme="minorHAnsi"/>
                <w:color w:val="262829"/>
                <w:sz w:val="20"/>
                <w:szCs w:val="20"/>
              </w:rPr>
              <w:t xml:space="preserve"> </w:t>
            </w:r>
            <w:r w:rsidR="00CA477F" w:rsidRPr="00A00A39">
              <w:rPr>
                <w:rFonts w:cstheme="minorHAnsi"/>
                <w:color w:val="262829"/>
                <w:sz w:val="20"/>
                <w:szCs w:val="20"/>
              </w:rPr>
              <w:t>A]</w:t>
            </w:r>
            <w:r w:rsidR="003620D7" w:rsidRPr="00A00A39">
              <w:rPr>
                <w:rFonts w:cstheme="minorHAnsi"/>
                <w:color w:val="262829"/>
                <w:sz w:val="20"/>
                <w:szCs w:val="20"/>
              </w:rPr>
              <w:t xml:space="preserve"> </w:t>
            </w:r>
            <w:r w:rsidRPr="00A00A39">
              <w:rPr>
                <w:rFonts w:cstheme="minorHAnsi"/>
                <w:b/>
                <w:color w:val="C00000"/>
                <w:sz w:val="20"/>
                <w:szCs w:val="20"/>
              </w:rPr>
              <w:t>Φ</w:t>
            </w:r>
            <w:r w:rsidRPr="00A00A39">
              <w:rPr>
                <w:rFonts w:cstheme="minorHAnsi"/>
                <w:b/>
                <w:sz w:val="20"/>
                <w:szCs w:val="20"/>
              </w:rPr>
              <w:t>ιλοσοφία, ας (ἡ) </w:t>
            </w:r>
            <w:r w:rsidRPr="00A00A39">
              <w:rPr>
                <w:rFonts w:cstheme="minorHAnsi"/>
                <w:sz w:val="20"/>
                <w:szCs w:val="20"/>
              </w:rPr>
              <w:t xml:space="preserve">: recherche ou pratique d'un art ou d'une science, </w:t>
            </w:r>
            <w:r w:rsidRPr="00A00A39">
              <w:rPr>
                <w:rFonts w:cstheme="minorHAnsi"/>
                <w:i/>
                <w:sz w:val="20"/>
                <w:szCs w:val="20"/>
              </w:rPr>
              <w:t>d’où</w:t>
            </w:r>
            <w:r w:rsidRPr="00A00A39">
              <w:rPr>
                <w:rFonts w:cstheme="minorHAnsi"/>
                <w:sz w:val="20"/>
                <w:szCs w:val="20"/>
              </w:rPr>
              <w:t xml:space="preserve"> science, culture intellectuelle ; (abs.) étude des choses de la nature, recherche de l'essence des choses, de la vérité, </w:t>
            </w:r>
            <w:r w:rsidRPr="00A00A39">
              <w:rPr>
                <w:rFonts w:cstheme="minorHAnsi"/>
                <w:i/>
                <w:sz w:val="20"/>
                <w:szCs w:val="20"/>
              </w:rPr>
              <w:t>d’où</w:t>
            </w:r>
            <w:r w:rsidRPr="00A00A39">
              <w:rPr>
                <w:rFonts w:cstheme="minorHAnsi"/>
                <w:sz w:val="20"/>
                <w:szCs w:val="20"/>
              </w:rPr>
              <w:t xml:space="preserve"> philosophie.        </w:t>
            </w:r>
            <w:r w:rsidRPr="00A00A39">
              <w:rPr>
                <w:rFonts w:cstheme="minorHAnsi"/>
                <w:b/>
                <w:color w:val="C00000"/>
                <w:sz w:val="20"/>
                <w:szCs w:val="20"/>
              </w:rPr>
              <w:t>Ἔ</w:t>
            </w:r>
            <w:r w:rsidRPr="00A00A39">
              <w:rPr>
                <w:rFonts w:cstheme="minorHAnsi"/>
                <w:b/>
                <w:sz w:val="20"/>
                <w:szCs w:val="20"/>
              </w:rPr>
              <w:t xml:space="preserve">ρις, ιδος (ἡ) : </w:t>
            </w:r>
            <w:r w:rsidRPr="00A00A39">
              <w:rPr>
                <w:rFonts w:cstheme="minorHAnsi"/>
                <w:sz w:val="20"/>
                <w:szCs w:val="20"/>
              </w:rPr>
              <w:t xml:space="preserve">querelle ; discorde ; contestation ; rivalité ; émulation.     </w:t>
            </w:r>
            <w:r w:rsidRPr="00A00A39">
              <w:rPr>
                <w:rFonts w:cstheme="minorHAnsi"/>
                <w:caps/>
                <w:sz w:val="20"/>
                <w:szCs w:val="20"/>
              </w:rPr>
              <w:t xml:space="preserve"> </w:t>
            </w:r>
            <w:r w:rsidRPr="00A00A39">
              <w:rPr>
                <w:rFonts w:cstheme="minorHAnsi"/>
                <w:b/>
                <w:caps/>
                <w:color w:val="C00000"/>
                <w:sz w:val="20"/>
                <w:szCs w:val="20"/>
                <w:lang w:val="el-GR"/>
              </w:rPr>
              <w:t>δ</w:t>
            </w:r>
            <w:r w:rsidRPr="00A00A39">
              <w:rPr>
                <w:rFonts w:cstheme="minorHAnsi"/>
                <w:b/>
                <w:color w:val="262829"/>
                <w:sz w:val="20"/>
                <w:szCs w:val="20"/>
                <w:lang w:val="el-GR"/>
              </w:rPr>
              <w:t>υναμένη</w:t>
            </w:r>
            <w:r w:rsidRPr="00A00A39">
              <w:rPr>
                <w:rFonts w:cstheme="minorHAnsi"/>
                <w:b/>
                <w:color w:val="262829"/>
                <w:sz w:val="20"/>
                <w:szCs w:val="20"/>
              </w:rPr>
              <w:t>,</w:t>
            </w:r>
            <w:r w:rsidRPr="00A00A39">
              <w:rPr>
                <w:rFonts w:cstheme="minorHAnsi"/>
                <w:color w:val="262829"/>
                <w:sz w:val="20"/>
                <w:szCs w:val="20"/>
              </w:rPr>
              <w:t xml:space="preserve"> </w:t>
            </w:r>
            <w:r w:rsidRPr="00A00A39">
              <w:rPr>
                <w:rFonts w:cstheme="minorHAnsi"/>
                <w:i/>
                <w:color w:val="262829"/>
                <w:sz w:val="20"/>
                <w:szCs w:val="20"/>
              </w:rPr>
              <w:t>part. pst de</w:t>
            </w:r>
            <w:r w:rsidRPr="00A00A39">
              <w:rPr>
                <w:rFonts w:cstheme="minorHAnsi"/>
                <w:color w:val="262829"/>
                <w:sz w:val="20"/>
                <w:szCs w:val="20"/>
              </w:rPr>
              <w:t xml:space="preserve"> </w:t>
            </w:r>
            <w:r w:rsidRPr="00A00A39">
              <w:rPr>
                <w:rFonts w:cstheme="minorHAnsi"/>
                <w:b/>
                <w:color w:val="262829"/>
                <w:sz w:val="20"/>
                <w:szCs w:val="20"/>
                <w:lang w:val="el-GR"/>
              </w:rPr>
              <w:t>δύναμαι</w:t>
            </w:r>
            <w:r w:rsidRPr="00A00A39">
              <w:rPr>
                <w:rFonts w:cstheme="minorHAnsi"/>
                <w:color w:val="262829"/>
                <w:sz w:val="20"/>
                <w:szCs w:val="20"/>
              </w:rPr>
              <w:t xml:space="preserve"> : pouvoir, être capable de.    </w:t>
            </w:r>
          </w:p>
          <w:p w:rsidR="003620D7" w:rsidRPr="00A00A39" w:rsidRDefault="00CA477F" w:rsidP="00D84078">
            <w:pPr>
              <w:ind w:right="-24" w:firstLine="316"/>
              <w:rPr>
                <w:rFonts w:cstheme="minorHAnsi"/>
                <w:sz w:val="20"/>
                <w:szCs w:val="20"/>
              </w:rPr>
            </w:pPr>
            <w:r w:rsidRPr="00A00A39">
              <w:rPr>
                <w:rFonts w:cstheme="minorHAnsi"/>
                <w:color w:val="262829"/>
                <w:sz w:val="20"/>
                <w:szCs w:val="20"/>
              </w:rPr>
              <w:t>B]</w:t>
            </w:r>
            <w:r w:rsidRPr="00A00A39">
              <w:rPr>
                <w:rFonts w:cstheme="minorHAnsi"/>
                <w:sz w:val="20"/>
                <w:szCs w:val="20"/>
              </w:rPr>
              <w:t xml:space="preserve"> </w:t>
            </w:r>
            <w:r w:rsidR="00AB3008" w:rsidRPr="00A00A39">
              <w:rPr>
                <w:rFonts w:cstheme="minorHAnsi"/>
                <w:b/>
                <w:caps/>
                <w:color w:val="C00000"/>
                <w:sz w:val="20"/>
                <w:szCs w:val="20"/>
                <w:lang w:val="el-GR"/>
              </w:rPr>
              <w:t>μ</w:t>
            </w:r>
            <w:r w:rsidR="00AB3008" w:rsidRPr="00A00A39">
              <w:rPr>
                <w:rFonts w:cstheme="minorHAnsi"/>
                <w:b/>
                <w:color w:val="262829"/>
                <w:sz w:val="20"/>
                <w:szCs w:val="20"/>
                <w:lang w:val="el-GR"/>
              </w:rPr>
              <w:t>ήτε</w:t>
            </w:r>
            <w:r w:rsidR="00AB3008" w:rsidRPr="00A00A39">
              <w:rPr>
                <w:rFonts w:cstheme="minorHAnsi"/>
                <w:b/>
                <w:color w:val="262829"/>
                <w:sz w:val="20"/>
                <w:szCs w:val="20"/>
              </w:rPr>
              <w:t>…</w:t>
            </w:r>
            <w:r w:rsidR="00AB3008" w:rsidRPr="00A00A39">
              <w:rPr>
                <w:rFonts w:cstheme="minorHAnsi"/>
                <w:b/>
                <w:color w:val="262829"/>
                <w:sz w:val="20"/>
                <w:szCs w:val="20"/>
                <w:lang w:val="el-GR"/>
              </w:rPr>
              <w:t>πω</w:t>
            </w:r>
            <w:r w:rsidR="00AB3008" w:rsidRPr="00A00A39">
              <w:rPr>
                <w:rFonts w:cstheme="minorHAnsi"/>
                <w:color w:val="262829"/>
                <w:sz w:val="20"/>
                <w:szCs w:val="20"/>
              </w:rPr>
              <w:t> </w:t>
            </w:r>
            <w:proofErr w:type="gramStart"/>
            <w:r w:rsidR="00AB3008" w:rsidRPr="00A00A39">
              <w:rPr>
                <w:rFonts w:cstheme="minorHAnsi"/>
                <w:color w:val="262829"/>
                <w:sz w:val="20"/>
                <w:szCs w:val="20"/>
              </w:rPr>
              <w:t>:  </w:t>
            </w:r>
            <w:r w:rsidR="00AB3008" w:rsidRPr="00A00A39">
              <w:rPr>
                <w:rFonts w:cstheme="minorHAnsi"/>
                <w:sz w:val="20"/>
                <w:szCs w:val="20"/>
              </w:rPr>
              <w:t>voir</w:t>
            </w:r>
            <w:proofErr w:type="gramEnd"/>
            <w:r w:rsidR="00AB3008" w:rsidRPr="00A00A39">
              <w:rPr>
                <w:rFonts w:cstheme="minorHAnsi"/>
                <w:sz w:val="20"/>
                <w:szCs w:val="20"/>
              </w:rPr>
              <w:t xml:space="preserve">  </w:t>
            </w:r>
            <w:r w:rsidR="00AB3008" w:rsidRPr="00A00A39">
              <w:rPr>
                <w:rFonts w:cstheme="minorHAnsi"/>
                <w:b/>
                <w:sz w:val="20"/>
                <w:szCs w:val="20"/>
              </w:rPr>
              <w:t xml:space="preserve">Μήπω / Οὔπω </w:t>
            </w:r>
            <w:r w:rsidR="00AB3008" w:rsidRPr="00A00A39">
              <w:rPr>
                <w:rFonts w:cstheme="minorHAnsi"/>
                <w:b/>
                <w:i/>
                <w:sz w:val="20"/>
                <w:szCs w:val="20"/>
              </w:rPr>
              <w:t>adv</w:t>
            </w:r>
            <w:r w:rsidR="00AB3008" w:rsidRPr="00A00A39">
              <w:rPr>
                <w:rFonts w:cstheme="minorHAnsi"/>
                <w:b/>
                <w:sz w:val="20"/>
                <w:szCs w:val="20"/>
              </w:rPr>
              <w:t>. </w:t>
            </w:r>
            <w:r w:rsidR="00AB3008" w:rsidRPr="00A00A39">
              <w:rPr>
                <w:rFonts w:cstheme="minorHAnsi"/>
                <w:sz w:val="20"/>
                <w:szCs w:val="20"/>
              </w:rPr>
              <w:t xml:space="preserve">: ne pas encore ; ne pas plus ; ne jamais ; en aucune manière.  </w:t>
            </w:r>
            <w:r w:rsidR="00AB3008" w:rsidRPr="00A00A39">
              <w:rPr>
                <w:rFonts w:cstheme="minorHAnsi"/>
                <w:b/>
                <w:color w:val="C00000"/>
                <w:sz w:val="20"/>
                <w:szCs w:val="20"/>
              </w:rPr>
              <w:t>Φ</w:t>
            </w:r>
            <w:r w:rsidR="00AB3008" w:rsidRPr="00A00A39">
              <w:rPr>
                <w:rFonts w:cstheme="minorHAnsi"/>
                <w:b/>
                <w:sz w:val="20"/>
                <w:szCs w:val="20"/>
              </w:rPr>
              <w:t xml:space="preserve">ροντίζω : </w:t>
            </w:r>
            <w:r w:rsidR="00AB3008" w:rsidRPr="00A00A39">
              <w:rPr>
                <w:rFonts w:cstheme="minorHAnsi"/>
                <w:sz w:val="20"/>
                <w:szCs w:val="20"/>
              </w:rPr>
              <w:t xml:space="preserve">penser, méditer, réfléchir (à qc. acc.) ; s'inquiéter, se soucier de, se préoccuper de, faire cas de (+ gén.  </w:t>
            </w:r>
            <w:r w:rsidR="00AB3008" w:rsidRPr="00A00A39">
              <w:rPr>
                <w:rFonts w:cstheme="minorHAnsi"/>
                <w:i/>
                <w:sz w:val="20"/>
                <w:szCs w:val="20"/>
              </w:rPr>
              <w:t>ou</w:t>
            </w:r>
            <w:r w:rsidR="00AB3008" w:rsidRPr="00A00A39">
              <w:rPr>
                <w:rFonts w:cstheme="minorHAnsi"/>
                <w:sz w:val="20"/>
                <w:szCs w:val="20"/>
              </w:rPr>
              <w:t xml:space="preserve">  περί + gén.).   </w:t>
            </w:r>
            <w:r w:rsidR="00AB3008" w:rsidRPr="00A00A39">
              <w:rPr>
                <w:rFonts w:cstheme="minorHAnsi"/>
                <w:b/>
                <w:color w:val="C00000"/>
                <w:sz w:val="20"/>
                <w:szCs w:val="20"/>
              </w:rPr>
              <w:t xml:space="preserve"> Ἴ</w:t>
            </w:r>
            <w:r w:rsidR="00AB3008" w:rsidRPr="00A00A39">
              <w:rPr>
                <w:rFonts w:cstheme="minorHAnsi"/>
                <w:b/>
                <w:sz w:val="20"/>
                <w:szCs w:val="20"/>
              </w:rPr>
              <w:t xml:space="preserve">διος, α, ον : </w:t>
            </w:r>
            <w:r w:rsidR="00AB3008" w:rsidRPr="00A00A39">
              <w:rPr>
                <w:rFonts w:cstheme="minorHAnsi"/>
                <w:sz w:val="20"/>
                <w:szCs w:val="20"/>
              </w:rPr>
              <w:t xml:space="preserve">propre, particulier, privé.  </w:t>
            </w:r>
            <w:r w:rsidR="00AB3008" w:rsidRPr="00A00A39">
              <w:rPr>
                <w:rFonts w:cstheme="minorHAnsi"/>
                <w:b/>
                <w:caps/>
                <w:color w:val="C00000"/>
                <w:sz w:val="20"/>
                <w:szCs w:val="20"/>
              </w:rPr>
              <w:t>Κ</w:t>
            </w:r>
            <w:r w:rsidR="00AB3008" w:rsidRPr="00A00A39">
              <w:rPr>
                <w:rFonts w:cstheme="minorHAnsi"/>
                <w:b/>
                <w:sz w:val="20"/>
                <w:szCs w:val="20"/>
              </w:rPr>
              <w:t>οινός, ή, όν :</w:t>
            </w:r>
            <w:r w:rsidR="00AB3008" w:rsidRPr="00A00A39">
              <w:rPr>
                <w:rFonts w:cstheme="minorHAnsi"/>
                <w:sz w:val="20"/>
                <w:szCs w:val="20"/>
              </w:rPr>
              <w:t xml:space="preserve"> commun ; public.  </w:t>
            </w:r>
          </w:p>
          <w:p w:rsidR="00A2224C" w:rsidRPr="00A00A39" w:rsidRDefault="00AB3008" w:rsidP="00D84078">
            <w:pPr>
              <w:ind w:right="-24" w:firstLine="316"/>
              <w:rPr>
                <w:rFonts w:cstheme="minorHAnsi"/>
                <w:sz w:val="20"/>
                <w:szCs w:val="20"/>
              </w:rPr>
            </w:pPr>
            <w:r w:rsidRPr="00A00A39">
              <w:rPr>
                <w:rFonts w:cstheme="minorHAnsi"/>
                <w:b/>
                <w:color w:val="C00000"/>
                <w:sz w:val="20"/>
                <w:szCs w:val="20"/>
              </w:rPr>
              <w:t>Χ</w:t>
            </w:r>
            <w:r w:rsidRPr="00A00A39">
              <w:rPr>
                <w:rFonts w:cstheme="minorHAnsi"/>
                <w:b/>
                <w:bCs/>
                <w:sz w:val="20"/>
                <w:szCs w:val="20"/>
              </w:rPr>
              <w:t xml:space="preserve">αίρω : </w:t>
            </w:r>
            <w:r w:rsidRPr="00A00A39">
              <w:rPr>
                <w:rFonts w:cstheme="minorHAnsi"/>
                <w:sz w:val="20"/>
                <w:szCs w:val="20"/>
              </w:rPr>
              <w:t>se réjouir de / à/ ds ; se plaire habituellement à ou dans (</w:t>
            </w:r>
            <w:r w:rsidRPr="00A00A39">
              <w:rPr>
                <w:rFonts w:cstheme="minorHAnsi"/>
                <w:i/>
                <w:sz w:val="20"/>
                <w:szCs w:val="20"/>
              </w:rPr>
              <w:t>avec dat.de chose ou pers.)</w:t>
            </w:r>
            <w:r w:rsidRPr="00A00A39">
              <w:rPr>
                <w:rFonts w:cstheme="minorHAnsi"/>
                <w:sz w:val="20"/>
                <w:szCs w:val="20"/>
              </w:rPr>
              <w:t xml:space="preserve">.  </w:t>
            </w:r>
            <w:r w:rsidR="00A2224C" w:rsidRPr="00A00A39">
              <w:rPr>
                <w:rFonts w:cstheme="minorHAnsi"/>
                <w:sz w:val="20"/>
                <w:szCs w:val="20"/>
              </w:rPr>
              <w:t xml:space="preserve">  </w:t>
            </w:r>
            <w:r w:rsidR="00A2224C" w:rsidRPr="00A00A39">
              <w:rPr>
                <w:rFonts w:cstheme="minorHAnsi"/>
                <w:b/>
                <w:caps/>
                <w:color w:val="C00000"/>
                <w:sz w:val="20"/>
                <w:szCs w:val="20"/>
                <w:lang w:val="el-GR"/>
              </w:rPr>
              <w:t>μ</w:t>
            </w:r>
            <w:r w:rsidR="00A2224C" w:rsidRPr="00A00A39">
              <w:rPr>
                <w:rFonts w:cstheme="minorHAnsi"/>
                <w:b/>
                <w:color w:val="262829"/>
                <w:sz w:val="20"/>
                <w:szCs w:val="20"/>
                <w:lang w:val="el-GR"/>
              </w:rPr>
              <w:t>άλιστα</w:t>
            </w:r>
            <w:r w:rsidR="00A2224C" w:rsidRPr="00A00A39">
              <w:rPr>
                <w:rFonts w:cstheme="minorHAnsi"/>
                <w:color w:val="262829"/>
                <w:sz w:val="20"/>
                <w:szCs w:val="20"/>
              </w:rPr>
              <w:t xml:space="preserve"> : au plus haut point. </w:t>
            </w:r>
          </w:p>
          <w:p w:rsidR="00195E8B" w:rsidRPr="00A00A39" w:rsidRDefault="00CA477F" w:rsidP="00D84078">
            <w:pPr>
              <w:ind w:right="-24" w:firstLine="316"/>
              <w:rPr>
                <w:rFonts w:cstheme="minorHAnsi"/>
                <w:color w:val="C00000"/>
                <w:sz w:val="20"/>
                <w:szCs w:val="20"/>
              </w:rPr>
            </w:pPr>
            <w:r w:rsidRPr="00A00A39">
              <w:rPr>
                <w:rFonts w:cstheme="minorHAnsi"/>
                <w:color w:val="262829"/>
                <w:sz w:val="20"/>
                <w:szCs w:val="20"/>
              </w:rPr>
              <w:t>C]</w:t>
            </w:r>
            <w:r w:rsidRPr="00A00A39">
              <w:rPr>
                <w:rFonts w:cstheme="minorHAnsi"/>
                <w:sz w:val="20"/>
                <w:szCs w:val="20"/>
              </w:rPr>
              <w:t xml:space="preserve"> Relative. </w:t>
            </w:r>
            <w:r w:rsidR="00AB3008" w:rsidRPr="00A00A39">
              <w:rPr>
                <w:rFonts w:cstheme="minorHAnsi"/>
                <w:b/>
                <w:color w:val="C00000"/>
                <w:sz w:val="20"/>
                <w:szCs w:val="20"/>
              </w:rPr>
              <w:t>Τ</w:t>
            </w:r>
            <w:r w:rsidR="00AB3008" w:rsidRPr="00A00A39">
              <w:rPr>
                <w:rFonts w:cstheme="minorHAnsi"/>
                <w:b/>
                <w:bCs/>
                <w:sz w:val="20"/>
                <w:szCs w:val="20"/>
              </w:rPr>
              <w:t>υγχάνω </w:t>
            </w:r>
            <w:r w:rsidR="00AB3008" w:rsidRPr="00A00A39">
              <w:rPr>
                <w:rFonts w:cstheme="minorHAnsi"/>
                <w:b/>
                <w:sz w:val="20"/>
                <w:szCs w:val="20"/>
              </w:rPr>
              <w:t>:</w:t>
            </w:r>
            <w:r w:rsidR="00AB3008" w:rsidRPr="00A00A39">
              <w:rPr>
                <w:rFonts w:cstheme="minorHAnsi"/>
                <w:b/>
                <w:bCs/>
                <w:sz w:val="20"/>
                <w:szCs w:val="20"/>
              </w:rPr>
              <w:t xml:space="preserve"> </w:t>
            </w:r>
            <w:r w:rsidR="00AB3008" w:rsidRPr="00A00A39">
              <w:rPr>
                <w:rFonts w:cstheme="minorHAnsi"/>
                <w:sz w:val="20"/>
                <w:szCs w:val="20"/>
              </w:rPr>
              <w:t xml:space="preserve">obtenir qc. (gén.) ; </w:t>
            </w:r>
            <w:r w:rsidR="00AB3008" w:rsidRPr="00A00A39">
              <w:rPr>
                <w:rFonts w:cstheme="minorHAnsi"/>
                <w:b/>
                <w:caps/>
                <w:color w:val="C00000"/>
                <w:sz w:val="20"/>
                <w:szCs w:val="20"/>
              </w:rPr>
              <w:t>τ</w:t>
            </w:r>
            <w:r w:rsidR="00AB3008" w:rsidRPr="00A00A39">
              <w:rPr>
                <w:rFonts w:cstheme="minorHAnsi"/>
                <w:b/>
                <w:sz w:val="20"/>
                <w:szCs w:val="20"/>
              </w:rPr>
              <w:t xml:space="preserve">υγχάνω </w:t>
            </w:r>
            <w:r w:rsidR="00AB3008" w:rsidRPr="00A00A39">
              <w:rPr>
                <w:rFonts w:cstheme="minorHAnsi"/>
                <w:sz w:val="20"/>
                <w:szCs w:val="20"/>
              </w:rPr>
              <w:t xml:space="preserve">+ part : se trouver être.      </w:t>
            </w:r>
            <w:r w:rsidR="00AB3008" w:rsidRPr="00A00A39">
              <w:rPr>
                <w:rFonts w:cstheme="minorHAnsi"/>
                <w:b/>
                <w:color w:val="C00000"/>
                <w:sz w:val="20"/>
                <w:szCs w:val="20"/>
              </w:rPr>
              <w:t>Χ</w:t>
            </w:r>
            <w:r w:rsidR="00AB3008" w:rsidRPr="00A00A39">
              <w:rPr>
                <w:rFonts w:cstheme="minorHAnsi"/>
                <w:b/>
                <w:sz w:val="20"/>
                <w:szCs w:val="20"/>
              </w:rPr>
              <w:t>ρήσιμος, η (ou ος), ον :</w:t>
            </w:r>
            <w:r w:rsidR="00AB3008" w:rsidRPr="00A00A39">
              <w:rPr>
                <w:rFonts w:cstheme="minorHAnsi"/>
                <w:sz w:val="20"/>
                <w:szCs w:val="20"/>
              </w:rPr>
              <w:t xml:space="preserve"> utile à (</w:t>
            </w:r>
            <w:r w:rsidR="00AB3008" w:rsidRPr="00A00A39">
              <w:rPr>
                <w:rFonts w:cstheme="minorHAnsi"/>
                <w:sz w:val="20"/>
                <w:szCs w:val="20"/>
                <w:lang w:val="el-GR"/>
              </w:rPr>
              <w:t>πρός</w:t>
            </w:r>
            <w:r w:rsidR="00AB3008" w:rsidRPr="00A00A39">
              <w:rPr>
                <w:rFonts w:cstheme="minorHAnsi"/>
                <w:sz w:val="20"/>
                <w:szCs w:val="20"/>
              </w:rPr>
              <w:t xml:space="preserve"> </w:t>
            </w:r>
            <w:r w:rsidR="00AB3008" w:rsidRPr="00A00A39">
              <w:rPr>
                <w:rFonts w:cstheme="minorHAnsi"/>
                <w:sz w:val="20"/>
                <w:szCs w:val="20"/>
                <w:lang w:val="el-GR"/>
              </w:rPr>
              <w:t>τι</w:t>
            </w:r>
            <w:r w:rsidR="00AB3008" w:rsidRPr="00A00A39">
              <w:rPr>
                <w:rFonts w:cstheme="minorHAnsi"/>
                <w:sz w:val="20"/>
                <w:szCs w:val="20"/>
              </w:rPr>
              <w:t xml:space="preserve">), profitable, avantageux.    </w:t>
            </w:r>
            <w:r w:rsidR="00AB3008" w:rsidRPr="00A00A39">
              <w:rPr>
                <w:rFonts w:cstheme="minorHAnsi"/>
                <w:b/>
                <w:color w:val="C00000"/>
                <w:sz w:val="20"/>
                <w:szCs w:val="20"/>
              </w:rPr>
              <w:t>Ε</w:t>
            </w:r>
            <w:r w:rsidR="00AB3008" w:rsidRPr="00A00A39">
              <w:rPr>
                <w:rFonts w:cstheme="minorHAnsi"/>
                <w:b/>
                <w:sz w:val="20"/>
                <w:szCs w:val="20"/>
              </w:rPr>
              <w:t>ἷς, μία, ἕν  (</w:t>
            </w:r>
            <w:r w:rsidR="00AB3008" w:rsidRPr="00A00A39">
              <w:rPr>
                <w:rFonts w:cstheme="minorHAnsi"/>
                <w:sz w:val="20"/>
                <w:szCs w:val="20"/>
              </w:rPr>
              <w:t xml:space="preserve">gén. ἑνός, μιᾶς, ἑνός) </w:t>
            </w:r>
            <w:r w:rsidR="00AB3008" w:rsidRPr="00A00A39">
              <w:rPr>
                <w:rFonts w:cstheme="minorHAnsi"/>
                <w:b/>
                <w:sz w:val="20"/>
                <w:szCs w:val="20"/>
              </w:rPr>
              <w:t xml:space="preserve">: </w:t>
            </w:r>
            <w:r w:rsidR="00AB3008" w:rsidRPr="00A00A39">
              <w:rPr>
                <w:rFonts w:cstheme="minorHAnsi"/>
                <w:sz w:val="20"/>
                <w:szCs w:val="20"/>
              </w:rPr>
              <w:t>un ; un seul.</w:t>
            </w:r>
          </w:p>
        </w:tc>
        <w:tc>
          <w:tcPr>
            <w:tcW w:w="1107" w:type="pct"/>
            <w:tcMar>
              <w:top w:w="142" w:type="dxa"/>
              <w:left w:w="170" w:type="dxa"/>
              <w:bottom w:w="142" w:type="dxa"/>
              <w:right w:w="170" w:type="dxa"/>
            </w:tcMar>
          </w:tcPr>
          <w:p w:rsidR="00195E8B" w:rsidRPr="00242E16" w:rsidRDefault="00AC1DCA" w:rsidP="002377CE">
            <w:pPr>
              <w:ind w:right="-24" w:firstLine="317"/>
              <w:rPr>
                <w:rFonts w:ascii="Times New Roman" w:eastAsia="Times New Roman" w:hAnsi="Times New Roman" w:cs="Times New Roman"/>
                <w:sz w:val="19"/>
                <w:szCs w:val="19"/>
              </w:rPr>
            </w:pPr>
            <w:r w:rsidRPr="00242E16">
              <w:rPr>
                <w:rFonts w:ascii="Times New Roman" w:eastAsia="Times New Roman" w:hAnsi="Times New Roman" w:cs="Times New Roman"/>
                <w:sz w:val="19"/>
                <w:szCs w:val="19"/>
              </w:rPr>
              <w:t>Idque praestare potest rixosa illa eloquentia: nam, qui neque publicam neque privatam rem curant, hi disputationibus illis delectantur maxime quae prorsus omni carent utilitate.</w:t>
            </w:r>
          </w:p>
          <w:p w:rsidR="007B7455" w:rsidRPr="00242E16" w:rsidRDefault="007B7455" w:rsidP="007B7455">
            <w:pPr>
              <w:ind w:right="-24" w:firstLine="317"/>
              <w:rPr>
                <w:rFonts w:ascii="Times New Roman" w:eastAsia="Times New Roman" w:hAnsi="Times New Roman" w:cs="Times New Roman"/>
                <w:sz w:val="19"/>
                <w:szCs w:val="19"/>
              </w:rPr>
            </w:pPr>
            <w:r w:rsidRPr="00242E16">
              <w:rPr>
                <w:rFonts w:ascii="Times New Roman" w:hAnsi="Times New Roman" w:cs="Times New Roman"/>
                <w:color w:val="0070C0"/>
                <w:sz w:val="19"/>
                <w:szCs w:val="19"/>
              </w:rPr>
              <w:t>It is their “philosophy” applied to eristic disputations</w:t>
            </w:r>
            <w:r w:rsidRPr="00C828D1">
              <w:rPr>
                <w:rFonts w:ascii="Times New Roman" w:hAnsi="Times New Roman" w:cs="Times New Roman"/>
                <w:sz w:val="19"/>
                <w:szCs w:val="19"/>
                <w:vertAlign w:val="superscript"/>
              </w:rPr>
              <w:t>1</w:t>
            </w:r>
            <w:r w:rsidRPr="00242E16">
              <w:rPr>
                <w:rFonts w:ascii="Times New Roman" w:hAnsi="Times New Roman" w:cs="Times New Roman"/>
                <w:color w:val="0070C0"/>
                <w:sz w:val="19"/>
                <w:szCs w:val="19"/>
              </w:rPr>
              <w:t xml:space="preserve"> that effectively produces this result; for these rhetoricians, who care nothing at all for either private or public affairs, take most pleasure in those discourses which are of no practical service in any particular.</w:t>
            </w:r>
          </w:p>
          <w:p w:rsidR="007B7455" w:rsidRPr="00242E16" w:rsidRDefault="007B7455" w:rsidP="002377CE">
            <w:pPr>
              <w:ind w:right="-24" w:firstLine="317"/>
              <w:rPr>
                <w:rFonts w:ascii="Times New Roman" w:eastAsia="Times New Roman" w:hAnsi="Times New Roman" w:cs="Times New Roman"/>
                <w:sz w:val="19"/>
                <w:szCs w:val="19"/>
                <w:lang w:eastAsia="fr-FR"/>
              </w:rPr>
            </w:pPr>
          </w:p>
        </w:tc>
      </w:tr>
      <w:tr w:rsidR="00195E8B" w:rsidRPr="00AE3689" w:rsidTr="002A6412">
        <w:tc>
          <w:tcPr>
            <w:tcW w:w="1533" w:type="pct"/>
            <w:tcMar>
              <w:top w:w="142" w:type="dxa"/>
              <w:left w:w="170" w:type="dxa"/>
              <w:bottom w:w="142" w:type="dxa"/>
              <w:right w:w="170" w:type="dxa"/>
            </w:tcMar>
          </w:tcPr>
          <w:p w:rsidR="00096FB5" w:rsidRPr="00242E16" w:rsidRDefault="006605C4" w:rsidP="00AE70C8">
            <w:pPr>
              <w:pStyle w:val="Pardfaut"/>
              <w:ind w:right="-24"/>
              <w:rPr>
                <w:rFonts w:ascii="Palatino Linotype" w:hAnsi="Palatino Linotype"/>
                <w:color w:val="262829"/>
                <w:sz w:val="26"/>
                <w:szCs w:val="26"/>
              </w:rPr>
            </w:pPr>
            <w:r w:rsidRPr="00242E16">
              <w:rPr>
                <w:rFonts w:ascii="Palatino Linotype" w:hAnsi="Palatino Linotype"/>
                <w:color w:val="262829"/>
                <w:sz w:val="26"/>
                <w:szCs w:val="26"/>
              </w:rPr>
              <w:t>(7</w:t>
            </w:r>
            <w:r w:rsidR="00AE70C8" w:rsidRPr="00242E16">
              <w:rPr>
                <w:rFonts w:ascii="Palatino Linotype" w:hAnsi="Palatino Linotype"/>
                <w:color w:val="262829"/>
                <w:sz w:val="26"/>
                <w:szCs w:val="26"/>
              </w:rPr>
              <w:t xml:space="preserve">) </w:t>
            </w:r>
            <w:r w:rsidR="00096FB5" w:rsidRPr="00242E16">
              <w:rPr>
                <w:rFonts w:ascii="Palatino Linotype" w:hAnsi="Palatino Linotype"/>
                <w:color w:val="262829"/>
                <w:sz w:val="26"/>
                <w:szCs w:val="26"/>
              </w:rPr>
              <w:t xml:space="preserve">A] </w:t>
            </w:r>
            <w:r w:rsidR="00AE70C8" w:rsidRPr="00242E16">
              <w:rPr>
                <w:rFonts w:ascii="Palatino Linotype" w:hAnsi="Palatino Linotype"/>
                <w:color w:val="262829"/>
                <w:sz w:val="26"/>
                <w:szCs w:val="26"/>
                <w:lang w:val="el-GR"/>
              </w:rPr>
              <w:t>Τοῖς</w:t>
            </w:r>
            <w:r w:rsidR="00AE70C8" w:rsidRPr="00242E16">
              <w:rPr>
                <w:rFonts w:ascii="Palatino Linotype" w:hAnsi="Palatino Linotype"/>
                <w:color w:val="262829"/>
                <w:sz w:val="26"/>
                <w:szCs w:val="26"/>
              </w:rPr>
              <w:t xml:space="preserve"> </w:t>
            </w:r>
            <w:r w:rsidR="00AE70C8" w:rsidRPr="00242E16">
              <w:rPr>
                <w:rFonts w:ascii="Palatino Linotype" w:hAnsi="Palatino Linotype"/>
                <w:color w:val="262829"/>
                <w:sz w:val="26"/>
                <w:szCs w:val="26"/>
                <w:lang w:val="el-GR"/>
              </w:rPr>
              <w:t>μὲν</w:t>
            </w:r>
            <w:r w:rsidR="00AE70C8" w:rsidRPr="00242E16">
              <w:rPr>
                <w:rFonts w:ascii="Palatino Linotype" w:hAnsi="Palatino Linotype"/>
                <w:color w:val="262829"/>
                <w:sz w:val="26"/>
                <w:szCs w:val="26"/>
              </w:rPr>
              <w:t xml:space="preserve"> </w:t>
            </w:r>
            <w:r w:rsidR="00AE70C8" w:rsidRPr="00242E16">
              <w:rPr>
                <w:rFonts w:ascii="Palatino Linotype" w:hAnsi="Palatino Linotype"/>
                <w:color w:val="262829"/>
                <w:sz w:val="26"/>
                <w:szCs w:val="26"/>
                <w:lang w:val="el-GR"/>
              </w:rPr>
              <w:t>οὖν</w:t>
            </w:r>
            <w:r w:rsidR="00AE70C8" w:rsidRPr="00242E16">
              <w:rPr>
                <w:rFonts w:ascii="Palatino Linotype" w:hAnsi="Palatino Linotype"/>
                <w:color w:val="262829"/>
                <w:sz w:val="26"/>
                <w:szCs w:val="26"/>
              </w:rPr>
              <w:t xml:space="preserve"> </w:t>
            </w:r>
            <w:r w:rsidR="00AE70C8" w:rsidRPr="00242E16">
              <w:rPr>
                <w:rFonts w:ascii="Palatino Linotype" w:hAnsi="Palatino Linotype"/>
                <w:color w:val="262829"/>
                <w:sz w:val="26"/>
                <w:szCs w:val="26"/>
                <w:lang w:val="el-GR"/>
              </w:rPr>
              <w:t>τηλικούτοις</w:t>
            </w:r>
            <w:r w:rsidR="00AE70C8" w:rsidRPr="00242E16">
              <w:rPr>
                <w:rFonts w:ascii="Palatino Linotype" w:hAnsi="Palatino Linotype"/>
                <w:color w:val="262829"/>
                <w:sz w:val="26"/>
                <w:szCs w:val="26"/>
              </w:rPr>
              <w:t xml:space="preserve"> </w:t>
            </w:r>
            <w:r w:rsidR="00AE70C8" w:rsidRPr="00242E16">
              <w:rPr>
                <w:rFonts w:ascii="Palatino Linotype" w:hAnsi="Palatino Linotype"/>
                <w:color w:val="262829"/>
                <w:sz w:val="26"/>
                <w:szCs w:val="26"/>
                <w:lang w:val="el-GR"/>
              </w:rPr>
              <w:t>πολλὴ</w:t>
            </w:r>
            <w:r w:rsidR="00AE70C8" w:rsidRPr="00242E16">
              <w:rPr>
                <w:rFonts w:ascii="Palatino Linotype" w:hAnsi="Palatino Linotype"/>
                <w:color w:val="262829"/>
                <w:sz w:val="26"/>
                <w:szCs w:val="26"/>
              </w:rPr>
              <w:t xml:space="preserve"> </w:t>
            </w:r>
            <w:r w:rsidR="00AE70C8" w:rsidRPr="00242E16">
              <w:rPr>
                <w:rFonts w:ascii="Palatino Linotype" w:hAnsi="Palatino Linotype"/>
                <w:color w:val="262829"/>
                <w:sz w:val="26"/>
                <w:szCs w:val="26"/>
                <w:lang w:val="el-GR"/>
              </w:rPr>
              <w:t>συγγνώμη</w:t>
            </w:r>
            <w:r w:rsidR="00AE70C8" w:rsidRPr="00242E16">
              <w:rPr>
                <w:rFonts w:ascii="Palatino Linotype" w:hAnsi="Palatino Linotype"/>
                <w:color w:val="262829"/>
                <w:sz w:val="26"/>
                <w:szCs w:val="26"/>
              </w:rPr>
              <w:t xml:space="preserve"> </w:t>
            </w:r>
            <w:r w:rsidR="00AE70C8" w:rsidRPr="00242E16">
              <w:rPr>
                <w:rFonts w:ascii="Palatino Linotype" w:hAnsi="Palatino Linotype"/>
                <w:color w:val="262829"/>
                <w:sz w:val="26"/>
                <w:szCs w:val="26"/>
                <w:lang w:val="el-GR"/>
              </w:rPr>
              <w:t>ταύτην</w:t>
            </w:r>
            <w:r w:rsidR="00AE70C8" w:rsidRPr="00242E16">
              <w:rPr>
                <w:rFonts w:ascii="Palatino Linotype" w:hAnsi="Palatino Linotype"/>
                <w:color w:val="262829"/>
                <w:sz w:val="26"/>
                <w:szCs w:val="26"/>
              </w:rPr>
              <w:t xml:space="preserve"> </w:t>
            </w:r>
            <w:r w:rsidR="00AE70C8" w:rsidRPr="00242E16">
              <w:rPr>
                <w:rFonts w:ascii="Palatino Linotype" w:hAnsi="Palatino Linotype"/>
                <w:color w:val="262829"/>
                <w:sz w:val="26"/>
                <w:szCs w:val="26"/>
                <w:lang w:val="el-GR"/>
              </w:rPr>
              <w:t>ἔχειν</w:t>
            </w:r>
            <w:r w:rsidR="00AE70C8" w:rsidRPr="00242E16">
              <w:rPr>
                <w:rFonts w:ascii="Palatino Linotype" w:hAnsi="Palatino Linotype"/>
                <w:color w:val="262829"/>
                <w:sz w:val="26"/>
                <w:szCs w:val="26"/>
              </w:rPr>
              <w:t xml:space="preserve"> </w:t>
            </w:r>
            <w:r w:rsidR="00AE70C8" w:rsidRPr="00242E16">
              <w:rPr>
                <w:rFonts w:ascii="Palatino Linotype" w:hAnsi="Palatino Linotype"/>
                <w:color w:val="262829"/>
                <w:sz w:val="26"/>
                <w:szCs w:val="26"/>
                <w:lang w:val="el-GR"/>
              </w:rPr>
              <w:t>τὴν</w:t>
            </w:r>
            <w:r w:rsidR="00AE70C8" w:rsidRPr="00242E16">
              <w:rPr>
                <w:rFonts w:ascii="Palatino Linotype" w:hAnsi="Palatino Linotype"/>
                <w:color w:val="262829"/>
                <w:sz w:val="26"/>
                <w:szCs w:val="26"/>
              </w:rPr>
              <w:t xml:space="preserve"> </w:t>
            </w:r>
            <w:r w:rsidR="00AE70C8" w:rsidRPr="00242E16">
              <w:rPr>
                <w:rFonts w:ascii="Palatino Linotype" w:hAnsi="Palatino Linotype"/>
                <w:color w:val="262829"/>
                <w:sz w:val="26"/>
                <w:szCs w:val="26"/>
                <w:lang w:val="el-GR"/>
              </w:rPr>
              <w:t>διάνοιαν</w:t>
            </w:r>
            <w:r w:rsidR="00AE70C8" w:rsidRPr="00242E16">
              <w:rPr>
                <w:rFonts w:ascii="Palatino Linotype" w:hAnsi="Palatino Linotype"/>
                <w:color w:val="262829"/>
                <w:sz w:val="26"/>
                <w:szCs w:val="26"/>
              </w:rPr>
              <w:t xml:space="preserve">· </w:t>
            </w:r>
          </w:p>
          <w:p w:rsidR="00AE70C8" w:rsidRPr="00242E16" w:rsidRDefault="00096FB5" w:rsidP="00AE70C8">
            <w:pPr>
              <w:pStyle w:val="Pardfaut"/>
              <w:ind w:right="-24"/>
              <w:rPr>
                <w:rFonts w:ascii="Palatino Linotype" w:hAnsi="Palatino Linotype"/>
                <w:color w:val="262829"/>
                <w:sz w:val="26"/>
                <w:szCs w:val="26"/>
                <w:lang w:val="el-GR"/>
              </w:rPr>
            </w:pPr>
            <w:r w:rsidRPr="00242E16">
              <w:rPr>
                <w:rFonts w:ascii="Palatino Linotype" w:hAnsi="Palatino Linotype"/>
                <w:color w:val="262829"/>
                <w:sz w:val="26"/>
                <w:szCs w:val="26"/>
              </w:rPr>
              <w:t>B</w:t>
            </w:r>
            <w:r w:rsidRPr="00242E16">
              <w:rPr>
                <w:rFonts w:ascii="Palatino Linotype" w:hAnsi="Palatino Linotype"/>
                <w:color w:val="262829"/>
                <w:sz w:val="26"/>
                <w:szCs w:val="26"/>
                <w:lang w:val="el-GR"/>
              </w:rPr>
              <w:t xml:space="preserve">] </w:t>
            </w:r>
            <w:r w:rsidR="00AE70C8" w:rsidRPr="00242E16">
              <w:rPr>
                <w:rFonts w:ascii="Palatino Linotype" w:hAnsi="Palatino Linotype"/>
                <w:color w:val="262829"/>
                <w:sz w:val="26"/>
                <w:szCs w:val="26"/>
                <w:lang w:val="el-GR"/>
              </w:rPr>
              <w:t xml:space="preserve">ἐπὶ γὰρ ἁπάντων τῶν πραγμάτων πρὸς τὰς περιττότητας καὶ τὰς θαυματοποιίας οὕτω διακείμενοι διατελοῦσι·   </w:t>
            </w:r>
          </w:p>
          <w:p w:rsidR="00195E8B" w:rsidRPr="00242E16" w:rsidRDefault="00195E8B" w:rsidP="00AE70C8">
            <w:pPr>
              <w:ind w:right="-24"/>
              <w:rPr>
                <w:rFonts w:ascii="Palatino Linotype" w:hAnsi="Palatino Linotype"/>
                <w:sz w:val="26"/>
                <w:szCs w:val="26"/>
                <w:lang w:val="el-GR"/>
              </w:rPr>
            </w:pPr>
          </w:p>
        </w:tc>
        <w:tc>
          <w:tcPr>
            <w:tcW w:w="2360" w:type="pct"/>
            <w:tcMar>
              <w:top w:w="142" w:type="dxa"/>
              <w:left w:w="170" w:type="dxa"/>
              <w:bottom w:w="142" w:type="dxa"/>
              <w:right w:w="170" w:type="dxa"/>
            </w:tcMar>
          </w:tcPr>
          <w:p w:rsidR="00195E8B" w:rsidRPr="00A00A39" w:rsidRDefault="00C3213E" w:rsidP="00D84078">
            <w:pPr>
              <w:pStyle w:val="Sansinterligne"/>
              <w:tabs>
                <w:tab w:val="left" w:pos="426"/>
              </w:tabs>
              <w:ind w:firstLine="316"/>
              <w:rPr>
                <w:rFonts w:asciiTheme="minorHAnsi" w:hAnsiTheme="minorHAnsi" w:cstheme="minorHAnsi"/>
                <w:color w:val="auto"/>
                <w:sz w:val="20"/>
                <w:szCs w:val="20"/>
              </w:rPr>
            </w:pPr>
            <w:r w:rsidRPr="00A00A39">
              <w:rPr>
                <w:rFonts w:asciiTheme="minorHAnsi" w:hAnsiTheme="minorHAnsi" w:cstheme="minorHAnsi"/>
                <w:color w:val="C00000"/>
                <w:sz w:val="20"/>
                <w:szCs w:val="20"/>
              </w:rPr>
              <w:t>7</w:t>
            </w:r>
            <w:r w:rsidR="00096FB5" w:rsidRPr="00A00A39">
              <w:rPr>
                <w:rFonts w:asciiTheme="minorHAnsi" w:hAnsiTheme="minorHAnsi" w:cstheme="minorHAnsi"/>
                <w:color w:val="C00000"/>
                <w:sz w:val="20"/>
                <w:szCs w:val="20"/>
              </w:rPr>
              <w:t xml:space="preserve">) </w:t>
            </w:r>
            <w:r w:rsidR="00AE70C8" w:rsidRPr="00A00A39">
              <w:rPr>
                <w:rFonts w:asciiTheme="minorHAnsi" w:hAnsiTheme="minorHAnsi" w:cstheme="minorHAnsi"/>
                <w:color w:val="C00000"/>
                <w:sz w:val="20"/>
                <w:szCs w:val="20"/>
              </w:rPr>
              <w:t>Cst</w:t>
            </w:r>
            <w:r w:rsidR="00AE70C8" w:rsidRPr="00A00A39">
              <w:rPr>
                <w:rFonts w:asciiTheme="minorHAnsi" w:hAnsiTheme="minorHAnsi" w:cstheme="minorHAnsi"/>
                <w:color w:val="auto"/>
                <w:sz w:val="20"/>
                <w:szCs w:val="20"/>
              </w:rPr>
              <w:t xml:space="preserve">  </w:t>
            </w:r>
            <w:r w:rsidR="007172A5" w:rsidRPr="00A00A39">
              <w:rPr>
                <w:rFonts w:asciiTheme="minorHAnsi" w:hAnsiTheme="minorHAnsi" w:cstheme="minorHAnsi"/>
                <w:color w:val="auto"/>
                <w:sz w:val="20"/>
                <w:szCs w:val="20"/>
              </w:rPr>
              <w:t xml:space="preserve">Les </w:t>
            </w:r>
            <w:r w:rsidR="007C5F45" w:rsidRPr="00A00A39">
              <w:rPr>
                <w:rFonts w:asciiTheme="minorHAnsi" w:hAnsiTheme="minorHAnsi" w:cstheme="minorHAnsi"/>
                <w:color w:val="auto"/>
                <w:sz w:val="20"/>
                <w:szCs w:val="20"/>
              </w:rPr>
              <w:t xml:space="preserve">cases </w:t>
            </w:r>
            <w:r w:rsidR="00AE70C8" w:rsidRPr="00A00A39">
              <w:rPr>
                <w:rFonts w:asciiTheme="minorHAnsi" w:hAnsiTheme="minorHAnsi" w:cstheme="minorHAnsi"/>
                <w:color w:val="auto"/>
                <w:sz w:val="20"/>
                <w:szCs w:val="20"/>
              </w:rPr>
              <w:t>8</w:t>
            </w:r>
            <w:r w:rsidR="007C5F45" w:rsidRPr="00A00A39">
              <w:rPr>
                <w:rFonts w:asciiTheme="minorHAnsi" w:hAnsiTheme="minorHAnsi" w:cstheme="minorHAnsi"/>
                <w:color w:val="auto"/>
                <w:sz w:val="20"/>
                <w:szCs w:val="20"/>
              </w:rPr>
              <w:t>-</w:t>
            </w:r>
            <w:r w:rsidR="0069175A" w:rsidRPr="00A00A39">
              <w:rPr>
                <w:rFonts w:asciiTheme="minorHAnsi" w:hAnsiTheme="minorHAnsi" w:cstheme="minorHAnsi"/>
                <w:color w:val="auto"/>
                <w:sz w:val="20"/>
                <w:szCs w:val="20"/>
              </w:rPr>
              <w:t>9</w:t>
            </w:r>
            <w:r w:rsidR="00AE70C8" w:rsidRPr="00A00A39">
              <w:rPr>
                <w:rFonts w:asciiTheme="minorHAnsi" w:hAnsiTheme="minorHAnsi" w:cstheme="minorHAnsi"/>
                <w:color w:val="auto"/>
                <w:sz w:val="20"/>
                <w:szCs w:val="20"/>
              </w:rPr>
              <w:t xml:space="preserve">  se lisent ensemble</w:t>
            </w:r>
            <w:r w:rsidR="007172A5" w:rsidRPr="00A00A39">
              <w:rPr>
                <w:rFonts w:asciiTheme="minorHAnsi" w:hAnsiTheme="minorHAnsi" w:cstheme="minorHAnsi"/>
                <w:color w:val="auto"/>
                <w:sz w:val="20"/>
                <w:szCs w:val="20"/>
              </w:rPr>
              <w:t xml:space="preserve"> : </w:t>
            </w:r>
            <w:r w:rsidR="00AE70C8" w:rsidRPr="00A00A39">
              <w:rPr>
                <w:rFonts w:asciiTheme="minorHAnsi" w:hAnsiTheme="minorHAnsi" w:cstheme="minorHAnsi"/>
                <w:b/>
                <w:color w:val="auto"/>
                <w:sz w:val="20"/>
                <w:szCs w:val="20"/>
                <w:lang w:val="el-GR"/>
              </w:rPr>
              <w:t>Τοῖς</w:t>
            </w:r>
            <w:r w:rsidR="00AE70C8" w:rsidRPr="00A00A39">
              <w:rPr>
                <w:rFonts w:asciiTheme="minorHAnsi" w:hAnsiTheme="minorHAnsi" w:cstheme="minorHAnsi"/>
                <w:b/>
                <w:color w:val="auto"/>
                <w:sz w:val="20"/>
                <w:szCs w:val="20"/>
              </w:rPr>
              <w:t xml:space="preserve"> </w:t>
            </w:r>
            <w:r w:rsidR="00AE70C8" w:rsidRPr="00A00A39">
              <w:rPr>
                <w:rFonts w:asciiTheme="minorHAnsi" w:hAnsiTheme="minorHAnsi" w:cstheme="minorHAnsi"/>
                <w:b/>
                <w:color w:val="auto"/>
                <w:sz w:val="20"/>
                <w:szCs w:val="20"/>
                <w:lang w:val="el-GR"/>
              </w:rPr>
              <w:t>μὲν</w:t>
            </w:r>
            <w:r w:rsidR="00AE70C8" w:rsidRPr="00A00A39">
              <w:rPr>
                <w:rFonts w:asciiTheme="minorHAnsi" w:hAnsiTheme="minorHAnsi" w:cstheme="minorHAnsi"/>
                <w:b/>
                <w:color w:val="auto"/>
                <w:sz w:val="20"/>
                <w:szCs w:val="20"/>
              </w:rPr>
              <w:t xml:space="preserve">… </w:t>
            </w:r>
            <w:r w:rsidR="00AE70C8" w:rsidRPr="00A00A39">
              <w:rPr>
                <w:rFonts w:asciiTheme="minorHAnsi" w:hAnsiTheme="minorHAnsi" w:cstheme="minorHAnsi"/>
                <w:b/>
                <w:color w:val="auto"/>
                <w:sz w:val="20"/>
                <w:szCs w:val="20"/>
                <w:lang w:val="el-GR"/>
              </w:rPr>
              <w:t>τοῖς</w:t>
            </w:r>
            <w:r w:rsidR="00AE70C8" w:rsidRPr="00A00A39">
              <w:rPr>
                <w:rFonts w:asciiTheme="minorHAnsi" w:hAnsiTheme="minorHAnsi" w:cstheme="minorHAnsi"/>
                <w:b/>
                <w:color w:val="auto"/>
                <w:sz w:val="20"/>
                <w:szCs w:val="20"/>
              </w:rPr>
              <w:t xml:space="preserve"> </w:t>
            </w:r>
            <w:r w:rsidR="00AE70C8" w:rsidRPr="00A00A39">
              <w:rPr>
                <w:rFonts w:asciiTheme="minorHAnsi" w:hAnsiTheme="minorHAnsi" w:cstheme="minorHAnsi"/>
                <w:b/>
                <w:color w:val="auto"/>
                <w:sz w:val="20"/>
                <w:szCs w:val="20"/>
                <w:lang w:val="el-GR"/>
              </w:rPr>
              <w:t>δὲ</w:t>
            </w:r>
            <w:r w:rsidR="00AE70C8" w:rsidRPr="00A00A39">
              <w:rPr>
                <w:rFonts w:asciiTheme="minorHAnsi" w:hAnsiTheme="minorHAnsi" w:cstheme="minorHAnsi"/>
                <w:b/>
                <w:color w:val="auto"/>
                <w:sz w:val="20"/>
                <w:szCs w:val="20"/>
              </w:rPr>
              <w:t>…</w:t>
            </w:r>
            <w:r w:rsidR="007172A5" w:rsidRPr="00A00A39">
              <w:rPr>
                <w:rFonts w:asciiTheme="minorHAnsi" w:hAnsiTheme="minorHAnsi" w:cstheme="minorHAnsi"/>
                <w:b/>
                <w:color w:val="auto"/>
                <w:sz w:val="20"/>
                <w:szCs w:val="20"/>
              </w:rPr>
              <w:t xml:space="preserve"> </w:t>
            </w:r>
          </w:p>
          <w:p w:rsidR="00931F45" w:rsidRPr="00A00A39" w:rsidRDefault="00931F45" w:rsidP="00D84078">
            <w:pPr>
              <w:tabs>
                <w:tab w:val="left" w:pos="426"/>
                <w:tab w:val="left" w:pos="1969"/>
                <w:tab w:val="left" w:pos="3797"/>
                <w:tab w:val="left" w:pos="4297"/>
                <w:tab w:val="left" w:pos="5971"/>
                <w:tab w:val="left" w:pos="7477"/>
              </w:tabs>
              <w:ind w:firstLine="316"/>
              <w:rPr>
                <w:rFonts w:cstheme="minorHAnsi"/>
                <w:sz w:val="20"/>
                <w:szCs w:val="20"/>
              </w:rPr>
            </w:pPr>
            <w:r w:rsidRPr="00A00A39">
              <w:rPr>
                <w:rFonts w:cstheme="minorHAnsi"/>
                <w:color w:val="262829"/>
                <w:sz w:val="20"/>
                <w:szCs w:val="20"/>
              </w:rPr>
              <w:tab/>
            </w:r>
            <w:r w:rsidR="00096FB5" w:rsidRPr="00A00A39">
              <w:rPr>
                <w:rFonts w:cstheme="minorHAnsi"/>
                <w:b/>
                <w:color w:val="262829"/>
                <w:sz w:val="20"/>
                <w:szCs w:val="20"/>
              </w:rPr>
              <w:t>A]</w:t>
            </w:r>
            <w:r w:rsidR="00096FB5" w:rsidRPr="00A00A39">
              <w:rPr>
                <w:rFonts w:cstheme="minorHAnsi"/>
                <w:color w:val="262829"/>
                <w:sz w:val="20"/>
                <w:szCs w:val="20"/>
              </w:rPr>
              <w:t xml:space="preserve">  </w:t>
            </w:r>
            <w:r w:rsidR="00096FB5" w:rsidRPr="00A00A39">
              <w:rPr>
                <w:rFonts w:cstheme="minorHAnsi"/>
                <w:b/>
                <w:color w:val="C00000"/>
                <w:sz w:val="20"/>
                <w:szCs w:val="20"/>
              </w:rPr>
              <w:t>Τ</w:t>
            </w:r>
            <w:r w:rsidR="00096FB5" w:rsidRPr="00A00A39">
              <w:rPr>
                <w:rFonts w:cstheme="minorHAnsi"/>
                <w:b/>
                <w:bCs/>
                <w:sz w:val="20"/>
                <w:szCs w:val="20"/>
              </w:rPr>
              <w:t>ηλικοῦτος,</w:t>
            </w:r>
            <w:r w:rsidR="00096FB5" w:rsidRPr="00A00A39">
              <w:rPr>
                <w:rFonts w:cstheme="minorHAnsi"/>
                <w:b/>
                <w:sz w:val="20"/>
                <w:szCs w:val="20"/>
              </w:rPr>
              <w:t xml:space="preserve"> αύτη, οῦτο(ν) :</w:t>
            </w:r>
            <w:r w:rsidR="00096FB5" w:rsidRPr="00A00A39">
              <w:rPr>
                <w:rFonts w:cstheme="minorHAnsi"/>
                <w:sz w:val="20"/>
                <w:szCs w:val="20"/>
              </w:rPr>
              <w:t xml:space="preserve"> de cet âge : aussi âgé ;  aussi jeune.    </w:t>
            </w:r>
            <w:r w:rsidR="00096FB5" w:rsidRPr="00A00A39">
              <w:rPr>
                <w:rFonts w:cstheme="minorHAnsi"/>
                <w:b/>
                <w:color w:val="C00000"/>
                <w:sz w:val="20"/>
                <w:szCs w:val="20"/>
              </w:rPr>
              <w:t>Σ</w:t>
            </w:r>
            <w:r w:rsidR="00096FB5" w:rsidRPr="00A00A39">
              <w:rPr>
                <w:rFonts w:cstheme="minorHAnsi"/>
                <w:b/>
                <w:sz w:val="20"/>
                <w:szCs w:val="20"/>
              </w:rPr>
              <w:t>υγγνώμη, ης (ἡ) </w:t>
            </w:r>
            <w:r w:rsidR="00096FB5" w:rsidRPr="00A00A39">
              <w:rPr>
                <w:rFonts w:cstheme="minorHAnsi"/>
                <w:sz w:val="20"/>
                <w:szCs w:val="20"/>
              </w:rPr>
              <w:t xml:space="preserve">: pardon; indulgence ; </w:t>
            </w:r>
            <w:r w:rsidR="00096FB5" w:rsidRPr="00A00A39">
              <w:rPr>
                <w:rFonts w:cstheme="minorHAnsi"/>
                <w:i/>
                <w:sz w:val="20"/>
                <w:szCs w:val="20"/>
              </w:rPr>
              <w:t xml:space="preserve">avec </w:t>
            </w:r>
            <w:proofErr w:type="gramStart"/>
            <w:r w:rsidR="00096FB5" w:rsidRPr="00A00A39">
              <w:rPr>
                <w:rFonts w:cstheme="minorHAnsi"/>
                <w:i/>
                <w:sz w:val="20"/>
                <w:szCs w:val="20"/>
              </w:rPr>
              <w:t>une</w:t>
            </w:r>
            <w:proofErr w:type="gramEnd"/>
            <w:r w:rsidR="00096FB5" w:rsidRPr="00A00A39">
              <w:rPr>
                <w:rFonts w:cstheme="minorHAnsi"/>
                <w:i/>
                <w:sz w:val="20"/>
                <w:szCs w:val="20"/>
              </w:rPr>
              <w:t xml:space="preserve"> prop. inf. </w:t>
            </w:r>
            <w:r w:rsidR="00096FB5" w:rsidRPr="00A00A39">
              <w:rPr>
                <w:rFonts w:cstheme="minorHAnsi"/>
                <w:sz w:val="20"/>
                <w:szCs w:val="20"/>
              </w:rPr>
              <w:t xml:space="preserve">: c’est chose pardonnable de.    </w:t>
            </w:r>
            <w:r w:rsidR="00096FB5" w:rsidRPr="00A00A39">
              <w:rPr>
                <w:rFonts w:cstheme="minorHAnsi"/>
                <w:b/>
                <w:color w:val="C00000"/>
                <w:sz w:val="20"/>
                <w:szCs w:val="20"/>
              </w:rPr>
              <w:t>Δ</w:t>
            </w:r>
            <w:r w:rsidR="00096FB5" w:rsidRPr="00A00A39">
              <w:rPr>
                <w:rFonts w:cstheme="minorHAnsi"/>
                <w:b/>
                <w:sz w:val="20"/>
                <w:szCs w:val="20"/>
              </w:rPr>
              <w:t>ιάνοια, ας (ἡ) :</w:t>
            </w:r>
            <w:r w:rsidR="00096FB5" w:rsidRPr="00A00A39">
              <w:rPr>
                <w:rFonts w:cstheme="minorHAnsi"/>
                <w:sz w:val="20"/>
                <w:szCs w:val="20"/>
              </w:rPr>
              <w:t xml:space="preserve"> pensée ; réflexion ; opinion […].   </w:t>
            </w:r>
          </w:p>
          <w:p w:rsidR="00096FB5" w:rsidRPr="00A00A39" w:rsidRDefault="00931F45" w:rsidP="00D84078">
            <w:pPr>
              <w:tabs>
                <w:tab w:val="left" w:pos="426"/>
                <w:tab w:val="left" w:pos="1969"/>
                <w:tab w:val="left" w:pos="3797"/>
                <w:tab w:val="left" w:pos="4297"/>
                <w:tab w:val="left" w:pos="5971"/>
                <w:tab w:val="left" w:pos="7477"/>
              </w:tabs>
              <w:ind w:firstLine="316"/>
              <w:rPr>
                <w:rFonts w:cstheme="minorHAnsi"/>
                <w:sz w:val="20"/>
                <w:szCs w:val="20"/>
                <w:lang w:val="es-ES_tradnl"/>
              </w:rPr>
            </w:pPr>
            <w:r w:rsidRPr="00A00A39">
              <w:rPr>
                <w:rFonts w:cstheme="minorHAnsi"/>
                <w:sz w:val="20"/>
                <w:szCs w:val="20"/>
              </w:rPr>
              <w:tab/>
              <w:t>B]</w:t>
            </w:r>
            <w:r w:rsidR="00776DF4" w:rsidRPr="00A00A39">
              <w:rPr>
                <w:rFonts w:cstheme="minorHAnsi"/>
                <w:sz w:val="20"/>
                <w:szCs w:val="20"/>
              </w:rPr>
              <w:t xml:space="preserve"> </w:t>
            </w:r>
            <w:r w:rsidRPr="00A00A39">
              <w:rPr>
                <w:rFonts w:cstheme="minorHAnsi"/>
                <w:sz w:val="20"/>
                <w:szCs w:val="20"/>
              </w:rPr>
              <w:t xml:space="preserve"> </w:t>
            </w:r>
            <w:r w:rsidR="00096FB5" w:rsidRPr="00A00A39">
              <w:rPr>
                <w:rFonts w:cstheme="minorHAnsi"/>
                <w:b/>
                <w:color w:val="C00000"/>
                <w:sz w:val="20"/>
                <w:szCs w:val="20"/>
                <w:lang w:val="el-GR"/>
              </w:rPr>
              <w:t>Ἐ</w:t>
            </w:r>
            <w:r w:rsidR="00096FB5" w:rsidRPr="00A00A39">
              <w:rPr>
                <w:rFonts w:cstheme="minorHAnsi"/>
                <w:b/>
                <w:sz w:val="20"/>
                <w:szCs w:val="20"/>
                <w:lang w:val="el-GR"/>
              </w:rPr>
              <w:t>πί</w:t>
            </w:r>
            <w:r w:rsidR="00096FB5" w:rsidRPr="00A00A39">
              <w:rPr>
                <w:rFonts w:cstheme="minorHAnsi"/>
                <w:sz w:val="20"/>
                <w:szCs w:val="20"/>
              </w:rPr>
              <w:t xml:space="preserve"> : dans le domaine de,  à propos de.  </w:t>
            </w:r>
            <w:r w:rsidR="00096FB5" w:rsidRPr="00A00A39">
              <w:rPr>
                <w:rFonts w:cstheme="minorHAnsi"/>
                <w:b/>
                <w:color w:val="C00000"/>
                <w:sz w:val="20"/>
                <w:szCs w:val="20"/>
                <w:lang w:val="el-GR"/>
              </w:rPr>
              <w:t>Π</w:t>
            </w:r>
            <w:r w:rsidR="00096FB5" w:rsidRPr="00A00A39">
              <w:rPr>
                <w:rFonts w:cstheme="minorHAnsi"/>
                <w:b/>
                <w:sz w:val="20"/>
                <w:szCs w:val="20"/>
                <w:lang w:val="el-GR"/>
              </w:rPr>
              <w:t>ρός</w:t>
            </w:r>
            <w:r w:rsidR="00096FB5" w:rsidRPr="00A00A39">
              <w:rPr>
                <w:rFonts w:cstheme="minorHAnsi"/>
                <w:sz w:val="20"/>
                <w:szCs w:val="20"/>
              </w:rPr>
              <w:t xml:space="preserve"> : en vue de.       </w:t>
            </w:r>
            <w:r w:rsidR="00096FB5" w:rsidRPr="00A00A39">
              <w:rPr>
                <w:rFonts w:cstheme="minorHAnsi"/>
                <w:b/>
                <w:bCs/>
                <w:caps/>
                <w:color w:val="C00000"/>
                <w:sz w:val="20"/>
                <w:szCs w:val="20"/>
              </w:rPr>
              <w:t>π</w:t>
            </w:r>
            <w:r w:rsidR="00096FB5" w:rsidRPr="00A00A39">
              <w:rPr>
                <w:rFonts w:cstheme="minorHAnsi"/>
                <w:b/>
                <w:bCs/>
                <w:sz w:val="20"/>
                <w:szCs w:val="20"/>
              </w:rPr>
              <w:t>εριττότης,</w:t>
            </w:r>
            <w:r w:rsidR="00096FB5" w:rsidRPr="00A00A39">
              <w:rPr>
                <w:rFonts w:cstheme="minorHAnsi"/>
                <w:b/>
                <w:sz w:val="20"/>
                <w:szCs w:val="20"/>
              </w:rPr>
              <w:t xml:space="preserve"> ητος (ἡ) : </w:t>
            </w:r>
            <w:r w:rsidR="00096FB5" w:rsidRPr="00A00A39">
              <w:rPr>
                <w:rFonts w:cstheme="minorHAnsi"/>
                <w:sz w:val="20"/>
                <w:szCs w:val="20"/>
              </w:rPr>
              <w:t xml:space="preserve">excès, </w:t>
            </w:r>
            <w:r w:rsidR="00096FB5" w:rsidRPr="00A00A39">
              <w:rPr>
                <w:rFonts w:cstheme="minorHAnsi"/>
                <w:i/>
                <w:iCs/>
                <w:sz w:val="20"/>
                <w:szCs w:val="20"/>
              </w:rPr>
              <w:t>particul.</w:t>
            </w:r>
            <w:r w:rsidR="00096FB5" w:rsidRPr="00A00A39">
              <w:rPr>
                <w:rFonts w:cstheme="minorHAnsi"/>
                <w:sz w:val="20"/>
                <w:szCs w:val="20"/>
              </w:rPr>
              <w:t xml:space="preserve"> excès de recherche.   </w:t>
            </w:r>
            <w:r w:rsidR="00096FB5" w:rsidRPr="00A00A39">
              <w:rPr>
                <w:rFonts w:cstheme="minorHAnsi"/>
                <w:b/>
                <w:bCs/>
                <w:caps/>
                <w:color w:val="C00000"/>
                <w:sz w:val="20"/>
                <w:szCs w:val="20"/>
              </w:rPr>
              <w:t>θ</w:t>
            </w:r>
            <w:r w:rsidR="00096FB5" w:rsidRPr="00A00A39">
              <w:rPr>
                <w:rFonts w:cstheme="minorHAnsi"/>
                <w:b/>
                <w:bCs/>
                <w:sz w:val="20"/>
                <w:szCs w:val="20"/>
              </w:rPr>
              <w:t>αυματοποιΐα,</w:t>
            </w:r>
            <w:r w:rsidR="00096FB5" w:rsidRPr="00A00A39">
              <w:rPr>
                <w:rFonts w:cstheme="minorHAnsi"/>
                <w:b/>
                <w:sz w:val="20"/>
                <w:szCs w:val="20"/>
              </w:rPr>
              <w:t xml:space="preserve"> ας (ἡ) :</w:t>
            </w:r>
            <w:r w:rsidR="00096FB5" w:rsidRPr="00A00A39">
              <w:rPr>
                <w:rFonts w:cstheme="minorHAnsi"/>
                <w:sz w:val="20"/>
                <w:szCs w:val="20"/>
              </w:rPr>
              <w:t xml:space="preserve"> art de faire des tours d’adresse, jonglerie.    </w:t>
            </w:r>
            <w:r w:rsidR="00096FB5" w:rsidRPr="00A00A39">
              <w:rPr>
                <w:rFonts w:cstheme="minorHAnsi"/>
                <w:b/>
                <w:color w:val="C00000"/>
                <w:sz w:val="20"/>
                <w:szCs w:val="20"/>
              </w:rPr>
              <w:t>Δ</w:t>
            </w:r>
            <w:r w:rsidR="00096FB5" w:rsidRPr="00A00A39">
              <w:rPr>
                <w:rFonts w:cstheme="minorHAnsi"/>
                <w:b/>
                <w:sz w:val="20"/>
                <w:szCs w:val="20"/>
              </w:rPr>
              <w:t>ιάκειμαι</w:t>
            </w:r>
            <w:r w:rsidR="00096FB5" w:rsidRPr="00A00A39">
              <w:rPr>
                <w:rFonts w:cstheme="minorHAnsi"/>
                <w:sz w:val="20"/>
                <w:szCs w:val="20"/>
              </w:rPr>
              <w:t xml:space="preserve"> : </w:t>
            </w:r>
            <w:proofErr w:type="gramStart"/>
            <w:r w:rsidR="00096FB5" w:rsidRPr="00A00A39">
              <w:rPr>
                <w:rFonts w:cstheme="minorHAnsi"/>
                <w:b/>
                <w:sz w:val="20"/>
                <w:szCs w:val="20"/>
              </w:rPr>
              <w:t>—[</w:t>
            </w:r>
            <w:proofErr w:type="gramEnd"/>
            <w:r w:rsidR="00096FB5" w:rsidRPr="00A00A39">
              <w:rPr>
                <w:rFonts w:cstheme="minorHAnsi"/>
                <w:sz w:val="20"/>
                <w:szCs w:val="20"/>
              </w:rPr>
              <w:t xml:space="preserve"> </w:t>
            </w:r>
            <w:r w:rsidR="00096FB5" w:rsidRPr="00A00A39">
              <w:rPr>
                <w:rFonts w:cstheme="minorHAnsi"/>
                <w:i/>
                <w:iCs/>
                <w:sz w:val="20"/>
                <w:szCs w:val="20"/>
              </w:rPr>
              <w:t>f.</w:t>
            </w:r>
            <w:r w:rsidR="00096FB5" w:rsidRPr="00A00A39">
              <w:rPr>
                <w:rFonts w:cstheme="minorHAnsi"/>
                <w:sz w:val="20"/>
                <w:szCs w:val="20"/>
              </w:rPr>
              <w:t xml:space="preserve"> διακείσομαι, </w:t>
            </w:r>
            <w:r w:rsidR="00096FB5" w:rsidRPr="00A00A39">
              <w:rPr>
                <w:rFonts w:cstheme="minorHAnsi"/>
                <w:i/>
                <w:iCs/>
                <w:sz w:val="20"/>
                <w:szCs w:val="20"/>
              </w:rPr>
              <w:t>etc.sert de Passif à</w:t>
            </w:r>
            <w:r w:rsidR="00096FB5" w:rsidRPr="00A00A39">
              <w:rPr>
                <w:rFonts w:cstheme="minorHAnsi"/>
                <w:sz w:val="20"/>
                <w:szCs w:val="20"/>
              </w:rPr>
              <w:t xml:space="preserve"> διατίθημι </w:t>
            </w:r>
            <w:r w:rsidR="00096FB5" w:rsidRPr="00A00A39">
              <w:rPr>
                <w:rFonts w:cstheme="minorHAnsi"/>
                <w:b/>
                <w:sz w:val="20"/>
                <w:szCs w:val="20"/>
              </w:rPr>
              <w:t>]—</w:t>
            </w:r>
            <w:r w:rsidR="00096FB5" w:rsidRPr="00A00A39">
              <w:rPr>
                <w:rFonts w:cstheme="minorHAnsi"/>
                <w:i/>
                <w:iCs/>
                <w:sz w:val="20"/>
                <w:szCs w:val="20"/>
              </w:rPr>
              <w:t>(</w:t>
            </w:r>
            <w:r w:rsidR="00096FB5" w:rsidRPr="00A00A39">
              <w:rPr>
                <w:rFonts w:cstheme="minorHAnsi"/>
                <w:i/>
                <w:iCs/>
                <w:sz w:val="20"/>
                <w:szCs w:val="20"/>
                <w:u w:val="single"/>
              </w:rPr>
              <w:t>intr</w:t>
            </w:r>
            <w:r w:rsidR="00096FB5" w:rsidRPr="00A00A39">
              <w:rPr>
                <w:rFonts w:cstheme="minorHAnsi"/>
                <w:i/>
                <w:iCs/>
                <w:sz w:val="20"/>
                <w:szCs w:val="20"/>
              </w:rPr>
              <w:t>.) </w:t>
            </w:r>
            <w:r w:rsidR="00096FB5" w:rsidRPr="00A00A39">
              <w:rPr>
                <w:rFonts w:cstheme="minorHAnsi"/>
                <w:iCs/>
                <w:sz w:val="20"/>
                <w:szCs w:val="20"/>
              </w:rPr>
              <w:t xml:space="preserve">: </w:t>
            </w:r>
            <w:r w:rsidR="00096FB5" w:rsidRPr="00A00A39">
              <w:rPr>
                <w:rFonts w:cstheme="minorHAnsi"/>
                <w:sz w:val="20"/>
                <w:szCs w:val="20"/>
              </w:rPr>
              <w:t xml:space="preserve"> être disposé de telle ou telle manière à l’égard de qn. ou de qc. (avec adv. de manière et </w:t>
            </w:r>
            <w:r w:rsidR="00096FB5" w:rsidRPr="00A00A39">
              <w:rPr>
                <w:rFonts w:cstheme="minorHAnsi"/>
                <w:b/>
                <w:sz w:val="20"/>
                <w:szCs w:val="20"/>
                <w:lang w:val="el-GR"/>
              </w:rPr>
              <w:t>πρό</w:t>
            </w:r>
            <w:r w:rsidR="00096FB5" w:rsidRPr="00A00A39">
              <w:rPr>
                <w:rFonts w:cstheme="minorHAnsi"/>
                <w:b/>
                <w:sz w:val="20"/>
                <w:szCs w:val="20"/>
              </w:rPr>
              <w:t>s</w:t>
            </w:r>
            <w:r w:rsidR="00096FB5" w:rsidRPr="00A00A39">
              <w:rPr>
                <w:rFonts w:cstheme="minorHAnsi"/>
                <w:sz w:val="20"/>
                <w:szCs w:val="20"/>
              </w:rPr>
              <w:t xml:space="preserve"> + acc.).      </w:t>
            </w:r>
            <w:r w:rsidR="00096FB5" w:rsidRPr="00A00A39">
              <w:rPr>
                <w:rFonts w:cstheme="minorHAnsi"/>
                <w:b/>
                <w:bCs/>
                <w:caps/>
                <w:color w:val="C00000"/>
                <w:sz w:val="20"/>
                <w:szCs w:val="20"/>
              </w:rPr>
              <w:t>δ</w:t>
            </w:r>
            <w:r w:rsidR="00096FB5" w:rsidRPr="00A00A39">
              <w:rPr>
                <w:rFonts w:cstheme="minorHAnsi"/>
                <w:b/>
                <w:bCs/>
                <w:sz w:val="20"/>
                <w:szCs w:val="20"/>
              </w:rPr>
              <w:t>ιατελέω</w:t>
            </w:r>
            <w:r w:rsidR="00096FB5" w:rsidRPr="00A00A39">
              <w:rPr>
                <w:rFonts w:cstheme="minorHAnsi"/>
                <w:sz w:val="20"/>
                <w:szCs w:val="20"/>
              </w:rPr>
              <w:t xml:space="preserve"> -ῶ </w:t>
            </w:r>
            <w:r w:rsidR="00096FB5" w:rsidRPr="00A00A39">
              <w:rPr>
                <w:rFonts w:cstheme="minorHAnsi"/>
                <w:b/>
                <w:iCs/>
                <w:sz w:val="20"/>
                <w:szCs w:val="20"/>
              </w:rPr>
              <w:t>:</w:t>
            </w:r>
            <w:r w:rsidR="00096FB5" w:rsidRPr="00A00A39">
              <w:rPr>
                <w:rFonts w:cstheme="minorHAnsi"/>
                <w:iCs/>
                <w:sz w:val="20"/>
                <w:szCs w:val="20"/>
              </w:rPr>
              <w:t xml:space="preserve"> </w:t>
            </w:r>
            <w:r w:rsidR="00096FB5" w:rsidRPr="00A00A39">
              <w:rPr>
                <w:rFonts w:cstheme="minorHAnsi"/>
                <w:i/>
                <w:iCs/>
                <w:sz w:val="20"/>
                <w:szCs w:val="20"/>
              </w:rPr>
              <w:t xml:space="preserve">  </w:t>
            </w:r>
            <w:r w:rsidR="00096FB5" w:rsidRPr="00A00A39">
              <w:rPr>
                <w:rFonts w:cstheme="minorHAnsi"/>
                <w:iCs/>
                <w:sz w:val="20"/>
                <w:szCs w:val="20"/>
              </w:rPr>
              <w:t>[…]</w:t>
            </w:r>
            <w:r w:rsidR="00096FB5" w:rsidRPr="00A00A39">
              <w:rPr>
                <w:rFonts w:cstheme="minorHAnsi"/>
                <w:i/>
                <w:iCs/>
                <w:sz w:val="20"/>
                <w:szCs w:val="20"/>
              </w:rPr>
              <w:t xml:space="preserve"> </w:t>
            </w:r>
            <w:r w:rsidR="00096FB5" w:rsidRPr="00A00A39">
              <w:rPr>
                <w:rFonts w:cstheme="minorHAnsi"/>
                <w:sz w:val="20"/>
                <w:szCs w:val="20"/>
              </w:rPr>
              <w:t xml:space="preserve">; </w:t>
            </w:r>
            <w:r w:rsidR="00096FB5" w:rsidRPr="00A00A39">
              <w:rPr>
                <w:rFonts w:cstheme="minorHAnsi"/>
                <w:i/>
                <w:iCs/>
                <w:sz w:val="20"/>
                <w:szCs w:val="20"/>
              </w:rPr>
              <w:t>abs.</w:t>
            </w:r>
            <w:r w:rsidR="00096FB5" w:rsidRPr="00A00A39">
              <w:rPr>
                <w:rFonts w:cstheme="minorHAnsi"/>
                <w:sz w:val="20"/>
                <w:szCs w:val="20"/>
              </w:rPr>
              <w:t xml:space="preserve"> </w:t>
            </w:r>
            <w:r w:rsidR="00096FB5" w:rsidRPr="00A00A39">
              <w:rPr>
                <w:rFonts w:cstheme="minorHAnsi"/>
                <w:b/>
                <w:bCs/>
                <w:sz w:val="20"/>
                <w:szCs w:val="20"/>
              </w:rPr>
              <w:t>1</w:t>
            </w:r>
            <w:r w:rsidR="00096FB5" w:rsidRPr="00A00A39">
              <w:rPr>
                <w:rFonts w:cstheme="minorHAnsi"/>
                <w:sz w:val="20"/>
                <w:szCs w:val="20"/>
              </w:rPr>
              <w:t xml:space="preserve"> passer sa vie (avec participe  apposé au sujet).</w:t>
            </w:r>
          </w:p>
        </w:tc>
        <w:tc>
          <w:tcPr>
            <w:tcW w:w="1107" w:type="pct"/>
            <w:tcMar>
              <w:top w:w="142" w:type="dxa"/>
              <w:left w:w="170" w:type="dxa"/>
              <w:bottom w:w="142" w:type="dxa"/>
              <w:right w:w="170" w:type="dxa"/>
            </w:tcMar>
          </w:tcPr>
          <w:p w:rsidR="006E2889" w:rsidRPr="00242E16" w:rsidRDefault="006E2889" w:rsidP="002377CE">
            <w:pPr>
              <w:ind w:right="-24" w:firstLine="317"/>
              <w:rPr>
                <w:rFonts w:ascii="Times New Roman" w:eastAsia="Times New Roman" w:hAnsi="Times New Roman" w:cs="Times New Roman"/>
                <w:sz w:val="19"/>
                <w:szCs w:val="19"/>
                <w:lang w:eastAsia="fr-FR"/>
              </w:rPr>
            </w:pPr>
            <w:r w:rsidRPr="00242E16">
              <w:rPr>
                <w:rFonts w:ascii="Times New Roman" w:eastAsia="Times New Roman" w:hAnsi="Times New Roman" w:cs="Times New Roman"/>
                <w:sz w:val="19"/>
                <w:szCs w:val="19"/>
                <w:lang w:eastAsia="fr-FR"/>
              </w:rPr>
              <w:t xml:space="preserve">5. Ac adolescentibus quidem omnino venia hujus erroris danda est ; quum omnibus in rebus ea maximi faciant quae supervacanea sunt et a communi sensu abhorrent: </w:t>
            </w:r>
          </w:p>
          <w:p w:rsidR="00246546" w:rsidRPr="00242E16" w:rsidRDefault="00246546" w:rsidP="002377CE">
            <w:pPr>
              <w:ind w:right="-24" w:firstLine="317"/>
              <w:rPr>
                <w:rFonts w:ascii="Times New Roman" w:eastAsia="Times New Roman" w:hAnsi="Times New Roman" w:cs="Times New Roman"/>
                <w:sz w:val="19"/>
                <w:szCs w:val="19"/>
                <w:lang w:eastAsia="fr-FR"/>
              </w:rPr>
            </w:pPr>
          </w:p>
          <w:p w:rsidR="00246546" w:rsidRPr="00242E16" w:rsidRDefault="00246546" w:rsidP="002377CE">
            <w:pPr>
              <w:ind w:right="-24" w:firstLine="317"/>
              <w:rPr>
                <w:rFonts w:ascii="Times New Roman" w:eastAsia="Times New Roman" w:hAnsi="Times New Roman" w:cs="Times New Roman"/>
                <w:sz w:val="19"/>
                <w:szCs w:val="19"/>
                <w:lang w:eastAsia="fr-FR"/>
              </w:rPr>
            </w:pPr>
            <w:r w:rsidRPr="00242E16">
              <w:rPr>
                <w:rFonts w:ascii="Times New Roman" w:hAnsi="Times New Roman" w:cs="Times New Roman"/>
                <w:color w:val="0070C0"/>
                <w:sz w:val="19"/>
                <w:szCs w:val="19"/>
              </w:rPr>
              <w:t>These young men, to be sure, may well be pardoned for holding such views; for in all matters they are and always have been inclined toward what is extraordinary and astounding.</w:t>
            </w:r>
          </w:p>
        </w:tc>
      </w:tr>
      <w:tr w:rsidR="00AB3008" w:rsidRPr="007172A5" w:rsidTr="002A6412">
        <w:tc>
          <w:tcPr>
            <w:tcW w:w="1533" w:type="pct"/>
            <w:tcMar>
              <w:top w:w="142" w:type="dxa"/>
              <w:left w:w="170" w:type="dxa"/>
              <w:bottom w:w="142" w:type="dxa"/>
              <w:right w:w="170" w:type="dxa"/>
            </w:tcMar>
          </w:tcPr>
          <w:p w:rsidR="00931F45" w:rsidRPr="00242E16" w:rsidRDefault="00DB4645" w:rsidP="009D525E">
            <w:pPr>
              <w:ind w:right="-24"/>
              <w:rPr>
                <w:rFonts w:ascii="Palatino Linotype" w:hAnsi="Palatino Linotype"/>
                <w:color w:val="262829"/>
                <w:sz w:val="26"/>
                <w:szCs w:val="26"/>
                <w:lang w:val="el-GR"/>
              </w:rPr>
            </w:pPr>
            <w:r w:rsidRPr="00242E16">
              <w:rPr>
                <w:rFonts w:ascii="Palatino Linotype" w:hAnsi="Palatino Linotype"/>
                <w:color w:val="262829"/>
                <w:sz w:val="26"/>
                <w:szCs w:val="26"/>
                <w:lang w:val="el-GR"/>
              </w:rPr>
              <w:t>7</w:t>
            </w:r>
            <w:r w:rsidR="00AE70C8" w:rsidRPr="00242E16">
              <w:rPr>
                <w:rFonts w:ascii="Palatino Linotype" w:hAnsi="Palatino Linotype"/>
                <w:color w:val="262829"/>
                <w:sz w:val="26"/>
                <w:szCs w:val="26"/>
                <w:lang w:val="el-GR"/>
              </w:rPr>
              <w:t xml:space="preserve">) </w:t>
            </w:r>
            <w:r w:rsidR="00096FB5" w:rsidRPr="00242E16">
              <w:rPr>
                <w:rFonts w:ascii="Palatino Linotype" w:hAnsi="Palatino Linotype"/>
                <w:color w:val="262829"/>
                <w:sz w:val="26"/>
                <w:szCs w:val="26"/>
              </w:rPr>
              <w:t>C</w:t>
            </w:r>
            <w:r w:rsidR="00096FB5" w:rsidRPr="00242E16">
              <w:rPr>
                <w:rFonts w:ascii="Palatino Linotype" w:hAnsi="Palatino Linotype"/>
                <w:color w:val="262829"/>
                <w:sz w:val="26"/>
                <w:szCs w:val="26"/>
                <w:lang w:val="el-GR"/>
              </w:rPr>
              <w:t xml:space="preserve">] </w:t>
            </w:r>
            <w:r w:rsidR="00AE70C8" w:rsidRPr="00242E16">
              <w:rPr>
                <w:rFonts w:ascii="Palatino Linotype" w:hAnsi="Palatino Linotype"/>
                <w:color w:val="262829"/>
                <w:sz w:val="26"/>
                <w:szCs w:val="26"/>
                <w:lang w:val="el-GR"/>
              </w:rPr>
              <w:t xml:space="preserve">τοῖς δὲ παιδεύειν </w:t>
            </w:r>
            <w:r w:rsidR="00AE70C8" w:rsidRPr="00242E16">
              <w:rPr>
                <w:rFonts w:ascii="Palatino Linotype" w:hAnsi="Palatino Linotype"/>
                <w:color w:val="262829"/>
                <w:sz w:val="26"/>
                <w:szCs w:val="26"/>
                <w:lang w:val="el-GR"/>
              </w:rPr>
              <w:lastRenderedPageBreak/>
              <w:t xml:space="preserve">προσποιουμένοις ἄξιον ἐπιτιμᾶν, </w:t>
            </w:r>
          </w:p>
          <w:p w:rsidR="00931F45" w:rsidRPr="00242E16" w:rsidRDefault="00931F45" w:rsidP="009D525E">
            <w:pPr>
              <w:ind w:right="-24"/>
              <w:rPr>
                <w:rFonts w:ascii="Palatino Linotype" w:hAnsi="Palatino Linotype"/>
                <w:color w:val="262829"/>
                <w:sz w:val="26"/>
                <w:szCs w:val="26"/>
                <w:lang w:val="el-GR"/>
              </w:rPr>
            </w:pPr>
            <w:r w:rsidRPr="00242E16">
              <w:rPr>
                <w:rFonts w:ascii="Palatino Linotype" w:hAnsi="Palatino Linotype"/>
                <w:color w:val="262829"/>
                <w:sz w:val="26"/>
                <w:szCs w:val="26"/>
              </w:rPr>
              <w:t>D</w:t>
            </w:r>
            <w:r w:rsidRPr="00242E16">
              <w:rPr>
                <w:rFonts w:ascii="Palatino Linotype" w:hAnsi="Palatino Linotype"/>
                <w:color w:val="262829"/>
                <w:sz w:val="26"/>
                <w:szCs w:val="26"/>
                <w:lang w:val="el-GR"/>
              </w:rPr>
              <w:t xml:space="preserve">] </w:t>
            </w:r>
            <w:r w:rsidR="00AE70C8" w:rsidRPr="00242E16">
              <w:rPr>
                <w:rFonts w:ascii="Palatino Linotype" w:hAnsi="Palatino Linotype"/>
                <w:color w:val="262829"/>
                <w:sz w:val="26"/>
                <w:szCs w:val="26"/>
                <w:lang w:val="el-GR"/>
              </w:rPr>
              <w:t xml:space="preserve">ὅτι κατηγοροῦσι μὲν τῶν ἐπὶ τοῖς ἰδίοις συμβολαίοις ἐξαπατώντων καὶ μὴ δικαίως τοῖς λόγοις χρωμένων, </w:t>
            </w:r>
          </w:p>
          <w:p w:rsidR="007172A5" w:rsidRPr="00242E16" w:rsidRDefault="00931F45" w:rsidP="009D525E">
            <w:pPr>
              <w:ind w:right="-24"/>
              <w:rPr>
                <w:rFonts w:ascii="Palatino Linotype" w:hAnsi="Palatino Linotype"/>
                <w:color w:val="262829"/>
                <w:sz w:val="26"/>
                <w:szCs w:val="26"/>
                <w:lang w:val="el-GR"/>
              </w:rPr>
            </w:pPr>
            <w:r w:rsidRPr="00242E16">
              <w:rPr>
                <w:rFonts w:ascii="Palatino Linotype" w:hAnsi="Palatino Linotype"/>
                <w:color w:val="262829"/>
                <w:sz w:val="26"/>
                <w:szCs w:val="26"/>
              </w:rPr>
              <w:t>E</w:t>
            </w:r>
            <w:r w:rsidRPr="00242E16">
              <w:rPr>
                <w:rFonts w:ascii="Palatino Linotype" w:hAnsi="Palatino Linotype"/>
                <w:color w:val="262829"/>
                <w:sz w:val="26"/>
                <w:szCs w:val="26"/>
                <w:lang w:val="el-GR"/>
              </w:rPr>
              <w:t xml:space="preserve">] </w:t>
            </w:r>
            <w:r w:rsidR="00AE70C8" w:rsidRPr="00242E16">
              <w:rPr>
                <w:rFonts w:ascii="Palatino Linotype" w:hAnsi="Palatino Linotype"/>
                <w:color w:val="262829"/>
                <w:sz w:val="26"/>
                <w:szCs w:val="26"/>
                <w:lang w:val="el-GR"/>
              </w:rPr>
              <w:t xml:space="preserve">αὐτοὶ δ' ἐκείνων δεινότερα ποιοῦσιν·   </w:t>
            </w:r>
          </w:p>
          <w:p w:rsidR="00AB3008" w:rsidRPr="00242E16" w:rsidRDefault="00AB3008" w:rsidP="009D525E">
            <w:pPr>
              <w:ind w:right="-24"/>
              <w:rPr>
                <w:rFonts w:ascii="Palatino Linotype" w:hAnsi="Palatino Linotype"/>
                <w:sz w:val="26"/>
                <w:szCs w:val="26"/>
                <w:lang w:val="el-GR"/>
              </w:rPr>
            </w:pPr>
          </w:p>
        </w:tc>
        <w:tc>
          <w:tcPr>
            <w:tcW w:w="2360" w:type="pct"/>
            <w:tcMar>
              <w:top w:w="142" w:type="dxa"/>
              <w:left w:w="170" w:type="dxa"/>
              <w:bottom w:w="142" w:type="dxa"/>
              <w:right w:w="170" w:type="dxa"/>
            </w:tcMar>
          </w:tcPr>
          <w:p w:rsidR="00776DF4" w:rsidRPr="00A00A39" w:rsidRDefault="00A3525C" w:rsidP="00D84078">
            <w:pPr>
              <w:tabs>
                <w:tab w:val="left" w:pos="426"/>
                <w:tab w:val="left" w:pos="1969"/>
                <w:tab w:val="left" w:pos="3797"/>
                <w:tab w:val="left" w:pos="4297"/>
                <w:tab w:val="left" w:pos="5971"/>
                <w:tab w:val="left" w:pos="7477"/>
              </w:tabs>
              <w:ind w:firstLine="316"/>
              <w:rPr>
                <w:rFonts w:cstheme="minorHAnsi"/>
                <w:sz w:val="20"/>
                <w:szCs w:val="20"/>
              </w:rPr>
            </w:pPr>
            <w:r w:rsidRPr="00A00A39">
              <w:rPr>
                <w:rFonts w:cstheme="minorHAnsi"/>
                <w:b/>
                <w:color w:val="262829"/>
                <w:sz w:val="20"/>
                <w:szCs w:val="20"/>
              </w:rPr>
              <w:lastRenderedPageBreak/>
              <w:t>7-</w:t>
            </w:r>
            <w:r w:rsidR="00931F45" w:rsidRPr="00A00A39">
              <w:rPr>
                <w:rFonts w:cstheme="minorHAnsi"/>
                <w:b/>
                <w:color w:val="262829"/>
                <w:sz w:val="20"/>
                <w:szCs w:val="20"/>
              </w:rPr>
              <w:t xml:space="preserve">C] </w:t>
            </w:r>
            <w:r w:rsidR="002C689A" w:rsidRPr="00A00A39">
              <w:rPr>
                <w:rFonts w:cstheme="minorHAnsi"/>
                <w:b/>
                <w:color w:val="262829"/>
                <w:sz w:val="20"/>
                <w:szCs w:val="20"/>
              </w:rPr>
              <w:t xml:space="preserve"> </w:t>
            </w:r>
            <w:r w:rsidR="00096FB5" w:rsidRPr="00A00A39">
              <w:rPr>
                <w:rFonts w:eastAsia="Palatino Linotype" w:cstheme="minorHAnsi"/>
                <w:b/>
                <w:bCs/>
                <w:color w:val="C00000"/>
                <w:sz w:val="20"/>
                <w:szCs w:val="20"/>
                <w:u w:color="C00000"/>
              </w:rPr>
              <w:t>Π</w:t>
            </w:r>
            <w:r w:rsidR="00096FB5" w:rsidRPr="00A00A39">
              <w:rPr>
                <w:rFonts w:eastAsia="Palatino Linotype" w:cstheme="minorHAnsi"/>
                <w:b/>
                <w:sz w:val="20"/>
                <w:szCs w:val="20"/>
                <w:u w:color="000000"/>
              </w:rPr>
              <w:t>ροσποιέομαι</w:t>
            </w:r>
            <w:r w:rsidR="00096FB5" w:rsidRPr="00A00A39">
              <w:rPr>
                <w:rFonts w:eastAsia="Palatino Linotype" w:cstheme="minorHAnsi"/>
                <w:sz w:val="20"/>
                <w:szCs w:val="20"/>
                <w:u w:color="000000"/>
              </w:rPr>
              <w:t>-my </w:t>
            </w:r>
            <w:r w:rsidR="00096FB5" w:rsidRPr="00A00A39">
              <w:rPr>
                <w:rFonts w:eastAsia="Palatino Linotype" w:cstheme="minorHAnsi"/>
                <w:b/>
                <w:bCs/>
                <w:sz w:val="20"/>
                <w:szCs w:val="20"/>
                <w:u w:color="000000"/>
              </w:rPr>
              <w:t>:</w:t>
            </w:r>
            <w:r w:rsidR="00096FB5" w:rsidRPr="00A00A39">
              <w:rPr>
                <w:rFonts w:eastAsia="Palatino Linotype" w:cstheme="minorHAnsi"/>
                <w:sz w:val="20"/>
                <w:szCs w:val="20"/>
                <w:u w:color="000000"/>
              </w:rPr>
              <w:t xml:space="preserve"> s'approprier ; se donner l'air de, feindre ; se </w:t>
            </w:r>
            <w:r w:rsidR="00096FB5" w:rsidRPr="00A00A39">
              <w:rPr>
                <w:rFonts w:eastAsia="Palatino Linotype" w:cstheme="minorHAnsi"/>
                <w:sz w:val="20"/>
                <w:szCs w:val="20"/>
                <w:u w:color="000000"/>
              </w:rPr>
              <w:lastRenderedPageBreak/>
              <w:t xml:space="preserve">figurer.   </w:t>
            </w:r>
            <w:r w:rsidR="002C689A" w:rsidRPr="00A00A39">
              <w:rPr>
                <w:rFonts w:cstheme="minorHAnsi"/>
                <w:b/>
                <w:color w:val="C00000"/>
                <w:sz w:val="20"/>
                <w:szCs w:val="20"/>
                <w:lang w:val="el-GR"/>
              </w:rPr>
              <w:t>Ἄ</w:t>
            </w:r>
            <w:r w:rsidR="002C689A" w:rsidRPr="00A00A39">
              <w:rPr>
                <w:rFonts w:cstheme="minorHAnsi"/>
                <w:b/>
                <w:sz w:val="20"/>
                <w:szCs w:val="20"/>
              </w:rPr>
              <w:t>ξιόν ἐστι</w:t>
            </w:r>
            <w:r w:rsidR="002C689A" w:rsidRPr="00A00A39">
              <w:rPr>
                <w:rFonts w:cstheme="minorHAnsi"/>
                <w:sz w:val="20"/>
                <w:szCs w:val="20"/>
              </w:rPr>
              <w:t xml:space="preserve"> avec un inf. (</w:t>
            </w:r>
            <w:r w:rsidR="002C689A" w:rsidRPr="00A00A39">
              <w:rPr>
                <w:rFonts w:cstheme="minorHAnsi"/>
                <w:i/>
                <w:sz w:val="20"/>
                <w:szCs w:val="20"/>
              </w:rPr>
              <w:t>Att</w:t>
            </w:r>
            <w:r w:rsidR="002C689A" w:rsidRPr="00A00A39">
              <w:rPr>
                <w:rFonts w:cstheme="minorHAnsi"/>
                <w:sz w:val="20"/>
                <w:szCs w:val="20"/>
              </w:rPr>
              <w:t xml:space="preserve">) : il vaut la peine de / que ; il est juste que.    </w:t>
            </w:r>
            <w:r w:rsidR="00096FB5" w:rsidRPr="00A00A39">
              <w:rPr>
                <w:rFonts w:eastAsia="Palatino Linotype" w:cstheme="minorHAnsi"/>
                <w:sz w:val="20"/>
                <w:szCs w:val="20"/>
                <w:u w:color="000000"/>
              </w:rPr>
              <w:t xml:space="preserve"> </w:t>
            </w:r>
            <w:r w:rsidR="00096FB5" w:rsidRPr="00A00A39">
              <w:rPr>
                <w:rFonts w:cstheme="minorHAnsi"/>
                <w:b/>
                <w:color w:val="C00000"/>
                <w:sz w:val="20"/>
                <w:szCs w:val="20"/>
                <w:lang w:val="el-GR"/>
              </w:rPr>
              <w:t>Ἐ</w:t>
            </w:r>
            <w:r w:rsidR="00096FB5" w:rsidRPr="00A00A39">
              <w:rPr>
                <w:rFonts w:cstheme="minorHAnsi"/>
                <w:b/>
                <w:sz w:val="20"/>
                <w:szCs w:val="20"/>
              </w:rPr>
              <w:t>πιτιμάω-ῶ :</w:t>
            </w:r>
            <w:r w:rsidR="00096FB5" w:rsidRPr="00A00A39">
              <w:rPr>
                <w:rFonts w:cstheme="minorHAnsi"/>
                <w:sz w:val="20"/>
                <w:szCs w:val="20"/>
              </w:rPr>
              <w:t xml:space="preserve"> accorder des honneurs à</w:t>
            </w:r>
            <w:r w:rsidR="002C689A" w:rsidRPr="00A00A39">
              <w:rPr>
                <w:rFonts w:cstheme="minorHAnsi"/>
                <w:sz w:val="20"/>
                <w:szCs w:val="20"/>
              </w:rPr>
              <w:t xml:space="preserve"> ; […] ; </w:t>
            </w:r>
            <w:r w:rsidR="00096FB5" w:rsidRPr="00A00A39">
              <w:rPr>
                <w:rFonts w:cstheme="minorHAnsi"/>
                <w:sz w:val="20"/>
                <w:szCs w:val="20"/>
              </w:rPr>
              <w:t xml:space="preserve"> 3) infliger (peine, blâme, reproche) ;</w:t>
            </w:r>
            <w:r w:rsidR="002C689A" w:rsidRPr="00A00A39">
              <w:rPr>
                <w:rFonts w:cstheme="minorHAnsi"/>
                <w:sz w:val="20"/>
                <w:szCs w:val="20"/>
              </w:rPr>
              <w:t xml:space="preserve"> </w:t>
            </w:r>
            <w:r w:rsidR="00096FB5" w:rsidRPr="00A00A39">
              <w:rPr>
                <w:rFonts w:cstheme="minorHAnsi"/>
                <w:sz w:val="20"/>
                <w:szCs w:val="20"/>
              </w:rPr>
              <w:t xml:space="preserve"> </w:t>
            </w:r>
            <w:r w:rsidR="00096FB5" w:rsidRPr="00A00A39">
              <w:rPr>
                <w:rFonts w:cstheme="minorHAnsi"/>
                <w:b/>
                <w:sz w:val="20"/>
                <w:szCs w:val="20"/>
                <w:lang w:val="el-GR"/>
              </w:rPr>
              <w:t>Ἐ</w:t>
            </w:r>
            <w:r w:rsidR="00096FB5" w:rsidRPr="00A00A39">
              <w:rPr>
                <w:rFonts w:cstheme="minorHAnsi"/>
                <w:b/>
                <w:sz w:val="20"/>
                <w:szCs w:val="20"/>
              </w:rPr>
              <w:t xml:space="preserve">πιτιμάω –ῶ : </w:t>
            </w:r>
            <w:r w:rsidR="00096FB5" w:rsidRPr="00A00A39">
              <w:rPr>
                <w:rFonts w:cstheme="minorHAnsi"/>
                <w:sz w:val="20"/>
                <w:szCs w:val="20"/>
              </w:rPr>
              <w:t xml:space="preserve">τινὶ ὡς / ὅτι : reprocher à qn. que.    </w:t>
            </w:r>
          </w:p>
          <w:p w:rsidR="007C5F45" w:rsidRPr="00A00A39" w:rsidRDefault="00776DF4" w:rsidP="00D84078">
            <w:pPr>
              <w:ind w:right="-24" w:firstLine="316"/>
              <w:rPr>
                <w:rFonts w:cstheme="minorHAnsi"/>
                <w:sz w:val="20"/>
                <w:szCs w:val="20"/>
                <w:lang w:val="es-ES_tradnl"/>
              </w:rPr>
            </w:pPr>
            <w:r w:rsidRPr="00A00A39">
              <w:rPr>
                <w:rFonts w:cstheme="minorHAnsi"/>
                <w:b/>
                <w:sz w:val="20"/>
                <w:szCs w:val="20"/>
              </w:rPr>
              <w:t>D]</w:t>
            </w:r>
            <w:r w:rsidRPr="00A00A39">
              <w:rPr>
                <w:rFonts w:cstheme="minorHAnsi"/>
                <w:sz w:val="20"/>
                <w:szCs w:val="20"/>
              </w:rPr>
              <w:t xml:space="preserve"> </w:t>
            </w:r>
            <w:r w:rsidR="00096FB5" w:rsidRPr="00A00A39">
              <w:rPr>
                <w:rFonts w:cstheme="minorHAnsi"/>
                <w:sz w:val="20"/>
                <w:szCs w:val="20"/>
              </w:rPr>
              <w:t xml:space="preserve"> </w:t>
            </w:r>
            <w:r w:rsidR="00096FB5" w:rsidRPr="00A00A39">
              <w:rPr>
                <w:rFonts w:eastAsia="Palatino Linotype" w:cstheme="minorHAnsi"/>
                <w:b/>
                <w:bCs/>
                <w:caps/>
                <w:color w:val="C00000"/>
                <w:sz w:val="20"/>
                <w:szCs w:val="20"/>
                <w:u w:color="C00000"/>
              </w:rPr>
              <w:t>Κ</w:t>
            </w:r>
            <w:r w:rsidR="00096FB5" w:rsidRPr="00A00A39">
              <w:rPr>
                <w:rFonts w:eastAsia="Palatino Linotype" w:cstheme="minorHAnsi"/>
                <w:b/>
                <w:bCs/>
                <w:sz w:val="20"/>
                <w:szCs w:val="20"/>
                <w:u w:color="000000"/>
              </w:rPr>
              <w:t>ατηγορέω</w:t>
            </w:r>
            <w:r w:rsidR="00096FB5" w:rsidRPr="00A00A39">
              <w:rPr>
                <w:rFonts w:eastAsia="Palatino Linotype" w:cstheme="minorHAnsi"/>
                <w:b/>
                <w:bCs/>
                <w:sz w:val="20"/>
                <w:szCs w:val="20"/>
                <w:u w:color="000000"/>
                <w:lang w:val="en-US"/>
              </w:rPr>
              <w:t xml:space="preserve"> </w:t>
            </w:r>
            <w:r w:rsidR="00096FB5" w:rsidRPr="00A00A39">
              <w:rPr>
                <w:rFonts w:eastAsia="Palatino Linotype" w:cstheme="minorHAnsi"/>
                <w:b/>
                <w:bCs/>
                <w:sz w:val="20"/>
                <w:szCs w:val="20"/>
                <w:u w:color="000000"/>
              </w:rPr>
              <w:t>:</w:t>
            </w:r>
            <w:r w:rsidR="00096FB5" w:rsidRPr="00A00A39">
              <w:rPr>
                <w:rFonts w:eastAsia="Palatino Linotype" w:cstheme="minorHAnsi"/>
                <w:sz w:val="20"/>
                <w:szCs w:val="20"/>
                <w:u w:color="000000"/>
              </w:rPr>
              <w:t xml:space="preserve"> parler contre, blâmer, décrier ; accuser (en justice) </w:t>
            </w:r>
            <w:r w:rsidR="00096FB5" w:rsidRPr="00A00A39">
              <w:rPr>
                <w:rFonts w:eastAsia="Palatino Linotype" w:cstheme="minorHAnsi"/>
                <w:i/>
                <w:iCs/>
                <w:sz w:val="20"/>
                <w:szCs w:val="20"/>
                <w:u w:color="000000"/>
              </w:rPr>
              <w:t>τινος, κατά τινος ;  τινός τι </w:t>
            </w:r>
            <w:r w:rsidR="00096FB5" w:rsidRPr="00A00A39">
              <w:rPr>
                <w:rFonts w:eastAsia="Palatino Linotype" w:cstheme="minorHAnsi"/>
                <w:sz w:val="20"/>
                <w:szCs w:val="20"/>
                <w:u w:color="000000"/>
                <w:lang w:val="es-ES_tradnl"/>
              </w:rPr>
              <w:t xml:space="preserve">: qqn de qch.       </w:t>
            </w:r>
            <w:r w:rsidR="00096FB5" w:rsidRPr="00A00A39">
              <w:rPr>
                <w:rFonts w:cstheme="minorHAnsi"/>
                <w:b/>
                <w:color w:val="C00000"/>
                <w:sz w:val="20"/>
                <w:szCs w:val="20"/>
              </w:rPr>
              <w:t>Ἐ</w:t>
            </w:r>
            <w:r w:rsidR="00096FB5" w:rsidRPr="00A00A39">
              <w:rPr>
                <w:rFonts w:cstheme="minorHAnsi"/>
                <w:b/>
                <w:sz w:val="20"/>
                <w:szCs w:val="20"/>
              </w:rPr>
              <w:t>ξαπατάω </w:t>
            </w:r>
            <w:r w:rsidR="00096FB5" w:rsidRPr="00A00A39">
              <w:rPr>
                <w:rFonts w:cstheme="minorHAnsi"/>
                <w:b/>
                <w:sz w:val="20"/>
                <w:szCs w:val="20"/>
                <w:lang w:val="es-ES_tradnl"/>
              </w:rPr>
              <w:t>:</w:t>
            </w:r>
            <w:r w:rsidR="00096FB5" w:rsidRPr="00A00A39">
              <w:rPr>
                <w:rFonts w:cstheme="minorHAnsi"/>
                <w:sz w:val="20"/>
                <w:szCs w:val="20"/>
                <w:lang w:val="es-ES_tradnl"/>
              </w:rPr>
              <w:t xml:space="preserve"> tromper complètement (</w:t>
            </w:r>
            <w:r w:rsidR="00096FB5" w:rsidRPr="00A00A39">
              <w:rPr>
                <w:rFonts w:cstheme="minorHAnsi"/>
                <w:sz w:val="20"/>
                <w:szCs w:val="20"/>
              </w:rPr>
              <w:t xml:space="preserve">τινά τι </w:t>
            </w:r>
            <w:r w:rsidR="00096FB5" w:rsidRPr="00A00A39">
              <w:rPr>
                <w:rFonts w:cstheme="minorHAnsi"/>
                <w:i/>
                <w:iCs/>
                <w:sz w:val="20"/>
                <w:szCs w:val="20"/>
              </w:rPr>
              <w:t>ou</w:t>
            </w:r>
            <w:r w:rsidR="00096FB5" w:rsidRPr="00A00A39">
              <w:rPr>
                <w:rFonts w:cstheme="minorHAnsi"/>
                <w:sz w:val="20"/>
                <w:szCs w:val="20"/>
              </w:rPr>
              <w:t xml:space="preserve"> ἐπί τινι qqn au sujet de qch)</w:t>
            </w:r>
            <w:r w:rsidR="00096FB5" w:rsidRPr="00A00A39">
              <w:rPr>
                <w:rFonts w:cstheme="minorHAnsi"/>
                <w:sz w:val="20"/>
                <w:szCs w:val="20"/>
                <w:lang w:val="es-ES_tradnl"/>
              </w:rPr>
              <w:t xml:space="preserve">.  </w:t>
            </w:r>
            <w:r w:rsidR="00096FB5" w:rsidRPr="00A00A39">
              <w:rPr>
                <w:rFonts w:eastAsia="Palatino Linotype" w:cstheme="minorHAnsi"/>
                <w:b/>
                <w:bCs/>
                <w:caps/>
                <w:color w:val="C00000"/>
                <w:sz w:val="20"/>
                <w:szCs w:val="20"/>
                <w:u w:color="C00000"/>
              </w:rPr>
              <w:t>Σ</w:t>
            </w:r>
            <w:r w:rsidR="00096FB5" w:rsidRPr="00A00A39">
              <w:rPr>
                <w:rFonts w:eastAsia="Palatino Linotype" w:cstheme="minorHAnsi"/>
                <w:b/>
                <w:bCs/>
                <w:sz w:val="20"/>
                <w:szCs w:val="20"/>
                <w:u w:color="000000"/>
              </w:rPr>
              <w:t>υμϐόλαιον</w:t>
            </w:r>
            <w:r w:rsidR="00096FB5" w:rsidRPr="00A00A39">
              <w:rPr>
                <w:rFonts w:eastAsia="Palatino Linotype" w:cstheme="minorHAnsi"/>
                <w:b/>
                <w:bCs/>
                <w:sz w:val="20"/>
                <w:szCs w:val="20"/>
                <w:u w:color="000000"/>
                <w:lang w:val="es-ES_tradnl"/>
              </w:rPr>
              <w:t xml:space="preserve">, </w:t>
            </w:r>
            <w:r w:rsidR="00096FB5" w:rsidRPr="00A00A39">
              <w:rPr>
                <w:rFonts w:eastAsia="Palatino Linotype" w:cstheme="minorHAnsi"/>
                <w:b/>
                <w:bCs/>
                <w:sz w:val="20"/>
                <w:szCs w:val="20"/>
                <w:u w:color="000000"/>
              </w:rPr>
              <w:t>ου</w:t>
            </w:r>
            <w:r w:rsidR="00096FB5" w:rsidRPr="00A00A39">
              <w:rPr>
                <w:rFonts w:eastAsia="Palatino Linotype" w:cstheme="minorHAnsi"/>
                <w:b/>
                <w:bCs/>
                <w:sz w:val="20"/>
                <w:szCs w:val="20"/>
                <w:u w:color="000000"/>
                <w:lang w:val="es-ES_tradnl"/>
              </w:rPr>
              <w:t xml:space="preserve"> (</w:t>
            </w:r>
            <w:r w:rsidR="00096FB5" w:rsidRPr="00A00A39">
              <w:rPr>
                <w:rFonts w:eastAsia="Palatino Linotype" w:cstheme="minorHAnsi"/>
                <w:b/>
                <w:bCs/>
                <w:sz w:val="20"/>
                <w:szCs w:val="20"/>
                <w:u w:color="000000"/>
              </w:rPr>
              <w:t>τὸ</w:t>
            </w:r>
            <w:r w:rsidR="00096FB5" w:rsidRPr="00A00A39">
              <w:rPr>
                <w:rFonts w:eastAsia="Palatino Linotype" w:cstheme="minorHAnsi"/>
                <w:b/>
                <w:bCs/>
                <w:sz w:val="20"/>
                <w:szCs w:val="20"/>
                <w:u w:color="000000"/>
                <w:lang w:val="es-ES_tradnl"/>
              </w:rPr>
              <w:t>)</w:t>
            </w:r>
            <w:r w:rsidR="00096FB5" w:rsidRPr="00A00A39">
              <w:rPr>
                <w:rFonts w:eastAsia="Palatino Linotype" w:cstheme="minorHAnsi"/>
                <w:sz w:val="20"/>
                <w:szCs w:val="20"/>
                <w:u w:color="000000"/>
                <w:lang w:val="es-ES_tradnl"/>
              </w:rPr>
              <w:t> : signe reconnaissance </w:t>
            </w:r>
            <w:r w:rsidR="00096FB5" w:rsidRPr="00A00A39">
              <w:rPr>
                <w:rFonts w:eastAsia="Palatino Linotype" w:cstheme="minorHAnsi"/>
                <w:sz w:val="20"/>
                <w:szCs w:val="20"/>
                <w:u w:color="000000"/>
                <w:lang w:val="en-US"/>
              </w:rPr>
              <w:t>; […</w:t>
            </w:r>
            <w:proofErr w:type="gramStart"/>
            <w:r w:rsidR="00096FB5" w:rsidRPr="00A00A39">
              <w:rPr>
                <w:rFonts w:eastAsia="Palatino Linotype" w:cstheme="minorHAnsi"/>
                <w:sz w:val="20"/>
                <w:szCs w:val="20"/>
                <w:u w:color="000000"/>
                <w:lang w:val="en-US"/>
              </w:rPr>
              <w:t>]convention</w:t>
            </w:r>
            <w:proofErr w:type="gramEnd"/>
            <w:r w:rsidR="00096FB5" w:rsidRPr="00A00A39">
              <w:rPr>
                <w:rFonts w:eastAsia="Palatino Linotype" w:cstheme="minorHAnsi"/>
                <w:sz w:val="20"/>
                <w:szCs w:val="20"/>
                <w:u w:color="000000"/>
                <w:lang w:val="en-US"/>
              </w:rPr>
              <w:t xml:space="preserve"> </w:t>
            </w:r>
            <w:r w:rsidR="00096FB5" w:rsidRPr="00A00A39">
              <w:rPr>
                <w:rFonts w:eastAsia="Palatino Linotype" w:cstheme="minorHAnsi"/>
                <w:sz w:val="20"/>
                <w:szCs w:val="20"/>
                <w:u w:color="000000"/>
                <w:lang w:val="es-ES_tradnl"/>
              </w:rPr>
              <w:t xml:space="preserve">écrite, contrat.   </w:t>
            </w:r>
            <w:r w:rsidR="00096FB5" w:rsidRPr="00A00A39">
              <w:rPr>
                <w:rFonts w:cstheme="minorHAnsi"/>
                <w:b/>
                <w:bCs/>
                <w:caps/>
                <w:color w:val="C00000"/>
                <w:sz w:val="20"/>
                <w:szCs w:val="20"/>
              </w:rPr>
              <w:t>χ</w:t>
            </w:r>
            <w:r w:rsidR="00096FB5" w:rsidRPr="00A00A39">
              <w:rPr>
                <w:rFonts w:cstheme="minorHAnsi"/>
                <w:b/>
                <w:bCs/>
                <w:sz w:val="20"/>
                <w:szCs w:val="20"/>
              </w:rPr>
              <w:t>ράομαι</w:t>
            </w:r>
            <w:r w:rsidR="00096FB5" w:rsidRPr="00A00A39">
              <w:rPr>
                <w:rFonts w:cstheme="minorHAnsi"/>
                <w:b/>
                <w:bCs/>
                <w:sz w:val="20"/>
                <w:szCs w:val="20"/>
                <w:lang w:val="es-ES_tradnl"/>
              </w:rPr>
              <w:t>-</w:t>
            </w:r>
            <w:r w:rsidR="00096FB5" w:rsidRPr="00A00A39">
              <w:rPr>
                <w:rFonts w:cstheme="minorHAnsi"/>
                <w:b/>
                <w:bCs/>
                <w:sz w:val="20"/>
                <w:szCs w:val="20"/>
              </w:rPr>
              <w:t>χρῶμαι</w:t>
            </w:r>
            <w:r w:rsidR="00096FB5" w:rsidRPr="00A00A39">
              <w:rPr>
                <w:rFonts w:cstheme="minorHAnsi"/>
                <w:b/>
                <w:bCs/>
                <w:sz w:val="20"/>
                <w:szCs w:val="20"/>
                <w:lang w:val="es-ES_tradnl"/>
              </w:rPr>
              <w:t>-my (</w:t>
            </w:r>
            <w:r w:rsidR="00096FB5" w:rsidRPr="00A00A39">
              <w:rPr>
                <w:rFonts w:cstheme="minorHAnsi"/>
                <w:b/>
                <w:bCs/>
                <w:i/>
                <w:sz w:val="20"/>
                <w:szCs w:val="20"/>
                <w:lang w:val="es-ES_tradnl"/>
              </w:rPr>
              <w:t>inf</w:t>
            </w:r>
            <w:r w:rsidR="00096FB5" w:rsidRPr="00A00A39">
              <w:rPr>
                <w:rFonts w:cstheme="minorHAnsi"/>
                <w:b/>
                <w:bCs/>
                <w:sz w:val="20"/>
                <w:szCs w:val="20"/>
                <w:lang w:val="es-ES_tradnl"/>
              </w:rPr>
              <w:t xml:space="preserve">.: </w:t>
            </w:r>
            <w:r w:rsidR="00096FB5" w:rsidRPr="00A00A39">
              <w:rPr>
                <w:rFonts w:cstheme="minorHAnsi"/>
                <w:b/>
                <w:sz w:val="20"/>
                <w:szCs w:val="20"/>
              </w:rPr>
              <w:t>χρῆσθαι</w:t>
            </w:r>
            <w:r w:rsidR="00096FB5" w:rsidRPr="00A00A39">
              <w:rPr>
                <w:rFonts w:cstheme="minorHAnsi"/>
                <w:b/>
                <w:sz w:val="20"/>
                <w:szCs w:val="20"/>
                <w:lang w:val="es-ES_tradnl"/>
              </w:rPr>
              <w:t>)</w:t>
            </w:r>
            <w:r w:rsidR="00096FB5" w:rsidRPr="00A00A39">
              <w:rPr>
                <w:rFonts w:cstheme="minorHAnsi"/>
                <w:b/>
                <w:bCs/>
                <w:sz w:val="20"/>
                <w:szCs w:val="20"/>
                <w:lang w:val="es-ES_tradnl"/>
              </w:rPr>
              <w:t> :</w:t>
            </w:r>
            <w:r w:rsidR="00096FB5" w:rsidRPr="00A00A39">
              <w:rPr>
                <w:rFonts w:cstheme="minorHAnsi"/>
                <w:sz w:val="20"/>
                <w:szCs w:val="20"/>
                <w:lang w:val="es-ES_tradnl"/>
              </w:rPr>
              <w:t xml:space="preserve"> se servir, de user de (avec dat.); pratiquer.   </w:t>
            </w:r>
          </w:p>
          <w:p w:rsidR="00AB3008" w:rsidRPr="00A00A39" w:rsidRDefault="007C5F45" w:rsidP="00D84078">
            <w:pPr>
              <w:ind w:right="-24" w:firstLine="316"/>
              <w:rPr>
                <w:rFonts w:cstheme="minorHAnsi"/>
                <w:color w:val="C00000"/>
                <w:sz w:val="20"/>
                <w:szCs w:val="20"/>
              </w:rPr>
            </w:pPr>
            <w:r w:rsidRPr="00A00A39">
              <w:rPr>
                <w:rFonts w:cstheme="minorHAnsi"/>
                <w:b/>
                <w:sz w:val="20"/>
                <w:szCs w:val="20"/>
                <w:lang w:val="es-ES_tradnl"/>
              </w:rPr>
              <w:t>E]</w:t>
            </w:r>
            <w:r w:rsidRPr="00A00A39">
              <w:rPr>
                <w:rFonts w:cstheme="minorHAnsi"/>
                <w:sz w:val="20"/>
                <w:szCs w:val="20"/>
                <w:lang w:val="es-ES_tradnl"/>
              </w:rPr>
              <w:t xml:space="preserve"> </w:t>
            </w:r>
            <w:r w:rsidR="00096FB5" w:rsidRPr="00A00A39">
              <w:rPr>
                <w:rFonts w:cstheme="minorHAnsi"/>
                <w:b/>
                <w:color w:val="C00000"/>
                <w:sz w:val="20"/>
                <w:szCs w:val="20"/>
              </w:rPr>
              <w:t>Δ</w:t>
            </w:r>
            <w:r w:rsidR="00096FB5" w:rsidRPr="00A00A39">
              <w:rPr>
                <w:rFonts w:cstheme="minorHAnsi"/>
                <w:b/>
                <w:sz w:val="20"/>
                <w:szCs w:val="20"/>
              </w:rPr>
              <w:t xml:space="preserve">εινός, ή, </w:t>
            </w:r>
            <w:proofErr w:type="gramStart"/>
            <w:r w:rsidR="00096FB5" w:rsidRPr="00A00A39">
              <w:rPr>
                <w:rFonts w:cstheme="minorHAnsi"/>
                <w:b/>
                <w:sz w:val="20"/>
                <w:szCs w:val="20"/>
              </w:rPr>
              <w:t>όν :</w:t>
            </w:r>
            <w:proofErr w:type="gramEnd"/>
            <w:r w:rsidR="00096FB5" w:rsidRPr="00A00A39">
              <w:rPr>
                <w:rFonts w:cstheme="minorHAnsi"/>
                <w:b/>
                <w:sz w:val="20"/>
                <w:szCs w:val="20"/>
              </w:rPr>
              <w:t xml:space="preserve"> </w:t>
            </w:r>
            <w:r w:rsidR="00096FB5" w:rsidRPr="00A00A39">
              <w:rPr>
                <w:rFonts w:cstheme="minorHAnsi"/>
                <w:sz w:val="20"/>
                <w:szCs w:val="20"/>
              </w:rPr>
              <w:t>terrible, effrayant ; dangereux ; mauvais ; indigne ; étonnant, extraordinairement habile.  </w:t>
            </w:r>
          </w:p>
        </w:tc>
        <w:tc>
          <w:tcPr>
            <w:tcW w:w="1107" w:type="pct"/>
            <w:tcMar>
              <w:top w:w="142" w:type="dxa"/>
              <w:left w:w="170" w:type="dxa"/>
              <w:bottom w:w="142" w:type="dxa"/>
              <w:right w:w="170" w:type="dxa"/>
            </w:tcMar>
          </w:tcPr>
          <w:p w:rsidR="005D7DE1" w:rsidRPr="00242E16" w:rsidRDefault="005D7DE1" w:rsidP="00246546">
            <w:pPr>
              <w:ind w:right="-24" w:firstLine="317"/>
              <w:rPr>
                <w:rFonts w:ascii="Times New Roman" w:hAnsi="Times New Roman" w:cs="Times New Roman"/>
                <w:color w:val="0070C0"/>
                <w:sz w:val="19"/>
                <w:szCs w:val="19"/>
              </w:rPr>
            </w:pPr>
          </w:p>
          <w:p w:rsidR="005D7DE1" w:rsidRPr="00242E16" w:rsidRDefault="005D7DE1" w:rsidP="00246546">
            <w:pPr>
              <w:ind w:right="-24" w:firstLine="317"/>
              <w:rPr>
                <w:rFonts w:ascii="Times New Roman" w:hAnsi="Times New Roman" w:cs="Times New Roman"/>
                <w:color w:val="0070C0"/>
                <w:sz w:val="19"/>
                <w:szCs w:val="19"/>
              </w:rPr>
            </w:pPr>
            <w:r w:rsidRPr="00242E16">
              <w:rPr>
                <w:rFonts w:ascii="Times New Roman" w:eastAsia="Times New Roman" w:hAnsi="Times New Roman" w:cs="Times New Roman"/>
                <w:sz w:val="19"/>
                <w:szCs w:val="19"/>
                <w:lang w:eastAsia="fr-FR"/>
              </w:rPr>
              <w:lastRenderedPageBreak/>
              <w:t>qui autem magistros se perhiberi volunt reprehendendi sunt, qui, quum eos accusent qui in privatis contractibus fraudant et fallunt aliquos et sermone ad injurias abutuntur, ipsi multo gravius delinquunt.</w:t>
            </w:r>
          </w:p>
          <w:p w:rsidR="00AB3008" w:rsidRPr="00242E16" w:rsidRDefault="00246546" w:rsidP="00246546">
            <w:pPr>
              <w:ind w:right="-24" w:firstLine="317"/>
              <w:rPr>
                <w:rFonts w:ascii="Times New Roman" w:eastAsia="Times New Roman" w:hAnsi="Times New Roman" w:cs="Times New Roman"/>
                <w:color w:val="0070C0"/>
                <w:sz w:val="19"/>
                <w:szCs w:val="19"/>
                <w:lang w:eastAsia="fr-FR"/>
              </w:rPr>
            </w:pPr>
            <w:r w:rsidRPr="00242E16">
              <w:rPr>
                <w:rFonts w:ascii="Times New Roman" w:hAnsi="Times New Roman" w:cs="Times New Roman"/>
                <w:color w:val="0070C0"/>
                <w:sz w:val="19"/>
                <w:szCs w:val="19"/>
              </w:rPr>
              <w:t xml:space="preserve">But those who profess to give them training are deserving of censure because, while they condemn those who deceive in cases involving private contracts in business and those who are dishonest in what they say, yet they themselves are guilty of more reprehensible conduct; </w:t>
            </w:r>
          </w:p>
        </w:tc>
      </w:tr>
      <w:tr w:rsidR="007172A5" w:rsidRPr="007C5F45" w:rsidTr="002A6412">
        <w:tc>
          <w:tcPr>
            <w:tcW w:w="1533" w:type="pct"/>
            <w:tcMar>
              <w:top w:w="142" w:type="dxa"/>
              <w:left w:w="170" w:type="dxa"/>
              <w:bottom w:w="142" w:type="dxa"/>
              <w:right w:w="170" w:type="dxa"/>
            </w:tcMar>
          </w:tcPr>
          <w:p w:rsidR="007172A5" w:rsidRPr="00242E16" w:rsidRDefault="0069175A" w:rsidP="0069175A">
            <w:pPr>
              <w:ind w:right="-24"/>
              <w:rPr>
                <w:rFonts w:ascii="Palatino Linotype" w:hAnsi="Palatino Linotype"/>
                <w:color w:val="262829"/>
                <w:sz w:val="26"/>
                <w:szCs w:val="26"/>
                <w:lang w:val="el-GR"/>
              </w:rPr>
            </w:pPr>
            <w:r w:rsidRPr="00BA7CBD">
              <w:rPr>
                <w:rFonts w:ascii="Palatino Linotype" w:hAnsi="Palatino Linotype"/>
                <w:caps/>
                <w:color w:val="262829"/>
                <w:sz w:val="26"/>
                <w:szCs w:val="26"/>
              </w:rPr>
              <w:lastRenderedPageBreak/>
              <w:t xml:space="preserve"> </w:t>
            </w:r>
            <w:r w:rsidR="00DB4645" w:rsidRPr="00242E16">
              <w:rPr>
                <w:rFonts w:ascii="Palatino Linotype" w:hAnsi="Palatino Linotype"/>
                <w:caps/>
                <w:color w:val="262829"/>
                <w:sz w:val="26"/>
                <w:szCs w:val="26"/>
                <w:lang w:val="el-GR"/>
              </w:rPr>
              <w:t xml:space="preserve">7) </w:t>
            </w:r>
            <w:r w:rsidR="00DB4645" w:rsidRPr="00242E16">
              <w:rPr>
                <w:rFonts w:ascii="Palatino Linotype" w:hAnsi="Palatino Linotype"/>
                <w:caps/>
                <w:color w:val="262829"/>
                <w:sz w:val="26"/>
                <w:szCs w:val="26"/>
              </w:rPr>
              <w:t>F</w:t>
            </w:r>
            <w:r w:rsidR="00DB4645" w:rsidRPr="00242E16">
              <w:rPr>
                <w:rFonts w:ascii="Palatino Linotype" w:hAnsi="Palatino Linotype"/>
                <w:caps/>
                <w:color w:val="262829"/>
                <w:sz w:val="26"/>
                <w:szCs w:val="26"/>
                <w:lang w:val="el-GR"/>
              </w:rPr>
              <w:t xml:space="preserve">]  </w:t>
            </w:r>
            <w:r w:rsidR="007172A5" w:rsidRPr="00242E16">
              <w:rPr>
                <w:rFonts w:ascii="Palatino Linotype" w:hAnsi="Palatino Linotype"/>
                <w:caps/>
                <w:color w:val="262829"/>
                <w:sz w:val="26"/>
                <w:szCs w:val="26"/>
                <w:lang w:val="el-GR"/>
              </w:rPr>
              <w:t>ο</w:t>
            </w:r>
            <w:r w:rsidR="007172A5" w:rsidRPr="00242E16">
              <w:rPr>
                <w:rFonts w:ascii="Palatino Linotype" w:hAnsi="Palatino Linotype"/>
                <w:color w:val="262829"/>
                <w:sz w:val="26"/>
                <w:szCs w:val="26"/>
                <w:lang w:val="el-GR"/>
              </w:rPr>
              <w:t>ἱ μὲν γὰρ ἄλλους τινὰς ἐζημίωσαν, οὗτοι δὲ τοὺς συνόντας μάλιστα βλάπτουσιν.</w:t>
            </w:r>
          </w:p>
        </w:tc>
        <w:tc>
          <w:tcPr>
            <w:tcW w:w="2360" w:type="pct"/>
            <w:tcMar>
              <w:top w:w="142" w:type="dxa"/>
              <w:left w:w="170" w:type="dxa"/>
              <w:bottom w:w="142" w:type="dxa"/>
              <w:right w:w="170" w:type="dxa"/>
            </w:tcMar>
          </w:tcPr>
          <w:p w:rsidR="005F0CB2" w:rsidRPr="00A00A39" w:rsidRDefault="00DB4645" w:rsidP="00D84078">
            <w:pPr>
              <w:ind w:right="-24" w:firstLine="316"/>
              <w:rPr>
                <w:rFonts w:cstheme="minorHAnsi"/>
                <w:b/>
                <w:color w:val="C00000"/>
                <w:sz w:val="20"/>
                <w:szCs w:val="20"/>
                <w:lang w:val="el-GR"/>
              </w:rPr>
            </w:pPr>
            <w:r w:rsidRPr="00A00A39">
              <w:rPr>
                <w:rFonts w:cstheme="minorHAnsi"/>
                <w:b/>
                <w:color w:val="C00000"/>
                <w:sz w:val="20"/>
                <w:szCs w:val="20"/>
                <w:lang w:val="el-GR"/>
              </w:rPr>
              <w:t xml:space="preserve">7 </w:t>
            </w:r>
            <w:r w:rsidRPr="00A00A39">
              <w:rPr>
                <w:rFonts w:cstheme="minorHAnsi"/>
                <w:b/>
                <w:color w:val="C00000"/>
                <w:sz w:val="20"/>
                <w:szCs w:val="20"/>
              </w:rPr>
              <w:t>F</w:t>
            </w:r>
            <w:r w:rsidR="0069175A" w:rsidRPr="00A00A39">
              <w:rPr>
                <w:rFonts w:cstheme="minorHAnsi"/>
                <w:b/>
                <w:color w:val="C00000"/>
                <w:sz w:val="20"/>
                <w:szCs w:val="20"/>
                <w:lang w:val="el-GR"/>
              </w:rPr>
              <w:t xml:space="preserve">) </w:t>
            </w:r>
            <w:r w:rsidR="005F0CB2" w:rsidRPr="00A00A39">
              <w:rPr>
                <w:rFonts w:cstheme="minorHAnsi"/>
                <w:b/>
                <w:color w:val="C00000"/>
                <w:sz w:val="20"/>
                <w:szCs w:val="20"/>
                <w:lang w:val="el-GR"/>
              </w:rPr>
              <w:t xml:space="preserve"> </w:t>
            </w:r>
            <w:r w:rsidR="00DC1E63" w:rsidRPr="00A00A39">
              <w:rPr>
                <w:rFonts w:cstheme="minorHAnsi"/>
                <w:b/>
                <w:color w:val="C00000"/>
                <w:sz w:val="20"/>
                <w:szCs w:val="20"/>
              </w:rPr>
              <w:t>Cst</w:t>
            </w:r>
            <w:r w:rsidR="00DC1E63" w:rsidRPr="00A00A39">
              <w:rPr>
                <w:rFonts w:cstheme="minorHAnsi"/>
                <w:b/>
                <w:color w:val="C00000"/>
                <w:sz w:val="20"/>
                <w:szCs w:val="20"/>
                <w:lang w:val="el-GR"/>
              </w:rPr>
              <w:t xml:space="preserve">. </w:t>
            </w:r>
            <w:r w:rsidR="005F0CB2" w:rsidRPr="00A00A39">
              <w:rPr>
                <w:rFonts w:cstheme="minorHAnsi"/>
                <w:b/>
                <w:caps/>
                <w:color w:val="262829"/>
                <w:sz w:val="20"/>
                <w:szCs w:val="20"/>
                <w:lang w:val="el-GR"/>
              </w:rPr>
              <w:t>ο</w:t>
            </w:r>
            <w:r w:rsidR="005F0CB2" w:rsidRPr="00A00A39">
              <w:rPr>
                <w:rFonts w:cstheme="minorHAnsi"/>
                <w:b/>
                <w:color w:val="262829"/>
                <w:sz w:val="20"/>
                <w:szCs w:val="20"/>
                <w:lang w:val="el-GR"/>
              </w:rPr>
              <w:t>ἱ μὲν</w:t>
            </w:r>
            <w:r w:rsidR="005F0CB2" w:rsidRPr="00A00A39">
              <w:rPr>
                <w:rFonts w:cstheme="minorHAnsi"/>
                <w:color w:val="262829"/>
                <w:sz w:val="20"/>
                <w:szCs w:val="20"/>
                <w:lang w:val="el-GR"/>
              </w:rPr>
              <w:t xml:space="preserve"> = τῶν</w:t>
            </w:r>
            <w:r w:rsidR="00DC1E63" w:rsidRPr="00A00A39">
              <w:rPr>
                <w:rFonts w:cstheme="minorHAnsi"/>
                <w:color w:val="262829"/>
                <w:sz w:val="20"/>
                <w:szCs w:val="20"/>
                <w:lang w:val="el-GR"/>
              </w:rPr>
              <w:t>…</w:t>
            </w:r>
            <w:r w:rsidR="005F0CB2" w:rsidRPr="00A00A39">
              <w:rPr>
                <w:rFonts w:cstheme="minorHAnsi"/>
                <w:color w:val="262829"/>
                <w:sz w:val="20"/>
                <w:szCs w:val="20"/>
                <w:lang w:val="el-GR"/>
              </w:rPr>
              <w:t xml:space="preserve"> ἐξαπατώντων καὶ μὴ</w:t>
            </w:r>
            <w:r w:rsidR="00DC1E63" w:rsidRPr="00A00A39">
              <w:rPr>
                <w:rFonts w:cstheme="minorHAnsi"/>
                <w:color w:val="262829"/>
                <w:sz w:val="20"/>
                <w:szCs w:val="20"/>
                <w:lang w:val="el-GR"/>
              </w:rPr>
              <w:t>…</w:t>
            </w:r>
            <w:r w:rsidR="005F0CB2" w:rsidRPr="00A00A39">
              <w:rPr>
                <w:rFonts w:cstheme="minorHAnsi"/>
                <w:color w:val="262829"/>
                <w:sz w:val="20"/>
                <w:szCs w:val="20"/>
                <w:lang w:val="el-GR"/>
              </w:rPr>
              <w:t xml:space="preserve"> χρωμένων</w:t>
            </w:r>
            <w:r w:rsidR="00DC1E63" w:rsidRPr="00A00A39">
              <w:rPr>
                <w:rFonts w:cstheme="minorHAnsi"/>
                <w:color w:val="262829"/>
                <w:sz w:val="20"/>
                <w:szCs w:val="20"/>
                <w:lang w:val="el-GR"/>
              </w:rPr>
              <w:t xml:space="preserve">. </w:t>
            </w:r>
            <w:r w:rsidR="00DC1E63" w:rsidRPr="00A00A39">
              <w:rPr>
                <w:rFonts w:cstheme="minorHAnsi"/>
                <w:b/>
                <w:caps/>
                <w:color w:val="262829"/>
                <w:sz w:val="20"/>
                <w:szCs w:val="20"/>
                <w:lang w:val="el-GR"/>
              </w:rPr>
              <w:t>ο</w:t>
            </w:r>
            <w:r w:rsidR="00DC1E63" w:rsidRPr="00A00A39">
              <w:rPr>
                <w:rFonts w:cstheme="minorHAnsi"/>
                <w:b/>
                <w:color w:val="262829"/>
                <w:sz w:val="20"/>
                <w:szCs w:val="20"/>
                <w:lang w:val="el-GR"/>
              </w:rPr>
              <w:t xml:space="preserve">ὗτοι δὲ = </w:t>
            </w:r>
            <w:r w:rsidR="00DC1E63" w:rsidRPr="00A00A39">
              <w:rPr>
                <w:rFonts w:cstheme="minorHAnsi"/>
                <w:color w:val="262829"/>
                <w:sz w:val="20"/>
                <w:szCs w:val="20"/>
                <w:lang w:val="el-GR"/>
              </w:rPr>
              <w:t xml:space="preserve">τοῖς δὲ παιδεύειν προσποιουμένοις.  </w:t>
            </w:r>
          </w:p>
          <w:p w:rsidR="007C5F45" w:rsidRPr="00A00A39" w:rsidRDefault="007C5F45" w:rsidP="00D84078">
            <w:pPr>
              <w:ind w:right="-24" w:firstLine="316"/>
              <w:rPr>
                <w:rFonts w:cstheme="minorHAnsi"/>
                <w:sz w:val="20"/>
                <w:szCs w:val="20"/>
                <w:lang w:val="es-ES_tradnl"/>
              </w:rPr>
            </w:pPr>
            <w:r w:rsidRPr="00A00A39">
              <w:rPr>
                <w:rFonts w:cstheme="minorHAnsi"/>
                <w:b/>
                <w:color w:val="C00000"/>
                <w:sz w:val="20"/>
                <w:szCs w:val="20"/>
                <w:lang w:val="el-GR"/>
              </w:rPr>
              <w:t>Ζ</w:t>
            </w:r>
            <w:r w:rsidRPr="00A00A39">
              <w:rPr>
                <w:rFonts w:cstheme="minorHAnsi"/>
                <w:b/>
                <w:sz w:val="20"/>
                <w:szCs w:val="20"/>
                <w:lang w:val="el-GR"/>
              </w:rPr>
              <w:t>ημιῶ</w:t>
            </w:r>
            <w:r w:rsidRPr="00A00A39">
              <w:rPr>
                <w:rFonts w:cstheme="minorHAnsi"/>
                <w:b/>
                <w:sz w:val="20"/>
                <w:szCs w:val="20"/>
              </w:rPr>
              <w:t xml:space="preserve"> ; </w:t>
            </w:r>
            <w:r w:rsidRPr="00A00A39">
              <w:rPr>
                <w:rFonts w:cstheme="minorHAnsi"/>
                <w:b/>
                <w:sz w:val="20"/>
                <w:szCs w:val="20"/>
                <w:lang w:val="el-GR"/>
              </w:rPr>
              <w:t>ζημιόω</w:t>
            </w:r>
            <w:r w:rsidRPr="00A00A39">
              <w:rPr>
                <w:rFonts w:cstheme="minorHAnsi"/>
                <w:b/>
                <w:sz w:val="20"/>
                <w:szCs w:val="20"/>
              </w:rPr>
              <w:t xml:space="preserve"> : </w:t>
            </w:r>
            <w:r w:rsidRPr="00A00A39">
              <w:rPr>
                <w:rFonts w:cstheme="minorHAnsi"/>
                <w:sz w:val="20"/>
                <w:szCs w:val="20"/>
              </w:rPr>
              <w:t xml:space="preserve">causer du dommage, léser ; infliger une amende (dat.[acc]) à qqn (acc.) ; </w:t>
            </w:r>
            <w:r w:rsidRPr="00A00A39">
              <w:rPr>
                <w:rFonts w:cstheme="minorHAnsi"/>
                <w:i/>
                <w:sz w:val="20"/>
                <w:szCs w:val="20"/>
              </w:rPr>
              <w:t>(p. ext.)</w:t>
            </w:r>
            <w:r w:rsidRPr="00A00A39">
              <w:rPr>
                <w:rFonts w:cstheme="minorHAnsi"/>
                <w:sz w:val="20"/>
                <w:szCs w:val="20"/>
              </w:rPr>
              <w:t xml:space="preserve"> punir de (+ dat.)</w:t>
            </w:r>
          </w:p>
          <w:p w:rsidR="007172A5" w:rsidRPr="00A00A39" w:rsidRDefault="00EF6101" w:rsidP="00D84078">
            <w:pPr>
              <w:pStyle w:val="Sansinterligne"/>
              <w:tabs>
                <w:tab w:val="left" w:pos="426"/>
              </w:tabs>
              <w:ind w:firstLine="316"/>
              <w:rPr>
                <w:rFonts w:asciiTheme="minorHAnsi" w:hAnsiTheme="minorHAnsi" w:cstheme="minorHAnsi"/>
                <w:color w:val="C00000"/>
                <w:sz w:val="20"/>
                <w:szCs w:val="20"/>
              </w:rPr>
            </w:pPr>
            <w:r w:rsidRPr="00A00A39">
              <w:rPr>
                <w:rFonts w:asciiTheme="minorHAnsi" w:hAnsiTheme="minorHAnsi" w:cstheme="minorHAnsi"/>
                <w:b/>
                <w:color w:val="C00000"/>
                <w:sz w:val="20"/>
                <w:szCs w:val="20"/>
                <w:lang w:val="el-GR"/>
              </w:rPr>
              <w:t>Σ</w:t>
            </w:r>
            <w:r w:rsidRPr="00A00A39">
              <w:rPr>
                <w:rFonts w:asciiTheme="minorHAnsi" w:hAnsiTheme="minorHAnsi" w:cstheme="minorHAnsi"/>
                <w:b/>
                <w:sz w:val="20"/>
                <w:szCs w:val="20"/>
                <w:lang w:val="el-GR"/>
              </w:rPr>
              <w:t>υνόντε</w:t>
            </w:r>
            <w:r w:rsidRPr="00A00A39">
              <w:rPr>
                <w:rFonts w:asciiTheme="minorHAnsi" w:hAnsiTheme="minorHAnsi" w:cstheme="minorHAnsi"/>
                <w:b/>
                <w:sz w:val="20"/>
                <w:szCs w:val="20"/>
              </w:rPr>
              <w:t xml:space="preserve">ς, </w:t>
            </w:r>
            <w:r w:rsidRPr="00A00A39">
              <w:rPr>
                <w:rFonts w:asciiTheme="minorHAnsi" w:hAnsiTheme="minorHAnsi" w:cstheme="minorHAnsi"/>
                <w:b/>
                <w:sz w:val="20"/>
                <w:szCs w:val="20"/>
                <w:lang w:val="el-GR"/>
              </w:rPr>
              <w:t>όντων</w:t>
            </w:r>
            <w:r w:rsidRPr="00A00A39">
              <w:rPr>
                <w:rFonts w:asciiTheme="minorHAnsi" w:hAnsiTheme="minorHAnsi" w:cstheme="minorHAnsi"/>
                <w:b/>
                <w:sz w:val="20"/>
                <w:szCs w:val="20"/>
              </w:rPr>
              <w:t xml:space="preserve"> (</w:t>
            </w:r>
            <w:r w:rsidRPr="00A00A39">
              <w:rPr>
                <w:rFonts w:asciiTheme="minorHAnsi" w:hAnsiTheme="minorHAnsi" w:cstheme="minorHAnsi"/>
                <w:sz w:val="20"/>
                <w:szCs w:val="20"/>
              </w:rPr>
              <w:t>οἱ) : disciples </w:t>
            </w:r>
            <w:r w:rsidR="007C5F45" w:rsidRPr="00A00A39">
              <w:rPr>
                <w:rFonts w:asciiTheme="minorHAnsi" w:hAnsiTheme="minorHAnsi" w:cstheme="minorHAnsi"/>
                <w:color w:val="262829"/>
                <w:sz w:val="20"/>
                <w:szCs w:val="20"/>
                <w:lang w:val="es-ES_tradnl"/>
              </w:rPr>
              <w:t xml:space="preserve">    </w:t>
            </w:r>
            <w:r w:rsidR="007C5F45" w:rsidRPr="00A00A39">
              <w:rPr>
                <w:rFonts w:asciiTheme="minorHAnsi" w:hAnsiTheme="minorHAnsi" w:cstheme="minorHAnsi"/>
                <w:b/>
                <w:bCs/>
                <w:color w:val="C00000"/>
                <w:sz w:val="20"/>
                <w:szCs w:val="20"/>
              </w:rPr>
              <w:t>Β</w:t>
            </w:r>
            <w:r w:rsidR="007C5F45" w:rsidRPr="00A00A39">
              <w:rPr>
                <w:rFonts w:asciiTheme="minorHAnsi" w:hAnsiTheme="minorHAnsi" w:cstheme="minorHAnsi"/>
                <w:b/>
                <w:bCs/>
                <w:sz w:val="20"/>
                <w:szCs w:val="20"/>
              </w:rPr>
              <w:t>λάπτω</w:t>
            </w:r>
            <w:r w:rsidR="007C5F45" w:rsidRPr="00A00A39">
              <w:rPr>
                <w:rFonts w:asciiTheme="minorHAnsi" w:hAnsiTheme="minorHAnsi" w:cstheme="minorHAnsi"/>
                <w:b/>
                <w:bCs/>
                <w:sz w:val="20"/>
                <w:szCs w:val="20"/>
                <w:lang w:val="es-ES_tradnl"/>
              </w:rPr>
              <w:t> (</w:t>
            </w:r>
            <w:r w:rsidR="007C5F45" w:rsidRPr="00A00A39">
              <w:rPr>
                <w:rFonts w:asciiTheme="minorHAnsi" w:hAnsiTheme="minorHAnsi" w:cstheme="minorHAnsi"/>
                <w:b/>
                <w:bCs/>
                <w:sz w:val="20"/>
                <w:szCs w:val="20"/>
                <w:u w:val="single"/>
                <w:lang w:val="es-ES_tradnl"/>
              </w:rPr>
              <w:t>tr</w:t>
            </w:r>
            <w:r w:rsidR="007C5F45" w:rsidRPr="00A00A39">
              <w:rPr>
                <w:rFonts w:asciiTheme="minorHAnsi" w:hAnsiTheme="minorHAnsi" w:cstheme="minorHAnsi"/>
                <w:b/>
                <w:bCs/>
                <w:sz w:val="20"/>
                <w:szCs w:val="20"/>
                <w:lang w:val="es-ES_tradnl"/>
              </w:rPr>
              <w:t xml:space="preserve">.) : </w:t>
            </w:r>
            <w:proofErr w:type="gramStart"/>
            <w:r w:rsidR="007C5F45" w:rsidRPr="00A00A39">
              <w:rPr>
                <w:rFonts w:asciiTheme="minorHAnsi" w:hAnsiTheme="minorHAnsi" w:cstheme="minorHAnsi"/>
                <w:bCs/>
                <w:sz w:val="20"/>
                <w:szCs w:val="20"/>
                <w:lang w:val="es-ES_tradnl"/>
              </w:rPr>
              <w:t>léser</w:t>
            </w:r>
            <w:proofErr w:type="gramEnd"/>
            <w:r w:rsidR="007C5F45" w:rsidRPr="00A00A39">
              <w:rPr>
                <w:rFonts w:asciiTheme="minorHAnsi" w:hAnsiTheme="minorHAnsi" w:cstheme="minorHAnsi"/>
                <w:bCs/>
                <w:sz w:val="20"/>
                <w:szCs w:val="20"/>
                <w:lang w:val="es-ES_tradnl"/>
              </w:rPr>
              <w:t xml:space="preserve">, endommager, faire du tort à, </w:t>
            </w:r>
            <w:r w:rsidR="007C5F45" w:rsidRPr="00A00A39">
              <w:rPr>
                <w:rFonts w:asciiTheme="minorHAnsi" w:hAnsiTheme="minorHAnsi" w:cstheme="minorHAnsi"/>
                <w:sz w:val="20"/>
                <w:szCs w:val="20"/>
                <w:lang w:val="es-ES_tradnl"/>
              </w:rPr>
              <w:t>nuire à (acc.).</w:t>
            </w:r>
          </w:p>
        </w:tc>
        <w:tc>
          <w:tcPr>
            <w:tcW w:w="1107" w:type="pct"/>
            <w:tcMar>
              <w:top w:w="142" w:type="dxa"/>
              <w:left w:w="170" w:type="dxa"/>
              <w:bottom w:w="142" w:type="dxa"/>
              <w:right w:w="170" w:type="dxa"/>
            </w:tcMar>
          </w:tcPr>
          <w:p w:rsidR="00B22858" w:rsidRPr="00242E16" w:rsidRDefault="00B22858" w:rsidP="002377CE">
            <w:pPr>
              <w:ind w:right="-24" w:firstLine="317"/>
              <w:rPr>
                <w:rFonts w:ascii="Times New Roman" w:hAnsi="Times New Roman" w:cs="Times New Roman"/>
                <w:color w:val="0070C0"/>
                <w:sz w:val="19"/>
                <w:szCs w:val="19"/>
              </w:rPr>
            </w:pPr>
            <w:r w:rsidRPr="00242E16">
              <w:rPr>
                <w:rFonts w:ascii="Times New Roman" w:eastAsia="Times New Roman" w:hAnsi="Times New Roman" w:cs="Times New Roman"/>
                <w:sz w:val="19"/>
                <w:szCs w:val="19"/>
                <w:lang w:eastAsia="fr-FR"/>
              </w:rPr>
              <w:t>Nam illi quidem damnum dant alienis, hi vero suis familiaribus potissimum incommodant.</w:t>
            </w:r>
          </w:p>
          <w:p w:rsidR="007172A5" w:rsidRPr="00242E16" w:rsidRDefault="00246546" w:rsidP="002377CE">
            <w:pPr>
              <w:ind w:right="-24" w:firstLine="317"/>
              <w:rPr>
                <w:rFonts w:ascii="Times New Roman" w:eastAsia="Times New Roman" w:hAnsi="Times New Roman" w:cs="Times New Roman"/>
                <w:color w:val="0070C0"/>
                <w:sz w:val="19"/>
                <w:szCs w:val="19"/>
                <w:lang w:eastAsia="fr-FR"/>
              </w:rPr>
            </w:pPr>
            <w:r w:rsidRPr="00242E16">
              <w:rPr>
                <w:rFonts w:ascii="Times New Roman" w:hAnsi="Times New Roman" w:cs="Times New Roman"/>
                <w:color w:val="0070C0"/>
                <w:sz w:val="19"/>
                <w:szCs w:val="19"/>
              </w:rPr>
              <w:t xml:space="preserve">for the former wrong sundry other persons, but the </w:t>
            </w:r>
            <w:proofErr w:type="gramStart"/>
            <w:r w:rsidRPr="00242E16">
              <w:rPr>
                <w:rFonts w:ascii="Times New Roman" w:hAnsi="Times New Roman" w:cs="Times New Roman"/>
                <w:color w:val="0070C0"/>
                <w:sz w:val="19"/>
                <w:szCs w:val="19"/>
              </w:rPr>
              <w:t>latter</w:t>
            </w:r>
            <w:proofErr w:type="gramEnd"/>
            <w:r w:rsidRPr="00242E16">
              <w:rPr>
                <w:rFonts w:ascii="Times New Roman" w:hAnsi="Times New Roman" w:cs="Times New Roman"/>
                <w:color w:val="0070C0"/>
                <w:sz w:val="19"/>
                <w:szCs w:val="19"/>
              </w:rPr>
              <w:t xml:space="preserve"> inflict most injury upon their own pupils.</w:t>
            </w:r>
          </w:p>
        </w:tc>
      </w:tr>
      <w:tr w:rsidR="007172A5" w:rsidRPr="007C5F45" w:rsidTr="002A6412">
        <w:tc>
          <w:tcPr>
            <w:tcW w:w="1533" w:type="pct"/>
            <w:tcMar>
              <w:top w:w="142" w:type="dxa"/>
              <w:left w:w="170" w:type="dxa"/>
              <w:bottom w:w="142" w:type="dxa"/>
              <w:right w:w="170" w:type="dxa"/>
            </w:tcMar>
          </w:tcPr>
          <w:p w:rsidR="00B5587C" w:rsidRPr="00242E16" w:rsidRDefault="00C901A1" w:rsidP="009D525E">
            <w:pPr>
              <w:ind w:right="-24"/>
              <w:rPr>
                <w:rFonts w:ascii="Palatino Linotype" w:eastAsia="Palatino Linotype" w:hAnsi="Palatino Linotype" w:cs="Palatino Linotype"/>
                <w:sz w:val="26"/>
                <w:szCs w:val="26"/>
                <w:u w:color="000000"/>
              </w:rPr>
            </w:pPr>
            <w:r w:rsidRPr="00242E16">
              <w:rPr>
                <w:rFonts w:ascii="Palatino Linotype" w:eastAsia="Palatino Linotype" w:hAnsi="Palatino Linotype" w:cs="Palatino Linotype"/>
                <w:sz w:val="26"/>
                <w:szCs w:val="26"/>
                <w:u w:color="000000"/>
              </w:rPr>
              <w:t>(</w:t>
            </w:r>
            <w:r w:rsidR="00A3525C" w:rsidRPr="00242E16">
              <w:rPr>
                <w:rFonts w:ascii="Palatino Linotype" w:eastAsia="Palatino Linotype" w:hAnsi="Palatino Linotype" w:cs="Palatino Linotype"/>
                <w:sz w:val="26"/>
                <w:szCs w:val="26"/>
                <w:u w:color="000000"/>
              </w:rPr>
              <w:t>8</w:t>
            </w:r>
            <w:r w:rsidRPr="00242E16">
              <w:rPr>
                <w:rFonts w:ascii="Palatino Linotype" w:eastAsia="Palatino Linotype" w:hAnsi="Palatino Linotype" w:cs="Palatino Linotype"/>
                <w:sz w:val="26"/>
                <w:szCs w:val="26"/>
                <w:u w:color="000000"/>
              </w:rPr>
              <w:t xml:space="preserve">) </w:t>
            </w:r>
          </w:p>
          <w:p w:rsidR="00B5587C" w:rsidRPr="00242E16" w:rsidRDefault="00B5587C" w:rsidP="009D525E">
            <w:pPr>
              <w:ind w:right="-24"/>
              <w:rPr>
                <w:rFonts w:ascii="Palatino Linotype" w:eastAsia="Palatino Linotype" w:hAnsi="Palatino Linotype" w:cs="Palatino Linotype"/>
                <w:sz w:val="26"/>
                <w:szCs w:val="26"/>
                <w:u w:color="000000"/>
              </w:rPr>
            </w:pPr>
            <w:r w:rsidRPr="00242E16">
              <w:rPr>
                <w:rFonts w:ascii="Palatino Linotype" w:eastAsia="Palatino Linotype" w:hAnsi="Palatino Linotype" w:cs="Palatino Linotype"/>
                <w:b/>
                <w:sz w:val="26"/>
                <w:szCs w:val="26"/>
                <w:u w:color="000000"/>
              </w:rPr>
              <w:t>A]</w:t>
            </w:r>
            <w:r w:rsidRPr="00242E16">
              <w:rPr>
                <w:rFonts w:ascii="Palatino Linotype" w:eastAsia="Palatino Linotype" w:hAnsi="Palatino Linotype" w:cs="Palatino Linotype"/>
                <w:sz w:val="26"/>
                <w:szCs w:val="26"/>
                <w:u w:color="000000"/>
              </w:rPr>
              <w:t xml:space="preserve"> </w:t>
            </w:r>
            <w:r w:rsidR="00C901A1" w:rsidRPr="00242E16">
              <w:rPr>
                <w:rFonts w:ascii="Palatino Linotype" w:eastAsia="Palatino Linotype" w:hAnsi="Palatino Linotype" w:cs="Palatino Linotype"/>
                <w:sz w:val="26"/>
                <w:szCs w:val="26"/>
                <w:u w:color="000000"/>
                <w:lang w:val="el-GR"/>
              </w:rPr>
              <w:t>Τοσοῦτον</w:t>
            </w:r>
            <w:r w:rsidR="00C901A1" w:rsidRPr="00242E16">
              <w:rPr>
                <w:rFonts w:ascii="Palatino Linotype" w:eastAsia="Palatino Linotype" w:hAnsi="Palatino Linotype" w:cs="Palatino Linotype"/>
                <w:sz w:val="26"/>
                <w:szCs w:val="26"/>
                <w:u w:color="000000"/>
              </w:rPr>
              <w:t xml:space="preserve"> </w:t>
            </w:r>
            <w:r w:rsidR="00C901A1" w:rsidRPr="00242E16">
              <w:rPr>
                <w:rFonts w:ascii="Palatino Linotype" w:eastAsia="Palatino Linotype" w:hAnsi="Palatino Linotype" w:cs="Palatino Linotype"/>
                <w:sz w:val="26"/>
                <w:szCs w:val="26"/>
                <w:u w:color="000000"/>
                <w:lang w:val="el-GR"/>
              </w:rPr>
              <w:t>δ</w:t>
            </w:r>
            <w:r w:rsidR="00C901A1" w:rsidRPr="00242E16">
              <w:rPr>
                <w:rFonts w:ascii="Palatino Linotype" w:eastAsia="Palatino Linotype" w:hAnsi="Palatino Linotype" w:cs="Palatino Linotype"/>
                <w:sz w:val="26"/>
                <w:szCs w:val="26"/>
                <w:u w:color="000000"/>
              </w:rPr>
              <w:t xml:space="preserve">' </w:t>
            </w:r>
            <w:r w:rsidR="00C901A1" w:rsidRPr="00242E16">
              <w:rPr>
                <w:rFonts w:ascii="Palatino Linotype" w:eastAsia="Palatino Linotype" w:hAnsi="Palatino Linotype" w:cs="Palatino Linotype"/>
                <w:sz w:val="26"/>
                <w:szCs w:val="26"/>
                <w:u w:color="000000"/>
                <w:lang w:val="el-GR"/>
              </w:rPr>
              <w:t>ἐπιδεδωκέναι</w:t>
            </w:r>
            <w:r w:rsidR="00C901A1" w:rsidRPr="00242E16">
              <w:rPr>
                <w:rFonts w:ascii="Palatino Linotype" w:eastAsia="Palatino Linotype" w:hAnsi="Palatino Linotype" w:cs="Palatino Linotype"/>
                <w:sz w:val="26"/>
                <w:szCs w:val="26"/>
                <w:u w:color="000000"/>
              </w:rPr>
              <w:t xml:space="preserve"> </w:t>
            </w:r>
            <w:r w:rsidR="00C901A1" w:rsidRPr="00242E16">
              <w:rPr>
                <w:rFonts w:ascii="Palatino Linotype" w:eastAsia="Palatino Linotype" w:hAnsi="Palatino Linotype" w:cs="Palatino Linotype"/>
                <w:sz w:val="26"/>
                <w:szCs w:val="26"/>
                <w:u w:color="000000"/>
                <w:lang w:val="el-GR"/>
              </w:rPr>
              <w:t>πεποιήκασι</w:t>
            </w:r>
            <w:r w:rsidR="00C901A1" w:rsidRPr="00242E16">
              <w:rPr>
                <w:rFonts w:ascii="Palatino Linotype" w:eastAsia="Palatino Linotype" w:hAnsi="Palatino Linotype" w:cs="Palatino Linotype"/>
                <w:sz w:val="26"/>
                <w:szCs w:val="26"/>
                <w:u w:color="000000"/>
              </w:rPr>
              <w:t xml:space="preserve"> </w:t>
            </w:r>
            <w:r w:rsidR="00C901A1" w:rsidRPr="00242E16">
              <w:rPr>
                <w:rFonts w:ascii="Palatino Linotype" w:eastAsia="Palatino Linotype" w:hAnsi="Palatino Linotype" w:cs="Palatino Linotype"/>
                <w:sz w:val="26"/>
                <w:szCs w:val="26"/>
                <w:u w:color="000000"/>
                <w:lang w:val="el-GR"/>
              </w:rPr>
              <w:t>τὸ</w:t>
            </w:r>
            <w:r w:rsidR="00C901A1" w:rsidRPr="00242E16">
              <w:rPr>
                <w:rFonts w:ascii="Palatino Linotype" w:eastAsia="Palatino Linotype" w:hAnsi="Palatino Linotype" w:cs="Palatino Linotype"/>
                <w:sz w:val="26"/>
                <w:szCs w:val="26"/>
                <w:u w:color="000000"/>
              </w:rPr>
              <w:t xml:space="preserve"> </w:t>
            </w:r>
            <w:r w:rsidR="00C901A1" w:rsidRPr="00242E16">
              <w:rPr>
                <w:rFonts w:ascii="Palatino Linotype" w:eastAsia="Palatino Linotype" w:hAnsi="Palatino Linotype" w:cs="Palatino Linotype"/>
                <w:sz w:val="26"/>
                <w:szCs w:val="26"/>
                <w:u w:color="000000"/>
                <w:lang w:val="el-GR"/>
              </w:rPr>
              <w:t>ψευδολογεῖν</w:t>
            </w:r>
            <w:r w:rsidR="00C901A1" w:rsidRPr="00242E16">
              <w:rPr>
                <w:rFonts w:ascii="Palatino Linotype" w:eastAsia="Palatino Linotype" w:hAnsi="Palatino Linotype" w:cs="Palatino Linotype"/>
                <w:sz w:val="26"/>
                <w:szCs w:val="26"/>
                <w:u w:color="000000"/>
              </w:rPr>
              <w:t xml:space="preserve"> </w:t>
            </w:r>
            <w:r w:rsidR="00C901A1" w:rsidRPr="00242E16">
              <w:rPr>
                <w:rFonts w:ascii="Palatino Linotype" w:eastAsia="Palatino Linotype" w:hAnsi="Palatino Linotype" w:cs="Palatino Linotype"/>
                <w:sz w:val="26"/>
                <w:szCs w:val="26"/>
                <w:u w:color="000000"/>
                <w:lang w:val="el-GR"/>
              </w:rPr>
              <w:t>ὥστ</w:t>
            </w:r>
            <w:r w:rsidR="00C901A1" w:rsidRPr="00242E16">
              <w:rPr>
                <w:rFonts w:ascii="Palatino Linotype" w:eastAsia="Palatino Linotype" w:hAnsi="Palatino Linotype" w:cs="Palatino Linotype"/>
                <w:sz w:val="26"/>
                <w:szCs w:val="26"/>
                <w:u w:color="000000"/>
              </w:rPr>
              <w:t xml:space="preserve">' </w:t>
            </w:r>
            <w:r w:rsidR="00C901A1" w:rsidRPr="00242E16">
              <w:rPr>
                <w:rFonts w:ascii="Palatino Linotype" w:eastAsia="Palatino Linotype" w:hAnsi="Palatino Linotype" w:cs="Palatino Linotype"/>
                <w:sz w:val="26"/>
                <w:szCs w:val="26"/>
                <w:u w:color="000000"/>
                <w:lang w:val="el-GR"/>
              </w:rPr>
              <w:t>ἤδη</w:t>
            </w:r>
            <w:r w:rsidR="00C901A1" w:rsidRPr="00242E16">
              <w:rPr>
                <w:rFonts w:ascii="Palatino Linotype" w:eastAsia="Palatino Linotype" w:hAnsi="Palatino Linotype" w:cs="Palatino Linotype"/>
                <w:sz w:val="26"/>
                <w:szCs w:val="26"/>
                <w:u w:color="000000"/>
              </w:rPr>
              <w:t xml:space="preserve"> </w:t>
            </w:r>
            <w:r w:rsidR="00C901A1" w:rsidRPr="00242E16">
              <w:rPr>
                <w:rFonts w:ascii="Palatino Linotype" w:eastAsia="Palatino Linotype" w:hAnsi="Palatino Linotype" w:cs="Palatino Linotype"/>
                <w:sz w:val="26"/>
                <w:szCs w:val="26"/>
                <w:u w:color="000000"/>
                <w:lang w:val="el-GR"/>
              </w:rPr>
              <w:t>τινές</w:t>
            </w:r>
            <w:r w:rsidR="00C901A1" w:rsidRPr="00242E16">
              <w:rPr>
                <w:rFonts w:ascii="Palatino Linotype" w:eastAsia="Palatino Linotype" w:hAnsi="Palatino Linotype" w:cs="Palatino Linotype"/>
                <w:sz w:val="26"/>
                <w:szCs w:val="26"/>
                <w:u w:color="000000"/>
              </w:rPr>
              <w:t xml:space="preserve">, </w:t>
            </w:r>
            <w:r w:rsidR="00C901A1" w:rsidRPr="00242E16">
              <w:rPr>
                <w:rFonts w:ascii="Palatino Linotype" w:eastAsia="Palatino Linotype" w:hAnsi="Palatino Linotype" w:cs="Palatino Linotype"/>
                <w:sz w:val="26"/>
                <w:szCs w:val="26"/>
                <w:u w:color="000000"/>
                <w:lang w:val="el-GR"/>
              </w:rPr>
              <w:t>ὁρῶντες</w:t>
            </w:r>
            <w:r w:rsidR="00C901A1" w:rsidRPr="00242E16">
              <w:rPr>
                <w:rFonts w:ascii="Palatino Linotype" w:eastAsia="Palatino Linotype" w:hAnsi="Palatino Linotype" w:cs="Palatino Linotype"/>
                <w:sz w:val="26"/>
                <w:szCs w:val="26"/>
                <w:u w:color="000000"/>
              </w:rPr>
              <w:t xml:space="preserve"> </w:t>
            </w:r>
            <w:r w:rsidR="00C901A1" w:rsidRPr="00242E16">
              <w:rPr>
                <w:rFonts w:ascii="Palatino Linotype" w:eastAsia="Palatino Linotype" w:hAnsi="Palatino Linotype" w:cs="Palatino Linotype"/>
                <w:sz w:val="26"/>
                <w:szCs w:val="26"/>
                <w:u w:color="000000"/>
                <w:lang w:val="el-GR"/>
              </w:rPr>
              <w:t>τούτους</w:t>
            </w:r>
            <w:r w:rsidR="00C901A1" w:rsidRPr="00242E16">
              <w:rPr>
                <w:rFonts w:ascii="Palatino Linotype" w:eastAsia="Palatino Linotype" w:hAnsi="Palatino Linotype" w:cs="Palatino Linotype"/>
                <w:sz w:val="26"/>
                <w:szCs w:val="26"/>
                <w:u w:color="000000"/>
              </w:rPr>
              <w:t xml:space="preserve"> </w:t>
            </w:r>
            <w:r w:rsidR="00C901A1" w:rsidRPr="00242E16">
              <w:rPr>
                <w:rFonts w:ascii="Palatino Linotype" w:eastAsia="Palatino Linotype" w:hAnsi="Palatino Linotype" w:cs="Palatino Linotype"/>
                <w:sz w:val="26"/>
                <w:szCs w:val="26"/>
                <w:u w:color="000000"/>
                <w:lang w:val="el-GR"/>
              </w:rPr>
              <w:t>ἐκ</w:t>
            </w:r>
            <w:r w:rsidR="00C901A1" w:rsidRPr="00242E16">
              <w:rPr>
                <w:rFonts w:ascii="Palatino Linotype" w:eastAsia="Palatino Linotype" w:hAnsi="Palatino Linotype" w:cs="Palatino Linotype"/>
                <w:sz w:val="26"/>
                <w:szCs w:val="26"/>
                <w:u w:color="000000"/>
              </w:rPr>
              <w:t xml:space="preserve"> </w:t>
            </w:r>
            <w:r w:rsidR="00C901A1" w:rsidRPr="00242E16">
              <w:rPr>
                <w:rFonts w:ascii="Palatino Linotype" w:eastAsia="Palatino Linotype" w:hAnsi="Palatino Linotype" w:cs="Palatino Linotype"/>
                <w:sz w:val="26"/>
                <w:szCs w:val="26"/>
                <w:u w:color="000000"/>
                <w:lang w:val="el-GR"/>
              </w:rPr>
              <w:t>τῶν</w:t>
            </w:r>
            <w:r w:rsidR="00C901A1" w:rsidRPr="00242E16">
              <w:rPr>
                <w:rFonts w:ascii="Palatino Linotype" w:eastAsia="Palatino Linotype" w:hAnsi="Palatino Linotype" w:cs="Palatino Linotype"/>
                <w:sz w:val="26"/>
                <w:szCs w:val="26"/>
                <w:u w:color="000000"/>
              </w:rPr>
              <w:t xml:space="preserve"> </w:t>
            </w:r>
            <w:r w:rsidR="00C901A1" w:rsidRPr="00242E16">
              <w:rPr>
                <w:rFonts w:ascii="Palatino Linotype" w:eastAsia="Palatino Linotype" w:hAnsi="Palatino Linotype" w:cs="Palatino Linotype"/>
                <w:sz w:val="26"/>
                <w:szCs w:val="26"/>
                <w:u w:color="000000"/>
                <w:lang w:val="el-GR"/>
              </w:rPr>
              <w:t>τοιούτων</w:t>
            </w:r>
            <w:r w:rsidR="00C901A1" w:rsidRPr="00242E16">
              <w:rPr>
                <w:rFonts w:ascii="Palatino Linotype" w:eastAsia="Palatino Linotype" w:hAnsi="Palatino Linotype" w:cs="Palatino Linotype"/>
                <w:sz w:val="26"/>
                <w:szCs w:val="26"/>
                <w:u w:color="000000"/>
              </w:rPr>
              <w:t xml:space="preserve"> </w:t>
            </w:r>
            <w:r w:rsidR="00C901A1" w:rsidRPr="00242E16">
              <w:rPr>
                <w:rFonts w:ascii="Palatino Linotype" w:eastAsia="Palatino Linotype" w:hAnsi="Palatino Linotype" w:cs="Palatino Linotype"/>
                <w:sz w:val="26"/>
                <w:szCs w:val="26"/>
                <w:u w:color="000000"/>
                <w:lang w:val="el-GR"/>
              </w:rPr>
              <w:t>ὠφελουμένους</w:t>
            </w:r>
            <w:r w:rsidR="00C901A1" w:rsidRPr="00242E16">
              <w:rPr>
                <w:rFonts w:ascii="Palatino Linotype" w:eastAsia="Palatino Linotype" w:hAnsi="Palatino Linotype" w:cs="Palatino Linotype"/>
                <w:sz w:val="26"/>
                <w:szCs w:val="26"/>
                <w:u w:color="000000"/>
              </w:rPr>
              <w:t xml:space="preserve">, </w:t>
            </w:r>
            <w:r w:rsidR="00C901A1" w:rsidRPr="00242E16">
              <w:rPr>
                <w:rFonts w:ascii="Palatino Linotype" w:eastAsia="Palatino Linotype" w:hAnsi="Palatino Linotype" w:cs="Palatino Linotype"/>
                <w:sz w:val="26"/>
                <w:szCs w:val="26"/>
                <w:u w:color="000000"/>
                <w:lang w:val="el-GR"/>
              </w:rPr>
              <w:t>τολμῶσι</w:t>
            </w:r>
            <w:r w:rsidR="00C901A1" w:rsidRPr="00242E16">
              <w:rPr>
                <w:rFonts w:ascii="Palatino Linotype" w:eastAsia="Palatino Linotype" w:hAnsi="Palatino Linotype" w:cs="Palatino Linotype"/>
                <w:sz w:val="26"/>
                <w:szCs w:val="26"/>
                <w:u w:color="000000"/>
              </w:rPr>
              <w:t xml:space="preserve"> </w:t>
            </w:r>
            <w:r w:rsidR="00C901A1" w:rsidRPr="00242E16">
              <w:rPr>
                <w:rFonts w:ascii="Palatino Linotype" w:eastAsia="Palatino Linotype" w:hAnsi="Palatino Linotype" w:cs="Palatino Linotype"/>
                <w:sz w:val="26"/>
                <w:szCs w:val="26"/>
                <w:u w:color="000000"/>
                <w:lang w:val="el-GR"/>
              </w:rPr>
              <w:t>γράφειν</w:t>
            </w:r>
            <w:r w:rsidR="00C901A1" w:rsidRPr="00242E16">
              <w:rPr>
                <w:rFonts w:ascii="Palatino Linotype" w:eastAsia="Palatino Linotype" w:hAnsi="Palatino Linotype" w:cs="Palatino Linotype"/>
                <w:sz w:val="26"/>
                <w:szCs w:val="26"/>
                <w:u w:color="000000"/>
              </w:rPr>
              <w:t xml:space="preserve"> </w:t>
            </w:r>
            <w:r w:rsidR="00C901A1" w:rsidRPr="00242E16">
              <w:rPr>
                <w:rFonts w:ascii="Palatino Linotype" w:eastAsia="Palatino Linotype" w:hAnsi="Palatino Linotype" w:cs="Palatino Linotype"/>
                <w:sz w:val="26"/>
                <w:szCs w:val="26"/>
                <w:u w:color="000000"/>
                <w:lang w:val="el-GR"/>
              </w:rPr>
              <w:t>ὡς</w:t>
            </w:r>
            <w:r w:rsidR="00C901A1" w:rsidRPr="00242E16">
              <w:rPr>
                <w:rFonts w:ascii="Palatino Linotype" w:eastAsia="Palatino Linotype" w:hAnsi="Palatino Linotype" w:cs="Palatino Linotype"/>
                <w:sz w:val="26"/>
                <w:szCs w:val="26"/>
                <w:u w:color="000000"/>
              </w:rPr>
              <w:t xml:space="preserve"> </w:t>
            </w:r>
            <w:r w:rsidR="00C901A1" w:rsidRPr="00242E16">
              <w:rPr>
                <w:rFonts w:ascii="Palatino Linotype" w:eastAsia="Palatino Linotype" w:hAnsi="Palatino Linotype" w:cs="Palatino Linotype"/>
                <w:sz w:val="26"/>
                <w:szCs w:val="26"/>
                <w:u w:color="000000"/>
                <w:lang w:val="el-GR"/>
              </w:rPr>
              <w:t>ἔστιν</w:t>
            </w:r>
            <w:r w:rsidR="00C901A1" w:rsidRPr="00242E16">
              <w:rPr>
                <w:rFonts w:ascii="Palatino Linotype" w:eastAsia="Palatino Linotype" w:hAnsi="Palatino Linotype" w:cs="Palatino Linotype"/>
                <w:sz w:val="26"/>
                <w:szCs w:val="26"/>
                <w:u w:color="000000"/>
              </w:rPr>
              <w:t xml:space="preserve"> </w:t>
            </w:r>
            <w:r w:rsidR="00C901A1" w:rsidRPr="00242E16">
              <w:rPr>
                <w:rFonts w:ascii="Palatino Linotype" w:eastAsia="Palatino Linotype" w:hAnsi="Palatino Linotype" w:cs="Palatino Linotype"/>
                <w:sz w:val="26"/>
                <w:szCs w:val="26"/>
                <w:u w:color="000000"/>
                <w:lang w:val="el-GR"/>
              </w:rPr>
              <w:t>ὁ</w:t>
            </w:r>
            <w:r w:rsidR="00C901A1" w:rsidRPr="00242E16">
              <w:rPr>
                <w:rFonts w:ascii="Palatino Linotype" w:eastAsia="Palatino Linotype" w:hAnsi="Palatino Linotype" w:cs="Palatino Linotype"/>
                <w:sz w:val="26"/>
                <w:szCs w:val="26"/>
                <w:u w:color="000000"/>
              </w:rPr>
              <w:t xml:space="preserve"> </w:t>
            </w:r>
            <w:r w:rsidR="00C901A1" w:rsidRPr="00242E16">
              <w:rPr>
                <w:rFonts w:ascii="Palatino Linotype" w:eastAsia="Palatino Linotype" w:hAnsi="Palatino Linotype" w:cs="Palatino Linotype"/>
                <w:sz w:val="26"/>
                <w:szCs w:val="26"/>
                <w:u w:color="000000"/>
                <w:lang w:val="el-GR"/>
              </w:rPr>
              <w:t>τῶν</w:t>
            </w:r>
            <w:r w:rsidR="00C901A1" w:rsidRPr="00242E16">
              <w:rPr>
                <w:rFonts w:ascii="Palatino Linotype" w:eastAsia="Palatino Linotype" w:hAnsi="Palatino Linotype" w:cs="Palatino Linotype"/>
                <w:sz w:val="26"/>
                <w:szCs w:val="26"/>
                <w:u w:color="000000"/>
              </w:rPr>
              <w:t xml:space="preserve"> </w:t>
            </w:r>
            <w:r w:rsidR="00C901A1" w:rsidRPr="00242E16">
              <w:rPr>
                <w:rFonts w:ascii="Palatino Linotype" w:eastAsia="Palatino Linotype" w:hAnsi="Palatino Linotype" w:cs="Palatino Linotype"/>
                <w:sz w:val="26"/>
                <w:szCs w:val="26"/>
                <w:u w:color="000000"/>
                <w:lang w:val="el-GR"/>
              </w:rPr>
              <w:t>πτωχευόντων</w:t>
            </w:r>
            <w:r w:rsidR="00C901A1" w:rsidRPr="00242E16">
              <w:rPr>
                <w:rFonts w:ascii="Palatino Linotype" w:eastAsia="Palatino Linotype" w:hAnsi="Palatino Linotype" w:cs="Palatino Linotype"/>
                <w:sz w:val="26"/>
                <w:szCs w:val="26"/>
                <w:u w:color="000000"/>
              </w:rPr>
              <w:t xml:space="preserve"> </w:t>
            </w:r>
            <w:r w:rsidR="00C901A1" w:rsidRPr="00242E16">
              <w:rPr>
                <w:rFonts w:ascii="Palatino Linotype" w:eastAsia="Palatino Linotype" w:hAnsi="Palatino Linotype" w:cs="Palatino Linotype"/>
                <w:sz w:val="26"/>
                <w:szCs w:val="26"/>
                <w:u w:color="000000"/>
                <w:lang w:val="el-GR"/>
              </w:rPr>
              <w:t>καὶ</w:t>
            </w:r>
            <w:r w:rsidR="00C901A1" w:rsidRPr="00242E16">
              <w:rPr>
                <w:rFonts w:ascii="Palatino Linotype" w:eastAsia="Palatino Linotype" w:hAnsi="Palatino Linotype" w:cs="Palatino Linotype"/>
                <w:sz w:val="26"/>
                <w:szCs w:val="26"/>
                <w:u w:color="000000"/>
              </w:rPr>
              <w:t xml:space="preserve"> </w:t>
            </w:r>
            <w:r w:rsidR="00C901A1" w:rsidRPr="00242E16">
              <w:rPr>
                <w:rFonts w:ascii="Palatino Linotype" w:eastAsia="Palatino Linotype" w:hAnsi="Palatino Linotype" w:cs="Palatino Linotype"/>
                <w:sz w:val="26"/>
                <w:szCs w:val="26"/>
                <w:u w:color="000000"/>
                <w:lang w:val="el-GR"/>
              </w:rPr>
              <w:t>φευγόντων</w:t>
            </w:r>
            <w:r w:rsidR="00C901A1" w:rsidRPr="00242E16">
              <w:rPr>
                <w:rFonts w:ascii="Palatino Linotype" w:eastAsia="Palatino Linotype" w:hAnsi="Palatino Linotype" w:cs="Palatino Linotype"/>
                <w:sz w:val="26"/>
                <w:szCs w:val="26"/>
                <w:u w:color="000000"/>
              </w:rPr>
              <w:t xml:space="preserve"> </w:t>
            </w:r>
            <w:r w:rsidR="00C901A1" w:rsidRPr="00242E16">
              <w:rPr>
                <w:rFonts w:ascii="Palatino Linotype" w:eastAsia="Palatino Linotype" w:hAnsi="Palatino Linotype" w:cs="Palatino Linotype"/>
                <w:sz w:val="26"/>
                <w:szCs w:val="26"/>
                <w:u w:color="000000"/>
                <w:lang w:val="el-GR"/>
              </w:rPr>
              <w:t>βίος</w:t>
            </w:r>
            <w:r w:rsidR="00C901A1" w:rsidRPr="00242E16">
              <w:rPr>
                <w:rFonts w:ascii="Palatino Linotype" w:eastAsia="Palatino Linotype" w:hAnsi="Palatino Linotype" w:cs="Palatino Linotype"/>
                <w:sz w:val="26"/>
                <w:szCs w:val="26"/>
                <w:u w:color="000000"/>
              </w:rPr>
              <w:t xml:space="preserve"> </w:t>
            </w:r>
            <w:r w:rsidR="00C901A1" w:rsidRPr="00242E16">
              <w:rPr>
                <w:rFonts w:ascii="Palatino Linotype" w:eastAsia="Palatino Linotype" w:hAnsi="Palatino Linotype" w:cs="Palatino Linotype"/>
                <w:sz w:val="26"/>
                <w:szCs w:val="26"/>
                <w:u w:color="000000"/>
                <w:lang w:val="el-GR"/>
              </w:rPr>
              <w:t>ζηλωτότερος</w:t>
            </w:r>
            <w:r w:rsidR="00C901A1" w:rsidRPr="00242E16">
              <w:rPr>
                <w:rFonts w:ascii="Palatino Linotype" w:eastAsia="Palatino Linotype" w:hAnsi="Palatino Linotype" w:cs="Palatino Linotype"/>
                <w:sz w:val="26"/>
                <w:szCs w:val="26"/>
                <w:u w:color="000000"/>
              </w:rPr>
              <w:t xml:space="preserve"> </w:t>
            </w:r>
            <w:r w:rsidR="00C901A1" w:rsidRPr="00242E16">
              <w:rPr>
                <w:rFonts w:ascii="Palatino Linotype" w:eastAsia="Palatino Linotype" w:hAnsi="Palatino Linotype" w:cs="Palatino Linotype"/>
                <w:sz w:val="26"/>
                <w:szCs w:val="26"/>
                <w:u w:color="000000"/>
                <w:lang w:val="el-GR"/>
              </w:rPr>
              <w:t>ἢ</w:t>
            </w:r>
            <w:r w:rsidR="00C901A1" w:rsidRPr="00242E16">
              <w:rPr>
                <w:rFonts w:ascii="Palatino Linotype" w:eastAsia="Palatino Linotype" w:hAnsi="Palatino Linotype" w:cs="Palatino Linotype"/>
                <w:sz w:val="26"/>
                <w:szCs w:val="26"/>
                <w:u w:color="000000"/>
              </w:rPr>
              <w:t xml:space="preserve"> </w:t>
            </w:r>
            <w:r w:rsidR="00C901A1" w:rsidRPr="00242E16">
              <w:rPr>
                <w:rFonts w:ascii="Palatino Linotype" w:eastAsia="Palatino Linotype" w:hAnsi="Palatino Linotype" w:cs="Palatino Linotype"/>
                <w:sz w:val="26"/>
                <w:szCs w:val="26"/>
                <w:u w:color="000000"/>
                <w:lang w:val="el-GR"/>
              </w:rPr>
              <w:t>τῶν</w:t>
            </w:r>
            <w:r w:rsidR="00C901A1" w:rsidRPr="00242E16">
              <w:rPr>
                <w:rFonts w:ascii="Palatino Linotype" w:eastAsia="Palatino Linotype" w:hAnsi="Palatino Linotype" w:cs="Palatino Linotype"/>
                <w:sz w:val="26"/>
                <w:szCs w:val="26"/>
                <w:u w:color="000000"/>
              </w:rPr>
              <w:t xml:space="preserve"> </w:t>
            </w:r>
            <w:r w:rsidR="00C901A1" w:rsidRPr="00242E16">
              <w:rPr>
                <w:rFonts w:ascii="Palatino Linotype" w:eastAsia="Palatino Linotype" w:hAnsi="Palatino Linotype" w:cs="Palatino Linotype"/>
                <w:sz w:val="26"/>
                <w:szCs w:val="26"/>
                <w:u w:color="000000"/>
                <w:lang w:val="el-GR"/>
              </w:rPr>
              <w:t>ἄλλων</w:t>
            </w:r>
            <w:r w:rsidR="00C901A1" w:rsidRPr="00242E16">
              <w:rPr>
                <w:rFonts w:ascii="Palatino Linotype" w:eastAsia="Palatino Linotype" w:hAnsi="Palatino Linotype" w:cs="Palatino Linotype"/>
                <w:sz w:val="26"/>
                <w:szCs w:val="26"/>
                <w:u w:color="000000"/>
              </w:rPr>
              <w:t xml:space="preserve"> </w:t>
            </w:r>
            <w:r w:rsidR="00C901A1" w:rsidRPr="00242E16">
              <w:rPr>
                <w:rFonts w:ascii="Palatino Linotype" w:eastAsia="Palatino Linotype" w:hAnsi="Palatino Linotype" w:cs="Palatino Linotype"/>
                <w:sz w:val="26"/>
                <w:szCs w:val="26"/>
                <w:u w:color="000000"/>
                <w:lang w:val="el-GR"/>
              </w:rPr>
              <w:t>ἀνθρώπων</w:t>
            </w:r>
            <w:r w:rsidR="00C901A1" w:rsidRPr="00242E16">
              <w:rPr>
                <w:rFonts w:ascii="Palatino Linotype" w:eastAsia="Palatino Linotype" w:hAnsi="Palatino Linotype" w:cs="Palatino Linotype"/>
                <w:sz w:val="26"/>
                <w:szCs w:val="26"/>
                <w:u w:color="000000"/>
              </w:rPr>
              <w:t xml:space="preserve">, </w:t>
            </w:r>
          </w:p>
          <w:p w:rsidR="007172A5" w:rsidRPr="00242E16" w:rsidRDefault="00B5587C" w:rsidP="009D525E">
            <w:pPr>
              <w:ind w:right="-24"/>
              <w:rPr>
                <w:rFonts w:ascii="Palatino Linotype" w:hAnsi="Palatino Linotype"/>
                <w:color w:val="262829"/>
                <w:sz w:val="26"/>
                <w:szCs w:val="26"/>
              </w:rPr>
            </w:pPr>
            <w:r w:rsidRPr="00242E16">
              <w:rPr>
                <w:rFonts w:ascii="Palatino Linotype" w:eastAsia="Palatino Linotype" w:hAnsi="Palatino Linotype" w:cs="Palatino Linotype"/>
                <w:b/>
                <w:sz w:val="26"/>
                <w:szCs w:val="26"/>
                <w:u w:color="000000"/>
              </w:rPr>
              <w:t>B]</w:t>
            </w:r>
            <w:r w:rsidRPr="00242E16">
              <w:rPr>
                <w:rFonts w:ascii="Palatino Linotype" w:eastAsia="Palatino Linotype" w:hAnsi="Palatino Linotype" w:cs="Palatino Linotype"/>
                <w:sz w:val="26"/>
                <w:szCs w:val="26"/>
                <w:u w:color="000000"/>
              </w:rPr>
              <w:t xml:space="preserve"> </w:t>
            </w:r>
            <w:r w:rsidR="00C901A1" w:rsidRPr="00242E16">
              <w:rPr>
                <w:rFonts w:ascii="Palatino Linotype" w:eastAsia="Palatino Linotype" w:hAnsi="Palatino Linotype" w:cs="Palatino Linotype"/>
                <w:sz w:val="26"/>
                <w:szCs w:val="26"/>
                <w:u w:color="000000"/>
                <w:lang w:val="el-GR"/>
              </w:rPr>
              <w:t>καὶ</w:t>
            </w:r>
            <w:r w:rsidR="00C901A1" w:rsidRPr="00242E16">
              <w:rPr>
                <w:rFonts w:ascii="Palatino Linotype" w:eastAsia="Palatino Linotype" w:hAnsi="Palatino Linotype" w:cs="Palatino Linotype"/>
                <w:sz w:val="26"/>
                <w:szCs w:val="26"/>
                <w:u w:color="000000"/>
              </w:rPr>
              <w:t xml:space="preserve"> </w:t>
            </w:r>
            <w:r w:rsidR="00C901A1" w:rsidRPr="00242E16">
              <w:rPr>
                <w:rFonts w:ascii="Palatino Linotype" w:eastAsia="Palatino Linotype" w:hAnsi="Palatino Linotype" w:cs="Palatino Linotype"/>
                <w:sz w:val="26"/>
                <w:szCs w:val="26"/>
                <w:u w:color="000000"/>
                <w:lang w:val="el-GR"/>
              </w:rPr>
              <w:t>ποιοῦνται</w:t>
            </w:r>
            <w:r w:rsidR="00C901A1" w:rsidRPr="00242E16">
              <w:rPr>
                <w:rFonts w:ascii="Palatino Linotype" w:eastAsia="Palatino Linotype" w:hAnsi="Palatino Linotype" w:cs="Palatino Linotype"/>
                <w:sz w:val="26"/>
                <w:szCs w:val="26"/>
                <w:u w:color="000000"/>
              </w:rPr>
              <w:t xml:space="preserve"> </w:t>
            </w:r>
            <w:r w:rsidR="00C901A1" w:rsidRPr="00242E16">
              <w:rPr>
                <w:rFonts w:ascii="Palatino Linotype" w:eastAsia="Palatino Linotype" w:hAnsi="Palatino Linotype" w:cs="Palatino Linotype"/>
                <w:sz w:val="26"/>
                <w:szCs w:val="26"/>
                <w:u w:color="000000"/>
                <w:lang w:val="el-GR"/>
              </w:rPr>
              <w:t>τεκμήριον</w:t>
            </w:r>
            <w:r w:rsidR="00C901A1" w:rsidRPr="00242E16">
              <w:rPr>
                <w:rFonts w:ascii="Palatino Linotype" w:eastAsia="Palatino Linotype" w:hAnsi="Palatino Linotype" w:cs="Palatino Linotype"/>
                <w:sz w:val="26"/>
                <w:szCs w:val="26"/>
                <w:u w:color="000000"/>
              </w:rPr>
              <w:t xml:space="preserve">, </w:t>
            </w:r>
            <w:r w:rsidR="00C901A1" w:rsidRPr="00242E16">
              <w:rPr>
                <w:rFonts w:ascii="Palatino Linotype" w:eastAsia="Palatino Linotype" w:hAnsi="Palatino Linotype" w:cs="Palatino Linotype"/>
                <w:sz w:val="26"/>
                <w:szCs w:val="26"/>
                <w:u w:color="000000"/>
                <w:lang w:val="el-GR"/>
              </w:rPr>
              <w:t>ὡς</w:t>
            </w:r>
            <w:r w:rsidR="00C901A1" w:rsidRPr="00242E16">
              <w:rPr>
                <w:rFonts w:ascii="Palatino Linotype" w:eastAsia="Palatino Linotype" w:hAnsi="Palatino Linotype" w:cs="Palatino Linotype"/>
                <w:sz w:val="26"/>
                <w:szCs w:val="26"/>
                <w:u w:color="000000"/>
              </w:rPr>
              <w:t xml:space="preserve"> </w:t>
            </w:r>
            <w:r w:rsidR="00C901A1" w:rsidRPr="00242E16">
              <w:rPr>
                <w:rFonts w:ascii="Palatino Linotype" w:eastAsia="Palatino Linotype" w:hAnsi="Palatino Linotype" w:cs="Palatino Linotype"/>
                <w:sz w:val="26"/>
                <w:szCs w:val="26"/>
                <w:u w:color="000000"/>
                <w:lang w:val="el-GR"/>
              </w:rPr>
              <w:t>εἰ</w:t>
            </w:r>
            <w:r w:rsidR="00C901A1" w:rsidRPr="00242E16">
              <w:rPr>
                <w:rFonts w:ascii="Palatino Linotype" w:eastAsia="Palatino Linotype" w:hAnsi="Palatino Linotype" w:cs="Palatino Linotype"/>
                <w:sz w:val="26"/>
                <w:szCs w:val="26"/>
                <w:u w:color="000000"/>
              </w:rPr>
              <w:t xml:space="preserve"> </w:t>
            </w:r>
            <w:r w:rsidR="00C901A1" w:rsidRPr="00242E16">
              <w:rPr>
                <w:rFonts w:ascii="Palatino Linotype" w:eastAsia="Palatino Linotype" w:hAnsi="Palatino Linotype" w:cs="Palatino Linotype"/>
                <w:sz w:val="26"/>
                <w:szCs w:val="26"/>
                <w:u w:color="000000"/>
                <w:lang w:val="el-GR"/>
              </w:rPr>
              <w:t>περὶ</w:t>
            </w:r>
            <w:r w:rsidR="00C901A1" w:rsidRPr="00242E16">
              <w:rPr>
                <w:rFonts w:ascii="Palatino Linotype" w:eastAsia="Palatino Linotype" w:hAnsi="Palatino Linotype" w:cs="Palatino Linotype"/>
                <w:sz w:val="26"/>
                <w:szCs w:val="26"/>
                <w:u w:color="000000"/>
              </w:rPr>
              <w:t xml:space="preserve"> </w:t>
            </w:r>
            <w:r w:rsidR="00C901A1" w:rsidRPr="00242E16">
              <w:rPr>
                <w:rFonts w:ascii="Palatino Linotype" w:eastAsia="Palatino Linotype" w:hAnsi="Palatino Linotype" w:cs="Palatino Linotype"/>
                <w:sz w:val="26"/>
                <w:szCs w:val="26"/>
                <w:u w:color="000000"/>
                <w:lang w:val="el-GR"/>
              </w:rPr>
              <w:t>πονηρῶν</w:t>
            </w:r>
            <w:r w:rsidR="00C901A1" w:rsidRPr="00242E16">
              <w:rPr>
                <w:rFonts w:ascii="Palatino Linotype" w:eastAsia="Palatino Linotype" w:hAnsi="Palatino Linotype" w:cs="Palatino Linotype"/>
                <w:sz w:val="26"/>
                <w:szCs w:val="26"/>
                <w:u w:color="000000"/>
              </w:rPr>
              <w:t xml:space="preserve"> </w:t>
            </w:r>
            <w:r w:rsidR="00C901A1" w:rsidRPr="00242E16">
              <w:rPr>
                <w:rFonts w:ascii="Palatino Linotype" w:eastAsia="Palatino Linotype" w:hAnsi="Palatino Linotype" w:cs="Palatino Linotype"/>
                <w:sz w:val="26"/>
                <w:szCs w:val="26"/>
                <w:u w:color="000000"/>
                <w:lang w:val="el-GR"/>
              </w:rPr>
              <w:t>πραγμάτων</w:t>
            </w:r>
            <w:r w:rsidR="00C901A1" w:rsidRPr="00242E16">
              <w:rPr>
                <w:rFonts w:ascii="Palatino Linotype" w:eastAsia="Palatino Linotype" w:hAnsi="Palatino Linotype" w:cs="Palatino Linotype"/>
                <w:sz w:val="26"/>
                <w:szCs w:val="26"/>
                <w:u w:color="000000"/>
              </w:rPr>
              <w:t xml:space="preserve"> </w:t>
            </w:r>
            <w:r w:rsidR="00C901A1" w:rsidRPr="00242E16">
              <w:rPr>
                <w:rFonts w:ascii="Palatino Linotype" w:eastAsia="Palatino Linotype" w:hAnsi="Palatino Linotype" w:cs="Palatino Linotype"/>
                <w:sz w:val="26"/>
                <w:szCs w:val="26"/>
                <w:u w:color="000000"/>
                <w:lang w:val="el-GR"/>
              </w:rPr>
              <w:t>ἔχουσί</w:t>
            </w:r>
            <w:r w:rsidR="00C901A1" w:rsidRPr="00242E16">
              <w:rPr>
                <w:rFonts w:ascii="Palatino Linotype" w:eastAsia="Palatino Linotype" w:hAnsi="Palatino Linotype" w:cs="Palatino Linotype"/>
                <w:sz w:val="26"/>
                <w:szCs w:val="26"/>
                <w:u w:color="000000"/>
              </w:rPr>
              <w:t xml:space="preserve"> </w:t>
            </w:r>
            <w:r w:rsidR="00C901A1" w:rsidRPr="00242E16">
              <w:rPr>
                <w:rFonts w:ascii="Palatino Linotype" w:eastAsia="Palatino Linotype" w:hAnsi="Palatino Linotype" w:cs="Palatino Linotype"/>
                <w:sz w:val="26"/>
                <w:szCs w:val="26"/>
                <w:u w:color="000000"/>
                <w:lang w:val="el-GR"/>
              </w:rPr>
              <w:t>τι</w:t>
            </w:r>
            <w:r w:rsidR="00C901A1" w:rsidRPr="00242E16">
              <w:rPr>
                <w:rFonts w:ascii="Palatino Linotype" w:eastAsia="Palatino Linotype" w:hAnsi="Palatino Linotype" w:cs="Palatino Linotype"/>
                <w:sz w:val="26"/>
                <w:szCs w:val="26"/>
                <w:u w:color="000000"/>
              </w:rPr>
              <w:t xml:space="preserve"> </w:t>
            </w:r>
            <w:r w:rsidR="00C901A1" w:rsidRPr="00242E16">
              <w:rPr>
                <w:rFonts w:ascii="Palatino Linotype" w:eastAsia="Palatino Linotype" w:hAnsi="Palatino Linotype" w:cs="Palatino Linotype"/>
                <w:sz w:val="26"/>
                <w:szCs w:val="26"/>
                <w:u w:color="000000"/>
                <w:lang w:val="el-GR"/>
              </w:rPr>
              <w:t>λέγειν</w:t>
            </w:r>
            <w:r w:rsidR="00C901A1" w:rsidRPr="00242E16">
              <w:rPr>
                <w:rFonts w:ascii="Palatino Linotype" w:eastAsia="Palatino Linotype" w:hAnsi="Palatino Linotype" w:cs="Palatino Linotype"/>
                <w:sz w:val="26"/>
                <w:szCs w:val="26"/>
                <w:u w:color="000000"/>
              </w:rPr>
              <w:t xml:space="preserve">, </w:t>
            </w:r>
            <w:r w:rsidR="00C901A1" w:rsidRPr="00242E16">
              <w:rPr>
                <w:rFonts w:ascii="Palatino Linotype" w:eastAsia="Palatino Linotype" w:hAnsi="Palatino Linotype" w:cs="Palatino Linotype"/>
                <w:sz w:val="26"/>
                <w:szCs w:val="26"/>
                <w:u w:color="000000"/>
                <w:lang w:val="el-GR"/>
              </w:rPr>
              <w:t>περί</w:t>
            </w:r>
            <w:r w:rsidR="00C901A1" w:rsidRPr="00242E16">
              <w:rPr>
                <w:rFonts w:ascii="Palatino Linotype" w:eastAsia="Palatino Linotype" w:hAnsi="Palatino Linotype" w:cs="Palatino Linotype"/>
                <w:sz w:val="26"/>
                <w:szCs w:val="26"/>
                <w:u w:color="000000"/>
              </w:rPr>
              <w:t xml:space="preserve"> </w:t>
            </w:r>
            <w:r w:rsidR="00C901A1" w:rsidRPr="00242E16">
              <w:rPr>
                <w:rFonts w:ascii="Palatino Linotype" w:eastAsia="Palatino Linotype" w:hAnsi="Palatino Linotype" w:cs="Palatino Linotype"/>
                <w:sz w:val="26"/>
                <w:szCs w:val="26"/>
                <w:u w:color="000000"/>
                <w:lang w:val="el-GR"/>
              </w:rPr>
              <w:t>γε</w:t>
            </w:r>
            <w:r w:rsidR="00C901A1" w:rsidRPr="00242E16">
              <w:rPr>
                <w:rFonts w:ascii="Palatino Linotype" w:eastAsia="Palatino Linotype" w:hAnsi="Palatino Linotype" w:cs="Palatino Linotype"/>
                <w:sz w:val="26"/>
                <w:szCs w:val="26"/>
                <w:u w:color="000000"/>
              </w:rPr>
              <w:t xml:space="preserve"> </w:t>
            </w:r>
            <w:r w:rsidR="00C901A1" w:rsidRPr="00242E16">
              <w:rPr>
                <w:rFonts w:ascii="Palatino Linotype" w:eastAsia="Palatino Linotype" w:hAnsi="Palatino Linotype" w:cs="Palatino Linotype"/>
                <w:sz w:val="26"/>
                <w:szCs w:val="26"/>
                <w:u w:color="000000"/>
                <w:lang w:val="el-GR"/>
              </w:rPr>
              <w:t>τῶν</w:t>
            </w:r>
            <w:r w:rsidR="00C901A1" w:rsidRPr="00242E16">
              <w:rPr>
                <w:rFonts w:ascii="Palatino Linotype" w:eastAsia="Palatino Linotype" w:hAnsi="Palatino Linotype" w:cs="Palatino Linotype"/>
                <w:sz w:val="26"/>
                <w:szCs w:val="26"/>
                <w:u w:color="000000"/>
              </w:rPr>
              <w:t xml:space="preserve"> </w:t>
            </w:r>
            <w:r w:rsidR="00C901A1" w:rsidRPr="00242E16">
              <w:rPr>
                <w:rFonts w:ascii="Palatino Linotype" w:eastAsia="Palatino Linotype" w:hAnsi="Palatino Linotype" w:cs="Palatino Linotype"/>
                <w:sz w:val="26"/>
                <w:szCs w:val="26"/>
                <w:u w:color="000000"/>
                <w:lang w:val="el-GR"/>
              </w:rPr>
              <w:t>καλῶν</w:t>
            </w:r>
            <w:r w:rsidR="00C901A1" w:rsidRPr="00242E16">
              <w:rPr>
                <w:rFonts w:ascii="Palatino Linotype" w:eastAsia="Palatino Linotype" w:hAnsi="Palatino Linotype" w:cs="Palatino Linotype"/>
                <w:sz w:val="26"/>
                <w:szCs w:val="26"/>
                <w:u w:color="000000"/>
              </w:rPr>
              <w:t xml:space="preserve"> </w:t>
            </w:r>
            <w:r w:rsidR="00C901A1" w:rsidRPr="00242E16">
              <w:rPr>
                <w:rFonts w:ascii="Palatino Linotype" w:eastAsia="Palatino Linotype" w:hAnsi="Palatino Linotype" w:cs="Palatino Linotype"/>
                <w:sz w:val="26"/>
                <w:szCs w:val="26"/>
                <w:u w:color="000000"/>
                <w:lang w:val="el-GR"/>
              </w:rPr>
              <w:t>κἀγαθῶν</w:t>
            </w:r>
            <w:r w:rsidR="00C901A1" w:rsidRPr="00242E16">
              <w:rPr>
                <w:rFonts w:ascii="Palatino Linotype" w:eastAsia="Palatino Linotype" w:hAnsi="Palatino Linotype" w:cs="Palatino Linotype"/>
                <w:sz w:val="26"/>
                <w:szCs w:val="26"/>
                <w:u w:color="000000"/>
              </w:rPr>
              <w:t xml:space="preserve"> </w:t>
            </w:r>
            <w:r w:rsidR="00C901A1" w:rsidRPr="00242E16">
              <w:rPr>
                <w:rFonts w:ascii="Palatino Linotype" w:eastAsia="Palatino Linotype" w:hAnsi="Palatino Linotype" w:cs="Palatino Linotype"/>
                <w:sz w:val="26"/>
                <w:szCs w:val="26"/>
                <w:u w:color="000000"/>
                <w:lang w:val="el-GR"/>
              </w:rPr>
              <w:lastRenderedPageBreak/>
              <w:t>ῥᾳδίως</w:t>
            </w:r>
            <w:r w:rsidR="00C901A1" w:rsidRPr="00242E16">
              <w:rPr>
                <w:rFonts w:ascii="Palatino Linotype" w:eastAsia="Palatino Linotype" w:hAnsi="Palatino Linotype" w:cs="Palatino Linotype"/>
                <w:sz w:val="26"/>
                <w:szCs w:val="26"/>
                <w:u w:color="000000"/>
              </w:rPr>
              <w:t xml:space="preserve"> </w:t>
            </w:r>
            <w:r w:rsidR="00C901A1" w:rsidRPr="00242E16">
              <w:rPr>
                <w:rFonts w:ascii="Palatino Linotype" w:eastAsia="Palatino Linotype" w:hAnsi="Palatino Linotype" w:cs="Palatino Linotype"/>
                <w:sz w:val="26"/>
                <w:szCs w:val="26"/>
                <w:u w:color="000000"/>
                <w:lang w:val="el-GR"/>
              </w:rPr>
              <w:t>εὐπορήσουσιν</w:t>
            </w:r>
            <w:r w:rsidR="00C901A1" w:rsidRPr="00242E16">
              <w:rPr>
                <w:rFonts w:ascii="Palatino Linotype" w:eastAsia="Palatino Linotype" w:hAnsi="Palatino Linotype" w:cs="Palatino Linotype"/>
                <w:sz w:val="26"/>
                <w:szCs w:val="26"/>
                <w:u w:color="000000"/>
              </w:rPr>
              <w:t>.</w:t>
            </w:r>
          </w:p>
        </w:tc>
        <w:tc>
          <w:tcPr>
            <w:tcW w:w="2360" w:type="pct"/>
            <w:tcMar>
              <w:top w:w="142" w:type="dxa"/>
              <w:left w:w="170" w:type="dxa"/>
              <w:bottom w:w="142" w:type="dxa"/>
              <w:right w:w="170" w:type="dxa"/>
            </w:tcMar>
          </w:tcPr>
          <w:p w:rsidR="00B5587C" w:rsidRPr="00A00A39" w:rsidRDefault="00B5587C" w:rsidP="00D84078">
            <w:pPr>
              <w:pStyle w:val="Sansinterligne"/>
              <w:tabs>
                <w:tab w:val="left" w:pos="426"/>
              </w:tabs>
              <w:ind w:firstLine="316"/>
              <w:rPr>
                <w:rFonts w:asciiTheme="minorHAnsi" w:hAnsiTheme="minorHAnsi" w:cstheme="minorHAnsi"/>
                <w:sz w:val="20"/>
                <w:szCs w:val="20"/>
              </w:rPr>
            </w:pPr>
          </w:p>
          <w:p w:rsidR="00BA7CBD" w:rsidRPr="00A00A39" w:rsidRDefault="00837A93" w:rsidP="00BA7CBD">
            <w:pPr>
              <w:pStyle w:val="Corps"/>
              <w:tabs>
                <w:tab w:val="left" w:pos="42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right="-24" w:firstLine="316"/>
              <w:rPr>
                <w:rFonts w:asciiTheme="minorHAnsi" w:eastAsia="Palatino Linotype" w:hAnsiTheme="minorHAnsi" w:cstheme="minorHAnsi"/>
                <w:sz w:val="20"/>
                <w:szCs w:val="20"/>
                <w:u w:color="000000"/>
              </w:rPr>
            </w:pPr>
            <w:r w:rsidRPr="00A00A39">
              <w:rPr>
                <w:rFonts w:asciiTheme="minorHAnsi" w:eastAsia="Palatino Linotype" w:hAnsiTheme="minorHAnsi" w:cstheme="minorHAnsi"/>
                <w:b/>
                <w:sz w:val="20"/>
                <w:szCs w:val="20"/>
                <w:u w:color="000000"/>
              </w:rPr>
              <w:tab/>
            </w:r>
            <w:r w:rsidR="00B5587C" w:rsidRPr="00A00A39">
              <w:rPr>
                <w:rFonts w:asciiTheme="minorHAnsi" w:eastAsia="Palatino Linotype" w:hAnsiTheme="minorHAnsi" w:cstheme="minorHAnsi"/>
                <w:b/>
                <w:sz w:val="20"/>
                <w:szCs w:val="20"/>
                <w:u w:color="000000"/>
              </w:rPr>
              <w:t>(</w:t>
            </w:r>
            <w:r w:rsidR="00A3525C" w:rsidRPr="00A00A39">
              <w:rPr>
                <w:rFonts w:asciiTheme="minorHAnsi" w:eastAsia="Palatino Linotype" w:hAnsiTheme="minorHAnsi" w:cstheme="minorHAnsi"/>
                <w:b/>
                <w:sz w:val="20"/>
                <w:szCs w:val="20"/>
                <w:u w:color="000000"/>
              </w:rPr>
              <w:t>8</w:t>
            </w:r>
            <w:r w:rsidR="00B5587C" w:rsidRPr="00A00A39">
              <w:rPr>
                <w:rFonts w:asciiTheme="minorHAnsi" w:eastAsia="Palatino Linotype" w:hAnsiTheme="minorHAnsi" w:cstheme="minorHAnsi"/>
                <w:b/>
                <w:sz w:val="20"/>
                <w:szCs w:val="20"/>
                <w:u w:color="000000"/>
              </w:rPr>
              <w:t xml:space="preserve"> A]</w:t>
            </w:r>
            <w:r w:rsidR="005E2807" w:rsidRPr="00A00A39">
              <w:rPr>
                <w:rFonts w:asciiTheme="minorHAnsi" w:eastAsia="Palatino Linotype" w:hAnsiTheme="minorHAnsi" w:cstheme="minorHAnsi"/>
                <w:b/>
                <w:sz w:val="20"/>
                <w:szCs w:val="20"/>
                <w:u w:color="000000"/>
              </w:rPr>
              <w:t xml:space="preserve"> </w:t>
            </w:r>
            <w:r w:rsidR="00B5587C" w:rsidRPr="00A00A39">
              <w:rPr>
                <w:rFonts w:asciiTheme="minorHAnsi" w:eastAsia="Palatino Linotype" w:hAnsiTheme="minorHAnsi" w:cstheme="minorHAnsi"/>
                <w:sz w:val="20"/>
                <w:szCs w:val="20"/>
                <w:u w:color="000000"/>
              </w:rPr>
              <w:t xml:space="preserve"> </w:t>
            </w:r>
          </w:p>
          <w:p w:rsidR="001C231E" w:rsidRPr="00A00A39" w:rsidRDefault="001C231E" w:rsidP="00BA7CBD">
            <w:pPr>
              <w:pStyle w:val="Corps"/>
              <w:tabs>
                <w:tab w:val="left" w:pos="42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right="-24" w:firstLine="316"/>
              <w:rPr>
                <w:rFonts w:asciiTheme="minorHAnsi" w:hAnsiTheme="minorHAnsi" w:cstheme="minorHAnsi"/>
                <w:sz w:val="20"/>
                <w:szCs w:val="20"/>
              </w:rPr>
            </w:pPr>
            <w:r w:rsidRPr="00A00A39">
              <w:rPr>
                <w:rFonts w:asciiTheme="minorHAnsi" w:eastAsia="Palatino Linotype" w:hAnsiTheme="minorHAnsi" w:cstheme="minorHAnsi"/>
                <w:b/>
                <w:caps/>
                <w:color w:val="C00000"/>
                <w:sz w:val="20"/>
                <w:szCs w:val="20"/>
                <w:u w:color="000000"/>
                <w:lang w:val="el-GR"/>
              </w:rPr>
              <w:t>π</w:t>
            </w:r>
            <w:r w:rsidRPr="00A00A39">
              <w:rPr>
                <w:rFonts w:asciiTheme="minorHAnsi" w:eastAsia="Palatino Linotype" w:hAnsiTheme="minorHAnsi" w:cstheme="minorHAnsi"/>
                <w:b/>
                <w:sz w:val="20"/>
                <w:szCs w:val="20"/>
                <w:u w:color="000000"/>
                <w:lang w:val="el-GR"/>
              </w:rPr>
              <w:t>οιεῖν</w:t>
            </w:r>
            <w:r w:rsidRPr="00A00A39">
              <w:rPr>
                <w:rFonts w:asciiTheme="minorHAnsi" w:eastAsia="Palatino Linotype" w:hAnsiTheme="minorHAnsi" w:cstheme="minorHAnsi"/>
                <w:sz w:val="20"/>
                <w:szCs w:val="20"/>
                <w:u w:color="000000"/>
              </w:rPr>
              <w:t xml:space="preserve"> + inf. ou inf</w:t>
            </w:r>
            <w:r w:rsidRPr="00A00A39">
              <w:rPr>
                <w:rFonts w:asciiTheme="minorHAnsi" w:eastAsia="Palatino Linotype" w:hAnsiTheme="minorHAnsi" w:cstheme="minorHAnsi"/>
                <w:sz w:val="20"/>
                <w:szCs w:val="20"/>
                <w:u w:val="single" w:color="000000"/>
                <w:vertAlign w:val="superscript"/>
              </w:rPr>
              <w:t>ve</w:t>
            </w:r>
            <w:r w:rsidRPr="00A00A39">
              <w:rPr>
                <w:rFonts w:asciiTheme="minorHAnsi" w:eastAsia="Palatino Linotype" w:hAnsiTheme="minorHAnsi" w:cstheme="minorHAnsi"/>
                <w:sz w:val="20"/>
                <w:szCs w:val="20"/>
                <w:u w:color="000000"/>
              </w:rPr>
              <w:t xml:space="preserve"> : faire que, obtenir que ; </w:t>
            </w:r>
            <w:r w:rsidRPr="00A00A39">
              <w:rPr>
                <w:rFonts w:asciiTheme="minorHAnsi" w:eastAsia="Palatino Linotype" w:hAnsiTheme="minorHAnsi" w:cstheme="minorHAnsi"/>
                <w:b/>
                <w:sz w:val="20"/>
                <w:szCs w:val="20"/>
                <w:u w:color="000000"/>
                <w:lang w:val="el-GR"/>
              </w:rPr>
              <w:t>τὸ</w:t>
            </w:r>
            <w:r w:rsidRPr="00A00A39">
              <w:rPr>
                <w:rFonts w:asciiTheme="minorHAnsi" w:eastAsia="Palatino Linotype" w:hAnsiTheme="minorHAnsi" w:cstheme="minorHAnsi"/>
                <w:b/>
                <w:sz w:val="20"/>
                <w:szCs w:val="20"/>
                <w:u w:color="000000"/>
              </w:rPr>
              <w:t xml:space="preserve"> </w:t>
            </w:r>
            <w:r w:rsidRPr="00A00A39">
              <w:rPr>
                <w:rFonts w:asciiTheme="minorHAnsi" w:eastAsia="Palatino Linotype" w:hAnsiTheme="minorHAnsi" w:cstheme="minorHAnsi"/>
                <w:b/>
                <w:sz w:val="20"/>
                <w:szCs w:val="20"/>
                <w:u w:color="000000"/>
                <w:lang w:val="el-GR"/>
              </w:rPr>
              <w:t>ψευδολογεῖν</w:t>
            </w:r>
            <w:r w:rsidRPr="00A00A39">
              <w:rPr>
                <w:rFonts w:asciiTheme="minorHAnsi" w:eastAsia="Palatino Linotype" w:hAnsiTheme="minorHAnsi" w:cstheme="minorHAnsi"/>
                <w:sz w:val="20"/>
                <w:szCs w:val="20"/>
                <w:u w:color="000000"/>
              </w:rPr>
              <w:t xml:space="preserve"> </w:t>
            </w:r>
            <w:r w:rsidRPr="00A00A39">
              <w:rPr>
                <w:rFonts w:asciiTheme="minorHAnsi" w:hAnsiTheme="minorHAnsi" w:cstheme="minorHAnsi"/>
                <w:sz w:val="20"/>
                <w:szCs w:val="20"/>
              </w:rPr>
              <w:t xml:space="preserve">est sujet de </w:t>
            </w:r>
            <w:proofErr w:type="gramStart"/>
            <w:r w:rsidRPr="00A00A39">
              <w:rPr>
                <w:rFonts w:asciiTheme="minorHAnsi" w:hAnsiTheme="minorHAnsi" w:cstheme="minorHAnsi"/>
                <w:sz w:val="20"/>
                <w:szCs w:val="20"/>
              </w:rPr>
              <w:t>l’inf</w:t>
            </w:r>
            <w:r w:rsidRPr="00A00A39">
              <w:rPr>
                <w:rFonts w:asciiTheme="minorHAnsi" w:hAnsiTheme="minorHAnsi" w:cstheme="minorHAnsi"/>
                <w:sz w:val="20"/>
                <w:szCs w:val="20"/>
                <w:u w:val="single"/>
                <w:vertAlign w:val="superscript"/>
              </w:rPr>
              <w:t>ve</w:t>
            </w:r>
            <w:r w:rsidRPr="00A00A39">
              <w:rPr>
                <w:rFonts w:asciiTheme="minorHAnsi" w:hAnsiTheme="minorHAnsi" w:cstheme="minorHAnsi"/>
                <w:sz w:val="20"/>
                <w:szCs w:val="20"/>
              </w:rPr>
              <w:t xml:space="preserve"> .</w:t>
            </w:r>
            <w:proofErr w:type="gramEnd"/>
            <w:r w:rsidRPr="00A00A39">
              <w:rPr>
                <w:rFonts w:asciiTheme="minorHAnsi" w:hAnsiTheme="minorHAnsi" w:cstheme="minorHAnsi"/>
                <w:sz w:val="20"/>
                <w:szCs w:val="20"/>
              </w:rPr>
              <w:t xml:space="preserve">     </w:t>
            </w:r>
            <w:r w:rsidRPr="00A00A39">
              <w:rPr>
                <w:rFonts w:asciiTheme="minorHAnsi" w:hAnsiTheme="minorHAnsi" w:cstheme="minorHAnsi"/>
                <w:b/>
                <w:color w:val="C00000"/>
                <w:sz w:val="20"/>
                <w:szCs w:val="20"/>
              </w:rPr>
              <w:t xml:space="preserve"> </w:t>
            </w:r>
            <w:r w:rsidR="00B5587C" w:rsidRPr="00A00A39">
              <w:rPr>
                <w:rFonts w:asciiTheme="minorHAnsi" w:hAnsiTheme="minorHAnsi" w:cstheme="minorHAnsi"/>
                <w:b/>
                <w:color w:val="C00000"/>
                <w:sz w:val="20"/>
                <w:szCs w:val="20"/>
              </w:rPr>
              <w:t>Ἐ</w:t>
            </w:r>
            <w:r w:rsidR="00B5587C" w:rsidRPr="00A00A39">
              <w:rPr>
                <w:rFonts w:asciiTheme="minorHAnsi" w:hAnsiTheme="minorHAnsi" w:cstheme="minorHAnsi"/>
                <w:b/>
                <w:sz w:val="20"/>
                <w:szCs w:val="20"/>
              </w:rPr>
              <w:t>πιδίδωμι</w:t>
            </w:r>
            <w:r w:rsidR="00B5587C" w:rsidRPr="00A00A39">
              <w:rPr>
                <w:rFonts w:asciiTheme="minorHAnsi" w:hAnsiTheme="minorHAnsi" w:cstheme="minorHAnsi"/>
                <w:b/>
                <w:color w:val="auto"/>
                <w:sz w:val="20"/>
                <w:szCs w:val="20"/>
              </w:rPr>
              <w:t xml:space="preserve">  </w:t>
            </w:r>
            <w:proofErr w:type="gramStart"/>
            <w:r w:rsidR="00B5587C" w:rsidRPr="00A00A39">
              <w:rPr>
                <w:rFonts w:asciiTheme="minorHAnsi" w:hAnsiTheme="minorHAnsi" w:cstheme="minorHAnsi"/>
                <w:b/>
                <w:color w:val="auto"/>
                <w:sz w:val="20"/>
                <w:szCs w:val="20"/>
              </w:rPr>
              <w:t>—[</w:t>
            </w:r>
            <w:proofErr w:type="gramEnd"/>
            <w:r w:rsidR="00B5587C" w:rsidRPr="00A00A39">
              <w:rPr>
                <w:rFonts w:asciiTheme="minorHAnsi" w:hAnsiTheme="minorHAnsi" w:cstheme="minorHAnsi"/>
                <w:i/>
                <w:iCs/>
                <w:color w:val="auto"/>
                <w:sz w:val="20"/>
                <w:szCs w:val="20"/>
              </w:rPr>
              <w:t xml:space="preserve"> fut.:</w:t>
            </w:r>
            <w:r w:rsidR="00B5587C" w:rsidRPr="00A00A39">
              <w:rPr>
                <w:rFonts w:asciiTheme="minorHAnsi" w:hAnsiTheme="minorHAnsi" w:cstheme="minorHAnsi"/>
                <w:color w:val="auto"/>
                <w:sz w:val="20"/>
                <w:szCs w:val="20"/>
              </w:rPr>
              <w:t xml:space="preserve"> ἐπιδώσω, </w:t>
            </w:r>
            <w:r w:rsidR="00B5587C" w:rsidRPr="00A00A39">
              <w:rPr>
                <w:rFonts w:asciiTheme="minorHAnsi" w:hAnsiTheme="minorHAnsi" w:cstheme="minorHAnsi"/>
                <w:i/>
                <w:iCs/>
                <w:color w:val="auto"/>
                <w:sz w:val="20"/>
                <w:szCs w:val="20"/>
              </w:rPr>
              <w:t>etc.</w:t>
            </w:r>
            <w:r w:rsidR="00B5587C" w:rsidRPr="00A00A39">
              <w:rPr>
                <w:rFonts w:asciiTheme="minorHAnsi" w:hAnsiTheme="minorHAnsi" w:cstheme="minorHAnsi"/>
                <w:color w:val="auto"/>
                <w:sz w:val="20"/>
                <w:szCs w:val="20"/>
              </w:rPr>
              <w:t xml:space="preserve"> </w:t>
            </w:r>
            <w:r w:rsidR="00B5587C" w:rsidRPr="00A00A39">
              <w:rPr>
                <w:rFonts w:asciiTheme="minorHAnsi" w:hAnsiTheme="minorHAnsi" w:cstheme="minorHAnsi"/>
                <w:b/>
                <w:color w:val="auto"/>
                <w:sz w:val="20"/>
                <w:szCs w:val="20"/>
              </w:rPr>
              <w:t xml:space="preserve"> </w:t>
            </w:r>
            <w:proofErr w:type="gramStart"/>
            <w:r w:rsidR="00B5587C" w:rsidRPr="00A00A39">
              <w:rPr>
                <w:rFonts w:asciiTheme="minorHAnsi" w:hAnsiTheme="minorHAnsi" w:cstheme="minorHAnsi"/>
                <w:b/>
                <w:color w:val="auto"/>
                <w:sz w:val="20"/>
                <w:szCs w:val="20"/>
              </w:rPr>
              <w:t>]—</w:t>
            </w:r>
            <w:proofErr w:type="gramEnd"/>
            <w:r w:rsidR="00B5587C" w:rsidRPr="00A00A39">
              <w:rPr>
                <w:rFonts w:asciiTheme="minorHAnsi" w:hAnsiTheme="minorHAnsi" w:cstheme="minorHAnsi"/>
                <w:b/>
                <w:color w:val="auto"/>
                <w:sz w:val="20"/>
                <w:szCs w:val="20"/>
              </w:rPr>
              <w:t xml:space="preserve">: </w:t>
            </w:r>
            <w:r w:rsidR="00B5587C" w:rsidRPr="00A00A39">
              <w:rPr>
                <w:rFonts w:asciiTheme="minorHAnsi" w:hAnsiTheme="minorHAnsi" w:cstheme="minorHAnsi"/>
                <w:color w:val="auto"/>
                <w:sz w:val="20"/>
                <w:szCs w:val="20"/>
              </w:rPr>
              <w:t>donner en outre, ajouter ; (</w:t>
            </w:r>
            <w:r w:rsidR="00B5587C" w:rsidRPr="00A00A39">
              <w:rPr>
                <w:rFonts w:asciiTheme="minorHAnsi" w:hAnsiTheme="minorHAnsi" w:cstheme="minorHAnsi"/>
                <w:color w:val="auto"/>
                <w:sz w:val="20"/>
                <w:szCs w:val="20"/>
                <w:u w:val="single"/>
              </w:rPr>
              <w:t>intr</w:t>
            </w:r>
            <w:r w:rsidR="00B5587C" w:rsidRPr="00A00A39">
              <w:rPr>
                <w:rFonts w:asciiTheme="minorHAnsi" w:hAnsiTheme="minorHAnsi" w:cstheme="minorHAnsi"/>
                <w:color w:val="auto"/>
                <w:sz w:val="20"/>
                <w:szCs w:val="20"/>
              </w:rPr>
              <w:t xml:space="preserve">.) : s’accroître, s’étendre ; avec </w:t>
            </w:r>
            <w:r w:rsidR="00B5587C" w:rsidRPr="00A00A39">
              <w:rPr>
                <w:rFonts w:asciiTheme="minorHAnsi" w:hAnsiTheme="minorHAnsi" w:cstheme="minorHAnsi"/>
                <w:b/>
                <w:color w:val="auto"/>
                <w:sz w:val="20"/>
                <w:szCs w:val="20"/>
              </w:rPr>
              <w:t xml:space="preserve">τοσοῦτον… </w:t>
            </w:r>
            <w:r w:rsidR="00B5587C" w:rsidRPr="00A00A39">
              <w:rPr>
                <w:rFonts w:asciiTheme="minorHAnsi" w:eastAsia="Palatino Linotype" w:hAnsiTheme="minorHAnsi" w:cstheme="minorHAnsi"/>
                <w:b/>
                <w:sz w:val="20"/>
                <w:szCs w:val="20"/>
                <w:u w:color="000000"/>
                <w:lang w:val="el-GR"/>
              </w:rPr>
              <w:t>ὥστε</w:t>
            </w:r>
            <w:r w:rsidR="00B5587C" w:rsidRPr="00A00A39">
              <w:rPr>
                <w:rFonts w:asciiTheme="minorHAnsi" w:hAnsiTheme="minorHAnsi" w:cstheme="minorHAnsi"/>
                <w:b/>
                <w:color w:val="auto"/>
                <w:sz w:val="20"/>
                <w:szCs w:val="20"/>
              </w:rPr>
              <w:t xml:space="preserve"> </w:t>
            </w:r>
            <w:r w:rsidR="00B5587C" w:rsidRPr="00A00A39">
              <w:rPr>
                <w:rFonts w:asciiTheme="minorHAnsi" w:hAnsiTheme="minorHAnsi" w:cstheme="minorHAnsi"/>
                <w:color w:val="auto"/>
                <w:sz w:val="20"/>
                <w:szCs w:val="20"/>
              </w:rPr>
              <w:t xml:space="preserve">: faire tant de progrès… que.     </w:t>
            </w:r>
          </w:p>
          <w:p w:rsidR="000B05BF" w:rsidRPr="00A00A39" w:rsidRDefault="00B5587C" w:rsidP="00D84078">
            <w:pPr>
              <w:pStyle w:val="Pardfaut"/>
              <w:ind w:right="-24" w:firstLine="316"/>
              <w:rPr>
                <w:rFonts w:asciiTheme="minorHAnsi" w:eastAsia="Palatino Linotype" w:hAnsiTheme="minorHAnsi" w:cstheme="minorHAnsi"/>
                <w:sz w:val="20"/>
                <w:szCs w:val="20"/>
                <w:u w:color="000000"/>
              </w:rPr>
            </w:pPr>
            <w:r w:rsidRPr="00A00A39">
              <w:rPr>
                <w:rFonts w:asciiTheme="minorHAnsi" w:hAnsiTheme="minorHAnsi" w:cstheme="minorHAnsi"/>
                <w:sz w:val="20"/>
                <w:szCs w:val="20"/>
              </w:rPr>
              <w:t xml:space="preserve"> </w:t>
            </w:r>
            <w:r w:rsidRPr="00A00A39">
              <w:rPr>
                <w:rFonts w:asciiTheme="minorHAnsi" w:eastAsia="Palatino Linotype" w:hAnsiTheme="minorHAnsi" w:cstheme="minorHAnsi"/>
                <w:b/>
                <w:color w:val="C00000"/>
                <w:sz w:val="20"/>
                <w:szCs w:val="20"/>
                <w:u w:color="000000"/>
                <w:lang w:val="el-GR"/>
              </w:rPr>
              <w:t>Ἤ</w:t>
            </w:r>
            <w:r w:rsidRPr="00A00A39">
              <w:rPr>
                <w:rFonts w:asciiTheme="minorHAnsi" w:eastAsia="Palatino Linotype" w:hAnsiTheme="minorHAnsi" w:cstheme="minorHAnsi"/>
                <w:b/>
                <w:sz w:val="20"/>
                <w:szCs w:val="20"/>
                <w:u w:color="000000"/>
                <w:lang w:val="el-GR"/>
              </w:rPr>
              <w:t>δη</w:t>
            </w:r>
            <w:r w:rsidRPr="00A00A39">
              <w:rPr>
                <w:rFonts w:asciiTheme="minorHAnsi" w:eastAsia="Palatino Linotype" w:hAnsiTheme="minorHAnsi" w:cstheme="minorHAnsi"/>
                <w:sz w:val="20"/>
                <w:szCs w:val="20"/>
                <w:u w:color="000000"/>
              </w:rPr>
              <w:t xml:space="preserve"> : maintenant.   </w:t>
            </w:r>
          </w:p>
          <w:p w:rsidR="001C231E" w:rsidRPr="00A00A39" w:rsidRDefault="00B5587C" w:rsidP="00D84078">
            <w:pPr>
              <w:pStyle w:val="Pardfaut"/>
              <w:ind w:right="-24" w:firstLine="316"/>
              <w:rPr>
                <w:rFonts w:asciiTheme="minorHAnsi" w:hAnsiTheme="minorHAnsi" w:cstheme="minorHAnsi"/>
                <w:sz w:val="20"/>
                <w:szCs w:val="20"/>
              </w:rPr>
            </w:pPr>
            <w:r w:rsidRPr="00A00A39">
              <w:rPr>
                <w:rFonts w:asciiTheme="minorHAnsi" w:eastAsia="Palatino Linotype" w:hAnsiTheme="minorHAnsi" w:cstheme="minorHAnsi"/>
                <w:b/>
                <w:color w:val="C00000"/>
                <w:sz w:val="20"/>
                <w:szCs w:val="20"/>
                <w:u w:color="000000"/>
                <w:lang w:val="el-GR"/>
              </w:rPr>
              <w:t>Ὁ</w:t>
            </w:r>
            <w:r w:rsidRPr="00A00A39">
              <w:rPr>
                <w:rFonts w:asciiTheme="minorHAnsi" w:eastAsia="Palatino Linotype" w:hAnsiTheme="minorHAnsi" w:cstheme="minorHAnsi"/>
                <w:b/>
                <w:sz w:val="20"/>
                <w:szCs w:val="20"/>
                <w:u w:color="000000"/>
                <w:lang w:val="el-GR"/>
              </w:rPr>
              <w:t>ρῶντες</w:t>
            </w:r>
            <w:r w:rsidRPr="00A00A39">
              <w:rPr>
                <w:rFonts w:asciiTheme="minorHAnsi" w:hAnsiTheme="minorHAnsi" w:cstheme="minorHAnsi"/>
                <w:sz w:val="20"/>
                <w:szCs w:val="20"/>
              </w:rPr>
              <w:t xml:space="preserve"> voir </w:t>
            </w:r>
            <w:r w:rsidRPr="00A00A39">
              <w:rPr>
                <w:rFonts w:asciiTheme="minorHAnsi" w:hAnsiTheme="minorHAnsi" w:cstheme="minorHAnsi"/>
                <w:b/>
                <w:sz w:val="20"/>
                <w:szCs w:val="20"/>
                <w:lang w:val="el-GR"/>
              </w:rPr>
              <w:t>ὁράω</w:t>
            </w:r>
            <w:r w:rsidRPr="00A00A39">
              <w:rPr>
                <w:rFonts w:asciiTheme="minorHAnsi" w:hAnsiTheme="minorHAnsi" w:cstheme="minorHAnsi"/>
                <w:sz w:val="20"/>
                <w:szCs w:val="20"/>
              </w:rPr>
              <w:t xml:space="preserve"> + acc. et part. apposé. </w:t>
            </w:r>
            <w:r w:rsidR="00D211EB" w:rsidRPr="00A00A39">
              <w:rPr>
                <w:rFonts w:asciiTheme="minorHAnsi" w:hAnsiTheme="minorHAnsi" w:cstheme="minorHAnsi"/>
                <w:sz w:val="20"/>
                <w:szCs w:val="20"/>
              </w:rPr>
              <w:t xml:space="preserve"> </w:t>
            </w:r>
            <w:r w:rsidRPr="00A00A39">
              <w:rPr>
                <w:rFonts w:asciiTheme="minorHAnsi" w:hAnsiTheme="minorHAnsi" w:cstheme="minorHAnsi"/>
                <w:sz w:val="20"/>
                <w:szCs w:val="20"/>
              </w:rPr>
              <w:t xml:space="preserve"> </w:t>
            </w:r>
            <w:r w:rsidRPr="00A00A39">
              <w:rPr>
                <w:rFonts w:asciiTheme="minorHAnsi" w:eastAsia="Palatino Linotype" w:hAnsiTheme="minorHAnsi" w:cstheme="minorHAnsi"/>
                <w:sz w:val="20"/>
                <w:szCs w:val="20"/>
                <w:u w:color="000000"/>
              </w:rPr>
              <w:t xml:space="preserve"> </w:t>
            </w:r>
            <w:r w:rsidRPr="00A00A39">
              <w:rPr>
                <w:rFonts w:asciiTheme="minorHAnsi" w:hAnsiTheme="minorHAnsi" w:cstheme="minorHAnsi"/>
                <w:b/>
                <w:color w:val="C00000"/>
                <w:sz w:val="20"/>
                <w:szCs w:val="20"/>
              </w:rPr>
              <w:t>Ὠ</w:t>
            </w:r>
            <w:r w:rsidRPr="00A00A39">
              <w:rPr>
                <w:rFonts w:asciiTheme="minorHAnsi" w:hAnsiTheme="minorHAnsi" w:cstheme="minorHAnsi"/>
                <w:b/>
                <w:sz w:val="20"/>
                <w:szCs w:val="20"/>
              </w:rPr>
              <w:t>φελέω :</w:t>
            </w:r>
            <w:r w:rsidRPr="00A00A39">
              <w:rPr>
                <w:rFonts w:asciiTheme="minorHAnsi" w:hAnsiTheme="minorHAnsi" w:cstheme="minorHAnsi"/>
                <w:sz w:val="20"/>
                <w:szCs w:val="20"/>
              </w:rPr>
              <w:t xml:space="preserve"> secourir ; être utile. </w:t>
            </w:r>
            <w:r w:rsidRPr="00A00A39">
              <w:rPr>
                <w:rFonts w:ascii="Arial" w:hAnsi="Arial" w:cs="Arial"/>
                <w:sz w:val="20"/>
                <w:szCs w:val="20"/>
              </w:rPr>
              <w:t>▬</w:t>
            </w:r>
            <w:r w:rsidRPr="00A00A39">
              <w:rPr>
                <w:rFonts w:asciiTheme="minorHAnsi" w:hAnsiTheme="minorHAnsi" w:cstheme="minorHAnsi"/>
                <w:sz w:val="20"/>
                <w:szCs w:val="20"/>
              </w:rPr>
              <w:t xml:space="preserve"> </w:t>
            </w:r>
            <w:r w:rsidRPr="00A00A39">
              <w:rPr>
                <w:rFonts w:asciiTheme="minorHAnsi" w:hAnsiTheme="minorHAnsi" w:cstheme="minorHAnsi"/>
                <w:i/>
                <w:sz w:val="20"/>
                <w:szCs w:val="20"/>
              </w:rPr>
              <w:t>Passif.</w:t>
            </w:r>
            <w:r w:rsidRPr="00A00A39">
              <w:rPr>
                <w:rFonts w:asciiTheme="minorHAnsi" w:hAnsiTheme="minorHAnsi" w:cstheme="minorHAnsi"/>
                <w:sz w:val="20"/>
                <w:szCs w:val="20"/>
              </w:rPr>
              <w:t xml:space="preserve">: </w:t>
            </w:r>
            <w:r w:rsidRPr="00A00A39">
              <w:rPr>
                <w:rFonts w:asciiTheme="minorHAnsi" w:hAnsiTheme="minorHAnsi" w:cstheme="minorHAnsi"/>
                <w:b/>
                <w:color w:val="C00000"/>
                <w:sz w:val="20"/>
                <w:szCs w:val="20"/>
              </w:rPr>
              <w:t>Ὠ</w:t>
            </w:r>
            <w:r w:rsidRPr="00A00A39">
              <w:rPr>
                <w:rFonts w:asciiTheme="minorHAnsi" w:hAnsiTheme="minorHAnsi" w:cstheme="minorHAnsi"/>
                <w:b/>
                <w:sz w:val="20"/>
                <w:szCs w:val="20"/>
              </w:rPr>
              <w:t>φελέομαι -</w:t>
            </w:r>
            <w:r w:rsidRPr="00A00A39">
              <w:rPr>
                <w:rFonts w:asciiTheme="minorHAnsi" w:hAnsiTheme="minorHAnsi" w:cstheme="minorHAnsi"/>
                <w:sz w:val="20"/>
                <w:szCs w:val="20"/>
              </w:rPr>
              <w:t>οῦμαι</w:t>
            </w:r>
            <w:r w:rsidRPr="00A00A39">
              <w:rPr>
                <w:rFonts w:asciiTheme="minorHAnsi" w:hAnsiTheme="minorHAnsi" w:cstheme="minorHAnsi"/>
                <w:b/>
                <w:sz w:val="20"/>
                <w:szCs w:val="20"/>
              </w:rPr>
              <w:t> </w:t>
            </w:r>
            <w:r w:rsidRPr="00A00A39">
              <w:rPr>
                <w:rFonts w:asciiTheme="minorHAnsi" w:hAnsiTheme="minorHAnsi" w:cstheme="minorHAnsi"/>
                <w:sz w:val="20"/>
                <w:szCs w:val="20"/>
              </w:rPr>
              <w:t>: être aidé, secouru ; tirer parti de; retirer un profit, un avantage de (ἔκ τινος : de qn ou de qc</w:t>
            </w:r>
            <w:proofErr w:type="gramStart"/>
            <w:r w:rsidRPr="00A00A39">
              <w:rPr>
                <w:rFonts w:asciiTheme="minorHAnsi" w:hAnsiTheme="minorHAnsi" w:cstheme="minorHAnsi"/>
                <w:sz w:val="20"/>
                <w:szCs w:val="20"/>
              </w:rPr>
              <w:t>. )</w:t>
            </w:r>
            <w:proofErr w:type="gramEnd"/>
            <w:r w:rsidRPr="00A00A39">
              <w:rPr>
                <w:rFonts w:asciiTheme="minorHAnsi" w:hAnsiTheme="minorHAnsi" w:cstheme="minorHAnsi"/>
                <w:sz w:val="20"/>
                <w:szCs w:val="20"/>
              </w:rPr>
              <w:t xml:space="preserve">   </w:t>
            </w:r>
          </w:p>
          <w:p w:rsidR="00B5587C" w:rsidRPr="00A00A39" w:rsidRDefault="00B5587C" w:rsidP="00D84078">
            <w:pPr>
              <w:pStyle w:val="Pardfaut"/>
              <w:ind w:right="-24" w:firstLine="316"/>
              <w:rPr>
                <w:rFonts w:asciiTheme="minorHAnsi" w:eastAsia="Palatino Linotype" w:hAnsiTheme="minorHAnsi" w:cstheme="minorHAnsi"/>
                <w:sz w:val="20"/>
                <w:szCs w:val="20"/>
                <w:u w:color="000000"/>
              </w:rPr>
            </w:pPr>
            <w:r w:rsidRPr="00A00A39">
              <w:rPr>
                <w:rFonts w:asciiTheme="minorHAnsi" w:hAnsiTheme="minorHAnsi" w:cstheme="minorHAnsi"/>
                <w:b/>
                <w:color w:val="C00000"/>
                <w:sz w:val="20"/>
                <w:szCs w:val="20"/>
              </w:rPr>
              <w:t>Τ</w:t>
            </w:r>
            <w:r w:rsidRPr="00A00A39">
              <w:rPr>
                <w:rFonts w:asciiTheme="minorHAnsi" w:hAnsiTheme="minorHAnsi" w:cstheme="minorHAnsi"/>
                <w:b/>
                <w:sz w:val="20"/>
                <w:szCs w:val="20"/>
              </w:rPr>
              <w:t xml:space="preserve">ολμάω </w:t>
            </w:r>
            <w:r w:rsidRPr="00A00A39">
              <w:rPr>
                <w:rFonts w:asciiTheme="minorHAnsi" w:hAnsiTheme="minorHAnsi" w:cstheme="minorHAnsi"/>
                <w:sz w:val="20"/>
                <w:szCs w:val="20"/>
              </w:rPr>
              <w:t xml:space="preserve"> avoir l'audace de ; oser.    </w:t>
            </w:r>
            <w:r w:rsidRPr="00A00A39">
              <w:rPr>
                <w:rFonts w:asciiTheme="minorHAnsi" w:hAnsiTheme="minorHAnsi" w:cstheme="minorHAnsi"/>
                <w:b/>
                <w:caps/>
                <w:color w:val="C00000"/>
                <w:sz w:val="20"/>
                <w:szCs w:val="20"/>
              </w:rPr>
              <w:t>ο</w:t>
            </w:r>
            <w:r w:rsidRPr="00A00A39">
              <w:rPr>
                <w:rFonts w:asciiTheme="minorHAnsi" w:hAnsiTheme="minorHAnsi" w:cstheme="minorHAnsi"/>
                <w:b/>
                <w:sz w:val="20"/>
                <w:szCs w:val="20"/>
              </w:rPr>
              <w:t>ἱ φεύγοντες :</w:t>
            </w:r>
            <w:r w:rsidRPr="00A00A39">
              <w:rPr>
                <w:rFonts w:asciiTheme="minorHAnsi" w:hAnsiTheme="minorHAnsi" w:cstheme="minorHAnsi"/>
                <w:sz w:val="20"/>
                <w:szCs w:val="20"/>
              </w:rPr>
              <w:t xml:space="preserve"> les exilés  (</w:t>
            </w:r>
            <w:r w:rsidRPr="00A00A39">
              <w:rPr>
                <w:rFonts w:asciiTheme="minorHAnsi" w:hAnsiTheme="minorHAnsi" w:cstheme="minorHAnsi"/>
                <w:smallCaps/>
                <w:sz w:val="20"/>
                <w:szCs w:val="20"/>
              </w:rPr>
              <w:t>Thc</w:t>
            </w:r>
            <w:r w:rsidRPr="00A00A39">
              <w:rPr>
                <w:rFonts w:asciiTheme="minorHAnsi" w:hAnsiTheme="minorHAnsi" w:cstheme="minorHAnsi"/>
                <w:sz w:val="20"/>
                <w:szCs w:val="20"/>
              </w:rPr>
              <w:t xml:space="preserve">.) ;    </w:t>
            </w:r>
            <w:r w:rsidRPr="00A00A39">
              <w:rPr>
                <w:rFonts w:asciiTheme="minorHAnsi" w:hAnsiTheme="minorHAnsi" w:cstheme="minorHAnsi"/>
                <w:b/>
                <w:caps/>
                <w:color w:val="C00000"/>
                <w:sz w:val="20"/>
                <w:szCs w:val="20"/>
              </w:rPr>
              <w:t>π</w:t>
            </w:r>
            <w:r w:rsidRPr="00A00A39">
              <w:rPr>
                <w:rFonts w:asciiTheme="minorHAnsi" w:hAnsiTheme="minorHAnsi" w:cstheme="minorHAnsi"/>
                <w:b/>
                <w:color w:val="262829"/>
                <w:sz w:val="20"/>
                <w:szCs w:val="20"/>
              </w:rPr>
              <w:t xml:space="preserve">τωχεύω : </w:t>
            </w:r>
            <w:r w:rsidRPr="00A00A39">
              <w:rPr>
                <w:rFonts w:asciiTheme="minorHAnsi" w:hAnsiTheme="minorHAnsi" w:cstheme="minorHAnsi"/>
                <w:color w:val="262829"/>
                <w:sz w:val="20"/>
                <w:szCs w:val="20"/>
                <w:lang w:val="es-ES_tradnl"/>
              </w:rPr>
              <w:t xml:space="preserve">mendier. </w:t>
            </w:r>
            <w:r w:rsidRPr="00A00A39">
              <w:rPr>
                <w:rFonts w:asciiTheme="minorHAnsi" w:hAnsiTheme="minorHAnsi" w:cstheme="minorHAnsi"/>
                <w:color w:val="262829"/>
                <w:sz w:val="20"/>
                <w:szCs w:val="20"/>
              </w:rPr>
              <w:t xml:space="preserve">     </w:t>
            </w:r>
            <w:r w:rsidRPr="00A00A39">
              <w:rPr>
                <w:rFonts w:asciiTheme="minorHAnsi" w:eastAsia="Palatino Linotype" w:hAnsiTheme="minorHAnsi" w:cstheme="minorHAnsi"/>
                <w:b/>
                <w:color w:val="C00000"/>
                <w:sz w:val="20"/>
                <w:szCs w:val="20"/>
                <w:u w:color="000000"/>
              </w:rPr>
              <w:t>Ζ</w:t>
            </w:r>
            <w:r w:rsidRPr="00A00A39">
              <w:rPr>
                <w:rFonts w:asciiTheme="minorHAnsi" w:eastAsia="Palatino Linotype" w:hAnsiTheme="minorHAnsi" w:cstheme="minorHAnsi"/>
                <w:b/>
                <w:bCs/>
                <w:sz w:val="20"/>
                <w:szCs w:val="20"/>
                <w:u w:color="000000"/>
              </w:rPr>
              <w:t xml:space="preserve">ηλωτός, ή, </w:t>
            </w:r>
            <w:proofErr w:type="gramStart"/>
            <w:r w:rsidRPr="00A00A39">
              <w:rPr>
                <w:rFonts w:asciiTheme="minorHAnsi" w:eastAsia="Palatino Linotype" w:hAnsiTheme="minorHAnsi" w:cstheme="minorHAnsi"/>
                <w:b/>
                <w:bCs/>
                <w:sz w:val="20"/>
                <w:szCs w:val="20"/>
                <w:u w:color="000000"/>
              </w:rPr>
              <w:t>όν  :</w:t>
            </w:r>
            <w:proofErr w:type="gramEnd"/>
            <w:r w:rsidRPr="00A00A39">
              <w:rPr>
                <w:rFonts w:asciiTheme="minorHAnsi" w:eastAsia="Palatino Linotype" w:hAnsiTheme="minorHAnsi" w:cstheme="minorHAnsi"/>
                <w:sz w:val="20"/>
                <w:szCs w:val="20"/>
                <w:u w:color="000000"/>
              </w:rPr>
              <w:t xml:space="preserve"> envié  </w:t>
            </w:r>
            <w:r w:rsidRPr="00A00A39">
              <w:rPr>
                <w:rFonts w:asciiTheme="minorHAnsi" w:eastAsia="Palatino Linotype" w:hAnsiTheme="minorHAnsi" w:cstheme="minorHAnsi"/>
                <w:i/>
                <w:sz w:val="20"/>
                <w:szCs w:val="20"/>
                <w:u w:color="000000"/>
              </w:rPr>
              <w:t>ou</w:t>
            </w:r>
            <w:r w:rsidRPr="00A00A39">
              <w:rPr>
                <w:rFonts w:asciiTheme="minorHAnsi" w:eastAsia="Palatino Linotype" w:hAnsiTheme="minorHAnsi" w:cstheme="minorHAnsi"/>
                <w:sz w:val="20"/>
                <w:szCs w:val="20"/>
                <w:u w:color="000000"/>
              </w:rPr>
              <w:t xml:space="preserve"> enviable. </w:t>
            </w:r>
          </w:p>
          <w:p w:rsidR="00B5587C" w:rsidRPr="00A00A39" w:rsidRDefault="00B5587C" w:rsidP="00D84078">
            <w:pPr>
              <w:tabs>
                <w:tab w:val="left" w:pos="426"/>
                <w:tab w:val="left" w:pos="1969"/>
                <w:tab w:val="left" w:pos="3797"/>
                <w:tab w:val="left" w:pos="4297"/>
                <w:tab w:val="left" w:pos="5971"/>
                <w:tab w:val="left" w:pos="7477"/>
              </w:tabs>
              <w:ind w:firstLine="316"/>
              <w:rPr>
                <w:rFonts w:eastAsia="Palatino Linotype" w:cstheme="minorHAnsi"/>
                <w:b/>
                <w:sz w:val="20"/>
                <w:szCs w:val="20"/>
                <w:u w:color="000000"/>
                <w:lang w:val="en-US"/>
              </w:rPr>
            </w:pPr>
          </w:p>
          <w:p w:rsidR="005E2807" w:rsidRPr="00A00A39" w:rsidRDefault="000B05BF" w:rsidP="00D84078">
            <w:pPr>
              <w:tabs>
                <w:tab w:val="left" w:pos="426"/>
                <w:tab w:val="left" w:pos="1969"/>
                <w:tab w:val="left" w:pos="3797"/>
                <w:tab w:val="left" w:pos="4297"/>
                <w:tab w:val="left" w:pos="5971"/>
                <w:tab w:val="left" w:pos="7477"/>
              </w:tabs>
              <w:ind w:firstLine="316"/>
              <w:rPr>
                <w:rFonts w:cstheme="minorHAnsi"/>
                <w:sz w:val="20"/>
                <w:szCs w:val="20"/>
              </w:rPr>
            </w:pPr>
            <w:r w:rsidRPr="00A00A39">
              <w:rPr>
                <w:rFonts w:eastAsia="Palatino Linotype" w:cstheme="minorHAnsi"/>
                <w:b/>
                <w:sz w:val="20"/>
                <w:szCs w:val="20"/>
                <w:u w:color="000000"/>
                <w:lang w:val="en-US"/>
              </w:rPr>
              <w:tab/>
            </w:r>
            <w:r w:rsidR="00B5587C" w:rsidRPr="00A00A39">
              <w:rPr>
                <w:rFonts w:eastAsia="Palatino Linotype" w:cstheme="minorHAnsi"/>
                <w:b/>
                <w:sz w:val="20"/>
                <w:szCs w:val="20"/>
                <w:u w:color="000000"/>
                <w:lang w:val="en-US"/>
              </w:rPr>
              <w:t>(</w:t>
            </w:r>
            <w:r w:rsidR="00B31E82" w:rsidRPr="00A00A39">
              <w:rPr>
                <w:rFonts w:eastAsia="Palatino Linotype" w:cstheme="minorHAnsi"/>
                <w:b/>
                <w:sz w:val="20"/>
                <w:szCs w:val="20"/>
                <w:u w:color="000000"/>
                <w:lang w:val="en-US"/>
              </w:rPr>
              <w:t>8</w:t>
            </w:r>
            <w:r w:rsidR="00B5587C" w:rsidRPr="00A00A39">
              <w:rPr>
                <w:rFonts w:eastAsia="Palatino Linotype" w:cstheme="minorHAnsi"/>
                <w:b/>
                <w:sz w:val="20"/>
                <w:szCs w:val="20"/>
                <w:u w:color="000000"/>
                <w:lang w:val="en-US"/>
              </w:rPr>
              <w:t xml:space="preserve">) B] </w:t>
            </w:r>
            <w:r w:rsidR="00B5587C" w:rsidRPr="00A00A39">
              <w:rPr>
                <w:rFonts w:cstheme="minorHAnsi"/>
                <w:b/>
                <w:color w:val="C00000"/>
                <w:sz w:val="20"/>
                <w:szCs w:val="20"/>
              </w:rPr>
              <w:t>Τ</w:t>
            </w:r>
            <w:r w:rsidR="00B5587C" w:rsidRPr="00A00A39">
              <w:rPr>
                <w:rFonts w:cstheme="minorHAnsi"/>
                <w:b/>
                <w:sz w:val="20"/>
                <w:szCs w:val="20"/>
              </w:rPr>
              <w:t>εκμήριον, ου (τό</w:t>
            </w:r>
            <w:proofErr w:type="gramStart"/>
            <w:r w:rsidR="00B5587C" w:rsidRPr="00A00A39">
              <w:rPr>
                <w:rFonts w:cstheme="minorHAnsi"/>
                <w:b/>
                <w:sz w:val="20"/>
                <w:szCs w:val="20"/>
              </w:rPr>
              <w:t>) :</w:t>
            </w:r>
            <w:proofErr w:type="gramEnd"/>
            <w:r w:rsidR="00B5587C" w:rsidRPr="00A00A39">
              <w:rPr>
                <w:rFonts w:cstheme="minorHAnsi"/>
                <w:b/>
                <w:sz w:val="20"/>
                <w:szCs w:val="20"/>
              </w:rPr>
              <w:t xml:space="preserve"> </w:t>
            </w:r>
            <w:r w:rsidR="00B5587C" w:rsidRPr="00A00A39">
              <w:rPr>
                <w:rFonts w:cstheme="minorHAnsi"/>
                <w:sz w:val="20"/>
                <w:szCs w:val="20"/>
              </w:rPr>
              <w:t>indice, symptôme ; marque, témoignage, preuve.</w:t>
            </w:r>
            <w:r w:rsidRPr="00A00A39">
              <w:rPr>
                <w:rFonts w:cstheme="minorHAnsi"/>
                <w:sz w:val="20"/>
                <w:szCs w:val="20"/>
              </w:rPr>
              <w:t xml:space="preserve"> </w:t>
            </w:r>
          </w:p>
          <w:p w:rsidR="005E2807" w:rsidRPr="00A00A39" w:rsidRDefault="005E2807" w:rsidP="00D84078">
            <w:pPr>
              <w:tabs>
                <w:tab w:val="left" w:pos="426"/>
                <w:tab w:val="left" w:pos="1969"/>
                <w:tab w:val="left" w:pos="3797"/>
                <w:tab w:val="left" w:pos="4297"/>
                <w:tab w:val="left" w:pos="5971"/>
                <w:tab w:val="left" w:pos="7477"/>
              </w:tabs>
              <w:ind w:firstLine="316"/>
              <w:rPr>
                <w:rFonts w:cstheme="minorHAnsi"/>
                <w:sz w:val="20"/>
                <w:szCs w:val="20"/>
              </w:rPr>
            </w:pPr>
            <w:r w:rsidRPr="00A00A39">
              <w:rPr>
                <w:rFonts w:cstheme="minorHAnsi"/>
                <w:sz w:val="20"/>
                <w:szCs w:val="20"/>
              </w:rPr>
              <w:tab/>
            </w:r>
            <w:r w:rsidR="000B05BF" w:rsidRPr="00A00A39">
              <w:rPr>
                <w:rFonts w:eastAsia="Palatino Linotype" w:cstheme="minorHAnsi"/>
                <w:b/>
                <w:color w:val="C00000"/>
                <w:sz w:val="20"/>
                <w:szCs w:val="20"/>
                <w:u w:color="000000"/>
              </w:rPr>
              <w:t xml:space="preserve"> </w:t>
            </w:r>
            <w:r w:rsidR="00B5587C" w:rsidRPr="00A00A39">
              <w:rPr>
                <w:rFonts w:eastAsia="Palatino Linotype" w:cstheme="minorHAnsi"/>
                <w:b/>
                <w:color w:val="C00000"/>
                <w:sz w:val="20"/>
                <w:szCs w:val="20"/>
                <w:u w:color="000000"/>
                <w:lang w:val="el-GR"/>
              </w:rPr>
              <w:t>Ὡ</w:t>
            </w:r>
            <w:r w:rsidR="00B5587C" w:rsidRPr="00A00A39">
              <w:rPr>
                <w:rFonts w:eastAsia="Palatino Linotype" w:cstheme="minorHAnsi"/>
                <w:b/>
                <w:sz w:val="20"/>
                <w:szCs w:val="20"/>
                <w:u w:color="000000"/>
                <w:lang w:val="el-GR"/>
              </w:rPr>
              <w:t>ς</w:t>
            </w:r>
            <w:r w:rsidR="00B5587C" w:rsidRPr="00A00A39">
              <w:rPr>
                <w:rFonts w:eastAsia="Palatino Linotype" w:cstheme="minorHAnsi"/>
                <w:sz w:val="20"/>
                <w:szCs w:val="20"/>
                <w:u w:color="000000"/>
              </w:rPr>
              <w:t xml:space="preserve"> = en disant que.   </w:t>
            </w:r>
            <w:r w:rsidR="00B5587C" w:rsidRPr="00A00A39">
              <w:rPr>
                <w:rFonts w:cstheme="minorHAnsi"/>
                <w:b/>
                <w:color w:val="C00000"/>
                <w:sz w:val="20"/>
                <w:szCs w:val="20"/>
              </w:rPr>
              <w:t>Ἔ</w:t>
            </w:r>
            <w:r w:rsidR="00B5587C" w:rsidRPr="00A00A39">
              <w:rPr>
                <w:rFonts w:cstheme="minorHAnsi"/>
                <w:b/>
                <w:sz w:val="20"/>
                <w:szCs w:val="20"/>
              </w:rPr>
              <w:t>χω + inf</w:t>
            </w:r>
            <w:r w:rsidR="00B5587C" w:rsidRPr="00A00A39">
              <w:rPr>
                <w:rFonts w:cstheme="minorHAnsi"/>
                <w:sz w:val="20"/>
                <w:szCs w:val="20"/>
              </w:rPr>
              <w:t xml:space="preserve">.=  pouvoir.      </w:t>
            </w:r>
          </w:p>
          <w:p w:rsidR="006E2889" w:rsidRPr="00A00A39" w:rsidRDefault="005E2807" w:rsidP="00830FD9">
            <w:pPr>
              <w:tabs>
                <w:tab w:val="left" w:pos="426"/>
                <w:tab w:val="left" w:pos="1969"/>
                <w:tab w:val="left" w:pos="3797"/>
                <w:tab w:val="left" w:pos="4297"/>
                <w:tab w:val="left" w:pos="5971"/>
                <w:tab w:val="left" w:pos="7477"/>
              </w:tabs>
              <w:ind w:firstLine="316"/>
              <w:rPr>
                <w:rFonts w:eastAsia="Times New Roman" w:cstheme="minorHAnsi"/>
                <w:sz w:val="20"/>
                <w:szCs w:val="20"/>
              </w:rPr>
            </w:pPr>
            <w:r w:rsidRPr="00A00A39">
              <w:rPr>
                <w:rFonts w:cstheme="minorHAnsi"/>
                <w:sz w:val="20"/>
                <w:szCs w:val="20"/>
              </w:rPr>
              <w:tab/>
            </w:r>
            <w:r w:rsidR="00B5587C" w:rsidRPr="00A00A39">
              <w:rPr>
                <w:rFonts w:cstheme="minorHAnsi"/>
                <w:b/>
                <w:color w:val="C00000"/>
                <w:sz w:val="20"/>
                <w:szCs w:val="20"/>
              </w:rPr>
              <w:t>Ε</w:t>
            </w:r>
            <w:r w:rsidR="00B5587C" w:rsidRPr="00A00A39">
              <w:rPr>
                <w:rFonts w:cstheme="minorHAnsi"/>
                <w:b/>
                <w:sz w:val="20"/>
                <w:szCs w:val="20"/>
              </w:rPr>
              <w:t>ὐπορέω-ῶ :</w:t>
            </w:r>
            <w:r w:rsidR="00B5587C" w:rsidRPr="00A00A39">
              <w:rPr>
                <w:rFonts w:cstheme="minorHAnsi"/>
                <w:sz w:val="20"/>
                <w:szCs w:val="20"/>
              </w:rPr>
              <w:t xml:space="preserve"> avoir le passage facile ; –</w:t>
            </w:r>
            <w:r w:rsidR="00B5587C" w:rsidRPr="00A00A39">
              <w:rPr>
                <w:rFonts w:cstheme="minorHAnsi"/>
                <w:i/>
                <w:sz w:val="20"/>
                <w:szCs w:val="20"/>
              </w:rPr>
              <w:t xml:space="preserve"> d’où </w:t>
            </w:r>
            <w:r w:rsidR="00B5587C" w:rsidRPr="00A00A39">
              <w:rPr>
                <w:rFonts w:cstheme="minorHAnsi"/>
                <w:sz w:val="20"/>
                <w:szCs w:val="20"/>
              </w:rPr>
              <w:t xml:space="preserve">: n’avoir aucun embarras ; être dans l’abondance ; </w:t>
            </w:r>
            <w:r w:rsidR="00B5587C" w:rsidRPr="00A00A39">
              <w:rPr>
                <w:rFonts w:cstheme="minorHAnsi"/>
                <w:i/>
                <w:sz w:val="20"/>
                <w:szCs w:val="20"/>
              </w:rPr>
              <w:t>par suite</w:t>
            </w:r>
            <w:r w:rsidR="00B5587C" w:rsidRPr="00A00A39">
              <w:rPr>
                <w:rFonts w:cstheme="minorHAnsi"/>
                <w:sz w:val="20"/>
                <w:szCs w:val="20"/>
              </w:rPr>
              <w:t> : avoir le moyen de, être en état de, pouvoir (</w:t>
            </w:r>
            <w:r w:rsidR="00B5587C" w:rsidRPr="00A00A39">
              <w:rPr>
                <w:rFonts w:cstheme="minorHAnsi"/>
                <w:i/>
                <w:sz w:val="20"/>
                <w:szCs w:val="20"/>
              </w:rPr>
              <w:t>avec interr. indir. ou inf.</w:t>
            </w:r>
            <w:r w:rsidR="00B5587C" w:rsidRPr="00A00A39">
              <w:rPr>
                <w:rFonts w:cstheme="minorHAnsi"/>
                <w:sz w:val="20"/>
                <w:szCs w:val="20"/>
              </w:rPr>
              <w:t xml:space="preserve">).  </w:t>
            </w:r>
            <w:r w:rsidR="00B5587C" w:rsidRPr="00A00A39">
              <w:rPr>
                <w:rFonts w:cstheme="minorHAnsi"/>
                <w:b/>
                <w:color w:val="C00000"/>
                <w:sz w:val="20"/>
                <w:szCs w:val="20"/>
              </w:rPr>
              <w:t>Ῥ</w:t>
            </w:r>
            <w:r w:rsidR="00B5587C" w:rsidRPr="00A00A39">
              <w:rPr>
                <w:rFonts w:cstheme="minorHAnsi"/>
                <w:b/>
                <w:sz w:val="20"/>
                <w:szCs w:val="20"/>
              </w:rPr>
              <w:t>ᾳδίως </w:t>
            </w:r>
            <w:r w:rsidR="00B5587C" w:rsidRPr="00A00A39">
              <w:rPr>
                <w:rFonts w:cstheme="minorHAnsi"/>
                <w:sz w:val="20"/>
                <w:szCs w:val="20"/>
              </w:rPr>
              <w:t>: facilement, sans peine.</w:t>
            </w:r>
            <w:r w:rsidR="00B5587C" w:rsidRPr="00A00A39">
              <w:rPr>
                <w:rFonts w:cstheme="minorHAnsi"/>
                <w:b/>
                <w:sz w:val="20"/>
                <w:szCs w:val="20"/>
              </w:rPr>
              <w:t xml:space="preserve"> </w:t>
            </w:r>
          </w:p>
          <w:p w:rsidR="007172A5" w:rsidRDefault="00A543D0" w:rsidP="00A543D0">
            <w:pPr>
              <w:pStyle w:val="Sansinterligne"/>
              <w:tabs>
                <w:tab w:val="left" w:pos="426"/>
              </w:tabs>
              <w:ind w:firstLine="316"/>
              <w:rPr>
                <w:rFonts w:cstheme="minorHAnsi"/>
                <w:color w:val="0070C0"/>
                <w:sz w:val="20"/>
                <w:szCs w:val="20"/>
              </w:rPr>
            </w:pPr>
            <w:r>
              <w:rPr>
                <w:rFonts w:cstheme="minorHAnsi"/>
                <w:color w:val="0070C0"/>
                <w:sz w:val="20"/>
                <w:szCs w:val="20"/>
              </w:rPr>
              <w:t xml:space="preserve">Pour les </w:t>
            </w:r>
            <w:r w:rsidRPr="008716EE">
              <w:rPr>
                <w:rFonts w:cstheme="minorHAnsi"/>
                <w:color w:val="0070C0"/>
                <w:sz w:val="20"/>
                <w:szCs w:val="20"/>
              </w:rPr>
              <w:t>mendiants </w:t>
            </w:r>
            <w:r>
              <w:rPr>
                <w:rFonts w:cstheme="minorHAnsi"/>
                <w:color w:val="0070C0"/>
                <w:sz w:val="20"/>
                <w:szCs w:val="20"/>
              </w:rPr>
              <w:t xml:space="preserve">et exilés </w:t>
            </w:r>
            <w:r w:rsidRPr="008716EE">
              <w:rPr>
                <w:rFonts w:cstheme="minorHAnsi"/>
                <w:color w:val="0070C0"/>
                <w:sz w:val="20"/>
                <w:szCs w:val="20"/>
              </w:rPr>
              <w:t xml:space="preserve">Voir Aristote </w:t>
            </w:r>
            <w:proofErr w:type="gramStart"/>
            <w:r w:rsidRPr="008716EE">
              <w:rPr>
                <w:rFonts w:cstheme="minorHAnsi"/>
                <w:i/>
                <w:color w:val="0070C0"/>
                <w:sz w:val="20"/>
                <w:szCs w:val="20"/>
              </w:rPr>
              <w:t>Rhét</w:t>
            </w:r>
            <w:r>
              <w:rPr>
                <w:rFonts w:cstheme="minorHAnsi"/>
                <w:i/>
                <w:color w:val="0070C0"/>
                <w:sz w:val="20"/>
                <w:szCs w:val="20"/>
              </w:rPr>
              <w:t> .</w:t>
            </w:r>
            <w:r w:rsidRPr="008716EE">
              <w:rPr>
                <w:rFonts w:cstheme="minorHAnsi"/>
                <w:color w:val="0070C0"/>
                <w:sz w:val="20"/>
                <w:szCs w:val="20"/>
              </w:rPr>
              <w:t> </w:t>
            </w:r>
            <w:proofErr w:type="gramEnd"/>
            <w:r>
              <w:rPr>
                <w:rFonts w:cstheme="minorHAnsi"/>
                <w:color w:val="0070C0"/>
                <w:sz w:val="20"/>
                <w:szCs w:val="20"/>
              </w:rPr>
              <w:t xml:space="preserve">, </w:t>
            </w:r>
            <w:r w:rsidRPr="008716EE">
              <w:rPr>
                <w:rFonts w:cstheme="minorHAnsi"/>
                <w:color w:val="0070C0"/>
                <w:sz w:val="20"/>
                <w:szCs w:val="20"/>
              </w:rPr>
              <w:t>II, 24 17</w:t>
            </w:r>
            <w:r>
              <w:rPr>
                <w:rFonts w:cstheme="minorHAnsi"/>
                <w:color w:val="0070C0"/>
                <w:sz w:val="20"/>
                <w:szCs w:val="20"/>
              </w:rPr>
              <w:t>. (</w:t>
            </w:r>
            <w:r w:rsidRPr="00A543D0">
              <w:rPr>
                <w:rFonts w:cstheme="minorHAnsi"/>
                <w:i/>
                <w:color w:val="0070C0"/>
                <w:sz w:val="20"/>
                <w:szCs w:val="20"/>
              </w:rPr>
              <w:t>ex Budé)</w:t>
            </w:r>
            <w:r>
              <w:rPr>
                <w:rFonts w:cstheme="minorHAnsi"/>
                <w:i/>
                <w:color w:val="0070C0"/>
                <w:sz w:val="20"/>
                <w:szCs w:val="20"/>
              </w:rPr>
              <w:t>.</w:t>
            </w:r>
            <w:r>
              <w:rPr>
                <w:rFonts w:cstheme="minorHAnsi"/>
                <w:color w:val="0070C0"/>
                <w:sz w:val="20"/>
                <w:szCs w:val="20"/>
              </w:rPr>
              <w:t xml:space="preserve"> </w:t>
            </w:r>
          </w:p>
          <w:p w:rsidR="003847E9" w:rsidRPr="00A00A39" w:rsidRDefault="003847E9" w:rsidP="00A543D0">
            <w:pPr>
              <w:pStyle w:val="Sansinterligne"/>
              <w:tabs>
                <w:tab w:val="left" w:pos="426"/>
              </w:tabs>
              <w:ind w:firstLine="316"/>
              <w:rPr>
                <w:rFonts w:asciiTheme="minorHAnsi" w:hAnsiTheme="minorHAnsi" w:cstheme="minorHAnsi"/>
                <w:color w:val="C00000"/>
                <w:sz w:val="20"/>
                <w:szCs w:val="20"/>
              </w:rPr>
            </w:pPr>
            <w:r>
              <w:rPr>
                <w:rFonts w:cstheme="minorHAnsi"/>
                <w:color w:val="0070C0"/>
                <w:sz w:val="20"/>
                <w:szCs w:val="20"/>
              </w:rPr>
              <w:lastRenderedPageBreak/>
              <w:t xml:space="preserve">Parmi ces écrivians, Isocrate vise probablement Alkidamas et son école. </w:t>
            </w:r>
            <w:r w:rsidRPr="008716EE">
              <w:rPr>
                <w:rFonts w:cstheme="minorHAnsi"/>
                <w:color w:val="0070C0"/>
                <w:sz w:val="20"/>
                <w:szCs w:val="20"/>
              </w:rPr>
              <w:t xml:space="preserve"> </w:t>
            </w:r>
          </w:p>
        </w:tc>
        <w:tc>
          <w:tcPr>
            <w:tcW w:w="1107" w:type="pct"/>
            <w:tcMar>
              <w:top w:w="142" w:type="dxa"/>
              <w:left w:w="170" w:type="dxa"/>
              <w:bottom w:w="142" w:type="dxa"/>
              <w:right w:w="170" w:type="dxa"/>
            </w:tcMar>
          </w:tcPr>
          <w:p w:rsidR="005F0E45" w:rsidRPr="00242E16" w:rsidRDefault="005F0E45" w:rsidP="005F0E45">
            <w:pPr>
              <w:ind w:right="-24" w:firstLine="317"/>
              <w:rPr>
                <w:rFonts w:ascii="Times New Roman" w:eastAsia="Times New Roman" w:hAnsi="Times New Roman" w:cs="Times New Roman"/>
                <w:sz w:val="19"/>
                <w:szCs w:val="19"/>
                <w:lang w:eastAsia="fr-FR"/>
              </w:rPr>
            </w:pPr>
            <w:r w:rsidRPr="00242E16">
              <w:rPr>
                <w:rFonts w:ascii="Times New Roman" w:eastAsia="Times New Roman" w:hAnsi="Times New Roman" w:cs="Times New Roman"/>
                <w:sz w:val="19"/>
                <w:szCs w:val="19"/>
                <w:lang w:eastAsia="fr-FR"/>
              </w:rPr>
              <w:lastRenderedPageBreak/>
              <w:t xml:space="preserve">Mentiendi licentia tantopere aucta est, ut jam quidam, dum istos hujusmodi rebus ditari vident, scribere audeant mendicorum et exsulum vitam magis expetendam esse quam hominum caeterorum. </w:t>
            </w:r>
          </w:p>
          <w:p w:rsidR="007172A5" w:rsidRPr="00242E16" w:rsidRDefault="005F0E45" w:rsidP="005F0E45">
            <w:pPr>
              <w:ind w:right="-24" w:firstLine="317"/>
              <w:rPr>
                <w:rFonts w:ascii="Times New Roman" w:eastAsia="Times New Roman" w:hAnsi="Times New Roman" w:cs="Times New Roman"/>
                <w:color w:val="0070C0"/>
                <w:sz w:val="19"/>
                <w:szCs w:val="19"/>
                <w:lang w:eastAsia="fr-FR"/>
              </w:rPr>
            </w:pPr>
            <w:r w:rsidRPr="00242E16">
              <w:rPr>
                <w:rFonts w:ascii="Times New Roman" w:eastAsia="Times New Roman" w:hAnsi="Times New Roman" w:cs="Times New Roman"/>
                <w:sz w:val="19"/>
                <w:szCs w:val="19"/>
                <w:lang w:eastAsia="fr-FR"/>
              </w:rPr>
              <w:t>Id autem venantur ut vulgo persuadeant, se, quum de rebus ita improbatis verba suppetant, ad res praeclaras exponendas luculenta oratione facile abundaturos.</w:t>
            </w:r>
          </w:p>
          <w:p w:rsidR="00D81254" w:rsidRPr="00242E16" w:rsidRDefault="00D81254" w:rsidP="002377CE">
            <w:pPr>
              <w:ind w:right="-24" w:firstLine="317"/>
              <w:rPr>
                <w:rFonts w:ascii="Times New Roman" w:eastAsia="Times New Roman" w:hAnsi="Times New Roman" w:cs="Times New Roman"/>
                <w:color w:val="0070C0"/>
                <w:sz w:val="19"/>
                <w:szCs w:val="19"/>
                <w:lang w:eastAsia="fr-FR"/>
              </w:rPr>
            </w:pPr>
            <w:r w:rsidRPr="00242E16">
              <w:rPr>
                <w:rFonts w:ascii="Times New Roman" w:hAnsi="Times New Roman" w:cs="Times New Roman"/>
                <w:color w:val="0070C0"/>
                <w:sz w:val="19"/>
                <w:szCs w:val="19"/>
              </w:rPr>
              <w:t xml:space="preserve">And they have caused mendacity to increase to such a degree that now certain men, seeing these persons prospering from such practices, have the effrontery to write that the life of beggars and exiles is more enviable than that of the rest of mankind, and they use this as a proof that, if they can speak ably on ignoble subjects, it follows that in </w:t>
            </w:r>
            <w:r w:rsidRPr="00242E16">
              <w:rPr>
                <w:rFonts w:ascii="Times New Roman" w:hAnsi="Times New Roman" w:cs="Times New Roman"/>
                <w:color w:val="0070C0"/>
                <w:sz w:val="19"/>
                <w:szCs w:val="19"/>
              </w:rPr>
              <w:lastRenderedPageBreak/>
              <w:t>dealing with subjects of real worth they would easily find abundance of arguments.</w:t>
            </w:r>
          </w:p>
        </w:tc>
      </w:tr>
      <w:tr w:rsidR="00246546" w:rsidRPr="007C5F45" w:rsidTr="002A6412">
        <w:tc>
          <w:tcPr>
            <w:tcW w:w="1533" w:type="pct"/>
            <w:tcMar>
              <w:top w:w="142" w:type="dxa"/>
              <w:left w:w="170" w:type="dxa"/>
              <w:bottom w:w="142" w:type="dxa"/>
              <w:right w:w="170" w:type="dxa"/>
            </w:tcMar>
          </w:tcPr>
          <w:p w:rsidR="00350282" w:rsidRDefault="00E620A7" w:rsidP="00B6330E">
            <w:pPr>
              <w:ind w:right="-24"/>
              <w:rPr>
                <w:rFonts w:ascii="Palatino Linotype" w:hAnsi="Palatino Linotype"/>
                <w:b/>
                <w:color w:val="262829"/>
                <w:sz w:val="26"/>
                <w:szCs w:val="26"/>
              </w:rPr>
            </w:pPr>
            <w:r>
              <w:rPr>
                <w:rFonts w:ascii="Palatino Linotype" w:hAnsi="Palatino Linotype"/>
                <w:b/>
                <w:color w:val="262829"/>
                <w:sz w:val="26"/>
                <w:szCs w:val="26"/>
              </w:rPr>
              <w:lastRenderedPageBreak/>
              <w:t xml:space="preserve"> </w:t>
            </w:r>
            <w:r w:rsidR="00350282">
              <w:rPr>
                <w:rFonts w:ascii="Palatino Linotype" w:hAnsi="Palatino Linotype"/>
                <w:b/>
                <w:color w:val="262829"/>
                <w:sz w:val="26"/>
                <w:szCs w:val="26"/>
              </w:rPr>
              <w:t>(9)</w:t>
            </w:r>
          </w:p>
          <w:p w:rsidR="009B2979" w:rsidRPr="00C90B7D" w:rsidRDefault="00DC4F70" w:rsidP="00B6330E">
            <w:pPr>
              <w:ind w:right="-24"/>
              <w:rPr>
                <w:rFonts w:ascii="Palatino Linotype" w:hAnsi="Palatino Linotype"/>
                <w:color w:val="262829"/>
                <w:sz w:val="26"/>
                <w:szCs w:val="26"/>
              </w:rPr>
            </w:pPr>
            <w:r w:rsidRPr="00B6330E">
              <w:rPr>
                <w:rFonts w:ascii="Palatino Linotype" w:hAnsi="Palatino Linotype"/>
                <w:b/>
                <w:color w:val="262829"/>
                <w:sz w:val="26"/>
                <w:szCs w:val="26"/>
              </w:rPr>
              <w:t>(9</w:t>
            </w:r>
            <w:r w:rsidR="009B2979" w:rsidRPr="009B2979">
              <w:rPr>
                <w:rFonts w:ascii="Palatino Linotype" w:hAnsi="Palatino Linotype"/>
                <w:b/>
                <w:color w:val="262829"/>
                <w:sz w:val="26"/>
                <w:szCs w:val="26"/>
              </w:rPr>
              <w:t>-</w:t>
            </w:r>
            <w:r w:rsidR="00B6330E" w:rsidRPr="00B6330E">
              <w:rPr>
                <w:rFonts w:ascii="Palatino Linotype" w:hAnsi="Palatino Linotype"/>
                <w:b/>
                <w:color w:val="262829"/>
                <w:sz w:val="26"/>
                <w:szCs w:val="26"/>
                <w:lang w:val="el-GR"/>
              </w:rPr>
              <w:t>Α</w:t>
            </w:r>
            <w:r w:rsidR="00B6330E" w:rsidRPr="00B6330E">
              <w:rPr>
                <w:rFonts w:ascii="Palatino Linotype" w:hAnsi="Palatino Linotype"/>
                <w:b/>
                <w:color w:val="262829"/>
                <w:sz w:val="26"/>
                <w:szCs w:val="26"/>
              </w:rPr>
              <w:t>]</w:t>
            </w:r>
            <w:r w:rsidR="00B6330E" w:rsidRPr="00B6330E">
              <w:rPr>
                <w:rFonts w:ascii="Palatino Linotype" w:hAnsi="Palatino Linotype"/>
                <w:color w:val="262829"/>
                <w:sz w:val="26"/>
                <w:szCs w:val="26"/>
              </w:rPr>
              <w:t xml:space="preserve">  </w:t>
            </w:r>
            <w:r w:rsidRPr="00A1189D">
              <w:rPr>
                <w:rFonts w:ascii="Palatino Linotype" w:hAnsi="Palatino Linotype"/>
                <w:color w:val="262829"/>
                <w:sz w:val="26"/>
                <w:szCs w:val="26"/>
              </w:rPr>
              <w:t xml:space="preserve">Ἐμοὶ δὲ δοκεῖ πάντων εἶναι καταγελαστότατον τὸ διὰ τούτων τῶν λόγων ζητεῖν πείθειν </w:t>
            </w:r>
            <w:r w:rsidR="009B2979" w:rsidRPr="009B2979">
              <w:rPr>
                <w:rFonts w:ascii="Palatino Linotype" w:hAnsi="Palatino Linotype"/>
                <w:color w:val="262829"/>
                <w:sz w:val="26"/>
                <w:szCs w:val="26"/>
              </w:rPr>
              <w:t xml:space="preserve"> </w:t>
            </w:r>
            <w:r w:rsidR="00C90B7D">
              <w:rPr>
                <w:rFonts w:ascii="Palatino Linotype" w:hAnsi="Palatino Linotype"/>
                <w:color w:val="262829"/>
                <w:sz w:val="26"/>
                <w:szCs w:val="26"/>
              </w:rPr>
              <w:t xml:space="preserve"> </w:t>
            </w:r>
            <w:r w:rsidR="009B2979">
              <w:rPr>
                <w:rFonts w:ascii="Palatino Linotype" w:hAnsi="Palatino Linotype"/>
                <w:b/>
                <w:color w:val="262829"/>
                <w:sz w:val="26"/>
                <w:szCs w:val="26"/>
              </w:rPr>
              <w:t>B</w:t>
            </w:r>
            <w:r w:rsidR="009B2979" w:rsidRPr="00C90B7D">
              <w:rPr>
                <w:rFonts w:ascii="Palatino Linotype" w:hAnsi="Palatino Linotype"/>
                <w:b/>
                <w:color w:val="262829"/>
                <w:sz w:val="26"/>
                <w:szCs w:val="26"/>
              </w:rPr>
              <w:t xml:space="preserve">] </w:t>
            </w:r>
            <w:r w:rsidRPr="009B2979">
              <w:rPr>
                <w:rFonts w:ascii="Palatino Linotype" w:hAnsi="Palatino Linotype"/>
                <w:color w:val="262829"/>
                <w:sz w:val="26"/>
                <w:szCs w:val="26"/>
                <w:lang w:val="el-GR"/>
              </w:rPr>
              <w:t>ὡς</w:t>
            </w:r>
            <w:r w:rsidRPr="00C90B7D">
              <w:rPr>
                <w:rFonts w:ascii="Palatino Linotype" w:hAnsi="Palatino Linotype"/>
                <w:color w:val="262829"/>
                <w:sz w:val="26"/>
                <w:szCs w:val="26"/>
              </w:rPr>
              <w:t xml:space="preserve"> </w:t>
            </w:r>
            <w:r w:rsidRPr="009B2979">
              <w:rPr>
                <w:rFonts w:ascii="Palatino Linotype" w:hAnsi="Palatino Linotype"/>
                <w:color w:val="262829"/>
                <w:sz w:val="26"/>
                <w:szCs w:val="26"/>
                <w:lang w:val="el-GR"/>
              </w:rPr>
              <w:t>περὶ</w:t>
            </w:r>
            <w:r w:rsidRPr="00C90B7D">
              <w:rPr>
                <w:rFonts w:ascii="Palatino Linotype" w:hAnsi="Palatino Linotype"/>
                <w:color w:val="262829"/>
                <w:sz w:val="26"/>
                <w:szCs w:val="26"/>
              </w:rPr>
              <w:t xml:space="preserve"> </w:t>
            </w:r>
            <w:r w:rsidRPr="009B2979">
              <w:rPr>
                <w:rFonts w:ascii="Palatino Linotype" w:hAnsi="Palatino Linotype"/>
                <w:color w:val="262829"/>
                <w:sz w:val="26"/>
                <w:szCs w:val="26"/>
                <w:lang w:val="el-GR"/>
              </w:rPr>
              <w:t>τῶν</w:t>
            </w:r>
            <w:r w:rsidRPr="00C90B7D">
              <w:rPr>
                <w:rFonts w:ascii="Palatino Linotype" w:hAnsi="Palatino Linotype"/>
                <w:color w:val="262829"/>
                <w:sz w:val="26"/>
                <w:szCs w:val="26"/>
              </w:rPr>
              <w:t xml:space="preserve"> </w:t>
            </w:r>
            <w:r w:rsidRPr="009B2979">
              <w:rPr>
                <w:rFonts w:ascii="Palatino Linotype" w:hAnsi="Palatino Linotype"/>
                <w:color w:val="262829"/>
                <w:sz w:val="26"/>
                <w:szCs w:val="26"/>
                <w:lang w:val="el-GR"/>
              </w:rPr>
              <w:t>πολιτικῶν</w:t>
            </w:r>
            <w:r w:rsidRPr="00C90B7D">
              <w:rPr>
                <w:rFonts w:ascii="Palatino Linotype" w:hAnsi="Palatino Linotype"/>
                <w:color w:val="262829"/>
                <w:sz w:val="26"/>
                <w:szCs w:val="26"/>
              </w:rPr>
              <w:t xml:space="preserve"> </w:t>
            </w:r>
            <w:r w:rsidRPr="009B2979">
              <w:rPr>
                <w:rFonts w:ascii="Palatino Linotype" w:hAnsi="Palatino Linotype"/>
                <w:color w:val="262829"/>
                <w:sz w:val="26"/>
                <w:szCs w:val="26"/>
                <w:lang w:val="el-GR"/>
              </w:rPr>
              <w:t>ἐπιστήμην</w:t>
            </w:r>
            <w:r w:rsidRPr="00C90B7D">
              <w:rPr>
                <w:rFonts w:ascii="Palatino Linotype" w:hAnsi="Palatino Linotype"/>
                <w:color w:val="262829"/>
                <w:sz w:val="26"/>
                <w:szCs w:val="26"/>
              </w:rPr>
              <w:t xml:space="preserve"> </w:t>
            </w:r>
            <w:r w:rsidRPr="009B2979">
              <w:rPr>
                <w:rFonts w:ascii="Palatino Linotype" w:hAnsi="Palatino Linotype"/>
                <w:color w:val="262829"/>
                <w:sz w:val="26"/>
                <w:szCs w:val="26"/>
                <w:lang w:val="el-GR"/>
              </w:rPr>
              <w:t>ἔχουσιν</w:t>
            </w:r>
            <w:r w:rsidRPr="00C90B7D">
              <w:rPr>
                <w:rFonts w:ascii="Palatino Linotype" w:hAnsi="Palatino Linotype"/>
                <w:color w:val="262829"/>
                <w:sz w:val="26"/>
                <w:szCs w:val="26"/>
              </w:rPr>
              <w:t>,</w:t>
            </w:r>
            <w:r w:rsidR="00C90B7D">
              <w:rPr>
                <w:rFonts w:ascii="Palatino Linotype" w:hAnsi="Palatino Linotype"/>
                <w:color w:val="262829"/>
                <w:sz w:val="26"/>
                <w:szCs w:val="26"/>
              </w:rPr>
              <w:t xml:space="preserve">   </w:t>
            </w:r>
            <w:r w:rsidR="009B2979" w:rsidRPr="009B2979">
              <w:rPr>
                <w:rFonts w:ascii="Palatino Linotype" w:hAnsi="Palatino Linotype"/>
                <w:b/>
                <w:color w:val="262829"/>
                <w:sz w:val="26"/>
                <w:szCs w:val="26"/>
              </w:rPr>
              <w:t>C</w:t>
            </w:r>
            <w:r w:rsidR="009B2979" w:rsidRPr="00C90B7D">
              <w:rPr>
                <w:rFonts w:ascii="Palatino Linotype" w:hAnsi="Palatino Linotype"/>
                <w:b/>
                <w:color w:val="262829"/>
                <w:sz w:val="26"/>
                <w:szCs w:val="26"/>
              </w:rPr>
              <w:t>]</w:t>
            </w:r>
            <w:r w:rsidR="009B2979" w:rsidRPr="00C90B7D">
              <w:rPr>
                <w:rFonts w:ascii="Palatino Linotype" w:hAnsi="Palatino Linotype"/>
                <w:color w:val="262829"/>
                <w:sz w:val="26"/>
                <w:szCs w:val="26"/>
              </w:rPr>
              <w:t xml:space="preserve"> </w:t>
            </w:r>
            <w:r w:rsidRPr="009B2979">
              <w:rPr>
                <w:rFonts w:ascii="Palatino Linotype" w:hAnsi="Palatino Linotype"/>
                <w:color w:val="262829"/>
                <w:sz w:val="26"/>
                <w:szCs w:val="26"/>
                <w:lang w:val="el-GR"/>
              </w:rPr>
              <w:t>ἐξὸν</w:t>
            </w:r>
            <w:r w:rsidRPr="00C90B7D">
              <w:rPr>
                <w:rFonts w:ascii="Palatino Linotype" w:hAnsi="Palatino Linotype"/>
                <w:color w:val="262829"/>
                <w:sz w:val="26"/>
                <w:szCs w:val="26"/>
              </w:rPr>
              <w:t xml:space="preserve"> </w:t>
            </w:r>
            <w:r w:rsidR="00C90B7D" w:rsidRPr="00C90B7D">
              <w:rPr>
                <w:rFonts w:ascii="Palatino Linotype" w:hAnsi="Palatino Linotype"/>
                <w:color w:val="262829"/>
                <w:sz w:val="26"/>
                <w:szCs w:val="26"/>
              </w:rPr>
              <w:t xml:space="preserve"> </w:t>
            </w:r>
            <w:r w:rsidR="00C90B7D">
              <w:rPr>
                <w:rFonts w:ascii="Palatino Linotype" w:hAnsi="Palatino Linotype"/>
                <w:color w:val="262829"/>
                <w:sz w:val="26"/>
                <w:szCs w:val="26"/>
              </w:rPr>
              <w:t>D</w:t>
            </w:r>
            <w:r w:rsidR="00C90B7D" w:rsidRPr="00C90B7D">
              <w:rPr>
                <w:rFonts w:ascii="Palatino Linotype" w:hAnsi="Palatino Linotype"/>
                <w:color w:val="262829"/>
                <w:sz w:val="26"/>
                <w:szCs w:val="26"/>
              </w:rPr>
              <w:t xml:space="preserve">] </w:t>
            </w:r>
            <w:r w:rsidRPr="009B2979">
              <w:rPr>
                <w:rFonts w:ascii="Palatino Linotype" w:hAnsi="Palatino Linotype"/>
                <w:color w:val="262829"/>
                <w:sz w:val="26"/>
                <w:szCs w:val="26"/>
                <w:lang w:val="el-GR"/>
              </w:rPr>
              <w:t>ἐν</w:t>
            </w:r>
            <w:r w:rsidRPr="00C90B7D">
              <w:rPr>
                <w:rFonts w:ascii="Palatino Linotype" w:hAnsi="Palatino Linotype"/>
                <w:color w:val="262829"/>
                <w:sz w:val="26"/>
                <w:szCs w:val="26"/>
              </w:rPr>
              <w:t xml:space="preserve"> </w:t>
            </w:r>
            <w:r w:rsidRPr="009B2979">
              <w:rPr>
                <w:rFonts w:ascii="Palatino Linotype" w:hAnsi="Palatino Linotype"/>
                <w:color w:val="262829"/>
                <w:sz w:val="26"/>
                <w:szCs w:val="26"/>
                <w:lang w:val="el-GR"/>
              </w:rPr>
              <w:t>αὐτοῖς</w:t>
            </w:r>
            <w:r w:rsidRPr="00C90B7D">
              <w:rPr>
                <w:rFonts w:ascii="Palatino Linotype" w:hAnsi="Palatino Linotype"/>
                <w:color w:val="262829"/>
                <w:sz w:val="26"/>
                <w:szCs w:val="26"/>
              </w:rPr>
              <w:t xml:space="preserve"> </w:t>
            </w:r>
            <w:r w:rsidRPr="009B2979">
              <w:rPr>
                <w:rFonts w:ascii="Palatino Linotype" w:hAnsi="Palatino Linotype"/>
                <w:color w:val="262829"/>
                <w:sz w:val="26"/>
                <w:szCs w:val="26"/>
                <w:lang w:val="el-GR"/>
              </w:rPr>
              <w:t>οἷς</w:t>
            </w:r>
            <w:r w:rsidRPr="00C90B7D">
              <w:rPr>
                <w:rFonts w:ascii="Palatino Linotype" w:hAnsi="Palatino Linotype"/>
                <w:color w:val="262829"/>
                <w:sz w:val="26"/>
                <w:szCs w:val="26"/>
              </w:rPr>
              <w:t xml:space="preserve"> </w:t>
            </w:r>
            <w:r w:rsidRPr="009B2979">
              <w:rPr>
                <w:rFonts w:ascii="Palatino Linotype" w:hAnsi="Palatino Linotype"/>
                <w:color w:val="262829"/>
                <w:sz w:val="26"/>
                <w:szCs w:val="26"/>
                <w:lang w:val="el-GR"/>
              </w:rPr>
              <w:t>ἐπαγγέλλονται</w:t>
            </w:r>
            <w:r w:rsidRPr="00C90B7D">
              <w:rPr>
                <w:rFonts w:ascii="Palatino Linotype" w:hAnsi="Palatino Linotype"/>
                <w:color w:val="262829"/>
                <w:sz w:val="26"/>
                <w:szCs w:val="26"/>
              </w:rPr>
              <w:t xml:space="preserve"> </w:t>
            </w:r>
            <w:r w:rsidR="00C90B7D" w:rsidRPr="00C90B7D">
              <w:rPr>
                <w:rFonts w:ascii="Palatino Linotype" w:hAnsi="Palatino Linotype"/>
                <w:color w:val="262829"/>
                <w:sz w:val="26"/>
                <w:szCs w:val="26"/>
              </w:rPr>
              <w:t xml:space="preserve"> </w:t>
            </w:r>
            <w:r w:rsidR="00C90B7D">
              <w:rPr>
                <w:rFonts w:ascii="Palatino Linotype" w:hAnsi="Palatino Linotype"/>
                <w:color w:val="262829"/>
                <w:sz w:val="26"/>
                <w:szCs w:val="26"/>
              </w:rPr>
              <w:t>C</w:t>
            </w:r>
            <w:r w:rsidR="00C90B7D" w:rsidRPr="00C90B7D">
              <w:rPr>
                <w:rFonts w:ascii="Palatino Linotype" w:hAnsi="Palatino Linotype"/>
                <w:color w:val="262829"/>
                <w:sz w:val="26"/>
                <w:szCs w:val="26"/>
              </w:rPr>
              <w:t xml:space="preserve">] </w:t>
            </w:r>
            <w:r w:rsidRPr="009B2979">
              <w:rPr>
                <w:rFonts w:ascii="Palatino Linotype" w:hAnsi="Palatino Linotype"/>
                <w:color w:val="262829"/>
                <w:sz w:val="26"/>
                <w:szCs w:val="26"/>
                <w:lang w:val="el-GR"/>
              </w:rPr>
              <w:t>τὴν</w:t>
            </w:r>
            <w:r w:rsidRPr="00C90B7D">
              <w:rPr>
                <w:rFonts w:ascii="Palatino Linotype" w:hAnsi="Palatino Linotype"/>
                <w:color w:val="262829"/>
                <w:sz w:val="26"/>
                <w:szCs w:val="26"/>
              </w:rPr>
              <w:t xml:space="preserve"> </w:t>
            </w:r>
            <w:r w:rsidRPr="009B2979">
              <w:rPr>
                <w:rFonts w:ascii="Palatino Linotype" w:hAnsi="Palatino Linotype"/>
                <w:color w:val="262829"/>
                <w:sz w:val="26"/>
                <w:szCs w:val="26"/>
                <w:lang w:val="el-GR"/>
              </w:rPr>
              <w:t>ἐπίδειξιν</w:t>
            </w:r>
            <w:r w:rsidRPr="00C90B7D">
              <w:rPr>
                <w:rFonts w:ascii="Palatino Linotype" w:hAnsi="Palatino Linotype"/>
                <w:color w:val="262829"/>
                <w:sz w:val="26"/>
                <w:szCs w:val="26"/>
              </w:rPr>
              <w:t xml:space="preserve"> </w:t>
            </w:r>
            <w:r w:rsidRPr="009B2979">
              <w:rPr>
                <w:rFonts w:ascii="Palatino Linotype" w:hAnsi="Palatino Linotype"/>
                <w:color w:val="262829"/>
                <w:sz w:val="26"/>
                <w:szCs w:val="26"/>
                <w:lang w:val="el-GR"/>
              </w:rPr>
              <w:t>ποιεῖσθαι</w:t>
            </w:r>
            <w:r w:rsidRPr="00C90B7D">
              <w:rPr>
                <w:rFonts w:ascii="Palatino Linotype" w:hAnsi="Palatino Linotype"/>
                <w:color w:val="262829"/>
                <w:sz w:val="26"/>
                <w:szCs w:val="26"/>
              </w:rPr>
              <w:t xml:space="preserve">· </w:t>
            </w:r>
          </w:p>
          <w:p w:rsidR="00246546" w:rsidRPr="009D438A" w:rsidRDefault="00246546" w:rsidP="00B6330E">
            <w:pPr>
              <w:ind w:right="-24"/>
              <w:rPr>
                <w:rFonts w:ascii="Palatino Linotype" w:hAnsi="Palatino Linotype"/>
                <w:color w:val="262829"/>
                <w:sz w:val="26"/>
                <w:szCs w:val="26"/>
              </w:rPr>
            </w:pPr>
          </w:p>
        </w:tc>
        <w:tc>
          <w:tcPr>
            <w:tcW w:w="2360" w:type="pct"/>
            <w:tcMar>
              <w:top w:w="142" w:type="dxa"/>
              <w:left w:w="170" w:type="dxa"/>
              <w:bottom w:w="142" w:type="dxa"/>
              <w:right w:w="170" w:type="dxa"/>
            </w:tcMar>
          </w:tcPr>
          <w:p w:rsidR="00B6330E" w:rsidRPr="00A00A39" w:rsidRDefault="00B6330E" w:rsidP="00B6330E">
            <w:pPr>
              <w:pStyle w:val="Pardfaut"/>
              <w:ind w:right="-24"/>
              <w:rPr>
                <w:rFonts w:asciiTheme="minorHAnsi" w:hAnsiTheme="minorHAnsi" w:cstheme="minorHAnsi"/>
                <w:color w:val="262829"/>
                <w:sz w:val="20"/>
                <w:szCs w:val="20"/>
              </w:rPr>
            </w:pPr>
            <w:r w:rsidRPr="00A00A39">
              <w:rPr>
                <w:rFonts w:asciiTheme="minorHAnsi" w:hAnsiTheme="minorHAnsi" w:cstheme="minorHAnsi"/>
                <w:color w:val="262829"/>
                <w:sz w:val="20"/>
                <w:szCs w:val="20"/>
              </w:rPr>
              <w:t xml:space="preserve">(9) </w:t>
            </w:r>
          </w:p>
          <w:p w:rsidR="00B6330E" w:rsidRPr="00A00A39" w:rsidRDefault="00D84078" w:rsidP="00B6330E">
            <w:pPr>
              <w:tabs>
                <w:tab w:val="left" w:pos="426"/>
              </w:tabs>
              <w:rPr>
                <w:rFonts w:cstheme="minorHAnsi"/>
                <w:b/>
                <w:caps/>
                <w:sz w:val="20"/>
                <w:szCs w:val="20"/>
                <w:lang w:val="en-US"/>
              </w:rPr>
            </w:pPr>
            <w:r w:rsidRPr="00A00A39">
              <w:rPr>
                <w:rFonts w:cstheme="minorHAnsi"/>
                <w:b/>
                <w:caps/>
                <w:color w:val="C00000"/>
                <w:sz w:val="20"/>
                <w:szCs w:val="20"/>
              </w:rPr>
              <w:tab/>
            </w:r>
            <w:r w:rsidR="00B6330E" w:rsidRPr="00A00A39">
              <w:rPr>
                <w:rFonts w:cstheme="minorHAnsi"/>
                <w:b/>
                <w:caps/>
                <w:color w:val="C00000"/>
                <w:sz w:val="20"/>
                <w:szCs w:val="20"/>
              </w:rPr>
              <w:t xml:space="preserve">A] </w:t>
            </w:r>
            <w:r w:rsidR="00B6330E" w:rsidRPr="00A00A39">
              <w:rPr>
                <w:rFonts w:cstheme="minorHAnsi"/>
                <w:b/>
                <w:caps/>
                <w:color w:val="C00000"/>
                <w:sz w:val="20"/>
                <w:szCs w:val="20"/>
                <w:lang w:val="el-GR"/>
              </w:rPr>
              <w:t>τ</w:t>
            </w:r>
            <w:r w:rsidR="00B6330E" w:rsidRPr="00A00A39">
              <w:rPr>
                <w:rFonts w:cstheme="minorHAnsi"/>
                <w:b/>
                <w:color w:val="262829"/>
                <w:sz w:val="20"/>
                <w:szCs w:val="20"/>
                <w:lang w:val="el-GR"/>
              </w:rPr>
              <w:t>ὸ</w:t>
            </w:r>
            <w:r w:rsidR="00B6330E" w:rsidRPr="00A00A39">
              <w:rPr>
                <w:rFonts w:cstheme="minorHAnsi"/>
                <w:b/>
                <w:color w:val="262829"/>
                <w:sz w:val="20"/>
                <w:szCs w:val="20"/>
                <w:lang w:val="en-US"/>
              </w:rPr>
              <w:t xml:space="preserve"> … </w:t>
            </w:r>
            <w:r w:rsidR="00B6330E" w:rsidRPr="00A00A39">
              <w:rPr>
                <w:rFonts w:cstheme="minorHAnsi"/>
                <w:b/>
                <w:color w:val="262829"/>
                <w:sz w:val="20"/>
                <w:szCs w:val="20"/>
                <w:lang w:val="el-GR"/>
              </w:rPr>
              <w:t>ζητεῖν</w:t>
            </w:r>
            <w:r w:rsidR="00B6330E" w:rsidRPr="00A00A39">
              <w:rPr>
                <w:rFonts w:cstheme="minorHAnsi"/>
                <w:b/>
                <w:color w:val="262829"/>
                <w:sz w:val="20"/>
                <w:szCs w:val="20"/>
                <w:lang w:val="en-US"/>
              </w:rPr>
              <w:t xml:space="preserve">… </w:t>
            </w:r>
            <w:r w:rsidR="00B6330E" w:rsidRPr="00A00A39">
              <w:rPr>
                <w:rFonts w:cstheme="minorHAnsi"/>
                <w:color w:val="262829"/>
                <w:sz w:val="20"/>
                <w:szCs w:val="20"/>
                <w:lang w:val="en-US"/>
              </w:rPr>
              <w:t xml:space="preserve"> est sujet de </w:t>
            </w:r>
            <w:r w:rsidR="00B6330E" w:rsidRPr="00A00A39">
              <w:rPr>
                <w:rFonts w:cstheme="minorHAnsi"/>
                <w:b/>
                <w:color w:val="262829"/>
                <w:sz w:val="20"/>
                <w:szCs w:val="20"/>
              </w:rPr>
              <w:t>εἶναι</w:t>
            </w:r>
            <w:r w:rsidR="00B6330E" w:rsidRPr="00A00A39">
              <w:rPr>
                <w:rFonts w:cstheme="minorHAnsi"/>
                <w:color w:val="262829"/>
                <w:sz w:val="20"/>
                <w:szCs w:val="20"/>
              </w:rPr>
              <w:t xml:space="preserve">  et de </w:t>
            </w:r>
            <w:r w:rsidR="00B6330E" w:rsidRPr="00A00A39">
              <w:rPr>
                <w:rFonts w:cstheme="minorHAnsi"/>
                <w:b/>
                <w:color w:val="262829"/>
                <w:sz w:val="20"/>
                <w:szCs w:val="20"/>
              </w:rPr>
              <w:t>δοκεῖ</w:t>
            </w:r>
            <w:r w:rsidR="00B6330E" w:rsidRPr="00A00A39">
              <w:rPr>
                <w:rFonts w:cstheme="minorHAnsi"/>
                <w:color w:val="262829"/>
                <w:sz w:val="20"/>
                <w:szCs w:val="20"/>
                <w:lang w:val="en-US"/>
              </w:rPr>
              <w:t xml:space="preserve">.   </w:t>
            </w:r>
            <w:r w:rsidR="00B6330E" w:rsidRPr="00A00A39">
              <w:rPr>
                <w:rFonts w:cstheme="minorHAnsi"/>
                <w:b/>
                <w:bCs/>
                <w:caps/>
                <w:color w:val="C00000"/>
                <w:sz w:val="20"/>
                <w:szCs w:val="20"/>
                <w:lang w:val="el-GR"/>
              </w:rPr>
              <w:t>κ</w:t>
            </w:r>
            <w:r w:rsidR="00B6330E" w:rsidRPr="00A00A39">
              <w:rPr>
                <w:rFonts w:cstheme="minorHAnsi"/>
                <w:b/>
                <w:bCs/>
                <w:sz w:val="20"/>
                <w:szCs w:val="20"/>
                <w:lang w:val="el-GR"/>
              </w:rPr>
              <w:t>αταγέλαστος</w:t>
            </w:r>
            <w:r w:rsidR="00B6330E" w:rsidRPr="00A00A39">
              <w:rPr>
                <w:rFonts w:cstheme="minorHAnsi"/>
                <w:b/>
                <w:bCs/>
                <w:sz w:val="20"/>
                <w:szCs w:val="20"/>
                <w:lang w:val="en-US"/>
              </w:rPr>
              <w:t>,</w:t>
            </w:r>
            <w:r w:rsidR="00B6330E" w:rsidRPr="00A00A39">
              <w:rPr>
                <w:rFonts w:cstheme="minorHAnsi"/>
                <w:sz w:val="20"/>
                <w:szCs w:val="20"/>
                <w:lang w:val="en-US"/>
              </w:rPr>
              <w:t xml:space="preserve"> </w:t>
            </w:r>
            <w:r w:rsidR="00B6330E" w:rsidRPr="00A00A39">
              <w:rPr>
                <w:rFonts w:cstheme="minorHAnsi"/>
                <w:sz w:val="20"/>
                <w:szCs w:val="20"/>
                <w:lang w:val="el-GR"/>
              </w:rPr>
              <w:t>ος</w:t>
            </w:r>
            <w:r w:rsidR="00B6330E" w:rsidRPr="00A00A39">
              <w:rPr>
                <w:rFonts w:cstheme="minorHAnsi"/>
                <w:sz w:val="20"/>
                <w:szCs w:val="20"/>
                <w:lang w:val="en-US"/>
              </w:rPr>
              <w:t xml:space="preserve">, </w:t>
            </w:r>
            <w:r w:rsidR="00B6330E" w:rsidRPr="00A00A39">
              <w:rPr>
                <w:rFonts w:cstheme="minorHAnsi"/>
                <w:sz w:val="20"/>
                <w:szCs w:val="20"/>
                <w:lang w:val="el-GR"/>
              </w:rPr>
              <w:t>ον</w:t>
            </w:r>
            <w:r w:rsidR="00B6330E" w:rsidRPr="00A00A39">
              <w:rPr>
                <w:rFonts w:cstheme="minorHAnsi"/>
                <w:sz w:val="20"/>
                <w:szCs w:val="20"/>
                <w:lang w:val="en-US"/>
              </w:rPr>
              <w:t xml:space="preserve"> : ridicule </w:t>
            </w:r>
            <w:r w:rsidR="00B6330E" w:rsidRPr="00A00A39">
              <w:rPr>
                <w:rFonts w:cstheme="minorHAnsi"/>
                <w:i/>
                <w:iCs/>
                <w:sz w:val="20"/>
                <w:szCs w:val="20"/>
                <w:lang w:val="en-US"/>
              </w:rPr>
              <w:t>Cp.</w:t>
            </w:r>
            <w:r w:rsidR="00B6330E" w:rsidRPr="00A00A39">
              <w:rPr>
                <w:rFonts w:cstheme="minorHAnsi"/>
                <w:sz w:val="20"/>
                <w:szCs w:val="20"/>
                <w:lang w:val="en-US"/>
              </w:rPr>
              <w:t xml:space="preserve"> </w:t>
            </w:r>
            <w:r w:rsidR="00B6330E" w:rsidRPr="00A00A39">
              <w:rPr>
                <w:rFonts w:cstheme="minorHAnsi"/>
                <w:sz w:val="20"/>
                <w:szCs w:val="20"/>
                <w:lang w:val="el-GR"/>
              </w:rPr>
              <w:t>καταγελαστότερος</w:t>
            </w:r>
            <w:r w:rsidR="00B6330E" w:rsidRPr="00A00A39">
              <w:rPr>
                <w:rFonts w:cstheme="minorHAnsi"/>
                <w:sz w:val="20"/>
                <w:szCs w:val="20"/>
                <w:lang w:val="en-US"/>
              </w:rPr>
              <w:t xml:space="preserve">, </w:t>
            </w:r>
            <w:r w:rsidR="00B6330E" w:rsidRPr="00A00A39">
              <w:rPr>
                <w:rFonts w:cstheme="minorHAnsi"/>
                <w:i/>
                <w:iCs/>
                <w:sz w:val="20"/>
                <w:szCs w:val="20"/>
                <w:lang w:val="en-US"/>
              </w:rPr>
              <w:t>Sp.</w:t>
            </w:r>
            <w:r w:rsidR="00B6330E" w:rsidRPr="00A00A39">
              <w:rPr>
                <w:rFonts w:cstheme="minorHAnsi"/>
                <w:sz w:val="20"/>
                <w:szCs w:val="20"/>
                <w:lang w:val="en-US"/>
              </w:rPr>
              <w:t xml:space="preserve"> </w:t>
            </w:r>
            <w:r w:rsidR="00B6330E" w:rsidRPr="00A00A39">
              <w:rPr>
                <w:rFonts w:cstheme="minorHAnsi"/>
                <w:sz w:val="20"/>
                <w:szCs w:val="20"/>
                <w:lang w:val="el-GR"/>
              </w:rPr>
              <w:t>καταγελαστότατος</w:t>
            </w:r>
            <w:r w:rsidR="00B6330E" w:rsidRPr="00A00A39">
              <w:rPr>
                <w:rFonts w:cstheme="minorHAnsi"/>
                <w:sz w:val="20"/>
                <w:szCs w:val="20"/>
                <w:lang w:val="en-US"/>
              </w:rPr>
              <w:t xml:space="preserve">.     </w:t>
            </w:r>
            <w:r w:rsidR="00B6330E" w:rsidRPr="00A00A39">
              <w:rPr>
                <w:rFonts w:cstheme="minorHAnsi"/>
                <w:b/>
                <w:caps/>
                <w:color w:val="C00000"/>
                <w:sz w:val="20"/>
                <w:szCs w:val="20"/>
              </w:rPr>
              <w:t>ζ</w:t>
            </w:r>
            <w:r w:rsidR="00B6330E" w:rsidRPr="00A00A39">
              <w:rPr>
                <w:rFonts w:cstheme="minorHAnsi"/>
                <w:b/>
                <w:color w:val="262829"/>
                <w:sz w:val="20"/>
                <w:szCs w:val="20"/>
              </w:rPr>
              <w:t>ητεῖν</w:t>
            </w:r>
            <w:r w:rsidR="00B6330E" w:rsidRPr="00A00A39">
              <w:rPr>
                <w:rFonts w:cstheme="minorHAnsi"/>
                <w:color w:val="262829"/>
                <w:sz w:val="20"/>
                <w:szCs w:val="20"/>
              </w:rPr>
              <w:t xml:space="preserve"> : chercher   </w:t>
            </w:r>
            <w:r w:rsidR="00B6330E" w:rsidRPr="00A00A39">
              <w:rPr>
                <w:rFonts w:cstheme="minorHAnsi"/>
                <w:b/>
                <w:caps/>
                <w:color w:val="C00000"/>
                <w:sz w:val="20"/>
                <w:szCs w:val="20"/>
              </w:rPr>
              <w:t>π</w:t>
            </w:r>
            <w:r w:rsidR="00B6330E" w:rsidRPr="00A00A39">
              <w:rPr>
                <w:rFonts w:cstheme="minorHAnsi"/>
                <w:b/>
                <w:color w:val="262829"/>
                <w:sz w:val="20"/>
                <w:szCs w:val="20"/>
              </w:rPr>
              <w:t>είθειν</w:t>
            </w:r>
            <w:r w:rsidR="00B6330E" w:rsidRPr="00A00A39">
              <w:rPr>
                <w:rFonts w:cstheme="minorHAnsi"/>
                <w:color w:val="262829"/>
                <w:sz w:val="20"/>
                <w:szCs w:val="20"/>
              </w:rPr>
              <w:t xml:space="preserve"> : persuader. </w:t>
            </w:r>
          </w:p>
          <w:p w:rsidR="00B6330E" w:rsidRPr="00A00A39" w:rsidRDefault="00D84078" w:rsidP="00B6330E">
            <w:pPr>
              <w:pStyle w:val="Corps"/>
              <w:tabs>
                <w:tab w:val="left" w:pos="426"/>
                <w:tab w:val="left" w:pos="1985"/>
                <w:tab w:val="left" w:pos="3767"/>
                <w:tab w:val="left" w:pos="4421"/>
                <w:tab w:val="left" w:pos="5902"/>
                <w:tab w:val="left" w:pos="7447"/>
                <w:tab w:val="left" w:pos="7799"/>
                <w:tab w:val="left" w:pos="8508"/>
                <w:tab w:val="left" w:pos="9217"/>
              </w:tabs>
              <w:ind w:right="-24"/>
              <w:rPr>
                <w:rFonts w:asciiTheme="minorHAnsi" w:eastAsia="Palatino Linotype" w:hAnsiTheme="minorHAnsi" w:cstheme="minorHAnsi"/>
                <w:bCs/>
                <w:color w:val="auto"/>
                <w:sz w:val="20"/>
                <w:szCs w:val="20"/>
                <w:u w:color="C00000"/>
                <w:lang w:val="en-US"/>
              </w:rPr>
            </w:pPr>
            <w:r w:rsidRPr="00A00A39">
              <w:rPr>
                <w:rFonts w:asciiTheme="minorHAnsi" w:eastAsia="Palatino Linotype" w:hAnsiTheme="minorHAnsi" w:cstheme="minorHAnsi"/>
                <w:b/>
                <w:bCs/>
                <w:color w:val="C00000"/>
                <w:sz w:val="20"/>
                <w:szCs w:val="20"/>
                <w:u w:color="C00000"/>
                <w:lang w:val="en-US"/>
              </w:rPr>
              <w:tab/>
            </w:r>
            <w:proofErr w:type="gramStart"/>
            <w:r w:rsidR="00B6330E" w:rsidRPr="00A00A39">
              <w:rPr>
                <w:rFonts w:asciiTheme="minorHAnsi" w:eastAsia="Palatino Linotype" w:hAnsiTheme="minorHAnsi" w:cstheme="minorHAnsi"/>
                <w:b/>
                <w:bCs/>
                <w:color w:val="C00000"/>
                <w:sz w:val="20"/>
                <w:szCs w:val="20"/>
                <w:u w:color="C00000"/>
                <w:lang w:val="en-US"/>
              </w:rPr>
              <w:t xml:space="preserve">B]  </w:t>
            </w:r>
            <w:r w:rsidR="00B6330E" w:rsidRPr="00A00A39">
              <w:rPr>
                <w:rFonts w:asciiTheme="minorHAnsi" w:eastAsia="Palatino Linotype" w:hAnsiTheme="minorHAnsi" w:cstheme="minorHAnsi"/>
                <w:b/>
                <w:bCs/>
                <w:color w:val="C00000"/>
                <w:sz w:val="20"/>
                <w:szCs w:val="20"/>
                <w:u w:color="C00000"/>
                <w:lang w:val="el-GR"/>
              </w:rPr>
              <w:t>Ὡ</w:t>
            </w:r>
            <w:r w:rsidR="00B6330E" w:rsidRPr="00A00A39">
              <w:rPr>
                <w:rFonts w:asciiTheme="minorHAnsi" w:eastAsia="Palatino Linotype" w:hAnsiTheme="minorHAnsi" w:cstheme="minorHAnsi"/>
                <w:b/>
                <w:bCs/>
                <w:color w:val="auto"/>
                <w:sz w:val="20"/>
                <w:szCs w:val="20"/>
                <w:u w:color="C00000"/>
                <w:lang w:val="el-GR"/>
              </w:rPr>
              <w:t>ς</w:t>
            </w:r>
            <w:proofErr w:type="gramEnd"/>
            <w:r w:rsidR="00B6330E" w:rsidRPr="00A00A39">
              <w:rPr>
                <w:rFonts w:asciiTheme="minorHAnsi" w:eastAsia="Palatino Linotype" w:hAnsiTheme="minorHAnsi" w:cstheme="minorHAnsi"/>
                <w:bCs/>
                <w:color w:val="auto"/>
                <w:sz w:val="20"/>
                <w:szCs w:val="20"/>
                <w:u w:color="C00000"/>
              </w:rPr>
              <w:t xml:space="preserve">  introduit une </w:t>
            </w:r>
            <w:r w:rsidR="00B6330E" w:rsidRPr="00A00A39">
              <w:rPr>
                <w:rFonts w:asciiTheme="minorHAnsi" w:eastAsia="Palatino Linotype" w:hAnsiTheme="minorHAnsi" w:cstheme="minorHAnsi"/>
                <w:bCs/>
                <w:color w:val="auto"/>
                <w:sz w:val="20"/>
                <w:szCs w:val="20"/>
                <w:u w:color="C00000"/>
                <w:lang w:val="en-US"/>
              </w:rPr>
              <w:t xml:space="preserve">sub. </w:t>
            </w:r>
            <w:proofErr w:type="gramStart"/>
            <w:r w:rsidR="00B6330E" w:rsidRPr="00A00A39">
              <w:rPr>
                <w:rFonts w:asciiTheme="minorHAnsi" w:eastAsia="Palatino Linotype" w:hAnsiTheme="minorHAnsi" w:cstheme="minorHAnsi"/>
                <w:bCs/>
                <w:color w:val="auto"/>
                <w:sz w:val="20"/>
                <w:szCs w:val="20"/>
                <w:u w:color="C00000"/>
                <w:lang w:val="en-US"/>
              </w:rPr>
              <w:t>complétive</w:t>
            </w:r>
            <w:proofErr w:type="gramEnd"/>
            <w:r w:rsidR="00B6330E" w:rsidRPr="00A00A39">
              <w:rPr>
                <w:rFonts w:asciiTheme="minorHAnsi" w:eastAsia="Palatino Linotype" w:hAnsiTheme="minorHAnsi" w:cstheme="minorHAnsi"/>
                <w:bCs/>
                <w:color w:val="auto"/>
                <w:sz w:val="20"/>
                <w:szCs w:val="20"/>
                <w:u w:color="C00000"/>
                <w:lang w:val="en-US"/>
              </w:rPr>
              <w:t xml:space="preserve">.   </w:t>
            </w:r>
            <w:r w:rsidR="00B6330E" w:rsidRPr="00A00A39">
              <w:rPr>
                <w:rFonts w:asciiTheme="minorHAnsi" w:hAnsiTheme="minorHAnsi" w:cstheme="minorHAnsi"/>
                <w:b/>
                <w:color w:val="C00000"/>
                <w:sz w:val="20"/>
                <w:szCs w:val="20"/>
              </w:rPr>
              <w:t>Ἐ</w:t>
            </w:r>
            <w:r w:rsidR="00B6330E" w:rsidRPr="00A00A39">
              <w:rPr>
                <w:rFonts w:asciiTheme="minorHAnsi" w:hAnsiTheme="minorHAnsi" w:cstheme="minorHAnsi"/>
                <w:b/>
                <w:sz w:val="20"/>
                <w:szCs w:val="20"/>
              </w:rPr>
              <w:t xml:space="preserve">πιστήμη, ης (ἡ) : </w:t>
            </w:r>
            <w:r w:rsidR="00B6330E" w:rsidRPr="00A00A39">
              <w:rPr>
                <w:rFonts w:asciiTheme="minorHAnsi" w:hAnsiTheme="minorHAnsi" w:cstheme="minorHAnsi"/>
                <w:sz w:val="20"/>
                <w:szCs w:val="20"/>
              </w:rPr>
              <w:t xml:space="preserve">science ; art, habileté ; connaissance ; savoir.   </w:t>
            </w:r>
          </w:p>
          <w:p w:rsidR="00B6330E" w:rsidRPr="00A00A39" w:rsidRDefault="00D84078" w:rsidP="00B6330E">
            <w:pPr>
              <w:pStyle w:val="Corps"/>
              <w:tabs>
                <w:tab w:val="left" w:pos="426"/>
                <w:tab w:val="left" w:pos="1985"/>
                <w:tab w:val="left" w:pos="3767"/>
                <w:tab w:val="left" w:pos="4421"/>
                <w:tab w:val="left" w:pos="5902"/>
                <w:tab w:val="left" w:pos="7447"/>
                <w:tab w:val="left" w:pos="7799"/>
                <w:tab w:val="left" w:pos="8508"/>
                <w:tab w:val="left" w:pos="9217"/>
              </w:tabs>
              <w:ind w:right="-24"/>
              <w:rPr>
                <w:rFonts w:asciiTheme="minorHAnsi" w:eastAsia="Palatino Linotype" w:hAnsiTheme="minorHAnsi" w:cstheme="minorHAnsi"/>
                <w:sz w:val="20"/>
                <w:szCs w:val="20"/>
                <w:u w:color="000000"/>
                <w:lang w:val="en-US"/>
              </w:rPr>
            </w:pPr>
            <w:r w:rsidRPr="00A00A39">
              <w:rPr>
                <w:rFonts w:asciiTheme="minorHAnsi" w:eastAsia="Palatino Linotype" w:hAnsiTheme="minorHAnsi" w:cstheme="minorHAnsi"/>
                <w:b/>
                <w:bCs/>
                <w:color w:val="C00000"/>
                <w:sz w:val="20"/>
                <w:szCs w:val="20"/>
                <w:u w:color="C00000"/>
              </w:rPr>
              <w:tab/>
            </w:r>
            <w:r w:rsidR="00B6330E" w:rsidRPr="00A00A39">
              <w:rPr>
                <w:rFonts w:asciiTheme="minorHAnsi" w:eastAsia="Palatino Linotype" w:hAnsiTheme="minorHAnsi" w:cstheme="minorHAnsi"/>
                <w:b/>
                <w:bCs/>
                <w:color w:val="C00000"/>
                <w:sz w:val="20"/>
                <w:szCs w:val="20"/>
                <w:u w:color="C00000"/>
              </w:rPr>
              <w:t>C] Ἐ</w:t>
            </w:r>
            <w:r w:rsidR="00B6330E" w:rsidRPr="00A00A39">
              <w:rPr>
                <w:rFonts w:asciiTheme="minorHAnsi" w:eastAsia="Palatino Linotype" w:hAnsiTheme="minorHAnsi" w:cstheme="minorHAnsi"/>
                <w:b/>
                <w:bCs/>
                <w:sz w:val="20"/>
                <w:szCs w:val="20"/>
                <w:u w:color="000000"/>
              </w:rPr>
              <w:t>ξόν</w:t>
            </w:r>
            <w:r w:rsidR="00B6330E" w:rsidRPr="00A00A39">
              <w:rPr>
                <w:rFonts w:asciiTheme="minorHAnsi" w:eastAsia="Palatino Linotype" w:hAnsiTheme="minorHAnsi" w:cstheme="minorHAnsi"/>
                <w:b/>
                <w:bCs/>
                <w:sz w:val="20"/>
                <w:szCs w:val="20"/>
                <w:u w:color="000000"/>
                <w:lang w:val="en-US"/>
              </w:rPr>
              <w:t xml:space="preserve"> (</w:t>
            </w:r>
            <w:r w:rsidR="00B6330E" w:rsidRPr="00A00A39">
              <w:rPr>
                <w:rFonts w:asciiTheme="minorHAnsi" w:eastAsia="Palatino Linotype" w:hAnsiTheme="minorHAnsi" w:cstheme="minorHAnsi"/>
                <w:bCs/>
                <w:sz w:val="20"/>
                <w:szCs w:val="20"/>
                <w:u w:color="000000"/>
                <w:lang w:val="en-US"/>
              </w:rPr>
              <w:t>acc. abs.</w:t>
            </w:r>
            <w:r w:rsidR="00B6330E" w:rsidRPr="00A00A39">
              <w:rPr>
                <w:rFonts w:asciiTheme="minorHAnsi" w:eastAsia="Palatino Linotype" w:hAnsiTheme="minorHAnsi" w:cstheme="minorHAnsi"/>
                <w:b/>
                <w:bCs/>
                <w:sz w:val="20"/>
                <w:szCs w:val="20"/>
                <w:u w:color="000000"/>
                <w:lang w:val="en-US"/>
              </w:rPr>
              <w:t>)  :</w:t>
            </w:r>
            <w:r w:rsidR="00B6330E" w:rsidRPr="00A00A39">
              <w:rPr>
                <w:rFonts w:asciiTheme="minorHAnsi" w:eastAsia="Palatino Linotype" w:hAnsiTheme="minorHAnsi" w:cstheme="minorHAnsi"/>
                <w:sz w:val="20"/>
                <w:szCs w:val="20"/>
                <w:u w:color="000000"/>
                <w:lang w:val="en-US"/>
              </w:rPr>
              <w:t xml:space="preserve"> </w:t>
            </w:r>
            <w:proofErr w:type="gramStart"/>
            <w:r w:rsidR="00B6330E" w:rsidRPr="00A00A39">
              <w:rPr>
                <w:rFonts w:asciiTheme="minorHAnsi" w:eastAsia="Palatino Linotype" w:hAnsiTheme="minorHAnsi" w:cstheme="minorHAnsi"/>
                <w:sz w:val="20"/>
                <w:szCs w:val="20"/>
                <w:u w:color="000000"/>
                <w:lang w:val="en-US"/>
              </w:rPr>
              <w:t>alors</w:t>
            </w:r>
            <w:proofErr w:type="gramEnd"/>
            <w:r w:rsidR="00B6330E" w:rsidRPr="00A00A39">
              <w:rPr>
                <w:rFonts w:asciiTheme="minorHAnsi" w:eastAsia="Palatino Linotype" w:hAnsiTheme="minorHAnsi" w:cstheme="minorHAnsi"/>
                <w:sz w:val="20"/>
                <w:szCs w:val="20"/>
                <w:u w:color="000000"/>
                <w:lang w:val="en-US"/>
              </w:rPr>
              <w:t xml:space="preserve"> qu’il est possible, permis (avec inf.).     </w:t>
            </w:r>
            <w:r w:rsidR="00B6330E" w:rsidRPr="00A00A39">
              <w:rPr>
                <w:rFonts w:asciiTheme="minorHAnsi" w:hAnsiTheme="minorHAnsi" w:cstheme="minorHAnsi"/>
                <w:b/>
                <w:color w:val="C00000"/>
                <w:sz w:val="20"/>
                <w:szCs w:val="20"/>
              </w:rPr>
              <w:t>Ἐ</w:t>
            </w:r>
            <w:r w:rsidR="00B6330E" w:rsidRPr="00A00A39">
              <w:rPr>
                <w:rFonts w:asciiTheme="minorHAnsi" w:hAnsiTheme="minorHAnsi" w:cstheme="minorHAnsi"/>
                <w:b/>
                <w:bCs/>
                <w:sz w:val="20"/>
                <w:szCs w:val="20"/>
              </w:rPr>
              <w:t>πίδειξις,</w:t>
            </w:r>
            <w:r w:rsidR="00B6330E" w:rsidRPr="00A00A39">
              <w:rPr>
                <w:rFonts w:asciiTheme="minorHAnsi" w:hAnsiTheme="minorHAnsi" w:cstheme="minorHAnsi"/>
                <w:b/>
                <w:sz w:val="20"/>
                <w:szCs w:val="20"/>
              </w:rPr>
              <w:t xml:space="preserve"> εως (ἡ) : </w:t>
            </w:r>
            <w:r w:rsidR="00B6330E" w:rsidRPr="00A00A39">
              <w:rPr>
                <w:rFonts w:asciiTheme="minorHAnsi" w:hAnsiTheme="minorHAnsi" w:cstheme="minorHAnsi"/>
                <w:b/>
                <w:bCs/>
                <w:sz w:val="20"/>
                <w:szCs w:val="20"/>
              </w:rPr>
              <w:t>1</w:t>
            </w:r>
            <w:r w:rsidR="00B6330E" w:rsidRPr="00A00A39">
              <w:rPr>
                <w:rFonts w:asciiTheme="minorHAnsi" w:hAnsiTheme="minorHAnsi" w:cstheme="minorHAnsi"/>
                <w:sz w:val="20"/>
                <w:szCs w:val="20"/>
              </w:rPr>
              <w:t xml:space="preserve"> exhibition ; </w:t>
            </w:r>
            <w:r w:rsidR="00B6330E" w:rsidRPr="00A00A39">
              <w:rPr>
                <w:rFonts w:asciiTheme="minorHAnsi" w:hAnsiTheme="minorHAnsi" w:cstheme="minorHAnsi"/>
                <w:i/>
                <w:iCs/>
                <w:sz w:val="20"/>
                <w:szCs w:val="20"/>
              </w:rPr>
              <w:t>particul.</w:t>
            </w:r>
            <w:r w:rsidR="00B6330E" w:rsidRPr="00A00A39">
              <w:rPr>
                <w:rFonts w:asciiTheme="minorHAnsi" w:hAnsiTheme="minorHAnsi" w:cstheme="minorHAnsi"/>
                <w:sz w:val="20"/>
                <w:szCs w:val="20"/>
              </w:rPr>
              <w:t> : discours d’apparat, déclamation ; spécimen, exemple : λόγων ἐπίδειξίν τινα ποιήσασθαι (</w:t>
            </w:r>
            <w:r w:rsidR="00B6330E" w:rsidRPr="00A00A39">
              <w:rPr>
                <w:rFonts w:asciiTheme="minorHAnsi" w:hAnsiTheme="minorHAnsi" w:cstheme="minorHAnsi"/>
                <w:smallCaps/>
                <w:sz w:val="20"/>
                <w:szCs w:val="20"/>
              </w:rPr>
              <w:t>Dem</w:t>
            </w:r>
            <w:r w:rsidR="00B6330E" w:rsidRPr="00A00A39">
              <w:rPr>
                <w:rFonts w:asciiTheme="minorHAnsi" w:hAnsiTheme="minorHAnsi" w:cstheme="minorHAnsi"/>
                <w:sz w:val="20"/>
                <w:szCs w:val="20"/>
              </w:rPr>
              <w:t>.) : donner un spécimen de son talent de parole. </w:t>
            </w:r>
          </w:p>
          <w:p w:rsidR="00B6330E" w:rsidRPr="00A00A39" w:rsidRDefault="00D84078" w:rsidP="00B6330E">
            <w:pPr>
              <w:pStyle w:val="Corps"/>
              <w:tabs>
                <w:tab w:val="left" w:pos="426"/>
                <w:tab w:val="left" w:pos="2831"/>
                <w:tab w:val="left" w:pos="3019"/>
                <w:tab w:val="left" w:pos="3704"/>
                <w:tab w:val="left" w:pos="7139"/>
                <w:tab w:val="left" w:pos="9926"/>
              </w:tabs>
              <w:ind w:right="-24"/>
              <w:rPr>
                <w:rFonts w:asciiTheme="minorHAnsi" w:eastAsia="Palatino Linotype" w:hAnsiTheme="minorHAnsi" w:cstheme="minorHAnsi"/>
                <w:sz w:val="20"/>
                <w:szCs w:val="20"/>
                <w:u w:color="000000"/>
              </w:rPr>
            </w:pPr>
            <w:r w:rsidRPr="00A00A39">
              <w:rPr>
                <w:rFonts w:asciiTheme="minorHAnsi" w:eastAsia="Palatino Linotype" w:hAnsiTheme="minorHAnsi" w:cstheme="minorHAnsi"/>
                <w:b/>
                <w:bCs/>
                <w:color w:val="C00000"/>
                <w:sz w:val="20"/>
                <w:szCs w:val="20"/>
                <w:u w:color="C00000"/>
              </w:rPr>
              <w:tab/>
            </w:r>
            <w:r w:rsidR="00B6330E" w:rsidRPr="00A00A39">
              <w:rPr>
                <w:rFonts w:asciiTheme="minorHAnsi" w:eastAsia="Palatino Linotype" w:hAnsiTheme="minorHAnsi" w:cstheme="minorHAnsi"/>
                <w:b/>
                <w:bCs/>
                <w:color w:val="C00000"/>
                <w:sz w:val="20"/>
                <w:szCs w:val="20"/>
                <w:u w:color="C00000"/>
              </w:rPr>
              <w:t>D] Relative. Ἐ</w:t>
            </w:r>
            <w:r w:rsidR="00B6330E" w:rsidRPr="00A00A39">
              <w:rPr>
                <w:rFonts w:asciiTheme="minorHAnsi" w:eastAsia="Palatino Linotype" w:hAnsiTheme="minorHAnsi" w:cstheme="minorHAnsi"/>
                <w:b/>
                <w:bCs/>
                <w:sz w:val="20"/>
                <w:szCs w:val="20"/>
                <w:u w:color="000000"/>
              </w:rPr>
              <w:t>παγγέλλομαι, my : […] 3</w:t>
            </w:r>
            <w:r w:rsidR="00B6330E" w:rsidRPr="00A00A39">
              <w:rPr>
                <w:rFonts w:asciiTheme="minorHAnsi" w:eastAsia="Palatino Linotype" w:hAnsiTheme="minorHAnsi" w:cstheme="minorHAnsi"/>
                <w:sz w:val="20"/>
                <w:szCs w:val="20"/>
                <w:u w:color="000000"/>
              </w:rPr>
              <w:t xml:space="preserve"> promettre ; </w:t>
            </w:r>
            <w:r w:rsidR="00B6330E" w:rsidRPr="00A00A39">
              <w:rPr>
                <w:rFonts w:asciiTheme="minorHAnsi" w:eastAsia="Palatino Linotype" w:hAnsiTheme="minorHAnsi" w:cstheme="minorHAnsi"/>
                <w:b/>
                <w:bCs/>
                <w:sz w:val="20"/>
                <w:szCs w:val="20"/>
                <w:u w:color="000000"/>
              </w:rPr>
              <w:t>4</w:t>
            </w:r>
            <w:r w:rsidR="00B6330E" w:rsidRPr="00A00A39">
              <w:rPr>
                <w:rFonts w:asciiTheme="minorHAnsi" w:eastAsia="Palatino Linotype" w:hAnsiTheme="minorHAnsi" w:cstheme="minorHAnsi"/>
                <w:sz w:val="20"/>
                <w:szCs w:val="20"/>
                <w:u w:color="000000"/>
              </w:rPr>
              <w:t xml:space="preserve"> faire profession de (acc. ou inf).   </w:t>
            </w:r>
            <w:r w:rsidR="00B6330E" w:rsidRPr="00A00A39">
              <w:rPr>
                <w:rFonts w:asciiTheme="minorHAnsi" w:eastAsia="Palatino Linotype" w:hAnsiTheme="minorHAnsi" w:cstheme="minorHAnsi"/>
                <w:b/>
                <w:color w:val="C00000"/>
                <w:sz w:val="20"/>
                <w:szCs w:val="20"/>
                <w:u w:color="000000"/>
                <w:lang w:val="el-GR"/>
              </w:rPr>
              <w:t>Ἐ</w:t>
            </w:r>
            <w:r w:rsidR="00B6330E" w:rsidRPr="00A00A39">
              <w:rPr>
                <w:rFonts w:asciiTheme="minorHAnsi" w:hAnsiTheme="minorHAnsi" w:cstheme="minorHAnsi"/>
                <w:b/>
                <w:color w:val="262829"/>
                <w:sz w:val="20"/>
                <w:szCs w:val="20"/>
              </w:rPr>
              <w:t xml:space="preserve">ν αὐτοῖς οἷς = ἐν αὐτοῖς </w:t>
            </w:r>
            <w:r w:rsidR="00B6330E" w:rsidRPr="00A00A39">
              <w:rPr>
                <w:rFonts w:asciiTheme="minorHAnsi" w:hAnsiTheme="minorHAnsi" w:cstheme="minorHAnsi"/>
                <w:b/>
                <w:color w:val="262829"/>
                <w:sz w:val="20"/>
                <w:szCs w:val="20"/>
                <w:lang w:val="el-GR"/>
              </w:rPr>
              <w:t>ἃ</w:t>
            </w:r>
            <w:r w:rsidR="00B6330E" w:rsidRPr="00A00A39">
              <w:rPr>
                <w:rFonts w:asciiTheme="minorHAnsi" w:hAnsiTheme="minorHAnsi" w:cstheme="minorHAnsi"/>
                <w:color w:val="262829"/>
                <w:sz w:val="20"/>
                <w:szCs w:val="20"/>
              </w:rPr>
              <w:t xml:space="preserve"> par attraction (</w:t>
            </w:r>
            <w:r w:rsidR="00B6330E" w:rsidRPr="00A00A39">
              <w:rPr>
                <w:rFonts w:asciiTheme="minorHAnsi" w:hAnsiTheme="minorHAnsi" w:cstheme="minorHAnsi"/>
                <w:i/>
                <w:color w:val="262829"/>
                <w:sz w:val="20"/>
                <w:szCs w:val="20"/>
              </w:rPr>
              <w:t>cf</w:t>
            </w:r>
            <w:r w:rsidR="00B6330E" w:rsidRPr="00A00A39">
              <w:rPr>
                <w:rFonts w:asciiTheme="minorHAnsi" w:hAnsiTheme="minorHAnsi" w:cstheme="minorHAnsi"/>
                <w:color w:val="262829"/>
                <w:sz w:val="20"/>
                <w:szCs w:val="20"/>
              </w:rPr>
              <w:t xml:space="preserve">. </w:t>
            </w:r>
            <w:r w:rsidR="00B6330E" w:rsidRPr="00A00A39">
              <w:rPr>
                <w:rFonts w:asciiTheme="minorHAnsi" w:hAnsiTheme="minorHAnsi" w:cstheme="minorHAnsi"/>
                <w:b/>
                <w:i/>
                <w:color w:val="262829"/>
                <w:sz w:val="20"/>
                <w:szCs w:val="20"/>
              </w:rPr>
              <w:t>Rg</w:t>
            </w:r>
            <w:r w:rsidR="00B6330E" w:rsidRPr="00A00A39">
              <w:rPr>
                <w:rFonts w:asciiTheme="minorHAnsi" w:hAnsiTheme="minorHAnsi" w:cstheme="minorHAnsi"/>
                <w:color w:val="262829"/>
                <w:sz w:val="20"/>
                <w:szCs w:val="20"/>
              </w:rPr>
              <w:t xml:space="preserve"> § 253).   </w:t>
            </w:r>
          </w:p>
          <w:p w:rsidR="00B6330E" w:rsidRPr="00A00A39" w:rsidRDefault="00B6330E" w:rsidP="00B6330E">
            <w:pPr>
              <w:pStyle w:val="Pardfaut"/>
              <w:ind w:right="-24"/>
              <w:rPr>
                <w:rFonts w:asciiTheme="minorHAnsi" w:hAnsiTheme="minorHAnsi" w:cstheme="minorHAnsi"/>
                <w:color w:val="262829"/>
                <w:sz w:val="20"/>
                <w:szCs w:val="20"/>
              </w:rPr>
            </w:pPr>
          </w:p>
          <w:p w:rsidR="00B6330E" w:rsidRPr="00A00A39" w:rsidRDefault="00B6330E" w:rsidP="00B6330E">
            <w:pPr>
              <w:tabs>
                <w:tab w:val="left" w:pos="426"/>
                <w:tab w:val="left" w:pos="1969"/>
                <w:tab w:val="left" w:pos="3797"/>
                <w:tab w:val="left" w:pos="4297"/>
                <w:tab w:val="left" w:pos="5971"/>
                <w:tab w:val="left" w:pos="7477"/>
              </w:tabs>
              <w:rPr>
                <w:rFonts w:cstheme="minorHAnsi"/>
                <w:sz w:val="20"/>
                <w:szCs w:val="20"/>
                <w:lang w:val="en-US"/>
              </w:rPr>
            </w:pPr>
          </w:p>
          <w:p w:rsidR="00246546" w:rsidRPr="00A00A39" w:rsidRDefault="00246546" w:rsidP="00CC2949">
            <w:pPr>
              <w:pStyle w:val="Sansinterligne"/>
              <w:tabs>
                <w:tab w:val="left" w:pos="426"/>
              </w:tabs>
              <w:ind w:firstLine="419"/>
              <w:rPr>
                <w:rFonts w:asciiTheme="minorHAnsi" w:hAnsiTheme="minorHAnsi" w:cstheme="minorHAnsi"/>
                <w:color w:val="C00000"/>
                <w:sz w:val="20"/>
                <w:szCs w:val="20"/>
                <w:lang w:val="en-US"/>
              </w:rPr>
            </w:pPr>
          </w:p>
        </w:tc>
        <w:tc>
          <w:tcPr>
            <w:tcW w:w="1107" w:type="pct"/>
            <w:tcMar>
              <w:top w:w="142" w:type="dxa"/>
              <w:left w:w="170" w:type="dxa"/>
              <w:bottom w:w="142" w:type="dxa"/>
              <w:right w:w="170" w:type="dxa"/>
            </w:tcMar>
          </w:tcPr>
          <w:p w:rsidR="00246546" w:rsidRDefault="001D5C6A" w:rsidP="003D725F">
            <w:pPr>
              <w:ind w:right="-24" w:firstLine="317"/>
              <w:rPr>
                <w:rFonts w:ascii="Times New Roman" w:eastAsia="Times New Roman" w:hAnsi="Times New Roman" w:cs="Times New Roman"/>
                <w:sz w:val="19"/>
                <w:szCs w:val="19"/>
                <w:lang w:eastAsia="fr-FR"/>
              </w:rPr>
            </w:pPr>
            <w:r w:rsidRPr="005F0E45">
              <w:rPr>
                <w:rFonts w:ascii="Times New Roman" w:eastAsia="Times New Roman" w:hAnsi="Times New Roman" w:cs="Times New Roman"/>
                <w:sz w:val="19"/>
                <w:szCs w:val="19"/>
                <w:lang w:eastAsia="fr-FR"/>
              </w:rPr>
              <w:t xml:space="preserve"> Mihi vero nihil aeque ridiculum videtur ac quod istis rationibus probare student se rerum civilium peritos esse, quum in iis ipsis quae pollicentur specimen eruditionis suae praebere possent</w:t>
            </w:r>
            <w:r w:rsidR="003D725F">
              <w:rPr>
                <w:rFonts w:ascii="Times New Roman" w:eastAsia="Times New Roman" w:hAnsi="Times New Roman" w:cs="Times New Roman"/>
                <w:sz w:val="19"/>
                <w:szCs w:val="19"/>
                <w:lang w:eastAsia="fr-FR"/>
              </w:rPr>
              <w:t> </w:t>
            </w:r>
            <w:r w:rsidRPr="005F0E45">
              <w:rPr>
                <w:rFonts w:ascii="Times New Roman" w:eastAsia="Times New Roman" w:hAnsi="Times New Roman" w:cs="Times New Roman"/>
                <w:sz w:val="19"/>
                <w:szCs w:val="19"/>
                <w:lang w:eastAsia="fr-FR"/>
              </w:rPr>
              <w:t>:</w:t>
            </w:r>
            <w:r w:rsidR="003D725F">
              <w:rPr>
                <w:rFonts w:ascii="Times New Roman" w:eastAsia="Times New Roman" w:hAnsi="Times New Roman" w:cs="Times New Roman"/>
                <w:sz w:val="19"/>
                <w:szCs w:val="19"/>
                <w:lang w:eastAsia="fr-FR"/>
              </w:rPr>
              <w:t xml:space="preserve"> nam …</w:t>
            </w:r>
          </w:p>
          <w:p w:rsidR="007D7E59" w:rsidRPr="005F0E45" w:rsidRDefault="007D7E59" w:rsidP="003D725F">
            <w:pPr>
              <w:ind w:right="-24" w:firstLine="317"/>
              <w:rPr>
                <w:rFonts w:ascii="Times New Roman" w:eastAsia="Times New Roman" w:hAnsi="Times New Roman" w:cs="Times New Roman"/>
                <w:sz w:val="19"/>
                <w:szCs w:val="19"/>
                <w:lang w:eastAsia="fr-FR"/>
              </w:rPr>
            </w:pPr>
            <w:r w:rsidRPr="007D7E59">
              <w:rPr>
                <w:color w:val="0070C0"/>
                <w:sz w:val="19"/>
                <w:szCs w:val="19"/>
              </w:rPr>
              <w:t>[</w:t>
            </w:r>
            <w:r w:rsidRPr="007D7E59">
              <w:rPr>
                <w:rStyle w:val="english"/>
                <w:color w:val="0070C0"/>
                <w:sz w:val="19"/>
                <w:szCs w:val="19"/>
              </w:rPr>
              <w:t>9</w:t>
            </w:r>
            <w:r w:rsidRPr="007D7E59">
              <w:rPr>
                <w:color w:val="0070C0"/>
                <w:sz w:val="19"/>
                <w:szCs w:val="19"/>
              </w:rPr>
              <w:t>] The most ridiculous thing of all, in my opinion, is this, that by these arguments they seek to convince us that they possess knowledge of the science of government, when they might be demonstrating it by actual work in their professed subject; for…</w:t>
            </w:r>
          </w:p>
        </w:tc>
      </w:tr>
      <w:tr w:rsidR="00350282" w:rsidRPr="007C5F45" w:rsidTr="002A6412">
        <w:tc>
          <w:tcPr>
            <w:tcW w:w="1533" w:type="pct"/>
            <w:tcMar>
              <w:top w:w="142" w:type="dxa"/>
              <w:left w:w="170" w:type="dxa"/>
              <w:bottom w:w="142" w:type="dxa"/>
              <w:right w:w="170" w:type="dxa"/>
            </w:tcMar>
          </w:tcPr>
          <w:p w:rsidR="00350282" w:rsidRPr="00B6330E" w:rsidRDefault="00350282" w:rsidP="00B31E82">
            <w:pPr>
              <w:pStyle w:val="Pardfaut"/>
              <w:ind w:right="-24"/>
              <w:rPr>
                <w:rFonts w:ascii="Palatino Linotype" w:hAnsi="Palatino Linotype"/>
                <w:color w:val="262829"/>
                <w:sz w:val="26"/>
                <w:szCs w:val="26"/>
              </w:rPr>
            </w:pPr>
            <w:r>
              <w:rPr>
                <w:rFonts w:ascii="Palatino Linotype" w:hAnsi="Palatino Linotype"/>
                <w:color w:val="262829"/>
                <w:sz w:val="26"/>
                <w:szCs w:val="26"/>
              </w:rPr>
              <w:t xml:space="preserve">9-E] </w:t>
            </w:r>
            <w:r w:rsidRPr="00C90B7D">
              <w:rPr>
                <w:rFonts w:ascii="Palatino Linotype" w:hAnsi="Palatino Linotype"/>
                <w:color w:val="262829"/>
                <w:sz w:val="26"/>
                <w:szCs w:val="26"/>
              </w:rPr>
              <w:t xml:space="preserve"> </w:t>
            </w:r>
            <w:r w:rsidRPr="009B2979">
              <w:rPr>
                <w:rFonts w:ascii="Palatino Linotype" w:hAnsi="Palatino Linotype"/>
                <w:color w:val="262829"/>
                <w:sz w:val="26"/>
                <w:szCs w:val="26"/>
                <w:lang w:val="el-GR"/>
              </w:rPr>
              <w:t>τοὺς</w:t>
            </w:r>
            <w:r w:rsidRPr="009D438A">
              <w:rPr>
                <w:rFonts w:ascii="Palatino Linotype" w:hAnsi="Palatino Linotype"/>
                <w:color w:val="262829"/>
                <w:sz w:val="26"/>
                <w:szCs w:val="26"/>
              </w:rPr>
              <w:t xml:space="preserve"> </w:t>
            </w:r>
            <w:r w:rsidRPr="009B2979">
              <w:rPr>
                <w:rFonts w:ascii="Palatino Linotype" w:hAnsi="Palatino Linotype"/>
                <w:color w:val="262829"/>
                <w:sz w:val="26"/>
                <w:szCs w:val="26"/>
                <w:lang w:val="el-GR"/>
              </w:rPr>
              <w:t>γὰρ</w:t>
            </w:r>
            <w:r w:rsidRPr="009D438A">
              <w:rPr>
                <w:rFonts w:ascii="Palatino Linotype" w:hAnsi="Palatino Linotype"/>
                <w:color w:val="262829"/>
                <w:sz w:val="26"/>
                <w:szCs w:val="26"/>
              </w:rPr>
              <w:t xml:space="preserve"> </w:t>
            </w:r>
            <w:r w:rsidRPr="009B2979">
              <w:rPr>
                <w:rFonts w:ascii="Palatino Linotype" w:hAnsi="Palatino Linotype"/>
                <w:color w:val="262829"/>
                <w:sz w:val="26"/>
                <w:szCs w:val="26"/>
                <w:lang w:val="el-GR"/>
              </w:rPr>
              <w:t>ἀμφισβητοῦντας</w:t>
            </w:r>
            <w:r w:rsidRPr="009D438A">
              <w:rPr>
                <w:rFonts w:ascii="Palatino Linotype" w:hAnsi="Palatino Linotype"/>
                <w:color w:val="262829"/>
                <w:sz w:val="26"/>
                <w:szCs w:val="26"/>
              </w:rPr>
              <w:t xml:space="preserve"> </w:t>
            </w:r>
            <w:r w:rsidRPr="009B2979">
              <w:rPr>
                <w:rFonts w:ascii="Palatino Linotype" w:hAnsi="Palatino Linotype"/>
                <w:color w:val="262829"/>
                <w:sz w:val="26"/>
                <w:szCs w:val="26"/>
                <w:lang w:val="el-GR"/>
              </w:rPr>
              <w:t>τοῦ</w:t>
            </w:r>
            <w:r w:rsidRPr="009D438A">
              <w:rPr>
                <w:rFonts w:ascii="Palatino Linotype" w:hAnsi="Palatino Linotype"/>
                <w:color w:val="262829"/>
                <w:sz w:val="26"/>
                <w:szCs w:val="26"/>
              </w:rPr>
              <w:t xml:space="preserve"> </w:t>
            </w:r>
            <w:r w:rsidRPr="009B2979">
              <w:rPr>
                <w:rFonts w:ascii="Palatino Linotype" w:hAnsi="Palatino Linotype"/>
                <w:color w:val="262829"/>
                <w:sz w:val="26"/>
                <w:szCs w:val="26"/>
                <w:lang w:val="el-GR"/>
              </w:rPr>
              <w:t>φρονεῖν</w:t>
            </w:r>
            <w:r w:rsidRPr="009D438A">
              <w:rPr>
                <w:rFonts w:ascii="Palatino Linotype" w:hAnsi="Palatino Linotype"/>
                <w:color w:val="262829"/>
                <w:sz w:val="26"/>
                <w:szCs w:val="26"/>
              </w:rPr>
              <w:t xml:space="preserve"> </w:t>
            </w:r>
            <w:r w:rsidRPr="009B2979">
              <w:rPr>
                <w:rFonts w:ascii="Palatino Linotype" w:hAnsi="Palatino Linotype"/>
                <w:color w:val="262829"/>
                <w:sz w:val="26"/>
                <w:szCs w:val="26"/>
                <w:lang w:val="el-GR"/>
              </w:rPr>
              <w:t>καὶ</w:t>
            </w:r>
            <w:r w:rsidRPr="009D438A">
              <w:rPr>
                <w:rFonts w:ascii="Palatino Linotype" w:hAnsi="Palatino Linotype"/>
                <w:color w:val="262829"/>
                <w:sz w:val="26"/>
                <w:szCs w:val="26"/>
              </w:rPr>
              <w:t xml:space="preserve"> </w:t>
            </w:r>
            <w:r w:rsidRPr="009B2979">
              <w:rPr>
                <w:rFonts w:ascii="Palatino Linotype" w:hAnsi="Palatino Linotype"/>
                <w:color w:val="262829"/>
                <w:sz w:val="26"/>
                <w:szCs w:val="26"/>
                <w:lang w:val="el-GR"/>
              </w:rPr>
              <w:t>φάσκοντας</w:t>
            </w:r>
            <w:r w:rsidRPr="009D438A">
              <w:rPr>
                <w:rFonts w:ascii="Palatino Linotype" w:hAnsi="Palatino Linotype"/>
                <w:color w:val="262829"/>
                <w:sz w:val="26"/>
                <w:szCs w:val="26"/>
              </w:rPr>
              <w:t xml:space="preserve"> </w:t>
            </w:r>
            <w:r w:rsidRPr="009B2979">
              <w:rPr>
                <w:rFonts w:ascii="Palatino Linotype" w:hAnsi="Palatino Linotype"/>
                <w:color w:val="262829"/>
                <w:sz w:val="26"/>
                <w:szCs w:val="26"/>
                <w:lang w:val="el-GR"/>
              </w:rPr>
              <w:t>εἶναι</w:t>
            </w:r>
            <w:r w:rsidRPr="009D438A">
              <w:rPr>
                <w:rFonts w:ascii="Palatino Linotype" w:hAnsi="Palatino Linotype"/>
                <w:color w:val="262829"/>
                <w:sz w:val="26"/>
                <w:szCs w:val="26"/>
              </w:rPr>
              <w:t xml:space="preserve"> </w:t>
            </w:r>
            <w:r w:rsidRPr="009B2979">
              <w:rPr>
                <w:rFonts w:ascii="Palatino Linotype" w:hAnsi="Palatino Linotype"/>
                <w:color w:val="262829"/>
                <w:sz w:val="26"/>
                <w:szCs w:val="26"/>
                <w:lang w:val="el-GR"/>
              </w:rPr>
              <w:t>σοφιστὰς</w:t>
            </w:r>
            <w:r w:rsidRPr="009D438A">
              <w:rPr>
                <w:rFonts w:ascii="Palatino Linotype" w:hAnsi="Palatino Linotype"/>
                <w:color w:val="262829"/>
                <w:sz w:val="26"/>
                <w:szCs w:val="26"/>
              </w:rPr>
              <w:t xml:space="preserve"> </w:t>
            </w:r>
            <w:r w:rsidRPr="009B2979">
              <w:rPr>
                <w:rFonts w:ascii="Palatino Linotype" w:hAnsi="Palatino Linotype"/>
                <w:color w:val="262829"/>
                <w:sz w:val="26"/>
                <w:szCs w:val="26"/>
                <w:lang w:val="el-GR"/>
              </w:rPr>
              <w:t>οὐκ</w:t>
            </w:r>
            <w:r w:rsidRPr="009D438A">
              <w:rPr>
                <w:rFonts w:ascii="Palatino Linotype" w:hAnsi="Palatino Linotype"/>
                <w:color w:val="262829"/>
                <w:sz w:val="26"/>
                <w:szCs w:val="26"/>
              </w:rPr>
              <w:t xml:space="preserve"> </w:t>
            </w:r>
            <w:r w:rsidRPr="009B2979">
              <w:rPr>
                <w:rFonts w:ascii="Palatino Linotype" w:hAnsi="Palatino Linotype"/>
                <w:color w:val="262829"/>
                <w:sz w:val="26"/>
                <w:szCs w:val="26"/>
                <w:lang w:val="el-GR"/>
              </w:rPr>
              <w:t>ἐν</w:t>
            </w:r>
            <w:r w:rsidRPr="009D438A">
              <w:rPr>
                <w:rFonts w:ascii="Palatino Linotype" w:hAnsi="Palatino Linotype"/>
                <w:color w:val="262829"/>
                <w:sz w:val="26"/>
                <w:szCs w:val="26"/>
              </w:rPr>
              <w:t xml:space="preserve"> </w:t>
            </w:r>
            <w:r w:rsidRPr="009B2979">
              <w:rPr>
                <w:rFonts w:ascii="Palatino Linotype" w:hAnsi="Palatino Linotype"/>
                <w:color w:val="262829"/>
                <w:sz w:val="26"/>
                <w:szCs w:val="26"/>
                <w:lang w:val="el-GR"/>
              </w:rPr>
              <w:t>τοῖς</w:t>
            </w:r>
            <w:r w:rsidRPr="009D438A">
              <w:rPr>
                <w:rFonts w:ascii="Palatino Linotype" w:hAnsi="Palatino Linotype"/>
                <w:color w:val="262829"/>
                <w:sz w:val="26"/>
                <w:szCs w:val="26"/>
              </w:rPr>
              <w:t xml:space="preserve"> </w:t>
            </w:r>
            <w:r w:rsidRPr="009B2979">
              <w:rPr>
                <w:rFonts w:ascii="Palatino Linotype" w:hAnsi="Palatino Linotype"/>
                <w:color w:val="262829"/>
                <w:sz w:val="26"/>
                <w:szCs w:val="26"/>
                <w:lang w:val="el-GR"/>
              </w:rPr>
              <w:t>ἠμελημένοις</w:t>
            </w:r>
            <w:r w:rsidRPr="009D438A">
              <w:rPr>
                <w:rFonts w:ascii="Palatino Linotype" w:hAnsi="Palatino Linotype"/>
                <w:color w:val="262829"/>
                <w:sz w:val="26"/>
                <w:szCs w:val="26"/>
              </w:rPr>
              <w:t xml:space="preserve"> </w:t>
            </w:r>
            <w:r w:rsidRPr="009B2979">
              <w:rPr>
                <w:rFonts w:ascii="Palatino Linotype" w:hAnsi="Palatino Linotype"/>
                <w:color w:val="262829"/>
                <w:sz w:val="26"/>
                <w:szCs w:val="26"/>
                <w:lang w:val="el-GR"/>
              </w:rPr>
              <w:t>ὑπὸ</w:t>
            </w:r>
            <w:r w:rsidRPr="009D438A">
              <w:rPr>
                <w:rFonts w:ascii="Palatino Linotype" w:hAnsi="Palatino Linotype"/>
                <w:color w:val="262829"/>
                <w:sz w:val="26"/>
                <w:szCs w:val="26"/>
              </w:rPr>
              <w:t xml:space="preserve"> </w:t>
            </w:r>
            <w:r w:rsidRPr="009B2979">
              <w:rPr>
                <w:rFonts w:ascii="Palatino Linotype" w:hAnsi="Palatino Linotype"/>
                <w:color w:val="262829"/>
                <w:sz w:val="26"/>
                <w:szCs w:val="26"/>
                <w:lang w:val="el-GR"/>
              </w:rPr>
              <w:t>τῶν</w:t>
            </w:r>
            <w:r w:rsidRPr="009D438A">
              <w:rPr>
                <w:rFonts w:ascii="Palatino Linotype" w:hAnsi="Palatino Linotype"/>
                <w:color w:val="262829"/>
                <w:sz w:val="26"/>
                <w:szCs w:val="26"/>
              </w:rPr>
              <w:t xml:space="preserve"> </w:t>
            </w:r>
            <w:r w:rsidRPr="009B2979">
              <w:rPr>
                <w:rFonts w:ascii="Palatino Linotype" w:hAnsi="Palatino Linotype"/>
                <w:color w:val="262829"/>
                <w:sz w:val="26"/>
                <w:szCs w:val="26"/>
                <w:lang w:val="el-GR"/>
              </w:rPr>
              <w:t>ἄλλων</w:t>
            </w:r>
            <w:r w:rsidRPr="009D438A">
              <w:rPr>
                <w:rFonts w:ascii="Palatino Linotype" w:hAnsi="Palatino Linotype"/>
                <w:color w:val="262829"/>
                <w:sz w:val="26"/>
                <w:szCs w:val="26"/>
              </w:rPr>
              <w:t xml:space="preserve">, </w:t>
            </w:r>
            <w:r w:rsidRPr="009B2979">
              <w:rPr>
                <w:rFonts w:ascii="Palatino Linotype" w:hAnsi="Palatino Linotype"/>
                <w:color w:val="262829"/>
                <w:sz w:val="26"/>
                <w:szCs w:val="26"/>
                <w:lang w:val="el-GR"/>
              </w:rPr>
              <w:t>ἀλλ</w:t>
            </w:r>
            <w:r w:rsidRPr="009D438A">
              <w:rPr>
                <w:rFonts w:ascii="Palatino Linotype" w:hAnsi="Palatino Linotype"/>
                <w:color w:val="262829"/>
                <w:sz w:val="26"/>
                <w:szCs w:val="26"/>
              </w:rPr>
              <w:t xml:space="preserve">' </w:t>
            </w:r>
            <w:r w:rsidRPr="009B2979">
              <w:rPr>
                <w:rFonts w:ascii="Palatino Linotype" w:hAnsi="Palatino Linotype"/>
                <w:color w:val="262829"/>
                <w:sz w:val="26"/>
                <w:szCs w:val="26"/>
                <w:lang w:val="el-GR"/>
              </w:rPr>
              <w:t>ἐν</w:t>
            </w:r>
            <w:r w:rsidRPr="009D438A">
              <w:rPr>
                <w:rFonts w:ascii="Palatino Linotype" w:hAnsi="Palatino Linotype"/>
                <w:color w:val="262829"/>
                <w:sz w:val="26"/>
                <w:szCs w:val="26"/>
              </w:rPr>
              <w:t xml:space="preserve"> </w:t>
            </w:r>
            <w:r w:rsidRPr="009B2979">
              <w:rPr>
                <w:rFonts w:ascii="Palatino Linotype" w:hAnsi="Palatino Linotype"/>
                <w:color w:val="262829"/>
                <w:sz w:val="26"/>
                <w:szCs w:val="26"/>
                <w:lang w:val="el-GR"/>
              </w:rPr>
              <w:t>οἷς</w:t>
            </w:r>
            <w:r w:rsidRPr="009D438A">
              <w:rPr>
                <w:rFonts w:ascii="Palatino Linotype" w:hAnsi="Palatino Linotype"/>
                <w:color w:val="262829"/>
                <w:sz w:val="26"/>
                <w:szCs w:val="26"/>
              </w:rPr>
              <w:t xml:space="preserve"> </w:t>
            </w:r>
            <w:r w:rsidRPr="009B2979">
              <w:rPr>
                <w:rFonts w:ascii="Palatino Linotype" w:hAnsi="Palatino Linotype"/>
                <w:color w:val="262829"/>
                <w:sz w:val="26"/>
                <w:szCs w:val="26"/>
                <w:lang w:val="el-GR"/>
              </w:rPr>
              <w:t>ἅπαντές</w:t>
            </w:r>
            <w:r w:rsidRPr="009D438A">
              <w:rPr>
                <w:rFonts w:ascii="Palatino Linotype" w:hAnsi="Palatino Linotype"/>
                <w:color w:val="262829"/>
                <w:sz w:val="26"/>
                <w:szCs w:val="26"/>
              </w:rPr>
              <w:t xml:space="preserve"> </w:t>
            </w:r>
            <w:r w:rsidRPr="009B2979">
              <w:rPr>
                <w:rFonts w:ascii="Palatino Linotype" w:hAnsi="Palatino Linotype"/>
                <w:color w:val="262829"/>
                <w:sz w:val="26"/>
                <w:szCs w:val="26"/>
                <w:lang w:val="el-GR"/>
              </w:rPr>
              <w:t>εἰσιν</w:t>
            </w:r>
            <w:r w:rsidRPr="009D438A">
              <w:rPr>
                <w:rFonts w:ascii="Palatino Linotype" w:hAnsi="Palatino Linotype"/>
                <w:color w:val="262829"/>
                <w:sz w:val="26"/>
                <w:szCs w:val="26"/>
              </w:rPr>
              <w:t xml:space="preserve"> </w:t>
            </w:r>
            <w:r w:rsidRPr="009B2979">
              <w:rPr>
                <w:rFonts w:ascii="Palatino Linotype" w:hAnsi="Palatino Linotype"/>
                <w:color w:val="262829"/>
                <w:sz w:val="26"/>
                <w:szCs w:val="26"/>
                <w:lang w:val="el-GR"/>
              </w:rPr>
              <w:t>ἀνταγωνισταί</w:t>
            </w:r>
            <w:r w:rsidRPr="009D438A">
              <w:rPr>
                <w:rFonts w:ascii="Palatino Linotype" w:hAnsi="Palatino Linotype"/>
                <w:color w:val="262829"/>
                <w:sz w:val="26"/>
                <w:szCs w:val="26"/>
              </w:rPr>
              <w:t xml:space="preserve">, </w:t>
            </w:r>
            <w:r w:rsidRPr="009B2979">
              <w:rPr>
                <w:rFonts w:ascii="Palatino Linotype" w:hAnsi="Palatino Linotype"/>
                <w:color w:val="262829"/>
                <w:sz w:val="26"/>
                <w:szCs w:val="26"/>
                <w:lang w:val="el-GR"/>
              </w:rPr>
              <w:t>προσήκει</w:t>
            </w:r>
            <w:r w:rsidRPr="009D438A">
              <w:rPr>
                <w:rFonts w:ascii="Palatino Linotype" w:hAnsi="Palatino Linotype"/>
                <w:color w:val="262829"/>
                <w:sz w:val="26"/>
                <w:szCs w:val="26"/>
              </w:rPr>
              <w:t xml:space="preserve"> </w:t>
            </w:r>
            <w:r w:rsidRPr="009B2979">
              <w:rPr>
                <w:rFonts w:ascii="Palatino Linotype" w:hAnsi="Palatino Linotype"/>
                <w:color w:val="262829"/>
                <w:sz w:val="26"/>
                <w:szCs w:val="26"/>
                <w:lang w:val="el-GR"/>
              </w:rPr>
              <w:t>διαφέρειν</w:t>
            </w:r>
            <w:r w:rsidRPr="009D438A">
              <w:rPr>
                <w:rFonts w:ascii="Palatino Linotype" w:hAnsi="Palatino Linotype"/>
                <w:color w:val="262829"/>
                <w:sz w:val="26"/>
                <w:szCs w:val="26"/>
              </w:rPr>
              <w:t xml:space="preserve"> </w:t>
            </w:r>
            <w:r w:rsidRPr="009B2979">
              <w:rPr>
                <w:rFonts w:ascii="Palatino Linotype" w:hAnsi="Palatino Linotype"/>
                <w:color w:val="262829"/>
                <w:sz w:val="26"/>
                <w:szCs w:val="26"/>
                <w:lang w:val="el-GR"/>
              </w:rPr>
              <w:t>καὶ</w:t>
            </w:r>
            <w:r w:rsidRPr="009D438A">
              <w:rPr>
                <w:rFonts w:ascii="Palatino Linotype" w:hAnsi="Palatino Linotype"/>
                <w:color w:val="262829"/>
                <w:sz w:val="26"/>
                <w:szCs w:val="26"/>
              </w:rPr>
              <w:t xml:space="preserve"> </w:t>
            </w:r>
            <w:r w:rsidRPr="009B2979">
              <w:rPr>
                <w:rFonts w:ascii="Palatino Linotype" w:hAnsi="Palatino Linotype"/>
                <w:color w:val="262829"/>
                <w:sz w:val="26"/>
                <w:szCs w:val="26"/>
                <w:lang w:val="el-GR"/>
              </w:rPr>
              <w:t>κρείττους</w:t>
            </w:r>
            <w:r w:rsidRPr="009D438A">
              <w:rPr>
                <w:rFonts w:ascii="Palatino Linotype" w:hAnsi="Palatino Linotype"/>
                <w:color w:val="262829"/>
                <w:sz w:val="26"/>
                <w:szCs w:val="26"/>
              </w:rPr>
              <w:t xml:space="preserve"> </w:t>
            </w:r>
            <w:r w:rsidRPr="009B2979">
              <w:rPr>
                <w:rFonts w:ascii="Palatino Linotype" w:hAnsi="Palatino Linotype"/>
                <w:color w:val="262829"/>
                <w:sz w:val="26"/>
                <w:szCs w:val="26"/>
                <w:lang w:val="el-GR"/>
              </w:rPr>
              <w:t>εἶναι</w:t>
            </w:r>
            <w:r w:rsidRPr="009D438A">
              <w:rPr>
                <w:rFonts w:ascii="Palatino Linotype" w:hAnsi="Palatino Linotype"/>
                <w:color w:val="262829"/>
                <w:sz w:val="26"/>
                <w:szCs w:val="26"/>
              </w:rPr>
              <w:t xml:space="preserve"> </w:t>
            </w:r>
            <w:r w:rsidRPr="009B2979">
              <w:rPr>
                <w:rFonts w:ascii="Palatino Linotype" w:hAnsi="Palatino Linotype"/>
                <w:color w:val="262829"/>
                <w:sz w:val="26"/>
                <w:szCs w:val="26"/>
                <w:lang w:val="el-GR"/>
              </w:rPr>
              <w:t>τῶν</w:t>
            </w:r>
            <w:r w:rsidRPr="009D438A">
              <w:rPr>
                <w:rFonts w:ascii="Palatino Linotype" w:hAnsi="Palatino Linotype"/>
                <w:color w:val="262829"/>
                <w:sz w:val="26"/>
                <w:szCs w:val="26"/>
              </w:rPr>
              <w:t xml:space="preserve"> </w:t>
            </w:r>
            <w:r w:rsidRPr="009B2979">
              <w:rPr>
                <w:rFonts w:ascii="Palatino Linotype" w:hAnsi="Palatino Linotype"/>
                <w:color w:val="262829"/>
                <w:sz w:val="26"/>
                <w:szCs w:val="26"/>
                <w:lang w:val="el-GR"/>
              </w:rPr>
              <w:t>ἰδιωτῶν</w:t>
            </w:r>
            <w:r w:rsidRPr="009D438A">
              <w:rPr>
                <w:rFonts w:ascii="Palatino Linotype" w:hAnsi="Palatino Linotype"/>
                <w:color w:val="262829"/>
                <w:sz w:val="26"/>
                <w:szCs w:val="26"/>
              </w:rPr>
              <w:t>.</w:t>
            </w:r>
          </w:p>
        </w:tc>
        <w:tc>
          <w:tcPr>
            <w:tcW w:w="2360" w:type="pct"/>
            <w:tcMar>
              <w:top w:w="142" w:type="dxa"/>
              <w:left w:w="170" w:type="dxa"/>
              <w:bottom w:w="142" w:type="dxa"/>
              <w:right w:w="170" w:type="dxa"/>
            </w:tcMar>
          </w:tcPr>
          <w:p w:rsidR="00350282" w:rsidRPr="00A00A39" w:rsidRDefault="006919A6" w:rsidP="00350282">
            <w:pPr>
              <w:pStyle w:val="Pardfaut"/>
              <w:ind w:right="-24"/>
              <w:rPr>
                <w:rFonts w:asciiTheme="minorHAnsi" w:eastAsia="Palatino Linotype" w:hAnsiTheme="minorHAnsi" w:cstheme="minorHAnsi"/>
                <w:sz w:val="20"/>
                <w:szCs w:val="20"/>
                <w:u w:color="000000"/>
              </w:rPr>
            </w:pPr>
            <w:r w:rsidRPr="00A00A39">
              <w:rPr>
                <w:rFonts w:asciiTheme="minorHAnsi" w:hAnsiTheme="minorHAnsi" w:cstheme="minorHAnsi"/>
                <w:b/>
                <w:color w:val="C00000"/>
                <w:sz w:val="20"/>
                <w:szCs w:val="20"/>
              </w:rPr>
              <w:tab/>
            </w:r>
            <w:r w:rsidR="00350282" w:rsidRPr="00A00A39">
              <w:rPr>
                <w:rFonts w:asciiTheme="minorHAnsi" w:hAnsiTheme="minorHAnsi" w:cstheme="minorHAnsi"/>
                <w:b/>
                <w:color w:val="C00000"/>
                <w:sz w:val="20"/>
                <w:szCs w:val="20"/>
                <w:lang w:val="el-GR"/>
              </w:rPr>
              <w:t>Ε</w:t>
            </w:r>
            <w:r w:rsidR="00350282" w:rsidRPr="00A00A39">
              <w:rPr>
                <w:rFonts w:asciiTheme="minorHAnsi" w:hAnsiTheme="minorHAnsi" w:cstheme="minorHAnsi"/>
                <w:b/>
                <w:color w:val="C00000"/>
                <w:sz w:val="20"/>
                <w:szCs w:val="20"/>
              </w:rPr>
              <w:t xml:space="preserve"> ]</w:t>
            </w:r>
            <w:r w:rsidR="00350282" w:rsidRPr="00A00A39">
              <w:rPr>
                <w:rFonts w:asciiTheme="minorHAnsi" w:hAnsiTheme="minorHAnsi" w:cstheme="minorHAnsi"/>
                <w:b/>
                <w:color w:val="262829"/>
                <w:sz w:val="20"/>
                <w:szCs w:val="20"/>
              </w:rPr>
              <w:t xml:space="preserve"> </w:t>
            </w:r>
            <w:r w:rsidR="00350282" w:rsidRPr="00A00A39">
              <w:rPr>
                <w:rFonts w:asciiTheme="minorHAnsi" w:hAnsiTheme="minorHAnsi" w:cstheme="minorHAnsi"/>
                <w:b/>
                <w:caps/>
                <w:color w:val="C00000"/>
                <w:sz w:val="20"/>
                <w:szCs w:val="20"/>
              </w:rPr>
              <w:t>π</w:t>
            </w:r>
            <w:r w:rsidR="00350282" w:rsidRPr="00A00A39">
              <w:rPr>
                <w:rFonts w:asciiTheme="minorHAnsi" w:hAnsiTheme="minorHAnsi" w:cstheme="minorHAnsi"/>
                <w:b/>
                <w:sz w:val="20"/>
                <w:szCs w:val="20"/>
              </w:rPr>
              <w:t xml:space="preserve">ροσήκει, </w:t>
            </w:r>
            <w:r w:rsidR="00350282" w:rsidRPr="00A00A39">
              <w:rPr>
                <w:rFonts w:asciiTheme="minorHAnsi" w:hAnsiTheme="minorHAnsi" w:cstheme="minorHAnsi"/>
                <w:i/>
                <w:sz w:val="20"/>
                <w:szCs w:val="20"/>
              </w:rPr>
              <w:t>impers</w:t>
            </w:r>
            <w:r w:rsidR="00350282" w:rsidRPr="00A00A39">
              <w:rPr>
                <w:rFonts w:asciiTheme="minorHAnsi" w:hAnsiTheme="minorHAnsi" w:cstheme="minorHAnsi"/>
                <w:b/>
                <w:sz w:val="20"/>
                <w:szCs w:val="20"/>
              </w:rPr>
              <w:t>. :</w:t>
            </w:r>
            <w:r w:rsidR="00350282" w:rsidRPr="00A00A39">
              <w:rPr>
                <w:rFonts w:asciiTheme="minorHAnsi" w:hAnsiTheme="minorHAnsi" w:cstheme="minorHAnsi"/>
                <w:sz w:val="20"/>
                <w:szCs w:val="20"/>
              </w:rPr>
              <w:t xml:space="preserve"> il convient  (avec datif ; avec dat + inf. ; avec inf</w:t>
            </w:r>
            <w:r w:rsidR="00350282" w:rsidRPr="00A00A39">
              <w:rPr>
                <w:rFonts w:asciiTheme="minorHAnsi" w:hAnsiTheme="minorHAnsi" w:cstheme="minorHAnsi"/>
                <w:sz w:val="20"/>
                <w:szCs w:val="20"/>
                <w:u w:val="single"/>
                <w:vertAlign w:val="superscript"/>
              </w:rPr>
              <w:t>ve</w:t>
            </w:r>
            <w:r w:rsidRPr="00A00A39">
              <w:rPr>
                <w:rFonts w:asciiTheme="minorHAnsi" w:hAnsiTheme="minorHAnsi" w:cstheme="minorHAnsi"/>
                <w:sz w:val="20"/>
                <w:szCs w:val="20"/>
              </w:rPr>
              <w:t>)</w:t>
            </w:r>
            <w:r w:rsidR="00350282" w:rsidRPr="00A00A39">
              <w:rPr>
                <w:rFonts w:asciiTheme="minorHAnsi" w:hAnsiTheme="minorHAnsi" w:cstheme="minorHAnsi"/>
                <w:sz w:val="20"/>
                <w:szCs w:val="20"/>
              </w:rPr>
              <w:t xml:space="preserve">. </w:t>
            </w:r>
            <w:r w:rsidR="00A00A39" w:rsidRPr="00A00A39">
              <w:rPr>
                <w:rFonts w:asciiTheme="minorHAnsi" w:hAnsiTheme="minorHAnsi" w:cstheme="minorHAnsi"/>
                <w:sz w:val="20"/>
                <w:szCs w:val="20"/>
              </w:rPr>
              <w:t xml:space="preserve">  </w:t>
            </w:r>
            <w:r w:rsidR="00350282" w:rsidRPr="00A00A39">
              <w:rPr>
                <w:rFonts w:asciiTheme="minorHAnsi" w:hAnsiTheme="minorHAnsi" w:cstheme="minorHAnsi"/>
                <w:sz w:val="20"/>
                <w:szCs w:val="20"/>
              </w:rPr>
              <w:t xml:space="preserve"> </w:t>
            </w:r>
            <w:r w:rsidR="00350282" w:rsidRPr="00A00A39">
              <w:rPr>
                <w:rFonts w:asciiTheme="minorHAnsi" w:eastAsia="Palatino Linotype" w:hAnsiTheme="minorHAnsi" w:cstheme="minorHAnsi"/>
                <w:b/>
                <w:bCs/>
                <w:color w:val="C00000"/>
                <w:sz w:val="20"/>
                <w:szCs w:val="20"/>
                <w:u w:color="C00000"/>
              </w:rPr>
              <w:t>Ἀ</w:t>
            </w:r>
            <w:r w:rsidR="00350282" w:rsidRPr="00A00A39">
              <w:rPr>
                <w:rFonts w:asciiTheme="minorHAnsi" w:eastAsia="Palatino Linotype" w:hAnsiTheme="minorHAnsi" w:cstheme="minorHAnsi"/>
                <w:b/>
                <w:bCs/>
                <w:sz w:val="20"/>
                <w:szCs w:val="20"/>
                <w:u w:color="000000"/>
              </w:rPr>
              <w:t xml:space="preserve">μφισβητέω -εῖν : </w:t>
            </w:r>
            <w:r w:rsidR="00350282" w:rsidRPr="00A00A39">
              <w:rPr>
                <w:rFonts w:asciiTheme="minorHAnsi" w:eastAsia="Palatino Linotype" w:hAnsiTheme="minorHAnsi" w:cstheme="minorHAnsi"/>
                <w:i/>
                <w:iCs/>
                <w:sz w:val="20"/>
                <w:szCs w:val="20"/>
                <w:u w:color="000000"/>
              </w:rPr>
              <w:t>(p. ext.)</w:t>
            </w:r>
            <w:r w:rsidR="00350282" w:rsidRPr="00A00A39">
              <w:rPr>
                <w:rFonts w:asciiTheme="minorHAnsi" w:eastAsia="Palatino Linotype" w:hAnsiTheme="minorHAnsi" w:cstheme="minorHAnsi"/>
                <w:sz w:val="20"/>
                <w:szCs w:val="20"/>
                <w:u w:color="000000"/>
              </w:rPr>
              <w:t xml:space="preserve"> disputer, discuter ; être en contestation au sujet de qqch (+ gé</w:t>
            </w:r>
            <w:r w:rsidR="00350282" w:rsidRPr="00A00A39">
              <w:rPr>
                <w:rFonts w:asciiTheme="minorHAnsi" w:eastAsia="Palatino Linotype" w:hAnsiTheme="minorHAnsi" w:cstheme="minorHAnsi"/>
                <w:sz w:val="20"/>
                <w:szCs w:val="20"/>
                <w:u w:color="000000"/>
                <w:lang w:val="pt-PT"/>
              </w:rPr>
              <w:t xml:space="preserve">n. ou acc.). </w:t>
            </w:r>
            <w:r w:rsidR="00A00A39" w:rsidRPr="00A00A39">
              <w:rPr>
                <w:rFonts w:asciiTheme="minorHAnsi" w:eastAsia="Palatino Linotype" w:hAnsiTheme="minorHAnsi" w:cstheme="minorHAnsi"/>
                <w:sz w:val="20"/>
                <w:szCs w:val="20"/>
                <w:u w:color="000000"/>
                <w:lang w:val="pt-PT"/>
              </w:rPr>
              <w:t xml:space="preserve">  </w:t>
            </w:r>
            <w:r w:rsidR="00350282" w:rsidRPr="00A00A39">
              <w:rPr>
                <w:rFonts w:asciiTheme="minorHAnsi" w:eastAsia="Palatino Linotype" w:hAnsiTheme="minorHAnsi" w:cstheme="minorHAnsi"/>
                <w:sz w:val="20"/>
                <w:szCs w:val="20"/>
                <w:u w:color="000000"/>
                <w:lang w:val="pt-PT"/>
              </w:rPr>
              <w:t xml:space="preserve"> </w:t>
            </w:r>
            <w:r w:rsidR="00350282" w:rsidRPr="00A00A39">
              <w:rPr>
                <w:rFonts w:asciiTheme="minorHAnsi" w:eastAsia="Palatino Linotype" w:hAnsiTheme="minorHAnsi" w:cstheme="minorHAnsi"/>
                <w:b/>
                <w:bCs/>
                <w:color w:val="C00000"/>
                <w:sz w:val="20"/>
                <w:szCs w:val="20"/>
                <w:u w:color="000000"/>
              </w:rPr>
              <w:t>Φ</w:t>
            </w:r>
            <w:r w:rsidR="00350282" w:rsidRPr="00A00A39">
              <w:rPr>
                <w:rFonts w:asciiTheme="minorHAnsi" w:eastAsia="Palatino Linotype" w:hAnsiTheme="minorHAnsi" w:cstheme="minorHAnsi"/>
                <w:b/>
                <w:bCs/>
                <w:sz w:val="20"/>
                <w:szCs w:val="20"/>
                <w:u w:color="000000"/>
              </w:rPr>
              <w:t xml:space="preserve">ρονέω : […] : </w:t>
            </w:r>
            <w:r w:rsidR="00350282" w:rsidRPr="00A00A39">
              <w:rPr>
                <w:rFonts w:asciiTheme="minorHAnsi" w:eastAsia="Palatino Linotype" w:hAnsiTheme="minorHAnsi" w:cstheme="minorHAnsi"/>
                <w:sz w:val="20"/>
                <w:szCs w:val="20"/>
                <w:u w:color="000000"/>
              </w:rPr>
              <w:t>être dans son bon sens ; penser ; (</w:t>
            </w:r>
            <w:r w:rsidR="00350282" w:rsidRPr="00A00A39">
              <w:rPr>
                <w:rFonts w:asciiTheme="minorHAnsi" w:eastAsia="Palatino Linotype" w:hAnsiTheme="minorHAnsi" w:cstheme="minorHAnsi"/>
                <w:i/>
                <w:sz w:val="20"/>
                <w:szCs w:val="20"/>
                <w:u w:color="000000"/>
              </w:rPr>
              <w:t>abs</w:t>
            </w:r>
            <w:r w:rsidR="00350282" w:rsidRPr="00A00A39">
              <w:rPr>
                <w:rFonts w:asciiTheme="minorHAnsi" w:eastAsia="Palatino Linotype" w:hAnsiTheme="minorHAnsi" w:cstheme="minorHAnsi"/>
                <w:sz w:val="20"/>
                <w:szCs w:val="20"/>
                <w:u w:color="000000"/>
              </w:rPr>
              <w:t xml:space="preserve">.) être sensé, sage, prudent.   </w:t>
            </w:r>
            <w:r w:rsidR="00350282" w:rsidRPr="00A00A39">
              <w:rPr>
                <w:rFonts w:asciiTheme="minorHAnsi" w:hAnsiTheme="minorHAnsi" w:cstheme="minorHAnsi"/>
                <w:b/>
                <w:bCs/>
                <w:color w:val="C00000"/>
                <w:sz w:val="20"/>
                <w:szCs w:val="20"/>
              </w:rPr>
              <w:t>Φ</w:t>
            </w:r>
            <w:r w:rsidR="00350282" w:rsidRPr="00A00A39">
              <w:rPr>
                <w:rFonts w:asciiTheme="minorHAnsi" w:hAnsiTheme="minorHAnsi" w:cstheme="minorHAnsi"/>
                <w:b/>
                <w:bCs/>
                <w:sz w:val="20"/>
                <w:szCs w:val="20"/>
              </w:rPr>
              <w:t>άσκω (</w:t>
            </w:r>
            <w:r w:rsidR="00350282" w:rsidRPr="00A00A39">
              <w:rPr>
                <w:rFonts w:asciiTheme="minorHAnsi" w:hAnsiTheme="minorHAnsi" w:cstheme="minorHAnsi"/>
                <w:sz w:val="20"/>
                <w:szCs w:val="20"/>
              </w:rPr>
              <w:t xml:space="preserve">φήσω ; ἔφησα ; </w:t>
            </w:r>
            <w:proofErr w:type="gramStart"/>
            <w:r w:rsidR="00350282" w:rsidRPr="00A00A39">
              <w:rPr>
                <w:rFonts w:asciiTheme="minorHAnsi" w:hAnsiTheme="minorHAnsi" w:cstheme="minorHAnsi"/>
                <w:sz w:val="20"/>
                <w:szCs w:val="20"/>
              </w:rPr>
              <w:t>—</w:t>
            </w:r>
            <w:r w:rsidR="00350282" w:rsidRPr="00A00A39">
              <w:rPr>
                <w:rFonts w:asciiTheme="minorHAnsi" w:hAnsiTheme="minorHAnsi" w:cstheme="minorHAnsi"/>
                <w:b/>
                <w:bCs/>
                <w:sz w:val="20"/>
                <w:szCs w:val="20"/>
              </w:rPr>
              <w:t> )</w:t>
            </w:r>
            <w:proofErr w:type="gramEnd"/>
            <w:r w:rsidR="00350282" w:rsidRPr="00A00A39">
              <w:rPr>
                <w:rFonts w:asciiTheme="minorHAnsi" w:hAnsiTheme="minorHAnsi" w:cstheme="minorHAnsi"/>
                <w:b/>
                <w:bCs/>
                <w:sz w:val="20"/>
                <w:szCs w:val="20"/>
              </w:rPr>
              <w:t xml:space="preserve"> : </w:t>
            </w:r>
            <w:r w:rsidR="00350282" w:rsidRPr="00A00A39">
              <w:rPr>
                <w:rFonts w:asciiTheme="minorHAnsi" w:hAnsiTheme="minorHAnsi" w:cstheme="minorHAnsi"/>
                <w:sz w:val="20"/>
                <w:szCs w:val="20"/>
              </w:rPr>
              <w:t xml:space="preserve">affirmer, pretender.   </w:t>
            </w:r>
            <w:r w:rsidR="00350282" w:rsidRPr="00A00A39">
              <w:rPr>
                <w:rFonts w:asciiTheme="minorHAnsi" w:hAnsiTheme="minorHAnsi" w:cstheme="minorHAnsi"/>
                <w:b/>
                <w:color w:val="C00000"/>
                <w:sz w:val="20"/>
                <w:szCs w:val="20"/>
              </w:rPr>
              <w:t>Ἀ</w:t>
            </w:r>
            <w:r w:rsidR="00350282" w:rsidRPr="00A00A39">
              <w:rPr>
                <w:rFonts w:asciiTheme="minorHAnsi" w:hAnsiTheme="minorHAnsi" w:cstheme="minorHAnsi"/>
                <w:b/>
                <w:sz w:val="20"/>
                <w:szCs w:val="20"/>
              </w:rPr>
              <w:t>μελέω </w:t>
            </w:r>
            <w:proofErr w:type="gramStart"/>
            <w:r w:rsidR="00350282" w:rsidRPr="00A00A39">
              <w:rPr>
                <w:rFonts w:asciiTheme="minorHAnsi" w:hAnsiTheme="minorHAnsi" w:cstheme="minorHAnsi"/>
                <w:b/>
                <w:sz w:val="20"/>
                <w:szCs w:val="20"/>
              </w:rPr>
              <w:t>—[</w:t>
            </w:r>
            <w:proofErr w:type="gramEnd"/>
            <w:r w:rsidR="00350282" w:rsidRPr="00A00A39">
              <w:rPr>
                <w:rFonts w:ascii="Arial" w:hAnsi="Arial" w:cs="Arial"/>
                <w:sz w:val="20"/>
                <w:szCs w:val="20"/>
              </w:rPr>
              <w:t>▬</w:t>
            </w:r>
            <w:r w:rsidR="00350282" w:rsidRPr="00A00A39">
              <w:rPr>
                <w:rFonts w:asciiTheme="minorHAnsi" w:hAnsiTheme="minorHAnsi" w:cstheme="minorHAnsi"/>
                <w:sz w:val="20"/>
                <w:szCs w:val="20"/>
              </w:rPr>
              <w:t xml:space="preserve"> P. ἀμελέομαι, ἠμέλημαι </w:t>
            </w:r>
            <w:r w:rsidR="00350282" w:rsidRPr="00A00A39">
              <w:rPr>
                <w:rFonts w:asciiTheme="minorHAnsi" w:hAnsiTheme="minorHAnsi" w:cstheme="minorHAnsi"/>
                <w:b/>
                <w:sz w:val="20"/>
                <w:szCs w:val="20"/>
              </w:rPr>
              <w:t xml:space="preserve"> ]—: </w:t>
            </w:r>
            <w:r w:rsidR="00350282" w:rsidRPr="00A00A39">
              <w:rPr>
                <w:rFonts w:asciiTheme="minorHAnsi" w:hAnsiTheme="minorHAnsi" w:cstheme="minorHAnsi"/>
                <w:sz w:val="20"/>
                <w:szCs w:val="20"/>
              </w:rPr>
              <w:t xml:space="preserve">ne pas s'inquiéter de, négliger ; </w:t>
            </w:r>
            <w:r w:rsidR="00350282" w:rsidRPr="00A00A39">
              <w:rPr>
                <w:rFonts w:ascii="Arial" w:hAnsi="Arial" w:cs="Arial"/>
                <w:sz w:val="20"/>
                <w:szCs w:val="20"/>
              </w:rPr>
              <w:t>▬</w:t>
            </w:r>
            <w:r w:rsidR="00350282" w:rsidRPr="00A00A39">
              <w:rPr>
                <w:rFonts w:asciiTheme="minorHAnsi" w:hAnsiTheme="minorHAnsi" w:cstheme="minorHAnsi"/>
                <w:sz w:val="20"/>
                <w:szCs w:val="20"/>
              </w:rPr>
              <w:t xml:space="preserve"> P. être délaissé.   </w:t>
            </w:r>
            <w:r w:rsidR="00A00A39" w:rsidRPr="00A00A39">
              <w:rPr>
                <w:rFonts w:asciiTheme="minorHAnsi" w:hAnsiTheme="minorHAnsi" w:cstheme="minorHAnsi"/>
                <w:sz w:val="20"/>
                <w:szCs w:val="20"/>
              </w:rPr>
              <w:t xml:space="preserve">  </w:t>
            </w:r>
            <w:r w:rsidR="00350282" w:rsidRPr="00A00A39">
              <w:rPr>
                <w:rFonts w:asciiTheme="minorHAnsi" w:eastAsia="Palatino Linotype" w:hAnsiTheme="minorHAnsi" w:cstheme="minorHAnsi"/>
                <w:b/>
                <w:bCs/>
                <w:color w:val="C00000"/>
                <w:sz w:val="20"/>
                <w:szCs w:val="20"/>
                <w:u w:color="C00000"/>
              </w:rPr>
              <w:t>Ἀ</w:t>
            </w:r>
            <w:r w:rsidR="00350282" w:rsidRPr="00A00A39">
              <w:rPr>
                <w:rFonts w:asciiTheme="minorHAnsi" w:eastAsia="Palatino Linotype" w:hAnsiTheme="minorHAnsi" w:cstheme="minorHAnsi"/>
                <w:b/>
                <w:bCs/>
                <w:sz w:val="20"/>
                <w:szCs w:val="20"/>
                <w:u w:color="000000"/>
              </w:rPr>
              <w:t xml:space="preserve">νταγωνιστής, οῦ (ὁ) : </w:t>
            </w:r>
            <w:r w:rsidR="00350282" w:rsidRPr="00A00A39">
              <w:rPr>
                <w:rFonts w:asciiTheme="minorHAnsi" w:eastAsia="Palatino Linotype" w:hAnsiTheme="minorHAnsi" w:cstheme="minorHAnsi"/>
                <w:sz w:val="20"/>
                <w:szCs w:val="20"/>
                <w:u w:color="000000"/>
              </w:rPr>
              <w:t>antagoniste, adversaire, émule, rival.</w:t>
            </w:r>
          </w:p>
          <w:p w:rsidR="00350282" w:rsidRPr="00A00A39" w:rsidRDefault="00A00A39" w:rsidP="00350282">
            <w:pPr>
              <w:tabs>
                <w:tab w:val="left" w:pos="426"/>
                <w:tab w:val="left" w:pos="1969"/>
                <w:tab w:val="left" w:pos="3797"/>
                <w:tab w:val="left" w:pos="4297"/>
                <w:tab w:val="left" w:pos="5971"/>
                <w:tab w:val="left" w:pos="7477"/>
              </w:tabs>
              <w:rPr>
                <w:rFonts w:cstheme="minorHAnsi"/>
                <w:sz w:val="20"/>
                <w:szCs w:val="20"/>
              </w:rPr>
            </w:pPr>
            <w:r w:rsidRPr="00A00A39">
              <w:rPr>
                <w:rFonts w:cstheme="minorHAnsi"/>
                <w:b/>
                <w:color w:val="C00000"/>
                <w:sz w:val="20"/>
                <w:szCs w:val="20"/>
              </w:rPr>
              <w:tab/>
            </w:r>
            <w:r w:rsidR="00350282" w:rsidRPr="00A00A39">
              <w:rPr>
                <w:rFonts w:cstheme="minorHAnsi"/>
                <w:b/>
                <w:color w:val="C00000"/>
                <w:sz w:val="20"/>
                <w:szCs w:val="20"/>
              </w:rPr>
              <w:t>Δ</w:t>
            </w:r>
            <w:r w:rsidR="00350282" w:rsidRPr="00A00A39">
              <w:rPr>
                <w:rFonts w:cstheme="minorHAnsi"/>
                <w:b/>
                <w:sz w:val="20"/>
                <w:szCs w:val="20"/>
              </w:rPr>
              <w:t>ιαφέρω</w:t>
            </w:r>
            <w:r w:rsidR="00350282" w:rsidRPr="00A00A39">
              <w:rPr>
                <w:rFonts w:cstheme="minorHAnsi"/>
                <w:sz w:val="20"/>
                <w:szCs w:val="20"/>
                <w:lang w:val="en-US"/>
              </w:rPr>
              <w:t xml:space="preserve"> : […] </w:t>
            </w:r>
            <w:r w:rsidR="00350282" w:rsidRPr="00A00A39">
              <w:rPr>
                <w:rFonts w:ascii="Arial" w:hAnsi="Arial" w:cs="Arial"/>
                <w:sz w:val="20"/>
                <w:szCs w:val="20"/>
                <w:lang w:val="en-US"/>
              </w:rPr>
              <w:t>▬</w:t>
            </w:r>
            <w:r w:rsidR="00350282" w:rsidRPr="00A00A39">
              <w:rPr>
                <w:rFonts w:cstheme="minorHAnsi"/>
                <w:sz w:val="20"/>
                <w:szCs w:val="20"/>
                <w:lang w:val="en-US"/>
              </w:rPr>
              <w:t xml:space="preserve">  II. (</w:t>
            </w:r>
            <w:r w:rsidR="00350282" w:rsidRPr="00A00A39">
              <w:rPr>
                <w:rFonts w:cstheme="minorHAnsi"/>
                <w:b/>
                <w:sz w:val="20"/>
                <w:szCs w:val="20"/>
                <w:lang w:val="en-US"/>
              </w:rPr>
              <w:t>intr.</w:t>
            </w:r>
            <w:r w:rsidR="00350282" w:rsidRPr="00A00A39">
              <w:rPr>
                <w:rFonts w:cstheme="minorHAnsi"/>
                <w:sz w:val="20"/>
                <w:szCs w:val="20"/>
                <w:lang w:val="en-US"/>
              </w:rPr>
              <w:t>) être différent (</w:t>
            </w:r>
            <w:proofErr w:type="gramStart"/>
            <w:r w:rsidR="00350282" w:rsidRPr="00A00A39">
              <w:rPr>
                <w:rFonts w:cstheme="minorHAnsi"/>
                <w:sz w:val="20"/>
                <w:szCs w:val="20"/>
                <w:lang w:val="en-US"/>
              </w:rPr>
              <w:t>de :</w:t>
            </w:r>
            <w:proofErr w:type="gramEnd"/>
            <w:r w:rsidR="00350282" w:rsidRPr="00A00A39">
              <w:rPr>
                <w:rFonts w:cstheme="minorHAnsi"/>
                <w:sz w:val="20"/>
                <w:szCs w:val="20"/>
                <w:lang w:val="en-US"/>
              </w:rPr>
              <w:t xml:space="preserve"> gén ;  en qc : dat) ; se distinguer de qn., l’emporter sur qn( </w:t>
            </w:r>
            <w:r w:rsidR="00350282" w:rsidRPr="00A00A39">
              <w:rPr>
                <w:rFonts w:cstheme="minorHAnsi"/>
                <w:sz w:val="20"/>
                <w:szCs w:val="20"/>
              </w:rPr>
              <w:t>τινός</w:t>
            </w:r>
            <w:r w:rsidR="00350282" w:rsidRPr="00A00A39">
              <w:rPr>
                <w:rFonts w:cstheme="minorHAnsi"/>
                <w:sz w:val="20"/>
                <w:szCs w:val="20"/>
                <w:lang w:val="en-US"/>
              </w:rPr>
              <w:t>) par qc., en qch (</w:t>
            </w:r>
            <w:r w:rsidR="00350282" w:rsidRPr="00A00A39">
              <w:rPr>
                <w:rFonts w:cstheme="minorHAnsi"/>
                <w:sz w:val="20"/>
                <w:szCs w:val="20"/>
              </w:rPr>
              <w:t>τινί</w:t>
            </w:r>
            <w:r w:rsidR="00350282" w:rsidRPr="00A00A39">
              <w:rPr>
                <w:rFonts w:cstheme="minorHAnsi"/>
                <w:sz w:val="20"/>
                <w:szCs w:val="20"/>
                <w:lang w:val="en-US"/>
              </w:rPr>
              <w:t xml:space="preserve">, </w:t>
            </w:r>
            <w:r w:rsidR="00350282" w:rsidRPr="00A00A39">
              <w:rPr>
                <w:rFonts w:cstheme="minorHAnsi"/>
                <w:sz w:val="20"/>
                <w:szCs w:val="20"/>
              </w:rPr>
              <w:t>ἐπί</w:t>
            </w:r>
            <w:r w:rsidR="00350282" w:rsidRPr="00A00A39">
              <w:rPr>
                <w:rFonts w:cstheme="minorHAnsi"/>
                <w:sz w:val="20"/>
                <w:szCs w:val="20"/>
                <w:lang w:val="en-US"/>
              </w:rPr>
              <w:t xml:space="preserve"> </w:t>
            </w:r>
            <w:r w:rsidR="00350282" w:rsidRPr="00A00A39">
              <w:rPr>
                <w:rFonts w:cstheme="minorHAnsi"/>
                <w:sz w:val="20"/>
                <w:szCs w:val="20"/>
              </w:rPr>
              <w:t>τινι</w:t>
            </w:r>
            <w:r w:rsidR="00350282" w:rsidRPr="00A00A39">
              <w:rPr>
                <w:rFonts w:cstheme="minorHAnsi"/>
                <w:sz w:val="20"/>
                <w:szCs w:val="20"/>
                <w:lang w:val="en-US"/>
              </w:rPr>
              <w:t xml:space="preserve">, </w:t>
            </w:r>
            <w:r w:rsidR="00350282" w:rsidRPr="00A00A39">
              <w:rPr>
                <w:rFonts w:cstheme="minorHAnsi"/>
                <w:sz w:val="20"/>
                <w:szCs w:val="20"/>
              </w:rPr>
              <w:t>ἔν</w:t>
            </w:r>
            <w:r w:rsidR="00350282" w:rsidRPr="00A00A39">
              <w:rPr>
                <w:rFonts w:cstheme="minorHAnsi"/>
                <w:sz w:val="20"/>
                <w:szCs w:val="20"/>
                <w:lang w:val="en-US"/>
              </w:rPr>
              <w:t xml:space="preserve"> </w:t>
            </w:r>
            <w:r w:rsidR="00350282" w:rsidRPr="00A00A39">
              <w:rPr>
                <w:rFonts w:cstheme="minorHAnsi"/>
                <w:sz w:val="20"/>
                <w:szCs w:val="20"/>
              </w:rPr>
              <w:t>τινι</w:t>
            </w:r>
            <w:r w:rsidR="00350282" w:rsidRPr="00A00A39">
              <w:rPr>
                <w:rFonts w:cstheme="minorHAnsi"/>
                <w:sz w:val="20"/>
                <w:szCs w:val="20"/>
                <w:lang w:val="en-US"/>
              </w:rPr>
              <w:t xml:space="preserve">, </w:t>
            </w:r>
            <w:r w:rsidR="00350282" w:rsidRPr="00A00A39">
              <w:rPr>
                <w:rFonts w:cstheme="minorHAnsi"/>
                <w:sz w:val="20"/>
                <w:szCs w:val="20"/>
              </w:rPr>
              <w:t>πρός</w:t>
            </w:r>
            <w:r w:rsidR="00350282" w:rsidRPr="00A00A39">
              <w:rPr>
                <w:rFonts w:cstheme="minorHAnsi"/>
                <w:sz w:val="20"/>
                <w:szCs w:val="20"/>
                <w:lang w:val="en-US"/>
              </w:rPr>
              <w:t xml:space="preserve"> </w:t>
            </w:r>
            <w:r w:rsidR="00350282" w:rsidRPr="00A00A39">
              <w:rPr>
                <w:rFonts w:cstheme="minorHAnsi"/>
                <w:sz w:val="20"/>
                <w:szCs w:val="20"/>
              </w:rPr>
              <w:t>τι</w:t>
            </w:r>
            <w:r w:rsidR="00350282" w:rsidRPr="00A00A39">
              <w:rPr>
                <w:rFonts w:cstheme="minorHAnsi"/>
                <w:sz w:val="20"/>
                <w:szCs w:val="20"/>
                <w:lang w:val="en-US"/>
              </w:rPr>
              <w:t xml:space="preserve">, </w:t>
            </w:r>
            <w:r w:rsidR="00350282" w:rsidRPr="00A00A39">
              <w:rPr>
                <w:rFonts w:cstheme="minorHAnsi"/>
                <w:sz w:val="20"/>
                <w:szCs w:val="20"/>
              </w:rPr>
              <w:t>εἴς</w:t>
            </w:r>
            <w:r w:rsidR="00350282" w:rsidRPr="00A00A39">
              <w:rPr>
                <w:rFonts w:cstheme="minorHAnsi"/>
                <w:sz w:val="20"/>
                <w:szCs w:val="20"/>
                <w:lang w:val="en-US"/>
              </w:rPr>
              <w:t xml:space="preserve"> </w:t>
            </w:r>
            <w:r w:rsidR="00350282" w:rsidRPr="00A00A39">
              <w:rPr>
                <w:rFonts w:cstheme="minorHAnsi"/>
                <w:sz w:val="20"/>
                <w:szCs w:val="20"/>
              </w:rPr>
              <w:t>τι</w:t>
            </w:r>
            <w:r w:rsidR="00350282" w:rsidRPr="00A00A39">
              <w:rPr>
                <w:rFonts w:cstheme="minorHAnsi"/>
                <w:sz w:val="20"/>
                <w:szCs w:val="20"/>
                <w:lang w:val="en-US"/>
              </w:rPr>
              <w:t xml:space="preserve">, </w:t>
            </w:r>
            <w:r w:rsidR="00350282" w:rsidRPr="00A00A39">
              <w:rPr>
                <w:rFonts w:cstheme="minorHAnsi"/>
                <w:sz w:val="20"/>
                <w:szCs w:val="20"/>
              </w:rPr>
              <w:t>κατά</w:t>
            </w:r>
            <w:r w:rsidR="00350282" w:rsidRPr="00A00A39">
              <w:rPr>
                <w:rFonts w:cstheme="minorHAnsi"/>
                <w:sz w:val="20"/>
                <w:szCs w:val="20"/>
                <w:lang w:val="en-US"/>
              </w:rPr>
              <w:t xml:space="preserve"> </w:t>
            </w:r>
            <w:r w:rsidR="00350282" w:rsidRPr="00A00A39">
              <w:rPr>
                <w:rFonts w:cstheme="minorHAnsi"/>
                <w:sz w:val="20"/>
                <w:szCs w:val="20"/>
              </w:rPr>
              <w:t>τι</w:t>
            </w:r>
            <w:r w:rsidR="00350282" w:rsidRPr="00A00A39">
              <w:rPr>
                <w:rFonts w:cstheme="minorHAnsi"/>
                <w:sz w:val="20"/>
                <w:szCs w:val="20"/>
                <w:lang w:val="en-US"/>
              </w:rPr>
              <w:t xml:space="preserve"> ; </w:t>
            </w:r>
            <w:r w:rsidR="00350282" w:rsidRPr="00A00A39">
              <w:rPr>
                <w:rFonts w:cstheme="minorHAnsi"/>
                <w:sz w:val="20"/>
                <w:szCs w:val="20"/>
              </w:rPr>
              <w:t>τι</w:t>
            </w:r>
            <w:r w:rsidR="00350282" w:rsidRPr="00A00A39">
              <w:rPr>
                <w:rFonts w:cstheme="minorHAnsi"/>
                <w:sz w:val="20"/>
                <w:szCs w:val="20"/>
                <w:lang w:val="en-US"/>
              </w:rPr>
              <w:t xml:space="preserve">).   </w:t>
            </w:r>
            <w:r w:rsidR="00350282" w:rsidRPr="00A00A39">
              <w:rPr>
                <w:rFonts w:cstheme="minorHAnsi"/>
                <w:b/>
                <w:color w:val="C00000"/>
                <w:sz w:val="20"/>
                <w:szCs w:val="20"/>
              </w:rPr>
              <w:t>Ἰ</w:t>
            </w:r>
            <w:r w:rsidR="00350282" w:rsidRPr="00A00A39">
              <w:rPr>
                <w:rFonts w:cstheme="minorHAnsi"/>
                <w:b/>
                <w:sz w:val="20"/>
                <w:szCs w:val="20"/>
              </w:rPr>
              <w:t>διώτης, ου (ὁ) :</w:t>
            </w:r>
            <w:r w:rsidR="00350282" w:rsidRPr="00A00A39">
              <w:rPr>
                <w:rFonts w:cstheme="minorHAnsi"/>
                <w:sz w:val="20"/>
                <w:szCs w:val="20"/>
              </w:rPr>
              <w:t xml:space="preserve"> simple particulier ; simple citoyen ; profane (</w:t>
            </w:r>
            <w:r w:rsidR="00350282" w:rsidRPr="00A00A39">
              <w:rPr>
                <w:rFonts w:cstheme="minorHAnsi"/>
                <w:i/>
                <w:sz w:val="20"/>
                <w:szCs w:val="20"/>
              </w:rPr>
              <w:t>étranger à un métier</w:t>
            </w:r>
            <w:r w:rsidR="00350282" w:rsidRPr="00A00A39">
              <w:rPr>
                <w:rFonts w:cstheme="minorHAnsi"/>
                <w:sz w:val="20"/>
                <w:szCs w:val="20"/>
              </w:rPr>
              <w:t xml:space="preserve">).    </w:t>
            </w:r>
            <w:r w:rsidR="00350282" w:rsidRPr="00A00A39">
              <w:rPr>
                <w:rFonts w:cstheme="minorHAnsi"/>
                <w:b/>
                <w:bCs/>
                <w:caps/>
                <w:color w:val="C00000"/>
                <w:sz w:val="20"/>
                <w:szCs w:val="20"/>
              </w:rPr>
              <w:t>Κ</w:t>
            </w:r>
            <w:r w:rsidR="00350282" w:rsidRPr="00A00A39">
              <w:rPr>
                <w:rFonts w:cstheme="minorHAnsi"/>
                <w:b/>
                <w:bCs/>
                <w:sz w:val="20"/>
                <w:szCs w:val="20"/>
              </w:rPr>
              <w:t>ρείσσων,</w:t>
            </w:r>
            <w:r w:rsidR="00350282" w:rsidRPr="00A00A39">
              <w:rPr>
                <w:rFonts w:cstheme="minorHAnsi"/>
                <w:b/>
                <w:sz w:val="20"/>
                <w:szCs w:val="20"/>
              </w:rPr>
              <w:t xml:space="preserve"> ων, ον</w:t>
            </w:r>
            <w:r w:rsidR="00350282" w:rsidRPr="00A00A39">
              <w:rPr>
                <w:rFonts w:cstheme="minorHAnsi"/>
                <w:sz w:val="20"/>
                <w:szCs w:val="20"/>
              </w:rPr>
              <w:t xml:space="preserve"> ; </w:t>
            </w:r>
            <w:r w:rsidR="00350282" w:rsidRPr="00A00A39">
              <w:rPr>
                <w:rFonts w:cstheme="minorHAnsi"/>
                <w:i/>
                <w:iCs/>
                <w:sz w:val="20"/>
                <w:szCs w:val="20"/>
              </w:rPr>
              <w:t>gén.</w:t>
            </w:r>
            <w:r w:rsidR="00350282" w:rsidRPr="00A00A39">
              <w:rPr>
                <w:rFonts w:cstheme="minorHAnsi"/>
                <w:sz w:val="20"/>
                <w:szCs w:val="20"/>
              </w:rPr>
              <w:t xml:space="preserve"> </w:t>
            </w:r>
            <w:r w:rsidR="00350282" w:rsidRPr="00A00A39">
              <w:rPr>
                <w:rFonts w:cstheme="minorHAnsi"/>
                <w:b/>
                <w:sz w:val="20"/>
                <w:szCs w:val="20"/>
              </w:rPr>
              <w:t>ονος</w:t>
            </w:r>
            <w:r w:rsidR="00350282" w:rsidRPr="00A00A39">
              <w:rPr>
                <w:rFonts w:cstheme="minorHAnsi"/>
                <w:sz w:val="20"/>
                <w:szCs w:val="20"/>
              </w:rPr>
              <w:t xml:space="preserve"> —</w:t>
            </w:r>
            <w:r w:rsidR="00350282" w:rsidRPr="00A00A39">
              <w:rPr>
                <w:rFonts w:cstheme="minorHAnsi"/>
                <w:b/>
                <w:sz w:val="20"/>
                <w:szCs w:val="20"/>
              </w:rPr>
              <w:t>[</w:t>
            </w:r>
            <w:r w:rsidR="00350282" w:rsidRPr="00A00A39">
              <w:rPr>
                <w:rFonts w:cstheme="minorHAnsi"/>
                <w:b/>
                <w:i/>
                <w:sz w:val="20"/>
                <w:szCs w:val="20"/>
              </w:rPr>
              <w:t xml:space="preserve">en </w:t>
            </w:r>
            <w:proofErr w:type="gramStart"/>
            <w:r w:rsidR="00350282" w:rsidRPr="00A00A39">
              <w:rPr>
                <w:rFonts w:cstheme="minorHAnsi"/>
                <w:b/>
                <w:i/>
                <w:sz w:val="20"/>
                <w:szCs w:val="20"/>
              </w:rPr>
              <w:t>att</w:t>
            </w:r>
            <w:r w:rsidR="00350282" w:rsidRPr="00A00A39">
              <w:rPr>
                <w:rFonts w:cstheme="minorHAnsi"/>
                <w:b/>
                <w:sz w:val="20"/>
                <w:szCs w:val="20"/>
              </w:rPr>
              <w:t>.:</w:t>
            </w:r>
            <w:proofErr w:type="gramEnd"/>
            <w:r w:rsidR="00350282" w:rsidRPr="00A00A39">
              <w:rPr>
                <w:rFonts w:cstheme="minorHAnsi"/>
                <w:b/>
                <w:sz w:val="20"/>
                <w:szCs w:val="20"/>
              </w:rPr>
              <w:t xml:space="preserve"> κρείττων, ων, ον]— :</w:t>
            </w:r>
            <w:r w:rsidR="00350282" w:rsidRPr="00A00A39">
              <w:rPr>
                <w:rFonts w:cstheme="minorHAnsi"/>
                <w:sz w:val="20"/>
                <w:szCs w:val="20"/>
              </w:rPr>
              <w:t xml:space="preserve"> plus fort ; plus puissant ; qui surpasse ; plus avantageux, meilleur.  </w:t>
            </w:r>
          </w:p>
          <w:p w:rsidR="00350282" w:rsidRPr="00A00A39" w:rsidRDefault="00350282" w:rsidP="008E0034">
            <w:pPr>
              <w:pStyle w:val="Corps"/>
              <w:tabs>
                <w:tab w:val="left" w:pos="42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right="-23"/>
              <w:rPr>
                <w:rFonts w:asciiTheme="minorHAnsi" w:eastAsia="Palatino Linotype" w:hAnsiTheme="minorHAnsi" w:cstheme="minorHAnsi"/>
                <w:b/>
                <w:bCs/>
                <w:caps/>
                <w:color w:val="C00000"/>
                <w:sz w:val="20"/>
                <w:szCs w:val="20"/>
                <w:u w:color="C00000"/>
              </w:rPr>
            </w:pPr>
          </w:p>
        </w:tc>
        <w:tc>
          <w:tcPr>
            <w:tcW w:w="1107" w:type="pct"/>
            <w:tcMar>
              <w:top w:w="142" w:type="dxa"/>
              <w:left w:w="170" w:type="dxa"/>
              <w:bottom w:w="142" w:type="dxa"/>
              <w:right w:w="170" w:type="dxa"/>
            </w:tcMar>
          </w:tcPr>
          <w:p w:rsidR="00350282" w:rsidRDefault="003D725F" w:rsidP="002377CE">
            <w:pPr>
              <w:ind w:right="-24" w:firstLine="317"/>
              <w:rPr>
                <w:rFonts w:ascii="Times New Roman" w:eastAsia="Times New Roman" w:hAnsi="Times New Roman" w:cs="Times New Roman"/>
                <w:sz w:val="19"/>
                <w:szCs w:val="19"/>
                <w:lang w:eastAsia="fr-FR"/>
              </w:rPr>
            </w:pPr>
            <w:r w:rsidRPr="005F0E45">
              <w:rPr>
                <w:rFonts w:ascii="Times New Roman" w:eastAsia="Times New Roman" w:hAnsi="Times New Roman" w:cs="Times New Roman"/>
                <w:sz w:val="19"/>
                <w:szCs w:val="19"/>
                <w:lang w:eastAsia="fr-FR"/>
              </w:rPr>
              <w:t>nam, qui prudentia pr</w:t>
            </w:r>
            <w:r w:rsidR="00A44C66">
              <w:rPr>
                <w:rFonts w:ascii="Times New Roman" w:eastAsia="Times New Roman" w:hAnsi="Times New Roman" w:cs="Times New Roman"/>
                <w:sz w:val="19"/>
                <w:szCs w:val="19"/>
                <w:lang w:eastAsia="fr-FR"/>
              </w:rPr>
              <w:t>a</w:t>
            </w:r>
            <w:r w:rsidRPr="005F0E45">
              <w:rPr>
                <w:rFonts w:ascii="Times New Roman" w:eastAsia="Times New Roman" w:hAnsi="Times New Roman" w:cs="Times New Roman"/>
                <w:sz w:val="19"/>
                <w:szCs w:val="19"/>
                <w:lang w:eastAsia="fr-FR"/>
              </w:rPr>
              <w:t>estare caeteris et sophistae videri volunt, excellere ac superare indoctos debent, non rebus quas alii negligunt, sed iis quas universi aemulantur.</w:t>
            </w:r>
          </w:p>
          <w:p w:rsidR="00075C41" w:rsidRDefault="00075C41" w:rsidP="002377CE">
            <w:pPr>
              <w:ind w:right="-24" w:firstLine="317"/>
              <w:rPr>
                <w:rFonts w:ascii="Times New Roman" w:eastAsia="Times New Roman" w:hAnsi="Times New Roman" w:cs="Times New Roman"/>
                <w:sz w:val="19"/>
                <w:szCs w:val="19"/>
                <w:lang w:eastAsia="fr-FR"/>
              </w:rPr>
            </w:pPr>
          </w:p>
          <w:p w:rsidR="00075C41" w:rsidRPr="005D7DE1" w:rsidRDefault="00623AD4" w:rsidP="002377CE">
            <w:pPr>
              <w:ind w:right="-24" w:firstLine="317"/>
              <w:rPr>
                <w:rFonts w:ascii="Times New Roman" w:eastAsia="Times New Roman" w:hAnsi="Times New Roman" w:cs="Times New Roman"/>
                <w:sz w:val="19"/>
                <w:szCs w:val="19"/>
                <w:lang w:eastAsia="fr-FR"/>
              </w:rPr>
            </w:pPr>
            <w:r>
              <w:rPr>
                <w:color w:val="0070C0"/>
                <w:sz w:val="19"/>
                <w:szCs w:val="19"/>
              </w:rPr>
              <w:t>(</w:t>
            </w:r>
            <w:r w:rsidR="00075C41" w:rsidRPr="00075C41">
              <w:rPr>
                <w:color w:val="0070C0"/>
                <w:sz w:val="19"/>
                <w:szCs w:val="19"/>
              </w:rPr>
              <w:t>for</w:t>
            </w:r>
            <w:r>
              <w:rPr>
                <w:color w:val="0070C0"/>
                <w:sz w:val="19"/>
                <w:szCs w:val="19"/>
              </w:rPr>
              <w:t>)</w:t>
            </w:r>
            <w:r w:rsidR="00075C41" w:rsidRPr="00075C41">
              <w:rPr>
                <w:color w:val="0070C0"/>
                <w:sz w:val="19"/>
                <w:szCs w:val="19"/>
              </w:rPr>
              <w:t xml:space="preserve"> it is fitting that those who lay claim to learning and profess to be wise men should excel laymen and be better than they, not in fields neglected by everybody else, but where all are rivals.</w:t>
            </w:r>
          </w:p>
        </w:tc>
      </w:tr>
      <w:tr w:rsidR="00246546" w:rsidRPr="007C5F45" w:rsidTr="002A6412">
        <w:tc>
          <w:tcPr>
            <w:tcW w:w="1533" w:type="pct"/>
            <w:tcMar>
              <w:top w:w="142" w:type="dxa"/>
              <w:left w:w="170" w:type="dxa"/>
              <w:bottom w:w="142" w:type="dxa"/>
              <w:right w:w="170" w:type="dxa"/>
            </w:tcMar>
          </w:tcPr>
          <w:p w:rsidR="00B31E82" w:rsidRPr="00B6330E" w:rsidRDefault="00B31E82" w:rsidP="00B31E82">
            <w:pPr>
              <w:pStyle w:val="Pardfaut"/>
              <w:ind w:right="-24"/>
              <w:rPr>
                <w:rFonts w:ascii="Palatino Linotype" w:hAnsi="Palatino Linotype"/>
                <w:color w:val="262829"/>
                <w:sz w:val="26"/>
                <w:szCs w:val="26"/>
              </w:rPr>
            </w:pPr>
            <w:r w:rsidRPr="00B6330E">
              <w:rPr>
                <w:rFonts w:ascii="Palatino Linotype" w:hAnsi="Palatino Linotype"/>
                <w:color w:val="262829"/>
                <w:sz w:val="26"/>
                <w:szCs w:val="26"/>
              </w:rPr>
              <w:t xml:space="preserve">10  </w:t>
            </w:r>
            <w:proofErr w:type="gramStart"/>
            <w:r>
              <w:rPr>
                <w:rFonts w:ascii="Palatino Linotype" w:hAnsi="Palatino Linotype"/>
                <w:color w:val="262829"/>
                <w:sz w:val="26"/>
                <w:szCs w:val="26"/>
              </w:rPr>
              <w:t>A</w:t>
            </w:r>
            <w:r w:rsidRPr="00B6330E">
              <w:rPr>
                <w:rFonts w:ascii="Palatino Linotype" w:hAnsi="Palatino Linotype"/>
                <w:color w:val="262829"/>
                <w:sz w:val="26"/>
                <w:szCs w:val="26"/>
              </w:rPr>
              <w:t xml:space="preserve"> ]</w:t>
            </w:r>
            <w:proofErr w:type="gramEnd"/>
            <w:r w:rsidRPr="00B6330E">
              <w:rPr>
                <w:rFonts w:ascii="Palatino Linotype" w:hAnsi="Palatino Linotype"/>
                <w:color w:val="262829"/>
                <w:sz w:val="26"/>
                <w:szCs w:val="26"/>
              </w:rPr>
              <w:t xml:space="preserve"> </w:t>
            </w:r>
          </w:p>
          <w:p w:rsidR="008E0034" w:rsidRDefault="00B31E82" w:rsidP="00B31E82">
            <w:pPr>
              <w:pStyle w:val="Pardfaut"/>
              <w:ind w:right="-24"/>
              <w:rPr>
                <w:rFonts w:ascii="Palatino Linotype" w:hAnsi="Palatino Linotype"/>
                <w:color w:val="262829"/>
                <w:sz w:val="26"/>
                <w:szCs w:val="26"/>
              </w:rPr>
            </w:pPr>
            <w:r w:rsidRPr="00B31E82">
              <w:rPr>
                <w:rFonts w:ascii="Palatino Linotype" w:hAnsi="Palatino Linotype"/>
                <w:color w:val="262829"/>
                <w:sz w:val="26"/>
                <w:szCs w:val="26"/>
                <w:lang w:val="el-GR"/>
              </w:rPr>
              <w:t>Νῦν</w:t>
            </w:r>
            <w:r w:rsidRPr="00B6330E">
              <w:rPr>
                <w:rFonts w:ascii="Palatino Linotype" w:hAnsi="Palatino Linotype"/>
                <w:color w:val="262829"/>
                <w:sz w:val="26"/>
                <w:szCs w:val="26"/>
              </w:rPr>
              <w:t xml:space="preserve"> </w:t>
            </w:r>
            <w:r w:rsidRPr="00B31E82">
              <w:rPr>
                <w:rFonts w:ascii="Palatino Linotype" w:hAnsi="Palatino Linotype"/>
                <w:color w:val="262829"/>
                <w:sz w:val="26"/>
                <w:szCs w:val="26"/>
                <w:lang w:val="el-GR"/>
              </w:rPr>
              <w:t>δὲ</w:t>
            </w:r>
            <w:r w:rsidRPr="00B6330E">
              <w:rPr>
                <w:rFonts w:ascii="Palatino Linotype" w:hAnsi="Palatino Linotype"/>
                <w:color w:val="262829"/>
                <w:sz w:val="26"/>
                <w:szCs w:val="26"/>
              </w:rPr>
              <w:t xml:space="preserve"> </w:t>
            </w:r>
            <w:r w:rsidRPr="00B31E82">
              <w:rPr>
                <w:rFonts w:ascii="Palatino Linotype" w:hAnsi="Palatino Linotype"/>
                <w:color w:val="262829"/>
                <w:sz w:val="26"/>
                <w:szCs w:val="26"/>
                <w:lang w:val="el-GR"/>
              </w:rPr>
              <w:t>παραπλήσιον</w:t>
            </w:r>
            <w:r w:rsidRPr="00B6330E">
              <w:rPr>
                <w:rFonts w:ascii="Palatino Linotype" w:hAnsi="Palatino Linotype"/>
                <w:color w:val="262829"/>
                <w:sz w:val="26"/>
                <w:szCs w:val="26"/>
              </w:rPr>
              <w:t xml:space="preserve"> </w:t>
            </w:r>
            <w:r w:rsidRPr="00B31E82">
              <w:rPr>
                <w:rFonts w:ascii="Palatino Linotype" w:hAnsi="Palatino Linotype"/>
                <w:color w:val="262829"/>
                <w:sz w:val="26"/>
                <w:szCs w:val="26"/>
                <w:lang w:val="el-GR"/>
              </w:rPr>
              <w:t>ποιοῦσιν</w:t>
            </w:r>
            <w:r w:rsidRPr="00B6330E">
              <w:rPr>
                <w:rFonts w:ascii="Palatino Linotype" w:hAnsi="Palatino Linotype"/>
                <w:color w:val="262829"/>
                <w:sz w:val="26"/>
                <w:szCs w:val="26"/>
              </w:rPr>
              <w:t xml:space="preserve"> </w:t>
            </w:r>
            <w:r w:rsidR="00331EDC">
              <w:rPr>
                <w:rFonts w:ascii="Palatino Linotype" w:hAnsi="Palatino Linotype"/>
                <w:color w:val="262829"/>
                <w:sz w:val="26"/>
                <w:szCs w:val="26"/>
                <w:lang w:val="el-GR"/>
              </w:rPr>
              <w:t>ὥ</w:t>
            </w:r>
            <w:r w:rsidRPr="00331EDC">
              <w:rPr>
                <w:rFonts w:ascii="Palatino Linotype" w:hAnsi="Palatino Linotype"/>
                <w:color w:val="262829"/>
                <w:sz w:val="26"/>
                <w:szCs w:val="26"/>
                <w:lang w:val="el-GR"/>
              </w:rPr>
              <w:t>σπερ</w:t>
            </w:r>
            <w:r w:rsidRPr="00B6330E">
              <w:rPr>
                <w:rFonts w:ascii="Palatino Linotype" w:hAnsi="Palatino Linotype"/>
                <w:color w:val="262829"/>
                <w:sz w:val="26"/>
                <w:szCs w:val="26"/>
              </w:rPr>
              <w:t xml:space="preserve"> </w:t>
            </w:r>
            <w:r w:rsidRPr="00331EDC">
              <w:rPr>
                <w:rFonts w:ascii="Palatino Linotype" w:hAnsi="Palatino Linotype"/>
                <w:color w:val="262829"/>
                <w:sz w:val="26"/>
                <w:szCs w:val="26"/>
                <w:lang w:val="el-GR"/>
              </w:rPr>
              <w:t>ἂν</w:t>
            </w:r>
            <w:r w:rsidRPr="00B6330E">
              <w:rPr>
                <w:rFonts w:ascii="Palatino Linotype" w:hAnsi="Palatino Linotype"/>
                <w:color w:val="262829"/>
                <w:sz w:val="26"/>
                <w:szCs w:val="26"/>
              </w:rPr>
              <w:t xml:space="preserve"> </w:t>
            </w:r>
            <w:r w:rsidRPr="00331EDC">
              <w:rPr>
                <w:rFonts w:ascii="Palatino Linotype" w:hAnsi="Palatino Linotype"/>
                <w:color w:val="262829"/>
                <w:sz w:val="26"/>
                <w:szCs w:val="26"/>
                <w:lang w:val="el-GR"/>
              </w:rPr>
              <w:t>εἴ</w:t>
            </w:r>
            <w:r w:rsidRPr="00B6330E">
              <w:rPr>
                <w:rFonts w:ascii="Palatino Linotype" w:hAnsi="Palatino Linotype"/>
                <w:color w:val="262829"/>
                <w:sz w:val="26"/>
                <w:szCs w:val="26"/>
              </w:rPr>
              <w:t xml:space="preserve"> </w:t>
            </w:r>
            <w:r w:rsidRPr="00331EDC">
              <w:rPr>
                <w:rFonts w:ascii="Palatino Linotype" w:hAnsi="Palatino Linotype"/>
                <w:color w:val="262829"/>
                <w:sz w:val="26"/>
                <w:szCs w:val="26"/>
                <w:lang w:val="el-GR"/>
              </w:rPr>
              <w:t>τις</w:t>
            </w:r>
            <w:r w:rsidRPr="00B6330E">
              <w:rPr>
                <w:rFonts w:ascii="Palatino Linotype" w:hAnsi="Palatino Linotype"/>
                <w:color w:val="262829"/>
                <w:sz w:val="26"/>
                <w:szCs w:val="26"/>
              </w:rPr>
              <w:t xml:space="preserve"> </w:t>
            </w:r>
            <w:r w:rsidRPr="00331EDC">
              <w:rPr>
                <w:rFonts w:ascii="Palatino Linotype" w:hAnsi="Palatino Linotype"/>
                <w:color w:val="262829"/>
                <w:sz w:val="26"/>
                <w:szCs w:val="26"/>
                <w:lang w:val="el-GR"/>
              </w:rPr>
              <w:t>προσποιοῖτο</w:t>
            </w:r>
            <w:r w:rsidRPr="00B6330E">
              <w:rPr>
                <w:rFonts w:ascii="Palatino Linotype" w:hAnsi="Palatino Linotype"/>
                <w:color w:val="262829"/>
                <w:sz w:val="26"/>
                <w:szCs w:val="26"/>
              </w:rPr>
              <w:t xml:space="preserve"> </w:t>
            </w:r>
            <w:r w:rsidRPr="00331EDC">
              <w:rPr>
                <w:rFonts w:ascii="Palatino Linotype" w:hAnsi="Palatino Linotype"/>
                <w:color w:val="262829"/>
                <w:sz w:val="26"/>
                <w:szCs w:val="26"/>
                <w:lang w:val="el-GR"/>
              </w:rPr>
              <w:t>κράτιστος</w:t>
            </w:r>
            <w:r w:rsidRPr="00B6330E">
              <w:rPr>
                <w:rFonts w:ascii="Palatino Linotype" w:hAnsi="Palatino Linotype"/>
                <w:color w:val="262829"/>
                <w:sz w:val="26"/>
                <w:szCs w:val="26"/>
              </w:rPr>
              <w:t xml:space="preserve"> </w:t>
            </w:r>
            <w:r w:rsidRPr="00331EDC">
              <w:rPr>
                <w:rFonts w:ascii="Palatino Linotype" w:hAnsi="Palatino Linotype"/>
                <w:color w:val="262829"/>
                <w:sz w:val="26"/>
                <w:szCs w:val="26"/>
                <w:lang w:val="el-GR"/>
              </w:rPr>
              <w:t>εἶναι</w:t>
            </w:r>
            <w:r w:rsidRPr="00B6330E">
              <w:rPr>
                <w:rFonts w:ascii="Palatino Linotype" w:hAnsi="Palatino Linotype"/>
                <w:color w:val="262829"/>
                <w:sz w:val="26"/>
                <w:szCs w:val="26"/>
              </w:rPr>
              <w:t xml:space="preserve"> </w:t>
            </w:r>
            <w:r w:rsidRPr="00331EDC">
              <w:rPr>
                <w:rFonts w:ascii="Palatino Linotype" w:hAnsi="Palatino Linotype"/>
                <w:color w:val="262829"/>
                <w:sz w:val="26"/>
                <w:szCs w:val="26"/>
                <w:lang w:val="el-GR"/>
              </w:rPr>
              <w:t>τῶν</w:t>
            </w:r>
            <w:r w:rsidRPr="00B6330E">
              <w:rPr>
                <w:rFonts w:ascii="Palatino Linotype" w:hAnsi="Palatino Linotype"/>
                <w:color w:val="262829"/>
                <w:sz w:val="26"/>
                <w:szCs w:val="26"/>
              </w:rPr>
              <w:t xml:space="preserve"> </w:t>
            </w:r>
            <w:r w:rsidRPr="00331EDC">
              <w:rPr>
                <w:rFonts w:ascii="Palatino Linotype" w:hAnsi="Palatino Linotype"/>
                <w:color w:val="262829"/>
                <w:sz w:val="26"/>
                <w:szCs w:val="26"/>
                <w:lang w:val="el-GR"/>
              </w:rPr>
              <w:t>ἀθλητῶν</w:t>
            </w:r>
            <w:r w:rsidRPr="00B6330E">
              <w:rPr>
                <w:rFonts w:ascii="Palatino Linotype" w:hAnsi="Palatino Linotype"/>
                <w:color w:val="262829"/>
                <w:sz w:val="26"/>
                <w:szCs w:val="26"/>
              </w:rPr>
              <w:t xml:space="preserve"> </w:t>
            </w:r>
            <w:r w:rsidRPr="00331EDC">
              <w:rPr>
                <w:rFonts w:ascii="Palatino Linotype" w:hAnsi="Palatino Linotype"/>
                <w:color w:val="262829"/>
                <w:sz w:val="26"/>
                <w:szCs w:val="26"/>
                <w:lang w:val="el-GR"/>
              </w:rPr>
              <w:t>ἐνταῦθα</w:t>
            </w:r>
            <w:r w:rsidRPr="00B6330E">
              <w:rPr>
                <w:rFonts w:ascii="Palatino Linotype" w:hAnsi="Palatino Linotype"/>
                <w:color w:val="262829"/>
                <w:sz w:val="26"/>
                <w:szCs w:val="26"/>
              </w:rPr>
              <w:t xml:space="preserve"> </w:t>
            </w:r>
            <w:r w:rsidRPr="00331EDC">
              <w:rPr>
                <w:rFonts w:ascii="Palatino Linotype" w:hAnsi="Palatino Linotype"/>
                <w:color w:val="262829"/>
                <w:sz w:val="26"/>
                <w:szCs w:val="26"/>
                <w:lang w:val="el-GR"/>
              </w:rPr>
              <w:t>καταβαίνων</w:t>
            </w:r>
            <w:r w:rsidRPr="00B6330E">
              <w:rPr>
                <w:rFonts w:ascii="Palatino Linotype" w:hAnsi="Palatino Linotype"/>
                <w:color w:val="262829"/>
                <w:sz w:val="26"/>
                <w:szCs w:val="26"/>
              </w:rPr>
              <w:t xml:space="preserve">, </w:t>
            </w:r>
            <w:r w:rsidRPr="00331EDC">
              <w:rPr>
                <w:rFonts w:ascii="Palatino Linotype" w:hAnsi="Palatino Linotype"/>
                <w:color w:val="262829"/>
                <w:sz w:val="26"/>
                <w:szCs w:val="26"/>
                <w:lang w:val="el-GR"/>
              </w:rPr>
              <w:t>οὗ</w:t>
            </w:r>
            <w:r w:rsidRPr="00B6330E">
              <w:rPr>
                <w:rFonts w:ascii="Palatino Linotype" w:hAnsi="Palatino Linotype"/>
                <w:color w:val="262829"/>
                <w:sz w:val="26"/>
                <w:szCs w:val="26"/>
              </w:rPr>
              <w:t xml:space="preserve"> </w:t>
            </w:r>
            <w:r w:rsidRPr="00331EDC">
              <w:rPr>
                <w:rFonts w:ascii="Palatino Linotype" w:hAnsi="Palatino Linotype"/>
                <w:color w:val="262829"/>
                <w:sz w:val="26"/>
                <w:szCs w:val="26"/>
                <w:lang w:val="el-GR"/>
              </w:rPr>
              <w:t>μηδεὶς</w:t>
            </w:r>
            <w:r w:rsidRPr="00B6330E">
              <w:rPr>
                <w:rFonts w:ascii="Palatino Linotype" w:hAnsi="Palatino Linotype"/>
                <w:color w:val="262829"/>
                <w:sz w:val="26"/>
                <w:szCs w:val="26"/>
              </w:rPr>
              <w:t xml:space="preserve"> </w:t>
            </w:r>
            <w:r w:rsidRPr="00331EDC">
              <w:rPr>
                <w:rFonts w:ascii="Palatino Linotype" w:hAnsi="Palatino Linotype"/>
                <w:color w:val="262829"/>
                <w:sz w:val="26"/>
                <w:szCs w:val="26"/>
                <w:lang w:val="el-GR"/>
              </w:rPr>
              <w:t>ἂν</w:t>
            </w:r>
            <w:r w:rsidRPr="00B6330E">
              <w:rPr>
                <w:rFonts w:ascii="Palatino Linotype" w:hAnsi="Palatino Linotype"/>
                <w:color w:val="262829"/>
                <w:sz w:val="26"/>
                <w:szCs w:val="26"/>
              </w:rPr>
              <w:t xml:space="preserve"> </w:t>
            </w:r>
            <w:r w:rsidRPr="00331EDC">
              <w:rPr>
                <w:rFonts w:ascii="Palatino Linotype" w:hAnsi="Palatino Linotype"/>
                <w:color w:val="262829"/>
                <w:sz w:val="26"/>
                <w:szCs w:val="26"/>
                <w:lang w:val="el-GR"/>
              </w:rPr>
              <w:lastRenderedPageBreak/>
              <w:t>ἄλλος</w:t>
            </w:r>
            <w:r w:rsidRPr="00B6330E">
              <w:rPr>
                <w:rFonts w:ascii="Palatino Linotype" w:hAnsi="Palatino Linotype"/>
                <w:color w:val="262829"/>
                <w:sz w:val="26"/>
                <w:szCs w:val="26"/>
              </w:rPr>
              <w:t xml:space="preserve"> </w:t>
            </w:r>
            <w:r w:rsidRPr="00331EDC">
              <w:rPr>
                <w:rFonts w:ascii="Palatino Linotype" w:hAnsi="Palatino Linotype"/>
                <w:color w:val="262829"/>
                <w:sz w:val="26"/>
                <w:szCs w:val="26"/>
                <w:lang w:val="el-GR"/>
              </w:rPr>
              <w:t>ἀξιώσειεν</w:t>
            </w:r>
            <w:r w:rsidRPr="00B6330E">
              <w:rPr>
                <w:rFonts w:ascii="Palatino Linotype" w:hAnsi="Palatino Linotype"/>
                <w:color w:val="262829"/>
                <w:sz w:val="26"/>
                <w:szCs w:val="26"/>
              </w:rPr>
              <w:t xml:space="preserve">. </w:t>
            </w:r>
          </w:p>
          <w:p w:rsidR="00B31E82" w:rsidRPr="00A1189D" w:rsidRDefault="00B31E82" w:rsidP="00B31E82">
            <w:pPr>
              <w:pStyle w:val="Pardfaut"/>
              <w:ind w:right="-24"/>
              <w:rPr>
                <w:rFonts w:ascii="Palatino Linotype" w:eastAsia="Helvetica Neue" w:hAnsi="Palatino Linotype" w:cs="Helvetica Neue"/>
                <w:color w:val="262829"/>
                <w:sz w:val="26"/>
                <w:szCs w:val="26"/>
              </w:rPr>
            </w:pPr>
          </w:p>
          <w:p w:rsidR="00246546" w:rsidRPr="00A1189D" w:rsidRDefault="00246546" w:rsidP="00B31E82">
            <w:pPr>
              <w:pStyle w:val="Corps"/>
              <w:tabs>
                <w:tab w:val="left" w:pos="42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right="-24"/>
              <w:rPr>
                <w:rFonts w:ascii="Palatino Linotype" w:hAnsi="Palatino Linotype"/>
                <w:color w:val="262829"/>
                <w:sz w:val="26"/>
                <w:szCs w:val="26"/>
              </w:rPr>
            </w:pPr>
          </w:p>
        </w:tc>
        <w:tc>
          <w:tcPr>
            <w:tcW w:w="2360" w:type="pct"/>
            <w:tcMar>
              <w:top w:w="142" w:type="dxa"/>
              <w:left w:w="170" w:type="dxa"/>
              <w:bottom w:w="142" w:type="dxa"/>
              <w:right w:w="170" w:type="dxa"/>
            </w:tcMar>
          </w:tcPr>
          <w:p w:rsidR="008E0034" w:rsidRPr="00A00A39" w:rsidRDefault="003D725F" w:rsidP="008E0034">
            <w:pPr>
              <w:pStyle w:val="Corps"/>
              <w:tabs>
                <w:tab w:val="left" w:pos="42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right="-23"/>
              <w:rPr>
                <w:rFonts w:asciiTheme="minorHAnsi" w:hAnsiTheme="minorHAnsi" w:cstheme="minorHAnsi"/>
                <w:color w:val="262829"/>
                <w:sz w:val="20"/>
                <w:szCs w:val="20"/>
              </w:rPr>
            </w:pPr>
            <w:r w:rsidRPr="00A00A39">
              <w:rPr>
                <w:rFonts w:asciiTheme="minorHAnsi" w:eastAsia="Palatino Linotype" w:hAnsiTheme="minorHAnsi" w:cstheme="minorHAnsi"/>
                <w:b/>
                <w:bCs/>
                <w:caps/>
                <w:color w:val="C00000"/>
                <w:sz w:val="20"/>
                <w:szCs w:val="20"/>
                <w:u w:color="C00000"/>
              </w:rPr>
              <w:lastRenderedPageBreak/>
              <w:tab/>
            </w:r>
            <w:r w:rsidR="008E0034" w:rsidRPr="00A00A39">
              <w:rPr>
                <w:rFonts w:asciiTheme="minorHAnsi" w:eastAsia="Palatino Linotype" w:hAnsiTheme="minorHAnsi" w:cstheme="minorHAnsi"/>
                <w:b/>
                <w:bCs/>
                <w:caps/>
                <w:color w:val="C00000"/>
                <w:sz w:val="20"/>
                <w:szCs w:val="20"/>
                <w:u w:color="C00000"/>
              </w:rPr>
              <w:t>10A]  π</w:t>
            </w:r>
            <w:r w:rsidR="008E0034" w:rsidRPr="00A00A39">
              <w:rPr>
                <w:rFonts w:asciiTheme="minorHAnsi" w:eastAsia="Palatino Linotype" w:hAnsiTheme="minorHAnsi" w:cstheme="minorHAnsi"/>
                <w:b/>
                <w:bCs/>
                <w:sz w:val="20"/>
                <w:szCs w:val="20"/>
                <w:u w:color="000000"/>
              </w:rPr>
              <w:t>αραπλήσιος</w:t>
            </w:r>
            <w:r w:rsidR="008E0034" w:rsidRPr="00A00A39">
              <w:rPr>
                <w:rFonts w:asciiTheme="minorHAnsi" w:eastAsia="Palatino Linotype" w:hAnsiTheme="minorHAnsi" w:cstheme="minorHAnsi"/>
                <w:sz w:val="20"/>
                <w:szCs w:val="20"/>
                <w:u w:color="000000"/>
              </w:rPr>
              <w:t xml:space="preserve"> α </w:t>
            </w:r>
            <w:r w:rsidR="008E0034" w:rsidRPr="00A00A39">
              <w:rPr>
                <w:rFonts w:asciiTheme="minorHAnsi" w:eastAsia="Palatino Linotype" w:hAnsiTheme="minorHAnsi" w:cstheme="minorHAnsi"/>
                <w:i/>
                <w:iCs/>
                <w:sz w:val="20"/>
                <w:szCs w:val="20"/>
                <w:u w:color="000000"/>
              </w:rPr>
              <w:t>ou</w:t>
            </w:r>
            <w:r w:rsidR="008E0034" w:rsidRPr="00A00A39">
              <w:rPr>
                <w:rFonts w:asciiTheme="minorHAnsi" w:eastAsia="Palatino Linotype" w:hAnsiTheme="minorHAnsi" w:cstheme="minorHAnsi"/>
                <w:sz w:val="20"/>
                <w:szCs w:val="20"/>
                <w:u w:color="000000"/>
              </w:rPr>
              <w:t xml:space="preserve"> ος, ον : approchant de, presque semblable ; </w:t>
            </w:r>
            <w:r w:rsidR="008E0034" w:rsidRPr="00A00A39">
              <w:rPr>
                <w:rFonts w:asciiTheme="minorHAnsi" w:hAnsiTheme="minorHAnsi" w:cstheme="minorHAnsi"/>
                <w:b/>
                <w:caps/>
                <w:color w:val="C00000"/>
                <w:sz w:val="20"/>
                <w:szCs w:val="20"/>
              </w:rPr>
              <w:t>π</w:t>
            </w:r>
            <w:r w:rsidR="008E0034" w:rsidRPr="00A00A39">
              <w:rPr>
                <w:rFonts w:asciiTheme="minorHAnsi" w:hAnsiTheme="minorHAnsi" w:cstheme="minorHAnsi"/>
                <w:b/>
                <w:sz w:val="20"/>
                <w:szCs w:val="20"/>
              </w:rPr>
              <w:t xml:space="preserve">αραπλήσιον, </w:t>
            </w:r>
            <w:r w:rsidR="008E0034" w:rsidRPr="00A00A39">
              <w:rPr>
                <w:rFonts w:asciiTheme="minorHAnsi" w:hAnsiTheme="minorHAnsi" w:cstheme="minorHAnsi"/>
                <w:i/>
                <w:sz w:val="20"/>
                <w:szCs w:val="20"/>
              </w:rPr>
              <w:t>adv</w:t>
            </w:r>
            <w:r w:rsidR="008E0034" w:rsidRPr="00A00A39">
              <w:rPr>
                <w:rFonts w:asciiTheme="minorHAnsi" w:hAnsiTheme="minorHAnsi" w:cstheme="minorHAnsi"/>
                <w:b/>
                <w:sz w:val="20"/>
                <w:szCs w:val="20"/>
              </w:rPr>
              <w:t>. </w:t>
            </w:r>
            <w:proofErr w:type="gramStart"/>
            <w:r w:rsidR="008E0034" w:rsidRPr="00A00A39">
              <w:rPr>
                <w:rFonts w:asciiTheme="minorHAnsi" w:hAnsiTheme="minorHAnsi" w:cstheme="minorHAnsi"/>
                <w:b/>
                <w:sz w:val="20"/>
                <w:szCs w:val="20"/>
              </w:rPr>
              <w:t xml:space="preserve">: </w:t>
            </w:r>
            <w:r w:rsidR="008E0034" w:rsidRPr="00A00A39">
              <w:rPr>
                <w:rFonts w:asciiTheme="minorHAnsi" w:hAnsiTheme="minorHAnsi" w:cstheme="minorHAnsi"/>
                <w:sz w:val="20"/>
                <w:szCs w:val="20"/>
              </w:rPr>
              <w:t xml:space="preserve"> d’une</w:t>
            </w:r>
            <w:proofErr w:type="gramEnd"/>
            <w:r w:rsidR="008E0034" w:rsidRPr="00A00A39">
              <w:rPr>
                <w:rFonts w:asciiTheme="minorHAnsi" w:hAnsiTheme="minorHAnsi" w:cstheme="minorHAnsi"/>
                <w:sz w:val="20"/>
                <w:szCs w:val="20"/>
              </w:rPr>
              <w:t xml:space="preserve"> façon analogue, presque comme.   </w:t>
            </w:r>
            <w:r w:rsidR="008E0034" w:rsidRPr="00A00A39">
              <w:rPr>
                <w:rFonts w:asciiTheme="minorHAnsi" w:hAnsiTheme="minorHAnsi" w:cstheme="minorHAnsi"/>
                <w:color w:val="C00000"/>
                <w:sz w:val="20"/>
                <w:szCs w:val="20"/>
              </w:rPr>
              <w:t xml:space="preserve"> </w:t>
            </w:r>
            <w:r w:rsidR="008E0034" w:rsidRPr="00A00A39">
              <w:rPr>
                <w:rFonts w:asciiTheme="minorHAnsi" w:hAnsiTheme="minorHAnsi" w:cstheme="minorHAnsi"/>
                <w:b/>
                <w:color w:val="C00000"/>
                <w:sz w:val="20"/>
                <w:szCs w:val="20"/>
              </w:rPr>
              <w:t>Ὥ</w:t>
            </w:r>
            <w:r w:rsidR="008E0034" w:rsidRPr="00A00A39">
              <w:rPr>
                <w:rFonts w:asciiTheme="minorHAnsi" w:hAnsiTheme="minorHAnsi" w:cstheme="minorHAnsi"/>
                <w:b/>
                <w:color w:val="262829"/>
                <w:sz w:val="20"/>
                <w:szCs w:val="20"/>
              </w:rPr>
              <w:t xml:space="preserve">σπερ ἂν εἴ : </w:t>
            </w:r>
            <w:r w:rsidR="008E0034" w:rsidRPr="00A00A39">
              <w:rPr>
                <w:rFonts w:asciiTheme="minorHAnsi" w:hAnsiTheme="minorHAnsi" w:cstheme="minorHAnsi"/>
                <w:color w:val="262829"/>
                <w:sz w:val="20"/>
                <w:szCs w:val="20"/>
              </w:rPr>
              <w:t xml:space="preserve">comme si ;  développe l’adv. </w:t>
            </w:r>
            <w:r w:rsidR="008E0034" w:rsidRPr="00A00A39">
              <w:rPr>
                <w:rFonts w:asciiTheme="minorHAnsi" w:hAnsiTheme="minorHAnsi" w:cstheme="minorHAnsi"/>
                <w:b/>
                <w:color w:val="auto"/>
                <w:sz w:val="20"/>
                <w:szCs w:val="20"/>
              </w:rPr>
              <w:t>π</w:t>
            </w:r>
            <w:r w:rsidR="008E0034" w:rsidRPr="00A00A39">
              <w:rPr>
                <w:rFonts w:asciiTheme="minorHAnsi" w:hAnsiTheme="minorHAnsi" w:cstheme="minorHAnsi"/>
                <w:b/>
                <w:sz w:val="20"/>
                <w:szCs w:val="20"/>
              </w:rPr>
              <w:t xml:space="preserve">αραπλήσιον. </w:t>
            </w:r>
            <w:r w:rsidR="008E0034" w:rsidRPr="00A00A39">
              <w:rPr>
                <w:rFonts w:asciiTheme="minorHAnsi" w:hAnsiTheme="minorHAnsi" w:cstheme="minorHAnsi"/>
                <w:color w:val="262829"/>
                <w:sz w:val="20"/>
                <w:szCs w:val="20"/>
              </w:rPr>
              <w:t xml:space="preserve">      </w:t>
            </w:r>
            <w:r w:rsidR="008E0034" w:rsidRPr="00A00A39">
              <w:rPr>
                <w:rFonts w:asciiTheme="minorHAnsi" w:hAnsiTheme="minorHAnsi" w:cstheme="minorHAnsi"/>
                <w:b/>
                <w:caps/>
                <w:color w:val="C00000"/>
                <w:sz w:val="20"/>
                <w:szCs w:val="20"/>
              </w:rPr>
              <w:t>π</w:t>
            </w:r>
            <w:r w:rsidR="008E0034" w:rsidRPr="00A00A39">
              <w:rPr>
                <w:rFonts w:asciiTheme="minorHAnsi" w:hAnsiTheme="minorHAnsi" w:cstheme="minorHAnsi"/>
                <w:b/>
                <w:sz w:val="20"/>
                <w:szCs w:val="20"/>
              </w:rPr>
              <w:t>ροσποιέομαι</w:t>
            </w:r>
            <w:r w:rsidR="008E0034" w:rsidRPr="00A00A39">
              <w:rPr>
                <w:rFonts w:asciiTheme="minorHAnsi" w:hAnsiTheme="minorHAnsi" w:cstheme="minorHAnsi"/>
                <w:sz w:val="20"/>
                <w:szCs w:val="20"/>
              </w:rPr>
              <w:t>-my </w:t>
            </w:r>
            <w:proofErr w:type="gramStart"/>
            <w:r w:rsidR="008E0034" w:rsidRPr="00A00A39">
              <w:rPr>
                <w:rFonts w:asciiTheme="minorHAnsi" w:hAnsiTheme="minorHAnsi" w:cstheme="minorHAnsi"/>
                <w:b/>
                <w:sz w:val="20"/>
                <w:szCs w:val="20"/>
              </w:rPr>
              <w:t>:  [</w:t>
            </w:r>
            <w:proofErr w:type="gramEnd"/>
            <w:r w:rsidR="008E0034" w:rsidRPr="00A00A39">
              <w:rPr>
                <w:rFonts w:asciiTheme="minorHAnsi" w:hAnsiTheme="minorHAnsi" w:cstheme="minorHAnsi"/>
                <w:b/>
                <w:sz w:val="20"/>
                <w:szCs w:val="20"/>
              </w:rPr>
              <w:t xml:space="preserve">…] </w:t>
            </w:r>
            <w:r w:rsidR="008E0034" w:rsidRPr="00A00A39">
              <w:rPr>
                <w:rFonts w:asciiTheme="minorHAnsi" w:hAnsiTheme="minorHAnsi" w:cstheme="minorHAnsi"/>
                <w:sz w:val="20"/>
                <w:szCs w:val="20"/>
              </w:rPr>
              <w:t xml:space="preserve">se donner l'air de, feindre. </w:t>
            </w:r>
            <w:r w:rsidR="00A37810" w:rsidRPr="00A00A39">
              <w:rPr>
                <w:rFonts w:asciiTheme="minorHAnsi" w:hAnsiTheme="minorHAnsi" w:cstheme="minorHAnsi"/>
                <w:sz w:val="20"/>
                <w:szCs w:val="20"/>
              </w:rPr>
              <w:t xml:space="preserve"> </w:t>
            </w:r>
            <w:r w:rsidR="008E0034" w:rsidRPr="00A00A39">
              <w:rPr>
                <w:rFonts w:asciiTheme="minorHAnsi" w:hAnsiTheme="minorHAnsi" w:cstheme="minorHAnsi"/>
                <w:sz w:val="20"/>
                <w:szCs w:val="20"/>
              </w:rPr>
              <w:t xml:space="preserve">  </w:t>
            </w:r>
            <w:r w:rsidR="008E0034" w:rsidRPr="00A00A39">
              <w:rPr>
                <w:rFonts w:asciiTheme="minorHAnsi" w:eastAsia="Palatino Linotype" w:hAnsiTheme="minorHAnsi" w:cstheme="minorHAnsi"/>
                <w:b/>
                <w:bCs/>
                <w:color w:val="C00000"/>
                <w:sz w:val="20"/>
                <w:szCs w:val="20"/>
                <w:u w:color="C00000"/>
              </w:rPr>
              <w:t>Ἐ</w:t>
            </w:r>
            <w:r w:rsidR="008E0034" w:rsidRPr="00A00A39">
              <w:rPr>
                <w:rFonts w:asciiTheme="minorHAnsi" w:eastAsia="Palatino Linotype" w:hAnsiTheme="minorHAnsi" w:cstheme="minorHAnsi"/>
                <w:b/>
                <w:bCs/>
                <w:sz w:val="20"/>
                <w:szCs w:val="20"/>
                <w:u w:color="000000"/>
              </w:rPr>
              <w:t>νταῦθα</w:t>
            </w:r>
            <w:r w:rsidR="008E0034" w:rsidRPr="00A00A39">
              <w:rPr>
                <w:rFonts w:asciiTheme="minorHAnsi" w:eastAsia="Palatino Linotype" w:hAnsiTheme="minorHAnsi" w:cstheme="minorHAnsi"/>
                <w:sz w:val="20"/>
                <w:szCs w:val="20"/>
                <w:u w:color="000000"/>
              </w:rPr>
              <w:t xml:space="preserve"> : là, là-même ;  </w:t>
            </w:r>
            <w:r w:rsidR="008E0034" w:rsidRPr="00A00A39">
              <w:rPr>
                <w:rFonts w:asciiTheme="minorHAnsi" w:eastAsia="Palatino Linotype" w:hAnsiTheme="minorHAnsi" w:cstheme="minorHAnsi"/>
                <w:b/>
                <w:bCs/>
                <w:color w:val="auto"/>
                <w:sz w:val="20"/>
                <w:szCs w:val="20"/>
                <w:u w:color="C00000"/>
              </w:rPr>
              <w:t>Ἐ</w:t>
            </w:r>
            <w:r w:rsidR="008E0034" w:rsidRPr="00A00A39">
              <w:rPr>
                <w:rFonts w:asciiTheme="minorHAnsi" w:eastAsia="Palatino Linotype" w:hAnsiTheme="minorHAnsi" w:cstheme="minorHAnsi"/>
                <w:b/>
                <w:bCs/>
                <w:color w:val="auto"/>
                <w:sz w:val="20"/>
                <w:szCs w:val="20"/>
                <w:u w:color="000000"/>
              </w:rPr>
              <w:t>νταῦθα</w:t>
            </w:r>
            <w:r w:rsidR="008E0034" w:rsidRPr="00A00A39">
              <w:rPr>
                <w:rFonts w:asciiTheme="minorHAnsi" w:hAnsiTheme="minorHAnsi" w:cstheme="minorHAnsi"/>
                <w:b/>
                <w:color w:val="262829"/>
                <w:sz w:val="20"/>
                <w:szCs w:val="20"/>
              </w:rPr>
              <w:t xml:space="preserve"> … οὗ :</w:t>
            </w:r>
            <w:r w:rsidR="008E0034" w:rsidRPr="00A00A39">
              <w:rPr>
                <w:rFonts w:asciiTheme="minorHAnsi" w:hAnsiTheme="minorHAnsi" w:cstheme="minorHAnsi"/>
                <w:color w:val="262829"/>
                <w:sz w:val="20"/>
                <w:szCs w:val="20"/>
              </w:rPr>
              <w:t xml:space="preserve"> là où.     </w:t>
            </w:r>
            <w:r w:rsidR="008E0034" w:rsidRPr="00A00A39">
              <w:rPr>
                <w:rFonts w:asciiTheme="minorHAnsi" w:hAnsiTheme="minorHAnsi" w:cstheme="minorHAnsi"/>
                <w:b/>
                <w:caps/>
                <w:color w:val="C00000"/>
                <w:sz w:val="20"/>
                <w:szCs w:val="20"/>
              </w:rPr>
              <w:t>Κ</w:t>
            </w:r>
            <w:r w:rsidR="008E0034" w:rsidRPr="00A00A39">
              <w:rPr>
                <w:rFonts w:asciiTheme="minorHAnsi" w:hAnsiTheme="minorHAnsi" w:cstheme="minorHAnsi"/>
                <w:b/>
                <w:sz w:val="20"/>
                <w:szCs w:val="20"/>
              </w:rPr>
              <w:t>αταβαίνω</w:t>
            </w:r>
            <w:proofErr w:type="gramStart"/>
            <w:r w:rsidR="008E0034" w:rsidRPr="00A00A39">
              <w:rPr>
                <w:rFonts w:asciiTheme="minorHAnsi" w:hAnsiTheme="minorHAnsi" w:cstheme="minorHAnsi"/>
                <w:sz w:val="20"/>
                <w:szCs w:val="20"/>
              </w:rPr>
              <w:t xml:space="preserve">  </w:t>
            </w:r>
            <w:r w:rsidR="008E0034" w:rsidRPr="00A00A39">
              <w:rPr>
                <w:rFonts w:asciiTheme="minorHAnsi" w:hAnsiTheme="minorHAnsi" w:cstheme="minorHAnsi"/>
                <w:b/>
                <w:sz w:val="20"/>
                <w:szCs w:val="20"/>
              </w:rPr>
              <w:t>:</w:t>
            </w:r>
            <w:proofErr w:type="gramEnd"/>
            <w:r w:rsidR="008E0034" w:rsidRPr="00A00A39">
              <w:rPr>
                <w:rFonts w:asciiTheme="minorHAnsi" w:hAnsiTheme="minorHAnsi" w:cstheme="minorHAnsi"/>
                <w:sz w:val="20"/>
                <w:szCs w:val="20"/>
              </w:rPr>
              <w:t xml:space="preserve"> descendre de / dans. </w:t>
            </w:r>
            <w:r w:rsidR="00A37810" w:rsidRPr="00A00A39">
              <w:rPr>
                <w:rFonts w:asciiTheme="minorHAnsi" w:hAnsiTheme="minorHAnsi" w:cstheme="minorHAnsi"/>
                <w:sz w:val="20"/>
                <w:szCs w:val="20"/>
              </w:rPr>
              <w:t xml:space="preserve"> </w:t>
            </w:r>
            <w:r w:rsidR="008E0034" w:rsidRPr="00A00A39">
              <w:rPr>
                <w:rFonts w:asciiTheme="minorHAnsi" w:hAnsiTheme="minorHAnsi" w:cstheme="minorHAnsi"/>
                <w:sz w:val="20"/>
                <w:szCs w:val="20"/>
              </w:rPr>
              <w:t xml:space="preserve">  </w:t>
            </w:r>
            <w:r w:rsidR="008E0034" w:rsidRPr="00A00A39">
              <w:rPr>
                <w:rFonts w:asciiTheme="minorHAnsi" w:hAnsiTheme="minorHAnsi" w:cstheme="minorHAnsi"/>
                <w:b/>
                <w:color w:val="C00000"/>
                <w:sz w:val="20"/>
                <w:szCs w:val="20"/>
              </w:rPr>
              <w:t>Ἀ</w:t>
            </w:r>
            <w:r w:rsidR="008E0034" w:rsidRPr="00A00A39">
              <w:rPr>
                <w:rFonts w:asciiTheme="minorHAnsi" w:hAnsiTheme="minorHAnsi" w:cstheme="minorHAnsi"/>
                <w:b/>
                <w:sz w:val="20"/>
                <w:szCs w:val="20"/>
              </w:rPr>
              <w:t xml:space="preserve">ξιόω </w:t>
            </w:r>
            <w:r w:rsidR="008E0034" w:rsidRPr="00A00A39">
              <w:rPr>
                <w:rFonts w:asciiTheme="minorHAnsi" w:hAnsiTheme="minorHAnsi" w:cstheme="minorHAnsi"/>
                <w:sz w:val="20"/>
                <w:szCs w:val="20"/>
              </w:rPr>
              <w:t>-ῶ </w:t>
            </w:r>
            <w:r w:rsidR="008E0034" w:rsidRPr="00A00A39">
              <w:rPr>
                <w:rFonts w:asciiTheme="minorHAnsi" w:hAnsiTheme="minorHAnsi" w:cstheme="minorHAnsi"/>
                <w:b/>
                <w:sz w:val="20"/>
                <w:szCs w:val="20"/>
              </w:rPr>
              <w:t>:</w:t>
            </w:r>
            <w:r w:rsidR="008E0034" w:rsidRPr="00A00A39">
              <w:rPr>
                <w:rFonts w:asciiTheme="minorHAnsi" w:hAnsiTheme="minorHAnsi" w:cstheme="minorHAnsi"/>
                <w:sz w:val="20"/>
                <w:szCs w:val="20"/>
              </w:rPr>
              <w:t xml:space="preserve"> juger digne de ; trouver convenable ; réclamer le droit de.    </w:t>
            </w:r>
          </w:p>
          <w:p w:rsidR="008E0034" w:rsidRPr="00A00A39" w:rsidRDefault="008E0034" w:rsidP="008E0034">
            <w:pPr>
              <w:pStyle w:val="Corps"/>
              <w:tabs>
                <w:tab w:val="left" w:pos="42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right="-23"/>
              <w:rPr>
                <w:rFonts w:asciiTheme="minorHAnsi" w:eastAsia="Palatino Linotype" w:hAnsiTheme="minorHAnsi" w:cstheme="minorHAnsi"/>
                <w:sz w:val="20"/>
                <w:szCs w:val="20"/>
                <w:u w:color="000000"/>
              </w:rPr>
            </w:pPr>
            <w:r w:rsidRPr="00A00A39">
              <w:rPr>
                <w:rFonts w:asciiTheme="minorHAnsi" w:hAnsiTheme="minorHAnsi" w:cstheme="minorHAnsi"/>
                <w:color w:val="262829"/>
                <w:sz w:val="20"/>
                <w:szCs w:val="20"/>
              </w:rPr>
              <w:t xml:space="preserve">   </w:t>
            </w:r>
          </w:p>
          <w:p w:rsidR="00246546" w:rsidRPr="00A00A39" w:rsidRDefault="00246546" w:rsidP="008E0034">
            <w:pPr>
              <w:pStyle w:val="Corps"/>
              <w:tabs>
                <w:tab w:val="left" w:pos="426"/>
                <w:tab w:val="left" w:pos="2073"/>
                <w:tab w:val="left" w:pos="3891"/>
                <w:tab w:val="left" w:pos="4368"/>
                <w:tab w:val="left" w:pos="5822"/>
                <w:tab w:val="left" w:pos="7434"/>
                <w:tab w:val="left" w:pos="7799"/>
                <w:tab w:val="left" w:pos="8508"/>
                <w:tab w:val="left" w:pos="9217"/>
              </w:tabs>
              <w:ind w:right="-24"/>
              <w:rPr>
                <w:rFonts w:asciiTheme="minorHAnsi" w:hAnsiTheme="minorHAnsi" w:cstheme="minorHAnsi"/>
                <w:color w:val="C00000"/>
                <w:sz w:val="20"/>
                <w:szCs w:val="20"/>
              </w:rPr>
            </w:pPr>
          </w:p>
        </w:tc>
        <w:tc>
          <w:tcPr>
            <w:tcW w:w="1107" w:type="pct"/>
            <w:tcMar>
              <w:top w:w="142" w:type="dxa"/>
              <w:left w:w="170" w:type="dxa"/>
              <w:bottom w:w="142" w:type="dxa"/>
              <w:right w:w="170" w:type="dxa"/>
            </w:tcMar>
          </w:tcPr>
          <w:p w:rsidR="00501533" w:rsidRDefault="00501533" w:rsidP="002377CE">
            <w:pPr>
              <w:ind w:right="-24" w:firstLine="317"/>
              <w:rPr>
                <w:rFonts w:ascii="Times New Roman" w:eastAsia="Times New Roman" w:hAnsi="Times New Roman" w:cs="Times New Roman"/>
                <w:sz w:val="19"/>
                <w:szCs w:val="19"/>
                <w:lang w:eastAsia="fr-FR"/>
              </w:rPr>
            </w:pPr>
            <w:r w:rsidRPr="00904B12">
              <w:rPr>
                <w:rFonts w:ascii="Times New Roman" w:eastAsia="Times New Roman" w:hAnsi="Times New Roman" w:cs="Times New Roman"/>
                <w:sz w:val="19"/>
                <w:szCs w:val="19"/>
                <w:lang w:eastAsia="fr-FR"/>
              </w:rPr>
              <w:t xml:space="preserve">Nunc perinde faciunt, ac si is qui se pugilum preestantissimum esse profiteatur, eum in locum descendat quo nemo sequi dignetur. </w:t>
            </w:r>
          </w:p>
          <w:p w:rsidR="00F415DF" w:rsidRDefault="00075C41" w:rsidP="002377CE">
            <w:pPr>
              <w:ind w:right="-24" w:firstLine="317"/>
              <w:rPr>
                <w:color w:val="0070C0"/>
                <w:sz w:val="19"/>
                <w:szCs w:val="19"/>
              </w:rPr>
            </w:pPr>
            <w:r w:rsidRPr="00075C41">
              <w:rPr>
                <w:color w:val="0070C0"/>
                <w:sz w:val="19"/>
                <w:szCs w:val="19"/>
              </w:rPr>
              <w:t>[</w:t>
            </w:r>
            <w:r w:rsidRPr="00075C41">
              <w:rPr>
                <w:rStyle w:val="english"/>
                <w:color w:val="0070C0"/>
                <w:sz w:val="19"/>
                <w:szCs w:val="19"/>
              </w:rPr>
              <w:t>10</w:t>
            </w:r>
            <w:r w:rsidRPr="00075C41">
              <w:rPr>
                <w:color w:val="0070C0"/>
                <w:sz w:val="19"/>
                <w:szCs w:val="19"/>
              </w:rPr>
              <w:t xml:space="preserve">] But as it is, their conduct resembles that of an athlete who, although pretending to be the best of all </w:t>
            </w:r>
            <w:r w:rsidRPr="00075C41">
              <w:rPr>
                <w:color w:val="0070C0"/>
                <w:sz w:val="19"/>
                <w:szCs w:val="19"/>
              </w:rPr>
              <w:lastRenderedPageBreak/>
              <w:t>athletes, enters a contest in which no one would condescend to meet him.</w:t>
            </w:r>
          </w:p>
          <w:p w:rsidR="00F415DF" w:rsidRDefault="00F415DF" w:rsidP="002377CE">
            <w:pPr>
              <w:ind w:right="-24" w:firstLine="317"/>
              <w:rPr>
                <w:color w:val="0070C0"/>
                <w:sz w:val="19"/>
                <w:szCs w:val="19"/>
              </w:rPr>
            </w:pPr>
          </w:p>
          <w:p w:rsidR="00075C41" w:rsidRDefault="00075C41" w:rsidP="002377CE">
            <w:pPr>
              <w:ind w:right="-24" w:firstLine="317"/>
              <w:rPr>
                <w:rFonts w:ascii="Times New Roman" w:eastAsia="Times New Roman" w:hAnsi="Times New Roman" w:cs="Times New Roman"/>
                <w:sz w:val="19"/>
                <w:szCs w:val="19"/>
                <w:lang w:eastAsia="fr-FR"/>
              </w:rPr>
            </w:pPr>
          </w:p>
          <w:p w:rsidR="00075C41" w:rsidRPr="005D7DE1" w:rsidRDefault="00075C41" w:rsidP="002377CE">
            <w:pPr>
              <w:ind w:right="-24" w:firstLine="317"/>
              <w:rPr>
                <w:rFonts w:ascii="Times New Roman" w:eastAsia="Times New Roman" w:hAnsi="Times New Roman" w:cs="Times New Roman"/>
                <w:sz w:val="19"/>
                <w:szCs w:val="19"/>
                <w:lang w:eastAsia="fr-FR"/>
              </w:rPr>
            </w:pPr>
          </w:p>
        </w:tc>
      </w:tr>
      <w:tr w:rsidR="00DC4F70" w:rsidRPr="007C5F45" w:rsidTr="002A6412">
        <w:tc>
          <w:tcPr>
            <w:tcW w:w="1533" w:type="pct"/>
            <w:tcMar>
              <w:top w:w="142" w:type="dxa"/>
              <w:left w:w="170" w:type="dxa"/>
              <w:bottom w:w="142" w:type="dxa"/>
              <w:right w:w="170" w:type="dxa"/>
            </w:tcMar>
          </w:tcPr>
          <w:p w:rsidR="008E0034" w:rsidRPr="00A1189D" w:rsidRDefault="008E0034" w:rsidP="008E0034">
            <w:pPr>
              <w:pStyle w:val="Pardfaut"/>
              <w:ind w:right="-24"/>
              <w:rPr>
                <w:rFonts w:ascii="Palatino Linotype" w:eastAsia="Helvetica Neue" w:hAnsi="Palatino Linotype" w:cs="Helvetica Neue"/>
                <w:color w:val="262829"/>
                <w:sz w:val="26"/>
                <w:szCs w:val="26"/>
              </w:rPr>
            </w:pPr>
            <w:r>
              <w:rPr>
                <w:rFonts w:ascii="Palatino Linotype" w:hAnsi="Palatino Linotype"/>
                <w:color w:val="262829"/>
                <w:sz w:val="26"/>
                <w:szCs w:val="26"/>
              </w:rPr>
              <w:lastRenderedPageBreak/>
              <w:t>10B]</w:t>
            </w:r>
            <w:r w:rsidR="00144D91">
              <w:rPr>
                <w:rFonts w:ascii="Palatino Linotype" w:hAnsi="Palatino Linotype"/>
                <w:color w:val="262829"/>
                <w:sz w:val="26"/>
                <w:szCs w:val="26"/>
              </w:rPr>
              <w:t xml:space="preserve"> </w:t>
            </w:r>
            <w:r w:rsidRPr="00A1189D">
              <w:rPr>
                <w:rFonts w:ascii="Palatino Linotype" w:hAnsi="Palatino Linotype"/>
                <w:color w:val="262829"/>
                <w:sz w:val="26"/>
                <w:szCs w:val="26"/>
              </w:rPr>
              <w:t xml:space="preserve">Τίς γὰρ ἂν τῶν εὖ φρονούντων συμφορὰς ἐπαινεῖν ἐπιχειρήσειεν; Ἀλλὰ δῆλον, ὅτι δι' ἀσθένειαν ἐνταῦθα καταφεύγουσιν. </w:t>
            </w:r>
          </w:p>
          <w:p w:rsidR="00DC4F70" w:rsidRPr="00A1189D" w:rsidRDefault="00DC4F70" w:rsidP="009D525E">
            <w:pPr>
              <w:ind w:right="-24"/>
              <w:rPr>
                <w:rFonts w:ascii="Palatino Linotype" w:hAnsi="Palatino Linotype"/>
                <w:color w:val="262829"/>
                <w:sz w:val="26"/>
                <w:szCs w:val="26"/>
              </w:rPr>
            </w:pPr>
          </w:p>
        </w:tc>
        <w:tc>
          <w:tcPr>
            <w:tcW w:w="2360" w:type="pct"/>
            <w:tcMar>
              <w:top w:w="142" w:type="dxa"/>
              <w:left w:w="170" w:type="dxa"/>
              <w:bottom w:w="142" w:type="dxa"/>
              <w:right w:w="170" w:type="dxa"/>
            </w:tcMar>
          </w:tcPr>
          <w:p w:rsidR="008E0034" w:rsidRPr="00A00A39" w:rsidRDefault="00CB1B5B" w:rsidP="008E0034">
            <w:pPr>
              <w:pStyle w:val="Corps"/>
              <w:tabs>
                <w:tab w:val="left" w:pos="426"/>
                <w:tab w:val="left" w:pos="2073"/>
                <w:tab w:val="left" w:pos="3891"/>
                <w:tab w:val="left" w:pos="4368"/>
                <w:tab w:val="left" w:pos="5822"/>
                <w:tab w:val="left" w:pos="7434"/>
                <w:tab w:val="left" w:pos="7799"/>
                <w:tab w:val="left" w:pos="8508"/>
                <w:tab w:val="left" w:pos="9217"/>
              </w:tabs>
              <w:ind w:right="-24"/>
              <w:rPr>
                <w:rFonts w:asciiTheme="minorHAnsi" w:eastAsia="Palatino Linotype" w:hAnsiTheme="minorHAnsi" w:cstheme="minorHAnsi"/>
                <w:sz w:val="20"/>
                <w:szCs w:val="20"/>
                <w:u w:color="000000"/>
              </w:rPr>
            </w:pPr>
            <w:r w:rsidRPr="00A00A39">
              <w:rPr>
                <w:rFonts w:asciiTheme="minorHAnsi" w:eastAsia="Palatino Linotype" w:hAnsiTheme="minorHAnsi" w:cstheme="minorHAnsi"/>
                <w:b/>
                <w:bCs/>
                <w:caps/>
                <w:color w:val="C00000"/>
                <w:sz w:val="20"/>
                <w:szCs w:val="20"/>
                <w:u w:color="C00000"/>
              </w:rPr>
              <w:tab/>
            </w:r>
            <w:r w:rsidR="008E0034" w:rsidRPr="00A00A39">
              <w:rPr>
                <w:rFonts w:asciiTheme="minorHAnsi" w:eastAsia="Palatino Linotype" w:hAnsiTheme="minorHAnsi" w:cstheme="minorHAnsi"/>
                <w:b/>
                <w:bCs/>
                <w:caps/>
                <w:color w:val="C00000"/>
                <w:sz w:val="20"/>
                <w:szCs w:val="20"/>
                <w:u w:color="C00000"/>
              </w:rPr>
              <w:t xml:space="preserve">10B]  </w:t>
            </w:r>
            <w:r w:rsidR="008E0034" w:rsidRPr="00A00A39">
              <w:rPr>
                <w:rFonts w:asciiTheme="minorHAnsi" w:eastAsia="Palatino Linotype" w:hAnsiTheme="minorHAnsi" w:cstheme="minorHAnsi"/>
                <w:b/>
                <w:bCs/>
                <w:sz w:val="20"/>
                <w:szCs w:val="20"/>
                <w:u w:color="000000"/>
              </w:rPr>
              <w:t xml:space="preserve">Συμφορά, ᾶς  (ἡ) : […] </w:t>
            </w:r>
            <w:r w:rsidR="008E0034" w:rsidRPr="00A00A39">
              <w:rPr>
                <w:rFonts w:asciiTheme="minorHAnsi" w:eastAsia="Palatino Linotype" w:hAnsiTheme="minorHAnsi" w:cstheme="minorHAnsi"/>
                <w:sz w:val="20"/>
                <w:szCs w:val="20"/>
                <w:u w:color="000000"/>
              </w:rPr>
              <w:t xml:space="preserve">concours de circonstances ; chance, hasard ; malheur, accident.   </w:t>
            </w:r>
            <w:r w:rsidR="008E0034" w:rsidRPr="00A00A39">
              <w:rPr>
                <w:rFonts w:asciiTheme="minorHAnsi" w:hAnsiTheme="minorHAnsi" w:cstheme="minorHAnsi"/>
                <w:b/>
                <w:color w:val="C00000"/>
                <w:sz w:val="20"/>
                <w:szCs w:val="20"/>
                <w:lang w:val="el-GR"/>
              </w:rPr>
              <w:t>Ἐ</w:t>
            </w:r>
            <w:r w:rsidR="008E0034" w:rsidRPr="00A00A39">
              <w:rPr>
                <w:rFonts w:asciiTheme="minorHAnsi" w:hAnsiTheme="minorHAnsi" w:cstheme="minorHAnsi"/>
                <w:b/>
                <w:color w:val="262829"/>
                <w:sz w:val="20"/>
                <w:szCs w:val="20"/>
              </w:rPr>
              <w:t>παινεῖν</w:t>
            </w:r>
            <w:r w:rsidR="008E0034" w:rsidRPr="00A00A39">
              <w:rPr>
                <w:rFonts w:asciiTheme="minorHAnsi" w:hAnsiTheme="minorHAnsi" w:cstheme="minorHAnsi"/>
                <w:color w:val="262829"/>
                <w:sz w:val="20"/>
                <w:szCs w:val="20"/>
              </w:rPr>
              <w:t> (</w:t>
            </w:r>
            <w:r w:rsidR="008E0034" w:rsidRPr="00A00A39">
              <w:rPr>
                <w:rFonts w:asciiTheme="minorHAnsi" w:hAnsiTheme="minorHAnsi" w:cstheme="minorHAnsi"/>
                <w:color w:val="262829"/>
                <w:sz w:val="20"/>
                <w:szCs w:val="20"/>
                <w:u w:val="single"/>
              </w:rPr>
              <w:t>tr</w:t>
            </w:r>
            <w:r w:rsidR="008E0034" w:rsidRPr="00A00A39">
              <w:rPr>
                <w:rFonts w:asciiTheme="minorHAnsi" w:hAnsiTheme="minorHAnsi" w:cstheme="minorHAnsi"/>
                <w:color w:val="262829"/>
                <w:sz w:val="20"/>
                <w:szCs w:val="20"/>
              </w:rPr>
              <w:t xml:space="preserve">.) : faire la louange de.    </w:t>
            </w:r>
            <w:r w:rsidR="008E0034" w:rsidRPr="00A00A39">
              <w:rPr>
                <w:rFonts w:asciiTheme="minorHAnsi" w:hAnsiTheme="minorHAnsi" w:cstheme="minorHAnsi"/>
                <w:b/>
                <w:bCs/>
                <w:color w:val="C00000"/>
                <w:sz w:val="20"/>
                <w:szCs w:val="20"/>
                <w:u w:color="C00000"/>
              </w:rPr>
              <w:t>Ἐ</w:t>
            </w:r>
            <w:r w:rsidR="008E0034" w:rsidRPr="00A00A39">
              <w:rPr>
                <w:rFonts w:asciiTheme="minorHAnsi" w:hAnsiTheme="minorHAnsi" w:cstheme="minorHAnsi"/>
                <w:b/>
                <w:bCs/>
                <w:sz w:val="20"/>
                <w:szCs w:val="20"/>
              </w:rPr>
              <w:t>πιχειρέω-ῶ </w:t>
            </w:r>
            <w:r w:rsidR="008E0034" w:rsidRPr="00A00A39">
              <w:rPr>
                <w:rFonts w:asciiTheme="minorHAnsi" w:hAnsiTheme="minorHAnsi" w:cstheme="minorHAnsi"/>
                <w:sz w:val="20"/>
                <w:szCs w:val="20"/>
              </w:rPr>
              <w:t xml:space="preserve">: mettre la main à ou sur (+ dat.); […] ;  (fig.) entreprendre, tenter.  </w:t>
            </w:r>
            <w:r w:rsidR="008E0034" w:rsidRPr="00A00A39">
              <w:rPr>
                <w:rFonts w:asciiTheme="minorHAnsi" w:hAnsiTheme="minorHAnsi" w:cstheme="minorHAnsi"/>
                <w:b/>
                <w:color w:val="C00000"/>
                <w:sz w:val="20"/>
                <w:szCs w:val="20"/>
              </w:rPr>
              <w:t>Ἀ</w:t>
            </w:r>
            <w:r w:rsidR="008E0034" w:rsidRPr="00A00A39">
              <w:rPr>
                <w:rFonts w:asciiTheme="minorHAnsi" w:hAnsiTheme="minorHAnsi" w:cstheme="minorHAnsi"/>
                <w:b/>
                <w:sz w:val="20"/>
                <w:szCs w:val="20"/>
              </w:rPr>
              <w:t xml:space="preserve">σθένεια, ας (ἡ) : </w:t>
            </w:r>
            <w:r w:rsidR="008E0034" w:rsidRPr="00A00A39">
              <w:rPr>
                <w:rFonts w:asciiTheme="minorHAnsi" w:hAnsiTheme="minorHAnsi" w:cstheme="minorHAnsi"/>
                <w:sz w:val="20"/>
                <w:szCs w:val="20"/>
              </w:rPr>
              <w:t xml:space="preserve">manque de vigueur; faiblesse (physique et morale); maladie; gêne, pauvreté.   </w:t>
            </w:r>
            <w:r w:rsidR="008E0034" w:rsidRPr="00A00A39">
              <w:rPr>
                <w:rFonts w:asciiTheme="minorHAnsi" w:eastAsia="Palatino Linotype" w:hAnsiTheme="minorHAnsi" w:cstheme="minorHAnsi"/>
                <w:b/>
                <w:bCs/>
                <w:caps/>
                <w:color w:val="C00000"/>
                <w:sz w:val="20"/>
                <w:szCs w:val="20"/>
                <w:u w:color="C00000"/>
              </w:rPr>
              <w:t>Κ</w:t>
            </w:r>
            <w:r w:rsidR="008E0034" w:rsidRPr="00A00A39">
              <w:rPr>
                <w:rFonts w:asciiTheme="minorHAnsi" w:eastAsia="Palatino Linotype" w:hAnsiTheme="minorHAnsi" w:cstheme="minorHAnsi"/>
                <w:b/>
                <w:bCs/>
                <w:sz w:val="20"/>
                <w:szCs w:val="20"/>
                <w:u w:color="000000"/>
              </w:rPr>
              <w:t>αταφεύγω</w:t>
            </w:r>
            <w:r w:rsidR="008E0034" w:rsidRPr="00A00A39">
              <w:rPr>
                <w:rFonts w:asciiTheme="minorHAnsi" w:eastAsia="Palatino Linotype" w:hAnsiTheme="minorHAnsi" w:cstheme="minorHAnsi"/>
                <w:sz w:val="20"/>
                <w:szCs w:val="20"/>
                <w:u w:color="000000"/>
              </w:rPr>
              <w:t> : se ré</w:t>
            </w:r>
            <w:r w:rsidR="008E0034" w:rsidRPr="00A00A39">
              <w:rPr>
                <w:rFonts w:asciiTheme="minorHAnsi" w:eastAsia="Palatino Linotype" w:hAnsiTheme="minorHAnsi" w:cstheme="minorHAnsi"/>
                <w:sz w:val="20"/>
                <w:szCs w:val="20"/>
                <w:u w:color="000000"/>
                <w:lang w:val="de-DE"/>
              </w:rPr>
              <w:t>fugier dans</w:t>
            </w:r>
            <w:r w:rsidR="008E0034" w:rsidRPr="00A00A39">
              <w:rPr>
                <w:rFonts w:asciiTheme="minorHAnsi" w:eastAsia="Palatino Linotype" w:hAnsiTheme="minorHAnsi" w:cstheme="minorHAnsi"/>
                <w:sz w:val="20"/>
                <w:szCs w:val="20"/>
                <w:u w:color="000000"/>
              </w:rPr>
              <w:t xml:space="preserve"> ; (fig.) avoir recours à. </w:t>
            </w:r>
          </w:p>
          <w:p w:rsidR="00DC4F70" w:rsidRPr="00A00A39" w:rsidRDefault="00DC4F70" w:rsidP="00CC2949">
            <w:pPr>
              <w:pStyle w:val="Sansinterligne"/>
              <w:tabs>
                <w:tab w:val="left" w:pos="426"/>
              </w:tabs>
              <w:ind w:firstLine="419"/>
              <w:rPr>
                <w:rFonts w:asciiTheme="minorHAnsi" w:hAnsiTheme="minorHAnsi" w:cstheme="minorHAnsi"/>
                <w:color w:val="C00000"/>
                <w:sz w:val="20"/>
                <w:szCs w:val="20"/>
              </w:rPr>
            </w:pPr>
          </w:p>
        </w:tc>
        <w:tc>
          <w:tcPr>
            <w:tcW w:w="1107" w:type="pct"/>
            <w:tcMar>
              <w:top w:w="142" w:type="dxa"/>
              <w:left w:w="170" w:type="dxa"/>
              <w:bottom w:w="142" w:type="dxa"/>
              <w:right w:w="170" w:type="dxa"/>
            </w:tcMar>
          </w:tcPr>
          <w:p w:rsidR="00F415DF" w:rsidRDefault="00501533" w:rsidP="002377CE">
            <w:pPr>
              <w:ind w:right="-24" w:firstLine="317"/>
              <w:rPr>
                <w:rFonts w:ascii="Times New Roman" w:eastAsia="Times New Roman" w:hAnsi="Times New Roman" w:cs="Times New Roman"/>
                <w:sz w:val="19"/>
                <w:szCs w:val="19"/>
                <w:lang w:eastAsia="fr-FR"/>
              </w:rPr>
            </w:pPr>
            <w:r w:rsidRPr="00904B12">
              <w:rPr>
                <w:rFonts w:ascii="Times New Roman" w:eastAsia="Times New Roman" w:hAnsi="Times New Roman" w:cs="Times New Roman"/>
                <w:sz w:val="19"/>
                <w:szCs w:val="19"/>
                <w:lang w:eastAsia="fr-FR"/>
              </w:rPr>
              <w:t>Quis enim sanae mentis homo calamitates laudare instituat</w:t>
            </w:r>
            <w:r w:rsidR="00144D91">
              <w:rPr>
                <w:rFonts w:ascii="Times New Roman" w:eastAsia="Times New Roman" w:hAnsi="Times New Roman" w:cs="Times New Roman"/>
                <w:sz w:val="19"/>
                <w:szCs w:val="19"/>
                <w:lang w:eastAsia="fr-FR"/>
              </w:rPr>
              <w:t> </w:t>
            </w:r>
            <w:r w:rsidRPr="00904B12">
              <w:rPr>
                <w:rFonts w:ascii="Times New Roman" w:eastAsia="Times New Roman" w:hAnsi="Times New Roman" w:cs="Times New Roman"/>
                <w:sz w:val="19"/>
                <w:szCs w:val="19"/>
                <w:lang w:eastAsia="fr-FR"/>
              </w:rPr>
              <w:t>? Facile igitur cernitur eos ob ingeniorum infirmitatem huc confugere.</w:t>
            </w:r>
          </w:p>
          <w:p w:rsidR="00F415DF" w:rsidRPr="005D7DE1" w:rsidRDefault="00F415DF" w:rsidP="002377CE">
            <w:pPr>
              <w:ind w:right="-24" w:firstLine="317"/>
              <w:rPr>
                <w:rFonts w:ascii="Times New Roman" w:eastAsia="Times New Roman" w:hAnsi="Times New Roman" w:cs="Times New Roman"/>
                <w:sz w:val="19"/>
                <w:szCs w:val="19"/>
                <w:lang w:eastAsia="fr-FR"/>
              </w:rPr>
            </w:pPr>
            <w:r w:rsidRPr="00075C41">
              <w:rPr>
                <w:color w:val="0070C0"/>
                <w:sz w:val="19"/>
                <w:szCs w:val="19"/>
              </w:rPr>
              <w:t>For what sensible man would undertake to praise misfortunes? No, it is obvious that they take refuge in such topics because of weakness</w:t>
            </w:r>
            <w:r>
              <w:rPr>
                <w:color w:val="0070C0"/>
                <w:sz w:val="19"/>
                <w:szCs w:val="19"/>
              </w:rPr>
              <w:t>.</w:t>
            </w:r>
          </w:p>
        </w:tc>
      </w:tr>
      <w:tr w:rsidR="00DC4F70" w:rsidRPr="007C5F45" w:rsidTr="002A6412">
        <w:tc>
          <w:tcPr>
            <w:tcW w:w="1533" w:type="pct"/>
            <w:tcMar>
              <w:top w:w="142" w:type="dxa"/>
              <w:left w:w="170" w:type="dxa"/>
              <w:bottom w:w="142" w:type="dxa"/>
              <w:right w:w="170" w:type="dxa"/>
            </w:tcMar>
          </w:tcPr>
          <w:p w:rsidR="00826C58" w:rsidRDefault="00826C58" w:rsidP="0007451F">
            <w:pPr>
              <w:spacing w:line="276" w:lineRule="auto"/>
              <w:ind w:right="-24"/>
              <w:rPr>
                <w:rFonts w:ascii="Palatino Linotype" w:hAnsi="Palatino Linotype"/>
                <w:sz w:val="26"/>
                <w:szCs w:val="26"/>
              </w:rPr>
            </w:pPr>
            <w:r w:rsidRPr="00826C58">
              <w:rPr>
                <w:rFonts w:ascii="Palatino Linotype" w:hAnsi="Palatino Linotype"/>
                <w:sz w:val="26"/>
                <w:szCs w:val="26"/>
              </w:rPr>
              <w:t>(11)</w:t>
            </w:r>
          </w:p>
          <w:p w:rsidR="00DC4F70" w:rsidRPr="00826C58" w:rsidRDefault="00826C58" w:rsidP="00C3213E">
            <w:pPr>
              <w:spacing w:line="276" w:lineRule="auto"/>
              <w:ind w:right="-24"/>
              <w:rPr>
                <w:rFonts w:ascii="Palatino Linotype" w:hAnsi="Palatino Linotype"/>
                <w:color w:val="262829"/>
                <w:sz w:val="26"/>
                <w:szCs w:val="26"/>
              </w:rPr>
            </w:pPr>
            <w:r>
              <w:rPr>
                <w:rFonts w:ascii="Palatino Linotype" w:hAnsi="Palatino Linotype"/>
                <w:sz w:val="26"/>
                <w:szCs w:val="26"/>
              </w:rPr>
              <w:t>11A]</w:t>
            </w:r>
            <w:r w:rsidRPr="00826C58">
              <w:rPr>
                <w:rFonts w:ascii="Palatino Linotype" w:hAnsi="Palatino Linotype"/>
                <w:sz w:val="26"/>
                <w:szCs w:val="26"/>
              </w:rPr>
              <w:t xml:space="preserve"> Ἔστι γὰρ τῶν μὲν τοιούτων συγγραμμάτων μία τις ὁδός, ἣν οὔθ' εὑρεῖν οὔτε μαθεῖν οὔτε μιμήσασθαι δύσκολόν ἐστιν· </w:t>
            </w:r>
            <w:r>
              <w:rPr>
                <w:rFonts w:ascii="Palatino Linotype" w:hAnsi="Palatino Linotype"/>
                <w:sz w:val="26"/>
                <w:szCs w:val="26"/>
              </w:rPr>
              <w:t xml:space="preserve"> </w:t>
            </w:r>
          </w:p>
        </w:tc>
        <w:tc>
          <w:tcPr>
            <w:tcW w:w="2360" w:type="pct"/>
            <w:tcMar>
              <w:top w:w="142" w:type="dxa"/>
              <w:left w:w="170" w:type="dxa"/>
              <w:bottom w:w="142" w:type="dxa"/>
              <w:right w:w="170" w:type="dxa"/>
            </w:tcMar>
          </w:tcPr>
          <w:p w:rsidR="007D7E59" w:rsidRPr="00A00A39" w:rsidRDefault="007D7E59" w:rsidP="007D7E59">
            <w:pPr>
              <w:ind w:right="-24"/>
              <w:rPr>
                <w:rFonts w:cstheme="minorHAnsi"/>
                <w:sz w:val="20"/>
                <w:szCs w:val="20"/>
              </w:rPr>
            </w:pPr>
          </w:p>
          <w:p w:rsidR="007D7E59" w:rsidRPr="00A00A39" w:rsidRDefault="00CB1B5B" w:rsidP="007D7E59">
            <w:pPr>
              <w:ind w:right="-24"/>
              <w:rPr>
                <w:rFonts w:cstheme="minorHAnsi"/>
                <w:sz w:val="20"/>
                <w:szCs w:val="20"/>
              </w:rPr>
            </w:pPr>
            <w:r w:rsidRPr="00A00A39">
              <w:rPr>
                <w:rFonts w:cstheme="minorHAnsi"/>
                <w:b/>
                <w:color w:val="C00000"/>
                <w:sz w:val="20"/>
                <w:szCs w:val="20"/>
              </w:rPr>
              <w:tab/>
              <w:t>11A] Σ</w:t>
            </w:r>
            <w:r w:rsidRPr="00A00A39">
              <w:rPr>
                <w:rFonts w:cstheme="minorHAnsi"/>
                <w:b/>
                <w:sz w:val="20"/>
                <w:szCs w:val="20"/>
              </w:rPr>
              <w:t>ύγγραμμα, ατος (τό)</w:t>
            </w:r>
            <w:r w:rsidRPr="00A00A39">
              <w:rPr>
                <w:rFonts w:cstheme="minorHAnsi"/>
                <w:sz w:val="20"/>
                <w:szCs w:val="20"/>
              </w:rPr>
              <w:t xml:space="preserve"> : ouvrage (en prose), traité ; discours écrit […].    </w:t>
            </w:r>
            <w:r w:rsidRPr="00A00A39">
              <w:rPr>
                <w:rFonts w:cstheme="minorHAnsi"/>
                <w:b/>
                <w:color w:val="C00000"/>
                <w:sz w:val="20"/>
                <w:szCs w:val="20"/>
              </w:rPr>
              <w:t>Ε</w:t>
            </w:r>
            <w:r w:rsidRPr="00A00A39">
              <w:rPr>
                <w:rFonts w:cstheme="minorHAnsi"/>
                <w:b/>
                <w:sz w:val="20"/>
                <w:szCs w:val="20"/>
              </w:rPr>
              <w:t>ἷς, μία, ἕν  (</w:t>
            </w:r>
            <w:r w:rsidRPr="00A00A39">
              <w:rPr>
                <w:rFonts w:cstheme="minorHAnsi"/>
                <w:sz w:val="20"/>
                <w:szCs w:val="20"/>
              </w:rPr>
              <w:t xml:space="preserve">gén. ἑνός, μιᾶς, ἑνός) </w:t>
            </w:r>
            <w:r w:rsidRPr="00A00A39">
              <w:rPr>
                <w:rFonts w:cstheme="minorHAnsi"/>
                <w:b/>
                <w:sz w:val="20"/>
                <w:szCs w:val="20"/>
              </w:rPr>
              <w:t xml:space="preserve">: </w:t>
            </w:r>
            <w:r w:rsidRPr="00A00A39">
              <w:rPr>
                <w:rFonts w:cstheme="minorHAnsi"/>
                <w:sz w:val="20"/>
                <w:szCs w:val="20"/>
              </w:rPr>
              <w:t xml:space="preserve">un ; un seul.      </w:t>
            </w:r>
            <w:r w:rsidRPr="00A00A39">
              <w:rPr>
                <w:rFonts w:cstheme="minorHAnsi"/>
                <w:b/>
                <w:color w:val="C00000"/>
                <w:sz w:val="20"/>
                <w:szCs w:val="20"/>
              </w:rPr>
              <w:t>Δ</w:t>
            </w:r>
            <w:r w:rsidRPr="00A00A39">
              <w:rPr>
                <w:rFonts w:eastAsia="Palatino Linotype" w:cstheme="minorHAnsi"/>
                <w:b/>
                <w:bCs/>
                <w:sz w:val="20"/>
                <w:szCs w:val="20"/>
              </w:rPr>
              <w:t xml:space="preserve">ύσκολος, ος, ον : </w:t>
            </w:r>
            <w:r w:rsidRPr="00A00A39">
              <w:rPr>
                <w:rFonts w:cstheme="minorHAnsi"/>
                <w:sz w:val="20"/>
                <w:szCs w:val="20"/>
              </w:rPr>
              <w:t xml:space="preserve">dont l'estomac est difficile ; </w:t>
            </w:r>
            <w:r w:rsidRPr="00A00A39">
              <w:rPr>
                <w:rFonts w:eastAsia="Palatino Linotype" w:cstheme="minorHAnsi"/>
                <w:i/>
                <w:iCs/>
                <w:sz w:val="20"/>
                <w:szCs w:val="20"/>
              </w:rPr>
              <w:t>(p. ext.)</w:t>
            </w:r>
            <w:r w:rsidRPr="00A00A39">
              <w:rPr>
                <w:rFonts w:cstheme="minorHAnsi"/>
                <w:sz w:val="20"/>
                <w:szCs w:val="20"/>
              </w:rPr>
              <w:t xml:space="preserve"> d'humeur difficile, morose, chagrin ; (choses) déplaisant, désagréable.  </w:t>
            </w:r>
            <w:r w:rsidRPr="00A00A39">
              <w:rPr>
                <w:rFonts w:cstheme="minorHAnsi"/>
                <w:b/>
                <w:bCs/>
                <w:color w:val="C00000"/>
                <w:sz w:val="20"/>
                <w:szCs w:val="20"/>
              </w:rPr>
              <w:t>Μ</w:t>
            </w:r>
            <w:r w:rsidRPr="00A00A39">
              <w:rPr>
                <w:rFonts w:cstheme="minorHAnsi"/>
                <w:b/>
                <w:sz w:val="20"/>
                <w:szCs w:val="20"/>
              </w:rPr>
              <w:t>ιμέομαι  – [μιμ</w:t>
            </w:r>
            <w:r w:rsidRPr="00A00A39">
              <w:rPr>
                <w:rFonts w:cstheme="minorHAnsi"/>
                <w:sz w:val="20"/>
                <w:szCs w:val="20"/>
              </w:rPr>
              <w:t xml:space="preserve">οῦμαι </w:t>
            </w:r>
            <w:r w:rsidRPr="00A00A39">
              <w:rPr>
                <w:rFonts w:cstheme="minorHAnsi"/>
                <w:b/>
                <w:sz w:val="20"/>
                <w:szCs w:val="20"/>
              </w:rPr>
              <w:t xml:space="preserve"> ; </w:t>
            </w:r>
            <w:r w:rsidRPr="00A00A39">
              <w:rPr>
                <w:rFonts w:cstheme="minorHAnsi"/>
                <w:b/>
                <w:i/>
                <w:sz w:val="20"/>
                <w:szCs w:val="20"/>
              </w:rPr>
              <w:t>fut.</w:t>
            </w:r>
            <w:r w:rsidRPr="00A00A39">
              <w:rPr>
                <w:rFonts w:cstheme="minorHAnsi"/>
                <w:b/>
                <w:sz w:val="20"/>
                <w:szCs w:val="20"/>
              </w:rPr>
              <w:t xml:space="preserve">:  </w:t>
            </w:r>
            <w:r w:rsidRPr="00A00A39">
              <w:rPr>
                <w:rFonts w:cstheme="minorHAnsi"/>
                <w:sz w:val="20"/>
                <w:szCs w:val="20"/>
              </w:rPr>
              <w:t xml:space="preserve">μιμήσομαι ; </w:t>
            </w:r>
            <w:r w:rsidRPr="00A00A39">
              <w:rPr>
                <w:rFonts w:cstheme="minorHAnsi"/>
                <w:i/>
                <w:sz w:val="20"/>
                <w:szCs w:val="20"/>
              </w:rPr>
              <w:t>aor.</w:t>
            </w:r>
            <w:r w:rsidRPr="00A00A39">
              <w:rPr>
                <w:rFonts w:cstheme="minorHAnsi"/>
                <w:sz w:val="20"/>
                <w:szCs w:val="20"/>
              </w:rPr>
              <w:t xml:space="preserve">: ἐμιμησάμην ; </w:t>
            </w:r>
            <w:r w:rsidRPr="00A00A39">
              <w:rPr>
                <w:rFonts w:cstheme="minorHAnsi"/>
                <w:i/>
                <w:sz w:val="20"/>
                <w:szCs w:val="20"/>
              </w:rPr>
              <w:t>pft</w:t>
            </w:r>
            <w:r w:rsidRPr="00A00A39">
              <w:rPr>
                <w:rFonts w:cstheme="minorHAnsi"/>
                <w:sz w:val="20"/>
                <w:szCs w:val="20"/>
              </w:rPr>
              <w:t>.: μεμίμημα ] – </w:t>
            </w:r>
            <w:r w:rsidRPr="00A00A39">
              <w:rPr>
                <w:rFonts w:cstheme="minorHAnsi"/>
                <w:b/>
                <w:sz w:val="20"/>
                <w:szCs w:val="20"/>
              </w:rPr>
              <w:t xml:space="preserve">: </w:t>
            </w:r>
            <w:r w:rsidRPr="00A00A39">
              <w:rPr>
                <w:rFonts w:cstheme="minorHAnsi"/>
                <w:sz w:val="20"/>
                <w:szCs w:val="20"/>
              </w:rPr>
              <w:t xml:space="preserve">imiter (acc.).  </w:t>
            </w:r>
          </w:p>
          <w:p w:rsidR="007D7E59" w:rsidRPr="00A00A39" w:rsidRDefault="007D7E59" w:rsidP="007D7E59">
            <w:pPr>
              <w:ind w:right="-24"/>
              <w:rPr>
                <w:rFonts w:cstheme="minorHAnsi"/>
                <w:sz w:val="20"/>
                <w:szCs w:val="20"/>
              </w:rPr>
            </w:pPr>
          </w:p>
          <w:p w:rsidR="00DC4F70" w:rsidRPr="00A00A39" w:rsidRDefault="00DC4F70" w:rsidP="00CC2949">
            <w:pPr>
              <w:pStyle w:val="Sansinterligne"/>
              <w:tabs>
                <w:tab w:val="left" w:pos="426"/>
              </w:tabs>
              <w:ind w:firstLine="419"/>
              <w:rPr>
                <w:rFonts w:asciiTheme="minorHAnsi" w:hAnsiTheme="minorHAnsi" w:cstheme="minorHAnsi"/>
                <w:color w:val="C00000"/>
                <w:sz w:val="20"/>
                <w:szCs w:val="20"/>
              </w:rPr>
            </w:pPr>
          </w:p>
        </w:tc>
        <w:tc>
          <w:tcPr>
            <w:tcW w:w="1107" w:type="pct"/>
            <w:tcMar>
              <w:top w:w="142" w:type="dxa"/>
              <w:left w:w="170" w:type="dxa"/>
              <w:bottom w:w="142" w:type="dxa"/>
              <w:right w:w="170" w:type="dxa"/>
            </w:tcMar>
          </w:tcPr>
          <w:p w:rsidR="00501533" w:rsidRDefault="00501533" w:rsidP="00501533">
            <w:pPr>
              <w:ind w:right="-24" w:firstLine="317"/>
              <w:rPr>
                <w:rFonts w:ascii="Times New Roman" w:eastAsia="Times New Roman" w:hAnsi="Times New Roman" w:cs="Times New Roman"/>
                <w:sz w:val="19"/>
                <w:szCs w:val="19"/>
                <w:lang w:eastAsia="fr-FR"/>
              </w:rPr>
            </w:pPr>
            <w:r w:rsidRPr="00904B12">
              <w:rPr>
                <w:rFonts w:ascii="Times New Roman" w:eastAsia="Times New Roman" w:hAnsi="Times New Roman" w:cs="Times New Roman"/>
                <w:sz w:val="19"/>
                <w:szCs w:val="19"/>
                <w:lang w:eastAsia="fr-FR"/>
              </w:rPr>
              <w:t xml:space="preserve">Est enim ejusmodi scriptionum una quaedam via, nec ad inveniendum nec ad discendum nec ad imitandum difficilis: </w:t>
            </w:r>
          </w:p>
          <w:p w:rsidR="003A2F84" w:rsidRDefault="003A2F84" w:rsidP="002377CE">
            <w:pPr>
              <w:ind w:right="-24" w:firstLine="317"/>
              <w:rPr>
                <w:color w:val="0070C0"/>
                <w:sz w:val="19"/>
                <w:szCs w:val="19"/>
              </w:rPr>
            </w:pPr>
          </w:p>
          <w:p w:rsidR="003A2F84" w:rsidRDefault="00623AD4" w:rsidP="002377CE">
            <w:pPr>
              <w:ind w:right="-24" w:firstLine="317"/>
              <w:rPr>
                <w:color w:val="0070C0"/>
                <w:sz w:val="19"/>
                <w:szCs w:val="19"/>
              </w:rPr>
            </w:pPr>
            <w:r w:rsidRPr="00F8726D">
              <w:rPr>
                <w:color w:val="0070C0"/>
                <w:sz w:val="19"/>
                <w:szCs w:val="19"/>
              </w:rPr>
              <w:t>[</w:t>
            </w:r>
            <w:r w:rsidRPr="00F8726D">
              <w:rPr>
                <w:rStyle w:val="english"/>
                <w:color w:val="0070C0"/>
                <w:sz w:val="19"/>
                <w:szCs w:val="19"/>
              </w:rPr>
              <w:t>11</w:t>
            </w:r>
            <w:r w:rsidRPr="00F8726D">
              <w:rPr>
                <w:color w:val="0070C0"/>
                <w:sz w:val="19"/>
                <w:szCs w:val="19"/>
              </w:rPr>
              <w:t>] Such compositions follow one set road and this road is neither difficult to find, nor to learn, nor to imitate.</w:t>
            </w:r>
          </w:p>
          <w:p w:rsidR="00DC4F70" w:rsidRPr="005D7DE1" w:rsidRDefault="00DC4F70" w:rsidP="002377CE">
            <w:pPr>
              <w:ind w:right="-24" w:firstLine="317"/>
              <w:rPr>
                <w:rFonts w:ascii="Times New Roman" w:eastAsia="Times New Roman" w:hAnsi="Times New Roman" w:cs="Times New Roman"/>
                <w:sz w:val="19"/>
                <w:szCs w:val="19"/>
                <w:lang w:eastAsia="fr-FR"/>
              </w:rPr>
            </w:pPr>
          </w:p>
        </w:tc>
      </w:tr>
      <w:tr w:rsidR="00DC4F70" w:rsidRPr="007C5F45" w:rsidTr="002A6412">
        <w:tc>
          <w:tcPr>
            <w:tcW w:w="1533" w:type="pct"/>
            <w:tcMar>
              <w:top w:w="142" w:type="dxa"/>
              <w:left w:w="170" w:type="dxa"/>
              <w:bottom w:w="142" w:type="dxa"/>
              <w:right w:w="170" w:type="dxa"/>
            </w:tcMar>
          </w:tcPr>
          <w:p w:rsidR="00EE1EF0" w:rsidRDefault="00BF178D" w:rsidP="00C3213E">
            <w:pPr>
              <w:ind w:right="-24"/>
              <w:rPr>
                <w:rFonts w:ascii="Palatino Linotype" w:hAnsi="Palatino Linotype"/>
                <w:sz w:val="26"/>
                <w:szCs w:val="26"/>
              </w:rPr>
            </w:pPr>
            <w:r>
              <w:rPr>
                <w:rFonts w:ascii="Palatino Linotype" w:hAnsi="Palatino Linotype"/>
                <w:color w:val="FF2600"/>
                <w:sz w:val="26"/>
                <w:szCs w:val="26"/>
              </w:rPr>
              <w:t xml:space="preserve">11B] </w:t>
            </w:r>
            <w:r w:rsidRPr="000031AF">
              <w:rPr>
                <w:rFonts w:ascii="Palatino Linotype" w:hAnsi="Palatino Linotype"/>
                <w:sz w:val="26"/>
                <w:szCs w:val="26"/>
              </w:rPr>
              <w:t xml:space="preserve">οἱ δὲ κοινοὶ πιστοὶ καὶ τούτοις ὅμοιοι τῶν λόγων διὰ πολλῶν ἰδεῶν καὶ καιρῶν δυσκαταμαθήτων εὑρίσκονταί τε καὶ λέγονται, </w:t>
            </w:r>
          </w:p>
          <w:p w:rsidR="00C3213E" w:rsidRDefault="00C3213E" w:rsidP="00C3213E">
            <w:pPr>
              <w:ind w:right="-24"/>
              <w:rPr>
                <w:rFonts w:ascii="Palatino Linotype" w:hAnsi="Palatino Linotype"/>
                <w:sz w:val="26"/>
                <w:szCs w:val="26"/>
              </w:rPr>
            </w:pPr>
          </w:p>
          <w:p w:rsidR="00BF178D" w:rsidRDefault="00EE1EF0" w:rsidP="00C3213E">
            <w:pPr>
              <w:ind w:right="-24"/>
              <w:rPr>
                <w:rFonts w:ascii="Palatino Linotype" w:hAnsi="Palatino Linotype"/>
                <w:sz w:val="26"/>
                <w:szCs w:val="26"/>
              </w:rPr>
            </w:pPr>
            <w:r w:rsidRPr="00EE1EF0">
              <w:rPr>
                <w:rFonts w:ascii="Palatino Linotype" w:hAnsi="Palatino Linotype"/>
                <w:b/>
                <w:sz w:val="26"/>
                <w:szCs w:val="26"/>
              </w:rPr>
              <w:t>C]</w:t>
            </w:r>
            <w:r>
              <w:rPr>
                <w:rFonts w:ascii="Palatino Linotype" w:hAnsi="Palatino Linotype"/>
                <w:sz w:val="26"/>
                <w:szCs w:val="26"/>
              </w:rPr>
              <w:t xml:space="preserve"> </w:t>
            </w:r>
            <w:r w:rsidR="00BF178D" w:rsidRPr="00826C58">
              <w:rPr>
                <w:rFonts w:ascii="Palatino Linotype" w:hAnsi="Palatino Linotype"/>
                <w:sz w:val="26"/>
                <w:szCs w:val="26"/>
              </w:rPr>
              <w:t xml:space="preserve">καὶ τοσούτῳ χαλεπωτέραν ἔχουσι τὴν σύνθεσιν, ὅσῳ περ τὸ σεμνύνεσθαι τοῦ σκώπτειν καὶ τὸ σπουδάζειν τοῦ παίζειν ἐπιπονώτερόν ἐστιν. </w:t>
            </w:r>
          </w:p>
          <w:p w:rsidR="00C3213E" w:rsidRDefault="00C3213E" w:rsidP="00C3213E">
            <w:pPr>
              <w:ind w:right="-24"/>
              <w:rPr>
                <w:rFonts w:ascii="Palatino Linotype" w:hAnsi="Palatino Linotype"/>
                <w:sz w:val="26"/>
                <w:szCs w:val="26"/>
              </w:rPr>
            </w:pPr>
          </w:p>
          <w:p w:rsidR="00DC4F70" w:rsidRPr="00A1189D" w:rsidRDefault="00EE1EF0" w:rsidP="00C3213E">
            <w:pPr>
              <w:ind w:right="-24"/>
              <w:rPr>
                <w:rFonts w:ascii="Palatino Linotype" w:hAnsi="Palatino Linotype"/>
                <w:color w:val="262829"/>
                <w:sz w:val="26"/>
                <w:szCs w:val="26"/>
              </w:rPr>
            </w:pPr>
            <w:r>
              <w:rPr>
                <w:rFonts w:ascii="Palatino Linotype" w:hAnsi="Palatino Linotype"/>
                <w:sz w:val="26"/>
                <w:szCs w:val="26"/>
              </w:rPr>
              <w:t xml:space="preserve">D] </w:t>
            </w:r>
            <w:r w:rsidR="00BF178D" w:rsidRPr="00826C58">
              <w:rPr>
                <w:rFonts w:ascii="Palatino Linotype" w:hAnsi="Palatino Linotype"/>
                <w:sz w:val="26"/>
                <w:szCs w:val="26"/>
              </w:rPr>
              <w:t>Σημεῖον δὲ μέγιστον·</w:t>
            </w:r>
          </w:p>
        </w:tc>
        <w:tc>
          <w:tcPr>
            <w:tcW w:w="2360" w:type="pct"/>
            <w:tcMar>
              <w:top w:w="142" w:type="dxa"/>
              <w:left w:w="170" w:type="dxa"/>
              <w:bottom w:w="142" w:type="dxa"/>
              <w:right w:w="170" w:type="dxa"/>
            </w:tcMar>
          </w:tcPr>
          <w:p w:rsidR="00CB1B5B" w:rsidRPr="00A00A39" w:rsidRDefault="00CB1B5B" w:rsidP="00CB1B5B">
            <w:pPr>
              <w:rPr>
                <w:rFonts w:cstheme="minorHAnsi"/>
                <w:sz w:val="20"/>
                <w:szCs w:val="20"/>
              </w:rPr>
            </w:pPr>
            <w:r w:rsidRPr="00A00A39">
              <w:rPr>
                <w:rFonts w:cstheme="minorHAnsi"/>
                <w:b/>
                <w:color w:val="C00000"/>
                <w:sz w:val="20"/>
                <w:szCs w:val="20"/>
              </w:rPr>
              <w:lastRenderedPageBreak/>
              <w:tab/>
              <w:t xml:space="preserve">11B]  </w:t>
            </w:r>
            <w:r w:rsidRPr="00A00A39">
              <w:rPr>
                <w:rFonts w:cstheme="minorHAnsi"/>
                <w:b/>
                <w:caps/>
                <w:sz w:val="20"/>
                <w:szCs w:val="20"/>
              </w:rPr>
              <w:t>τ</w:t>
            </w:r>
            <w:r w:rsidRPr="00A00A39">
              <w:rPr>
                <w:rFonts w:cstheme="minorHAnsi"/>
                <w:b/>
                <w:sz w:val="20"/>
                <w:szCs w:val="20"/>
              </w:rPr>
              <w:t>ούτοις</w:t>
            </w:r>
            <w:r w:rsidRPr="00A00A39">
              <w:rPr>
                <w:rFonts w:cstheme="minorHAnsi"/>
                <w:sz w:val="20"/>
                <w:szCs w:val="20"/>
              </w:rPr>
              <w:t xml:space="preserve"> reprend κοινοὶ πιστοὶ </w:t>
            </w:r>
            <w:r w:rsidRPr="00A00A39">
              <w:rPr>
                <w:rFonts w:cstheme="minorHAnsi"/>
                <w:sz w:val="20"/>
                <w:szCs w:val="20"/>
                <w:lang w:val="el-GR"/>
              </w:rPr>
              <w:t>λόγοι</w:t>
            </w:r>
            <w:r w:rsidRPr="00A00A39">
              <w:rPr>
                <w:rFonts w:cstheme="minorHAnsi"/>
                <w:sz w:val="20"/>
                <w:szCs w:val="20"/>
              </w:rPr>
              <w:t xml:space="preserve">.  </w:t>
            </w:r>
            <w:r w:rsidRPr="00A00A39">
              <w:rPr>
                <w:rFonts w:eastAsia="Palatino Linotype" w:cstheme="minorHAnsi"/>
                <w:b/>
                <w:bCs/>
                <w:caps/>
                <w:color w:val="C00000"/>
                <w:sz w:val="20"/>
                <w:szCs w:val="20"/>
              </w:rPr>
              <w:t>δ</w:t>
            </w:r>
            <w:r w:rsidRPr="00A00A39">
              <w:rPr>
                <w:rFonts w:eastAsia="Palatino Linotype" w:cstheme="minorHAnsi"/>
                <w:b/>
                <w:bCs/>
                <w:sz w:val="20"/>
                <w:szCs w:val="20"/>
              </w:rPr>
              <w:t>ιά </w:t>
            </w:r>
            <w:r w:rsidRPr="00A00A39">
              <w:rPr>
                <w:rFonts w:cstheme="minorHAnsi"/>
                <w:sz w:val="20"/>
                <w:szCs w:val="20"/>
              </w:rPr>
              <w:t xml:space="preserve"> + gén. (idée de séparation) : à travers ; pendant ;  […] ; par le truchement de.        </w:t>
            </w:r>
            <w:r w:rsidRPr="00A00A39">
              <w:rPr>
                <w:rFonts w:eastAsia="Palatino Linotype" w:cstheme="minorHAnsi"/>
                <w:b/>
                <w:bCs/>
                <w:color w:val="C00000"/>
                <w:sz w:val="20"/>
                <w:szCs w:val="20"/>
                <w:u w:color="C00000"/>
              </w:rPr>
              <w:t>Ἰ</w:t>
            </w:r>
            <w:r w:rsidRPr="00A00A39">
              <w:rPr>
                <w:rFonts w:eastAsia="Palatino Linotype" w:cstheme="minorHAnsi"/>
                <w:b/>
                <w:bCs/>
                <w:sz w:val="20"/>
                <w:szCs w:val="20"/>
                <w:u w:color="000000"/>
              </w:rPr>
              <w:t>δέα, ας (ἡ) :</w:t>
            </w:r>
            <w:r w:rsidRPr="00A00A39">
              <w:rPr>
                <w:rFonts w:eastAsia="Palatino Linotype" w:cstheme="minorHAnsi"/>
                <w:sz w:val="20"/>
                <w:szCs w:val="20"/>
                <w:u w:color="000000"/>
              </w:rPr>
              <w:t xml:space="preserve"> apparence, forme ; </w:t>
            </w:r>
            <w:r w:rsidRPr="00A00A39">
              <w:rPr>
                <w:rFonts w:eastAsia="Palatino Linotype" w:cstheme="minorHAnsi"/>
                <w:b/>
                <w:bCs/>
                <w:sz w:val="20"/>
                <w:szCs w:val="20"/>
                <w:u w:color="000000"/>
              </w:rPr>
              <w:t xml:space="preserve">–2)  </w:t>
            </w:r>
            <w:r w:rsidRPr="00A00A39">
              <w:rPr>
                <w:rFonts w:eastAsia="Palatino Linotype" w:cstheme="minorHAnsi"/>
                <w:sz w:val="20"/>
                <w:szCs w:val="20"/>
                <w:u w:color="000000"/>
              </w:rPr>
              <w:t xml:space="preserve"> forme distinctive, caractère spécifique, manière d'ê</w:t>
            </w:r>
            <w:r w:rsidRPr="00A00A39">
              <w:rPr>
                <w:rFonts w:eastAsia="Palatino Linotype" w:cstheme="minorHAnsi"/>
                <w:sz w:val="20"/>
                <w:szCs w:val="20"/>
                <w:u w:color="000000"/>
                <w:lang w:val="es-ES_tradnl"/>
              </w:rPr>
              <w:t>tre, esp</w:t>
            </w:r>
            <w:r w:rsidRPr="00A00A39">
              <w:rPr>
                <w:rFonts w:eastAsia="Palatino Linotype" w:cstheme="minorHAnsi"/>
                <w:sz w:val="20"/>
                <w:szCs w:val="20"/>
                <w:u w:color="000000"/>
              </w:rPr>
              <w:t xml:space="preserve">èce, sorte ; […] ; 5) (rhétorique) lieu commun.   </w:t>
            </w:r>
            <w:r w:rsidRPr="00A00A39">
              <w:rPr>
                <w:rFonts w:cstheme="minorHAnsi"/>
                <w:b/>
                <w:caps/>
                <w:color w:val="C00000"/>
                <w:sz w:val="20"/>
                <w:szCs w:val="20"/>
              </w:rPr>
              <w:t>Κ</w:t>
            </w:r>
            <w:r w:rsidRPr="00A00A39">
              <w:rPr>
                <w:rFonts w:cstheme="minorHAnsi"/>
                <w:b/>
                <w:sz w:val="20"/>
                <w:szCs w:val="20"/>
              </w:rPr>
              <w:t>αιρός, οῦ (ὁ) :</w:t>
            </w:r>
            <w:r w:rsidRPr="00A00A39">
              <w:rPr>
                <w:rFonts w:cstheme="minorHAnsi"/>
                <w:sz w:val="20"/>
                <w:szCs w:val="20"/>
              </w:rPr>
              <w:t xml:space="preserve"> moment opportun, occasion; circonstances […].     </w:t>
            </w:r>
            <w:r w:rsidRPr="00A00A39">
              <w:rPr>
                <w:rFonts w:cstheme="minorHAnsi"/>
                <w:b/>
                <w:caps/>
                <w:color w:val="C00000"/>
                <w:sz w:val="20"/>
                <w:szCs w:val="20"/>
              </w:rPr>
              <w:t>δ</w:t>
            </w:r>
            <w:r w:rsidRPr="00A00A39">
              <w:rPr>
                <w:rFonts w:cstheme="minorHAnsi"/>
                <w:b/>
                <w:sz w:val="20"/>
                <w:szCs w:val="20"/>
              </w:rPr>
              <w:t xml:space="preserve">υσκαταμάθητος, </w:t>
            </w:r>
            <w:r w:rsidRPr="00A00A39">
              <w:rPr>
                <w:rFonts w:cstheme="minorHAnsi"/>
                <w:b/>
                <w:color w:val="323232"/>
                <w:sz w:val="20"/>
                <w:szCs w:val="20"/>
              </w:rPr>
              <w:t>ος, ον :</w:t>
            </w:r>
            <w:r w:rsidRPr="00A00A39">
              <w:rPr>
                <w:rFonts w:cstheme="minorHAnsi"/>
                <w:color w:val="323232"/>
                <w:sz w:val="20"/>
                <w:szCs w:val="20"/>
              </w:rPr>
              <w:t xml:space="preserve"> </w:t>
            </w:r>
            <w:r w:rsidRPr="00A00A39">
              <w:rPr>
                <w:rFonts w:cstheme="minorHAnsi"/>
                <w:sz w:val="20"/>
                <w:szCs w:val="20"/>
              </w:rPr>
              <w:t xml:space="preserve">difficile à apprendre </w:t>
            </w:r>
            <w:r w:rsidRPr="00A00A39">
              <w:rPr>
                <w:rFonts w:cstheme="minorHAnsi"/>
                <w:i/>
                <w:iCs/>
                <w:sz w:val="20"/>
                <w:szCs w:val="20"/>
              </w:rPr>
              <w:t>ou</w:t>
            </w:r>
            <w:r w:rsidRPr="00A00A39">
              <w:rPr>
                <w:rFonts w:cstheme="minorHAnsi"/>
                <w:sz w:val="20"/>
                <w:szCs w:val="20"/>
              </w:rPr>
              <w:t xml:space="preserve"> à comprendre</w:t>
            </w:r>
          </w:p>
          <w:p w:rsidR="007B4F43" w:rsidRPr="00A00A39" w:rsidRDefault="007B4F43" w:rsidP="00CB1B5B">
            <w:pPr>
              <w:rPr>
                <w:rFonts w:cstheme="minorHAnsi"/>
                <w:b/>
                <w:color w:val="C00000"/>
                <w:sz w:val="20"/>
                <w:szCs w:val="20"/>
              </w:rPr>
            </w:pPr>
          </w:p>
          <w:p w:rsidR="00CB1B5B" w:rsidRPr="00A00A39" w:rsidRDefault="0007451F" w:rsidP="00CB1B5B">
            <w:pPr>
              <w:rPr>
                <w:rFonts w:cstheme="minorHAnsi"/>
                <w:sz w:val="20"/>
                <w:szCs w:val="20"/>
              </w:rPr>
            </w:pPr>
            <w:r w:rsidRPr="00A00A39">
              <w:rPr>
                <w:rFonts w:cstheme="minorHAnsi"/>
                <w:b/>
                <w:color w:val="C00000"/>
                <w:sz w:val="20"/>
                <w:szCs w:val="20"/>
              </w:rPr>
              <w:tab/>
            </w:r>
            <w:r w:rsidR="00CB1B5B" w:rsidRPr="00A00A39">
              <w:rPr>
                <w:rFonts w:cstheme="minorHAnsi"/>
                <w:b/>
                <w:color w:val="C00000"/>
                <w:sz w:val="20"/>
                <w:szCs w:val="20"/>
              </w:rPr>
              <w:t xml:space="preserve">11C]  </w:t>
            </w:r>
            <w:r w:rsidR="00CB1B5B" w:rsidRPr="00A00A39">
              <w:rPr>
                <w:rFonts w:cstheme="minorHAnsi"/>
                <w:b/>
                <w:caps/>
                <w:color w:val="C00000"/>
                <w:sz w:val="20"/>
                <w:szCs w:val="20"/>
              </w:rPr>
              <w:t>τ</w:t>
            </w:r>
            <w:r w:rsidR="00CB1B5B" w:rsidRPr="00A00A39">
              <w:rPr>
                <w:rFonts w:cstheme="minorHAnsi"/>
                <w:b/>
                <w:sz w:val="20"/>
                <w:szCs w:val="20"/>
              </w:rPr>
              <w:t>οσούτῳ</w:t>
            </w:r>
            <w:r w:rsidR="00CB1B5B" w:rsidRPr="00A00A39">
              <w:rPr>
                <w:rFonts w:cstheme="minorHAnsi"/>
                <w:sz w:val="20"/>
                <w:szCs w:val="20"/>
              </w:rPr>
              <w:t xml:space="preserve"> + </w:t>
            </w:r>
            <w:proofErr w:type="gramStart"/>
            <w:r w:rsidR="00CB1B5B" w:rsidRPr="00A00A39">
              <w:rPr>
                <w:rFonts w:cstheme="minorHAnsi"/>
                <w:sz w:val="20"/>
                <w:szCs w:val="20"/>
              </w:rPr>
              <w:t>compar. …</w:t>
            </w:r>
            <w:proofErr w:type="gramEnd"/>
            <w:r w:rsidR="00CB1B5B" w:rsidRPr="00A00A39">
              <w:rPr>
                <w:rFonts w:cstheme="minorHAnsi"/>
                <w:sz w:val="20"/>
                <w:szCs w:val="20"/>
              </w:rPr>
              <w:t xml:space="preserve"> </w:t>
            </w:r>
            <w:r w:rsidR="00CB1B5B" w:rsidRPr="00A00A39">
              <w:rPr>
                <w:rFonts w:cstheme="minorHAnsi"/>
                <w:b/>
                <w:sz w:val="20"/>
                <w:szCs w:val="20"/>
              </w:rPr>
              <w:t>ὅσῳ</w:t>
            </w:r>
            <w:r w:rsidR="00CB1B5B" w:rsidRPr="00A00A39">
              <w:rPr>
                <w:rFonts w:cstheme="minorHAnsi"/>
                <w:sz w:val="20"/>
                <w:szCs w:val="20"/>
              </w:rPr>
              <w:t xml:space="preserve"> + compar. , </w:t>
            </w:r>
            <w:r w:rsidR="00CB1B5B" w:rsidRPr="00A00A39">
              <w:rPr>
                <w:rFonts w:cstheme="minorHAnsi"/>
                <w:i/>
                <w:sz w:val="20"/>
                <w:szCs w:val="20"/>
              </w:rPr>
              <w:t>dat. adv</w:t>
            </w:r>
            <w:r w:rsidR="00CB1B5B" w:rsidRPr="00A00A39">
              <w:rPr>
                <w:rFonts w:cstheme="minorHAnsi"/>
                <w:sz w:val="20"/>
                <w:szCs w:val="20"/>
              </w:rPr>
              <w:t xml:space="preserve">. : d’autant plus… que plus…    </w:t>
            </w:r>
            <w:r w:rsidR="00CB1B5B" w:rsidRPr="00A00A39">
              <w:rPr>
                <w:rFonts w:eastAsia="Palatino Linotype" w:cstheme="minorHAnsi"/>
                <w:b/>
                <w:bCs/>
                <w:color w:val="C00000"/>
                <w:sz w:val="20"/>
                <w:szCs w:val="20"/>
                <w:u w:color="C00000"/>
              </w:rPr>
              <w:t>Χ</w:t>
            </w:r>
            <w:r w:rsidR="00CB1B5B" w:rsidRPr="00A00A39">
              <w:rPr>
                <w:rFonts w:eastAsia="Palatino Linotype" w:cstheme="minorHAnsi"/>
                <w:b/>
                <w:bCs/>
                <w:sz w:val="20"/>
                <w:szCs w:val="20"/>
                <w:u w:color="000000"/>
              </w:rPr>
              <w:t>αλεπός, ή, όν :</w:t>
            </w:r>
            <w:r w:rsidR="00CB1B5B" w:rsidRPr="00A00A39">
              <w:rPr>
                <w:rFonts w:eastAsia="Palatino Linotype" w:cstheme="minorHAnsi"/>
                <w:sz w:val="20"/>
                <w:szCs w:val="20"/>
                <w:u w:color="000000"/>
              </w:rPr>
              <w:t xml:space="preserve"> difficile, malaisé, pé</w:t>
            </w:r>
            <w:r w:rsidR="00CB1B5B" w:rsidRPr="00A00A39">
              <w:rPr>
                <w:rFonts w:eastAsia="Palatino Linotype" w:cstheme="minorHAnsi"/>
                <w:sz w:val="20"/>
                <w:szCs w:val="20"/>
                <w:u w:color="000000"/>
                <w:lang w:val="en-US"/>
              </w:rPr>
              <w:t xml:space="preserve">nible.   </w:t>
            </w:r>
            <w:r w:rsidR="00CB1B5B" w:rsidRPr="00A00A39">
              <w:rPr>
                <w:rFonts w:eastAsia="Palatino Linotype" w:cstheme="minorHAnsi"/>
                <w:b/>
                <w:bCs/>
                <w:color w:val="C00000"/>
                <w:sz w:val="20"/>
                <w:szCs w:val="20"/>
                <w:u w:color="000000"/>
              </w:rPr>
              <w:t>Σ</w:t>
            </w:r>
            <w:r w:rsidR="00CB1B5B" w:rsidRPr="00A00A39">
              <w:rPr>
                <w:rFonts w:eastAsia="Palatino Linotype" w:cstheme="minorHAnsi"/>
                <w:b/>
                <w:bCs/>
                <w:sz w:val="20"/>
                <w:szCs w:val="20"/>
                <w:u w:color="000000"/>
              </w:rPr>
              <w:t xml:space="preserve">ύνθεσις, εως (ἡ) : </w:t>
            </w:r>
            <w:r w:rsidR="00CB1B5B" w:rsidRPr="00A00A39">
              <w:rPr>
                <w:rFonts w:eastAsia="Palatino Linotype" w:cstheme="minorHAnsi"/>
                <w:sz w:val="20"/>
                <w:szCs w:val="20"/>
                <w:u w:color="000000"/>
              </w:rPr>
              <w:t xml:space="preserve">arrangement ; composition (oratoire, littéraire, musicale).   </w:t>
            </w:r>
            <w:r w:rsidR="00CB1B5B" w:rsidRPr="00A00A39">
              <w:rPr>
                <w:rFonts w:eastAsia="Palatino Linotype" w:cstheme="minorHAnsi"/>
                <w:b/>
                <w:bCs/>
                <w:color w:val="C00000"/>
                <w:sz w:val="20"/>
                <w:szCs w:val="20"/>
                <w:u w:color="C00000"/>
              </w:rPr>
              <w:t>Ἐ</w:t>
            </w:r>
            <w:r w:rsidR="00CB1B5B" w:rsidRPr="00A00A39">
              <w:rPr>
                <w:rFonts w:eastAsia="Palatino Linotype" w:cstheme="minorHAnsi"/>
                <w:b/>
                <w:bCs/>
                <w:sz w:val="20"/>
                <w:szCs w:val="20"/>
                <w:u w:color="000000"/>
              </w:rPr>
              <w:t>πίπονος, ος, ον </w:t>
            </w:r>
            <w:r w:rsidR="00CB1B5B" w:rsidRPr="00A00A39">
              <w:rPr>
                <w:rFonts w:eastAsia="Palatino Linotype" w:cstheme="minorHAnsi"/>
                <w:sz w:val="20"/>
                <w:szCs w:val="20"/>
                <w:u w:color="000000"/>
              </w:rPr>
              <w:t xml:space="preserve">: difficile, pénible; laborieux.    </w:t>
            </w:r>
            <w:r w:rsidR="00CB1B5B" w:rsidRPr="00A00A39">
              <w:rPr>
                <w:rFonts w:eastAsia="Palatino Linotype" w:cstheme="minorHAnsi"/>
                <w:b/>
                <w:bCs/>
                <w:color w:val="C00000"/>
                <w:sz w:val="20"/>
                <w:szCs w:val="20"/>
                <w:u w:color="000000"/>
              </w:rPr>
              <w:t>Σ</w:t>
            </w:r>
            <w:r w:rsidR="00CB1B5B" w:rsidRPr="00A00A39">
              <w:rPr>
                <w:rFonts w:eastAsia="Palatino Linotype" w:cstheme="minorHAnsi"/>
                <w:b/>
                <w:bCs/>
                <w:sz w:val="20"/>
                <w:szCs w:val="20"/>
                <w:u w:color="000000"/>
              </w:rPr>
              <w:t>εμνύν</w:t>
            </w:r>
            <w:r w:rsidR="00CB1B5B" w:rsidRPr="00A00A39">
              <w:rPr>
                <w:rFonts w:eastAsia="Palatino Linotype" w:cstheme="minorHAnsi"/>
                <w:b/>
                <w:bCs/>
                <w:sz w:val="20"/>
                <w:szCs w:val="20"/>
                <w:u w:color="000000"/>
                <w:lang w:val="el-GR"/>
              </w:rPr>
              <w:t>ομαι</w:t>
            </w:r>
            <w:r w:rsidR="00CB1B5B" w:rsidRPr="00A00A39">
              <w:rPr>
                <w:rFonts w:eastAsia="Palatino Linotype" w:cstheme="minorHAnsi"/>
                <w:b/>
                <w:bCs/>
                <w:sz w:val="20"/>
                <w:szCs w:val="20"/>
                <w:u w:color="000000"/>
              </w:rPr>
              <w:t xml:space="preserve">, my : </w:t>
            </w:r>
            <w:r w:rsidR="00CB1B5B" w:rsidRPr="00A00A39">
              <w:rPr>
                <w:rFonts w:eastAsia="Palatino Linotype" w:cstheme="minorHAnsi"/>
                <w:bCs/>
                <w:sz w:val="20"/>
                <w:szCs w:val="20"/>
                <w:u w:color="000000"/>
              </w:rPr>
              <w:t xml:space="preserve">avoir l’air sérieux, affecter un air grave ; </w:t>
            </w:r>
            <w:r w:rsidR="00CB1B5B" w:rsidRPr="00A00A39">
              <w:rPr>
                <w:rFonts w:eastAsia="Palatino Linotype" w:cstheme="minorHAnsi"/>
                <w:sz w:val="20"/>
                <w:szCs w:val="20"/>
                <w:u w:color="000000"/>
                <w:lang w:val="nl-NL"/>
              </w:rPr>
              <w:t>se vanter, se glorifier (de</w:t>
            </w:r>
            <w:r w:rsidR="00CB1B5B" w:rsidRPr="00A00A39">
              <w:rPr>
                <w:rFonts w:eastAsia="Palatino Linotype" w:cstheme="minorHAnsi"/>
                <w:sz w:val="20"/>
                <w:szCs w:val="20"/>
                <w:u w:color="000000"/>
              </w:rPr>
              <w:t xml:space="preserve"> : τινι, ἐπί τινι, ἔν τινι </w:t>
            </w:r>
            <w:r w:rsidR="00CB1B5B" w:rsidRPr="00A00A39">
              <w:rPr>
                <w:rFonts w:eastAsia="Palatino Linotype" w:cstheme="minorHAnsi"/>
                <w:sz w:val="20"/>
                <w:szCs w:val="20"/>
                <w:u w:color="000000"/>
                <w:lang w:val="pt-PT"/>
              </w:rPr>
              <w:t>de qch</w:t>
            </w:r>
            <w:r w:rsidR="00CB1B5B" w:rsidRPr="00A00A39">
              <w:rPr>
                <w:rFonts w:eastAsia="Palatino Linotype" w:cstheme="minorHAnsi"/>
                <w:sz w:val="20"/>
                <w:szCs w:val="20"/>
                <w:u w:color="000000"/>
              </w:rPr>
              <w:t xml:space="preserve"> ; avec un part).  </w:t>
            </w:r>
            <w:r w:rsidR="00CB1B5B" w:rsidRPr="00A00A39">
              <w:rPr>
                <w:rFonts w:eastAsia="Palatino Linotype" w:cstheme="minorHAnsi"/>
                <w:b/>
                <w:bCs/>
                <w:color w:val="C00000"/>
                <w:sz w:val="20"/>
                <w:szCs w:val="20"/>
              </w:rPr>
              <w:t>Σ</w:t>
            </w:r>
            <w:r w:rsidR="00CB1B5B" w:rsidRPr="00A00A39">
              <w:rPr>
                <w:rFonts w:eastAsia="Palatino Linotype" w:cstheme="minorHAnsi"/>
                <w:b/>
                <w:bCs/>
                <w:sz w:val="20"/>
                <w:szCs w:val="20"/>
              </w:rPr>
              <w:t xml:space="preserve">κώπτω : </w:t>
            </w:r>
            <w:r w:rsidR="00CB1B5B" w:rsidRPr="00A00A39">
              <w:rPr>
                <w:rFonts w:cstheme="minorHAnsi"/>
                <w:sz w:val="20"/>
                <w:szCs w:val="20"/>
              </w:rPr>
              <w:t>A. et My. : railler, se moquer ; plaisanter, badiner.</w:t>
            </w:r>
          </w:p>
          <w:p w:rsidR="00CB1B5B" w:rsidRPr="00A00A39" w:rsidRDefault="00CB1B5B" w:rsidP="00CB1B5B">
            <w:pPr>
              <w:rPr>
                <w:rFonts w:cstheme="minorHAnsi"/>
                <w:sz w:val="20"/>
                <w:szCs w:val="20"/>
              </w:rPr>
            </w:pPr>
            <w:r w:rsidRPr="00A00A39">
              <w:rPr>
                <w:rFonts w:eastAsia="Palatino Linotype" w:cstheme="minorHAnsi"/>
                <w:b/>
                <w:bCs/>
                <w:color w:val="C00000"/>
                <w:sz w:val="20"/>
                <w:szCs w:val="20"/>
                <w:u w:color="C00000"/>
              </w:rPr>
              <w:t>Σ</w:t>
            </w:r>
            <w:r w:rsidRPr="00A00A39">
              <w:rPr>
                <w:rFonts w:eastAsia="Palatino Linotype" w:cstheme="minorHAnsi"/>
                <w:b/>
                <w:bCs/>
                <w:sz w:val="20"/>
                <w:szCs w:val="20"/>
                <w:u w:color="000000"/>
              </w:rPr>
              <w:t>πουδάζω</w:t>
            </w:r>
            <w:r w:rsidRPr="00A00A39">
              <w:rPr>
                <w:rFonts w:eastAsia="Palatino Linotype" w:cstheme="minorHAnsi"/>
                <w:sz w:val="20"/>
                <w:szCs w:val="20"/>
                <w:u w:color="000000"/>
              </w:rPr>
              <w:t xml:space="preserve"> </w:t>
            </w:r>
            <w:r w:rsidRPr="00A00A39">
              <w:rPr>
                <w:rFonts w:eastAsia="Palatino Linotype" w:cstheme="minorHAnsi"/>
                <w:b/>
                <w:bCs/>
                <w:sz w:val="20"/>
                <w:szCs w:val="20"/>
                <w:u w:color="000000"/>
              </w:rPr>
              <w:t xml:space="preserve">—: </w:t>
            </w:r>
            <w:r w:rsidRPr="00A00A39">
              <w:rPr>
                <w:rFonts w:eastAsia="Palatino Linotype" w:cstheme="minorHAnsi"/>
                <w:sz w:val="20"/>
                <w:szCs w:val="20"/>
                <w:u w:color="000000"/>
              </w:rPr>
              <w:t>ê</w:t>
            </w:r>
            <w:r w:rsidRPr="00A00A39">
              <w:rPr>
                <w:rFonts w:eastAsia="Palatino Linotype" w:cstheme="minorHAnsi"/>
                <w:sz w:val="20"/>
                <w:szCs w:val="20"/>
                <w:u w:color="000000"/>
                <w:lang w:val="pt-PT"/>
              </w:rPr>
              <w:t>tre empress</w:t>
            </w:r>
            <w:r w:rsidRPr="00A00A39">
              <w:rPr>
                <w:rFonts w:eastAsia="Palatino Linotype" w:cstheme="minorHAnsi"/>
                <w:sz w:val="20"/>
                <w:szCs w:val="20"/>
                <w:u w:color="000000"/>
              </w:rPr>
              <w:t xml:space="preserve">é, s'empresser ; s'appliquer à, s'occuper activement de II. être sérieux ; prendre au sérieux (πρός τινα avec qqn) ; περί τι, ἔν τινι ;  traiter sérieusement de qc.      </w:t>
            </w:r>
            <w:r w:rsidRPr="00A00A39">
              <w:rPr>
                <w:rFonts w:eastAsia="Palatino Linotype" w:cstheme="minorHAnsi"/>
                <w:b/>
                <w:bCs/>
                <w:color w:val="C00000"/>
                <w:sz w:val="20"/>
                <w:szCs w:val="20"/>
                <w:u w:color="C00000"/>
              </w:rPr>
              <w:t>Π</w:t>
            </w:r>
            <w:r w:rsidRPr="00A00A39">
              <w:rPr>
                <w:rFonts w:eastAsia="Palatino Linotype" w:cstheme="minorHAnsi"/>
                <w:b/>
                <w:bCs/>
                <w:sz w:val="20"/>
                <w:szCs w:val="20"/>
                <w:u w:color="000000"/>
              </w:rPr>
              <w:t xml:space="preserve">αίζω : </w:t>
            </w:r>
            <w:r w:rsidRPr="00A00A39">
              <w:rPr>
                <w:rFonts w:eastAsia="Palatino Linotype" w:cstheme="minorHAnsi"/>
                <w:sz w:val="20"/>
                <w:szCs w:val="20"/>
                <w:u w:color="000000"/>
              </w:rPr>
              <w:t>faire l'enfant, s'amuser, jouer </w:t>
            </w:r>
            <w:r w:rsidRPr="00A00A39">
              <w:rPr>
                <w:rFonts w:eastAsia="Palatino Linotype" w:cstheme="minorHAnsi"/>
                <w:b/>
                <w:bCs/>
                <w:sz w:val="20"/>
                <w:szCs w:val="20"/>
                <w:u w:color="000000"/>
                <w:lang w:val="en-US"/>
              </w:rPr>
              <w:t xml:space="preserve">; </w:t>
            </w:r>
            <w:r w:rsidRPr="00A00A39">
              <w:rPr>
                <w:rFonts w:eastAsia="Palatino Linotype" w:cstheme="minorHAnsi"/>
                <w:sz w:val="20"/>
                <w:szCs w:val="20"/>
                <w:u w:color="000000"/>
              </w:rPr>
              <w:t xml:space="preserve">se divertir, s’amuser. </w:t>
            </w:r>
          </w:p>
          <w:p w:rsidR="007B4F43" w:rsidRPr="00A00A39" w:rsidRDefault="007B4F43" w:rsidP="00CB1B5B">
            <w:pPr>
              <w:tabs>
                <w:tab w:val="left" w:pos="426"/>
                <w:tab w:val="left" w:pos="1969"/>
                <w:tab w:val="left" w:pos="3797"/>
                <w:tab w:val="left" w:pos="4297"/>
                <w:tab w:val="left" w:pos="5971"/>
                <w:tab w:val="left" w:pos="7477"/>
              </w:tabs>
              <w:rPr>
                <w:rFonts w:cstheme="minorHAnsi"/>
                <w:b/>
                <w:color w:val="C00000"/>
                <w:sz w:val="20"/>
                <w:szCs w:val="20"/>
              </w:rPr>
            </w:pPr>
          </w:p>
          <w:p w:rsidR="00CB1B5B" w:rsidRPr="00A00A39" w:rsidRDefault="0007451F" w:rsidP="00CB1B5B">
            <w:pPr>
              <w:tabs>
                <w:tab w:val="left" w:pos="426"/>
                <w:tab w:val="left" w:pos="1969"/>
                <w:tab w:val="left" w:pos="3797"/>
                <w:tab w:val="left" w:pos="4297"/>
                <w:tab w:val="left" w:pos="5971"/>
                <w:tab w:val="left" w:pos="7477"/>
              </w:tabs>
              <w:rPr>
                <w:rFonts w:cstheme="minorHAnsi"/>
                <w:sz w:val="20"/>
                <w:szCs w:val="20"/>
              </w:rPr>
            </w:pPr>
            <w:r w:rsidRPr="00A00A39">
              <w:rPr>
                <w:rFonts w:cstheme="minorHAnsi"/>
                <w:b/>
                <w:color w:val="C00000"/>
                <w:sz w:val="20"/>
                <w:szCs w:val="20"/>
              </w:rPr>
              <w:tab/>
            </w:r>
            <w:r w:rsidR="00C3213E" w:rsidRPr="00A00A39">
              <w:rPr>
                <w:rFonts w:cstheme="minorHAnsi"/>
                <w:b/>
                <w:color w:val="C00000"/>
                <w:sz w:val="20"/>
                <w:szCs w:val="20"/>
              </w:rPr>
              <w:t xml:space="preserve">11D] </w:t>
            </w:r>
            <w:r w:rsidR="00CB1B5B" w:rsidRPr="00A00A39">
              <w:rPr>
                <w:rFonts w:cstheme="minorHAnsi"/>
                <w:b/>
                <w:color w:val="C00000"/>
                <w:sz w:val="20"/>
                <w:szCs w:val="20"/>
              </w:rPr>
              <w:t>Σ</w:t>
            </w:r>
            <w:r w:rsidR="00CB1B5B" w:rsidRPr="00A00A39">
              <w:rPr>
                <w:rFonts w:cstheme="minorHAnsi"/>
                <w:b/>
                <w:sz w:val="20"/>
                <w:szCs w:val="20"/>
              </w:rPr>
              <w:t xml:space="preserve">ημεῖον, ου (τό) : </w:t>
            </w:r>
            <w:r w:rsidR="00CB1B5B" w:rsidRPr="00A00A39">
              <w:rPr>
                <w:rFonts w:cstheme="minorHAnsi"/>
                <w:sz w:val="20"/>
                <w:szCs w:val="20"/>
              </w:rPr>
              <w:t>signe, marque distinctive ; preuve</w:t>
            </w:r>
            <w:r w:rsidR="007B4F43" w:rsidRPr="00A00A39">
              <w:rPr>
                <w:rFonts w:cstheme="minorHAnsi"/>
                <w:sz w:val="20"/>
                <w:szCs w:val="20"/>
              </w:rPr>
              <w:t xml:space="preserve">. </w:t>
            </w:r>
          </w:p>
          <w:p w:rsidR="00DC4F70" w:rsidRPr="00A00A39" w:rsidRDefault="00DC4F70" w:rsidP="00CC2949">
            <w:pPr>
              <w:pStyle w:val="Sansinterligne"/>
              <w:tabs>
                <w:tab w:val="left" w:pos="426"/>
              </w:tabs>
              <w:ind w:firstLine="419"/>
              <w:rPr>
                <w:rFonts w:asciiTheme="minorHAnsi" w:hAnsiTheme="minorHAnsi" w:cstheme="minorHAnsi"/>
                <w:color w:val="C00000"/>
                <w:sz w:val="20"/>
                <w:szCs w:val="20"/>
              </w:rPr>
            </w:pPr>
          </w:p>
        </w:tc>
        <w:tc>
          <w:tcPr>
            <w:tcW w:w="1107" w:type="pct"/>
            <w:tcMar>
              <w:top w:w="142" w:type="dxa"/>
              <w:left w:w="170" w:type="dxa"/>
              <w:bottom w:w="142" w:type="dxa"/>
              <w:right w:w="170" w:type="dxa"/>
            </w:tcMar>
          </w:tcPr>
          <w:p w:rsidR="00DC4F70" w:rsidRDefault="00F13C28" w:rsidP="002377CE">
            <w:pPr>
              <w:ind w:right="-24" w:firstLine="317"/>
              <w:rPr>
                <w:rFonts w:ascii="Times New Roman" w:eastAsia="Times New Roman" w:hAnsi="Times New Roman" w:cs="Times New Roman"/>
                <w:sz w:val="19"/>
                <w:szCs w:val="19"/>
                <w:lang w:eastAsia="fr-FR"/>
              </w:rPr>
            </w:pPr>
            <w:r w:rsidRPr="00904B12">
              <w:rPr>
                <w:rFonts w:ascii="Times New Roman" w:eastAsia="Times New Roman" w:hAnsi="Times New Roman" w:cs="Times New Roman"/>
                <w:sz w:val="19"/>
                <w:szCs w:val="19"/>
                <w:lang w:eastAsia="fr-FR"/>
              </w:rPr>
              <w:lastRenderedPageBreak/>
              <w:t>communes autem et fide dignae et verisimiles orationes per multas formas et observationes cognitu difficiles tum inveniuntur tum discuntur, ac tanto difficilius componuntur, quanto gravitas scurrarum levitate, res seria ludis et jocis, est laboriosior.</w:t>
            </w:r>
          </w:p>
          <w:p w:rsidR="003A2F84" w:rsidRDefault="003A2F84" w:rsidP="002377CE">
            <w:pPr>
              <w:ind w:right="-24" w:firstLine="317"/>
              <w:rPr>
                <w:color w:val="0070C0"/>
                <w:sz w:val="19"/>
                <w:szCs w:val="19"/>
              </w:rPr>
            </w:pPr>
            <w:r w:rsidRPr="00F8726D">
              <w:rPr>
                <w:color w:val="0070C0"/>
                <w:sz w:val="19"/>
                <w:szCs w:val="19"/>
              </w:rPr>
              <w:t xml:space="preserve">On the other hand, discourses that are of general import, those that are trustworthy, and all of similar nature, are devised and expressed through the medium of a variety of forms and occasions of discourse whose opportune use is hard to learn, </w:t>
            </w:r>
            <w:r>
              <w:rPr>
                <w:color w:val="0070C0"/>
                <w:sz w:val="19"/>
                <w:szCs w:val="19"/>
              </w:rPr>
              <w:t xml:space="preserve"> </w:t>
            </w:r>
          </w:p>
          <w:p w:rsidR="003A2F84" w:rsidRPr="005D7DE1" w:rsidRDefault="003A2F84" w:rsidP="00165F62">
            <w:pPr>
              <w:ind w:right="-24"/>
              <w:rPr>
                <w:rFonts w:ascii="Times New Roman" w:eastAsia="Times New Roman" w:hAnsi="Times New Roman" w:cs="Times New Roman"/>
                <w:sz w:val="19"/>
                <w:szCs w:val="19"/>
                <w:lang w:eastAsia="fr-FR"/>
              </w:rPr>
            </w:pPr>
            <w:r w:rsidRPr="00F8726D">
              <w:rPr>
                <w:color w:val="0070C0"/>
                <w:sz w:val="19"/>
                <w:szCs w:val="19"/>
              </w:rPr>
              <w:t xml:space="preserve">and their composition is more difficult as it is more arduous to practise dignity </w:t>
            </w:r>
            <w:r w:rsidRPr="00F8726D">
              <w:rPr>
                <w:color w:val="0070C0"/>
                <w:sz w:val="19"/>
                <w:szCs w:val="19"/>
              </w:rPr>
              <w:lastRenderedPageBreak/>
              <w:t>than buffoonery and seriousness than levity. The strongest proof is this:</w:t>
            </w:r>
          </w:p>
        </w:tc>
      </w:tr>
      <w:tr w:rsidR="00BF178D" w:rsidRPr="007C5F45" w:rsidTr="002A6412">
        <w:tc>
          <w:tcPr>
            <w:tcW w:w="1533" w:type="pct"/>
            <w:tcMar>
              <w:top w:w="142" w:type="dxa"/>
              <w:left w:w="170" w:type="dxa"/>
              <w:bottom w:w="142" w:type="dxa"/>
              <w:right w:w="170" w:type="dxa"/>
            </w:tcMar>
          </w:tcPr>
          <w:p w:rsidR="00BF178D" w:rsidRPr="007B4F43" w:rsidRDefault="00EE1EF0" w:rsidP="00BF178D">
            <w:pPr>
              <w:ind w:right="-24"/>
              <w:rPr>
                <w:rFonts w:ascii="Palatino Linotype" w:hAnsi="Palatino Linotype"/>
                <w:color w:val="FF2600"/>
                <w:sz w:val="26"/>
                <w:szCs w:val="26"/>
              </w:rPr>
            </w:pPr>
            <w:r w:rsidRPr="007B4F43">
              <w:rPr>
                <w:rFonts w:ascii="Palatino Linotype" w:hAnsi="Palatino Linotype"/>
                <w:color w:val="FF2600"/>
                <w:sz w:val="26"/>
                <w:szCs w:val="26"/>
              </w:rPr>
              <w:lastRenderedPageBreak/>
              <w:t xml:space="preserve">12) </w:t>
            </w:r>
            <w:r w:rsidR="007B4F43" w:rsidRPr="007B4F43">
              <w:rPr>
                <w:rFonts w:ascii="Palatino Linotype" w:hAnsi="Palatino Linotype"/>
                <w:color w:val="FF2600"/>
                <w:sz w:val="26"/>
                <w:szCs w:val="26"/>
              </w:rPr>
              <w:t xml:space="preserve"> </w:t>
            </w:r>
            <w:r w:rsidR="007B4F43" w:rsidRPr="007B4F43">
              <w:rPr>
                <w:rFonts w:ascii="Palatino Linotype" w:hAnsi="Palatino Linotype"/>
                <w:sz w:val="26"/>
                <w:szCs w:val="26"/>
              </w:rPr>
              <w:t>(12) τῶν μὲν γὰρ τοὺς βομβυλιοὺς καὶ τοὺς ἅλας καὶ τὰ τοιαῦτα βουληθέντων ἐπαινεῖν οὐδεὶς πώποτε λόγων ἠπόρησεν, οἱ δὲ περὶ τῶν ὁμολογουμένων ἀγαθῶν ἢ καλῶν ἢ τῶν διαφερόντων ἐπ' ἀρετῇ λέγειν ἐπιχειρήσαντες πολὺ καταδεέστερον τῶν ὑπαρχόντων ἅπαντες εἰρήκασιν.</w:t>
            </w:r>
          </w:p>
          <w:p w:rsidR="00EE1EF0" w:rsidRPr="007B4F43" w:rsidRDefault="00EE1EF0" w:rsidP="00BF178D">
            <w:pPr>
              <w:ind w:right="-24"/>
              <w:rPr>
                <w:rFonts w:ascii="Palatino Linotype" w:hAnsi="Palatino Linotype"/>
                <w:color w:val="FF2600"/>
                <w:sz w:val="26"/>
                <w:szCs w:val="26"/>
              </w:rPr>
            </w:pPr>
          </w:p>
        </w:tc>
        <w:tc>
          <w:tcPr>
            <w:tcW w:w="2360" w:type="pct"/>
            <w:tcMar>
              <w:top w:w="142" w:type="dxa"/>
              <w:left w:w="170" w:type="dxa"/>
              <w:bottom w:w="142" w:type="dxa"/>
              <w:right w:w="170" w:type="dxa"/>
            </w:tcMar>
          </w:tcPr>
          <w:p w:rsidR="00D84078" w:rsidRPr="00A00A39" w:rsidRDefault="00D84078" w:rsidP="002176EF">
            <w:pPr>
              <w:ind w:firstLine="419"/>
              <w:rPr>
                <w:rFonts w:eastAsia="Palatino Linotype" w:cstheme="minorHAnsi"/>
                <w:sz w:val="20"/>
                <w:szCs w:val="20"/>
                <w:u w:color="000000"/>
              </w:rPr>
            </w:pPr>
            <w:r w:rsidRPr="00A00A39">
              <w:rPr>
                <w:rStyle w:val="palatinolarger1"/>
                <w:rFonts w:asciiTheme="minorHAnsi" w:hAnsiTheme="minorHAnsi" w:cstheme="minorHAnsi"/>
                <w:color w:val="C00000"/>
                <w:sz w:val="20"/>
                <w:szCs w:val="20"/>
              </w:rPr>
              <w:t>A] Β</w:t>
            </w:r>
            <w:r w:rsidRPr="00A00A39">
              <w:rPr>
                <w:rStyle w:val="palatinolarger1"/>
                <w:rFonts w:asciiTheme="minorHAnsi" w:hAnsiTheme="minorHAnsi" w:cstheme="minorHAnsi"/>
                <w:color w:val="auto"/>
                <w:sz w:val="20"/>
                <w:szCs w:val="20"/>
              </w:rPr>
              <w:t xml:space="preserve">ομβυλιός, ου </w:t>
            </w:r>
            <w:r w:rsidRPr="00A00A39">
              <w:rPr>
                <w:rStyle w:val="palatinolarger1"/>
                <w:rFonts w:asciiTheme="minorHAnsi" w:hAnsiTheme="minorHAnsi" w:cstheme="minorHAnsi"/>
                <w:b w:val="0"/>
                <w:color w:val="auto"/>
                <w:sz w:val="20"/>
                <w:szCs w:val="20"/>
              </w:rPr>
              <w:t xml:space="preserve"> (ὁ) : tout insecte bourdonnant </w:t>
            </w:r>
            <w:r w:rsidRPr="00A00A39">
              <w:rPr>
                <w:rFonts w:cstheme="minorHAnsi"/>
                <w:sz w:val="20"/>
                <w:szCs w:val="20"/>
              </w:rPr>
              <w:t xml:space="preserve">(abeille, bourdon, mouche).   </w:t>
            </w:r>
            <w:r w:rsidRPr="00A00A39">
              <w:rPr>
                <w:rFonts w:cstheme="minorHAnsi"/>
                <w:color w:val="C00000"/>
                <w:sz w:val="20"/>
                <w:szCs w:val="20"/>
              </w:rPr>
              <w:t>Ἅ</w:t>
            </w:r>
            <w:r w:rsidRPr="00A00A39">
              <w:rPr>
                <w:rFonts w:cstheme="minorHAnsi"/>
                <w:b/>
                <w:sz w:val="20"/>
                <w:szCs w:val="20"/>
              </w:rPr>
              <w:t xml:space="preserve">λς (2), ἁλός (ὁ) : </w:t>
            </w:r>
            <w:r w:rsidRPr="00A00A39">
              <w:rPr>
                <w:rFonts w:cstheme="minorHAnsi"/>
                <w:sz w:val="20"/>
                <w:szCs w:val="20"/>
              </w:rPr>
              <w:t xml:space="preserve">sel ; sel d'une plaisanterie.  </w:t>
            </w:r>
            <w:r w:rsidRPr="00A00A39">
              <w:rPr>
                <w:rFonts w:cstheme="minorHAnsi"/>
                <w:b/>
                <w:color w:val="C00000"/>
                <w:sz w:val="20"/>
                <w:szCs w:val="20"/>
              </w:rPr>
              <w:t>Ἐ</w:t>
            </w:r>
            <w:r w:rsidRPr="00A00A39">
              <w:rPr>
                <w:rFonts w:cstheme="minorHAnsi"/>
                <w:b/>
                <w:sz w:val="20"/>
                <w:szCs w:val="20"/>
              </w:rPr>
              <w:t>παινέω </w:t>
            </w:r>
            <w:proofErr w:type="gramStart"/>
            <w:r w:rsidRPr="00A00A39">
              <w:rPr>
                <w:rFonts w:cstheme="minorHAnsi"/>
                <w:b/>
                <w:sz w:val="20"/>
                <w:szCs w:val="20"/>
              </w:rPr>
              <w:t>:</w:t>
            </w:r>
            <w:r w:rsidRPr="00A00A39">
              <w:rPr>
                <w:rFonts w:cstheme="minorHAnsi"/>
                <w:sz w:val="20"/>
                <w:szCs w:val="20"/>
              </w:rPr>
              <w:t xml:space="preserve">  louer</w:t>
            </w:r>
            <w:proofErr w:type="gramEnd"/>
            <w:r w:rsidRPr="00A00A39">
              <w:rPr>
                <w:rFonts w:cstheme="minorHAnsi"/>
                <w:sz w:val="20"/>
                <w:szCs w:val="20"/>
              </w:rPr>
              <w:t xml:space="preserve">, approuver ; faire l'éloge de.    </w:t>
            </w:r>
            <w:r w:rsidRPr="00A00A39">
              <w:rPr>
                <w:rFonts w:cstheme="minorHAnsi"/>
                <w:b/>
                <w:caps/>
                <w:color w:val="C00000"/>
                <w:sz w:val="20"/>
                <w:szCs w:val="20"/>
              </w:rPr>
              <w:t>β</w:t>
            </w:r>
            <w:r w:rsidRPr="00A00A39">
              <w:rPr>
                <w:rFonts w:cstheme="minorHAnsi"/>
                <w:b/>
                <w:sz w:val="20"/>
                <w:szCs w:val="20"/>
              </w:rPr>
              <w:t>ούλομαι</w:t>
            </w:r>
            <w:r w:rsidRPr="00A00A39">
              <w:rPr>
                <w:rFonts w:cstheme="minorHAnsi"/>
                <w:sz w:val="20"/>
                <w:szCs w:val="20"/>
              </w:rPr>
              <w:t xml:space="preserve"> </w:t>
            </w:r>
            <w:proofErr w:type="gramStart"/>
            <w:r w:rsidRPr="00A00A39">
              <w:rPr>
                <w:rFonts w:cstheme="minorHAnsi"/>
                <w:b/>
                <w:sz w:val="20"/>
                <w:szCs w:val="20"/>
              </w:rPr>
              <w:t>—[</w:t>
            </w:r>
            <w:proofErr w:type="gramEnd"/>
            <w:r w:rsidRPr="00A00A39">
              <w:rPr>
                <w:rFonts w:cstheme="minorHAnsi"/>
                <w:sz w:val="20"/>
                <w:szCs w:val="20"/>
              </w:rPr>
              <w:t xml:space="preserve"> </w:t>
            </w:r>
            <w:r w:rsidRPr="00A00A39">
              <w:rPr>
                <w:rFonts w:cstheme="minorHAnsi"/>
                <w:i/>
                <w:sz w:val="20"/>
                <w:szCs w:val="20"/>
              </w:rPr>
              <w:t>aor.:</w:t>
            </w:r>
            <w:r w:rsidRPr="00A00A39">
              <w:rPr>
                <w:rFonts w:cstheme="minorHAnsi"/>
                <w:sz w:val="20"/>
                <w:szCs w:val="20"/>
              </w:rPr>
              <w:t xml:space="preserve"> ἐβουλήθην (ἠβουλήθην)</w:t>
            </w:r>
            <w:r w:rsidRPr="00A00A39">
              <w:rPr>
                <w:rFonts w:cstheme="minorHAnsi"/>
                <w:b/>
                <w:sz w:val="20"/>
                <w:szCs w:val="20"/>
              </w:rPr>
              <w:t xml:space="preserve">] – : </w:t>
            </w:r>
            <w:r w:rsidRPr="00A00A39">
              <w:rPr>
                <w:rFonts w:cstheme="minorHAnsi"/>
                <w:sz w:val="20"/>
                <w:szCs w:val="20"/>
              </w:rPr>
              <w:t xml:space="preserve">vouloir, désirer.   </w:t>
            </w:r>
            <w:r w:rsidRPr="00A00A39">
              <w:rPr>
                <w:rFonts w:cstheme="minorHAnsi"/>
                <w:b/>
                <w:color w:val="C00000"/>
                <w:sz w:val="20"/>
                <w:szCs w:val="20"/>
              </w:rPr>
              <w:t>Ο</w:t>
            </w:r>
            <w:r w:rsidRPr="00A00A39">
              <w:rPr>
                <w:rFonts w:cstheme="minorHAnsi"/>
                <w:b/>
                <w:sz w:val="20"/>
                <w:szCs w:val="20"/>
              </w:rPr>
              <w:t xml:space="preserve">ὐπώποτε : </w:t>
            </w:r>
            <w:r w:rsidRPr="00A00A39">
              <w:rPr>
                <w:rFonts w:cstheme="minorHAnsi"/>
                <w:sz w:val="20"/>
                <w:szCs w:val="20"/>
              </w:rPr>
              <w:t xml:space="preserve">jamais encore   </w:t>
            </w:r>
            <w:r w:rsidRPr="00A00A39">
              <w:rPr>
                <w:rFonts w:cstheme="minorHAnsi"/>
                <w:sz w:val="20"/>
                <w:szCs w:val="20"/>
                <w:lang w:eastAsia="ja-JP"/>
              </w:rPr>
              <w:t>→</w:t>
            </w:r>
            <w:r w:rsidRPr="00A00A39">
              <w:rPr>
                <w:rFonts w:cstheme="minorHAnsi"/>
                <w:sz w:val="20"/>
                <w:szCs w:val="20"/>
              </w:rPr>
              <w:t xml:space="preserve"> </w:t>
            </w:r>
            <w:r w:rsidRPr="00A00A39">
              <w:rPr>
                <w:rFonts w:cstheme="minorHAnsi"/>
                <w:b/>
                <w:caps/>
                <w:color w:val="C00000"/>
                <w:sz w:val="20"/>
                <w:szCs w:val="20"/>
              </w:rPr>
              <w:t>ο</w:t>
            </w:r>
            <w:r w:rsidRPr="00A00A39">
              <w:rPr>
                <w:rFonts w:cstheme="minorHAnsi"/>
                <w:b/>
                <w:sz w:val="20"/>
                <w:szCs w:val="20"/>
              </w:rPr>
              <w:t>ὐδεὶς πώποτε</w:t>
            </w:r>
            <w:r w:rsidRPr="00A00A39">
              <w:rPr>
                <w:rFonts w:cstheme="minorHAnsi"/>
                <w:sz w:val="20"/>
                <w:szCs w:val="20"/>
              </w:rPr>
              <w:t xml:space="preserve"> : personne jamais.  </w:t>
            </w:r>
            <w:r w:rsidRPr="00A00A39">
              <w:rPr>
                <w:rFonts w:eastAsia="Palatino Linotype" w:cstheme="minorHAnsi"/>
                <w:b/>
                <w:bCs/>
                <w:color w:val="C00000"/>
                <w:sz w:val="20"/>
                <w:szCs w:val="20"/>
                <w:u w:color="C00000"/>
              </w:rPr>
              <w:t>Ἀ</w:t>
            </w:r>
            <w:r w:rsidRPr="00A00A39">
              <w:rPr>
                <w:rFonts w:eastAsia="Palatino Linotype" w:cstheme="minorHAnsi"/>
                <w:b/>
                <w:bCs/>
                <w:sz w:val="20"/>
                <w:szCs w:val="20"/>
                <w:u w:color="000000"/>
              </w:rPr>
              <w:t xml:space="preserve">πορέω </w:t>
            </w:r>
            <w:r w:rsidRPr="00A00A39">
              <w:rPr>
                <w:rFonts w:eastAsia="Palatino Linotype" w:cstheme="minorHAnsi"/>
                <w:sz w:val="20"/>
                <w:szCs w:val="20"/>
                <w:u w:color="000000"/>
              </w:rPr>
              <w:t>-ῶ [</w:t>
            </w:r>
            <w:proofErr w:type="gramStart"/>
            <w:r w:rsidRPr="00A00A39">
              <w:rPr>
                <w:rFonts w:eastAsia="Palatino Linotype" w:cstheme="minorHAnsi"/>
                <w:i/>
                <w:iCs/>
                <w:sz w:val="20"/>
                <w:szCs w:val="20"/>
                <w:u w:color="000000"/>
              </w:rPr>
              <w:t>fut.:</w:t>
            </w:r>
            <w:proofErr w:type="gramEnd"/>
            <w:r w:rsidRPr="00A00A39">
              <w:rPr>
                <w:rFonts w:eastAsia="Palatino Linotype" w:cstheme="minorHAnsi"/>
                <w:sz w:val="20"/>
                <w:szCs w:val="20"/>
                <w:u w:color="000000"/>
              </w:rPr>
              <w:t xml:space="preserve"> ἀπορήσω ; </w:t>
            </w:r>
            <w:r w:rsidRPr="00A00A39">
              <w:rPr>
                <w:rFonts w:eastAsia="Palatino Linotype" w:cstheme="minorHAnsi"/>
                <w:i/>
                <w:iCs/>
                <w:sz w:val="20"/>
                <w:szCs w:val="20"/>
                <w:u w:color="000000"/>
              </w:rPr>
              <w:t>aor.:</w:t>
            </w:r>
            <w:r w:rsidRPr="00A00A39">
              <w:rPr>
                <w:rFonts w:eastAsia="Palatino Linotype" w:cstheme="minorHAnsi"/>
                <w:sz w:val="20"/>
                <w:szCs w:val="20"/>
                <w:u w:color="000000"/>
              </w:rPr>
              <w:t xml:space="preserve"> ἠπόρησα ; </w:t>
            </w:r>
            <w:r w:rsidRPr="00A00A39">
              <w:rPr>
                <w:rFonts w:eastAsia="Palatino Linotype" w:cstheme="minorHAnsi"/>
                <w:i/>
                <w:iCs/>
                <w:sz w:val="20"/>
                <w:szCs w:val="20"/>
                <w:u w:color="000000"/>
                <w:lang w:val="de-DE"/>
              </w:rPr>
              <w:t>pft</w:t>
            </w:r>
            <w:r w:rsidRPr="00A00A39">
              <w:rPr>
                <w:rFonts w:eastAsia="Palatino Linotype" w:cstheme="minorHAnsi"/>
                <w:sz w:val="20"/>
                <w:szCs w:val="20"/>
                <w:u w:color="000000"/>
              </w:rPr>
              <w:t>.: ἠπόρηκα ] : être sans ressources </w:t>
            </w:r>
            <w:r w:rsidRPr="00A00A39">
              <w:rPr>
                <w:rFonts w:eastAsia="Palatino Linotype" w:cstheme="minorHAnsi"/>
                <w:sz w:val="20"/>
                <w:szCs w:val="20"/>
                <w:u w:color="000000"/>
                <w:lang w:val="pt-PT"/>
              </w:rPr>
              <w:t>; manquer de</w:t>
            </w:r>
            <w:r w:rsidRPr="00A00A39">
              <w:rPr>
                <w:rFonts w:eastAsia="Palatino Linotype" w:cstheme="minorHAnsi"/>
                <w:sz w:val="20"/>
                <w:szCs w:val="20"/>
                <w:u w:color="000000"/>
              </w:rPr>
              <w:t xml:space="preserve"> (avec gén.).  </w:t>
            </w:r>
          </w:p>
          <w:p w:rsidR="00D84078" w:rsidRPr="00A00A39" w:rsidRDefault="00D84078" w:rsidP="00D84078">
            <w:pPr>
              <w:rPr>
                <w:rFonts w:eastAsia="Palatino Linotype" w:cstheme="minorHAnsi"/>
                <w:b/>
                <w:color w:val="C00000"/>
                <w:sz w:val="20"/>
                <w:szCs w:val="20"/>
                <w:u w:color="000000"/>
              </w:rPr>
            </w:pPr>
          </w:p>
          <w:p w:rsidR="00076DEF" w:rsidRPr="00A00A39" w:rsidRDefault="00D84078" w:rsidP="00076DEF">
            <w:pPr>
              <w:tabs>
                <w:tab w:val="left" w:pos="426"/>
                <w:tab w:val="left" w:pos="1931"/>
                <w:tab w:val="left" w:pos="3554"/>
                <w:tab w:val="left" w:pos="4188"/>
                <w:tab w:val="left" w:pos="5832"/>
                <w:tab w:val="left" w:pos="7549"/>
              </w:tabs>
              <w:rPr>
                <w:rFonts w:cstheme="minorHAnsi"/>
                <w:sz w:val="20"/>
                <w:szCs w:val="20"/>
              </w:rPr>
            </w:pPr>
            <w:r w:rsidRPr="00A00A39">
              <w:rPr>
                <w:rFonts w:eastAsia="Palatino Linotype" w:cstheme="minorHAnsi"/>
                <w:b/>
                <w:color w:val="C00000"/>
                <w:sz w:val="20"/>
                <w:szCs w:val="20"/>
                <w:u w:color="000000"/>
              </w:rPr>
              <w:tab/>
            </w:r>
            <w:r w:rsidR="002176EF" w:rsidRPr="00A00A39">
              <w:rPr>
                <w:rFonts w:eastAsia="Palatino Linotype" w:cstheme="minorHAnsi"/>
                <w:b/>
                <w:color w:val="C00000"/>
                <w:sz w:val="20"/>
                <w:szCs w:val="20"/>
                <w:u w:color="000000"/>
              </w:rPr>
              <w:t>B</w:t>
            </w:r>
            <w:r w:rsidRPr="00A00A39">
              <w:rPr>
                <w:rFonts w:eastAsia="Palatino Linotype" w:cstheme="minorHAnsi"/>
                <w:b/>
                <w:color w:val="C00000"/>
                <w:sz w:val="20"/>
                <w:szCs w:val="20"/>
                <w:u w:color="000000"/>
              </w:rPr>
              <w:t xml:space="preserve">]  </w:t>
            </w:r>
            <w:r w:rsidRPr="00A00A39">
              <w:rPr>
                <w:rFonts w:eastAsia="Palatino Linotype" w:cstheme="minorHAnsi"/>
                <w:b/>
                <w:bCs/>
                <w:color w:val="C00000"/>
                <w:sz w:val="20"/>
                <w:szCs w:val="20"/>
                <w:u w:color="C00000"/>
              </w:rPr>
              <w:t>Ὁ</w:t>
            </w:r>
            <w:r w:rsidRPr="00A00A39">
              <w:rPr>
                <w:rFonts w:eastAsia="Palatino Linotype" w:cstheme="minorHAnsi"/>
                <w:b/>
                <w:bCs/>
                <w:sz w:val="20"/>
                <w:szCs w:val="20"/>
                <w:u w:color="000000"/>
              </w:rPr>
              <w:t>μολογέω :</w:t>
            </w:r>
            <w:r w:rsidRPr="00A00A39">
              <w:rPr>
                <w:rFonts w:eastAsia="Palatino Linotype" w:cstheme="minorHAnsi"/>
                <w:sz w:val="20"/>
                <w:szCs w:val="20"/>
                <w:u w:color="000000"/>
              </w:rPr>
              <w:t xml:space="preserve"> être d'accord avec qqn ; convenir de, reconnaître, avouer (+ acc. d’où passif possible).  </w:t>
            </w:r>
            <w:r w:rsidRPr="00A00A39">
              <w:rPr>
                <w:rFonts w:cstheme="minorHAnsi"/>
                <w:b/>
                <w:color w:val="C00000"/>
                <w:sz w:val="20"/>
                <w:szCs w:val="20"/>
              </w:rPr>
              <w:t>Δ</w:t>
            </w:r>
            <w:r w:rsidRPr="00A00A39">
              <w:rPr>
                <w:rFonts w:cstheme="minorHAnsi"/>
                <w:b/>
                <w:sz w:val="20"/>
                <w:szCs w:val="20"/>
              </w:rPr>
              <w:t>ιαφέρω</w:t>
            </w:r>
            <w:r w:rsidRPr="00A00A39">
              <w:rPr>
                <w:rFonts w:cstheme="minorHAnsi"/>
                <w:sz w:val="20"/>
                <w:szCs w:val="20"/>
              </w:rPr>
              <w:t>  […] ; II. (</w:t>
            </w:r>
            <w:r w:rsidRPr="00A00A39">
              <w:rPr>
                <w:rFonts w:cstheme="minorHAnsi"/>
                <w:b/>
                <w:sz w:val="20"/>
                <w:szCs w:val="20"/>
              </w:rPr>
              <w:t>intr.</w:t>
            </w:r>
            <w:r w:rsidRPr="00A00A39">
              <w:rPr>
                <w:rFonts w:cstheme="minorHAnsi"/>
                <w:sz w:val="20"/>
                <w:szCs w:val="20"/>
              </w:rPr>
              <w:t xml:space="preserve">) être différent (de : gén ;  en qc : dat).  </w:t>
            </w:r>
            <w:r w:rsidRPr="00A00A39">
              <w:rPr>
                <w:rFonts w:cstheme="minorHAnsi"/>
                <w:b/>
                <w:color w:val="C00000"/>
                <w:sz w:val="20"/>
                <w:szCs w:val="20"/>
              </w:rPr>
              <w:t>Ἐ</w:t>
            </w:r>
            <w:r w:rsidRPr="00A00A39">
              <w:rPr>
                <w:rFonts w:cstheme="minorHAnsi"/>
                <w:b/>
                <w:sz w:val="20"/>
                <w:szCs w:val="20"/>
              </w:rPr>
              <w:t xml:space="preserve">πί </w:t>
            </w:r>
            <w:r w:rsidRPr="00A00A39">
              <w:rPr>
                <w:rFonts w:cstheme="minorHAnsi"/>
                <w:sz w:val="20"/>
                <w:szCs w:val="20"/>
              </w:rPr>
              <w:t xml:space="preserve">+ </w:t>
            </w:r>
            <w:proofErr w:type="gramStart"/>
            <w:r w:rsidRPr="00A00A39">
              <w:rPr>
                <w:rFonts w:cstheme="minorHAnsi"/>
                <w:sz w:val="20"/>
                <w:szCs w:val="20"/>
              </w:rPr>
              <w:t>dat.:</w:t>
            </w:r>
            <w:proofErr w:type="gramEnd"/>
            <w:r w:rsidRPr="00A00A39">
              <w:rPr>
                <w:rFonts w:cstheme="minorHAnsi"/>
                <w:sz w:val="20"/>
                <w:szCs w:val="20"/>
              </w:rPr>
              <w:t xml:space="preserve"> sur ; […] ; (motivation) en vue de,  pour ; en l'honneur de.  </w:t>
            </w:r>
            <w:r w:rsidRPr="00A00A39">
              <w:rPr>
                <w:rFonts w:eastAsia="Palatino Linotype" w:cstheme="minorHAnsi"/>
                <w:b/>
                <w:bCs/>
                <w:caps/>
                <w:color w:val="C00000"/>
                <w:sz w:val="20"/>
                <w:szCs w:val="20"/>
                <w:u w:color="C00000"/>
              </w:rPr>
              <w:t>κ</w:t>
            </w:r>
            <w:r w:rsidRPr="00A00A39">
              <w:rPr>
                <w:rFonts w:eastAsia="Palatino Linotype" w:cstheme="minorHAnsi"/>
                <w:b/>
                <w:bCs/>
                <w:sz w:val="20"/>
                <w:szCs w:val="20"/>
                <w:u w:color="000000"/>
              </w:rPr>
              <w:t>αταδεής</w:t>
            </w:r>
            <w:r w:rsidRPr="00A00A39">
              <w:rPr>
                <w:rFonts w:eastAsia="Palatino Linotype" w:cstheme="minorHAnsi"/>
                <w:sz w:val="20"/>
                <w:szCs w:val="20"/>
                <w:u w:color="000000"/>
              </w:rPr>
              <w:t xml:space="preserve"> ής, ές </w:t>
            </w:r>
            <w:proofErr w:type="gramStart"/>
            <w:r w:rsidRPr="00A00A39">
              <w:rPr>
                <w:rFonts w:eastAsia="Palatino Linotype" w:cstheme="minorHAnsi"/>
                <w:sz w:val="20"/>
                <w:szCs w:val="20"/>
                <w:u w:color="000000"/>
              </w:rPr>
              <w:t xml:space="preserve">:  </w:t>
            </w:r>
            <w:r w:rsidRPr="00A00A39">
              <w:rPr>
                <w:rFonts w:eastAsia="Palatino Linotype" w:cstheme="minorHAnsi"/>
                <w:b/>
                <w:bCs/>
                <w:sz w:val="20"/>
                <w:szCs w:val="20"/>
                <w:u w:color="000000"/>
              </w:rPr>
              <w:t>1</w:t>
            </w:r>
            <w:proofErr w:type="gramEnd"/>
            <w:r w:rsidRPr="00A00A39">
              <w:rPr>
                <w:rFonts w:eastAsia="Palatino Linotype" w:cstheme="minorHAnsi"/>
                <w:sz w:val="20"/>
                <w:szCs w:val="20"/>
                <w:u w:color="000000"/>
              </w:rPr>
              <w:t xml:space="preserve"> qui manque de, gén. ; </w:t>
            </w:r>
            <w:r w:rsidRPr="00A00A39">
              <w:rPr>
                <w:rFonts w:eastAsia="Palatino Linotype" w:cstheme="minorHAnsi"/>
                <w:b/>
                <w:bCs/>
                <w:sz w:val="20"/>
                <w:szCs w:val="20"/>
                <w:u w:color="000000"/>
              </w:rPr>
              <w:t>2</w:t>
            </w:r>
            <w:r w:rsidRPr="00A00A39">
              <w:rPr>
                <w:rFonts w:eastAsia="Palatino Linotype" w:cstheme="minorHAnsi"/>
                <w:sz w:val="20"/>
                <w:szCs w:val="20"/>
                <w:u w:color="000000"/>
              </w:rPr>
              <w:t xml:space="preserve"> </w:t>
            </w:r>
            <w:r w:rsidRPr="00A00A39">
              <w:rPr>
                <w:rFonts w:eastAsia="Palatino Linotype" w:cstheme="minorHAnsi"/>
                <w:i/>
                <w:iCs/>
                <w:sz w:val="20"/>
                <w:szCs w:val="20"/>
                <w:u w:color="000000"/>
              </w:rPr>
              <w:t>au Cp.</w:t>
            </w:r>
            <w:r w:rsidRPr="00A00A39">
              <w:rPr>
                <w:rFonts w:eastAsia="Palatino Linotype" w:cstheme="minorHAnsi"/>
                <w:sz w:val="20"/>
                <w:szCs w:val="20"/>
                <w:u w:color="000000"/>
              </w:rPr>
              <w:t xml:space="preserve"> καταδεέστερος inférieur à : τινος, à qn ; πρός τι, en qc, pour qc.</w:t>
            </w:r>
            <w:r w:rsidR="00076DEF" w:rsidRPr="00A00A39">
              <w:rPr>
                <w:rFonts w:eastAsia="Palatino Linotype" w:cstheme="minorHAnsi"/>
                <w:sz w:val="20"/>
                <w:szCs w:val="20"/>
                <w:u w:color="000000"/>
              </w:rPr>
              <w:t xml:space="preserve">     </w:t>
            </w:r>
            <w:r w:rsidR="00076DEF" w:rsidRPr="00A00A39">
              <w:rPr>
                <w:rFonts w:cstheme="minorHAnsi"/>
                <w:b/>
                <w:caps/>
                <w:color w:val="C00000"/>
                <w:sz w:val="20"/>
                <w:szCs w:val="20"/>
              </w:rPr>
              <w:t>τ</w:t>
            </w:r>
            <w:r w:rsidR="00076DEF" w:rsidRPr="00A00A39">
              <w:rPr>
                <w:rFonts w:cstheme="minorHAnsi"/>
                <w:b/>
                <w:sz w:val="20"/>
                <w:szCs w:val="20"/>
              </w:rPr>
              <w:t>ὰ ὑπάρχοντα</w:t>
            </w:r>
            <w:r w:rsidR="00076DEF" w:rsidRPr="00A00A39">
              <w:rPr>
                <w:rFonts w:cstheme="minorHAnsi"/>
                <w:sz w:val="20"/>
                <w:szCs w:val="20"/>
              </w:rPr>
              <w:t xml:space="preserve"> (</w:t>
            </w:r>
            <w:r w:rsidR="00076DEF" w:rsidRPr="00A00A39">
              <w:rPr>
                <w:rFonts w:cstheme="minorHAnsi"/>
                <w:i/>
                <w:sz w:val="20"/>
                <w:szCs w:val="20"/>
              </w:rPr>
              <w:t>part. prés. nt. pl. subst.</w:t>
            </w:r>
            <w:r w:rsidR="00076DEF" w:rsidRPr="00A00A39">
              <w:rPr>
                <w:rFonts w:cstheme="minorHAnsi"/>
                <w:sz w:val="20"/>
                <w:szCs w:val="20"/>
              </w:rPr>
              <w:t xml:space="preserve">) : ressources, moyens, biens, fortune ; la situation présente, les circonstances actuelles. </w:t>
            </w:r>
          </w:p>
          <w:p w:rsidR="00165F62" w:rsidRPr="00A00A39" w:rsidRDefault="00165F62" w:rsidP="00076DEF">
            <w:pPr>
              <w:tabs>
                <w:tab w:val="left" w:pos="426"/>
                <w:tab w:val="left" w:pos="1931"/>
                <w:tab w:val="left" w:pos="3554"/>
                <w:tab w:val="left" w:pos="4188"/>
                <w:tab w:val="left" w:pos="5832"/>
                <w:tab w:val="left" w:pos="7549"/>
              </w:tabs>
              <w:rPr>
                <w:rFonts w:cstheme="minorHAnsi"/>
                <w:color w:val="0070C0"/>
                <w:sz w:val="20"/>
                <w:szCs w:val="20"/>
              </w:rPr>
            </w:pPr>
          </w:p>
          <w:p w:rsidR="000122C5" w:rsidRDefault="00165F62" w:rsidP="00076DEF">
            <w:pPr>
              <w:tabs>
                <w:tab w:val="left" w:pos="426"/>
                <w:tab w:val="left" w:pos="1931"/>
                <w:tab w:val="left" w:pos="3554"/>
                <w:tab w:val="left" w:pos="4188"/>
                <w:tab w:val="left" w:pos="5832"/>
                <w:tab w:val="left" w:pos="7549"/>
              </w:tabs>
              <w:rPr>
                <w:rFonts w:cstheme="minorHAnsi"/>
                <w:color w:val="0070C0"/>
                <w:sz w:val="20"/>
                <w:szCs w:val="20"/>
              </w:rPr>
            </w:pPr>
            <w:r w:rsidRPr="00A00A39">
              <w:rPr>
                <w:rFonts w:cstheme="minorHAnsi"/>
                <w:color w:val="0070C0"/>
                <w:sz w:val="20"/>
                <w:szCs w:val="20"/>
              </w:rPr>
              <w:t xml:space="preserve">1 Cf. </w:t>
            </w:r>
            <w:r w:rsidRPr="00A00A39">
              <w:rPr>
                <w:rStyle w:val="en"/>
                <w:rFonts w:cstheme="minorHAnsi"/>
                <w:b/>
                <w:bCs/>
                <w:color w:val="0070C0"/>
                <w:sz w:val="20"/>
                <w:szCs w:val="20"/>
              </w:rPr>
              <w:t>Plat. Sym. 177b</w:t>
            </w:r>
            <w:r w:rsidRPr="00A00A39">
              <w:rPr>
                <w:rFonts w:cstheme="minorHAnsi"/>
                <w:color w:val="0070C0"/>
                <w:sz w:val="20"/>
                <w:szCs w:val="20"/>
              </w:rPr>
              <w:t xml:space="preserve">, where there is reference to an </w:t>
            </w:r>
            <w:r w:rsidRPr="00A00A39">
              <w:rPr>
                <w:rFonts w:cstheme="minorHAnsi"/>
                <w:color w:val="0070C0"/>
                <w:sz w:val="20"/>
                <w:szCs w:val="20"/>
                <w:u w:val="single"/>
              </w:rPr>
              <w:t>Encomium of Salt</w:t>
            </w:r>
            <w:r w:rsidRPr="00A00A39">
              <w:rPr>
                <w:rFonts w:cstheme="minorHAnsi"/>
                <w:color w:val="0070C0"/>
                <w:sz w:val="20"/>
                <w:szCs w:val="20"/>
              </w:rPr>
              <w:t xml:space="preserve"> by an unknown writer. See </w:t>
            </w:r>
            <w:r w:rsidRPr="00A00A39">
              <w:rPr>
                <w:rStyle w:val="en"/>
                <w:rFonts w:cstheme="minorHAnsi"/>
                <w:b/>
                <w:bCs/>
                <w:color w:val="0070C0"/>
                <w:sz w:val="20"/>
                <w:szCs w:val="20"/>
              </w:rPr>
              <w:t>Isoc. 12.135</w:t>
            </w:r>
            <w:r w:rsidRPr="00A00A39">
              <w:rPr>
                <w:rFonts w:cstheme="minorHAnsi"/>
                <w:color w:val="0070C0"/>
                <w:sz w:val="20"/>
                <w:szCs w:val="20"/>
              </w:rPr>
              <w:t xml:space="preserve">. Cf. Lucian's comic encomium, </w:t>
            </w:r>
            <w:r w:rsidRPr="00A00A39">
              <w:rPr>
                <w:rFonts w:cstheme="minorHAnsi"/>
                <w:color w:val="0070C0"/>
                <w:sz w:val="20"/>
                <w:szCs w:val="20"/>
                <w:u w:val="single"/>
              </w:rPr>
              <w:t>Praise of the Fly</w:t>
            </w:r>
            <w:r w:rsidR="00261C1E" w:rsidRPr="00A00A39">
              <w:rPr>
                <w:rFonts w:cstheme="minorHAnsi"/>
                <w:color w:val="0070C0"/>
                <w:sz w:val="20"/>
                <w:szCs w:val="20"/>
                <w:u w:val="single"/>
              </w:rPr>
              <w:t>.</w:t>
            </w:r>
            <w:r w:rsidR="00261C1E" w:rsidRPr="008716EE">
              <w:rPr>
                <w:rFonts w:cstheme="minorHAnsi"/>
                <w:color w:val="0070C0"/>
                <w:sz w:val="20"/>
                <w:szCs w:val="20"/>
              </w:rPr>
              <w:t xml:space="preserve"> </w:t>
            </w:r>
            <w:r w:rsidR="008716EE">
              <w:rPr>
                <w:rFonts w:cstheme="minorHAnsi"/>
                <w:color w:val="0070C0"/>
                <w:sz w:val="20"/>
                <w:szCs w:val="20"/>
              </w:rPr>
              <w:t xml:space="preserve"> </w:t>
            </w:r>
          </w:p>
          <w:p w:rsidR="00165F62" w:rsidRPr="008716EE" w:rsidRDefault="000122C5" w:rsidP="00076DEF">
            <w:pPr>
              <w:tabs>
                <w:tab w:val="left" w:pos="426"/>
                <w:tab w:val="left" w:pos="1931"/>
                <w:tab w:val="left" w:pos="3554"/>
                <w:tab w:val="left" w:pos="4188"/>
                <w:tab w:val="left" w:pos="5832"/>
                <w:tab w:val="left" w:pos="7549"/>
              </w:tabs>
              <w:rPr>
                <w:rFonts w:cstheme="minorHAnsi"/>
                <w:sz w:val="20"/>
                <w:szCs w:val="20"/>
              </w:rPr>
            </w:pPr>
            <w:r>
              <w:rPr>
                <w:rFonts w:cstheme="minorHAnsi"/>
                <w:color w:val="0070C0"/>
                <w:sz w:val="20"/>
                <w:szCs w:val="20"/>
              </w:rPr>
              <w:t xml:space="preserve">Isocrate vise probablement Alkidamas et son école. </w:t>
            </w:r>
            <w:r w:rsidR="008716EE" w:rsidRPr="008716EE">
              <w:rPr>
                <w:rFonts w:cstheme="minorHAnsi"/>
                <w:color w:val="0070C0"/>
                <w:sz w:val="20"/>
                <w:szCs w:val="20"/>
              </w:rPr>
              <w:t xml:space="preserve"> </w:t>
            </w:r>
          </w:p>
          <w:p w:rsidR="00BF178D" w:rsidRPr="00A00A39" w:rsidRDefault="00BF178D" w:rsidP="00CC2949">
            <w:pPr>
              <w:pStyle w:val="Sansinterligne"/>
              <w:tabs>
                <w:tab w:val="left" w:pos="426"/>
              </w:tabs>
              <w:ind w:firstLine="419"/>
              <w:rPr>
                <w:rFonts w:asciiTheme="minorHAnsi" w:hAnsiTheme="minorHAnsi" w:cstheme="minorHAnsi"/>
                <w:color w:val="C00000"/>
                <w:sz w:val="20"/>
                <w:szCs w:val="20"/>
              </w:rPr>
            </w:pPr>
          </w:p>
        </w:tc>
        <w:tc>
          <w:tcPr>
            <w:tcW w:w="1107" w:type="pct"/>
            <w:tcMar>
              <w:top w:w="142" w:type="dxa"/>
              <w:left w:w="170" w:type="dxa"/>
              <w:bottom w:w="142" w:type="dxa"/>
              <w:right w:w="170" w:type="dxa"/>
            </w:tcMar>
          </w:tcPr>
          <w:p w:rsidR="00BF178D" w:rsidRDefault="00202D8E" w:rsidP="002377CE">
            <w:pPr>
              <w:ind w:right="-24" w:firstLine="317"/>
              <w:rPr>
                <w:rFonts w:ascii="Times New Roman" w:eastAsia="Times New Roman" w:hAnsi="Times New Roman" w:cs="Times New Roman"/>
                <w:sz w:val="19"/>
                <w:szCs w:val="19"/>
                <w:lang w:eastAsia="fr-FR"/>
              </w:rPr>
            </w:pPr>
            <w:r w:rsidRPr="00904B12">
              <w:rPr>
                <w:rFonts w:ascii="Times New Roman" w:eastAsia="Times New Roman" w:hAnsi="Times New Roman" w:cs="Times New Roman"/>
                <w:sz w:val="19"/>
                <w:szCs w:val="19"/>
                <w:lang w:eastAsia="fr-FR"/>
              </w:rPr>
              <w:t>Idque ex eo intelligitur: quod neminem unquam, qui apiculas et salem et reliqua ejus generis laudare voluit, verba defecerunt ; qui vero de rebus omnium confessione preeclaris et bonis aut viris virtute praestantibus dicere conati sunt, hi universi longe tenuius dixerunt quam argumenti magnitudo postulabat.</w:t>
            </w:r>
          </w:p>
          <w:p w:rsidR="00165F62" w:rsidRDefault="00165F62" w:rsidP="002377CE">
            <w:pPr>
              <w:ind w:right="-24" w:firstLine="317"/>
              <w:rPr>
                <w:color w:val="0070C0"/>
                <w:sz w:val="19"/>
                <w:szCs w:val="19"/>
              </w:rPr>
            </w:pPr>
            <w:r w:rsidRPr="00F8726D">
              <w:rPr>
                <w:color w:val="0070C0"/>
                <w:sz w:val="19"/>
                <w:szCs w:val="19"/>
              </w:rPr>
              <w:t>[</w:t>
            </w:r>
            <w:r w:rsidRPr="00F8726D">
              <w:rPr>
                <w:rStyle w:val="english"/>
                <w:color w:val="0070C0"/>
                <w:sz w:val="19"/>
                <w:szCs w:val="19"/>
              </w:rPr>
              <w:t>12</w:t>
            </w:r>
            <w:r w:rsidRPr="00F8726D">
              <w:rPr>
                <w:color w:val="0070C0"/>
                <w:sz w:val="19"/>
                <w:szCs w:val="19"/>
              </w:rPr>
              <w:t>] no one who has chosen to praise bumble-bees and salt</w:t>
            </w:r>
            <w:r w:rsidRPr="00F8726D">
              <w:rPr>
                <w:color w:val="0070C0"/>
                <w:sz w:val="19"/>
                <w:szCs w:val="19"/>
                <w:vertAlign w:val="superscript"/>
              </w:rPr>
              <w:t>1</w:t>
            </w:r>
            <w:r w:rsidRPr="00F8726D">
              <w:rPr>
                <w:color w:val="0070C0"/>
                <w:sz w:val="19"/>
                <w:szCs w:val="19"/>
              </w:rPr>
              <w:t xml:space="preserve"> and kindred topics has never been at a loss for words, yet those who have essayed to speak on subjects recognized as good or noble, or of superior moral worth have all fallen far short of the possibilities which these subjects offer. </w:t>
            </w:r>
          </w:p>
          <w:p w:rsidR="00165F62" w:rsidRPr="005D7DE1" w:rsidRDefault="00165F62" w:rsidP="002377CE">
            <w:pPr>
              <w:ind w:right="-24" w:firstLine="317"/>
              <w:rPr>
                <w:rFonts w:ascii="Times New Roman" w:eastAsia="Times New Roman" w:hAnsi="Times New Roman" w:cs="Times New Roman"/>
                <w:sz w:val="19"/>
                <w:szCs w:val="19"/>
                <w:lang w:eastAsia="fr-FR"/>
              </w:rPr>
            </w:pPr>
            <w:r w:rsidRPr="00F8726D">
              <w:rPr>
                <w:color w:val="0070C0"/>
                <w:sz w:val="19"/>
                <w:szCs w:val="19"/>
              </w:rPr>
              <w:t>.</w:t>
            </w:r>
          </w:p>
        </w:tc>
      </w:tr>
      <w:tr w:rsidR="00BF178D" w:rsidRPr="007C5F45" w:rsidTr="002A6412">
        <w:tc>
          <w:tcPr>
            <w:tcW w:w="1533" w:type="pct"/>
            <w:tcMar>
              <w:top w:w="142" w:type="dxa"/>
              <w:left w:w="170" w:type="dxa"/>
              <w:bottom w:w="142" w:type="dxa"/>
              <w:right w:w="170" w:type="dxa"/>
            </w:tcMar>
          </w:tcPr>
          <w:p w:rsidR="00405DFF" w:rsidRPr="00CD0593" w:rsidRDefault="002176EF" w:rsidP="00BF178D">
            <w:pPr>
              <w:ind w:right="-24"/>
              <w:rPr>
                <w:rFonts w:ascii="Palatino Linotype" w:hAnsi="Palatino Linotype"/>
                <w:sz w:val="26"/>
                <w:szCs w:val="26"/>
              </w:rPr>
            </w:pPr>
            <w:r w:rsidRPr="00300E4F">
              <w:rPr>
                <w:rStyle w:val="Hyperlink0"/>
                <w:rFonts w:ascii="Palatino Linotype" w:hAnsi="Palatino Linotype"/>
                <w:b/>
                <w:color w:val="262829"/>
                <w:sz w:val="26"/>
                <w:szCs w:val="26"/>
                <w:u w:val="none"/>
              </w:rPr>
              <w:t xml:space="preserve">13 </w:t>
            </w:r>
            <w:r w:rsidR="00405DFF" w:rsidRPr="00300E4F">
              <w:rPr>
                <w:rStyle w:val="Hyperlink0"/>
                <w:rFonts w:ascii="Palatino Linotype" w:hAnsi="Palatino Linotype"/>
                <w:b/>
                <w:color w:val="262829"/>
                <w:sz w:val="26"/>
                <w:szCs w:val="26"/>
                <w:u w:val="none"/>
              </w:rPr>
              <w:t>A]</w:t>
            </w:r>
            <w:r w:rsidR="00405DFF" w:rsidRPr="00CD0593">
              <w:rPr>
                <w:rStyle w:val="Hyperlink0"/>
                <w:rFonts w:ascii="Palatino Linotype" w:hAnsi="Palatino Linotype"/>
                <w:color w:val="262829"/>
                <w:sz w:val="26"/>
                <w:szCs w:val="26"/>
                <w:u w:val="none"/>
              </w:rPr>
              <w:t xml:space="preserve"> </w:t>
            </w:r>
            <w:r w:rsidRPr="00CD0593">
              <w:rPr>
                <w:rStyle w:val="Hyperlink0"/>
                <w:rFonts w:ascii="Palatino Linotype" w:hAnsi="Palatino Linotype"/>
                <w:color w:val="262829"/>
                <w:sz w:val="26"/>
                <w:szCs w:val="26"/>
                <w:u w:val="none"/>
              </w:rPr>
              <w:t>Οὐ</w:t>
            </w:r>
            <w:r w:rsidRPr="00CD0593">
              <w:rPr>
                <w:rFonts w:ascii="Palatino Linotype" w:hAnsi="Palatino Linotype"/>
                <w:color w:val="000000"/>
                <w:sz w:val="26"/>
                <w:szCs w:val="26"/>
              </w:rPr>
              <w:t xml:space="preserve"> </w:t>
            </w:r>
            <w:r w:rsidRPr="00CD0593">
              <w:rPr>
                <w:rStyle w:val="Hyperlink1"/>
                <w:rFonts w:ascii="Palatino Linotype" w:hAnsi="Palatino Linotype"/>
                <w:color w:val="262829"/>
                <w:sz w:val="26"/>
                <w:szCs w:val="26"/>
                <w:u w:val="none"/>
              </w:rPr>
              <w:t>γὰρ</w:t>
            </w:r>
            <w:r w:rsidRPr="00CD0593">
              <w:rPr>
                <w:rFonts w:ascii="Palatino Linotype" w:hAnsi="Palatino Linotype"/>
                <w:color w:val="000000"/>
                <w:sz w:val="26"/>
                <w:szCs w:val="26"/>
              </w:rPr>
              <w:t xml:space="preserve"> </w:t>
            </w:r>
            <w:r w:rsidRPr="00CD0593">
              <w:rPr>
                <w:rStyle w:val="Hyperlink2"/>
                <w:rFonts w:ascii="Palatino Linotype" w:hAnsi="Palatino Linotype"/>
                <w:color w:val="262829"/>
                <w:sz w:val="26"/>
                <w:szCs w:val="26"/>
                <w:u w:val="none"/>
              </w:rPr>
              <w:t>τῆς</w:t>
            </w:r>
            <w:r w:rsidRPr="00CD0593">
              <w:rPr>
                <w:rFonts w:ascii="Palatino Linotype" w:hAnsi="Palatino Linotype"/>
                <w:color w:val="000000"/>
                <w:sz w:val="26"/>
                <w:szCs w:val="26"/>
              </w:rPr>
              <w:t xml:space="preserve"> </w:t>
            </w:r>
            <w:r w:rsidRPr="00CD0593">
              <w:rPr>
                <w:rStyle w:val="Hyperlink3"/>
                <w:rFonts w:ascii="Palatino Linotype" w:hAnsi="Palatino Linotype"/>
                <w:color w:val="262829"/>
                <w:sz w:val="26"/>
                <w:szCs w:val="26"/>
                <w:u w:val="none"/>
              </w:rPr>
              <w:t>αὐτῆς</w:t>
            </w:r>
            <w:r w:rsidRPr="00CD0593">
              <w:rPr>
                <w:rFonts w:ascii="Palatino Linotype" w:hAnsi="Palatino Linotype"/>
                <w:color w:val="000000"/>
                <w:sz w:val="26"/>
                <w:szCs w:val="26"/>
              </w:rPr>
              <w:t xml:space="preserve"> </w:t>
            </w:r>
            <w:r w:rsidRPr="00CD0593">
              <w:rPr>
                <w:rStyle w:val="Hyperlink4"/>
                <w:rFonts w:ascii="Palatino Linotype" w:hAnsi="Palatino Linotype"/>
                <w:color w:val="262829"/>
                <w:sz w:val="26"/>
                <w:szCs w:val="26"/>
                <w:u w:val="none"/>
              </w:rPr>
              <w:t>γνώμης</w:t>
            </w:r>
            <w:r w:rsidRPr="00CD0593">
              <w:rPr>
                <w:rFonts w:ascii="Palatino Linotype" w:hAnsi="Palatino Linotype"/>
                <w:color w:val="000000"/>
                <w:sz w:val="26"/>
                <w:szCs w:val="26"/>
              </w:rPr>
              <w:t xml:space="preserve"> </w:t>
            </w:r>
            <w:r w:rsidRPr="00CD0593">
              <w:rPr>
                <w:rStyle w:val="Hyperlink5"/>
                <w:rFonts w:ascii="Palatino Linotype" w:hAnsi="Palatino Linotype"/>
                <w:color w:val="262829"/>
                <w:sz w:val="26"/>
                <w:szCs w:val="26"/>
                <w:u w:val="none"/>
              </w:rPr>
              <w:t>ἐστὶν</w:t>
            </w:r>
            <w:r w:rsidR="00405DFF" w:rsidRPr="00CD0593">
              <w:rPr>
                <w:rStyle w:val="Hyperlink5"/>
                <w:rFonts w:ascii="Palatino Linotype" w:hAnsi="Palatino Linotype"/>
                <w:color w:val="262829"/>
                <w:sz w:val="26"/>
                <w:szCs w:val="26"/>
                <w:u w:val="none"/>
              </w:rPr>
              <w:t xml:space="preserve"> </w:t>
            </w:r>
            <w:r w:rsidRPr="00CD0593">
              <w:rPr>
                <w:rStyle w:val="Hyperlink6"/>
                <w:rFonts w:ascii="Palatino Linotype" w:hAnsi="Palatino Linotype"/>
                <w:color w:val="262829"/>
                <w:sz w:val="26"/>
                <w:szCs w:val="26"/>
                <w:u w:val="none"/>
              </w:rPr>
              <w:t>ἀ</w:t>
            </w:r>
            <w:r w:rsidRPr="00CD0593">
              <w:rPr>
                <w:rFonts w:ascii="Palatino Linotype" w:hAnsi="Palatino Linotype"/>
                <w:sz w:val="26"/>
                <w:szCs w:val="26"/>
              </w:rPr>
              <w:t xml:space="preserve">ξίως εἰπεῖν περὶ ἑκατέρων αὐτῶν, </w:t>
            </w:r>
          </w:p>
          <w:p w:rsidR="00405DFF" w:rsidRPr="00CD0593" w:rsidRDefault="002176EF" w:rsidP="00BF178D">
            <w:pPr>
              <w:ind w:right="-24"/>
              <w:rPr>
                <w:rFonts w:ascii="Palatino Linotype" w:hAnsi="Palatino Linotype"/>
                <w:sz w:val="26"/>
                <w:szCs w:val="26"/>
              </w:rPr>
            </w:pPr>
            <w:r w:rsidRPr="00CD0593">
              <w:rPr>
                <w:rFonts w:ascii="Palatino Linotype" w:hAnsi="Palatino Linotype"/>
                <w:sz w:val="26"/>
                <w:szCs w:val="26"/>
              </w:rPr>
              <w:t xml:space="preserve">ἀλλὰ τὰ μὲν μικρὰ ῥᾴδιον τοῖς λόγοις ὑπερβαλέσθαι, τῶν δὲ χαλεπὸν τοῦ μεγέθους ἐφικέσθαι· </w:t>
            </w:r>
          </w:p>
          <w:p w:rsidR="00405DFF" w:rsidRPr="00CD0593" w:rsidRDefault="00405DFF" w:rsidP="00BF178D">
            <w:pPr>
              <w:ind w:right="-24"/>
              <w:rPr>
                <w:rFonts w:ascii="Palatino Linotype" w:hAnsi="Palatino Linotype"/>
                <w:sz w:val="26"/>
                <w:szCs w:val="26"/>
              </w:rPr>
            </w:pPr>
            <w:r w:rsidRPr="00CD0593">
              <w:rPr>
                <w:rFonts w:ascii="Palatino Linotype" w:hAnsi="Palatino Linotype"/>
                <w:sz w:val="26"/>
                <w:szCs w:val="26"/>
              </w:rPr>
              <w:t xml:space="preserve"> B] </w:t>
            </w:r>
            <w:r w:rsidR="002176EF" w:rsidRPr="00CD0593">
              <w:rPr>
                <w:rFonts w:ascii="Palatino Linotype" w:hAnsi="Palatino Linotype"/>
                <w:sz w:val="26"/>
                <w:szCs w:val="26"/>
              </w:rPr>
              <w:t xml:space="preserve">καὶ περὶ μὲν τῶν δόξαν ἐχόντων σπάνιον εὑρεῖν, ἃ μηδεὶς πρότερον εἴρηκε, </w:t>
            </w:r>
          </w:p>
          <w:p w:rsidR="00BF178D" w:rsidRPr="00CD0593" w:rsidRDefault="002176EF" w:rsidP="00BF178D">
            <w:pPr>
              <w:ind w:right="-24"/>
              <w:rPr>
                <w:rFonts w:ascii="Palatino Linotype" w:hAnsi="Palatino Linotype"/>
                <w:color w:val="FF2600"/>
                <w:sz w:val="26"/>
                <w:szCs w:val="26"/>
              </w:rPr>
            </w:pPr>
            <w:r w:rsidRPr="00CD0593">
              <w:rPr>
                <w:rFonts w:ascii="Palatino Linotype" w:hAnsi="Palatino Linotype"/>
                <w:sz w:val="26"/>
                <w:szCs w:val="26"/>
              </w:rPr>
              <w:t xml:space="preserve">περὶ δὲ τῶν φαύλων καὶ ταπεινῶν ὅ τι ἄν τις τύχῃ φθεγξάμενος ἅπαν </w:t>
            </w:r>
            <w:r w:rsidRPr="00CD0593">
              <w:rPr>
                <w:rFonts w:ascii="Palatino Linotype" w:hAnsi="Palatino Linotype"/>
                <w:sz w:val="26"/>
                <w:szCs w:val="26"/>
              </w:rPr>
              <w:lastRenderedPageBreak/>
              <w:t>ἴδιόν ἐστιν.</w:t>
            </w:r>
          </w:p>
        </w:tc>
        <w:tc>
          <w:tcPr>
            <w:tcW w:w="2360" w:type="pct"/>
            <w:tcMar>
              <w:top w:w="142" w:type="dxa"/>
              <w:left w:w="170" w:type="dxa"/>
              <w:bottom w:w="142" w:type="dxa"/>
              <w:right w:w="170" w:type="dxa"/>
            </w:tcMar>
          </w:tcPr>
          <w:p w:rsidR="00CD0593" w:rsidRPr="00A00A39" w:rsidRDefault="00CD0593" w:rsidP="00CD0593">
            <w:pPr>
              <w:rPr>
                <w:rFonts w:eastAsia="Helvetica Neue" w:cstheme="minorHAnsi"/>
                <w:sz w:val="20"/>
                <w:szCs w:val="20"/>
              </w:rPr>
            </w:pPr>
          </w:p>
          <w:p w:rsidR="002C01DD" w:rsidRPr="00A00A39" w:rsidRDefault="002C01DD" w:rsidP="00817180">
            <w:pPr>
              <w:rPr>
                <w:rFonts w:cstheme="minorHAnsi"/>
                <w:sz w:val="20"/>
                <w:szCs w:val="20"/>
                <w:lang w:val="en-US"/>
              </w:rPr>
            </w:pPr>
            <w:r w:rsidRPr="00A00A39">
              <w:rPr>
                <w:rStyle w:val="Hyperlink0"/>
                <w:rFonts w:cstheme="minorHAnsi"/>
                <w:b/>
                <w:color w:val="262829"/>
                <w:sz w:val="20"/>
                <w:szCs w:val="20"/>
                <w:u w:val="none"/>
              </w:rPr>
              <w:tab/>
            </w:r>
            <w:r w:rsidR="00CD0593" w:rsidRPr="00A00A39">
              <w:rPr>
                <w:rStyle w:val="Hyperlink0"/>
                <w:rFonts w:cstheme="minorHAnsi"/>
                <w:b/>
                <w:color w:val="262829"/>
                <w:sz w:val="20"/>
                <w:szCs w:val="20"/>
                <w:u w:val="none"/>
              </w:rPr>
              <w:t>13A]</w:t>
            </w:r>
            <w:r w:rsidR="00CD0593" w:rsidRPr="00A00A39">
              <w:rPr>
                <w:rStyle w:val="Hyperlink0"/>
                <w:rFonts w:cstheme="minorHAnsi"/>
                <w:color w:val="262829"/>
                <w:sz w:val="20"/>
                <w:szCs w:val="20"/>
                <w:u w:val="none"/>
              </w:rPr>
              <w:t xml:space="preserve"> </w:t>
            </w:r>
            <w:r w:rsidR="00817180" w:rsidRPr="00A00A39">
              <w:rPr>
                <w:rStyle w:val="Hyperlink0"/>
                <w:rFonts w:cstheme="minorHAnsi"/>
                <w:color w:val="262829"/>
                <w:sz w:val="20"/>
                <w:szCs w:val="20"/>
                <w:u w:val="none"/>
              </w:rPr>
              <w:t xml:space="preserve">   </w:t>
            </w:r>
            <w:r w:rsidR="00CD0593" w:rsidRPr="00A00A39">
              <w:rPr>
                <w:rFonts w:eastAsia="Palatino Linotype" w:cstheme="minorHAnsi"/>
                <w:b/>
                <w:bCs/>
                <w:caps/>
                <w:color w:val="C00000"/>
                <w:sz w:val="20"/>
                <w:szCs w:val="20"/>
                <w:u w:color="C00000"/>
              </w:rPr>
              <w:t>ε</w:t>
            </w:r>
            <w:r w:rsidR="00CD0593" w:rsidRPr="00A00A39">
              <w:rPr>
                <w:rFonts w:eastAsia="Palatino Linotype" w:cstheme="minorHAnsi"/>
                <w:b/>
                <w:bCs/>
                <w:color w:val="C00000"/>
                <w:sz w:val="20"/>
                <w:szCs w:val="20"/>
                <w:u w:color="C00000"/>
              </w:rPr>
              <w:t>ἰμί </w:t>
            </w:r>
            <w:r w:rsidR="00CD0593" w:rsidRPr="00A00A39">
              <w:rPr>
                <w:rFonts w:eastAsia="Palatino Linotype" w:cstheme="minorHAnsi"/>
                <w:b/>
                <w:bCs/>
                <w:sz w:val="20"/>
                <w:szCs w:val="20"/>
                <w:u w:color="000000"/>
              </w:rPr>
              <w:t>/ εἶναι </w:t>
            </w:r>
            <w:r w:rsidR="00CD0593" w:rsidRPr="00A00A39">
              <w:rPr>
                <w:rFonts w:eastAsia="Palatino Linotype" w:cstheme="minorHAnsi"/>
                <w:sz w:val="20"/>
                <w:szCs w:val="20"/>
                <w:u w:color="000000"/>
              </w:rPr>
              <w:t xml:space="preserve">(+ gén.) appartenir à ; être le fait de ; revenir à (+ gén.) ; être le propre de ; relever de ; avoir la valeur ou la signification de.      </w:t>
            </w:r>
            <w:r w:rsidR="00CD0593" w:rsidRPr="00A00A39">
              <w:rPr>
                <w:rFonts w:eastAsia="Palatino Linotype" w:cstheme="minorHAnsi"/>
                <w:b/>
                <w:bCs/>
                <w:caps/>
                <w:color w:val="C00000"/>
                <w:sz w:val="20"/>
                <w:szCs w:val="20"/>
                <w:u w:color="C00000"/>
              </w:rPr>
              <w:t>γ</w:t>
            </w:r>
            <w:r w:rsidR="00CD0593" w:rsidRPr="00A00A39">
              <w:rPr>
                <w:rFonts w:eastAsia="Palatino Linotype" w:cstheme="minorHAnsi"/>
                <w:b/>
                <w:bCs/>
                <w:sz w:val="20"/>
                <w:szCs w:val="20"/>
                <w:u w:color="000000"/>
              </w:rPr>
              <w:t>νώμη, ης (ἡ) </w:t>
            </w:r>
            <w:r w:rsidR="00CD0593" w:rsidRPr="00A00A39">
              <w:rPr>
                <w:rFonts w:eastAsia="Palatino Linotype" w:cstheme="minorHAnsi"/>
                <w:sz w:val="20"/>
                <w:szCs w:val="20"/>
                <w:u w:color="000000"/>
              </w:rPr>
              <w:t>: jugement, esprit, pensé</w:t>
            </w:r>
            <w:r w:rsidR="00CD0593" w:rsidRPr="00A00A39">
              <w:rPr>
                <w:rFonts w:eastAsia="Palatino Linotype" w:cstheme="minorHAnsi"/>
                <w:sz w:val="20"/>
                <w:szCs w:val="20"/>
                <w:u w:color="000000"/>
                <w:lang w:val="da-DK"/>
              </w:rPr>
              <w:t xml:space="preserve">e. </w:t>
            </w:r>
            <w:r w:rsidR="00CD0593" w:rsidRPr="00A00A39">
              <w:rPr>
                <w:rFonts w:eastAsia="Palatino Linotype" w:cstheme="minorHAnsi"/>
                <w:sz w:val="20"/>
                <w:szCs w:val="20"/>
                <w:u w:color="000000"/>
                <w:lang w:val="en-US"/>
              </w:rPr>
              <w:t xml:space="preserve">  </w:t>
            </w:r>
            <w:r w:rsidR="00CD0593" w:rsidRPr="00A00A39">
              <w:rPr>
                <w:rFonts w:cstheme="minorHAnsi"/>
                <w:b/>
                <w:caps/>
                <w:color w:val="C00000"/>
                <w:sz w:val="20"/>
                <w:szCs w:val="20"/>
              </w:rPr>
              <w:t>π</w:t>
            </w:r>
            <w:r w:rsidR="00CD0593" w:rsidRPr="00A00A39">
              <w:rPr>
                <w:rFonts w:cstheme="minorHAnsi"/>
                <w:b/>
                <w:sz w:val="20"/>
                <w:szCs w:val="20"/>
              </w:rPr>
              <w:t xml:space="preserve">ερὶ + </w:t>
            </w:r>
            <w:proofErr w:type="gramStart"/>
            <w:r w:rsidR="00CD0593" w:rsidRPr="00A00A39">
              <w:rPr>
                <w:rFonts w:cstheme="minorHAnsi"/>
                <w:b/>
                <w:sz w:val="20"/>
                <w:szCs w:val="20"/>
              </w:rPr>
              <w:t>gén.:</w:t>
            </w:r>
            <w:proofErr w:type="gramEnd"/>
            <w:r w:rsidR="00CD0593" w:rsidRPr="00A00A39">
              <w:rPr>
                <w:rFonts w:cstheme="minorHAnsi"/>
                <w:b/>
                <w:sz w:val="20"/>
                <w:szCs w:val="20"/>
              </w:rPr>
              <w:t xml:space="preserve"> </w:t>
            </w:r>
            <w:r w:rsidR="00CD0593" w:rsidRPr="00A00A39">
              <w:rPr>
                <w:rFonts w:cstheme="minorHAnsi"/>
                <w:sz w:val="20"/>
                <w:szCs w:val="20"/>
              </w:rPr>
              <w:t>autour de</w:t>
            </w:r>
            <w:r w:rsidR="00CD0593" w:rsidRPr="00A00A39">
              <w:rPr>
                <w:rFonts w:cstheme="minorHAnsi"/>
                <w:b/>
                <w:sz w:val="20"/>
                <w:szCs w:val="20"/>
              </w:rPr>
              <w:t xml:space="preserve"> […] ; </w:t>
            </w:r>
            <w:r w:rsidR="00CD0593" w:rsidRPr="00A00A39">
              <w:rPr>
                <w:rFonts w:cstheme="minorHAnsi"/>
                <w:sz w:val="20"/>
                <w:szCs w:val="20"/>
              </w:rPr>
              <w:t>au sujet de, à propos de (</w:t>
            </w:r>
            <w:r w:rsidR="00CD0593" w:rsidRPr="00A00A39">
              <w:rPr>
                <w:rFonts w:cstheme="minorHAnsi"/>
                <w:i/>
                <w:sz w:val="20"/>
                <w:szCs w:val="20"/>
              </w:rPr>
              <w:t>idem en 13B</w:t>
            </w:r>
            <w:r w:rsidR="00CD0593" w:rsidRPr="00A00A39">
              <w:rPr>
                <w:rFonts w:cstheme="minorHAnsi"/>
                <w:b/>
                <w:sz w:val="20"/>
                <w:szCs w:val="20"/>
              </w:rPr>
              <w:t xml:space="preserve">)  </w:t>
            </w:r>
            <w:r w:rsidR="00CD0593" w:rsidRPr="00A00A39">
              <w:rPr>
                <w:rFonts w:eastAsia="Palatino Linotype" w:cstheme="minorHAnsi"/>
                <w:sz w:val="20"/>
                <w:szCs w:val="20"/>
                <w:u w:color="000000"/>
                <w:lang w:val="en-US"/>
              </w:rPr>
              <w:t xml:space="preserve">  </w:t>
            </w:r>
            <w:r w:rsidR="00CD0593" w:rsidRPr="00A00A39">
              <w:rPr>
                <w:rFonts w:cstheme="minorHAnsi"/>
                <w:b/>
                <w:bCs/>
                <w:color w:val="C00000"/>
                <w:sz w:val="20"/>
                <w:szCs w:val="20"/>
              </w:rPr>
              <w:t>Ἀ</w:t>
            </w:r>
            <w:r w:rsidR="00CD0593" w:rsidRPr="00A00A39">
              <w:rPr>
                <w:rFonts w:cstheme="minorHAnsi"/>
                <w:b/>
                <w:bCs/>
                <w:sz w:val="20"/>
                <w:szCs w:val="20"/>
              </w:rPr>
              <w:t>ξίως</w:t>
            </w:r>
            <w:r w:rsidR="00CD0593" w:rsidRPr="00A00A39">
              <w:rPr>
                <w:rFonts w:cstheme="minorHAnsi"/>
                <w:sz w:val="20"/>
                <w:szCs w:val="20"/>
                <w:lang w:val="en-US"/>
              </w:rPr>
              <w:t xml:space="preserve"> </w:t>
            </w:r>
            <w:r w:rsidR="00CD0593" w:rsidRPr="00A00A39">
              <w:rPr>
                <w:rFonts w:cstheme="minorHAnsi"/>
                <w:i/>
                <w:iCs/>
                <w:sz w:val="20"/>
                <w:szCs w:val="20"/>
                <w:lang w:val="en-US"/>
              </w:rPr>
              <w:t>adv. </w:t>
            </w:r>
            <w:r w:rsidR="00CD0593" w:rsidRPr="00A00A39">
              <w:rPr>
                <w:rFonts w:cstheme="minorHAnsi"/>
                <w:iCs/>
                <w:sz w:val="20"/>
                <w:szCs w:val="20"/>
                <w:lang w:val="en-US"/>
              </w:rPr>
              <w:t xml:space="preserve">: </w:t>
            </w:r>
            <w:r w:rsidR="00CD0593" w:rsidRPr="00A00A39">
              <w:rPr>
                <w:rFonts w:cstheme="minorHAnsi"/>
                <w:sz w:val="20"/>
                <w:szCs w:val="20"/>
                <w:lang w:val="en-US"/>
              </w:rPr>
              <w:t xml:space="preserve">d’une manière digne ;  justement, convenablement.     </w:t>
            </w:r>
            <w:r w:rsidR="00CD0593" w:rsidRPr="00A00A39">
              <w:rPr>
                <w:rFonts w:cstheme="minorHAnsi"/>
                <w:b/>
                <w:bCs/>
                <w:caps/>
                <w:color w:val="C00000"/>
                <w:sz w:val="20"/>
                <w:szCs w:val="20"/>
              </w:rPr>
              <w:t>λ</w:t>
            </w:r>
            <w:r w:rsidR="00CD0593" w:rsidRPr="00A00A39">
              <w:rPr>
                <w:rFonts w:cstheme="minorHAnsi"/>
                <w:b/>
                <w:bCs/>
                <w:sz w:val="20"/>
                <w:szCs w:val="20"/>
              </w:rPr>
              <w:t>έγω</w:t>
            </w:r>
            <w:r w:rsidR="00CD0593" w:rsidRPr="00A00A39">
              <w:rPr>
                <w:rFonts w:cstheme="minorHAnsi"/>
                <w:b/>
                <w:bCs/>
                <w:sz w:val="20"/>
                <w:szCs w:val="20"/>
                <w:lang w:val="en-US"/>
              </w:rPr>
              <w:t xml:space="preserve"> —[</w:t>
            </w:r>
            <w:r w:rsidR="00CD0593" w:rsidRPr="00A00A39">
              <w:rPr>
                <w:rFonts w:cstheme="minorHAnsi"/>
                <w:bCs/>
                <w:i/>
                <w:sz w:val="20"/>
                <w:szCs w:val="20"/>
                <w:lang w:val="en-US"/>
              </w:rPr>
              <w:t>en attique</w:t>
            </w:r>
            <w:r w:rsidR="00CD0593" w:rsidRPr="00A00A39">
              <w:rPr>
                <w:rFonts w:cstheme="minorHAnsi"/>
                <w:b/>
                <w:bCs/>
                <w:sz w:val="20"/>
                <w:szCs w:val="20"/>
                <w:lang w:val="en-US"/>
              </w:rPr>
              <w:t xml:space="preserve"> : </w:t>
            </w:r>
            <w:proofErr w:type="gramStart"/>
            <w:r w:rsidR="00CD0593" w:rsidRPr="00A00A39">
              <w:rPr>
                <w:rFonts w:cstheme="minorHAnsi"/>
                <w:b/>
                <w:bCs/>
                <w:i/>
                <w:sz w:val="20"/>
                <w:szCs w:val="20"/>
                <w:lang w:val="en-US"/>
              </w:rPr>
              <w:t>fut.</w:t>
            </w:r>
            <w:r w:rsidR="00CD0593" w:rsidRPr="00A00A39">
              <w:rPr>
                <w:rFonts w:cstheme="minorHAnsi"/>
                <w:b/>
                <w:bCs/>
                <w:sz w:val="20"/>
                <w:szCs w:val="20"/>
                <w:lang w:val="en-US"/>
              </w:rPr>
              <w:t>:</w:t>
            </w:r>
            <w:proofErr w:type="gramEnd"/>
            <w:r w:rsidR="00CD0593" w:rsidRPr="00A00A39">
              <w:rPr>
                <w:rFonts w:cstheme="minorHAnsi"/>
                <w:b/>
                <w:bCs/>
                <w:sz w:val="20"/>
                <w:szCs w:val="20"/>
                <w:lang w:val="en-US"/>
              </w:rPr>
              <w:t xml:space="preserve"> </w:t>
            </w:r>
            <w:r w:rsidR="00CD0593" w:rsidRPr="00A00A39">
              <w:rPr>
                <w:rFonts w:cstheme="minorHAnsi"/>
                <w:sz w:val="20"/>
                <w:szCs w:val="20"/>
              </w:rPr>
              <w:t>ἐρῶ</w:t>
            </w:r>
            <w:r w:rsidR="00CD0593" w:rsidRPr="00A00A39">
              <w:rPr>
                <w:rFonts w:cstheme="minorHAnsi"/>
                <w:sz w:val="20"/>
                <w:szCs w:val="20"/>
                <w:lang w:val="en-US"/>
              </w:rPr>
              <w:t xml:space="preserve"> ; </w:t>
            </w:r>
            <w:r w:rsidR="00CD0593" w:rsidRPr="00A00A39">
              <w:rPr>
                <w:rFonts w:cstheme="minorHAnsi"/>
                <w:i/>
                <w:sz w:val="20"/>
                <w:szCs w:val="20"/>
                <w:lang w:val="en-US"/>
              </w:rPr>
              <w:t>aor-</w:t>
            </w:r>
            <w:r w:rsidR="00CD0593" w:rsidRPr="00A00A39">
              <w:rPr>
                <w:rFonts w:cstheme="minorHAnsi"/>
                <w:sz w:val="20"/>
                <w:szCs w:val="20"/>
                <w:lang w:val="en-US"/>
              </w:rPr>
              <w:t xml:space="preserve">2 : </w:t>
            </w:r>
            <w:r w:rsidR="00CD0593" w:rsidRPr="00A00A39">
              <w:rPr>
                <w:rFonts w:cstheme="minorHAnsi"/>
                <w:sz w:val="20"/>
                <w:szCs w:val="20"/>
              </w:rPr>
              <w:t>εἶπον</w:t>
            </w:r>
            <w:r w:rsidR="00CD0593" w:rsidRPr="00A00A39">
              <w:rPr>
                <w:rFonts w:cstheme="minorHAnsi"/>
                <w:sz w:val="20"/>
                <w:szCs w:val="20"/>
                <w:lang w:val="en-US"/>
              </w:rPr>
              <w:t xml:space="preserve"> —</w:t>
            </w:r>
            <w:r w:rsidR="00CD0593" w:rsidRPr="00A00A39">
              <w:rPr>
                <w:rFonts w:cstheme="minorHAnsi"/>
                <w:i/>
                <w:sz w:val="20"/>
                <w:szCs w:val="20"/>
                <w:lang w:val="en-US"/>
              </w:rPr>
              <w:t>d’où</w:t>
            </w:r>
            <w:r w:rsidR="00CD0593" w:rsidRPr="00A00A39">
              <w:rPr>
                <w:rFonts w:cstheme="minorHAnsi"/>
                <w:sz w:val="20"/>
                <w:szCs w:val="20"/>
                <w:lang w:val="en-US"/>
              </w:rPr>
              <w:t xml:space="preserve"> : </w:t>
            </w:r>
            <w:r w:rsidR="00CD0593" w:rsidRPr="00A00A39">
              <w:rPr>
                <w:rFonts w:cstheme="minorHAnsi"/>
                <w:i/>
                <w:sz w:val="20"/>
                <w:szCs w:val="20"/>
                <w:lang w:val="en-US"/>
              </w:rPr>
              <w:t>inf. aor.:</w:t>
            </w:r>
            <w:r w:rsidR="00CD0593" w:rsidRPr="00A00A39">
              <w:rPr>
                <w:rFonts w:cstheme="minorHAnsi"/>
                <w:sz w:val="20"/>
                <w:szCs w:val="20"/>
                <w:lang w:val="en-US"/>
              </w:rPr>
              <w:t xml:space="preserve"> </w:t>
            </w:r>
            <w:r w:rsidR="00CD0593" w:rsidRPr="00A00A39">
              <w:rPr>
                <w:rFonts w:cstheme="minorHAnsi"/>
                <w:sz w:val="20"/>
                <w:szCs w:val="20"/>
              </w:rPr>
              <w:t>εἰπεῖν</w:t>
            </w:r>
            <w:r w:rsidR="00CD0593" w:rsidRPr="00A00A39">
              <w:rPr>
                <w:rFonts w:cstheme="minorHAnsi"/>
                <w:sz w:val="20"/>
                <w:szCs w:val="20"/>
                <w:lang w:val="en-US"/>
              </w:rPr>
              <w:t xml:space="preserve"> ; </w:t>
            </w:r>
            <w:r w:rsidR="00CD0593" w:rsidRPr="00A00A39">
              <w:rPr>
                <w:rFonts w:cstheme="minorHAnsi"/>
                <w:i/>
                <w:iCs/>
                <w:sz w:val="20"/>
                <w:szCs w:val="20"/>
                <w:lang w:val="en-US"/>
              </w:rPr>
              <w:t xml:space="preserve">pft.: </w:t>
            </w:r>
            <w:r w:rsidR="00CD0593" w:rsidRPr="00A00A39">
              <w:rPr>
                <w:rFonts w:cstheme="minorHAnsi"/>
                <w:sz w:val="20"/>
                <w:szCs w:val="20"/>
              </w:rPr>
              <w:t>εἴρηκα</w:t>
            </w:r>
            <w:r w:rsidR="00CD0593" w:rsidRPr="00A00A39">
              <w:rPr>
                <w:rFonts w:cstheme="minorHAnsi"/>
                <w:sz w:val="20"/>
                <w:szCs w:val="20"/>
                <w:lang w:val="en-US"/>
              </w:rPr>
              <w:t xml:space="preserve"> </w:t>
            </w:r>
            <w:r w:rsidR="00CD0593" w:rsidRPr="00A00A39">
              <w:rPr>
                <w:rFonts w:cstheme="minorHAnsi"/>
                <w:b/>
                <w:sz w:val="20"/>
                <w:szCs w:val="20"/>
                <w:lang w:val="en-US"/>
              </w:rPr>
              <w:t>]—:</w:t>
            </w:r>
            <w:r w:rsidR="00CD0593" w:rsidRPr="00A00A39">
              <w:rPr>
                <w:rFonts w:cstheme="minorHAnsi"/>
                <w:sz w:val="20"/>
                <w:szCs w:val="20"/>
                <w:lang w:val="en-US"/>
              </w:rPr>
              <w:t xml:space="preserve"> dire ; parler. </w:t>
            </w:r>
          </w:p>
          <w:p w:rsidR="00CD0593" w:rsidRPr="00A00A39" w:rsidRDefault="002C01DD" w:rsidP="00817180">
            <w:pPr>
              <w:rPr>
                <w:rFonts w:cstheme="minorHAnsi"/>
                <w:sz w:val="20"/>
                <w:szCs w:val="20"/>
              </w:rPr>
            </w:pPr>
            <w:r w:rsidRPr="00A00A39">
              <w:rPr>
                <w:rFonts w:cstheme="minorHAnsi"/>
                <w:sz w:val="20"/>
                <w:szCs w:val="20"/>
                <w:lang w:val="en-US"/>
              </w:rPr>
              <w:tab/>
            </w:r>
            <w:r w:rsidR="00CD0593" w:rsidRPr="00A00A39">
              <w:rPr>
                <w:rFonts w:cstheme="minorHAnsi"/>
                <w:sz w:val="20"/>
                <w:szCs w:val="20"/>
                <w:lang w:val="en-US"/>
              </w:rPr>
              <w:t xml:space="preserve"> </w:t>
            </w:r>
            <w:r w:rsidR="00CD0593" w:rsidRPr="00A00A39">
              <w:rPr>
                <w:rFonts w:eastAsia="Palatino Linotype" w:cstheme="minorHAnsi"/>
                <w:b/>
                <w:bCs/>
                <w:color w:val="C00000"/>
                <w:sz w:val="20"/>
                <w:szCs w:val="20"/>
                <w:u w:color="C00000"/>
              </w:rPr>
              <w:t>Ὑ</w:t>
            </w:r>
            <w:r w:rsidR="00CD0593" w:rsidRPr="00A00A39">
              <w:rPr>
                <w:rFonts w:eastAsia="Palatino Linotype" w:cstheme="minorHAnsi"/>
                <w:b/>
                <w:sz w:val="20"/>
                <w:szCs w:val="20"/>
                <w:u w:color="000000"/>
              </w:rPr>
              <w:t>περβάλλομαι</w:t>
            </w:r>
            <w:r w:rsidR="00CD0593" w:rsidRPr="00A00A39">
              <w:rPr>
                <w:rFonts w:eastAsia="Palatino Linotype" w:cstheme="minorHAnsi"/>
                <w:sz w:val="20"/>
                <w:szCs w:val="20"/>
                <w:u w:color="000000"/>
              </w:rPr>
              <w:t>, my :</w:t>
            </w:r>
            <w:r w:rsidR="00CD0593" w:rsidRPr="00A00A39">
              <w:rPr>
                <w:rFonts w:eastAsia="Palatino Linotype" w:cstheme="minorHAnsi"/>
                <w:sz w:val="20"/>
                <w:szCs w:val="20"/>
                <w:u w:color="000000"/>
                <w:lang w:val="en-US"/>
              </w:rPr>
              <w:t xml:space="preserve"> exag</w:t>
            </w:r>
            <w:r w:rsidR="00CD0593" w:rsidRPr="00A00A39">
              <w:rPr>
                <w:rFonts w:eastAsia="Palatino Linotype" w:cstheme="minorHAnsi"/>
                <w:sz w:val="20"/>
                <w:szCs w:val="20"/>
                <w:u w:color="000000"/>
              </w:rPr>
              <w:t>é</w:t>
            </w:r>
            <w:r w:rsidR="00CD0593" w:rsidRPr="00A00A39">
              <w:rPr>
                <w:rFonts w:eastAsia="Palatino Linotype" w:cstheme="minorHAnsi"/>
                <w:sz w:val="20"/>
                <w:szCs w:val="20"/>
                <w:u w:color="000000"/>
                <w:lang w:val="en-US"/>
              </w:rPr>
              <w:t>rer, amplifier</w:t>
            </w:r>
            <w:r w:rsidR="00CD0593" w:rsidRPr="00A00A39">
              <w:rPr>
                <w:rFonts w:eastAsia="Palatino Linotype" w:cstheme="minorHAnsi"/>
                <w:sz w:val="20"/>
                <w:szCs w:val="20"/>
                <w:u w:color="000000"/>
              </w:rPr>
              <w:t> </w:t>
            </w:r>
            <w:r w:rsidR="00CD0593" w:rsidRPr="00A00A39">
              <w:rPr>
                <w:rFonts w:eastAsia="Palatino Linotype" w:cstheme="minorHAnsi"/>
                <w:sz w:val="20"/>
                <w:szCs w:val="20"/>
                <w:u w:color="000000"/>
                <w:lang w:val="en-US"/>
              </w:rPr>
              <w:t>; ench</w:t>
            </w:r>
            <w:r w:rsidR="00CD0593" w:rsidRPr="00A00A39">
              <w:rPr>
                <w:rFonts w:eastAsia="Palatino Linotype" w:cstheme="minorHAnsi"/>
                <w:sz w:val="20"/>
                <w:szCs w:val="20"/>
                <w:u w:color="000000"/>
              </w:rPr>
              <w:t xml:space="preserve">érir sur ; surpasser, l'emporter sur.    </w:t>
            </w:r>
            <w:r w:rsidR="00CD0593" w:rsidRPr="00A00A39">
              <w:rPr>
                <w:rFonts w:cstheme="minorHAnsi"/>
                <w:b/>
                <w:color w:val="C00000"/>
                <w:sz w:val="20"/>
                <w:szCs w:val="20"/>
              </w:rPr>
              <w:t>Ἐ</w:t>
            </w:r>
            <w:r w:rsidR="00CD0593" w:rsidRPr="00A00A39">
              <w:rPr>
                <w:rFonts w:cstheme="minorHAnsi"/>
                <w:b/>
                <w:sz w:val="20"/>
                <w:szCs w:val="20"/>
              </w:rPr>
              <w:t>φικνέομαι</w:t>
            </w:r>
            <w:r w:rsidR="00CD0593" w:rsidRPr="00A00A39">
              <w:rPr>
                <w:rFonts w:cstheme="minorHAnsi"/>
                <w:sz w:val="20"/>
                <w:szCs w:val="20"/>
              </w:rPr>
              <w:t xml:space="preserve">  </w:t>
            </w:r>
            <w:proofErr w:type="gramStart"/>
            <w:r w:rsidR="00CD0593" w:rsidRPr="00A00A39">
              <w:rPr>
                <w:rFonts w:cstheme="minorHAnsi"/>
                <w:b/>
                <w:sz w:val="20"/>
                <w:szCs w:val="20"/>
              </w:rPr>
              <w:t>–[</w:t>
            </w:r>
            <w:proofErr w:type="gramEnd"/>
            <w:r w:rsidR="00CD0593" w:rsidRPr="00A00A39">
              <w:rPr>
                <w:rFonts w:cstheme="minorHAnsi"/>
                <w:i/>
                <w:sz w:val="20"/>
                <w:szCs w:val="20"/>
              </w:rPr>
              <w:t>fut.</w:t>
            </w:r>
            <w:r w:rsidR="00CD0593" w:rsidRPr="00A00A39">
              <w:rPr>
                <w:rFonts w:cstheme="minorHAnsi"/>
                <w:sz w:val="20"/>
                <w:szCs w:val="20"/>
              </w:rPr>
              <w:t xml:space="preserve">: ἐφίξομαι ; </w:t>
            </w:r>
            <w:r w:rsidR="00CD0593" w:rsidRPr="00A00A39">
              <w:rPr>
                <w:rFonts w:cstheme="minorHAnsi"/>
                <w:i/>
                <w:sz w:val="20"/>
                <w:szCs w:val="20"/>
              </w:rPr>
              <w:t>aor.:</w:t>
            </w:r>
            <w:r w:rsidR="00CD0593" w:rsidRPr="00A00A39">
              <w:rPr>
                <w:rFonts w:cstheme="minorHAnsi"/>
                <w:sz w:val="20"/>
                <w:szCs w:val="20"/>
              </w:rPr>
              <w:t xml:space="preserve"> ἐφικόμην ; </w:t>
            </w:r>
            <w:r w:rsidR="00CD0593" w:rsidRPr="00A00A39">
              <w:rPr>
                <w:rFonts w:cstheme="minorHAnsi"/>
                <w:i/>
                <w:sz w:val="20"/>
                <w:szCs w:val="20"/>
              </w:rPr>
              <w:t>pft</w:t>
            </w:r>
            <w:r w:rsidR="00CD0593" w:rsidRPr="00A00A39">
              <w:rPr>
                <w:rFonts w:cstheme="minorHAnsi"/>
                <w:sz w:val="20"/>
                <w:szCs w:val="20"/>
              </w:rPr>
              <w:t xml:space="preserve">.: ἐφῖγμαι </w:t>
            </w:r>
            <w:r w:rsidR="00CD0593" w:rsidRPr="00A00A39">
              <w:rPr>
                <w:rFonts w:cstheme="minorHAnsi"/>
                <w:b/>
                <w:sz w:val="20"/>
                <w:szCs w:val="20"/>
              </w:rPr>
              <w:t xml:space="preserve">] – : </w:t>
            </w:r>
            <w:r w:rsidR="00CD0593" w:rsidRPr="00A00A39">
              <w:rPr>
                <w:rFonts w:cstheme="minorHAnsi"/>
                <w:sz w:val="20"/>
                <w:szCs w:val="20"/>
              </w:rPr>
              <w:t xml:space="preserve">parvenir à, atteindre (avec gén.).    </w:t>
            </w:r>
            <w:r w:rsidR="00CD0593" w:rsidRPr="00A00A39">
              <w:rPr>
                <w:rFonts w:cstheme="minorHAnsi"/>
                <w:b/>
                <w:color w:val="C00000"/>
                <w:sz w:val="20"/>
                <w:szCs w:val="20"/>
              </w:rPr>
              <w:t>Μ</w:t>
            </w:r>
            <w:r w:rsidR="00CD0593" w:rsidRPr="00A00A39">
              <w:rPr>
                <w:rFonts w:cstheme="minorHAnsi"/>
                <w:b/>
                <w:sz w:val="20"/>
                <w:szCs w:val="20"/>
              </w:rPr>
              <w:t>έγεθος, ους (τό) :</w:t>
            </w:r>
            <w:r w:rsidR="00CD0593" w:rsidRPr="00A00A39">
              <w:rPr>
                <w:rFonts w:cstheme="minorHAnsi"/>
                <w:sz w:val="20"/>
                <w:szCs w:val="20"/>
              </w:rPr>
              <w:t xml:space="preserve"> grandeur ; volume ; importance.   </w:t>
            </w:r>
          </w:p>
          <w:p w:rsidR="00CD0593" w:rsidRPr="00A00A39" w:rsidRDefault="00CD0593" w:rsidP="00CD0593">
            <w:pPr>
              <w:pStyle w:val="Sansinterligne"/>
              <w:tabs>
                <w:tab w:val="left" w:pos="426"/>
              </w:tabs>
              <w:rPr>
                <w:rFonts w:asciiTheme="minorHAnsi" w:hAnsiTheme="minorHAnsi" w:cstheme="minorHAnsi"/>
                <w:sz w:val="20"/>
                <w:szCs w:val="20"/>
                <w:lang w:val="es-ES_tradnl"/>
              </w:rPr>
            </w:pPr>
          </w:p>
          <w:p w:rsidR="002C01DD" w:rsidRPr="00A00A39" w:rsidRDefault="002C01DD" w:rsidP="002C01DD">
            <w:pPr>
              <w:rPr>
                <w:rFonts w:cstheme="minorHAnsi"/>
                <w:sz w:val="20"/>
                <w:szCs w:val="20"/>
              </w:rPr>
            </w:pPr>
            <w:r w:rsidRPr="00A00A39">
              <w:rPr>
                <w:rFonts w:cstheme="minorHAnsi"/>
                <w:b/>
                <w:sz w:val="20"/>
                <w:szCs w:val="20"/>
                <w:lang w:val="es-ES_tradnl"/>
              </w:rPr>
              <w:tab/>
            </w:r>
            <w:r w:rsidR="00CD0593" w:rsidRPr="00A00A39">
              <w:rPr>
                <w:rFonts w:cstheme="minorHAnsi"/>
                <w:b/>
                <w:sz w:val="20"/>
                <w:szCs w:val="20"/>
                <w:lang w:val="es-ES_tradnl"/>
              </w:rPr>
              <w:t xml:space="preserve">3B] </w:t>
            </w:r>
            <w:r w:rsidRPr="00A00A39">
              <w:rPr>
                <w:rFonts w:cstheme="minorHAnsi"/>
                <w:b/>
                <w:sz w:val="20"/>
                <w:szCs w:val="20"/>
                <w:lang w:val="es-ES_tradnl"/>
              </w:rPr>
              <w:t xml:space="preserve"> </w:t>
            </w:r>
            <w:r w:rsidR="00CD0593" w:rsidRPr="00A00A39">
              <w:rPr>
                <w:rFonts w:cstheme="minorHAnsi"/>
                <w:b/>
                <w:color w:val="C00000"/>
                <w:sz w:val="20"/>
                <w:szCs w:val="20"/>
              </w:rPr>
              <w:t>Δ</w:t>
            </w:r>
            <w:r w:rsidR="00CD0593" w:rsidRPr="00A00A39">
              <w:rPr>
                <w:rFonts w:cstheme="minorHAnsi"/>
                <w:b/>
                <w:sz w:val="20"/>
                <w:szCs w:val="20"/>
              </w:rPr>
              <w:t>όξα, ης (ἡ</w:t>
            </w:r>
            <w:proofErr w:type="gramStart"/>
            <w:r w:rsidR="00CD0593" w:rsidRPr="00A00A39">
              <w:rPr>
                <w:rFonts w:cstheme="minorHAnsi"/>
                <w:b/>
                <w:sz w:val="20"/>
                <w:szCs w:val="20"/>
              </w:rPr>
              <w:t>) :</w:t>
            </w:r>
            <w:proofErr w:type="gramEnd"/>
            <w:r w:rsidR="00CD0593" w:rsidRPr="00A00A39">
              <w:rPr>
                <w:rFonts w:cstheme="minorHAnsi"/>
                <w:b/>
                <w:sz w:val="20"/>
                <w:szCs w:val="20"/>
              </w:rPr>
              <w:t xml:space="preserve"> </w:t>
            </w:r>
            <w:r w:rsidR="00CD0593" w:rsidRPr="00A00A39">
              <w:rPr>
                <w:rFonts w:cstheme="minorHAnsi"/>
                <w:sz w:val="20"/>
                <w:szCs w:val="20"/>
              </w:rPr>
              <w:t xml:space="preserve">opinion ; jugement ; […] ; réputation.   </w:t>
            </w:r>
            <w:r w:rsidR="00CD0593" w:rsidRPr="00A00A39">
              <w:rPr>
                <w:rFonts w:cstheme="minorHAnsi"/>
                <w:b/>
                <w:color w:val="C00000"/>
                <w:sz w:val="20"/>
                <w:szCs w:val="20"/>
              </w:rPr>
              <w:t>Σ</w:t>
            </w:r>
            <w:r w:rsidR="00CD0593" w:rsidRPr="00A00A39">
              <w:rPr>
                <w:rFonts w:cstheme="minorHAnsi"/>
                <w:b/>
                <w:sz w:val="20"/>
                <w:szCs w:val="20"/>
              </w:rPr>
              <w:t xml:space="preserve">πάνιος, α/ος, ον : </w:t>
            </w:r>
            <w:r w:rsidR="00CD0593" w:rsidRPr="00A00A39">
              <w:rPr>
                <w:rFonts w:cstheme="minorHAnsi"/>
                <w:sz w:val="20"/>
                <w:szCs w:val="20"/>
              </w:rPr>
              <w:t xml:space="preserve">rare ; peu abondant.   </w:t>
            </w:r>
            <w:r w:rsidR="003D7CA6" w:rsidRPr="00A00A39">
              <w:rPr>
                <w:rFonts w:cstheme="minorHAnsi"/>
                <w:b/>
                <w:caps/>
                <w:color w:val="C00000"/>
                <w:sz w:val="20"/>
                <w:szCs w:val="20"/>
              </w:rPr>
              <w:t>ε</w:t>
            </w:r>
            <w:r w:rsidR="003D7CA6" w:rsidRPr="00A00A39">
              <w:rPr>
                <w:rFonts w:cstheme="minorHAnsi"/>
                <w:b/>
                <w:sz w:val="20"/>
                <w:szCs w:val="20"/>
              </w:rPr>
              <w:t>ὑρεῖν</w:t>
            </w:r>
            <w:r w:rsidR="003D7CA6" w:rsidRPr="00A00A39">
              <w:rPr>
                <w:rFonts w:cstheme="minorHAnsi"/>
                <w:sz w:val="20"/>
                <w:szCs w:val="20"/>
              </w:rPr>
              <w:t xml:space="preserve"> (inf. aor.) : touver. </w:t>
            </w:r>
          </w:p>
          <w:p w:rsidR="00CD0593" w:rsidRPr="00A00A39" w:rsidRDefault="002C01DD" w:rsidP="002C01DD">
            <w:pPr>
              <w:rPr>
                <w:rFonts w:cstheme="minorHAnsi"/>
                <w:sz w:val="20"/>
                <w:szCs w:val="20"/>
              </w:rPr>
            </w:pPr>
            <w:r w:rsidRPr="00A00A39">
              <w:rPr>
                <w:rFonts w:cstheme="minorHAnsi"/>
                <w:b/>
                <w:color w:val="C00000"/>
                <w:sz w:val="20"/>
                <w:szCs w:val="20"/>
              </w:rPr>
              <w:tab/>
            </w:r>
            <w:r w:rsidR="00CD0593" w:rsidRPr="00A00A39">
              <w:rPr>
                <w:rFonts w:cstheme="minorHAnsi"/>
                <w:b/>
                <w:color w:val="C00000"/>
                <w:sz w:val="20"/>
                <w:szCs w:val="20"/>
              </w:rPr>
              <w:t>Φ</w:t>
            </w:r>
            <w:r w:rsidR="00CD0593" w:rsidRPr="00A00A39">
              <w:rPr>
                <w:rFonts w:cstheme="minorHAnsi"/>
                <w:b/>
                <w:sz w:val="20"/>
                <w:szCs w:val="20"/>
              </w:rPr>
              <w:t>αῦλος, η, ον </w:t>
            </w:r>
            <w:r w:rsidR="00CD0593" w:rsidRPr="00A00A39">
              <w:rPr>
                <w:rFonts w:cstheme="minorHAnsi"/>
                <w:sz w:val="20"/>
                <w:szCs w:val="20"/>
              </w:rPr>
              <w:t xml:space="preserve">: laid ; […] ;  vil, commun; insignifiant.    </w:t>
            </w:r>
            <w:r w:rsidR="00CD0593" w:rsidRPr="00A00A39">
              <w:rPr>
                <w:rFonts w:cstheme="minorHAnsi"/>
                <w:b/>
                <w:color w:val="C00000"/>
                <w:sz w:val="20"/>
                <w:szCs w:val="20"/>
              </w:rPr>
              <w:t>Τ</w:t>
            </w:r>
            <w:r w:rsidR="00CD0593" w:rsidRPr="00A00A39">
              <w:rPr>
                <w:rFonts w:cstheme="minorHAnsi"/>
                <w:b/>
                <w:sz w:val="20"/>
                <w:szCs w:val="20"/>
              </w:rPr>
              <w:t xml:space="preserve">απεινός, ή, όν : </w:t>
            </w:r>
            <w:r w:rsidR="00CD0593" w:rsidRPr="00A00A39">
              <w:rPr>
                <w:rFonts w:cstheme="minorHAnsi"/>
                <w:sz w:val="20"/>
                <w:szCs w:val="20"/>
              </w:rPr>
              <w:t xml:space="preserve">bas, peu élevé ; humble ; modeste ; bas, abject, vil.    </w:t>
            </w:r>
            <w:r w:rsidR="00CD0593" w:rsidRPr="00A00A39">
              <w:rPr>
                <w:rFonts w:cstheme="minorHAnsi"/>
                <w:b/>
                <w:color w:val="C00000"/>
                <w:sz w:val="20"/>
                <w:szCs w:val="20"/>
              </w:rPr>
              <w:t>Τ</w:t>
            </w:r>
            <w:r w:rsidR="00CD0593" w:rsidRPr="00A00A39">
              <w:rPr>
                <w:rFonts w:cstheme="minorHAnsi"/>
                <w:b/>
                <w:sz w:val="20"/>
                <w:szCs w:val="20"/>
              </w:rPr>
              <w:t xml:space="preserve">υγχάνω —[ </w:t>
            </w:r>
            <w:r w:rsidR="00CD0593" w:rsidRPr="00A00A39">
              <w:rPr>
                <w:rFonts w:cstheme="minorHAnsi"/>
                <w:b/>
                <w:i/>
                <w:sz w:val="20"/>
                <w:szCs w:val="20"/>
              </w:rPr>
              <w:t>fut.:</w:t>
            </w:r>
            <w:r w:rsidR="00CD0593" w:rsidRPr="00A00A39">
              <w:rPr>
                <w:rFonts w:cstheme="minorHAnsi"/>
                <w:b/>
                <w:sz w:val="20"/>
                <w:szCs w:val="20"/>
              </w:rPr>
              <w:t xml:space="preserve"> </w:t>
            </w:r>
            <w:r w:rsidR="00CD0593" w:rsidRPr="00A00A39">
              <w:rPr>
                <w:rFonts w:cstheme="minorHAnsi"/>
                <w:sz w:val="20"/>
                <w:szCs w:val="20"/>
              </w:rPr>
              <w:t xml:space="preserve">τεύξομαι ; </w:t>
            </w:r>
            <w:r w:rsidR="00CD0593" w:rsidRPr="00A00A39">
              <w:rPr>
                <w:rFonts w:cstheme="minorHAnsi"/>
                <w:i/>
                <w:sz w:val="20"/>
                <w:szCs w:val="20"/>
              </w:rPr>
              <w:t>aor.:</w:t>
            </w:r>
            <w:r w:rsidR="00CD0593" w:rsidRPr="00A00A39">
              <w:rPr>
                <w:rFonts w:cstheme="minorHAnsi"/>
                <w:sz w:val="20"/>
                <w:szCs w:val="20"/>
              </w:rPr>
              <w:t xml:space="preserve"> ἔτυχον ; </w:t>
            </w:r>
            <w:r w:rsidR="00CD0593" w:rsidRPr="00A00A39">
              <w:rPr>
                <w:rFonts w:cstheme="minorHAnsi"/>
                <w:i/>
                <w:sz w:val="20"/>
                <w:szCs w:val="20"/>
              </w:rPr>
              <w:t>pft</w:t>
            </w:r>
            <w:r w:rsidR="00CD0593" w:rsidRPr="00A00A39">
              <w:rPr>
                <w:rFonts w:cstheme="minorHAnsi"/>
                <w:sz w:val="20"/>
                <w:szCs w:val="20"/>
              </w:rPr>
              <w:t xml:space="preserve">.: τετύχηκα </w:t>
            </w:r>
            <w:r w:rsidR="00CD0593" w:rsidRPr="00A00A39">
              <w:rPr>
                <w:rFonts w:cstheme="minorHAnsi"/>
                <w:b/>
                <w:sz w:val="20"/>
                <w:szCs w:val="20"/>
              </w:rPr>
              <w:t xml:space="preserve"> ]—:</w:t>
            </w:r>
            <w:r w:rsidR="00CD0593" w:rsidRPr="00A00A39">
              <w:rPr>
                <w:rFonts w:cstheme="minorHAnsi"/>
                <w:sz w:val="20"/>
                <w:szCs w:val="20"/>
              </w:rPr>
              <w:t xml:space="preserve"> </w:t>
            </w:r>
            <w:r w:rsidR="00CD0593" w:rsidRPr="00A00A39">
              <w:rPr>
                <w:rFonts w:cstheme="minorHAnsi"/>
                <w:b/>
                <w:sz w:val="20"/>
                <w:szCs w:val="20"/>
              </w:rPr>
              <w:t>(tr.)</w:t>
            </w:r>
            <w:r w:rsidR="00CD0593" w:rsidRPr="00A00A39">
              <w:rPr>
                <w:rFonts w:cstheme="minorHAnsi"/>
                <w:sz w:val="20"/>
                <w:szCs w:val="20"/>
              </w:rPr>
              <w:t xml:space="preserve"> : atteindre ; rencontrer (par hasard) ; </w:t>
            </w:r>
            <w:r w:rsidR="00CD0593" w:rsidRPr="00A00A39">
              <w:rPr>
                <w:rFonts w:ascii="Arial" w:hAnsi="Arial" w:cs="Arial"/>
                <w:sz w:val="20"/>
                <w:szCs w:val="20"/>
              </w:rPr>
              <w:t>▬</w:t>
            </w:r>
            <w:r w:rsidR="00CD0593" w:rsidRPr="00A00A39">
              <w:rPr>
                <w:rFonts w:cstheme="minorHAnsi"/>
                <w:sz w:val="20"/>
                <w:szCs w:val="20"/>
              </w:rPr>
              <w:t xml:space="preserve">  (</w:t>
            </w:r>
            <w:r w:rsidR="00CD0593" w:rsidRPr="00A00A39">
              <w:rPr>
                <w:rFonts w:cstheme="minorHAnsi"/>
                <w:b/>
                <w:sz w:val="20"/>
                <w:szCs w:val="20"/>
              </w:rPr>
              <w:t>intr</w:t>
            </w:r>
            <w:r w:rsidR="00CD0593" w:rsidRPr="00A00A39">
              <w:rPr>
                <w:rFonts w:cstheme="minorHAnsi"/>
                <w:sz w:val="20"/>
                <w:szCs w:val="20"/>
              </w:rPr>
              <w:t xml:space="preserve">.) se </w:t>
            </w:r>
            <w:r w:rsidR="00CD0593" w:rsidRPr="00A00A39">
              <w:rPr>
                <w:rFonts w:cstheme="minorHAnsi"/>
                <w:sz w:val="20"/>
                <w:szCs w:val="20"/>
              </w:rPr>
              <w:lastRenderedPageBreak/>
              <w:t xml:space="preserve">trouver ; </w:t>
            </w:r>
            <w:r w:rsidR="00CD0593" w:rsidRPr="00A00A39">
              <w:rPr>
                <w:rFonts w:cstheme="minorHAnsi"/>
                <w:b/>
                <w:sz w:val="20"/>
                <w:szCs w:val="20"/>
              </w:rPr>
              <w:t xml:space="preserve">τυγχάνω </w:t>
            </w:r>
            <w:r w:rsidR="00CD0593" w:rsidRPr="00A00A39">
              <w:rPr>
                <w:rFonts w:cstheme="minorHAnsi"/>
                <w:sz w:val="20"/>
                <w:szCs w:val="20"/>
              </w:rPr>
              <w:t xml:space="preserve">+ un part.: se trouver être en train de…  </w:t>
            </w:r>
            <w:r w:rsidR="00CD0593" w:rsidRPr="00A00A39">
              <w:rPr>
                <w:rFonts w:cstheme="minorHAnsi"/>
                <w:b/>
                <w:color w:val="C00000"/>
                <w:sz w:val="20"/>
                <w:szCs w:val="20"/>
              </w:rPr>
              <w:t>Φ</w:t>
            </w:r>
            <w:r w:rsidR="00CD0593" w:rsidRPr="00A00A39">
              <w:rPr>
                <w:rFonts w:cstheme="minorHAnsi"/>
                <w:b/>
                <w:sz w:val="20"/>
                <w:szCs w:val="20"/>
              </w:rPr>
              <w:t>θέγγομαι</w:t>
            </w:r>
            <w:r w:rsidR="00CD0593" w:rsidRPr="00A00A39">
              <w:rPr>
                <w:rFonts w:cstheme="minorHAnsi"/>
                <w:sz w:val="20"/>
                <w:szCs w:val="20"/>
              </w:rPr>
              <w:t xml:space="preserve"> : prendre la parole ; parler, prononcer (acc.).   </w:t>
            </w:r>
            <w:r w:rsidR="00CD0593" w:rsidRPr="00A00A39">
              <w:rPr>
                <w:rFonts w:cstheme="minorHAnsi"/>
                <w:b/>
                <w:color w:val="C00000"/>
                <w:sz w:val="20"/>
                <w:szCs w:val="20"/>
              </w:rPr>
              <w:t>Ἅ</w:t>
            </w:r>
            <w:r w:rsidR="00CD0593" w:rsidRPr="00A00A39">
              <w:rPr>
                <w:rFonts w:cstheme="minorHAnsi"/>
                <w:b/>
                <w:sz w:val="20"/>
                <w:szCs w:val="20"/>
              </w:rPr>
              <w:t>πας, ἅπασα, ἅπαν :</w:t>
            </w:r>
            <w:r w:rsidR="00CD0593" w:rsidRPr="00A00A39">
              <w:rPr>
                <w:rFonts w:cstheme="minorHAnsi"/>
                <w:sz w:val="20"/>
                <w:szCs w:val="20"/>
              </w:rPr>
              <w:t xml:space="preserve"> tout entier, tout, chacun (= </w:t>
            </w:r>
            <w:r w:rsidR="00CD0593" w:rsidRPr="00A00A39">
              <w:rPr>
                <w:rFonts w:cstheme="minorHAnsi"/>
                <w:b/>
                <w:sz w:val="20"/>
                <w:szCs w:val="20"/>
              </w:rPr>
              <w:t xml:space="preserve">Πᾶς, παντός ; πᾶσα, πάσης ; πᾶν, παντός : </w:t>
            </w:r>
            <w:r w:rsidR="00CD0593" w:rsidRPr="00A00A39">
              <w:rPr>
                <w:rFonts w:cstheme="minorHAnsi"/>
                <w:sz w:val="20"/>
                <w:szCs w:val="20"/>
              </w:rPr>
              <w:t xml:space="preserve">tout).  </w:t>
            </w:r>
          </w:p>
          <w:p w:rsidR="00CD0593" w:rsidRPr="00A00A39" w:rsidRDefault="00CD0593" w:rsidP="00CD0593">
            <w:pPr>
              <w:rPr>
                <w:rFonts w:cstheme="minorHAnsi"/>
                <w:sz w:val="20"/>
                <w:szCs w:val="20"/>
                <w:lang w:val="es-ES_tradnl"/>
              </w:rPr>
            </w:pPr>
          </w:p>
          <w:p w:rsidR="00BF178D" w:rsidRPr="00A00A39" w:rsidRDefault="00BF178D" w:rsidP="00CC2949">
            <w:pPr>
              <w:pStyle w:val="Sansinterligne"/>
              <w:tabs>
                <w:tab w:val="left" w:pos="426"/>
              </w:tabs>
              <w:ind w:firstLine="419"/>
              <w:rPr>
                <w:rFonts w:asciiTheme="minorHAnsi" w:hAnsiTheme="minorHAnsi" w:cstheme="minorHAnsi"/>
                <w:color w:val="C00000"/>
                <w:sz w:val="20"/>
                <w:szCs w:val="20"/>
                <w:lang w:val="es-ES_tradnl"/>
              </w:rPr>
            </w:pPr>
          </w:p>
        </w:tc>
        <w:tc>
          <w:tcPr>
            <w:tcW w:w="1107" w:type="pct"/>
            <w:tcMar>
              <w:top w:w="142" w:type="dxa"/>
              <w:left w:w="170" w:type="dxa"/>
              <w:bottom w:w="142" w:type="dxa"/>
              <w:right w:w="170" w:type="dxa"/>
            </w:tcMar>
          </w:tcPr>
          <w:p w:rsidR="00BF178D" w:rsidRDefault="00904B12" w:rsidP="002377CE">
            <w:pPr>
              <w:ind w:right="-24" w:firstLine="317"/>
              <w:rPr>
                <w:rFonts w:ascii="Times New Roman" w:eastAsia="Times New Roman" w:hAnsi="Times New Roman" w:cs="Times New Roman"/>
                <w:sz w:val="19"/>
                <w:szCs w:val="19"/>
                <w:lang w:eastAsia="fr-FR"/>
              </w:rPr>
            </w:pPr>
            <w:r w:rsidRPr="00904B12">
              <w:rPr>
                <w:rFonts w:ascii="Times New Roman" w:eastAsia="Times New Roman" w:hAnsi="Times New Roman" w:cs="Times New Roman"/>
                <w:sz w:val="19"/>
                <w:szCs w:val="19"/>
                <w:lang w:eastAsia="fr-FR"/>
              </w:rPr>
              <w:lastRenderedPageBreak/>
              <w:t>Non enim ejusdem est ingenii pro utrorumque dicere dignitate, sed ut expeditum parva oratione superare, sic ingentium aequare dicendo magnitudinem difficillimum : ac de rebus luculentis difficile est aliquid afferre in medium quod nemo ante usurparit, de rebus autem contemptis et humilibus quicquid vel in buccam venerit, omne proprium fuerit.</w:t>
            </w:r>
          </w:p>
          <w:p w:rsidR="00227734" w:rsidRDefault="00261C1E" w:rsidP="002377CE">
            <w:pPr>
              <w:ind w:right="-24" w:firstLine="317"/>
              <w:rPr>
                <w:color w:val="0070C0"/>
                <w:sz w:val="19"/>
                <w:szCs w:val="19"/>
              </w:rPr>
            </w:pPr>
            <w:r w:rsidRPr="00F8726D">
              <w:rPr>
                <w:rStyle w:val="english"/>
                <w:color w:val="0070C0"/>
                <w:sz w:val="19"/>
                <w:szCs w:val="19"/>
              </w:rPr>
              <w:t>13</w:t>
            </w:r>
            <w:r w:rsidRPr="00F8726D">
              <w:rPr>
                <w:color w:val="0070C0"/>
                <w:sz w:val="19"/>
                <w:szCs w:val="19"/>
              </w:rPr>
              <w:t>] For it does not belong to the same mentality to do justice to both kinds of subjects; on the contrary, while it is easy by eloquence to overdo the trivial themes, it is difficult to reach the heights of greatness of the others</w:t>
            </w:r>
            <w:r w:rsidRPr="00F8726D">
              <w:rPr>
                <w:color w:val="0070C0"/>
                <w:sz w:val="19"/>
                <w:szCs w:val="19"/>
                <w:vertAlign w:val="superscript"/>
              </w:rPr>
              <w:t>1</w:t>
            </w:r>
            <w:r w:rsidRPr="00F8726D">
              <w:rPr>
                <w:color w:val="0070C0"/>
                <w:sz w:val="19"/>
                <w:szCs w:val="19"/>
              </w:rPr>
              <w:t xml:space="preserve">; and while on famous subjects one rarely </w:t>
            </w:r>
            <w:r w:rsidRPr="00F8726D">
              <w:rPr>
                <w:color w:val="0070C0"/>
                <w:sz w:val="19"/>
                <w:szCs w:val="19"/>
              </w:rPr>
              <w:lastRenderedPageBreak/>
              <w:t xml:space="preserve">finds thoughts which no one has previously uttered, yet on trifling and insignificant topics whatever the speaker may chance to say is entirely original. </w:t>
            </w:r>
          </w:p>
          <w:p w:rsidR="00261C1E" w:rsidRPr="005D7DE1" w:rsidRDefault="00261C1E" w:rsidP="002377CE">
            <w:pPr>
              <w:ind w:right="-24" w:firstLine="317"/>
              <w:rPr>
                <w:rFonts w:ascii="Times New Roman" w:eastAsia="Times New Roman" w:hAnsi="Times New Roman" w:cs="Times New Roman"/>
                <w:sz w:val="19"/>
                <w:szCs w:val="19"/>
                <w:lang w:eastAsia="fr-FR"/>
              </w:rPr>
            </w:pPr>
            <w:r w:rsidRPr="00F8726D">
              <w:rPr>
                <w:color w:val="0070C0"/>
                <w:sz w:val="19"/>
                <w:szCs w:val="19"/>
              </w:rPr>
              <w:t xml:space="preserve"> 1 Cf. </w:t>
            </w:r>
            <w:r w:rsidRPr="00F8726D">
              <w:rPr>
                <w:rStyle w:val="en"/>
                <w:b/>
                <w:bCs/>
                <w:color w:val="0070C0"/>
                <w:sz w:val="19"/>
                <w:szCs w:val="19"/>
              </w:rPr>
              <w:t>Isoc. 12.36</w:t>
            </w:r>
            <w:r w:rsidRPr="00F8726D">
              <w:rPr>
                <w:color w:val="0070C0"/>
                <w:sz w:val="19"/>
                <w:szCs w:val="19"/>
              </w:rPr>
              <w:t>.</w:t>
            </w:r>
          </w:p>
        </w:tc>
      </w:tr>
      <w:tr w:rsidR="00BF178D" w:rsidRPr="007C5F45" w:rsidTr="002A6412">
        <w:tc>
          <w:tcPr>
            <w:tcW w:w="1533" w:type="pct"/>
            <w:tcMar>
              <w:top w:w="142" w:type="dxa"/>
              <w:left w:w="170" w:type="dxa"/>
              <w:bottom w:w="142" w:type="dxa"/>
              <w:right w:w="170" w:type="dxa"/>
            </w:tcMar>
          </w:tcPr>
          <w:p w:rsidR="0020386E" w:rsidRDefault="00A11C4D" w:rsidP="0020386E">
            <w:pPr>
              <w:spacing w:line="276" w:lineRule="auto"/>
              <w:rPr>
                <w:rFonts w:ascii="Palatino Linotype" w:hAnsi="Palatino Linotype"/>
                <w:b/>
                <w:sz w:val="26"/>
                <w:szCs w:val="26"/>
              </w:rPr>
            </w:pPr>
            <w:r w:rsidRPr="00C05EBC">
              <w:rPr>
                <w:rStyle w:val="english"/>
                <w:rFonts w:ascii="Palatino Linotype" w:hAnsi="Palatino Linotype"/>
                <w:b/>
                <w:sz w:val="26"/>
                <w:szCs w:val="26"/>
              </w:rPr>
              <w:lastRenderedPageBreak/>
              <w:t>14</w:t>
            </w:r>
            <w:r w:rsidRPr="00C05EBC">
              <w:rPr>
                <w:rFonts w:ascii="Palatino Linotype" w:hAnsi="Palatino Linotype"/>
                <w:b/>
                <w:sz w:val="26"/>
                <w:szCs w:val="26"/>
              </w:rPr>
              <w:t xml:space="preserve">] </w:t>
            </w:r>
          </w:p>
          <w:p w:rsidR="00300E4F" w:rsidRDefault="00BF7D93" w:rsidP="0020386E">
            <w:pPr>
              <w:spacing w:line="276" w:lineRule="auto"/>
              <w:rPr>
                <w:rFonts w:ascii="Palatino Linotype" w:hAnsi="Palatino Linotype"/>
                <w:sz w:val="26"/>
                <w:szCs w:val="26"/>
              </w:rPr>
            </w:pPr>
            <w:r>
              <w:rPr>
                <w:rFonts w:ascii="Palatino Linotype" w:hAnsi="Palatino Linotype"/>
                <w:b/>
                <w:caps/>
                <w:sz w:val="26"/>
                <w:szCs w:val="26"/>
              </w:rPr>
              <w:t xml:space="preserve">A]  </w:t>
            </w:r>
            <w:r w:rsidR="00A11C4D" w:rsidRPr="00C05EBC">
              <w:rPr>
                <w:rFonts w:ascii="Palatino Linotype" w:hAnsi="Palatino Linotype"/>
                <w:b/>
                <w:caps/>
                <w:sz w:val="26"/>
                <w:szCs w:val="26"/>
              </w:rPr>
              <w:t>δ</w:t>
            </w:r>
            <w:r w:rsidR="00A11C4D" w:rsidRPr="00A11C4D">
              <w:rPr>
                <w:rFonts w:ascii="Palatino Linotype" w:hAnsi="Palatino Linotype"/>
                <w:sz w:val="26"/>
                <w:szCs w:val="26"/>
              </w:rPr>
              <w:t xml:space="preserve">ιὸ καὶ τὸν γράψαντα περὶ τῆς Ἑλένης ἐπαινῶ μάλιστα τῶν εὖ λέγειν τι βουληθέντων, </w:t>
            </w:r>
          </w:p>
          <w:p w:rsidR="00BF7D93" w:rsidRPr="00BF7D93" w:rsidRDefault="00BF7D93" w:rsidP="0020386E">
            <w:pPr>
              <w:spacing w:line="276" w:lineRule="auto"/>
              <w:rPr>
                <w:rFonts w:ascii="Palatino Linotype" w:hAnsi="Palatino Linotype"/>
                <w:sz w:val="26"/>
                <w:szCs w:val="26"/>
                <w:lang w:val="el-GR"/>
              </w:rPr>
            </w:pPr>
            <w:r w:rsidRPr="00BF7D93">
              <w:rPr>
                <w:rFonts w:ascii="Palatino Linotype" w:hAnsi="Palatino Linotype"/>
                <w:b/>
                <w:sz w:val="26"/>
                <w:szCs w:val="26"/>
              </w:rPr>
              <w:t>B</w:t>
            </w:r>
            <w:r w:rsidRPr="00BF7D93">
              <w:rPr>
                <w:rFonts w:ascii="Palatino Linotype" w:hAnsi="Palatino Linotype"/>
                <w:b/>
                <w:sz w:val="26"/>
                <w:szCs w:val="26"/>
                <w:lang w:val="el-GR"/>
              </w:rPr>
              <w:t>]</w:t>
            </w:r>
            <w:r w:rsidRPr="00BF7D93">
              <w:rPr>
                <w:rFonts w:ascii="Palatino Linotype" w:hAnsi="Palatino Linotype"/>
                <w:sz w:val="26"/>
                <w:szCs w:val="26"/>
                <w:lang w:val="el-GR"/>
              </w:rPr>
              <w:t xml:space="preserve">  </w:t>
            </w:r>
            <w:r w:rsidR="00A11C4D" w:rsidRPr="00BF7D93">
              <w:rPr>
                <w:rFonts w:ascii="Palatino Linotype" w:hAnsi="Palatino Linotype"/>
                <w:sz w:val="26"/>
                <w:szCs w:val="26"/>
                <w:lang w:val="el-GR"/>
              </w:rPr>
              <w:t>ὅτι περὶ τοιαύτης ἐμνήσθη</w:t>
            </w:r>
            <w:r w:rsidRPr="00BF7D93">
              <w:rPr>
                <w:rFonts w:ascii="Palatino Linotype" w:hAnsi="Palatino Linotype"/>
                <w:sz w:val="26"/>
                <w:szCs w:val="26"/>
                <w:lang w:val="el-GR"/>
              </w:rPr>
              <w:t xml:space="preserve"> γυναικός,</w:t>
            </w:r>
          </w:p>
          <w:p w:rsidR="004041C6" w:rsidRPr="00E620A7" w:rsidRDefault="00BF7D93" w:rsidP="0020386E">
            <w:pPr>
              <w:spacing w:line="276" w:lineRule="auto"/>
              <w:rPr>
                <w:rFonts w:ascii="Palatino Linotype" w:hAnsi="Palatino Linotype"/>
                <w:sz w:val="26"/>
                <w:szCs w:val="26"/>
                <w:lang w:val="el-GR"/>
              </w:rPr>
            </w:pPr>
            <w:r w:rsidRPr="00BF7D93">
              <w:rPr>
                <w:rFonts w:ascii="Palatino Linotype" w:hAnsi="Palatino Linotype"/>
                <w:b/>
                <w:sz w:val="26"/>
                <w:szCs w:val="26"/>
              </w:rPr>
              <w:t>C</w:t>
            </w:r>
            <w:r w:rsidRPr="00E620A7">
              <w:rPr>
                <w:rFonts w:ascii="Palatino Linotype" w:hAnsi="Palatino Linotype"/>
                <w:b/>
                <w:sz w:val="26"/>
                <w:szCs w:val="26"/>
                <w:lang w:val="el-GR"/>
              </w:rPr>
              <w:t>]</w:t>
            </w:r>
            <w:r w:rsidRPr="00E620A7">
              <w:rPr>
                <w:rFonts w:ascii="Palatino Linotype" w:hAnsi="Palatino Linotype"/>
                <w:sz w:val="26"/>
                <w:szCs w:val="26"/>
                <w:lang w:val="el-GR"/>
              </w:rPr>
              <w:t xml:space="preserve"> </w:t>
            </w:r>
            <w:r w:rsidR="00A11C4D" w:rsidRPr="00E620A7">
              <w:rPr>
                <w:rFonts w:ascii="Palatino Linotype" w:hAnsi="Palatino Linotype"/>
                <w:sz w:val="26"/>
                <w:szCs w:val="26"/>
                <w:lang w:val="el-GR"/>
              </w:rPr>
              <w:t xml:space="preserve">ἣ καὶ τῷ γένει καὶ τῷ κάλλει καὶ τῇ δόξῃ πολὺ διήνεγκεν. </w:t>
            </w:r>
          </w:p>
          <w:p w:rsidR="00C05EBC" w:rsidRPr="00E620A7" w:rsidRDefault="00C05EBC" w:rsidP="0020386E">
            <w:pPr>
              <w:spacing w:line="276" w:lineRule="auto"/>
              <w:rPr>
                <w:rFonts w:ascii="Palatino Linotype" w:hAnsi="Palatino Linotype"/>
                <w:sz w:val="26"/>
                <w:szCs w:val="26"/>
                <w:lang w:val="el-GR"/>
              </w:rPr>
            </w:pPr>
          </w:p>
          <w:p w:rsidR="00A11C4D" w:rsidRPr="00E620A7" w:rsidRDefault="00A11C4D" w:rsidP="0020386E">
            <w:pPr>
              <w:spacing w:line="276" w:lineRule="auto"/>
              <w:rPr>
                <w:rFonts w:ascii="Palatino Linotype" w:hAnsi="Palatino Linotype"/>
                <w:sz w:val="26"/>
                <w:szCs w:val="26"/>
                <w:lang w:val="el-GR"/>
              </w:rPr>
            </w:pPr>
          </w:p>
          <w:p w:rsidR="00A11C4D" w:rsidRPr="00E620A7" w:rsidRDefault="00A11C4D" w:rsidP="0020386E">
            <w:pPr>
              <w:spacing w:line="276" w:lineRule="auto"/>
              <w:rPr>
                <w:rFonts w:ascii="Palatino Linotype" w:hAnsi="Palatino Linotype"/>
                <w:sz w:val="26"/>
                <w:szCs w:val="26"/>
                <w:lang w:val="el-GR"/>
              </w:rPr>
            </w:pPr>
          </w:p>
          <w:p w:rsidR="00BF178D" w:rsidRPr="00E620A7" w:rsidRDefault="00BF178D" w:rsidP="0020386E">
            <w:pPr>
              <w:spacing w:line="276" w:lineRule="auto"/>
              <w:ind w:right="-24"/>
              <w:rPr>
                <w:rFonts w:ascii="Palatino Linotype" w:hAnsi="Palatino Linotype"/>
                <w:color w:val="FF2600"/>
                <w:sz w:val="26"/>
                <w:szCs w:val="26"/>
                <w:lang w:val="el-GR"/>
              </w:rPr>
            </w:pPr>
          </w:p>
        </w:tc>
        <w:tc>
          <w:tcPr>
            <w:tcW w:w="2360" w:type="pct"/>
            <w:tcMar>
              <w:top w:w="142" w:type="dxa"/>
              <w:left w:w="170" w:type="dxa"/>
              <w:bottom w:w="142" w:type="dxa"/>
              <w:right w:w="170" w:type="dxa"/>
            </w:tcMar>
          </w:tcPr>
          <w:p w:rsidR="00C05EBC" w:rsidRPr="00A00A39" w:rsidRDefault="00C05EBC" w:rsidP="00C05EBC">
            <w:pPr>
              <w:rPr>
                <w:rStyle w:val="english"/>
                <w:rFonts w:cstheme="minorHAnsi"/>
                <w:b/>
                <w:sz w:val="20"/>
                <w:szCs w:val="20"/>
              </w:rPr>
            </w:pPr>
            <w:r w:rsidRPr="00A00A39">
              <w:rPr>
                <w:rStyle w:val="english"/>
                <w:rFonts w:cstheme="minorHAnsi"/>
                <w:b/>
                <w:sz w:val="20"/>
                <w:szCs w:val="20"/>
                <w:lang w:val="el-GR"/>
              </w:rPr>
              <w:tab/>
              <w:t xml:space="preserve">14 </w:t>
            </w:r>
            <w:r w:rsidRPr="00A00A39">
              <w:rPr>
                <w:rStyle w:val="english"/>
                <w:rFonts w:cstheme="minorHAnsi"/>
                <w:b/>
                <w:sz w:val="20"/>
                <w:szCs w:val="20"/>
              </w:rPr>
              <w:t>A</w:t>
            </w:r>
            <w:r w:rsidRPr="00A00A39">
              <w:rPr>
                <w:rFonts w:cstheme="minorHAnsi"/>
                <w:b/>
                <w:sz w:val="20"/>
                <w:szCs w:val="20"/>
                <w:lang w:val="el-GR"/>
              </w:rPr>
              <w:t>]</w:t>
            </w:r>
            <w:r w:rsidRPr="00A00A39">
              <w:rPr>
                <w:rFonts w:cstheme="minorHAnsi"/>
                <w:sz w:val="20"/>
                <w:szCs w:val="20"/>
                <w:lang w:val="el-GR"/>
              </w:rPr>
              <w:t xml:space="preserve">  </w:t>
            </w:r>
            <w:r w:rsidRPr="00A00A39">
              <w:rPr>
                <w:rFonts w:cstheme="minorHAnsi"/>
                <w:b/>
                <w:bCs/>
                <w:caps/>
                <w:color w:val="C00000"/>
                <w:sz w:val="20"/>
                <w:szCs w:val="20"/>
                <w:lang w:val="el-GR"/>
              </w:rPr>
              <w:t>γ</w:t>
            </w:r>
            <w:r w:rsidRPr="00A00A39">
              <w:rPr>
                <w:rFonts w:cstheme="minorHAnsi"/>
                <w:b/>
                <w:bCs/>
                <w:sz w:val="20"/>
                <w:szCs w:val="20"/>
                <w:lang w:val="el-GR"/>
              </w:rPr>
              <w:t>ράφω</w:t>
            </w:r>
            <w:r w:rsidRPr="00A00A39">
              <w:rPr>
                <w:rFonts w:cstheme="minorHAnsi"/>
                <w:b/>
                <w:bCs/>
                <w:sz w:val="20"/>
                <w:szCs w:val="20"/>
              </w:rPr>
              <w:t> </w:t>
            </w:r>
            <w:r w:rsidRPr="00A00A39">
              <w:rPr>
                <w:rFonts w:cstheme="minorHAnsi"/>
                <w:b/>
                <w:bCs/>
                <w:sz w:val="20"/>
                <w:szCs w:val="20"/>
                <w:lang w:val="el-GR"/>
              </w:rPr>
              <w:t>(</w:t>
            </w:r>
            <w:r w:rsidRPr="00A00A39">
              <w:rPr>
                <w:rFonts w:cstheme="minorHAnsi"/>
                <w:bCs/>
                <w:i/>
                <w:sz w:val="20"/>
                <w:szCs w:val="20"/>
              </w:rPr>
              <w:t>fut</w:t>
            </w:r>
            <w:r w:rsidRPr="00A00A39">
              <w:rPr>
                <w:rFonts w:cstheme="minorHAnsi"/>
                <w:b/>
                <w:bCs/>
                <w:i/>
                <w:sz w:val="20"/>
                <w:szCs w:val="20"/>
                <w:lang w:val="el-GR"/>
              </w:rPr>
              <w:t>.</w:t>
            </w:r>
            <w:r w:rsidRPr="00A00A39">
              <w:rPr>
                <w:rFonts w:cstheme="minorHAnsi"/>
                <w:b/>
                <w:bCs/>
                <w:sz w:val="20"/>
                <w:szCs w:val="20"/>
                <w:lang w:val="el-GR"/>
              </w:rPr>
              <w:t xml:space="preserve">: </w:t>
            </w:r>
            <w:r w:rsidRPr="00A00A39">
              <w:rPr>
                <w:rFonts w:cstheme="minorHAnsi"/>
                <w:sz w:val="20"/>
                <w:szCs w:val="20"/>
                <w:lang w:val="el-GR"/>
              </w:rPr>
              <w:t>γράψω</w:t>
            </w:r>
            <w:r w:rsidRPr="00A00A39">
              <w:rPr>
                <w:rFonts w:cstheme="minorHAnsi"/>
                <w:sz w:val="20"/>
                <w:szCs w:val="20"/>
              </w:rPr>
              <w:t> </w:t>
            </w:r>
            <w:r w:rsidRPr="00A00A39">
              <w:rPr>
                <w:rFonts w:cstheme="minorHAnsi"/>
                <w:sz w:val="20"/>
                <w:szCs w:val="20"/>
                <w:lang w:val="el-GR"/>
              </w:rPr>
              <w:t xml:space="preserve">; </w:t>
            </w:r>
            <w:r w:rsidRPr="00A00A39">
              <w:rPr>
                <w:rFonts w:cstheme="minorHAnsi"/>
                <w:i/>
                <w:sz w:val="20"/>
                <w:szCs w:val="20"/>
              </w:rPr>
              <w:t>aor</w:t>
            </w:r>
            <w:r w:rsidRPr="00A00A39">
              <w:rPr>
                <w:rFonts w:cstheme="minorHAnsi"/>
                <w:i/>
                <w:sz w:val="20"/>
                <w:szCs w:val="20"/>
                <w:lang w:val="el-GR"/>
              </w:rPr>
              <w:t>.</w:t>
            </w:r>
            <w:r w:rsidRPr="00A00A39">
              <w:rPr>
                <w:rFonts w:cstheme="minorHAnsi"/>
                <w:sz w:val="20"/>
                <w:szCs w:val="20"/>
                <w:lang w:val="el-GR"/>
              </w:rPr>
              <w:t>:  ἔγραψα</w:t>
            </w:r>
            <w:r w:rsidRPr="00A00A39">
              <w:rPr>
                <w:rFonts w:cstheme="minorHAnsi"/>
                <w:sz w:val="20"/>
                <w:szCs w:val="20"/>
              </w:rPr>
              <w:t> </w:t>
            </w:r>
            <w:r w:rsidRPr="00A00A39">
              <w:rPr>
                <w:rFonts w:cstheme="minorHAnsi"/>
                <w:sz w:val="20"/>
                <w:szCs w:val="20"/>
                <w:lang w:val="el-GR"/>
              </w:rPr>
              <w:t xml:space="preserve">; </w:t>
            </w:r>
            <w:r w:rsidRPr="00A00A39">
              <w:rPr>
                <w:rFonts w:cstheme="minorHAnsi"/>
                <w:i/>
                <w:sz w:val="20"/>
                <w:szCs w:val="20"/>
              </w:rPr>
              <w:t>pft</w:t>
            </w:r>
            <w:r w:rsidRPr="00A00A39">
              <w:rPr>
                <w:rFonts w:cstheme="minorHAnsi"/>
                <w:sz w:val="20"/>
                <w:szCs w:val="20"/>
                <w:lang w:val="el-GR"/>
              </w:rPr>
              <w:t>.: γέγαφα)</w:t>
            </w:r>
            <w:r w:rsidRPr="00A00A39">
              <w:rPr>
                <w:rFonts w:cstheme="minorHAnsi"/>
                <w:sz w:val="20"/>
                <w:szCs w:val="20"/>
              </w:rPr>
              <w:t> </w:t>
            </w:r>
            <w:r w:rsidRPr="00A00A39">
              <w:rPr>
                <w:rFonts w:cstheme="minorHAnsi"/>
                <w:sz w:val="20"/>
                <w:szCs w:val="20"/>
                <w:lang w:val="el-GR"/>
              </w:rPr>
              <w:t>: é</w:t>
            </w:r>
            <w:r w:rsidRPr="00A00A39">
              <w:rPr>
                <w:rFonts w:cstheme="minorHAnsi"/>
                <w:sz w:val="20"/>
                <w:szCs w:val="20"/>
              </w:rPr>
              <w:t>crire</w:t>
            </w:r>
            <w:r w:rsidRPr="00A00A39">
              <w:rPr>
                <w:rFonts w:cstheme="minorHAnsi"/>
                <w:sz w:val="20"/>
                <w:szCs w:val="20"/>
                <w:lang w:val="el-GR"/>
              </w:rPr>
              <w:t xml:space="preserve">.  </w:t>
            </w:r>
            <w:r w:rsidRPr="00A00A39">
              <w:rPr>
                <w:rFonts w:cstheme="minorHAnsi"/>
                <w:b/>
                <w:caps/>
                <w:color w:val="C00000"/>
                <w:sz w:val="20"/>
                <w:szCs w:val="20"/>
              </w:rPr>
              <w:t>π</w:t>
            </w:r>
            <w:r w:rsidRPr="00A00A39">
              <w:rPr>
                <w:rFonts w:cstheme="minorHAnsi"/>
                <w:b/>
                <w:sz w:val="20"/>
                <w:szCs w:val="20"/>
              </w:rPr>
              <w:t>ερὶ</w:t>
            </w:r>
            <w:r w:rsidRPr="00A00A39">
              <w:rPr>
                <w:rFonts w:cstheme="minorHAnsi"/>
                <w:sz w:val="20"/>
                <w:szCs w:val="20"/>
              </w:rPr>
              <w:t xml:space="preserve"> +gén. : à propos de, au sujet de, sur.  </w:t>
            </w:r>
            <w:r w:rsidRPr="00A00A39">
              <w:rPr>
                <w:rFonts w:cstheme="minorHAnsi"/>
                <w:b/>
                <w:color w:val="C00000"/>
                <w:sz w:val="20"/>
                <w:szCs w:val="20"/>
              </w:rPr>
              <w:t>Ἐ</w:t>
            </w:r>
            <w:r w:rsidRPr="00A00A39">
              <w:rPr>
                <w:rFonts w:cstheme="minorHAnsi"/>
                <w:b/>
                <w:sz w:val="20"/>
                <w:szCs w:val="20"/>
              </w:rPr>
              <w:t>παινέω —[</w:t>
            </w:r>
            <w:r w:rsidRPr="00A00A39">
              <w:rPr>
                <w:rFonts w:cstheme="minorHAnsi"/>
                <w:b/>
                <w:i/>
                <w:sz w:val="20"/>
                <w:szCs w:val="20"/>
              </w:rPr>
              <w:t>fut.:</w:t>
            </w:r>
            <w:r w:rsidRPr="00A00A39">
              <w:rPr>
                <w:rFonts w:cstheme="minorHAnsi"/>
                <w:b/>
                <w:sz w:val="20"/>
                <w:szCs w:val="20"/>
              </w:rPr>
              <w:t xml:space="preserve"> </w:t>
            </w:r>
            <w:r w:rsidRPr="00A00A39">
              <w:rPr>
                <w:rFonts w:cstheme="minorHAnsi"/>
                <w:sz w:val="20"/>
                <w:szCs w:val="20"/>
              </w:rPr>
              <w:t xml:space="preserve">ἐπαινέσω, ἐπαινέσομαι ; </w:t>
            </w:r>
            <w:r w:rsidRPr="00A00A39">
              <w:rPr>
                <w:rFonts w:cstheme="minorHAnsi"/>
                <w:i/>
                <w:sz w:val="20"/>
                <w:szCs w:val="20"/>
              </w:rPr>
              <w:t>aor.:</w:t>
            </w:r>
            <w:r w:rsidRPr="00A00A39">
              <w:rPr>
                <w:rFonts w:cstheme="minorHAnsi"/>
                <w:sz w:val="20"/>
                <w:szCs w:val="20"/>
              </w:rPr>
              <w:t xml:space="preserve"> ἐπῄνεσα ; </w:t>
            </w:r>
            <w:r w:rsidRPr="00A00A39">
              <w:rPr>
                <w:rFonts w:cstheme="minorHAnsi"/>
                <w:i/>
                <w:sz w:val="20"/>
                <w:szCs w:val="20"/>
              </w:rPr>
              <w:t>pft</w:t>
            </w:r>
            <w:r w:rsidRPr="00A00A39">
              <w:rPr>
                <w:rFonts w:cstheme="minorHAnsi"/>
                <w:sz w:val="20"/>
                <w:szCs w:val="20"/>
              </w:rPr>
              <w:t>.: ἐπῄνεκα </w:t>
            </w:r>
            <w:r w:rsidRPr="00A00A39">
              <w:rPr>
                <w:rFonts w:cstheme="minorHAnsi"/>
                <w:b/>
                <w:sz w:val="20"/>
                <w:szCs w:val="20"/>
              </w:rPr>
              <w:t>]—:</w:t>
            </w:r>
            <w:r w:rsidRPr="00A00A39">
              <w:rPr>
                <w:rFonts w:cstheme="minorHAnsi"/>
                <w:sz w:val="20"/>
                <w:szCs w:val="20"/>
              </w:rPr>
              <w:t xml:space="preserve">  louer, approuver (acc., </w:t>
            </w:r>
            <w:r w:rsidRPr="00A00A39">
              <w:rPr>
                <w:rFonts w:cstheme="minorHAnsi"/>
                <w:i/>
                <w:sz w:val="20"/>
                <w:szCs w:val="20"/>
              </w:rPr>
              <w:t>pfs</w:t>
            </w:r>
            <w:r w:rsidRPr="00A00A39">
              <w:rPr>
                <w:rFonts w:cstheme="minorHAnsi"/>
                <w:sz w:val="20"/>
                <w:szCs w:val="20"/>
              </w:rPr>
              <w:t xml:space="preserve"> dat.) ; faire l'éloge de.  </w:t>
            </w:r>
            <w:r w:rsidRPr="00A00A39">
              <w:rPr>
                <w:rFonts w:cstheme="minorHAnsi"/>
                <w:b/>
                <w:caps/>
                <w:color w:val="C00000"/>
                <w:sz w:val="20"/>
                <w:szCs w:val="20"/>
              </w:rPr>
              <w:t>μ</w:t>
            </w:r>
            <w:r w:rsidRPr="00A00A39">
              <w:rPr>
                <w:rFonts w:cstheme="minorHAnsi"/>
                <w:b/>
                <w:sz w:val="20"/>
                <w:szCs w:val="20"/>
              </w:rPr>
              <w:t>άλιστα</w:t>
            </w:r>
            <w:r w:rsidRPr="00A00A39">
              <w:rPr>
                <w:rFonts w:cstheme="minorHAnsi"/>
                <w:sz w:val="20"/>
                <w:szCs w:val="20"/>
              </w:rPr>
              <w:t xml:space="preserve"> </w:t>
            </w:r>
            <w:r w:rsidRPr="00A00A39">
              <w:rPr>
                <w:rFonts w:cstheme="minorHAnsi"/>
                <w:i/>
                <w:sz w:val="20"/>
                <w:szCs w:val="20"/>
              </w:rPr>
              <w:t>superl. de</w:t>
            </w:r>
            <w:r w:rsidRPr="00A00A39">
              <w:rPr>
                <w:rFonts w:cstheme="minorHAnsi"/>
                <w:sz w:val="20"/>
                <w:szCs w:val="20"/>
              </w:rPr>
              <w:t> </w:t>
            </w:r>
            <w:r w:rsidRPr="00A00A39">
              <w:rPr>
                <w:rFonts w:cstheme="minorHAnsi"/>
                <w:caps/>
                <w:sz w:val="20"/>
                <w:szCs w:val="20"/>
              </w:rPr>
              <w:t> </w:t>
            </w:r>
            <w:r w:rsidRPr="00A00A39">
              <w:rPr>
                <w:rFonts w:cstheme="minorHAnsi"/>
                <w:b/>
                <w:caps/>
                <w:sz w:val="20"/>
                <w:szCs w:val="20"/>
              </w:rPr>
              <w:t>Μ</w:t>
            </w:r>
            <w:r w:rsidRPr="00A00A39">
              <w:rPr>
                <w:rFonts w:cstheme="minorHAnsi"/>
                <w:b/>
                <w:sz w:val="20"/>
                <w:szCs w:val="20"/>
              </w:rPr>
              <w:t xml:space="preserve">άλα : […] </w:t>
            </w:r>
            <w:r w:rsidRPr="00A00A39">
              <w:rPr>
                <w:rFonts w:cstheme="minorHAnsi"/>
                <w:sz w:val="20"/>
                <w:szCs w:val="20"/>
              </w:rPr>
              <w:t> </w:t>
            </w:r>
            <w:r w:rsidRPr="00A00A39">
              <w:rPr>
                <w:rFonts w:cstheme="minorHAnsi"/>
                <w:b/>
                <w:bCs/>
                <w:sz w:val="20"/>
                <w:szCs w:val="20"/>
              </w:rPr>
              <w:t>II.</w:t>
            </w:r>
            <w:r w:rsidRPr="00A00A39">
              <w:rPr>
                <w:rFonts w:cstheme="minorHAnsi"/>
                <w:sz w:val="20"/>
                <w:szCs w:val="20"/>
              </w:rPr>
              <w:t xml:space="preserve"> le plus, principalement, surtout ; </w:t>
            </w:r>
            <w:r w:rsidRPr="00A00A39">
              <w:rPr>
                <w:rFonts w:cstheme="minorHAnsi"/>
                <w:i/>
                <w:sz w:val="20"/>
                <w:szCs w:val="20"/>
              </w:rPr>
              <w:t>avec gén. partitif </w:t>
            </w:r>
            <w:r w:rsidRPr="00A00A39">
              <w:rPr>
                <w:rFonts w:cstheme="minorHAnsi"/>
                <w:sz w:val="20"/>
                <w:szCs w:val="20"/>
              </w:rPr>
              <w:t xml:space="preserve">: </w:t>
            </w:r>
            <w:r w:rsidRPr="00A00A39">
              <w:rPr>
                <w:rFonts w:cstheme="minorHAnsi"/>
                <w:b/>
                <w:sz w:val="20"/>
                <w:szCs w:val="20"/>
              </w:rPr>
              <w:t>μάλιστα πάντων ἀνθρώπων</w:t>
            </w:r>
            <w:r w:rsidRPr="00A00A39">
              <w:rPr>
                <w:rFonts w:cstheme="minorHAnsi"/>
                <w:sz w:val="20"/>
                <w:szCs w:val="20"/>
              </w:rPr>
              <w:t xml:space="preserve"> = le plus de tous, plus que tous.  </w:t>
            </w:r>
            <w:r w:rsidRPr="00A00A39">
              <w:rPr>
                <w:rFonts w:cstheme="minorHAnsi"/>
                <w:b/>
                <w:caps/>
                <w:color w:val="C00000"/>
                <w:sz w:val="20"/>
                <w:szCs w:val="20"/>
              </w:rPr>
              <w:t>β</w:t>
            </w:r>
            <w:r w:rsidRPr="00A00A39">
              <w:rPr>
                <w:rFonts w:cstheme="minorHAnsi"/>
                <w:b/>
                <w:sz w:val="20"/>
                <w:szCs w:val="20"/>
              </w:rPr>
              <w:t>ούλομαι</w:t>
            </w:r>
            <w:r w:rsidRPr="00A00A39">
              <w:rPr>
                <w:rFonts w:cstheme="minorHAnsi"/>
                <w:sz w:val="20"/>
                <w:szCs w:val="20"/>
              </w:rPr>
              <w:t xml:space="preserve"> </w:t>
            </w:r>
            <w:r w:rsidRPr="00A00A39">
              <w:rPr>
                <w:rFonts w:cstheme="minorHAnsi"/>
                <w:b/>
                <w:sz w:val="20"/>
                <w:szCs w:val="20"/>
              </w:rPr>
              <w:t xml:space="preserve">—[ </w:t>
            </w:r>
            <w:r w:rsidRPr="00A00A39">
              <w:rPr>
                <w:rFonts w:cstheme="minorHAnsi"/>
                <w:i/>
                <w:iCs/>
                <w:sz w:val="20"/>
                <w:szCs w:val="20"/>
              </w:rPr>
              <w:t>impf.:</w:t>
            </w:r>
            <w:r w:rsidRPr="00A00A39">
              <w:rPr>
                <w:rFonts w:cstheme="minorHAnsi"/>
                <w:sz w:val="20"/>
                <w:szCs w:val="20"/>
              </w:rPr>
              <w:t xml:space="preserve"> ἐϐουλόμην </w:t>
            </w:r>
            <w:r w:rsidRPr="00A00A39">
              <w:rPr>
                <w:rFonts w:cstheme="minorHAnsi"/>
                <w:i/>
                <w:iCs/>
                <w:sz w:val="20"/>
                <w:szCs w:val="20"/>
              </w:rPr>
              <w:t>ou</w:t>
            </w:r>
            <w:r w:rsidRPr="00A00A39">
              <w:rPr>
                <w:rFonts w:cstheme="minorHAnsi"/>
                <w:sz w:val="20"/>
                <w:szCs w:val="20"/>
              </w:rPr>
              <w:t xml:space="preserve"> ἠϐουλόμην ; </w:t>
            </w:r>
            <w:r w:rsidRPr="00A00A39">
              <w:rPr>
                <w:rFonts w:cstheme="minorHAnsi"/>
                <w:i/>
                <w:sz w:val="20"/>
                <w:szCs w:val="20"/>
              </w:rPr>
              <w:t xml:space="preserve"> fut</w:t>
            </w:r>
            <w:r w:rsidRPr="00A00A39">
              <w:rPr>
                <w:rFonts w:cstheme="minorHAnsi"/>
                <w:b/>
                <w:i/>
                <w:sz w:val="20"/>
                <w:szCs w:val="20"/>
              </w:rPr>
              <w:t>.:</w:t>
            </w:r>
            <w:r w:rsidRPr="00A00A39">
              <w:rPr>
                <w:rFonts w:cstheme="minorHAnsi"/>
                <w:b/>
                <w:sz w:val="20"/>
                <w:szCs w:val="20"/>
              </w:rPr>
              <w:t xml:space="preserve"> </w:t>
            </w:r>
            <w:r w:rsidRPr="00A00A39">
              <w:rPr>
                <w:rFonts w:cstheme="minorHAnsi"/>
                <w:sz w:val="20"/>
                <w:szCs w:val="20"/>
              </w:rPr>
              <w:t xml:space="preserve">βουλήσομαι ; </w:t>
            </w:r>
            <w:r w:rsidRPr="00A00A39">
              <w:rPr>
                <w:rFonts w:cstheme="minorHAnsi"/>
                <w:i/>
                <w:sz w:val="20"/>
                <w:szCs w:val="20"/>
              </w:rPr>
              <w:t>aor.:</w:t>
            </w:r>
            <w:r w:rsidRPr="00A00A39">
              <w:rPr>
                <w:rFonts w:cstheme="minorHAnsi"/>
                <w:sz w:val="20"/>
                <w:szCs w:val="20"/>
              </w:rPr>
              <w:t xml:space="preserve"> ἐβουλήθην (ἠβουλήθην) ; </w:t>
            </w:r>
            <w:r w:rsidRPr="00A00A39">
              <w:rPr>
                <w:rFonts w:cstheme="minorHAnsi"/>
                <w:i/>
                <w:sz w:val="20"/>
                <w:szCs w:val="20"/>
              </w:rPr>
              <w:t>pft</w:t>
            </w:r>
            <w:r w:rsidRPr="00A00A39">
              <w:rPr>
                <w:rFonts w:cstheme="minorHAnsi"/>
                <w:sz w:val="20"/>
                <w:szCs w:val="20"/>
              </w:rPr>
              <w:t xml:space="preserve">.: βεβούλευμαι </w:t>
            </w:r>
            <w:r w:rsidRPr="00A00A39">
              <w:rPr>
                <w:rFonts w:cstheme="minorHAnsi"/>
                <w:b/>
                <w:sz w:val="20"/>
                <w:szCs w:val="20"/>
              </w:rPr>
              <w:t xml:space="preserve"> ] – : </w:t>
            </w:r>
            <w:r w:rsidRPr="00A00A39">
              <w:rPr>
                <w:rFonts w:cstheme="minorHAnsi"/>
                <w:sz w:val="20"/>
                <w:szCs w:val="20"/>
              </w:rPr>
              <w:t xml:space="preserve">vouloir, désirer ; souhaiter ; prétendre à ; consentir à.  </w:t>
            </w:r>
          </w:p>
          <w:p w:rsidR="00C05EBC" w:rsidRPr="00A00A39" w:rsidRDefault="00C05EBC" w:rsidP="00C05EBC">
            <w:pPr>
              <w:rPr>
                <w:rStyle w:val="english"/>
                <w:rFonts w:cstheme="minorHAnsi"/>
                <w:b/>
                <w:sz w:val="20"/>
                <w:szCs w:val="20"/>
              </w:rPr>
            </w:pPr>
            <w:r w:rsidRPr="00A00A39">
              <w:rPr>
                <w:rStyle w:val="english"/>
                <w:rFonts w:cstheme="minorHAnsi"/>
                <w:b/>
                <w:sz w:val="20"/>
                <w:szCs w:val="20"/>
              </w:rPr>
              <w:tab/>
              <w:t>14 B</w:t>
            </w:r>
            <w:r w:rsidRPr="00A00A39">
              <w:rPr>
                <w:rFonts w:cstheme="minorHAnsi"/>
                <w:b/>
                <w:sz w:val="20"/>
                <w:szCs w:val="20"/>
              </w:rPr>
              <w:t xml:space="preserve">] </w:t>
            </w:r>
            <w:r w:rsidRPr="00A00A39">
              <w:rPr>
                <w:rFonts w:cstheme="minorHAnsi"/>
                <w:b/>
                <w:color w:val="C00000"/>
                <w:sz w:val="20"/>
                <w:szCs w:val="20"/>
                <w:lang w:val="el-GR"/>
              </w:rPr>
              <w:t>Μ</w:t>
            </w:r>
            <w:r w:rsidRPr="00A00A39">
              <w:rPr>
                <w:rFonts w:cstheme="minorHAnsi"/>
                <w:b/>
                <w:sz w:val="20"/>
                <w:szCs w:val="20"/>
                <w:lang w:val="el-GR"/>
              </w:rPr>
              <w:t>ιμνῄσκομαι</w:t>
            </w:r>
            <w:r w:rsidRPr="00A00A39">
              <w:rPr>
                <w:rFonts w:cstheme="minorHAnsi"/>
                <w:sz w:val="20"/>
                <w:szCs w:val="20"/>
              </w:rPr>
              <w:t xml:space="preserve">, my </w:t>
            </w:r>
            <w:proofErr w:type="gramStart"/>
            <w:r w:rsidRPr="00A00A39">
              <w:rPr>
                <w:rFonts w:cstheme="minorHAnsi"/>
                <w:b/>
                <w:sz w:val="20"/>
                <w:szCs w:val="20"/>
              </w:rPr>
              <w:t>—[</w:t>
            </w:r>
            <w:proofErr w:type="gramEnd"/>
            <w:r w:rsidRPr="00A00A39">
              <w:rPr>
                <w:rFonts w:cstheme="minorHAnsi"/>
                <w:i/>
                <w:sz w:val="20"/>
                <w:szCs w:val="20"/>
              </w:rPr>
              <w:t>aor.</w:t>
            </w:r>
            <w:r w:rsidRPr="00A00A39">
              <w:rPr>
                <w:rFonts w:cstheme="minorHAnsi"/>
                <w:sz w:val="20"/>
                <w:szCs w:val="20"/>
              </w:rPr>
              <w:t xml:space="preserve">:  </w:t>
            </w:r>
            <w:r w:rsidRPr="00A00A39">
              <w:rPr>
                <w:rFonts w:cstheme="minorHAnsi"/>
                <w:sz w:val="20"/>
                <w:szCs w:val="20"/>
                <w:lang w:val="el-GR"/>
              </w:rPr>
              <w:t>ἐμνήσθην</w:t>
            </w:r>
            <w:r w:rsidRPr="00A00A39">
              <w:rPr>
                <w:rFonts w:cstheme="minorHAnsi"/>
                <w:sz w:val="20"/>
                <w:szCs w:val="20"/>
              </w:rPr>
              <w:t xml:space="preserve"> ; pft au sens de pst </w:t>
            </w:r>
            <w:r w:rsidRPr="00A00A39">
              <w:rPr>
                <w:rFonts w:cstheme="minorHAnsi"/>
                <w:sz w:val="20"/>
                <w:szCs w:val="20"/>
                <w:lang w:val="el-GR"/>
              </w:rPr>
              <w:t>μέμνημαι</w:t>
            </w:r>
            <w:r w:rsidRPr="00A00A39">
              <w:rPr>
                <w:rFonts w:cstheme="minorHAnsi"/>
                <w:sz w:val="20"/>
                <w:szCs w:val="20"/>
              </w:rPr>
              <w:t xml:space="preserve"> ] – </w:t>
            </w:r>
            <w:r w:rsidRPr="00A00A39">
              <w:rPr>
                <w:rFonts w:cstheme="minorHAnsi"/>
                <w:b/>
                <w:sz w:val="20"/>
                <w:szCs w:val="20"/>
              </w:rPr>
              <w:t>:</w:t>
            </w:r>
            <w:r w:rsidRPr="00A00A39">
              <w:rPr>
                <w:rFonts w:cstheme="minorHAnsi"/>
                <w:sz w:val="20"/>
                <w:szCs w:val="20"/>
              </w:rPr>
              <w:t xml:space="preserve">  I. (</w:t>
            </w:r>
            <w:r w:rsidRPr="00A00A39">
              <w:rPr>
                <w:rFonts w:cstheme="minorHAnsi"/>
                <w:b/>
                <w:sz w:val="20"/>
                <w:szCs w:val="20"/>
              </w:rPr>
              <w:t>intr</w:t>
            </w:r>
            <w:r w:rsidRPr="00A00A39">
              <w:rPr>
                <w:rFonts w:cstheme="minorHAnsi"/>
                <w:sz w:val="20"/>
                <w:szCs w:val="20"/>
              </w:rPr>
              <w:t xml:space="preserve">.) se mettre dans l'esprit, penser à (gén.) ; se souvenir.  </w:t>
            </w:r>
            <w:r w:rsidRPr="00A00A39">
              <w:rPr>
                <w:rFonts w:cstheme="minorHAnsi"/>
                <w:b/>
                <w:sz w:val="20"/>
                <w:szCs w:val="20"/>
              </w:rPr>
              <w:t>II. (tr.) </w:t>
            </w:r>
            <w:r w:rsidRPr="00A00A39">
              <w:rPr>
                <w:rFonts w:cstheme="minorHAnsi"/>
                <w:sz w:val="20"/>
                <w:szCs w:val="20"/>
              </w:rPr>
              <w:t xml:space="preserve">: rappeler le souvenir de, faire mention de  (avec gén. ou  avec acc.).    </w:t>
            </w:r>
            <w:r w:rsidRPr="00A00A39">
              <w:rPr>
                <w:rFonts w:cstheme="minorHAnsi"/>
                <w:b/>
                <w:caps/>
                <w:color w:val="C00000"/>
                <w:sz w:val="20"/>
                <w:szCs w:val="20"/>
              </w:rPr>
              <w:t>γ</w:t>
            </w:r>
            <w:r w:rsidRPr="00A00A39">
              <w:rPr>
                <w:rFonts w:cstheme="minorHAnsi"/>
                <w:b/>
                <w:sz w:val="20"/>
                <w:szCs w:val="20"/>
              </w:rPr>
              <w:t xml:space="preserve">υνή, γυναικός (ἡ) </w:t>
            </w:r>
            <w:r w:rsidRPr="00A00A39">
              <w:rPr>
                <w:rFonts w:cstheme="minorHAnsi"/>
                <w:sz w:val="20"/>
                <w:szCs w:val="20"/>
              </w:rPr>
              <w:t xml:space="preserve">: femme ; épouse ; mortelle ; femelle.  </w:t>
            </w:r>
            <w:proofErr w:type="gramStart"/>
            <w:r w:rsidRPr="00A00A39">
              <w:rPr>
                <w:rFonts w:cstheme="minorHAnsi"/>
                <w:b/>
                <w:sz w:val="20"/>
                <w:szCs w:val="20"/>
              </w:rPr>
              <w:t>—[</w:t>
            </w:r>
            <w:proofErr w:type="gramEnd"/>
            <w:r w:rsidRPr="00A00A39">
              <w:rPr>
                <w:rFonts w:cstheme="minorHAnsi"/>
                <w:sz w:val="20"/>
                <w:szCs w:val="20"/>
              </w:rPr>
              <w:t xml:space="preserve"> N. </w:t>
            </w:r>
            <w:r w:rsidRPr="00A00A39">
              <w:rPr>
                <w:rFonts w:cstheme="minorHAnsi"/>
                <w:b/>
                <w:caps/>
                <w:color w:val="C00000"/>
                <w:sz w:val="20"/>
                <w:szCs w:val="20"/>
              </w:rPr>
              <w:t>γ</w:t>
            </w:r>
            <w:r w:rsidRPr="00A00A39">
              <w:rPr>
                <w:rFonts w:cstheme="minorHAnsi"/>
                <w:b/>
                <w:sz w:val="20"/>
                <w:szCs w:val="20"/>
              </w:rPr>
              <w:t xml:space="preserve">υνή ; </w:t>
            </w:r>
            <w:r w:rsidRPr="00A00A39">
              <w:rPr>
                <w:rFonts w:cstheme="minorHAnsi"/>
                <w:sz w:val="20"/>
                <w:szCs w:val="20"/>
              </w:rPr>
              <w:t xml:space="preserve">voc. ὦ γύναι ; acc. γυναῖκα ; gén. : γυναικός ; dat. γυναικί ;  </w:t>
            </w:r>
            <w:r w:rsidRPr="00A00A39">
              <w:rPr>
                <w:rFonts w:ascii="Arial" w:hAnsi="Arial" w:cs="Arial"/>
                <w:sz w:val="20"/>
                <w:szCs w:val="20"/>
              </w:rPr>
              <w:t>▬</w:t>
            </w:r>
            <w:r w:rsidRPr="00A00A39">
              <w:rPr>
                <w:rFonts w:cstheme="minorHAnsi"/>
                <w:sz w:val="20"/>
                <w:szCs w:val="20"/>
              </w:rPr>
              <w:t xml:space="preserve">   pl. γυναῖκες,  γυναῖκας ; γυναικῶν, γυναιξί(ν) ; </w:t>
            </w:r>
            <w:r w:rsidRPr="00A00A39">
              <w:rPr>
                <w:rFonts w:ascii="Arial" w:hAnsi="Arial" w:cs="Arial"/>
                <w:sz w:val="20"/>
                <w:szCs w:val="20"/>
              </w:rPr>
              <w:t>▬</w:t>
            </w:r>
            <w:r w:rsidRPr="00A00A39">
              <w:rPr>
                <w:rFonts w:cstheme="minorHAnsi"/>
                <w:sz w:val="20"/>
                <w:szCs w:val="20"/>
              </w:rPr>
              <w:t xml:space="preserve"> Duel γυναῖκε, γυναικοῖν. </w:t>
            </w:r>
            <w:r w:rsidRPr="00A00A39">
              <w:rPr>
                <w:rFonts w:cstheme="minorHAnsi"/>
                <w:b/>
                <w:sz w:val="20"/>
                <w:szCs w:val="20"/>
              </w:rPr>
              <w:t xml:space="preserve">]—. </w:t>
            </w:r>
            <w:r w:rsidRPr="00A00A39">
              <w:rPr>
                <w:rFonts w:cstheme="minorHAnsi"/>
                <w:sz w:val="20"/>
                <w:szCs w:val="20"/>
              </w:rPr>
              <w:t xml:space="preserve">   </w:t>
            </w:r>
            <w:r w:rsidRPr="00A00A39">
              <w:rPr>
                <w:rFonts w:cstheme="minorHAnsi"/>
                <w:b/>
                <w:color w:val="C00000"/>
                <w:sz w:val="20"/>
                <w:szCs w:val="20"/>
              </w:rPr>
              <w:t>Τ</w:t>
            </w:r>
            <w:r w:rsidRPr="00A00A39">
              <w:rPr>
                <w:rFonts w:cstheme="minorHAnsi"/>
                <w:b/>
                <w:sz w:val="20"/>
                <w:szCs w:val="20"/>
              </w:rPr>
              <w:t xml:space="preserve">οιοῦτος, τοιαύτη, τοιοῦτο/τοιοῦτον ; </w:t>
            </w:r>
            <w:r w:rsidRPr="00A00A39">
              <w:rPr>
                <w:rFonts w:cstheme="minorHAnsi"/>
                <w:i/>
                <w:iCs/>
                <w:sz w:val="20"/>
                <w:szCs w:val="20"/>
              </w:rPr>
              <w:t>gén. pl.</w:t>
            </w:r>
            <w:r w:rsidRPr="00A00A39">
              <w:rPr>
                <w:rFonts w:cstheme="minorHAnsi"/>
                <w:sz w:val="20"/>
                <w:szCs w:val="20"/>
              </w:rPr>
              <w:t xml:space="preserve"> : </w:t>
            </w:r>
            <w:r w:rsidRPr="00A00A39">
              <w:rPr>
                <w:rFonts w:cstheme="minorHAnsi"/>
                <w:b/>
                <w:sz w:val="20"/>
                <w:szCs w:val="20"/>
              </w:rPr>
              <w:t>τοιούτων</w:t>
            </w:r>
            <w:r w:rsidRPr="00A00A39">
              <w:rPr>
                <w:rFonts w:cstheme="minorHAnsi"/>
                <w:sz w:val="20"/>
                <w:szCs w:val="20"/>
              </w:rPr>
              <w:t xml:space="preserve"> </w:t>
            </w:r>
            <w:r w:rsidRPr="00A00A39">
              <w:rPr>
                <w:rFonts w:cstheme="minorHAnsi"/>
                <w:i/>
                <w:iCs/>
                <w:sz w:val="20"/>
                <w:szCs w:val="20"/>
              </w:rPr>
              <w:t xml:space="preserve">pour les trois genres, </w:t>
            </w:r>
            <w:r w:rsidRPr="00A00A39">
              <w:rPr>
                <w:rFonts w:cstheme="minorHAnsi"/>
                <w:i/>
                <w:sz w:val="20"/>
                <w:szCs w:val="20"/>
              </w:rPr>
              <w:t>pr. et adj.:</w:t>
            </w:r>
            <w:r w:rsidRPr="00A00A39">
              <w:rPr>
                <w:rFonts w:cstheme="minorHAnsi"/>
                <w:sz w:val="20"/>
                <w:szCs w:val="20"/>
              </w:rPr>
              <w:t xml:space="preserve"> tel.   </w:t>
            </w:r>
            <w:r w:rsidRPr="00A00A39">
              <w:rPr>
                <w:rFonts w:cstheme="minorHAnsi"/>
                <w:b/>
                <w:sz w:val="20"/>
                <w:szCs w:val="20"/>
              </w:rPr>
              <w:t>Τοιοῦτος</w:t>
            </w:r>
            <w:r w:rsidRPr="00A00A39">
              <w:rPr>
                <w:rFonts w:cstheme="minorHAnsi"/>
                <w:sz w:val="20"/>
                <w:szCs w:val="20"/>
              </w:rPr>
              <w:t xml:space="preserve"> en corrél. avec </w:t>
            </w:r>
            <w:r w:rsidRPr="00A00A39">
              <w:rPr>
                <w:rFonts w:cstheme="minorHAnsi"/>
                <w:b/>
                <w:sz w:val="20"/>
                <w:szCs w:val="20"/>
              </w:rPr>
              <w:t>οἷος</w:t>
            </w:r>
            <w:r w:rsidRPr="00A00A39">
              <w:rPr>
                <w:rFonts w:cstheme="minorHAnsi"/>
                <w:sz w:val="20"/>
                <w:szCs w:val="20"/>
              </w:rPr>
              <w:t xml:space="preserve">  ou avec </w:t>
            </w:r>
            <w:r w:rsidRPr="00A00A39">
              <w:rPr>
                <w:rFonts w:cstheme="minorHAnsi"/>
                <w:b/>
                <w:sz w:val="20"/>
                <w:szCs w:val="20"/>
              </w:rPr>
              <w:t>ὅς</w:t>
            </w:r>
            <w:r w:rsidRPr="00A00A39">
              <w:rPr>
                <w:rFonts w:cstheme="minorHAnsi"/>
                <w:sz w:val="20"/>
                <w:szCs w:val="20"/>
              </w:rPr>
              <w:t xml:space="preserve"> : tel… que. </w:t>
            </w:r>
          </w:p>
          <w:p w:rsidR="00543D51" w:rsidRPr="00A00A39" w:rsidRDefault="00C05EBC" w:rsidP="00543D51">
            <w:pPr>
              <w:rPr>
                <w:rFonts w:cstheme="minorHAnsi"/>
                <w:sz w:val="20"/>
                <w:szCs w:val="20"/>
              </w:rPr>
            </w:pPr>
            <w:r w:rsidRPr="00A00A39">
              <w:rPr>
                <w:rStyle w:val="english"/>
                <w:rFonts w:cstheme="minorHAnsi"/>
                <w:b/>
                <w:sz w:val="20"/>
                <w:szCs w:val="20"/>
              </w:rPr>
              <w:tab/>
              <w:t>14 C</w:t>
            </w:r>
            <w:r w:rsidRPr="00A00A39">
              <w:rPr>
                <w:rFonts w:cstheme="minorHAnsi"/>
                <w:b/>
                <w:sz w:val="20"/>
                <w:szCs w:val="20"/>
              </w:rPr>
              <w:t xml:space="preserve">]  </w:t>
            </w:r>
            <w:r w:rsidRPr="00A00A39">
              <w:rPr>
                <w:rFonts w:cstheme="minorHAnsi"/>
                <w:b/>
                <w:caps/>
                <w:color w:val="C00000"/>
                <w:sz w:val="20"/>
                <w:szCs w:val="20"/>
                <w:lang w:val="el-GR"/>
              </w:rPr>
              <w:t>τ</w:t>
            </w:r>
            <w:r w:rsidRPr="00A00A39">
              <w:rPr>
                <w:rFonts w:cstheme="minorHAnsi"/>
                <w:b/>
                <w:sz w:val="20"/>
                <w:szCs w:val="20"/>
                <w:lang w:val="el-GR"/>
              </w:rPr>
              <w:t>οιαύτης</w:t>
            </w:r>
            <w:r w:rsidRPr="00A00A39">
              <w:rPr>
                <w:rFonts w:cstheme="minorHAnsi"/>
                <w:b/>
                <w:sz w:val="20"/>
                <w:szCs w:val="20"/>
              </w:rPr>
              <w:t xml:space="preserve"> … </w:t>
            </w:r>
            <w:r w:rsidRPr="00A00A39">
              <w:rPr>
                <w:rFonts w:cstheme="minorHAnsi"/>
                <w:b/>
                <w:sz w:val="20"/>
                <w:szCs w:val="20"/>
                <w:lang w:val="el-GR"/>
              </w:rPr>
              <w:t>ἣ</w:t>
            </w:r>
            <w:r w:rsidRPr="00A00A39">
              <w:rPr>
                <w:rFonts w:cstheme="minorHAnsi"/>
                <w:b/>
                <w:sz w:val="20"/>
                <w:szCs w:val="20"/>
              </w:rPr>
              <w:t> :</w:t>
            </w:r>
            <w:r w:rsidRPr="00A00A39">
              <w:rPr>
                <w:rFonts w:cstheme="minorHAnsi"/>
                <w:sz w:val="20"/>
                <w:szCs w:val="20"/>
              </w:rPr>
              <w:t xml:space="preserve"> telle… que (</w:t>
            </w:r>
            <w:r w:rsidRPr="00A00A39">
              <w:rPr>
                <w:rFonts w:cstheme="minorHAnsi"/>
                <w:b/>
                <w:sz w:val="20"/>
                <w:szCs w:val="20"/>
                <w:lang w:val="el-GR"/>
              </w:rPr>
              <w:t>ἣ</w:t>
            </w:r>
            <w:r w:rsidRPr="00A00A39">
              <w:rPr>
                <w:rFonts w:cstheme="minorHAnsi"/>
                <w:b/>
                <w:sz w:val="20"/>
                <w:szCs w:val="20"/>
              </w:rPr>
              <w:t> </w:t>
            </w:r>
            <w:r w:rsidRPr="00A00A39">
              <w:rPr>
                <w:rFonts w:cstheme="minorHAnsi"/>
                <w:sz w:val="20"/>
                <w:szCs w:val="20"/>
              </w:rPr>
              <w:t xml:space="preserve"> </w:t>
            </w:r>
            <w:r w:rsidRPr="00A00A39">
              <w:rPr>
                <w:rFonts w:cstheme="minorHAnsi"/>
                <w:sz w:val="20"/>
                <w:szCs w:val="20"/>
                <w:lang w:eastAsia="ja-JP"/>
              </w:rPr>
              <w:t xml:space="preserve">→ </w:t>
            </w:r>
            <w:r w:rsidRPr="00A00A39">
              <w:rPr>
                <w:rFonts w:cstheme="minorHAnsi"/>
                <w:sz w:val="20"/>
                <w:szCs w:val="20"/>
              </w:rPr>
              <w:t xml:space="preserve">relative consécutive).   </w:t>
            </w:r>
            <w:r w:rsidRPr="00A00A39">
              <w:rPr>
                <w:rFonts w:cstheme="minorHAnsi"/>
                <w:b/>
                <w:color w:val="C00000"/>
                <w:sz w:val="20"/>
                <w:szCs w:val="20"/>
              </w:rPr>
              <w:t>Γ</w:t>
            </w:r>
            <w:r w:rsidRPr="00A00A39">
              <w:rPr>
                <w:rFonts w:cstheme="minorHAnsi"/>
                <w:b/>
                <w:sz w:val="20"/>
                <w:szCs w:val="20"/>
              </w:rPr>
              <w:t xml:space="preserve">ένος, ους (τό) : </w:t>
            </w:r>
            <w:r w:rsidRPr="00A00A39">
              <w:rPr>
                <w:rFonts w:cstheme="minorHAnsi"/>
                <w:sz w:val="20"/>
                <w:szCs w:val="20"/>
              </w:rPr>
              <w:t xml:space="preserve">naissance ; origine ; famille.  </w:t>
            </w:r>
            <w:r w:rsidR="00543D51" w:rsidRPr="00A00A39">
              <w:rPr>
                <w:rFonts w:cstheme="minorHAnsi"/>
                <w:sz w:val="20"/>
                <w:szCs w:val="20"/>
              </w:rPr>
              <w:t xml:space="preserve"> </w:t>
            </w:r>
            <w:r w:rsidRPr="00A00A39">
              <w:rPr>
                <w:rFonts w:cstheme="minorHAnsi"/>
                <w:b/>
                <w:caps/>
                <w:color w:val="C00000"/>
                <w:sz w:val="20"/>
                <w:szCs w:val="20"/>
                <w:lang w:val="el-GR"/>
              </w:rPr>
              <w:t>Κ</w:t>
            </w:r>
            <w:r w:rsidRPr="00A00A39">
              <w:rPr>
                <w:rFonts w:cstheme="minorHAnsi"/>
                <w:b/>
                <w:sz w:val="20"/>
                <w:szCs w:val="20"/>
                <w:lang w:val="el-GR"/>
              </w:rPr>
              <w:t>άλλος</w:t>
            </w:r>
            <w:r w:rsidRPr="00A00A39">
              <w:rPr>
                <w:rFonts w:cstheme="minorHAnsi"/>
                <w:b/>
                <w:sz w:val="20"/>
                <w:szCs w:val="20"/>
              </w:rPr>
              <w:t xml:space="preserve">, </w:t>
            </w:r>
            <w:r w:rsidRPr="00A00A39">
              <w:rPr>
                <w:rFonts w:cstheme="minorHAnsi"/>
                <w:b/>
                <w:sz w:val="20"/>
                <w:szCs w:val="20"/>
                <w:lang w:val="el-GR"/>
              </w:rPr>
              <w:t>εος</w:t>
            </w:r>
            <w:r w:rsidRPr="00A00A39">
              <w:rPr>
                <w:rFonts w:cstheme="minorHAnsi"/>
                <w:b/>
                <w:sz w:val="20"/>
                <w:szCs w:val="20"/>
              </w:rPr>
              <w:t>-</w:t>
            </w:r>
            <w:r w:rsidRPr="00A00A39">
              <w:rPr>
                <w:rFonts w:cstheme="minorHAnsi"/>
                <w:b/>
                <w:sz w:val="20"/>
                <w:szCs w:val="20"/>
                <w:lang w:val="el-GR"/>
              </w:rPr>
              <w:t>ους</w:t>
            </w:r>
            <w:r w:rsidRPr="00A00A39">
              <w:rPr>
                <w:rFonts w:cstheme="minorHAnsi"/>
                <w:b/>
                <w:sz w:val="20"/>
                <w:szCs w:val="20"/>
              </w:rPr>
              <w:t xml:space="preserve"> (</w:t>
            </w:r>
            <w:r w:rsidRPr="00A00A39">
              <w:rPr>
                <w:rFonts w:cstheme="minorHAnsi"/>
                <w:b/>
                <w:sz w:val="20"/>
                <w:szCs w:val="20"/>
                <w:lang w:val="el-GR"/>
              </w:rPr>
              <w:t>τό</w:t>
            </w:r>
            <w:r w:rsidRPr="00A00A39">
              <w:rPr>
                <w:rFonts w:cstheme="minorHAnsi"/>
                <w:b/>
                <w:sz w:val="20"/>
                <w:szCs w:val="20"/>
              </w:rPr>
              <w:t>) :</w:t>
            </w:r>
            <w:r w:rsidRPr="00A00A39">
              <w:rPr>
                <w:rFonts w:cstheme="minorHAnsi"/>
                <w:sz w:val="20"/>
                <w:szCs w:val="20"/>
              </w:rPr>
              <w:t xml:space="preserve"> beauté.   </w:t>
            </w:r>
            <w:r w:rsidRPr="00A00A39">
              <w:rPr>
                <w:rFonts w:cstheme="minorHAnsi"/>
                <w:b/>
                <w:color w:val="C00000"/>
                <w:sz w:val="20"/>
                <w:szCs w:val="20"/>
              </w:rPr>
              <w:t>Δ</w:t>
            </w:r>
            <w:r w:rsidRPr="00A00A39">
              <w:rPr>
                <w:rFonts w:cstheme="minorHAnsi"/>
                <w:b/>
                <w:sz w:val="20"/>
                <w:szCs w:val="20"/>
              </w:rPr>
              <w:t xml:space="preserve">όξα, ης (ἡ) : </w:t>
            </w:r>
            <w:r w:rsidRPr="00A00A39">
              <w:rPr>
                <w:rFonts w:cstheme="minorHAnsi"/>
                <w:sz w:val="20"/>
                <w:szCs w:val="20"/>
              </w:rPr>
              <w:t xml:space="preserve">opinion, jugement ; réputation.  </w:t>
            </w:r>
            <w:r w:rsidRPr="00A00A39">
              <w:rPr>
                <w:rFonts w:cstheme="minorHAnsi"/>
                <w:b/>
                <w:color w:val="C00000"/>
                <w:sz w:val="20"/>
                <w:szCs w:val="20"/>
              </w:rPr>
              <w:t>Δ</w:t>
            </w:r>
            <w:r w:rsidRPr="00A00A39">
              <w:rPr>
                <w:rFonts w:cstheme="minorHAnsi"/>
                <w:b/>
                <w:sz w:val="20"/>
                <w:szCs w:val="20"/>
              </w:rPr>
              <w:t>ιαφέρω</w:t>
            </w:r>
            <w:r w:rsidRPr="00A00A39">
              <w:rPr>
                <w:rFonts w:cstheme="minorHAnsi"/>
                <w:sz w:val="20"/>
                <w:szCs w:val="20"/>
              </w:rPr>
              <w:t>  [</w:t>
            </w:r>
            <w:r w:rsidRPr="00A00A39">
              <w:rPr>
                <w:rFonts w:cstheme="minorHAnsi"/>
                <w:i/>
                <w:sz w:val="20"/>
                <w:szCs w:val="20"/>
              </w:rPr>
              <w:t>fut.:</w:t>
            </w:r>
            <w:r w:rsidRPr="00A00A39">
              <w:rPr>
                <w:rFonts w:cstheme="minorHAnsi"/>
                <w:sz w:val="20"/>
                <w:szCs w:val="20"/>
              </w:rPr>
              <w:t xml:space="preserve"> διοίσω ; </w:t>
            </w:r>
            <w:r w:rsidRPr="00A00A39">
              <w:rPr>
                <w:rFonts w:cstheme="minorHAnsi"/>
                <w:i/>
                <w:sz w:val="20"/>
                <w:szCs w:val="20"/>
              </w:rPr>
              <w:t>aor.:</w:t>
            </w:r>
            <w:r w:rsidRPr="00A00A39">
              <w:rPr>
                <w:rFonts w:cstheme="minorHAnsi"/>
                <w:sz w:val="20"/>
                <w:szCs w:val="20"/>
              </w:rPr>
              <w:t xml:space="preserve"> διήνεγκα, διήνεγκον ; </w:t>
            </w:r>
            <w:r w:rsidRPr="00A00A39">
              <w:rPr>
                <w:rFonts w:cstheme="minorHAnsi"/>
                <w:i/>
                <w:sz w:val="20"/>
                <w:szCs w:val="20"/>
              </w:rPr>
              <w:t>pft</w:t>
            </w:r>
            <w:r w:rsidRPr="00A00A39">
              <w:rPr>
                <w:rFonts w:cstheme="minorHAnsi"/>
                <w:sz w:val="20"/>
                <w:szCs w:val="20"/>
              </w:rPr>
              <w:t xml:space="preserve">.: διενήνοχα ]— :  […] </w:t>
            </w:r>
            <w:r w:rsidRPr="00A00A39">
              <w:rPr>
                <w:rFonts w:ascii="Arial" w:hAnsi="Arial" w:cs="Arial"/>
                <w:sz w:val="20"/>
                <w:szCs w:val="20"/>
              </w:rPr>
              <w:t>▬</w:t>
            </w:r>
            <w:r w:rsidRPr="00A00A39">
              <w:rPr>
                <w:rFonts w:cstheme="minorHAnsi"/>
                <w:sz w:val="20"/>
                <w:szCs w:val="20"/>
              </w:rPr>
              <w:t xml:space="preserve">  II. (</w:t>
            </w:r>
            <w:r w:rsidRPr="00A00A39">
              <w:rPr>
                <w:rFonts w:cstheme="minorHAnsi"/>
                <w:b/>
                <w:sz w:val="20"/>
                <w:szCs w:val="20"/>
              </w:rPr>
              <w:t>intr.</w:t>
            </w:r>
            <w:r w:rsidRPr="00A00A39">
              <w:rPr>
                <w:rFonts w:cstheme="minorHAnsi"/>
                <w:sz w:val="20"/>
                <w:szCs w:val="20"/>
              </w:rPr>
              <w:t xml:space="preserve">) être différent (de : gén ;  en qc : dat) ; se distinguer de </w:t>
            </w:r>
            <w:proofErr w:type="gramStart"/>
            <w:r w:rsidRPr="00A00A39">
              <w:rPr>
                <w:rFonts w:cstheme="minorHAnsi"/>
                <w:sz w:val="20"/>
                <w:szCs w:val="20"/>
              </w:rPr>
              <w:t>qn.,</w:t>
            </w:r>
            <w:proofErr w:type="gramEnd"/>
            <w:r w:rsidRPr="00A00A39">
              <w:rPr>
                <w:rFonts w:cstheme="minorHAnsi"/>
                <w:sz w:val="20"/>
                <w:szCs w:val="20"/>
              </w:rPr>
              <w:t xml:space="preserve"> l’emporter sur qn.  </w:t>
            </w:r>
            <w:r w:rsidRPr="00A00A39">
              <w:rPr>
                <w:rFonts w:cstheme="minorHAnsi"/>
                <w:sz w:val="20"/>
                <w:szCs w:val="20"/>
              </w:rPr>
              <w:tab/>
            </w:r>
          </w:p>
          <w:p w:rsidR="00BF178D" w:rsidRPr="00A00A39" w:rsidRDefault="00C05EBC" w:rsidP="00C05EBC">
            <w:pPr>
              <w:rPr>
                <w:rFonts w:cstheme="minorHAnsi"/>
                <w:color w:val="C00000"/>
                <w:sz w:val="20"/>
                <w:szCs w:val="20"/>
              </w:rPr>
            </w:pPr>
            <w:r w:rsidRPr="00A00A39">
              <w:rPr>
                <w:rFonts w:cstheme="minorHAnsi"/>
                <w:sz w:val="20"/>
                <w:szCs w:val="20"/>
              </w:rPr>
              <w:t xml:space="preserve"> </w:t>
            </w:r>
          </w:p>
        </w:tc>
        <w:tc>
          <w:tcPr>
            <w:tcW w:w="1107" w:type="pct"/>
            <w:tcMar>
              <w:top w:w="142" w:type="dxa"/>
              <w:left w:w="170" w:type="dxa"/>
              <w:bottom w:w="142" w:type="dxa"/>
              <w:right w:w="170" w:type="dxa"/>
            </w:tcMar>
          </w:tcPr>
          <w:p w:rsidR="00BF178D" w:rsidRDefault="0020386E" w:rsidP="002377CE">
            <w:pPr>
              <w:ind w:right="-24" w:firstLine="317"/>
              <w:rPr>
                <w:rFonts w:ascii="Times New Roman" w:eastAsia="Times New Roman" w:hAnsi="Times New Roman" w:cs="Times New Roman"/>
                <w:sz w:val="19"/>
                <w:szCs w:val="19"/>
                <w:lang w:eastAsia="fr-FR"/>
              </w:rPr>
            </w:pPr>
            <w:r w:rsidRPr="0020386E">
              <w:rPr>
                <w:rFonts w:ascii="Times New Roman" w:eastAsia="Times New Roman" w:hAnsi="Times New Roman" w:cs="Times New Roman"/>
                <w:sz w:val="19"/>
                <w:szCs w:val="19"/>
                <w:lang w:eastAsia="fr-FR"/>
              </w:rPr>
              <w:t>7. Quapropter eum qui de Helena scripsit maxime laudo inter eos qui dicendo aliquid illustrare voluerunt, quod eam mulierem celebrandam duxit, quae et genere et forma et gloria multum excelluit.</w:t>
            </w:r>
          </w:p>
          <w:p w:rsidR="00227734" w:rsidRDefault="00227734" w:rsidP="002377CE">
            <w:pPr>
              <w:ind w:right="-24" w:firstLine="317"/>
              <w:rPr>
                <w:rFonts w:ascii="Times New Roman" w:eastAsia="Times New Roman" w:hAnsi="Times New Roman" w:cs="Times New Roman"/>
                <w:sz w:val="19"/>
                <w:szCs w:val="19"/>
                <w:lang w:eastAsia="fr-FR"/>
              </w:rPr>
            </w:pPr>
          </w:p>
          <w:p w:rsidR="00227734" w:rsidRDefault="00227734" w:rsidP="002377CE">
            <w:pPr>
              <w:ind w:right="-24" w:firstLine="317"/>
              <w:rPr>
                <w:rFonts w:ascii="Times New Roman" w:eastAsia="Times New Roman" w:hAnsi="Times New Roman" w:cs="Times New Roman"/>
                <w:sz w:val="19"/>
                <w:szCs w:val="19"/>
                <w:lang w:eastAsia="fr-FR"/>
              </w:rPr>
            </w:pPr>
          </w:p>
          <w:p w:rsidR="00E24241" w:rsidRDefault="00227734" w:rsidP="002377CE">
            <w:pPr>
              <w:ind w:right="-24" w:firstLine="317"/>
              <w:rPr>
                <w:color w:val="0070C0"/>
                <w:sz w:val="19"/>
                <w:szCs w:val="19"/>
              </w:rPr>
            </w:pPr>
            <w:r w:rsidRPr="00F8726D">
              <w:rPr>
                <w:rStyle w:val="english"/>
                <w:color w:val="0070C0"/>
                <w:sz w:val="19"/>
                <w:szCs w:val="19"/>
              </w:rPr>
              <w:t>14</w:t>
            </w:r>
            <w:r w:rsidRPr="00F8726D">
              <w:rPr>
                <w:color w:val="0070C0"/>
                <w:sz w:val="19"/>
                <w:szCs w:val="19"/>
              </w:rPr>
              <w:t xml:space="preserve">] This is the reason why, of those who have wished to discuss a subject with eloquence, I praise especially him who chose to write of Helen1, because he has recalled to memory so remarkable a woman, one who in birth, and in beauty, and in renown far surpassed all others. </w:t>
            </w:r>
          </w:p>
          <w:p w:rsidR="00227734" w:rsidRPr="005D7DE1" w:rsidRDefault="00227734" w:rsidP="002377CE">
            <w:pPr>
              <w:ind w:right="-24" w:firstLine="317"/>
              <w:rPr>
                <w:rFonts w:ascii="Times New Roman" w:eastAsia="Times New Roman" w:hAnsi="Times New Roman" w:cs="Times New Roman"/>
                <w:sz w:val="19"/>
                <w:szCs w:val="19"/>
                <w:lang w:eastAsia="fr-FR"/>
              </w:rPr>
            </w:pPr>
          </w:p>
        </w:tc>
      </w:tr>
      <w:tr w:rsidR="00C05EBC" w:rsidRPr="007C5F45" w:rsidTr="002A6412">
        <w:tc>
          <w:tcPr>
            <w:tcW w:w="1533" w:type="pct"/>
            <w:tcMar>
              <w:top w:w="142" w:type="dxa"/>
              <w:left w:w="170" w:type="dxa"/>
              <w:bottom w:w="142" w:type="dxa"/>
              <w:right w:w="170" w:type="dxa"/>
            </w:tcMar>
          </w:tcPr>
          <w:p w:rsidR="00C05EBC" w:rsidRPr="00C05EBC" w:rsidRDefault="00543D51" w:rsidP="00A11C4D">
            <w:pPr>
              <w:rPr>
                <w:rStyle w:val="english"/>
                <w:rFonts w:ascii="Palatino Linotype" w:hAnsi="Palatino Linotype"/>
                <w:b/>
                <w:sz w:val="26"/>
                <w:szCs w:val="26"/>
              </w:rPr>
            </w:pPr>
            <w:r w:rsidRPr="00C05EBC">
              <w:rPr>
                <w:rFonts w:ascii="Palatino Linotype" w:hAnsi="Palatino Linotype"/>
                <w:b/>
                <w:caps/>
                <w:sz w:val="26"/>
                <w:szCs w:val="26"/>
              </w:rPr>
              <w:t xml:space="preserve">14D] </w:t>
            </w:r>
            <w:r w:rsidRPr="004041C6">
              <w:rPr>
                <w:rFonts w:ascii="Palatino Linotype" w:hAnsi="Palatino Linotype"/>
                <w:caps/>
                <w:sz w:val="26"/>
                <w:szCs w:val="26"/>
              </w:rPr>
              <w:t>ο</w:t>
            </w:r>
            <w:r w:rsidRPr="00A11C4D">
              <w:rPr>
                <w:rFonts w:ascii="Palatino Linotype" w:hAnsi="Palatino Linotype"/>
                <w:sz w:val="26"/>
                <w:szCs w:val="26"/>
              </w:rPr>
              <w:t>ὐ μὴν ἀλλὰ καὶ τοῦτον μικρόν τι παρέλαθεν</w:t>
            </w:r>
            <w:r>
              <w:rPr>
                <w:rFonts w:ascii="Palatino Linotype" w:hAnsi="Palatino Linotype"/>
                <w:sz w:val="26"/>
                <w:szCs w:val="26"/>
              </w:rPr>
              <w:t> </w:t>
            </w:r>
            <w:r w:rsidRPr="00A11C4D">
              <w:rPr>
                <w:rFonts w:ascii="Palatino Linotype" w:hAnsi="Palatino Linotype"/>
                <w:sz w:val="26"/>
                <w:szCs w:val="26"/>
              </w:rPr>
              <w:t>: φησὶ μὲν γὰρ ἐγκώμιον γεγραφέναι περὶ αὐτῆς, τυγχάνει δ᾽ ἀπολογίαν εἰρηκὼς ὑπὲρ τῶν ἐκείνῃ πεπραγμένων.</w:t>
            </w:r>
          </w:p>
        </w:tc>
        <w:tc>
          <w:tcPr>
            <w:tcW w:w="2360" w:type="pct"/>
            <w:tcMar>
              <w:top w:w="142" w:type="dxa"/>
              <w:left w:w="170" w:type="dxa"/>
              <w:bottom w:w="142" w:type="dxa"/>
              <w:right w:w="170" w:type="dxa"/>
            </w:tcMar>
          </w:tcPr>
          <w:p w:rsidR="00543D51" w:rsidRPr="00A00A39" w:rsidRDefault="00543D51" w:rsidP="00543D51">
            <w:pPr>
              <w:rPr>
                <w:rFonts w:cstheme="minorHAnsi"/>
                <w:sz w:val="20"/>
                <w:szCs w:val="20"/>
              </w:rPr>
            </w:pPr>
            <w:r w:rsidRPr="00A00A39">
              <w:rPr>
                <w:rStyle w:val="english"/>
                <w:rFonts w:cstheme="minorHAnsi"/>
                <w:b/>
                <w:sz w:val="20"/>
                <w:szCs w:val="20"/>
              </w:rPr>
              <w:tab/>
              <w:t>14 D</w:t>
            </w:r>
            <w:r w:rsidRPr="00A00A39">
              <w:rPr>
                <w:rFonts w:cstheme="minorHAnsi"/>
                <w:b/>
                <w:sz w:val="20"/>
                <w:szCs w:val="20"/>
              </w:rPr>
              <w:t>]</w:t>
            </w:r>
            <w:r w:rsidRPr="00A00A39">
              <w:rPr>
                <w:rFonts w:cstheme="minorHAnsi"/>
                <w:sz w:val="20"/>
                <w:szCs w:val="20"/>
              </w:rPr>
              <w:t xml:space="preserve"> </w:t>
            </w:r>
            <w:r w:rsidRPr="00A00A39">
              <w:rPr>
                <w:rFonts w:cstheme="minorHAnsi"/>
                <w:b/>
                <w:color w:val="C00000"/>
                <w:sz w:val="20"/>
                <w:szCs w:val="20"/>
              </w:rPr>
              <w:t>Ο</w:t>
            </w:r>
            <w:r w:rsidRPr="00A00A39">
              <w:rPr>
                <w:rFonts w:cstheme="minorHAnsi"/>
                <w:b/>
                <w:sz w:val="20"/>
                <w:szCs w:val="20"/>
              </w:rPr>
              <w:t xml:space="preserve">ὐ μὴν ἀλλά : </w:t>
            </w:r>
            <w:r w:rsidRPr="00A00A39">
              <w:rPr>
                <w:rFonts w:cstheme="minorHAnsi"/>
                <w:sz w:val="20"/>
                <w:szCs w:val="20"/>
              </w:rPr>
              <w:t xml:space="preserve">néanmoins. </w:t>
            </w:r>
            <w:r w:rsidRPr="00A00A39">
              <w:rPr>
                <w:rFonts w:cstheme="minorHAnsi"/>
                <w:b/>
                <w:sz w:val="20"/>
                <w:szCs w:val="20"/>
              </w:rPr>
              <w:t xml:space="preserve">   </w:t>
            </w:r>
            <w:r w:rsidRPr="00A00A39">
              <w:rPr>
                <w:rFonts w:cstheme="minorHAnsi"/>
                <w:b/>
                <w:bCs/>
                <w:caps/>
                <w:color w:val="C00000"/>
                <w:sz w:val="20"/>
                <w:szCs w:val="20"/>
              </w:rPr>
              <w:t>π</w:t>
            </w:r>
            <w:r w:rsidRPr="00A00A39">
              <w:rPr>
                <w:rFonts w:cstheme="minorHAnsi"/>
                <w:b/>
                <w:bCs/>
                <w:sz w:val="20"/>
                <w:szCs w:val="20"/>
              </w:rPr>
              <w:t>αραλανθάνω</w:t>
            </w:r>
            <w:r w:rsidRPr="00A00A39">
              <w:rPr>
                <w:rFonts w:cstheme="minorHAnsi"/>
                <w:sz w:val="20"/>
                <w:szCs w:val="20"/>
              </w:rPr>
              <w:t xml:space="preserve"> </w:t>
            </w:r>
            <w:proofErr w:type="gramStart"/>
            <w:r w:rsidRPr="00A00A39">
              <w:rPr>
                <w:rFonts w:cstheme="minorHAnsi"/>
                <w:b/>
                <w:sz w:val="20"/>
                <w:szCs w:val="20"/>
              </w:rPr>
              <w:t>—[</w:t>
            </w:r>
            <w:proofErr w:type="gramEnd"/>
            <w:r w:rsidRPr="00A00A39">
              <w:rPr>
                <w:rFonts w:cstheme="minorHAnsi"/>
                <w:sz w:val="20"/>
                <w:szCs w:val="20"/>
              </w:rPr>
              <w:t xml:space="preserve"> </w:t>
            </w:r>
            <w:r w:rsidRPr="00A00A39">
              <w:rPr>
                <w:rFonts w:cstheme="minorHAnsi"/>
                <w:i/>
                <w:iCs/>
                <w:sz w:val="20"/>
                <w:szCs w:val="20"/>
              </w:rPr>
              <w:t>ao.2</w:t>
            </w:r>
            <w:r w:rsidRPr="00A00A39">
              <w:rPr>
                <w:rFonts w:cstheme="minorHAnsi"/>
                <w:sz w:val="20"/>
                <w:szCs w:val="20"/>
              </w:rPr>
              <w:t xml:space="preserve"> παρέλαθον, </w:t>
            </w:r>
            <w:r w:rsidRPr="00A00A39">
              <w:rPr>
                <w:rFonts w:cstheme="minorHAnsi"/>
                <w:i/>
                <w:iCs/>
                <w:sz w:val="20"/>
                <w:szCs w:val="20"/>
              </w:rPr>
              <w:t xml:space="preserve">etc. </w:t>
            </w:r>
            <w:r w:rsidRPr="00A00A39">
              <w:rPr>
                <w:rFonts w:cstheme="minorHAnsi"/>
                <w:b/>
                <w:iCs/>
                <w:sz w:val="20"/>
                <w:szCs w:val="20"/>
              </w:rPr>
              <w:t>]—:</w:t>
            </w:r>
            <w:r w:rsidRPr="00A00A39">
              <w:rPr>
                <w:rFonts w:cstheme="minorHAnsi"/>
                <w:i/>
                <w:iCs/>
                <w:sz w:val="20"/>
                <w:szCs w:val="20"/>
              </w:rPr>
              <w:t xml:space="preserve"> </w:t>
            </w:r>
            <w:r w:rsidRPr="00A00A39">
              <w:rPr>
                <w:rFonts w:cstheme="minorHAnsi"/>
                <w:iCs/>
                <w:sz w:val="20"/>
                <w:szCs w:val="20"/>
              </w:rPr>
              <w:t>être caché (</w:t>
            </w:r>
            <w:r w:rsidRPr="00A00A39">
              <w:rPr>
                <w:rFonts w:cstheme="minorHAnsi"/>
                <w:iCs/>
                <w:caps/>
                <w:sz w:val="20"/>
                <w:szCs w:val="20"/>
              </w:rPr>
              <w:t>h</w:t>
            </w:r>
            <w:r w:rsidRPr="00A00A39">
              <w:rPr>
                <w:rFonts w:cstheme="minorHAnsi"/>
                <w:iCs/>
                <w:smallCaps/>
                <w:sz w:val="20"/>
                <w:szCs w:val="20"/>
              </w:rPr>
              <w:t>dn.)</w:t>
            </w:r>
            <w:r w:rsidRPr="00A00A39">
              <w:rPr>
                <w:rFonts w:cstheme="minorHAnsi"/>
                <w:iCs/>
                <w:sz w:val="20"/>
                <w:szCs w:val="20"/>
              </w:rPr>
              <w:t xml:space="preserve">  ; —</w:t>
            </w:r>
            <w:r w:rsidRPr="00A00A39">
              <w:rPr>
                <w:rFonts w:cstheme="minorHAnsi"/>
                <w:i/>
                <w:iCs/>
                <w:sz w:val="20"/>
                <w:szCs w:val="20"/>
              </w:rPr>
              <w:t>fig</w:t>
            </w:r>
            <w:r w:rsidRPr="00A00A39">
              <w:rPr>
                <w:rFonts w:cstheme="minorHAnsi"/>
                <w:iCs/>
                <w:sz w:val="20"/>
                <w:szCs w:val="20"/>
              </w:rPr>
              <w:t>. </w:t>
            </w:r>
            <w:proofErr w:type="gramStart"/>
            <w:r w:rsidRPr="00A00A39">
              <w:rPr>
                <w:rFonts w:cstheme="minorHAnsi"/>
                <w:iCs/>
                <w:sz w:val="20"/>
                <w:szCs w:val="20"/>
              </w:rPr>
              <w:t xml:space="preserve">: </w:t>
            </w:r>
            <w:r w:rsidRPr="00A00A39">
              <w:rPr>
                <w:rFonts w:cstheme="minorHAnsi"/>
                <w:i/>
                <w:iCs/>
                <w:sz w:val="20"/>
                <w:szCs w:val="20"/>
              </w:rPr>
              <w:t xml:space="preserve"> </w:t>
            </w:r>
            <w:r w:rsidRPr="00A00A39">
              <w:rPr>
                <w:rFonts w:cstheme="minorHAnsi"/>
                <w:sz w:val="20"/>
                <w:szCs w:val="20"/>
              </w:rPr>
              <w:t>être</w:t>
            </w:r>
            <w:proofErr w:type="gramEnd"/>
            <w:r w:rsidRPr="00A00A39">
              <w:rPr>
                <w:rFonts w:cstheme="minorHAnsi"/>
                <w:sz w:val="20"/>
                <w:szCs w:val="20"/>
              </w:rPr>
              <w:t xml:space="preserve"> caché à, être ignoré de </w:t>
            </w:r>
            <w:r w:rsidRPr="00A00A39">
              <w:rPr>
                <w:rFonts w:cstheme="minorHAnsi"/>
                <w:i/>
                <w:iCs/>
                <w:sz w:val="20"/>
                <w:szCs w:val="20"/>
              </w:rPr>
              <w:t>ou</w:t>
            </w:r>
            <w:r w:rsidRPr="00A00A39">
              <w:rPr>
                <w:rFonts w:cstheme="minorHAnsi"/>
                <w:sz w:val="20"/>
                <w:szCs w:val="20"/>
              </w:rPr>
              <w:t xml:space="preserve"> inconnu (de qn : acc. .  ici = </w:t>
            </w:r>
            <w:r w:rsidRPr="00A00A39">
              <w:rPr>
                <w:rFonts w:cstheme="minorHAnsi"/>
                <w:b/>
                <w:sz w:val="20"/>
                <w:szCs w:val="20"/>
              </w:rPr>
              <w:t xml:space="preserve">τοῦτον </w:t>
            </w:r>
            <w:r w:rsidRPr="00A00A39">
              <w:rPr>
                <w:rFonts w:cstheme="minorHAnsi"/>
                <w:sz w:val="20"/>
                <w:szCs w:val="20"/>
              </w:rPr>
              <w:t xml:space="preserve">(l‘auteur de l’éloge d’Hélène)   </w:t>
            </w:r>
          </w:p>
          <w:p w:rsidR="00741441" w:rsidRPr="00A00A39" w:rsidRDefault="00543D51" w:rsidP="00543D51">
            <w:pPr>
              <w:rPr>
                <w:rFonts w:cstheme="minorHAnsi"/>
                <w:sz w:val="20"/>
                <w:szCs w:val="20"/>
              </w:rPr>
            </w:pPr>
            <w:r w:rsidRPr="00A00A39">
              <w:rPr>
                <w:rStyle w:val="english"/>
                <w:rFonts w:cstheme="minorHAnsi"/>
                <w:b/>
                <w:sz w:val="20"/>
                <w:szCs w:val="20"/>
              </w:rPr>
              <w:tab/>
              <w:t>14 E</w:t>
            </w:r>
            <w:r w:rsidRPr="00A00A39">
              <w:rPr>
                <w:rFonts w:cstheme="minorHAnsi"/>
                <w:b/>
                <w:sz w:val="20"/>
                <w:szCs w:val="20"/>
              </w:rPr>
              <w:t>]</w:t>
            </w:r>
            <w:r w:rsidRPr="00A00A39">
              <w:rPr>
                <w:rFonts w:cstheme="minorHAnsi"/>
                <w:sz w:val="20"/>
                <w:szCs w:val="20"/>
              </w:rPr>
              <w:t xml:space="preserve">   </w:t>
            </w:r>
            <w:r w:rsidRPr="00A00A39">
              <w:rPr>
                <w:rFonts w:cstheme="minorHAnsi"/>
                <w:b/>
                <w:color w:val="C00000"/>
                <w:sz w:val="20"/>
                <w:szCs w:val="20"/>
              </w:rPr>
              <w:t>Φημί</w:t>
            </w:r>
            <w:r w:rsidRPr="00A00A39">
              <w:rPr>
                <w:rFonts w:cstheme="minorHAnsi"/>
                <w:sz w:val="20"/>
                <w:szCs w:val="20"/>
              </w:rPr>
              <w:t>,</w:t>
            </w:r>
            <w:r w:rsidRPr="00A00A39">
              <w:rPr>
                <w:rFonts w:cstheme="minorHAnsi"/>
                <w:b/>
                <w:sz w:val="20"/>
                <w:szCs w:val="20"/>
              </w:rPr>
              <w:t xml:space="preserve"> </w:t>
            </w:r>
            <w:proofErr w:type="gramStart"/>
            <w:r w:rsidRPr="00A00A39">
              <w:rPr>
                <w:rFonts w:cstheme="minorHAnsi"/>
                <w:b/>
                <w:sz w:val="20"/>
                <w:szCs w:val="20"/>
              </w:rPr>
              <w:t>—[</w:t>
            </w:r>
            <w:proofErr w:type="gramEnd"/>
            <w:r w:rsidRPr="00A00A39">
              <w:rPr>
                <w:rFonts w:cstheme="minorHAnsi"/>
                <w:i/>
                <w:sz w:val="20"/>
                <w:szCs w:val="20"/>
              </w:rPr>
              <w:t>inf. pst</w:t>
            </w:r>
            <w:r w:rsidRPr="00A00A39">
              <w:rPr>
                <w:rFonts w:cstheme="minorHAnsi"/>
                <w:b/>
                <w:sz w:val="20"/>
                <w:szCs w:val="20"/>
              </w:rPr>
              <w:t xml:space="preserve"> : φάναι ; </w:t>
            </w:r>
            <w:r w:rsidRPr="00A00A39">
              <w:rPr>
                <w:rFonts w:cstheme="minorHAnsi"/>
                <w:i/>
                <w:sz w:val="20"/>
                <w:szCs w:val="20"/>
              </w:rPr>
              <w:t>impft</w:t>
            </w:r>
            <w:r w:rsidRPr="00A00A39">
              <w:rPr>
                <w:rFonts w:cstheme="minorHAnsi"/>
                <w:b/>
                <w:sz w:val="20"/>
                <w:szCs w:val="20"/>
              </w:rPr>
              <w:t xml:space="preserve"> : ἔφην ; </w:t>
            </w:r>
            <w:r w:rsidRPr="00A00A39">
              <w:rPr>
                <w:rFonts w:cstheme="minorHAnsi"/>
                <w:i/>
                <w:sz w:val="20"/>
                <w:szCs w:val="20"/>
              </w:rPr>
              <w:t>fut.:</w:t>
            </w:r>
            <w:r w:rsidRPr="00A00A39">
              <w:rPr>
                <w:rFonts w:cstheme="minorHAnsi"/>
                <w:b/>
                <w:sz w:val="20"/>
                <w:szCs w:val="20"/>
              </w:rPr>
              <w:t xml:space="preserve"> φήσω ; </w:t>
            </w:r>
            <w:r w:rsidRPr="00A00A39">
              <w:rPr>
                <w:rFonts w:cstheme="minorHAnsi"/>
                <w:i/>
                <w:sz w:val="20"/>
                <w:szCs w:val="20"/>
              </w:rPr>
              <w:t>aor-1 :</w:t>
            </w:r>
            <w:r w:rsidRPr="00A00A39">
              <w:rPr>
                <w:rFonts w:cstheme="minorHAnsi"/>
                <w:sz w:val="20"/>
                <w:szCs w:val="20"/>
              </w:rPr>
              <w:t xml:space="preserve"> </w:t>
            </w:r>
            <w:r w:rsidRPr="00A00A39">
              <w:rPr>
                <w:rFonts w:cstheme="minorHAnsi"/>
                <w:b/>
                <w:sz w:val="20"/>
                <w:szCs w:val="20"/>
              </w:rPr>
              <w:t xml:space="preserve">ἔφησα ]—: </w:t>
            </w:r>
            <w:r w:rsidRPr="00A00A39">
              <w:rPr>
                <w:rFonts w:cstheme="minorHAnsi"/>
                <w:sz w:val="20"/>
                <w:szCs w:val="20"/>
              </w:rPr>
              <w:t>dire</w:t>
            </w:r>
            <w:r w:rsidRPr="00A00A39">
              <w:rPr>
                <w:rFonts w:cstheme="minorHAnsi"/>
                <w:b/>
                <w:sz w:val="20"/>
                <w:szCs w:val="20"/>
              </w:rPr>
              <w:t xml:space="preserve">. </w:t>
            </w:r>
            <w:r w:rsidRPr="00A00A39">
              <w:rPr>
                <w:rFonts w:cstheme="minorHAnsi"/>
                <w:b/>
                <w:caps/>
                <w:sz w:val="20"/>
                <w:szCs w:val="20"/>
              </w:rPr>
              <w:t>φ</w:t>
            </w:r>
            <w:r w:rsidRPr="00A00A39">
              <w:rPr>
                <w:rFonts w:cstheme="minorHAnsi"/>
                <w:b/>
                <w:sz w:val="20"/>
                <w:szCs w:val="20"/>
              </w:rPr>
              <w:t>ησὶ</w:t>
            </w:r>
            <w:r w:rsidRPr="00A00A39">
              <w:rPr>
                <w:rFonts w:cstheme="minorHAnsi"/>
                <w:sz w:val="20"/>
                <w:szCs w:val="20"/>
              </w:rPr>
              <w:t xml:space="preserve"> a pour sujet l‘auteur de l’éloge d’Hélène.   </w:t>
            </w:r>
            <w:r w:rsidRPr="00A00A39">
              <w:rPr>
                <w:rFonts w:cstheme="minorHAnsi"/>
                <w:b/>
                <w:caps/>
                <w:color w:val="C00000"/>
                <w:sz w:val="20"/>
                <w:szCs w:val="20"/>
              </w:rPr>
              <w:t>γ</w:t>
            </w:r>
            <w:r w:rsidRPr="00A00A39">
              <w:rPr>
                <w:rFonts w:cstheme="minorHAnsi"/>
                <w:b/>
                <w:sz w:val="20"/>
                <w:szCs w:val="20"/>
              </w:rPr>
              <w:t xml:space="preserve">εγραφέναι, </w:t>
            </w:r>
            <w:r w:rsidRPr="00A00A39">
              <w:rPr>
                <w:rFonts w:cstheme="minorHAnsi"/>
                <w:bCs/>
                <w:sz w:val="20"/>
                <w:szCs w:val="20"/>
              </w:rPr>
              <w:t xml:space="preserve">inf. pft act. </w:t>
            </w:r>
            <w:r w:rsidRPr="00A00A39">
              <w:rPr>
                <w:rFonts w:cstheme="minorHAnsi"/>
                <w:b/>
                <w:bCs/>
                <w:sz w:val="20"/>
                <w:szCs w:val="20"/>
              </w:rPr>
              <w:t xml:space="preserve">de </w:t>
            </w:r>
            <w:r w:rsidRPr="00A00A39">
              <w:rPr>
                <w:rFonts w:cstheme="minorHAnsi"/>
                <w:b/>
                <w:bCs/>
                <w:caps/>
                <w:color w:val="C00000"/>
                <w:sz w:val="20"/>
                <w:szCs w:val="20"/>
                <w:lang w:val="el-GR"/>
              </w:rPr>
              <w:t>γ</w:t>
            </w:r>
            <w:r w:rsidRPr="00A00A39">
              <w:rPr>
                <w:rFonts w:cstheme="minorHAnsi"/>
                <w:b/>
                <w:bCs/>
                <w:sz w:val="20"/>
                <w:szCs w:val="20"/>
              </w:rPr>
              <w:t>ράφω (</w:t>
            </w:r>
            <w:proofErr w:type="gramStart"/>
            <w:r w:rsidRPr="00A00A39">
              <w:rPr>
                <w:rFonts w:cstheme="minorHAnsi"/>
                <w:bCs/>
                <w:i/>
                <w:sz w:val="20"/>
                <w:szCs w:val="20"/>
              </w:rPr>
              <w:t>fut</w:t>
            </w:r>
            <w:r w:rsidRPr="00A00A39">
              <w:rPr>
                <w:rFonts w:cstheme="minorHAnsi"/>
                <w:b/>
                <w:bCs/>
                <w:i/>
                <w:sz w:val="20"/>
                <w:szCs w:val="20"/>
              </w:rPr>
              <w:t>.</w:t>
            </w:r>
            <w:r w:rsidRPr="00A00A39">
              <w:rPr>
                <w:rFonts w:cstheme="minorHAnsi"/>
                <w:b/>
                <w:bCs/>
                <w:sz w:val="20"/>
                <w:szCs w:val="20"/>
              </w:rPr>
              <w:t>:</w:t>
            </w:r>
            <w:proofErr w:type="gramEnd"/>
            <w:r w:rsidRPr="00A00A39">
              <w:rPr>
                <w:rFonts w:cstheme="minorHAnsi"/>
                <w:b/>
                <w:bCs/>
                <w:sz w:val="20"/>
                <w:szCs w:val="20"/>
              </w:rPr>
              <w:t xml:space="preserve"> </w:t>
            </w:r>
            <w:r w:rsidRPr="00A00A39">
              <w:rPr>
                <w:rFonts w:cstheme="minorHAnsi"/>
                <w:sz w:val="20"/>
                <w:szCs w:val="20"/>
              </w:rPr>
              <w:t xml:space="preserve">γράψω ; </w:t>
            </w:r>
            <w:r w:rsidRPr="00A00A39">
              <w:rPr>
                <w:rFonts w:cstheme="minorHAnsi"/>
                <w:i/>
                <w:sz w:val="20"/>
                <w:szCs w:val="20"/>
              </w:rPr>
              <w:t>aor.</w:t>
            </w:r>
            <w:r w:rsidRPr="00A00A39">
              <w:rPr>
                <w:rFonts w:cstheme="minorHAnsi"/>
                <w:sz w:val="20"/>
                <w:szCs w:val="20"/>
              </w:rPr>
              <w:t xml:space="preserve">:  ἔγραψα ; </w:t>
            </w:r>
            <w:r w:rsidRPr="00A00A39">
              <w:rPr>
                <w:rFonts w:cstheme="minorHAnsi"/>
                <w:i/>
                <w:sz w:val="20"/>
                <w:szCs w:val="20"/>
              </w:rPr>
              <w:t>pft</w:t>
            </w:r>
            <w:r w:rsidRPr="00A00A39">
              <w:rPr>
                <w:rFonts w:cstheme="minorHAnsi"/>
                <w:sz w:val="20"/>
                <w:szCs w:val="20"/>
              </w:rPr>
              <w:t xml:space="preserve">.: γέγαφα) : écrire.     </w:t>
            </w:r>
          </w:p>
          <w:p w:rsidR="00C05EBC" w:rsidRPr="00A00A39" w:rsidRDefault="00741441" w:rsidP="00741441">
            <w:pPr>
              <w:rPr>
                <w:rStyle w:val="english"/>
                <w:rFonts w:cstheme="minorHAnsi"/>
                <w:b/>
                <w:sz w:val="20"/>
                <w:szCs w:val="20"/>
              </w:rPr>
            </w:pPr>
            <w:r w:rsidRPr="00A00A39">
              <w:rPr>
                <w:rFonts w:cstheme="minorHAnsi"/>
                <w:sz w:val="20"/>
                <w:szCs w:val="20"/>
              </w:rPr>
              <w:tab/>
            </w:r>
            <w:r w:rsidR="00543D51" w:rsidRPr="00A00A39">
              <w:rPr>
                <w:rFonts w:cstheme="minorHAnsi"/>
                <w:b/>
                <w:caps/>
                <w:color w:val="C00000"/>
                <w:sz w:val="20"/>
                <w:szCs w:val="20"/>
              </w:rPr>
              <w:t>τ</w:t>
            </w:r>
            <w:r w:rsidR="00543D51" w:rsidRPr="00A00A39">
              <w:rPr>
                <w:rFonts w:cstheme="minorHAnsi"/>
                <w:b/>
                <w:sz w:val="20"/>
                <w:szCs w:val="20"/>
              </w:rPr>
              <w:t>υγχάν</w:t>
            </w:r>
            <w:r w:rsidR="00543D51" w:rsidRPr="00A00A39">
              <w:rPr>
                <w:rFonts w:cstheme="minorHAnsi"/>
                <w:b/>
                <w:sz w:val="20"/>
                <w:szCs w:val="20"/>
                <w:lang w:val="el-GR"/>
              </w:rPr>
              <w:t>ω</w:t>
            </w:r>
            <w:r w:rsidR="00543D51" w:rsidRPr="00A00A39">
              <w:rPr>
                <w:rFonts w:cstheme="minorHAnsi"/>
                <w:b/>
                <w:sz w:val="20"/>
                <w:szCs w:val="20"/>
              </w:rPr>
              <w:t xml:space="preserve"> + part. : </w:t>
            </w:r>
            <w:r w:rsidR="00543D51" w:rsidRPr="00A00A39">
              <w:rPr>
                <w:rFonts w:cstheme="minorHAnsi"/>
                <w:sz w:val="20"/>
                <w:szCs w:val="20"/>
              </w:rPr>
              <w:t xml:space="preserve">se trouver (être / dire/ faire, etc.).    </w:t>
            </w:r>
            <w:r w:rsidR="00543D51" w:rsidRPr="00A00A39">
              <w:rPr>
                <w:rFonts w:cstheme="minorHAnsi"/>
                <w:b/>
                <w:caps/>
                <w:color w:val="C00000"/>
                <w:sz w:val="20"/>
                <w:szCs w:val="20"/>
              </w:rPr>
              <w:t>ε</w:t>
            </w:r>
            <w:r w:rsidR="00543D51" w:rsidRPr="00A00A39">
              <w:rPr>
                <w:rFonts w:cstheme="minorHAnsi"/>
                <w:b/>
                <w:sz w:val="20"/>
                <w:szCs w:val="20"/>
              </w:rPr>
              <w:t>ἰρηκὼς,</w:t>
            </w:r>
            <w:r w:rsidR="00543D51" w:rsidRPr="00A00A39">
              <w:rPr>
                <w:rFonts w:cstheme="minorHAnsi"/>
                <w:i/>
                <w:sz w:val="20"/>
                <w:szCs w:val="20"/>
              </w:rPr>
              <w:t xml:space="preserve"> part. pft act. de</w:t>
            </w:r>
            <w:r w:rsidR="00543D51" w:rsidRPr="00A00A39">
              <w:rPr>
                <w:rFonts w:cstheme="minorHAnsi"/>
                <w:sz w:val="20"/>
                <w:szCs w:val="20"/>
              </w:rPr>
              <w:t xml:space="preserve"> </w:t>
            </w:r>
            <w:r w:rsidR="00543D51" w:rsidRPr="00A00A39">
              <w:rPr>
                <w:rFonts w:cstheme="minorHAnsi"/>
                <w:b/>
                <w:bCs/>
                <w:caps/>
                <w:color w:val="C00000"/>
                <w:sz w:val="20"/>
                <w:szCs w:val="20"/>
              </w:rPr>
              <w:t>λ</w:t>
            </w:r>
            <w:r w:rsidR="00543D51" w:rsidRPr="00A00A39">
              <w:rPr>
                <w:rFonts w:cstheme="minorHAnsi"/>
                <w:b/>
                <w:bCs/>
                <w:sz w:val="20"/>
                <w:szCs w:val="20"/>
              </w:rPr>
              <w:t>έγω —[</w:t>
            </w:r>
            <w:r w:rsidR="00543D51" w:rsidRPr="00A00A39">
              <w:rPr>
                <w:rFonts w:cstheme="minorHAnsi"/>
                <w:bCs/>
                <w:i/>
                <w:sz w:val="20"/>
                <w:szCs w:val="20"/>
              </w:rPr>
              <w:t>en attique</w:t>
            </w:r>
            <w:r w:rsidR="00543D51" w:rsidRPr="00A00A39">
              <w:rPr>
                <w:rFonts w:cstheme="minorHAnsi"/>
                <w:b/>
                <w:bCs/>
                <w:sz w:val="20"/>
                <w:szCs w:val="20"/>
              </w:rPr>
              <w:t xml:space="preserve"> : </w:t>
            </w:r>
            <w:proofErr w:type="gramStart"/>
            <w:r w:rsidR="00543D51" w:rsidRPr="00A00A39">
              <w:rPr>
                <w:rFonts w:cstheme="minorHAnsi"/>
                <w:b/>
                <w:bCs/>
                <w:i/>
                <w:sz w:val="20"/>
                <w:szCs w:val="20"/>
              </w:rPr>
              <w:t>fut.</w:t>
            </w:r>
            <w:r w:rsidR="00543D51" w:rsidRPr="00A00A39">
              <w:rPr>
                <w:rFonts w:cstheme="minorHAnsi"/>
                <w:b/>
                <w:bCs/>
                <w:sz w:val="20"/>
                <w:szCs w:val="20"/>
              </w:rPr>
              <w:t>:</w:t>
            </w:r>
            <w:proofErr w:type="gramEnd"/>
            <w:r w:rsidR="00543D51" w:rsidRPr="00A00A39">
              <w:rPr>
                <w:rFonts w:cstheme="minorHAnsi"/>
                <w:b/>
                <w:bCs/>
                <w:sz w:val="20"/>
                <w:szCs w:val="20"/>
              </w:rPr>
              <w:t xml:space="preserve"> </w:t>
            </w:r>
            <w:r w:rsidR="00543D51" w:rsidRPr="00A00A39">
              <w:rPr>
                <w:rFonts w:cstheme="minorHAnsi"/>
                <w:sz w:val="20"/>
                <w:szCs w:val="20"/>
              </w:rPr>
              <w:t xml:space="preserve">ἐρῶ ; </w:t>
            </w:r>
            <w:r w:rsidR="00543D51" w:rsidRPr="00A00A39">
              <w:rPr>
                <w:rFonts w:cstheme="minorHAnsi"/>
                <w:i/>
                <w:sz w:val="20"/>
                <w:szCs w:val="20"/>
              </w:rPr>
              <w:t>aor-</w:t>
            </w:r>
            <w:r w:rsidR="00543D51" w:rsidRPr="00A00A39">
              <w:rPr>
                <w:rFonts w:cstheme="minorHAnsi"/>
                <w:sz w:val="20"/>
                <w:szCs w:val="20"/>
              </w:rPr>
              <w:t>2 : εἶπον —</w:t>
            </w:r>
            <w:r w:rsidR="00543D51" w:rsidRPr="00A00A39">
              <w:rPr>
                <w:rFonts w:cstheme="minorHAnsi"/>
                <w:i/>
                <w:sz w:val="20"/>
                <w:szCs w:val="20"/>
              </w:rPr>
              <w:t>d’où</w:t>
            </w:r>
            <w:r w:rsidR="00543D51" w:rsidRPr="00A00A39">
              <w:rPr>
                <w:rFonts w:cstheme="minorHAnsi"/>
                <w:sz w:val="20"/>
                <w:szCs w:val="20"/>
              </w:rPr>
              <w:t xml:space="preserve"> : </w:t>
            </w:r>
            <w:r w:rsidR="00543D51" w:rsidRPr="00A00A39">
              <w:rPr>
                <w:rFonts w:cstheme="minorHAnsi"/>
                <w:i/>
                <w:sz w:val="20"/>
                <w:szCs w:val="20"/>
              </w:rPr>
              <w:t>inf. aor.:</w:t>
            </w:r>
            <w:r w:rsidR="00543D51" w:rsidRPr="00A00A39">
              <w:rPr>
                <w:rFonts w:cstheme="minorHAnsi"/>
                <w:sz w:val="20"/>
                <w:szCs w:val="20"/>
              </w:rPr>
              <w:t xml:space="preserve"> εἰπεῖν ; </w:t>
            </w:r>
            <w:r w:rsidR="00543D51" w:rsidRPr="00A00A39">
              <w:rPr>
                <w:rFonts w:cstheme="minorHAnsi"/>
                <w:i/>
                <w:iCs/>
                <w:sz w:val="20"/>
                <w:szCs w:val="20"/>
              </w:rPr>
              <w:t xml:space="preserve">pft.: </w:t>
            </w:r>
            <w:r w:rsidR="00543D51" w:rsidRPr="00A00A39">
              <w:rPr>
                <w:rFonts w:cstheme="minorHAnsi"/>
                <w:sz w:val="20"/>
                <w:szCs w:val="20"/>
              </w:rPr>
              <w:t xml:space="preserve">εἴρηκα </w:t>
            </w:r>
            <w:r w:rsidR="00543D51" w:rsidRPr="00A00A39">
              <w:rPr>
                <w:rFonts w:cstheme="minorHAnsi"/>
                <w:b/>
                <w:sz w:val="20"/>
                <w:szCs w:val="20"/>
              </w:rPr>
              <w:t>]—:</w:t>
            </w:r>
            <w:r w:rsidR="00543D51" w:rsidRPr="00A00A39">
              <w:rPr>
                <w:rFonts w:cstheme="minorHAnsi"/>
                <w:sz w:val="20"/>
                <w:szCs w:val="20"/>
              </w:rPr>
              <w:t xml:space="preserve"> dire ; dire que (avec ὡς, ὅτι  ou prop. infinitive), parler ; prononcer un discours.   </w:t>
            </w:r>
            <w:r w:rsidR="00543D51" w:rsidRPr="00A00A39">
              <w:rPr>
                <w:rFonts w:cstheme="minorHAnsi"/>
                <w:b/>
                <w:color w:val="C00000"/>
                <w:sz w:val="20"/>
                <w:szCs w:val="20"/>
              </w:rPr>
              <w:t>Ἐ</w:t>
            </w:r>
            <w:r w:rsidR="00543D51" w:rsidRPr="00A00A39">
              <w:rPr>
                <w:rFonts w:cstheme="minorHAnsi"/>
                <w:b/>
                <w:sz w:val="20"/>
                <w:szCs w:val="20"/>
              </w:rPr>
              <w:t>γκώμιον, ου, (τό) :</w:t>
            </w:r>
            <w:r w:rsidR="00543D51" w:rsidRPr="00A00A39">
              <w:rPr>
                <w:rFonts w:cstheme="minorHAnsi"/>
                <w:sz w:val="20"/>
                <w:szCs w:val="20"/>
              </w:rPr>
              <w:t xml:space="preserve"> éloge ; </w:t>
            </w:r>
            <w:r w:rsidR="00543D51" w:rsidRPr="00A00A39">
              <w:rPr>
                <w:rFonts w:cstheme="minorHAnsi"/>
                <w:i/>
                <w:iCs/>
                <w:sz w:val="20"/>
                <w:szCs w:val="20"/>
              </w:rPr>
              <w:t>particul.</w:t>
            </w:r>
            <w:r w:rsidR="00543D51" w:rsidRPr="00A00A39">
              <w:rPr>
                <w:rFonts w:cstheme="minorHAnsi"/>
                <w:sz w:val="20"/>
                <w:szCs w:val="20"/>
              </w:rPr>
              <w:t xml:space="preserve"> discours </w:t>
            </w:r>
            <w:r w:rsidR="00543D51" w:rsidRPr="00A00A39">
              <w:rPr>
                <w:rFonts w:cstheme="minorHAnsi"/>
                <w:i/>
                <w:iCs/>
                <w:sz w:val="20"/>
                <w:szCs w:val="20"/>
              </w:rPr>
              <w:t>ou</w:t>
            </w:r>
            <w:r w:rsidR="00543D51" w:rsidRPr="00A00A39">
              <w:rPr>
                <w:rFonts w:cstheme="minorHAnsi"/>
                <w:sz w:val="20"/>
                <w:szCs w:val="20"/>
              </w:rPr>
              <w:t xml:space="preserve"> chant à la gloire de qqn, panégyrique.   </w:t>
            </w:r>
            <w:r w:rsidR="00543D51" w:rsidRPr="00A00A39">
              <w:rPr>
                <w:rFonts w:cstheme="minorHAnsi"/>
                <w:b/>
                <w:color w:val="C00000"/>
                <w:sz w:val="20"/>
                <w:szCs w:val="20"/>
              </w:rPr>
              <w:t>Ἀ</w:t>
            </w:r>
            <w:r w:rsidR="00543D51" w:rsidRPr="00A00A39">
              <w:rPr>
                <w:rFonts w:cstheme="minorHAnsi"/>
                <w:b/>
                <w:sz w:val="20"/>
                <w:szCs w:val="20"/>
              </w:rPr>
              <w:t>πολογία, ας (ἡ) :</w:t>
            </w:r>
            <w:r w:rsidR="00543D51" w:rsidRPr="00A00A39">
              <w:rPr>
                <w:rFonts w:cstheme="minorHAnsi"/>
                <w:sz w:val="20"/>
                <w:szCs w:val="20"/>
              </w:rPr>
              <w:t xml:space="preserve"> défense, justification.  </w:t>
            </w:r>
            <w:r w:rsidR="00543D51" w:rsidRPr="00A00A39">
              <w:rPr>
                <w:rFonts w:cstheme="minorHAnsi"/>
                <w:b/>
                <w:caps/>
                <w:color w:val="C00000"/>
                <w:sz w:val="20"/>
                <w:szCs w:val="20"/>
              </w:rPr>
              <w:t>π</w:t>
            </w:r>
            <w:r w:rsidR="00543D51" w:rsidRPr="00A00A39">
              <w:rPr>
                <w:rFonts w:cstheme="minorHAnsi"/>
                <w:b/>
                <w:sz w:val="20"/>
                <w:szCs w:val="20"/>
              </w:rPr>
              <w:t>επραγμένων</w:t>
            </w:r>
            <w:r w:rsidR="00543D51" w:rsidRPr="00A00A39">
              <w:rPr>
                <w:rFonts w:cstheme="minorHAnsi"/>
                <w:sz w:val="20"/>
                <w:szCs w:val="20"/>
              </w:rPr>
              <w:t xml:space="preserve"> part pft pass. de  </w:t>
            </w:r>
            <w:r w:rsidR="00543D51" w:rsidRPr="00A00A39">
              <w:rPr>
                <w:rFonts w:cstheme="minorHAnsi"/>
                <w:b/>
                <w:color w:val="C00000"/>
                <w:sz w:val="20"/>
                <w:szCs w:val="20"/>
              </w:rPr>
              <w:t>Π</w:t>
            </w:r>
            <w:r w:rsidR="00543D51" w:rsidRPr="00A00A39">
              <w:rPr>
                <w:rFonts w:cstheme="minorHAnsi"/>
                <w:b/>
                <w:sz w:val="20"/>
                <w:szCs w:val="20"/>
              </w:rPr>
              <w:t xml:space="preserve">ράσσω —[ /Att : πράττω ; </w:t>
            </w:r>
            <w:r w:rsidR="00543D51" w:rsidRPr="00A00A39">
              <w:rPr>
                <w:rFonts w:cstheme="minorHAnsi"/>
                <w:b/>
                <w:i/>
                <w:sz w:val="20"/>
                <w:szCs w:val="20"/>
              </w:rPr>
              <w:t>fut.</w:t>
            </w:r>
            <w:r w:rsidR="00543D51" w:rsidRPr="00A00A39">
              <w:rPr>
                <w:rFonts w:cstheme="minorHAnsi"/>
                <w:b/>
                <w:sz w:val="20"/>
                <w:szCs w:val="20"/>
              </w:rPr>
              <w:t xml:space="preserve">:  </w:t>
            </w:r>
            <w:r w:rsidR="00543D51" w:rsidRPr="00A00A39">
              <w:rPr>
                <w:rFonts w:cstheme="minorHAnsi"/>
                <w:sz w:val="20"/>
                <w:szCs w:val="20"/>
              </w:rPr>
              <w:t xml:space="preserve">πράξω ; </w:t>
            </w:r>
            <w:r w:rsidR="00543D51" w:rsidRPr="00A00A39">
              <w:rPr>
                <w:rFonts w:cstheme="minorHAnsi"/>
                <w:i/>
                <w:sz w:val="20"/>
                <w:szCs w:val="20"/>
              </w:rPr>
              <w:t>aor.</w:t>
            </w:r>
            <w:r w:rsidR="00543D51" w:rsidRPr="00A00A39">
              <w:rPr>
                <w:rFonts w:cstheme="minorHAnsi"/>
                <w:sz w:val="20"/>
                <w:szCs w:val="20"/>
              </w:rPr>
              <w:t xml:space="preserve">: ἔπραξα ; </w:t>
            </w:r>
            <w:r w:rsidR="00543D51" w:rsidRPr="00A00A39">
              <w:rPr>
                <w:rFonts w:cstheme="minorHAnsi"/>
                <w:i/>
                <w:sz w:val="20"/>
                <w:szCs w:val="20"/>
              </w:rPr>
              <w:t>pft</w:t>
            </w:r>
            <w:r w:rsidR="00543D51" w:rsidRPr="00A00A39">
              <w:rPr>
                <w:rFonts w:cstheme="minorHAnsi"/>
                <w:sz w:val="20"/>
                <w:szCs w:val="20"/>
              </w:rPr>
              <w:t xml:space="preserve">.: πέπραχα, πέπραγα </w:t>
            </w:r>
            <w:r w:rsidR="00543D51" w:rsidRPr="00A00A39">
              <w:rPr>
                <w:rFonts w:ascii="Arial" w:hAnsi="Arial" w:cs="Arial"/>
                <w:sz w:val="20"/>
                <w:szCs w:val="20"/>
              </w:rPr>
              <w:t>▬</w:t>
            </w:r>
            <w:r w:rsidR="00543D51" w:rsidRPr="00A00A39">
              <w:rPr>
                <w:rFonts w:cstheme="minorHAnsi"/>
                <w:sz w:val="20"/>
                <w:szCs w:val="20"/>
              </w:rPr>
              <w:t xml:space="preserve"> passif  </w:t>
            </w:r>
            <w:r w:rsidR="00543D51" w:rsidRPr="00A00A39">
              <w:rPr>
                <w:rFonts w:cstheme="minorHAnsi"/>
                <w:i/>
                <w:sz w:val="20"/>
                <w:szCs w:val="20"/>
              </w:rPr>
              <w:t>pft</w:t>
            </w:r>
            <w:r w:rsidR="00543D51" w:rsidRPr="00A00A39">
              <w:rPr>
                <w:rFonts w:cstheme="minorHAnsi"/>
                <w:sz w:val="20"/>
                <w:szCs w:val="20"/>
              </w:rPr>
              <w:t xml:space="preserve">.: </w:t>
            </w:r>
            <w:r w:rsidR="00543D51" w:rsidRPr="00A00A39">
              <w:rPr>
                <w:rFonts w:cstheme="minorHAnsi"/>
                <w:sz w:val="20"/>
                <w:szCs w:val="20"/>
              </w:rPr>
              <w:lastRenderedPageBreak/>
              <w:t xml:space="preserve">πέπραγμαι </w:t>
            </w:r>
            <w:r w:rsidR="00543D51" w:rsidRPr="00A00A39">
              <w:rPr>
                <w:rFonts w:cstheme="minorHAnsi"/>
                <w:b/>
                <w:sz w:val="20"/>
                <w:szCs w:val="20"/>
              </w:rPr>
              <w:t>]—</w:t>
            </w:r>
            <w:r w:rsidR="00543D51" w:rsidRPr="00A00A39">
              <w:rPr>
                <w:rFonts w:cstheme="minorHAnsi"/>
                <w:sz w:val="20"/>
                <w:szCs w:val="20"/>
              </w:rPr>
              <w:t>: faire.</w:t>
            </w:r>
          </w:p>
        </w:tc>
        <w:tc>
          <w:tcPr>
            <w:tcW w:w="1107" w:type="pct"/>
            <w:tcMar>
              <w:top w:w="142" w:type="dxa"/>
              <w:left w:w="170" w:type="dxa"/>
              <w:bottom w:w="142" w:type="dxa"/>
              <w:right w:w="170" w:type="dxa"/>
            </w:tcMar>
          </w:tcPr>
          <w:p w:rsidR="0020386E" w:rsidRPr="0020386E" w:rsidRDefault="0020386E" w:rsidP="0020386E">
            <w:pPr>
              <w:ind w:firstLine="240"/>
              <w:rPr>
                <w:rFonts w:ascii="Times New Roman" w:eastAsia="Times New Roman" w:hAnsi="Times New Roman" w:cs="Times New Roman"/>
                <w:sz w:val="19"/>
                <w:szCs w:val="19"/>
                <w:lang w:eastAsia="fr-FR"/>
              </w:rPr>
            </w:pPr>
          </w:p>
          <w:p w:rsidR="0020386E" w:rsidRDefault="0020386E" w:rsidP="0020386E">
            <w:pPr>
              <w:ind w:firstLine="240"/>
              <w:rPr>
                <w:rFonts w:ascii="Times New Roman" w:eastAsia="Times New Roman" w:hAnsi="Times New Roman" w:cs="Times New Roman"/>
                <w:sz w:val="19"/>
                <w:szCs w:val="19"/>
                <w:lang w:eastAsia="fr-FR"/>
              </w:rPr>
            </w:pPr>
            <w:r w:rsidRPr="0020386E">
              <w:rPr>
                <w:rFonts w:ascii="Times New Roman" w:eastAsia="Times New Roman" w:hAnsi="Times New Roman" w:cs="Times New Roman"/>
                <w:sz w:val="19"/>
                <w:szCs w:val="19"/>
                <w:lang w:eastAsia="fr-FR"/>
              </w:rPr>
              <w:t xml:space="preserve"> Sed et illum tamen parvum quiddam fefellit : nam, cum se laudationem scripsisse profiteatur, defensionem potius factorum illius edidit.</w:t>
            </w:r>
          </w:p>
          <w:p w:rsidR="00E24241" w:rsidRPr="0020386E" w:rsidRDefault="00E24241" w:rsidP="002377CE">
            <w:pPr>
              <w:ind w:right="-24" w:firstLine="317"/>
              <w:rPr>
                <w:rFonts w:ascii="Times New Roman" w:eastAsia="Times New Roman" w:hAnsi="Times New Roman" w:cs="Times New Roman"/>
                <w:sz w:val="19"/>
                <w:szCs w:val="19"/>
                <w:lang w:eastAsia="fr-FR"/>
              </w:rPr>
            </w:pPr>
          </w:p>
          <w:p w:rsidR="00E24241" w:rsidRPr="0020386E" w:rsidRDefault="00E24241" w:rsidP="002377CE">
            <w:pPr>
              <w:ind w:right="-24" w:firstLine="317"/>
              <w:rPr>
                <w:rStyle w:val="en"/>
                <w:rFonts w:ascii="Times New Roman" w:hAnsi="Times New Roman" w:cs="Times New Roman"/>
                <w:b/>
                <w:bCs/>
                <w:color w:val="0070C0"/>
                <w:sz w:val="19"/>
                <w:szCs w:val="19"/>
              </w:rPr>
            </w:pPr>
            <w:r w:rsidRPr="0020386E">
              <w:rPr>
                <w:rFonts w:ascii="Times New Roman" w:hAnsi="Times New Roman" w:cs="Times New Roman"/>
                <w:color w:val="0070C0"/>
                <w:sz w:val="19"/>
                <w:szCs w:val="19"/>
              </w:rPr>
              <w:t xml:space="preserve">Nevertheless, even he committed a slight inadvertence—for although he asserts that he has written an encomium of Helen, it turns out that he has actually spoken a defense of her conduct!  1 This statement certainly seems to refer to Gorgias, </w:t>
            </w:r>
            <w:r w:rsidRPr="0020386E">
              <w:rPr>
                <w:rStyle w:val="en"/>
                <w:rFonts w:ascii="Times New Roman" w:hAnsi="Times New Roman" w:cs="Times New Roman"/>
                <w:b/>
                <w:bCs/>
                <w:color w:val="0070C0"/>
                <w:sz w:val="19"/>
                <w:szCs w:val="19"/>
              </w:rPr>
              <w:t>Isoc. 10.</w:t>
            </w:r>
          </w:p>
          <w:p w:rsidR="00E24241" w:rsidRPr="0020386E" w:rsidRDefault="00E24241" w:rsidP="00E24241">
            <w:pPr>
              <w:ind w:right="-24" w:firstLine="317"/>
              <w:rPr>
                <w:rFonts w:ascii="Times New Roman" w:eastAsia="Times New Roman" w:hAnsi="Times New Roman" w:cs="Times New Roman"/>
                <w:sz w:val="19"/>
                <w:szCs w:val="19"/>
                <w:lang w:eastAsia="fr-FR"/>
              </w:rPr>
            </w:pPr>
          </w:p>
        </w:tc>
      </w:tr>
      <w:tr w:rsidR="00C05EBC" w:rsidRPr="007C5F45" w:rsidTr="002A6412">
        <w:tc>
          <w:tcPr>
            <w:tcW w:w="1533" w:type="pct"/>
            <w:tcMar>
              <w:top w:w="142" w:type="dxa"/>
              <w:left w:w="170" w:type="dxa"/>
              <w:bottom w:w="142" w:type="dxa"/>
              <w:right w:w="170" w:type="dxa"/>
            </w:tcMar>
          </w:tcPr>
          <w:p w:rsidR="007C05AC" w:rsidRDefault="007C05AC" w:rsidP="007C05AC">
            <w:pPr>
              <w:rPr>
                <w:rStyle w:val="english"/>
                <w:rFonts w:ascii="Palatino Linotype" w:hAnsi="Palatino Linotype"/>
                <w:b/>
                <w:sz w:val="26"/>
                <w:szCs w:val="26"/>
              </w:rPr>
            </w:pPr>
            <w:r>
              <w:rPr>
                <w:rStyle w:val="english"/>
                <w:rFonts w:ascii="Palatino Linotype" w:hAnsi="Palatino Linotype"/>
                <w:b/>
                <w:sz w:val="26"/>
                <w:szCs w:val="26"/>
              </w:rPr>
              <w:lastRenderedPageBreak/>
              <w:t>15]</w:t>
            </w:r>
          </w:p>
          <w:p w:rsidR="00380DBF" w:rsidRPr="000726CB" w:rsidRDefault="007C05AC" w:rsidP="00380DBF">
            <w:pPr>
              <w:rPr>
                <w:rFonts w:ascii="Palatino Linotype" w:hAnsi="Palatino Linotype"/>
                <w:sz w:val="26"/>
                <w:szCs w:val="26"/>
              </w:rPr>
            </w:pPr>
            <w:r w:rsidRPr="00543D51">
              <w:rPr>
                <w:rStyle w:val="english"/>
                <w:rFonts w:ascii="Palatino Linotype" w:hAnsi="Palatino Linotype"/>
                <w:sz w:val="26"/>
                <w:szCs w:val="26"/>
              </w:rPr>
              <w:t>15</w:t>
            </w:r>
            <w:r w:rsidR="00BE1EFA">
              <w:rPr>
                <w:rStyle w:val="english"/>
                <w:rFonts w:ascii="Palatino Linotype" w:hAnsi="Palatino Linotype"/>
                <w:sz w:val="26"/>
                <w:szCs w:val="26"/>
              </w:rPr>
              <w:t>A</w:t>
            </w:r>
            <w:r w:rsidRPr="00543D51">
              <w:rPr>
                <w:rFonts w:ascii="Palatino Linotype" w:hAnsi="Palatino Linotype"/>
                <w:sz w:val="26"/>
                <w:szCs w:val="26"/>
              </w:rPr>
              <w:t xml:space="preserve">] </w:t>
            </w:r>
            <w:r w:rsidR="00BE1EFA">
              <w:rPr>
                <w:rFonts w:ascii="Palatino Linotype" w:hAnsi="Palatino Linotype"/>
                <w:sz w:val="26"/>
                <w:szCs w:val="26"/>
                <w:lang w:val="el-GR"/>
              </w:rPr>
              <w:t>Ἔ</w:t>
            </w:r>
            <w:r w:rsidRPr="00543D51">
              <w:rPr>
                <w:rFonts w:ascii="Palatino Linotype" w:hAnsi="Palatino Linotype"/>
                <w:sz w:val="26"/>
                <w:szCs w:val="26"/>
              </w:rPr>
              <w:t>στι δ᾽ οὐκ ἐκ τῶν αὐτῶν ἰδεῶν οὐδὲ περὶ τῶν αὐτῶν ἔργων</w:t>
            </w:r>
            <w:r w:rsidR="00BE1EFA" w:rsidRPr="00BE1EFA">
              <w:rPr>
                <w:rFonts w:ascii="Palatino Linotype" w:hAnsi="Palatino Linotype"/>
                <w:sz w:val="26"/>
                <w:szCs w:val="26"/>
              </w:rPr>
              <w:t xml:space="preserve"> </w:t>
            </w:r>
            <w:r w:rsidRPr="00543D51">
              <w:rPr>
                <w:rFonts w:ascii="Palatino Linotype" w:hAnsi="Palatino Linotype"/>
                <w:sz w:val="26"/>
                <w:szCs w:val="26"/>
              </w:rPr>
              <w:t>ὁ λόγος, ἀλλὰ πᾶν τοὐναντίον</w:t>
            </w:r>
            <w:r w:rsidR="00BE1EFA" w:rsidRPr="00BE1EFA">
              <w:rPr>
                <w:rFonts w:ascii="Palatino Linotype" w:hAnsi="Palatino Linotype"/>
                <w:sz w:val="26"/>
                <w:szCs w:val="26"/>
              </w:rPr>
              <w:t xml:space="preserve"> </w:t>
            </w:r>
            <w:r w:rsidRPr="00543D51">
              <w:rPr>
                <w:rFonts w:ascii="Palatino Linotype" w:hAnsi="Palatino Linotype"/>
                <w:sz w:val="26"/>
                <w:szCs w:val="26"/>
              </w:rPr>
              <w:t xml:space="preserve">: </w:t>
            </w:r>
          </w:p>
          <w:p w:rsidR="00380DBF" w:rsidRPr="000726CB" w:rsidRDefault="00380DBF" w:rsidP="00380DBF">
            <w:pPr>
              <w:rPr>
                <w:rFonts w:ascii="Palatino Linotype" w:hAnsi="Palatino Linotype"/>
                <w:sz w:val="26"/>
                <w:szCs w:val="26"/>
              </w:rPr>
            </w:pPr>
            <w:r w:rsidRPr="000726CB">
              <w:rPr>
                <w:rStyle w:val="english"/>
                <w:rFonts w:ascii="Palatino Linotype" w:hAnsi="Palatino Linotype"/>
                <w:b/>
                <w:sz w:val="26"/>
                <w:szCs w:val="26"/>
              </w:rPr>
              <w:t>15</w:t>
            </w:r>
            <w:r w:rsidRPr="00380DBF">
              <w:rPr>
                <w:rStyle w:val="english"/>
                <w:rFonts w:ascii="Palatino Linotype" w:hAnsi="Palatino Linotype"/>
                <w:b/>
                <w:sz w:val="26"/>
                <w:szCs w:val="26"/>
                <w:lang w:val="el-GR"/>
              </w:rPr>
              <w:t>Β</w:t>
            </w:r>
            <w:r w:rsidRPr="000726CB">
              <w:rPr>
                <w:rFonts w:ascii="Palatino Linotype" w:hAnsi="Palatino Linotype"/>
                <w:b/>
                <w:sz w:val="26"/>
                <w:szCs w:val="26"/>
              </w:rPr>
              <w:t xml:space="preserve">] </w:t>
            </w:r>
            <w:r w:rsidR="007C05AC" w:rsidRPr="00380DBF">
              <w:rPr>
                <w:rFonts w:ascii="Palatino Linotype" w:hAnsi="Palatino Linotype"/>
                <w:sz w:val="26"/>
                <w:szCs w:val="26"/>
                <w:lang w:val="el-GR"/>
              </w:rPr>
              <w:t>ἀπολογεῖσθαι</w:t>
            </w:r>
            <w:r w:rsidR="007C05AC" w:rsidRPr="000726CB">
              <w:rPr>
                <w:rFonts w:ascii="Palatino Linotype" w:hAnsi="Palatino Linotype"/>
                <w:sz w:val="26"/>
                <w:szCs w:val="26"/>
              </w:rPr>
              <w:t xml:space="preserve"> </w:t>
            </w:r>
            <w:r w:rsidR="007C05AC" w:rsidRPr="00380DBF">
              <w:rPr>
                <w:rFonts w:ascii="Palatino Linotype" w:hAnsi="Palatino Linotype"/>
                <w:sz w:val="26"/>
                <w:szCs w:val="26"/>
                <w:lang w:val="el-GR"/>
              </w:rPr>
              <w:t>μὲν</w:t>
            </w:r>
            <w:r w:rsidR="007C05AC" w:rsidRPr="000726CB">
              <w:rPr>
                <w:rFonts w:ascii="Palatino Linotype" w:hAnsi="Palatino Linotype"/>
                <w:sz w:val="26"/>
                <w:szCs w:val="26"/>
              </w:rPr>
              <w:t xml:space="preserve"> </w:t>
            </w:r>
            <w:r w:rsidR="007C05AC" w:rsidRPr="00380DBF">
              <w:rPr>
                <w:rFonts w:ascii="Palatino Linotype" w:hAnsi="Palatino Linotype"/>
                <w:sz w:val="26"/>
                <w:szCs w:val="26"/>
                <w:lang w:val="el-GR"/>
              </w:rPr>
              <w:t>γὰρ</w:t>
            </w:r>
            <w:r w:rsidR="007C05AC" w:rsidRPr="000726CB">
              <w:rPr>
                <w:rFonts w:ascii="Palatino Linotype" w:hAnsi="Palatino Linotype"/>
                <w:sz w:val="26"/>
                <w:szCs w:val="26"/>
              </w:rPr>
              <w:t xml:space="preserve"> </w:t>
            </w:r>
            <w:r w:rsidR="007C05AC" w:rsidRPr="00380DBF">
              <w:rPr>
                <w:rFonts w:ascii="Palatino Linotype" w:hAnsi="Palatino Linotype"/>
                <w:sz w:val="26"/>
                <w:szCs w:val="26"/>
                <w:lang w:val="el-GR"/>
              </w:rPr>
              <w:t>προσήκει</w:t>
            </w:r>
            <w:r w:rsidR="007C05AC" w:rsidRPr="000726CB">
              <w:rPr>
                <w:rFonts w:ascii="Palatino Linotype" w:hAnsi="Palatino Linotype"/>
                <w:sz w:val="26"/>
                <w:szCs w:val="26"/>
              </w:rPr>
              <w:t xml:space="preserve"> </w:t>
            </w:r>
            <w:r w:rsidR="007C05AC" w:rsidRPr="00380DBF">
              <w:rPr>
                <w:rFonts w:ascii="Palatino Linotype" w:hAnsi="Palatino Linotype"/>
                <w:sz w:val="26"/>
                <w:szCs w:val="26"/>
                <w:lang w:val="el-GR"/>
              </w:rPr>
              <w:t>περὶ</w:t>
            </w:r>
            <w:r w:rsidR="007C05AC" w:rsidRPr="000726CB">
              <w:rPr>
                <w:rFonts w:ascii="Palatino Linotype" w:hAnsi="Palatino Linotype"/>
                <w:sz w:val="26"/>
                <w:szCs w:val="26"/>
              </w:rPr>
              <w:t xml:space="preserve"> </w:t>
            </w:r>
            <w:r w:rsidR="007C05AC" w:rsidRPr="00380DBF">
              <w:rPr>
                <w:rFonts w:ascii="Palatino Linotype" w:hAnsi="Palatino Linotype"/>
                <w:sz w:val="26"/>
                <w:szCs w:val="26"/>
                <w:lang w:val="el-GR"/>
              </w:rPr>
              <w:t>τῶν</w:t>
            </w:r>
            <w:r w:rsidR="007C05AC" w:rsidRPr="000726CB">
              <w:rPr>
                <w:rFonts w:ascii="Palatino Linotype" w:hAnsi="Palatino Linotype"/>
                <w:sz w:val="26"/>
                <w:szCs w:val="26"/>
              </w:rPr>
              <w:t xml:space="preserve"> </w:t>
            </w:r>
            <w:r w:rsidR="007C05AC" w:rsidRPr="00380DBF">
              <w:rPr>
                <w:rFonts w:ascii="Palatino Linotype" w:hAnsi="Palatino Linotype"/>
                <w:sz w:val="26"/>
                <w:szCs w:val="26"/>
                <w:lang w:val="el-GR"/>
              </w:rPr>
              <w:t>ἀδικεῖν</w:t>
            </w:r>
            <w:r w:rsidR="007C05AC" w:rsidRPr="000726CB">
              <w:rPr>
                <w:rFonts w:ascii="Palatino Linotype" w:hAnsi="Palatino Linotype"/>
                <w:sz w:val="26"/>
                <w:szCs w:val="26"/>
              </w:rPr>
              <w:t xml:space="preserve"> </w:t>
            </w:r>
            <w:r w:rsidR="007C05AC" w:rsidRPr="00380DBF">
              <w:rPr>
                <w:rFonts w:ascii="Palatino Linotype" w:hAnsi="Palatino Linotype"/>
                <w:sz w:val="26"/>
                <w:szCs w:val="26"/>
                <w:lang w:val="el-GR"/>
              </w:rPr>
              <w:t>αἰτίαν</w:t>
            </w:r>
            <w:r w:rsidR="007C05AC" w:rsidRPr="000726CB">
              <w:rPr>
                <w:rFonts w:ascii="Palatino Linotype" w:hAnsi="Palatino Linotype"/>
                <w:sz w:val="26"/>
                <w:szCs w:val="26"/>
              </w:rPr>
              <w:t xml:space="preserve"> </w:t>
            </w:r>
            <w:r w:rsidR="007C05AC" w:rsidRPr="00380DBF">
              <w:rPr>
                <w:rFonts w:ascii="Palatino Linotype" w:hAnsi="Palatino Linotype"/>
                <w:sz w:val="26"/>
                <w:szCs w:val="26"/>
                <w:lang w:val="el-GR"/>
              </w:rPr>
              <w:t>ἐχόντων</w:t>
            </w:r>
            <w:r w:rsidR="007C05AC" w:rsidRPr="000726CB">
              <w:rPr>
                <w:rFonts w:ascii="Palatino Linotype" w:hAnsi="Palatino Linotype"/>
                <w:sz w:val="26"/>
                <w:szCs w:val="26"/>
              </w:rPr>
              <w:t xml:space="preserve">, </w:t>
            </w:r>
            <w:r w:rsidR="007C05AC" w:rsidRPr="00380DBF">
              <w:rPr>
                <w:rFonts w:ascii="Palatino Linotype" w:hAnsi="Palatino Linotype"/>
                <w:sz w:val="26"/>
                <w:szCs w:val="26"/>
                <w:lang w:val="el-GR"/>
              </w:rPr>
              <w:t>ἐπαινεῖν</w:t>
            </w:r>
            <w:r w:rsidR="007C05AC" w:rsidRPr="000726CB">
              <w:rPr>
                <w:rFonts w:ascii="Palatino Linotype" w:hAnsi="Palatino Linotype"/>
                <w:sz w:val="26"/>
                <w:szCs w:val="26"/>
              </w:rPr>
              <w:t xml:space="preserve"> </w:t>
            </w:r>
            <w:r w:rsidR="007C05AC" w:rsidRPr="00380DBF">
              <w:rPr>
                <w:rFonts w:ascii="Palatino Linotype" w:hAnsi="Palatino Linotype"/>
                <w:sz w:val="26"/>
                <w:szCs w:val="26"/>
                <w:lang w:val="el-GR"/>
              </w:rPr>
              <w:t>δὲ</w:t>
            </w:r>
            <w:r w:rsidR="007C05AC" w:rsidRPr="000726CB">
              <w:rPr>
                <w:rFonts w:ascii="Palatino Linotype" w:hAnsi="Palatino Linotype"/>
                <w:sz w:val="26"/>
                <w:szCs w:val="26"/>
              </w:rPr>
              <w:t xml:space="preserve"> </w:t>
            </w:r>
            <w:r w:rsidR="007C05AC" w:rsidRPr="00380DBF">
              <w:rPr>
                <w:rFonts w:ascii="Palatino Linotype" w:hAnsi="Palatino Linotype"/>
                <w:sz w:val="26"/>
                <w:szCs w:val="26"/>
                <w:lang w:val="el-GR"/>
              </w:rPr>
              <w:t>τοὺς</w:t>
            </w:r>
            <w:r w:rsidR="007C05AC" w:rsidRPr="000726CB">
              <w:rPr>
                <w:rFonts w:ascii="Palatino Linotype" w:hAnsi="Palatino Linotype"/>
                <w:sz w:val="26"/>
                <w:szCs w:val="26"/>
              </w:rPr>
              <w:t xml:space="preserve"> </w:t>
            </w:r>
            <w:r w:rsidR="007C05AC" w:rsidRPr="00380DBF">
              <w:rPr>
                <w:rFonts w:ascii="Palatino Linotype" w:hAnsi="Palatino Linotype"/>
                <w:sz w:val="26"/>
                <w:szCs w:val="26"/>
                <w:lang w:val="el-GR"/>
              </w:rPr>
              <w:t>ἐπ᾽</w:t>
            </w:r>
            <w:r w:rsidR="007C05AC" w:rsidRPr="000726CB">
              <w:rPr>
                <w:rFonts w:ascii="Palatino Linotype" w:hAnsi="Palatino Linotype"/>
                <w:sz w:val="26"/>
                <w:szCs w:val="26"/>
              </w:rPr>
              <w:t xml:space="preserve"> </w:t>
            </w:r>
            <w:r w:rsidR="007C05AC" w:rsidRPr="00380DBF">
              <w:rPr>
                <w:rFonts w:ascii="Palatino Linotype" w:hAnsi="Palatino Linotype"/>
                <w:sz w:val="26"/>
                <w:szCs w:val="26"/>
                <w:lang w:val="el-GR"/>
              </w:rPr>
              <w:t>ἀγαθῷ</w:t>
            </w:r>
            <w:r w:rsidR="007C05AC" w:rsidRPr="000726CB">
              <w:rPr>
                <w:rFonts w:ascii="Palatino Linotype" w:hAnsi="Palatino Linotype"/>
                <w:sz w:val="26"/>
                <w:szCs w:val="26"/>
              </w:rPr>
              <w:t xml:space="preserve"> </w:t>
            </w:r>
            <w:r w:rsidR="007C05AC" w:rsidRPr="00380DBF">
              <w:rPr>
                <w:rFonts w:ascii="Palatino Linotype" w:hAnsi="Palatino Linotype"/>
                <w:sz w:val="26"/>
                <w:szCs w:val="26"/>
                <w:lang w:val="el-GR"/>
              </w:rPr>
              <w:t>τινὶ</w:t>
            </w:r>
            <w:r w:rsidR="007C05AC" w:rsidRPr="000726CB">
              <w:rPr>
                <w:rFonts w:ascii="Palatino Linotype" w:hAnsi="Palatino Linotype"/>
                <w:sz w:val="26"/>
                <w:szCs w:val="26"/>
              </w:rPr>
              <w:t xml:space="preserve"> </w:t>
            </w:r>
            <w:r w:rsidR="007C05AC" w:rsidRPr="00380DBF">
              <w:rPr>
                <w:rFonts w:ascii="Palatino Linotype" w:hAnsi="Palatino Linotype"/>
                <w:sz w:val="26"/>
                <w:szCs w:val="26"/>
                <w:lang w:val="el-GR"/>
              </w:rPr>
              <w:t>διαφέροντας</w:t>
            </w:r>
            <w:r w:rsidR="007C05AC" w:rsidRPr="000726CB">
              <w:rPr>
                <w:rFonts w:ascii="Palatino Linotype" w:hAnsi="Palatino Linotype"/>
                <w:sz w:val="26"/>
                <w:szCs w:val="26"/>
              </w:rPr>
              <w:t xml:space="preserve">.   </w:t>
            </w:r>
          </w:p>
          <w:p w:rsidR="00380DBF" w:rsidRPr="000726CB" w:rsidRDefault="00380DBF" w:rsidP="00380DBF">
            <w:pPr>
              <w:rPr>
                <w:rFonts w:ascii="Palatino Linotype" w:hAnsi="Palatino Linotype"/>
                <w:sz w:val="26"/>
                <w:szCs w:val="26"/>
              </w:rPr>
            </w:pPr>
          </w:p>
          <w:p w:rsidR="008E7F9D" w:rsidRPr="000726CB" w:rsidRDefault="00380DBF" w:rsidP="008E7F9D">
            <w:pPr>
              <w:rPr>
                <w:rFonts w:ascii="Palatino Linotype" w:hAnsi="Palatino Linotype"/>
                <w:sz w:val="26"/>
                <w:szCs w:val="26"/>
              </w:rPr>
            </w:pPr>
            <w:r w:rsidRPr="000726CB">
              <w:rPr>
                <w:rStyle w:val="english"/>
                <w:rFonts w:ascii="Palatino Linotype" w:hAnsi="Palatino Linotype"/>
                <w:sz w:val="26"/>
                <w:szCs w:val="26"/>
              </w:rPr>
              <w:t>15</w:t>
            </w:r>
            <w:r w:rsidR="008E7F9D">
              <w:rPr>
                <w:rStyle w:val="english"/>
                <w:rFonts w:ascii="Palatino Linotype" w:hAnsi="Palatino Linotype"/>
                <w:sz w:val="26"/>
                <w:szCs w:val="26"/>
              </w:rPr>
              <w:t>C</w:t>
            </w:r>
            <w:r w:rsidRPr="000726CB">
              <w:rPr>
                <w:rFonts w:ascii="Palatino Linotype" w:hAnsi="Palatino Linotype"/>
                <w:sz w:val="26"/>
                <w:szCs w:val="26"/>
              </w:rPr>
              <w:t xml:space="preserve">] </w:t>
            </w:r>
            <w:r w:rsidR="008E7F9D" w:rsidRPr="000726CB">
              <w:rPr>
                <w:rFonts w:ascii="Palatino Linotype" w:hAnsi="Palatino Linotype"/>
                <w:sz w:val="26"/>
                <w:szCs w:val="26"/>
              </w:rPr>
              <w:t xml:space="preserve"> </w:t>
            </w:r>
            <w:r w:rsidR="008E7F9D">
              <w:rPr>
                <w:rFonts w:ascii="Palatino Linotype" w:hAnsi="Palatino Linotype"/>
                <w:sz w:val="26"/>
                <w:szCs w:val="26"/>
                <w:lang w:val="el-GR"/>
              </w:rPr>
              <w:t>Ἵ</w:t>
            </w:r>
            <w:r w:rsidR="007C05AC" w:rsidRPr="00380DBF">
              <w:rPr>
                <w:rFonts w:ascii="Palatino Linotype" w:hAnsi="Palatino Linotype"/>
                <w:sz w:val="26"/>
                <w:szCs w:val="26"/>
                <w:lang w:val="el-GR"/>
              </w:rPr>
              <w:t>να</w:t>
            </w:r>
            <w:r w:rsidR="007C05AC" w:rsidRPr="000726CB">
              <w:rPr>
                <w:rFonts w:ascii="Palatino Linotype" w:hAnsi="Palatino Linotype"/>
                <w:sz w:val="26"/>
                <w:szCs w:val="26"/>
              </w:rPr>
              <w:t xml:space="preserve"> </w:t>
            </w:r>
            <w:r w:rsidR="007C05AC" w:rsidRPr="00380DBF">
              <w:rPr>
                <w:rFonts w:ascii="Palatino Linotype" w:hAnsi="Palatino Linotype"/>
                <w:sz w:val="26"/>
                <w:szCs w:val="26"/>
                <w:lang w:val="el-GR"/>
              </w:rPr>
              <w:t>δὲ</w:t>
            </w:r>
            <w:r w:rsidR="007C05AC" w:rsidRPr="000726CB">
              <w:rPr>
                <w:rFonts w:ascii="Palatino Linotype" w:hAnsi="Palatino Linotype"/>
                <w:sz w:val="26"/>
                <w:szCs w:val="26"/>
              </w:rPr>
              <w:t xml:space="preserve"> </w:t>
            </w:r>
            <w:r w:rsidR="007C05AC" w:rsidRPr="00380DBF">
              <w:rPr>
                <w:rFonts w:ascii="Palatino Linotype" w:hAnsi="Palatino Linotype"/>
                <w:sz w:val="26"/>
                <w:szCs w:val="26"/>
                <w:lang w:val="el-GR"/>
              </w:rPr>
              <w:t>μὴ</w:t>
            </w:r>
            <w:r w:rsidR="007C05AC" w:rsidRPr="000726CB">
              <w:rPr>
                <w:rFonts w:ascii="Palatino Linotype" w:hAnsi="Palatino Linotype"/>
                <w:sz w:val="26"/>
                <w:szCs w:val="26"/>
              </w:rPr>
              <w:t xml:space="preserve"> </w:t>
            </w:r>
            <w:r w:rsidR="007C05AC" w:rsidRPr="00380DBF">
              <w:rPr>
                <w:rFonts w:ascii="Palatino Linotype" w:hAnsi="Palatino Linotype"/>
                <w:sz w:val="26"/>
                <w:szCs w:val="26"/>
                <w:lang w:val="el-GR"/>
              </w:rPr>
              <w:t>δοκῶ</w:t>
            </w:r>
            <w:r w:rsidR="007C05AC" w:rsidRPr="000726CB">
              <w:rPr>
                <w:rFonts w:ascii="Palatino Linotype" w:hAnsi="Palatino Linotype"/>
                <w:sz w:val="26"/>
                <w:szCs w:val="26"/>
              </w:rPr>
              <w:t xml:space="preserve"> </w:t>
            </w:r>
            <w:r w:rsidR="007C05AC" w:rsidRPr="00380DBF">
              <w:rPr>
                <w:rFonts w:ascii="Palatino Linotype" w:hAnsi="Palatino Linotype"/>
                <w:sz w:val="26"/>
                <w:szCs w:val="26"/>
                <w:lang w:val="el-GR"/>
              </w:rPr>
              <w:t>τὸ</w:t>
            </w:r>
            <w:r w:rsidR="007C05AC" w:rsidRPr="000726CB">
              <w:rPr>
                <w:rFonts w:ascii="Palatino Linotype" w:hAnsi="Palatino Linotype"/>
                <w:sz w:val="26"/>
                <w:szCs w:val="26"/>
              </w:rPr>
              <w:t xml:space="preserve"> </w:t>
            </w:r>
            <w:r w:rsidR="007C05AC" w:rsidRPr="00380DBF">
              <w:rPr>
                <w:rFonts w:ascii="Palatino Linotype" w:hAnsi="Palatino Linotype"/>
                <w:sz w:val="26"/>
                <w:szCs w:val="26"/>
                <w:lang w:val="el-GR"/>
              </w:rPr>
              <w:t>ῥᾷστον</w:t>
            </w:r>
            <w:r w:rsidR="007C05AC" w:rsidRPr="000726CB">
              <w:rPr>
                <w:rFonts w:ascii="Palatino Linotype" w:hAnsi="Palatino Linotype"/>
                <w:sz w:val="26"/>
                <w:szCs w:val="26"/>
              </w:rPr>
              <w:t xml:space="preserve"> </w:t>
            </w:r>
            <w:r w:rsidR="007C05AC" w:rsidRPr="00380DBF">
              <w:rPr>
                <w:rFonts w:ascii="Palatino Linotype" w:hAnsi="Palatino Linotype"/>
                <w:sz w:val="26"/>
                <w:szCs w:val="26"/>
                <w:lang w:val="el-GR"/>
              </w:rPr>
              <w:t>ποιεῖν</w:t>
            </w:r>
            <w:r w:rsidR="007C05AC" w:rsidRPr="000726CB">
              <w:rPr>
                <w:rFonts w:ascii="Palatino Linotype" w:hAnsi="Palatino Linotype"/>
                <w:sz w:val="26"/>
                <w:szCs w:val="26"/>
              </w:rPr>
              <w:t xml:space="preserve">, </w:t>
            </w:r>
            <w:r w:rsidR="007C05AC" w:rsidRPr="00380DBF">
              <w:rPr>
                <w:rFonts w:ascii="Palatino Linotype" w:hAnsi="Palatino Linotype"/>
                <w:sz w:val="26"/>
                <w:szCs w:val="26"/>
                <w:lang w:val="el-GR"/>
              </w:rPr>
              <w:t>ἐπιτιμᾶν</w:t>
            </w:r>
            <w:r w:rsidR="007C05AC" w:rsidRPr="000726CB">
              <w:rPr>
                <w:rFonts w:ascii="Palatino Linotype" w:hAnsi="Palatino Linotype"/>
                <w:sz w:val="26"/>
                <w:szCs w:val="26"/>
              </w:rPr>
              <w:t xml:space="preserve"> </w:t>
            </w:r>
            <w:r w:rsidR="007C05AC" w:rsidRPr="00380DBF">
              <w:rPr>
                <w:rFonts w:ascii="Palatino Linotype" w:hAnsi="Palatino Linotype"/>
                <w:sz w:val="26"/>
                <w:szCs w:val="26"/>
                <w:lang w:val="el-GR"/>
              </w:rPr>
              <w:t>τοῖς</w:t>
            </w:r>
            <w:r w:rsidR="007C05AC" w:rsidRPr="000726CB">
              <w:rPr>
                <w:rFonts w:ascii="Palatino Linotype" w:hAnsi="Palatino Linotype"/>
                <w:sz w:val="26"/>
                <w:szCs w:val="26"/>
              </w:rPr>
              <w:t xml:space="preserve"> </w:t>
            </w:r>
            <w:r w:rsidR="007C05AC" w:rsidRPr="00380DBF">
              <w:rPr>
                <w:rFonts w:ascii="Palatino Linotype" w:hAnsi="Palatino Linotype"/>
                <w:sz w:val="26"/>
                <w:szCs w:val="26"/>
                <w:lang w:val="el-GR"/>
              </w:rPr>
              <w:t>ἄλλοις</w:t>
            </w:r>
            <w:r w:rsidR="007C05AC" w:rsidRPr="000726CB">
              <w:rPr>
                <w:rFonts w:ascii="Palatino Linotype" w:hAnsi="Palatino Linotype"/>
                <w:sz w:val="26"/>
                <w:szCs w:val="26"/>
              </w:rPr>
              <w:t xml:space="preserve"> </w:t>
            </w:r>
            <w:r w:rsidR="007C05AC" w:rsidRPr="00380DBF">
              <w:rPr>
                <w:rFonts w:ascii="Palatino Linotype" w:hAnsi="Palatino Linotype"/>
                <w:sz w:val="26"/>
                <w:szCs w:val="26"/>
                <w:lang w:val="el-GR"/>
              </w:rPr>
              <w:t>μηδὲν</w:t>
            </w:r>
            <w:r w:rsidR="007C05AC" w:rsidRPr="000726CB">
              <w:rPr>
                <w:rFonts w:ascii="Palatino Linotype" w:hAnsi="Palatino Linotype"/>
                <w:sz w:val="26"/>
                <w:szCs w:val="26"/>
              </w:rPr>
              <w:t xml:space="preserve"> </w:t>
            </w:r>
            <w:r w:rsidR="007C05AC" w:rsidRPr="00380DBF">
              <w:rPr>
                <w:rFonts w:ascii="Palatino Linotype" w:hAnsi="Palatino Linotype"/>
                <w:sz w:val="26"/>
                <w:szCs w:val="26"/>
                <w:lang w:val="el-GR"/>
              </w:rPr>
              <w:t>ἐπιδεικνὺς</w:t>
            </w:r>
            <w:r w:rsidR="007C05AC" w:rsidRPr="000726CB">
              <w:rPr>
                <w:rFonts w:ascii="Palatino Linotype" w:hAnsi="Palatino Linotype"/>
                <w:sz w:val="26"/>
                <w:szCs w:val="26"/>
              </w:rPr>
              <w:t xml:space="preserve"> </w:t>
            </w:r>
            <w:r w:rsidR="007C05AC" w:rsidRPr="00380DBF">
              <w:rPr>
                <w:rFonts w:ascii="Palatino Linotype" w:hAnsi="Palatino Linotype"/>
                <w:sz w:val="26"/>
                <w:szCs w:val="26"/>
                <w:lang w:val="el-GR"/>
              </w:rPr>
              <w:t>τῶν</w:t>
            </w:r>
            <w:r w:rsidR="007C05AC" w:rsidRPr="000726CB">
              <w:rPr>
                <w:rFonts w:ascii="Palatino Linotype" w:hAnsi="Palatino Linotype"/>
                <w:sz w:val="26"/>
                <w:szCs w:val="26"/>
              </w:rPr>
              <w:t xml:space="preserve"> </w:t>
            </w:r>
            <w:r w:rsidR="007C05AC" w:rsidRPr="00380DBF">
              <w:rPr>
                <w:rFonts w:ascii="Palatino Linotype" w:hAnsi="Palatino Linotype"/>
                <w:sz w:val="26"/>
                <w:szCs w:val="26"/>
                <w:lang w:val="el-GR"/>
              </w:rPr>
              <w:t>ἐμαυτοῦ</w:t>
            </w:r>
            <w:r w:rsidR="007C05AC" w:rsidRPr="000726CB">
              <w:rPr>
                <w:rFonts w:ascii="Palatino Linotype" w:hAnsi="Palatino Linotype"/>
                <w:sz w:val="26"/>
                <w:szCs w:val="26"/>
              </w:rPr>
              <w:t xml:space="preserve">, </w:t>
            </w:r>
          </w:p>
          <w:p w:rsidR="00C05EBC" w:rsidRPr="000726CB" w:rsidRDefault="008E7F9D" w:rsidP="008E7F9D">
            <w:pPr>
              <w:rPr>
                <w:rStyle w:val="english"/>
                <w:rFonts w:ascii="Palatino Linotype" w:hAnsi="Palatino Linotype"/>
                <w:b/>
                <w:sz w:val="26"/>
                <w:szCs w:val="26"/>
              </w:rPr>
            </w:pPr>
            <w:r w:rsidRPr="000726CB">
              <w:rPr>
                <w:rStyle w:val="english"/>
                <w:rFonts w:ascii="Palatino Linotype" w:hAnsi="Palatino Linotype"/>
                <w:sz w:val="26"/>
                <w:szCs w:val="26"/>
              </w:rPr>
              <w:t>15</w:t>
            </w:r>
            <w:r>
              <w:rPr>
                <w:rStyle w:val="english"/>
                <w:rFonts w:ascii="Palatino Linotype" w:hAnsi="Palatino Linotype"/>
                <w:sz w:val="26"/>
                <w:szCs w:val="26"/>
              </w:rPr>
              <w:t>D</w:t>
            </w:r>
            <w:r w:rsidRPr="000726CB">
              <w:rPr>
                <w:rFonts w:ascii="Palatino Linotype" w:hAnsi="Palatino Linotype"/>
                <w:sz w:val="26"/>
                <w:szCs w:val="26"/>
              </w:rPr>
              <w:t xml:space="preserve">]  </w:t>
            </w:r>
            <w:r w:rsidR="007C05AC" w:rsidRPr="00380DBF">
              <w:rPr>
                <w:rFonts w:ascii="Palatino Linotype" w:hAnsi="Palatino Linotype"/>
                <w:sz w:val="26"/>
                <w:szCs w:val="26"/>
                <w:lang w:val="el-GR"/>
              </w:rPr>
              <w:t>πειράσομαι</w:t>
            </w:r>
            <w:r w:rsidR="007C05AC" w:rsidRPr="000726CB">
              <w:rPr>
                <w:rFonts w:ascii="Palatino Linotype" w:hAnsi="Palatino Linotype"/>
                <w:sz w:val="26"/>
                <w:szCs w:val="26"/>
              </w:rPr>
              <w:t xml:space="preserve"> </w:t>
            </w:r>
            <w:r w:rsidR="007C05AC" w:rsidRPr="00380DBF">
              <w:rPr>
                <w:rFonts w:ascii="Palatino Linotype" w:hAnsi="Palatino Linotype"/>
                <w:sz w:val="26"/>
                <w:szCs w:val="26"/>
                <w:lang w:val="el-GR"/>
              </w:rPr>
              <w:t>περὶ</w:t>
            </w:r>
            <w:r w:rsidR="007C05AC" w:rsidRPr="000726CB">
              <w:rPr>
                <w:rFonts w:ascii="Palatino Linotype" w:hAnsi="Palatino Linotype"/>
                <w:sz w:val="26"/>
                <w:szCs w:val="26"/>
              </w:rPr>
              <w:t xml:space="preserve"> </w:t>
            </w:r>
            <w:r w:rsidR="007C05AC" w:rsidRPr="00380DBF">
              <w:rPr>
                <w:rFonts w:ascii="Palatino Linotype" w:hAnsi="Palatino Linotype"/>
                <w:sz w:val="26"/>
                <w:szCs w:val="26"/>
                <w:lang w:val="el-GR"/>
              </w:rPr>
              <w:t>τῆς</w:t>
            </w:r>
            <w:r w:rsidR="007C05AC" w:rsidRPr="000726CB">
              <w:rPr>
                <w:rFonts w:ascii="Palatino Linotype" w:hAnsi="Palatino Linotype"/>
                <w:sz w:val="26"/>
                <w:szCs w:val="26"/>
              </w:rPr>
              <w:t xml:space="preserve"> </w:t>
            </w:r>
            <w:r w:rsidR="007C05AC" w:rsidRPr="00380DBF">
              <w:rPr>
                <w:rFonts w:ascii="Palatino Linotype" w:hAnsi="Palatino Linotype"/>
                <w:sz w:val="26"/>
                <w:szCs w:val="26"/>
                <w:lang w:val="el-GR"/>
              </w:rPr>
              <w:t>αὐτῆς</w:t>
            </w:r>
            <w:r w:rsidR="007C05AC" w:rsidRPr="000726CB">
              <w:rPr>
                <w:rFonts w:ascii="Palatino Linotype" w:hAnsi="Palatino Linotype"/>
                <w:sz w:val="26"/>
                <w:szCs w:val="26"/>
              </w:rPr>
              <w:t xml:space="preserve"> </w:t>
            </w:r>
            <w:r w:rsidR="007C05AC" w:rsidRPr="00380DBF">
              <w:rPr>
                <w:rFonts w:ascii="Palatino Linotype" w:hAnsi="Palatino Linotype"/>
                <w:sz w:val="26"/>
                <w:szCs w:val="26"/>
                <w:lang w:val="el-GR"/>
              </w:rPr>
              <w:t>ταύτης</w:t>
            </w:r>
            <w:r w:rsidR="007C05AC" w:rsidRPr="000726CB">
              <w:rPr>
                <w:rFonts w:ascii="Palatino Linotype" w:hAnsi="Palatino Linotype"/>
                <w:sz w:val="26"/>
                <w:szCs w:val="26"/>
              </w:rPr>
              <w:t xml:space="preserve"> </w:t>
            </w:r>
            <w:r w:rsidR="007C05AC" w:rsidRPr="00380DBF">
              <w:rPr>
                <w:rFonts w:ascii="Palatino Linotype" w:hAnsi="Palatino Linotype"/>
                <w:sz w:val="26"/>
                <w:szCs w:val="26"/>
                <w:lang w:val="el-GR"/>
              </w:rPr>
              <w:t>εἰπεῖν</w:t>
            </w:r>
            <w:r w:rsidR="007C05AC" w:rsidRPr="000726CB">
              <w:rPr>
                <w:rFonts w:ascii="Palatino Linotype" w:hAnsi="Palatino Linotype"/>
                <w:sz w:val="26"/>
                <w:szCs w:val="26"/>
              </w:rPr>
              <w:t xml:space="preserve">, </w:t>
            </w:r>
            <w:r w:rsidR="007C05AC" w:rsidRPr="00380DBF">
              <w:rPr>
                <w:rFonts w:ascii="Palatino Linotype" w:hAnsi="Palatino Linotype"/>
                <w:sz w:val="26"/>
                <w:szCs w:val="26"/>
                <w:lang w:val="el-GR"/>
              </w:rPr>
              <w:t>παραλιπὼν</w:t>
            </w:r>
            <w:r w:rsidR="007C05AC" w:rsidRPr="000726CB">
              <w:rPr>
                <w:rFonts w:ascii="Palatino Linotype" w:hAnsi="Palatino Linotype"/>
                <w:sz w:val="26"/>
                <w:szCs w:val="26"/>
              </w:rPr>
              <w:t xml:space="preserve"> </w:t>
            </w:r>
            <w:r w:rsidR="007C05AC" w:rsidRPr="00380DBF">
              <w:rPr>
                <w:rFonts w:ascii="Palatino Linotype" w:hAnsi="Palatino Linotype"/>
                <w:sz w:val="26"/>
                <w:szCs w:val="26"/>
                <w:lang w:val="el-GR"/>
              </w:rPr>
              <w:t>ἅπαντα</w:t>
            </w:r>
            <w:r w:rsidR="007C05AC" w:rsidRPr="000726CB">
              <w:rPr>
                <w:rFonts w:ascii="Palatino Linotype" w:hAnsi="Palatino Linotype"/>
                <w:sz w:val="26"/>
                <w:szCs w:val="26"/>
              </w:rPr>
              <w:t xml:space="preserve"> </w:t>
            </w:r>
            <w:r w:rsidR="007C05AC" w:rsidRPr="00380DBF">
              <w:rPr>
                <w:rFonts w:ascii="Palatino Linotype" w:hAnsi="Palatino Linotype"/>
                <w:sz w:val="26"/>
                <w:szCs w:val="26"/>
                <w:lang w:val="el-GR"/>
              </w:rPr>
              <w:t>τὰ</w:t>
            </w:r>
            <w:r w:rsidR="007C05AC" w:rsidRPr="000726CB">
              <w:rPr>
                <w:rFonts w:ascii="Palatino Linotype" w:hAnsi="Palatino Linotype"/>
                <w:sz w:val="26"/>
                <w:szCs w:val="26"/>
              </w:rPr>
              <w:t xml:space="preserve"> </w:t>
            </w:r>
            <w:r w:rsidR="007C05AC" w:rsidRPr="00380DBF">
              <w:rPr>
                <w:rFonts w:ascii="Palatino Linotype" w:hAnsi="Palatino Linotype"/>
                <w:sz w:val="26"/>
                <w:szCs w:val="26"/>
                <w:lang w:val="el-GR"/>
              </w:rPr>
              <w:t>τοῖς</w:t>
            </w:r>
            <w:r w:rsidR="007C05AC" w:rsidRPr="000726CB">
              <w:rPr>
                <w:rFonts w:ascii="Palatino Linotype" w:hAnsi="Palatino Linotype"/>
                <w:sz w:val="26"/>
                <w:szCs w:val="26"/>
              </w:rPr>
              <w:t xml:space="preserve"> </w:t>
            </w:r>
            <w:r w:rsidR="007C05AC" w:rsidRPr="00380DBF">
              <w:rPr>
                <w:rFonts w:ascii="Palatino Linotype" w:hAnsi="Palatino Linotype"/>
                <w:sz w:val="26"/>
                <w:szCs w:val="26"/>
                <w:lang w:val="el-GR"/>
              </w:rPr>
              <w:t>ἄλλοις</w:t>
            </w:r>
            <w:r w:rsidR="007C05AC" w:rsidRPr="000726CB">
              <w:rPr>
                <w:rFonts w:ascii="Palatino Linotype" w:hAnsi="Palatino Linotype"/>
                <w:sz w:val="26"/>
                <w:szCs w:val="26"/>
              </w:rPr>
              <w:t xml:space="preserve"> </w:t>
            </w:r>
            <w:r w:rsidR="007C05AC" w:rsidRPr="00380DBF">
              <w:rPr>
                <w:rFonts w:ascii="Palatino Linotype" w:hAnsi="Palatino Linotype"/>
                <w:sz w:val="26"/>
                <w:szCs w:val="26"/>
                <w:lang w:val="el-GR"/>
              </w:rPr>
              <w:t>εἰρημένα</w:t>
            </w:r>
            <w:r w:rsidR="007C05AC" w:rsidRPr="000726CB">
              <w:rPr>
                <w:rFonts w:ascii="Palatino Linotype" w:hAnsi="Palatino Linotype"/>
                <w:sz w:val="26"/>
                <w:szCs w:val="26"/>
              </w:rPr>
              <w:t xml:space="preserve">. </w:t>
            </w:r>
          </w:p>
        </w:tc>
        <w:tc>
          <w:tcPr>
            <w:tcW w:w="2360" w:type="pct"/>
            <w:tcMar>
              <w:top w:w="142" w:type="dxa"/>
              <w:left w:w="170" w:type="dxa"/>
              <w:bottom w:w="142" w:type="dxa"/>
              <w:right w:w="170" w:type="dxa"/>
            </w:tcMar>
          </w:tcPr>
          <w:p w:rsidR="00BE1EFA" w:rsidRPr="00A00A39" w:rsidRDefault="00380DBF" w:rsidP="00BE1EFA">
            <w:pPr>
              <w:rPr>
                <w:rFonts w:cstheme="minorHAnsi"/>
                <w:sz w:val="20"/>
                <w:szCs w:val="20"/>
              </w:rPr>
            </w:pPr>
            <w:r w:rsidRPr="00A00A39">
              <w:rPr>
                <w:rStyle w:val="english"/>
                <w:rFonts w:cstheme="minorHAnsi"/>
                <w:b/>
                <w:sz w:val="20"/>
                <w:szCs w:val="20"/>
              </w:rPr>
              <w:tab/>
            </w:r>
            <w:r w:rsidR="00BE1EFA" w:rsidRPr="00A00A39">
              <w:rPr>
                <w:rStyle w:val="english"/>
                <w:rFonts w:cstheme="minorHAnsi"/>
                <w:b/>
                <w:sz w:val="20"/>
                <w:szCs w:val="20"/>
              </w:rPr>
              <w:t>15A</w:t>
            </w:r>
            <w:r w:rsidR="00BE1EFA" w:rsidRPr="00A00A39">
              <w:rPr>
                <w:rFonts w:cstheme="minorHAnsi"/>
                <w:b/>
                <w:sz w:val="20"/>
                <w:szCs w:val="20"/>
              </w:rPr>
              <w:t>]</w:t>
            </w:r>
            <w:r w:rsidRPr="00A00A39">
              <w:rPr>
                <w:rFonts w:cstheme="minorHAnsi"/>
                <w:b/>
                <w:sz w:val="20"/>
                <w:szCs w:val="20"/>
              </w:rPr>
              <w:t xml:space="preserve">  </w:t>
            </w:r>
            <w:r w:rsidR="00BE1EFA" w:rsidRPr="00A00A39">
              <w:rPr>
                <w:rFonts w:cstheme="minorHAnsi"/>
                <w:b/>
                <w:color w:val="C00000"/>
                <w:sz w:val="20"/>
                <w:szCs w:val="20"/>
                <w:lang w:val="el-GR"/>
              </w:rPr>
              <w:t>Λ</w:t>
            </w:r>
            <w:r w:rsidR="00BE1EFA" w:rsidRPr="00A00A39">
              <w:rPr>
                <w:rFonts w:cstheme="minorHAnsi"/>
                <w:b/>
                <w:sz w:val="20"/>
                <w:szCs w:val="20"/>
              </w:rPr>
              <w:t xml:space="preserve">όγος : </w:t>
            </w:r>
            <w:r w:rsidR="00BE1EFA" w:rsidRPr="00A00A39">
              <w:rPr>
                <w:rFonts w:cstheme="minorHAnsi"/>
                <w:sz w:val="20"/>
                <w:szCs w:val="20"/>
              </w:rPr>
              <w:t xml:space="preserve">l’éloge diffère de l’apologie.   </w:t>
            </w:r>
            <w:r w:rsidR="00BE1EFA" w:rsidRPr="00A00A39">
              <w:rPr>
                <w:rFonts w:cstheme="minorHAnsi"/>
                <w:b/>
                <w:color w:val="C00000"/>
                <w:sz w:val="20"/>
                <w:szCs w:val="20"/>
              </w:rPr>
              <w:t>Ἰ</w:t>
            </w:r>
            <w:r w:rsidR="00BE1EFA" w:rsidRPr="00A00A39">
              <w:rPr>
                <w:rFonts w:cstheme="minorHAnsi"/>
                <w:b/>
                <w:sz w:val="20"/>
                <w:szCs w:val="20"/>
              </w:rPr>
              <w:t>δέα, ας (ἡ) :</w:t>
            </w:r>
            <w:r w:rsidR="00BE1EFA" w:rsidRPr="00A00A39">
              <w:rPr>
                <w:rFonts w:cstheme="minorHAnsi"/>
                <w:sz w:val="20"/>
                <w:szCs w:val="20"/>
              </w:rPr>
              <w:t xml:space="preserve"> -</w:t>
            </w:r>
            <w:r w:rsidR="00BE1EFA" w:rsidRPr="00A00A39">
              <w:rPr>
                <w:rFonts w:cstheme="minorHAnsi"/>
                <w:b/>
                <w:sz w:val="20"/>
                <w:szCs w:val="20"/>
              </w:rPr>
              <w:t>1</w:t>
            </w:r>
            <w:r w:rsidR="00BE1EFA" w:rsidRPr="00A00A39">
              <w:rPr>
                <w:rFonts w:cstheme="minorHAnsi"/>
                <w:sz w:val="20"/>
                <w:szCs w:val="20"/>
              </w:rPr>
              <w:t xml:space="preserve">) apparence, forme ; </w:t>
            </w:r>
            <w:r w:rsidR="00BE1EFA" w:rsidRPr="00A00A39">
              <w:rPr>
                <w:rFonts w:cstheme="minorHAnsi"/>
                <w:b/>
                <w:sz w:val="20"/>
                <w:szCs w:val="20"/>
              </w:rPr>
              <w:t xml:space="preserve">–2)  </w:t>
            </w:r>
            <w:r w:rsidR="00BE1EFA" w:rsidRPr="00A00A39">
              <w:rPr>
                <w:rFonts w:cstheme="minorHAnsi"/>
                <w:sz w:val="20"/>
                <w:szCs w:val="20"/>
              </w:rPr>
              <w:t xml:space="preserve"> forme distinctive, espèce, sorte ; </w:t>
            </w:r>
            <w:r w:rsidR="00BE1EFA" w:rsidRPr="00A00A39">
              <w:rPr>
                <w:rFonts w:cstheme="minorHAnsi"/>
                <w:b/>
                <w:sz w:val="20"/>
                <w:szCs w:val="20"/>
              </w:rPr>
              <w:t xml:space="preserve">–3) </w:t>
            </w:r>
            <w:r w:rsidR="00BE1EFA" w:rsidRPr="00A00A39">
              <w:rPr>
                <w:rFonts w:cstheme="minorHAnsi"/>
                <w:sz w:val="20"/>
                <w:szCs w:val="20"/>
              </w:rPr>
              <w:t>idée (</w:t>
            </w:r>
            <w:r w:rsidR="00BE1EFA" w:rsidRPr="00A00A39">
              <w:rPr>
                <w:rFonts w:cstheme="minorHAnsi"/>
                <w:smallCaps/>
                <w:sz w:val="20"/>
                <w:szCs w:val="20"/>
              </w:rPr>
              <w:t>Plat</w:t>
            </w:r>
            <w:r w:rsidR="00BE1EFA" w:rsidRPr="00A00A39">
              <w:rPr>
                <w:rFonts w:cstheme="minorHAnsi"/>
                <w:sz w:val="20"/>
                <w:szCs w:val="20"/>
              </w:rPr>
              <w:t xml:space="preserve">.  </w:t>
            </w:r>
            <w:r w:rsidR="00BE1EFA" w:rsidRPr="00A00A39">
              <w:rPr>
                <w:rStyle w:val="lsresitem1"/>
                <w:rFonts w:cstheme="minorHAnsi"/>
                <w:smallCaps/>
                <w:sz w:val="20"/>
                <w:szCs w:val="20"/>
                <w:specVanish w:val="0"/>
              </w:rPr>
              <w:t>Arstt</w:t>
            </w:r>
            <w:r w:rsidR="00BE1EFA" w:rsidRPr="00A00A39">
              <w:rPr>
                <w:rStyle w:val="lsresitem1"/>
                <w:rFonts w:cstheme="minorHAnsi"/>
                <w:sz w:val="20"/>
                <w:szCs w:val="20"/>
                <w:specVanish w:val="0"/>
              </w:rPr>
              <w:t xml:space="preserve">.) </w:t>
            </w:r>
            <w:proofErr w:type="gramStart"/>
            <w:r w:rsidR="00BE1EFA" w:rsidRPr="00A00A39">
              <w:rPr>
                <w:rFonts w:cstheme="minorHAnsi"/>
                <w:sz w:val="20"/>
                <w:szCs w:val="20"/>
              </w:rPr>
              <w:t>;;</w:t>
            </w:r>
            <w:proofErr w:type="gramEnd"/>
            <w:r w:rsidR="00BE1EFA" w:rsidRPr="00A00A39">
              <w:rPr>
                <w:rFonts w:cstheme="minorHAnsi"/>
                <w:sz w:val="20"/>
                <w:szCs w:val="20"/>
              </w:rPr>
              <w:t xml:space="preserve"> (rhét.) sorte de lieu commun ; genre de style </w:t>
            </w:r>
            <w:r w:rsidR="00BE1EFA" w:rsidRPr="00A00A39">
              <w:rPr>
                <w:rStyle w:val="lsresitem1"/>
                <w:rFonts w:cstheme="minorHAnsi"/>
                <w:sz w:val="20"/>
                <w:szCs w:val="20"/>
                <w:specVanish w:val="0"/>
              </w:rPr>
              <w:t>(</w:t>
            </w:r>
            <w:r w:rsidR="00BE1EFA" w:rsidRPr="00A00A39">
              <w:rPr>
                <w:rStyle w:val="lsresitem1"/>
                <w:rFonts w:cstheme="minorHAnsi"/>
                <w:smallCaps/>
                <w:sz w:val="20"/>
                <w:szCs w:val="20"/>
                <w:specVanish w:val="0"/>
              </w:rPr>
              <w:t>Isocr</w:t>
            </w:r>
            <w:r w:rsidR="00BE1EFA" w:rsidRPr="00A00A39">
              <w:rPr>
                <w:rStyle w:val="lsresitem1"/>
                <w:rFonts w:cstheme="minorHAnsi"/>
                <w:sz w:val="20"/>
                <w:szCs w:val="20"/>
                <w:specVanish w:val="0"/>
              </w:rPr>
              <w:t xml:space="preserve">.).     </w:t>
            </w:r>
            <w:r w:rsidR="00BE1EFA" w:rsidRPr="00A00A39">
              <w:rPr>
                <w:rFonts w:cstheme="minorHAnsi"/>
                <w:b/>
                <w:color w:val="C00000"/>
                <w:sz w:val="20"/>
                <w:szCs w:val="20"/>
              </w:rPr>
              <w:t>Ἔ</w:t>
            </w:r>
            <w:r w:rsidR="00BE1EFA" w:rsidRPr="00A00A39">
              <w:rPr>
                <w:rFonts w:cstheme="minorHAnsi"/>
                <w:b/>
                <w:sz w:val="20"/>
                <w:szCs w:val="20"/>
              </w:rPr>
              <w:t>ργον, ου (τό) :</w:t>
            </w:r>
            <w:r w:rsidR="00BE1EFA" w:rsidRPr="00A00A39">
              <w:rPr>
                <w:rFonts w:cstheme="minorHAnsi"/>
                <w:sz w:val="20"/>
                <w:szCs w:val="20"/>
              </w:rPr>
              <w:t xml:space="preserve"> action ; réalisation de qc. […].    </w:t>
            </w:r>
            <w:r w:rsidR="00BE1EFA" w:rsidRPr="00A00A39">
              <w:rPr>
                <w:rFonts w:cstheme="minorHAnsi"/>
                <w:b/>
                <w:caps/>
                <w:color w:val="C00000"/>
                <w:sz w:val="20"/>
                <w:szCs w:val="20"/>
              </w:rPr>
              <w:t>π</w:t>
            </w:r>
            <w:r w:rsidR="00BE1EFA" w:rsidRPr="00A00A39">
              <w:rPr>
                <w:rFonts w:cstheme="minorHAnsi"/>
                <w:b/>
                <w:sz w:val="20"/>
                <w:szCs w:val="20"/>
              </w:rPr>
              <w:t>ᾶν τοὐναντίον</w:t>
            </w:r>
            <w:r w:rsidR="00BE1EFA" w:rsidRPr="00A00A39">
              <w:rPr>
                <w:rFonts w:cstheme="minorHAnsi"/>
                <w:sz w:val="20"/>
                <w:szCs w:val="20"/>
              </w:rPr>
              <w:t xml:space="preserve"> : (c’est) tout le contraire.    </w:t>
            </w:r>
          </w:p>
          <w:p w:rsidR="00BE1EFA" w:rsidRPr="00A00A39" w:rsidRDefault="00380DBF" w:rsidP="00BE1EFA">
            <w:pPr>
              <w:rPr>
                <w:rFonts w:cstheme="minorHAnsi"/>
                <w:sz w:val="20"/>
                <w:szCs w:val="20"/>
              </w:rPr>
            </w:pPr>
            <w:r w:rsidRPr="00A00A39">
              <w:rPr>
                <w:rStyle w:val="english"/>
                <w:rFonts w:cstheme="minorHAnsi"/>
                <w:sz w:val="20"/>
                <w:szCs w:val="20"/>
              </w:rPr>
              <w:tab/>
            </w:r>
            <w:r w:rsidR="00BE1EFA" w:rsidRPr="00A00A39">
              <w:rPr>
                <w:rStyle w:val="english"/>
                <w:rFonts w:cstheme="minorHAnsi"/>
                <w:b/>
                <w:sz w:val="20"/>
                <w:szCs w:val="20"/>
              </w:rPr>
              <w:t>15</w:t>
            </w:r>
            <w:r w:rsidRPr="00A00A39">
              <w:rPr>
                <w:rStyle w:val="english"/>
                <w:rFonts w:cstheme="minorHAnsi"/>
                <w:b/>
                <w:sz w:val="20"/>
                <w:szCs w:val="20"/>
                <w:lang w:val="el-GR"/>
              </w:rPr>
              <w:t>Β</w:t>
            </w:r>
            <w:r w:rsidR="00BE1EFA" w:rsidRPr="00A00A39">
              <w:rPr>
                <w:rFonts w:cstheme="minorHAnsi"/>
                <w:b/>
                <w:sz w:val="20"/>
                <w:szCs w:val="20"/>
              </w:rPr>
              <w:t>]</w:t>
            </w:r>
            <w:r w:rsidRPr="00A00A39">
              <w:rPr>
                <w:rFonts w:cstheme="minorHAnsi"/>
                <w:sz w:val="20"/>
                <w:szCs w:val="20"/>
              </w:rPr>
              <w:t xml:space="preserve"> </w:t>
            </w:r>
            <w:r w:rsidR="00BE1EFA" w:rsidRPr="00A00A39">
              <w:rPr>
                <w:rFonts w:cstheme="minorHAnsi"/>
                <w:b/>
                <w:color w:val="C00000"/>
                <w:sz w:val="20"/>
                <w:szCs w:val="20"/>
              </w:rPr>
              <w:t>Ἀ</w:t>
            </w:r>
            <w:r w:rsidR="00BE1EFA" w:rsidRPr="00A00A39">
              <w:rPr>
                <w:rFonts w:cstheme="minorHAnsi"/>
                <w:b/>
                <w:sz w:val="20"/>
                <w:szCs w:val="20"/>
              </w:rPr>
              <w:t>πολογέομαι</w:t>
            </w:r>
            <w:r w:rsidR="00BE1EFA" w:rsidRPr="00A00A39">
              <w:rPr>
                <w:rFonts w:cstheme="minorHAnsi"/>
                <w:sz w:val="20"/>
                <w:szCs w:val="20"/>
              </w:rPr>
              <w:t xml:space="preserve"> : plaider pour soi,  ou pour un autre ; </w:t>
            </w:r>
            <w:r w:rsidR="00BE1EFA" w:rsidRPr="00A00A39">
              <w:rPr>
                <w:rFonts w:cstheme="minorHAnsi"/>
                <w:b/>
                <w:sz w:val="20"/>
                <w:szCs w:val="20"/>
              </w:rPr>
              <w:t xml:space="preserve"> ἀπ. πρός τι </w:t>
            </w:r>
            <w:r w:rsidR="00BE1EFA" w:rsidRPr="00A00A39">
              <w:rPr>
                <w:rFonts w:cstheme="minorHAnsi"/>
                <w:b/>
                <w:i/>
                <w:iCs/>
                <w:sz w:val="20"/>
                <w:szCs w:val="20"/>
              </w:rPr>
              <w:t>ou</w:t>
            </w:r>
            <w:r w:rsidR="00BE1EFA" w:rsidRPr="00A00A39">
              <w:rPr>
                <w:rFonts w:cstheme="minorHAnsi"/>
                <w:b/>
                <w:sz w:val="20"/>
                <w:szCs w:val="20"/>
              </w:rPr>
              <w:t xml:space="preserve"> περί τινος :</w:t>
            </w:r>
            <w:r w:rsidR="00BE1EFA" w:rsidRPr="00A00A39">
              <w:rPr>
                <w:rFonts w:cstheme="minorHAnsi"/>
                <w:sz w:val="20"/>
                <w:szCs w:val="20"/>
              </w:rPr>
              <w:t xml:space="preserve"> se défendre contre une accusation </w:t>
            </w:r>
            <w:r w:rsidR="00BE1EFA" w:rsidRPr="00A00A39">
              <w:rPr>
                <w:rFonts w:cstheme="minorHAnsi"/>
                <w:i/>
                <w:iCs/>
                <w:sz w:val="20"/>
                <w:szCs w:val="20"/>
              </w:rPr>
              <w:t>ou</w:t>
            </w:r>
            <w:r w:rsidR="00BE1EFA" w:rsidRPr="00A00A39">
              <w:rPr>
                <w:rFonts w:cstheme="minorHAnsi"/>
                <w:sz w:val="20"/>
                <w:szCs w:val="20"/>
              </w:rPr>
              <w:t xml:space="preserve"> au sujet d’une accusation.   </w:t>
            </w:r>
            <w:r w:rsidR="00BE1EFA" w:rsidRPr="00A00A39">
              <w:rPr>
                <w:rFonts w:eastAsia="Arial Unicode MS" w:cstheme="minorHAnsi"/>
                <w:b/>
                <w:bCs/>
                <w:color w:val="C00000"/>
                <w:sz w:val="20"/>
                <w:szCs w:val="20"/>
              </w:rPr>
              <w:t>Α</w:t>
            </w:r>
            <w:r w:rsidR="00BE1EFA" w:rsidRPr="00A00A39">
              <w:rPr>
                <w:rFonts w:cstheme="minorHAnsi"/>
                <w:b/>
                <w:sz w:val="20"/>
                <w:szCs w:val="20"/>
              </w:rPr>
              <w:t>ἰτία, ας (ἡ</w:t>
            </w:r>
            <w:proofErr w:type="gramStart"/>
            <w:r w:rsidR="00BE1EFA" w:rsidRPr="00A00A39">
              <w:rPr>
                <w:rFonts w:cstheme="minorHAnsi"/>
                <w:b/>
                <w:sz w:val="20"/>
                <w:szCs w:val="20"/>
              </w:rPr>
              <w:t>)  :</w:t>
            </w:r>
            <w:proofErr w:type="gramEnd"/>
            <w:r w:rsidR="00BE1EFA" w:rsidRPr="00A00A39">
              <w:rPr>
                <w:rFonts w:cstheme="minorHAnsi"/>
                <w:b/>
                <w:sz w:val="20"/>
                <w:szCs w:val="20"/>
              </w:rPr>
              <w:t xml:space="preserve"> </w:t>
            </w:r>
            <w:r w:rsidR="00BE1EFA" w:rsidRPr="00A00A39">
              <w:rPr>
                <w:rFonts w:cstheme="minorHAnsi"/>
                <w:sz w:val="20"/>
                <w:szCs w:val="20"/>
              </w:rPr>
              <w:t xml:space="preserve">cause, motif, raison ;  imputation  </w:t>
            </w:r>
            <w:r w:rsidR="00BE1EFA" w:rsidRPr="00A00A39">
              <w:rPr>
                <w:rFonts w:cstheme="minorHAnsi"/>
                <w:b/>
                <w:sz w:val="20"/>
                <w:szCs w:val="20"/>
              </w:rPr>
              <w:t>-1)</w:t>
            </w:r>
            <w:r w:rsidR="00BE1EFA" w:rsidRPr="00A00A39">
              <w:rPr>
                <w:rFonts w:cstheme="minorHAnsi"/>
                <w:sz w:val="20"/>
                <w:szCs w:val="20"/>
              </w:rPr>
              <w:t xml:space="preserve"> accusation, grief, blâme  […]  </w:t>
            </w:r>
            <w:r w:rsidR="00BE1EFA" w:rsidRPr="00A00A39">
              <w:rPr>
                <w:rFonts w:cstheme="minorHAnsi"/>
                <w:b/>
                <w:sz w:val="20"/>
                <w:szCs w:val="20"/>
              </w:rPr>
              <w:t>‖</w:t>
            </w:r>
            <w:r w:rsidR="00BE1EFA" w:rsidRPr="00A00A39">
              <w:rPr>
                <w:rFonts w:cstheme="minorHAnsi"/>
                <w:sz w:val="20"/>
                <w:szCs w:val="20"/>
              </w:rPr>
              <w:t xml:space="preserve"> </w:t>
            </w:r>
            <w:r w:rsidR="00BE1EFA" w:rsidRPr="00A00A39">
              <w:rPr>
                <w:rFonts w:cstheme="minorHAnsi"/>
                <w:b/>
                <w:caps/>
                <w:sz w:val="20"/>
                <w:szCs w:val="20"/>
              </w:rPr>
              <w:t>α</w:t>
            </w:r>
            <w:r w:rsidR="00BE1EFA" w:rsidRPr="00A00A39">
              <w:rPr>
                <w:rFonts w:cstheme="minorHAnsi"/>
                <w:b/>
                <w:sz w:val="20"/>
                <w:szCs w:val="20"/>
              </w:rPr>
              <w:t>ἰτίαν ἔχειν</w:t>
            </w:r>
            <w:r w:rsidR="00BE1EFA" w:rsidRPr="00A00A39">
              <w:rPr>
                <w:rFonts w:cstheme="minorHAnsi"/>
                <w:sz w:val="20"/>
                <w:szCs w:val="20"/>
              </w:rPr>
              <w:t xml:space="preserve"> avec l’inf. </w:t>
            </w:r>
            <w:r w:rsidR="00BE1EFA" w:rsidRPr="00A00A39">
              <w:rPr>
                <w:rFonts w:cstheme="minorHAnsi"/>
                <w:b/>
                <w:sz w:val="20"/>
                <w:szCs w:val="20"/>
              </w:rPr>
              <w:t>(</w:t>
            </w:r>
            <w:r w:rsidR="00BE1EFA" w:rsidRPr="00A00A39">
              <w:rPr>
                <w:rFonts w:cstheme="minorHAnsi"/>
                <w:b/>
                <w:smallCaps/>
                <w:sz w:val="20"/>
                <w:szCs w:val="20"/>
              </w:rPr>
              <w:t>Ar</w:t>
            </w:r>
            <w:r w:rsidR="00BE1EFA" w:rsidRPr="00A00A39">
              <w:rPr>
                <w:rFonts w:cstheme="minorHAnsi"/>
                <w:b/>
                <w:sz w:val="20"/>
                <w:szCs w:val="20"/>
              </w:rPr>
              <w:t>.),</w:t>
            </w:r>
            <w:r w:rsidR="00BE1EFA" w:rsidRPr="00A00A39">
              <w:rPr>
                <w:rFonts w:cstheme="minorHAnsi"/>
                <w:sz w:val="20"/>
                <w:szCs w:val="20"/>
              </w:rPr>
              <w:t xml:space="preserve"> avec ὅτι </w:t>
            </w:r>
            <w:r w:rsidR="00BE1EFA" w:rsidRPr="00A00A39">
              <w:rPr>
                <w:rFonts w:cstheme="minorHAnsi"/>
                <w:i/>
                <w:iCs/>
                <w:sz w:val="20"/>
                <w:szCs w:val="20"/>
              </w:rPr>
              <w:t>ou</w:t>
            </w:r>
            <w:r w:rsidR="00BE1EFA" w:rsidRPr="00A00A39">
              <w:rPr>
                <w:rFonts w:cstheme="minorHAnsi"/>
                <w:sz w:val="20"/>
                <w:szCs w:val="20"/>
              </w:rPr>
              <w:t xml:space="preserve"> ὡς et l’ind. (</w:t>
            </w:r>
            <w:r w:rsidR="00BE1EFA" w:rsidRPr="00A00A39">
              <w:rPr>
                <w:rFonts w:cstheme="minorHAnsi"/>
                <w:smallCaps/>
                <w:sz w:val="20"/>
                <w:szCs w:val="20"/>
              </w:rPr>
              <w:t>Plat</w:t>
            </w:r>
            <w:r w:rsidR="00BE1EFA" w:rsidRPr="00A00A39">
              <w:rPr>
                <w:rFonts w:cstheme="minorHAnsi"/>
                <w:sz w:val="20"/>
                <w:szCs w:val="20"/>
              </w:rPr>
              <w:t xml:space="preserve">.) : être accusé de.     </w:t>
            </w:r>
            <w:r w:rsidR="00BE1EFA" w:rsidRPr="00A00A39">
              <w:rPr>
                <w:rFonts w:cstheme="minorHAnsi"/>
                <w:b/>
                <w:color w:val="C00000"/>
                <w:sz w:val="20"/>
                <w:szCs w:val="20"/>
                <w:lang w:val="el-GR"/>
              </w:rPr>
              <w:t>Ἀ</w:t>
            </w:r>
            <w:r w:rsidR="00BE1EFA" w:rsidRPr="00A00A39">
              <w:rPr>
                <w:rFonts w:cstheme="minorHAnsi"/>
                <w:b/>
                <w:sz w:val="20"/>
                <w:szCs w:val="20"/>
              </w:rPr>
              <w:t>δικεῖν</w:t>
            </w:r>
            <w:r w:rsidR="00BE1EFA" w:rsidRPr="00A00A39">
              <w:rPr>
                <w:rFonts w:cstheme="minorHAnsi"/>
                <w:sz w:val="20"/>
                <w:szCs w:val="20"/>
              </w:rPr>
              <w:t xml:space="preserve"> : commettre l’injustice être coupable d’un acte illégal.      </w:t>
            </w:r>
            <w:r w:rsidR="00BE1EFA" w:rsidRPr="00A00A39">
              <w:rPr>
                <w:rFonts w:cstheme="minorHAnsi"/>
                <w:color w:val="C00000"/>
                <w:sz w:val="20"/>
                <w:szCs w:val="20"/>
                <w:lang w:val="el-GR"/>
              </w:rPr>
              <w:t>Ἐ</w:t>
            </w:r>
            <w:r w:rsidR="00BE1EFA" w:rsidRPr="00A00A39">
              <w:rPr>
                <w:rFonts w:cstheme="minorHAnsi"/>
                <w:sz w:val="20"/>
                <w:szCs w:val="20"/>
              </w:rPr>
              <w:t>παινεῖν</w:t>
            </w:r>
            <w:r w:rsidR="00BE1EFA" w:rsidRPr="00A00A39">
              <w:rPr>
                <w:rFonts w:cstheme="minorHAnsi"/>
                <w:b/>
                <w:sz w:val="20"/>
                <w:szCs w:val="20"/>
              </w:rPr>
              <w:t xml:space="preserve"> + acc.: </w:t>
            </w:r>
            <w:r w:rsidR="00BE1EFA" w:rsidRPr="00A00A39">
              <w:rPr>
                <w:rFonts w:cstheme="minorHAnsi"/>
                <w:sz w:val="20"/>
                <w:szCs w:val="20"/>
              </w:rPr>
              <w:t>faire l’éloge de.</w:t>
            </w:r>
            <w:r w:rsidR="00BE1EFA" w:rsidRPr="00A00A39">
              <w:rPr>
                <w:rFonts w:cstheme="minorHAnsi"/>
                <w:b/>
                <w:sz w:val="20"/>
                <w:szCs w:val="20"/>
              </w:rPr>
              <w:t xml:space="preserve">    </w:t>
            </w:r>
            <w:r w:rsidR="00BE1EFA" w:rsidRPr="00A00A39">
              <w:rPr>
                <w:rFonts w:cstheme="minorHAnsi"/>
                <w:b/>
                <w:color w:val="C00000"/>
                <w:sz w:val="20"/>
                <w:szCs w:val="20"/>
              </w:rPr>
              <w:t>Ἐ</w:t>
            </w:r>
            <w:r w:rsidR="00BE1EFA" w:rsidRPr="00A00A39">
              <w:rPr>
                <w:rFonts w:cstheme="minorHAnsi"/>
                <w:b/>
                <w:sz w:val="20"/>
                <w:szCs w:val="20"/>
              </w:rPr>
              <w:t xml:space="preserve">πί </w:t>
            </w:r>
            <w:r w:rsidR="00BE1EFA" w:rsidRPr="00A00A39">
              <w:rPr>
                <w:rFonts w:cstheme="minorHAnsi"/>
                <w:sz w:val="20"/>
                <w:szCs w:val="20"/>
              </w:rPr>
              <w:t xml:space="preserve">+ </w:t>
            </w:r>
            <w:proofErr w:type="gramStart"/>
            <w:r w:rsidR="00BE1EFA" w:rsidRPr="00A00A39">
              <w:rPr>
                <w:rFonts w:cstheme="minorHAnsi"/>
                <w:sz w:val="20"/>
                <w:szCs w:val="20"/>
              </w:rPr>
              <w:t>dat.:</w:t>
            </w:r>
            <w:proofErr w:type="gramEnd"/>
            <w:r w:rsidR="00BE1EFA" w:rsidRPr="00A00A39">
              <w:rPr>
                <w:rFonts w:cstheme="minorHAnsi"/>
                <w:sz w:val="20"/>
                <w:szCs w:val="20"/>
              </w:rPr>
              <w:t xml:space="preserve"> sur (sans mvt) ; […] ; (motivation) en vue de,  pour ;  en l'honneur de ; à l'égard de, au sujet de ; à cause de.   </w:t>
            </w:r>
            <w:r w:rsidR="00BE1EFA" w:rsidRPr="00A00A39">
              <w:rPr>
                <w:rFonts w:cstheme="minorHAnsi"/>
                <w:b/>
                <w:color w:val="C00000"/>
                <w:sz w:val="20"/>
                <w:szCs w:val="20"/>
                <w:lang w:val="el-GR"/>
              </w:rPr>
              <w:t>Δ</w:t>
            </w:r>
            <w:r w:rsidR="00BE1EFA" w:rsidRPr="00A00A39">
              <w:rPr>
                <w:rFonts w:cstheme="minorHAnsi"/>
                <w:b/>
                <w:sz w:val="20"/>
                <w:szCs w:val="20"/>
                <w:lang w:val="el-GR"/>
              </w:rPr>
              <w:t>ιαφερω</w:t>
            </w:r>
            <w:r w:rsidR="00BE1EFA" w:rsidRPr="00A00A39">
              <w:rPr>
                <w:rFonts w:cstheme="minorHAnsi"/>
                <w:sz w:val="20"/>
                <w:szCs w:val="20"/>
              </w:rPr>
              <w:t xml:space="preserve"> : se distinguer. </w:t>
            </w:r>
          </w:p>
          <w:p w:rsidR="00BE1EFA" w:rsidRPr="00A00A39" w:rsidRDefault="00380DBF" w:rsidP="00BE1EFA">
            <w:pPr>
              <w:rPr>
                <w:rFonts w:cstheme="minorHAnsi"/>
                <w:sz w:val="20"/>
                <w:szCs w:val="20"/>
              </w:rPr>
            </w:pPr>
            <w:r w:rsidRPr="00F24AD7">
              <w:rPr>
                <w:rStyle w:val="english"/>
                <w:rFonts w:cstheme="minorHAnsi"/>
                <w:sz w:val="20"/>
                <w:szCs w:val="20"/>
              </w:rPr>
              <w:tab/>
            </w:r>
            <w:r w:rsidR="00BE1EFA" w:rsidRPr="00A00A39">
              <w:rPr>
                <w:rStyle w:val="english"/>
                <w:rFonts w:cstheme="minorHAnsi"/>
                <w:sz w:val="20"/>
                <w:szCs w:val="20"/>
              </w:rPr>
              <w:t>15C</w:t>
            </w:r>
            <w:r w:rsidR="00BE1EFA" w:rsidRPr="00A00A39">
              <w:rPr>
                <w:rFonts w:cstheme="minorHAnsi"/>
                <w:sz w:val="20"/>
                <w:szCs w:val="20"/>
              </w:rPr>
              <w:t xml:space="preserve">]  </w:t>
            </w:r>
            <w:r w:rsidR="00BE1EFA" w:rsidRPr="00A00A39">
              <w:rPr>
                <w:rFonts w:cstheme="minorHAnsi"/>
                <w:b/>
                <w:caps/>
                <w:color w:val="C00000"/>
                <w:sz w:val="20"/>
                <w:szCs w:val="20"/>
              </w:rPr>
              <w:t>δ</w:t>
            </w:r>
            <w:r w:rsidR="00BE1EFA" w:rsidRPr="00A00A39">
              <w:rPr>
                <w:rFonts w:cstheme="minorHAnsi"/>
                <w:b/>
                <w:sz w:val="20"/>
                <w:szCs w:val="20"/>
              </w:rPr>
              <w:t>οκ</w:t>
            </w:r>
            <w:r w:rsidR="00BE1EFA" w:rsidRPr="00A00A39">
              <w:rPr>
                <w:rFonts w:cstheme="minorHAnsi"/>
                <w:b/>
                <w:sz w:val="20"/>
                <w:szCs w:val="20"/>
                <w:lang w:val="el-GR"/>
              </w:rPr>
              <w:t>έω</w:t>
            </w:r>
            <w:r w:rsidR="00BE1EFA" w:rsidRPr="00A00A39">
              <w:rPr>
                <w:rFonts w:cstheme="minorHAnsi"/>
                <w:b/>
                <w:sz w:val="20"/>
                <w:szCs w:val="20"/>
              </w:rPr>
              <w:t>/ δοκῶ :</w:t>
            </w:r>
            <w:r w:rsidR="00BE1EFA" w:rsidRPr="00A00A39">
              <w:rPr>
                <w:rFonts w:cstheme="minorHAnsi"/>
                <w:sz w:val="20"/>
                <w:szCs w:val="20"/>
              </w:rPr>
              <w:t xml:space="preserve"> sembler, paraître.    </w:t>
            </w:r>
            <w:r w:rsidR="00BE1EFA" w:rsidRPr="00A00A39">
              <w:rPr>
                <w:rFonts w:cstheme="minorHAnsi"/>
                <w:b/>
                <w:color w:val="C00000"/>
                <w:sz w:val="20"/>
                <w:szCs w:val="20"/>
              </w:rPr>
              <w:t>Ῥ</w:t>
            </w:r>
            <w:r w:rsidR="00BE1EFA" w:rsidRPr="00A00A39">
              <w:rPr>
                <w:rFonts w:cstheme="minorHAnsi"/>
                <w:b/>
                <w:sz w:val="20"/>
                <w:szCs w:val="20"/>
              </w:rPr>
              <w:t xml:space="preserve">ᾴδιος, α, ον : </w:t>
            </w:r>
            <w:r w:rsidR="00BE1EFA" w:rsidRPr="00A00A39">
              <w:rPr>
                <w:rFonts w:cstheme="minorHAnsi"/>
                <w:sz w:val="20"/>
                <w:szCs w:val="20"/>
              </w:rPr>
              <w:t>facile, aisé, commode ; (</w:t>
            </w:r>
            <w:r w:rsidR="00BE1EFA" w:rsidRPr="00A00A39">
              <w:rPr>
                <w:rFonts w:cstheme="minorHAnsi"/>
                <w:i/>
                <w:sz w:val="20"/>
                <w:szCs w:val="20"/>
              </w:rPr>
              <w:t>cp-tif</w:t>
            </w:r>
            <w:r w:rsidR="00BE1EFA" w:rsidRPr="00A00A39">
              <w:rPr>
                <w:rFonts w:cstheme="minorHAnsi"/>
                <w:sz w:val="20"/>
                <w:szCs w:val="20"/>
              </w:rPr>
              <w:t xml:space="preserve"> : </w:t>
            </w:r>
            <w:r w:rsidR="00BE1EFA" w:rsidRPr="00A00A39">
              <w:rPr>
                <w:rFonts w:cstheme="minorHAnsi"/>
                <w:b/>
                <w:sz w:val="20"/>
                <w:szCs w:val="20"/>
              </w:rPr>
              <w:t>ῥᾴων </w:t>
            </w:r>
            <w:r w:rsidR="00BE1EFA" w:rsidRPr="00A00A39">
              <w:rPr>
                <w:rFonts w:cstheme="minorHAnsi"/>
                <w:sz w:val="20"/>
                <w:szCs w:val="20"/>
              </w:rPr>
              <w:t xml:space="preserve">; </w:t>
            </w:r>
            <w:r w:rsidR="00BE1EFA" w:rsidRPr="00A00A39">
              <w:rPr>
                <w:rFonts w:cstheme="minorHAnsi"/>
                <w:i/>
                <w:sz w:val="20"/>
                <w:szCs w:val="20"/>
              </w:rPr>
              <w:t>sup-tif </w:t>
            </w:r>
            <w:r w:rsidR="00BE1EFA" w:rsidRPr="00A00A39">
              <w:rPr>
                <w:rFonts w:cstheme="minorHAnsi"/>
                <w:sz w:val="20"/>
                <w:szCs w:val="20"/>
              </w:rPr>
              <w:t xml:space="preserve">: </w:t>
            </w:r>
            <w:r w:rsidR="00BE1EFA" w:rsidRPr="00A00A39">
              <w:rPr>
                <w:rFonts w:cstheme="minorHAnsi"/>
                <w:b/>
                <w:sz w:val="20"/>
                <w:szCs w:val="20"/>
              </w:rPr>
              <w:t>ῥᾷστος</w:t>
            </w:r>
            <w:r w:rsidR="00BE1EFA" w:rsidRPr="00A00A39">
              <w:rPr>
                <w:rFonts w:cstheme="minorHAnsi"/>
                <w:sz w:val="20"/>
                <w:szCs w:val="20"/>
              </w:rPr>
              <w:t xml:space="preserve">). </w:t>
            </w:r>
            <w:r w:rsidR="00BE1EFA" w:rsidRPr="00A00A39">
              <w:rPr>
                <w:rFonts w:cstheme="minorHAnsi"/>
                <w:b/>
                <w:color w:val="C00000"/>
                <w:sz w:val="20"/>
                <w:szCs w:val="20"/>
                <w:lang w:val="el-GR"/>
              </w:rPr>
              <w:t>Ἐ</w:t>
            </w:r>
            <w:r w:rsidR="00BE1EFA" w:rsidRPr="00A00A39">
              <w:rPr>
                <w:rFonts w:cstheme="minorHAnsi"/>
                <w:b/>
                <w:sz w:val="20"/>
                <w:szCs w:val="20"/>
              </w:rPr>
              <w:t>πιτιμάω/ -</w:t>
            </w:r>
            <w:r w:rsidR="00BE1EFA" w:rsidRPr="00A00A39">
              <w:rPr>
                <w:rFonts w:cstheme="minorHAnsi"/>
                <w:b/>
                <w:sz w:val="20"/>
                <w:szCs w:val="20"/>
                <w:lang w:val="el-GR"/>
              </w:rPr>
              <w:t>μ</w:t>
            </w:r>
            <w:r w:rsidR="00BE1EFA" w:rsidRPr="00A00A39">
              <w:rPr>
                <w:rFonts w:cstheme="minorHAnsi"/>
                <w:b/>
                <w:sz w:val="20"/>
                <w:szCs w:val="20"/>
              </w:rPr>
              <w:t xml:space="preserve">ῶ : 1) </w:t>
            </w:r>
            <w:r w:rsidR="00BE1EFA" w:rsidRPr="00A00A39">
              <w:rPr>
                <w:rFonts w:cstheme="minorHAnsi"/>
                <w:sz w:val="20"/>
                <w:szCs w:val="20"/>
              </w:rPr>
              <w:t xml:space="preserve">accorder des honneurs à  […] ; </w:t>
            </w:r>
            <w:r w:rsidR="00BE1EFA" w:rsidRPr="00A00A39">
              <w:rPr>
                <w:rFonts w:cstheme="minorHAnsi"/>
                <w:b/>
                <w:sz w:val="20"/>
                <w:szCs w:val="20"/>
              </w:rPr>
              <w:t>3)</w:t>
            </w:r>
            <w:r w:rsidR="00BE1EFA" w:rsidRPr="00A00A39">
              <w:rPr>
                <w:rFonts w:cstheme="minorHAnsi"/>
                <w:sz w:val="20"/>
                <w:szCs w:val="20"/>
              </w:rPr>
              <w:t xml:space="preserve"> infliger (une-peine, un blâme), faire un reproche + D.   </w:t>
            </w:r>
            <w:r w:rsidR="00BE1EFA" w:rsidRPr="00A00A39">
              <w:rPr>
                <w:rFonts w:cstheme="minorHAnsi"/>
                <w:b/>
                <w:color w:val="C00000"/>
                <w:sz w:val="20"/>
                <w:szCs w:val="20"/>
              </w:rPr>
              <w:t>Ἐ</w:t>
            </w:r>
            <w:r w:rsidR="00BE1EFA" w:rsidRPr="00A00A39">
              <w:rPr>
                <w:rFonts w:cstheme="minorHAnsi"/>
                <w:b/>
                <w:sz w:val="20"/>
                <w:szCs w:val="20"/>
              </w:rPr>
              <w:t>πιδείκνυμι</w:t>
            </w:r>
            <w:r w:rsidR="00BE1EFA" w:rsidRPr="00A00A39">
              <w:rPr>
                <w:rFonts w:cstheme="minorHAnsi"/>
                <w:sz w:val="20"/>
                <w:szCs w:val="20"/>
              </w:rPr>
              <w:t xml:space="preserve"> (</w:t>
            </w:r>
            <w:r w:rsidR="00BE1EFA" w:rsidRPr="00A00A39">
              <w:rPr>
                <w:rFonts w:cstheme="minorHAnsi"/>
                <w:sz w:val="20"/>
                <w:szCs w:val="20"/>
                <w:u w:val="single"/>
              </w:rPr>
              <w:t>tr</w:t>
            </w:r>
            <w:r w:rsidR="00BE1EFA" w:rsidRPr="00A00A39">
              <w:rPr>
                <w:rFonts w:cstheme="minorHAnsi"/>
                <w:sz w:val="20"/>
                <w:szCs w:val="20"/>
              </w:rPr>
              <w:t>.) </w:t>
            </w:r>
            <w:proofErr w:type="gramStart"/>
            <w:r w:rsidR="00BE1EFA" w:rsidRPr="00A00A39">
              <w:rPr>
                <w:rFonts w:cstheme="minorHAnsi"/>
                <w:sz w:val="20"/>
                <w:szCs w:val="20"/>
              </w:rPr>
              <w:t>:  exhiber</w:t>
            </w:r>
            <w:proofErr w:type="gramEnd"/>
            <w:r w:rsidR="00BE1EFA" w:rsidRPr="00A00A39">
              <w:rPr>
                <w:rFonts w:cstheme="minorHAnsi"/>
                <w:sz w:val="20"/>
                <w:szCs w:val="20"/>
              </w:rPr>
              <w:t xml:space="preserve"> ; faire voir par une preuve ou un raisonnement, montrer, expliquer ; faire une prestation oratoire. </w:t>
            </w:r>
          </w:p>
          <w:p w:rsidR="00BE1EFA" w:rsidRPr="00A00A39" w:rsidRDefault="00BE1EFA" w:rsidP="00BE1EFA">
            <w:pPr>
              <w:rPr>
                <w:rFonts w:cstheme="minorHAnsi"/>
                <w:sz w:val="20"/>
                <w:szCs w:val="20"/>
              </w:rPr>
            </w:pPr>
            <w:r w:rsidRPr="00A00A39">
              <w:rPr>
                <w:rFonts w:cstheme="minorHAnsi"/>
                <w:b/>
                <w:color w:val="C00000"/>
                <w:sz w:val="20"/>
                <w:szCs w:val="20"/>
              </w:rPr>
              <w:t>Ἐ</w:t>
            </w:r>
            <w:r w:rsidRPr="00A00A39">
              <w:rPr>
                <w:rFonts w:cstheme="minorHAnsi"/>
                <w:b/>
                <w:sz w:val="20"/>
                <w:szCs w:val="20"/>
              </w:rPr>
              <w:t>μαυτ</w:t>
            </w:r>
            <w:r w:rsidRPr="00A00A39">
              <w:rPr>
                <w:rFonts w:cstheme="minorHAnsi"/>
                <w:sz w:val="20"/>
                <w:szCs w:val="20"/>
              </w:rPr>
              <w:t xml:space="preserve">όν, -ήν  </w:t>
            </w:r>
            <w:proofErr w:type="gramStart"/>
            <w:r w:rsidRPr="00A00A39">
              <w:rPr>
                <w:rFonts w:cstheme="minorHAnsi"/>
                <w:b/>
                <w:sz w:val="20"/>
                <w:szCs w:val="20"/>
              </w:rPr>
              <w:t>—[</w:t>
            </w:r>
            <w:proofErr w:type="gramEnd"/>
            <w:r w:rsidRPr="00A00A39">
              <w:rPr>
                <w:rFonts w:cstheme="minorHAnsi"/>
                <w:b/>
                <w:sz w:val="20"/>
                <w:szCs w:val="20"/>
              </w:rPr>
              <w:t xml:space="preserve"> (</w:t>
            </w:r>
            <w:r w:rsidRPr="00A00A39">
              <w:rPr>
                <w:rFonts w:cstheme="minorHAnsi"/>
                <w:i/>
                <w:sz w:val="20"/>
                <w:szCs w:val="20"/>
              </w:rPr>
              <w:t>pr. réfl., sans neutre</w:t>
            </w:r>
            <w:r w:rsidRPr="00A00A39">
              <w:rPr>
                <w:rFonts w:cstheme="minorHAnsi"/>
                <w:sz w:val="20"/>
                <w:szCs w:val="20"/>
              </w:rPr>
              <w:t xml:space="preserve">) ; Gén.  </w:t>
            </w:r>
            <w:r w:rsidRPr="00A00A39">
              <w:rPr>
                <w:rFonts w:cstheme="minorHAnsi"/>
                <w:b/>
                <w:color w:val="C00000"/>
                <w:sz w:val="20"/>
                <w:szCs w:val="20"/>
              </w:rPr>
              <w:t>Ἐ</w:t>
            </w:r>
            <w:r w:rsidRPr="00A00A39">
              <w:rPr>
                <w:rFonts w:cstheme="minorHAnsi"/>
                <w:b/>
                <w:sz w:val="20"/>
                <w:szCs w:val="20"/>
              </w:rPr>
              <w:t>μαυτοῦ, -ῆς</w:t>
            </w:r>
            <w:r w:rsidRPr="00A00A39">
              <w:rPr>
                <w:rFonts w:cstheme="minorHAnsi"/>
                <w:sz w:val="20"/>
                <w:szCs w:val="20"/>
              </w:rPr>
              <w:t xml:space="preserve"> </w:t>
            </w:r>
            <w:r w:rsidRPr="00A00A39">
              <w:rPr>
                <w:rFonts w:cstheme="minorHAnsi"/>
                <w:i/>
                <w:iCs/>
                <w:sz w:val="20"/>
                <w:szCs w:val="20"/>
              </w:rPr>
              <w:t>; dat.</w:t>
            </w:r>
            <w:r w:rsidRPr="00A00A39">
              <w:rPr>
                <w:rFonts w:cstheme="minorHAnsi"/>
                <w:sz w:val="20"/>
                <w:szCs w:val="20"/>
              </w:rPr>
              <w:t xml:space="preserve"> </w:t>
            </w:r>
            <w:r w:rsidRPr="00A00A39">
              <w:rPr>
                <w:rFonts w:cstheme="minorHAnsi"/>
                <w:b/>
                <w:color w:val="C00000"/>
                <w:sz w:val="20"/>
                <w:szCs w:val="20"/>
              </w:rPr>
              <w:t>Ἐ</w:t>
            </w:r>
            <w:r w:rsidRPr="00A00A39">
              <w:rPr>
                <w:rFonts w:cstheme="minorHAnsi"/>
                <w:b/>
                <w:sz w:val="20"/>
                <w:szCs w:val="20"/>
              </w:rPr>
              <w:t>μαυτ</w:t>
            </w:r>
            <w:r w:rsidRPr="00A00A39">
              <w:rPr>
                <w:rFonts w:cstheme="minorHAnsi"/>
                <w:sz w:val="20"/>
                <w:szCs w:val="20"/>
              </w:rPr>
              <w:t xml:space="preserve">ῷ, -ῇ ;  </w:t>
            </w:r>
            <w:r w:rsidRPr="00A00A39">
              <w:rPr>
                <w:rFonts w:ascii="Arial" w:hAnsi="Arial" w:cs="Arial"/>
                <w:sz w:val="20"/>
                <w:szCs w:val="20"/>
              </w:rPr>
              <w:t>▬</w:t>
            </w:r>
            <w:r w:rsidRPr="00A00A39">
              <w:rPr>
                <w:rFonts w:cstheme="minorHAnsi"/>
                <w:sz w:val="20"/>
                <w:szCs w:val="20"/>
              </w:rPr>
              <w:t xml:space="preserve"> </w:t>
            </w:r>
            <w:r w:rsidRPr="00A00A39">
              <w:rPr>
                <w:rFonts w:cstheme="minorHAnsi"/>
                <w:i/>
                <w:iCs/>
                <w:sz w:val="20"/>
                <w:szCs w:val="20"/>
              </w:rPr>
              <w:t>pl.</w:t>
            </w:r>
            <w:r w:rsidRPr="00A00A39">
              <w:rPr>
                <w:rFonts w:cstheme="minorHAnsi"/>
                <w:sz w:val="20"/>
                <w:szCs w:val="20"/>
              </w:rPr>
              <w:t xml:space="preserve">  acc.  ἡμᾶς αὐτούς;  </w:t>
            </w:r>
            <w:r w:rsidRPr="00A00A39">
              <w:rPr>
                <w:rFonts w:cstheme="minorHAnsi"/>
                <w:i/>
                <w:sz w:val="20"/>
                <w:szCs w:val="20"/>
              </w:rPr>
              <w:t>fém</w:t>
            </w:r>
            <w:r w:rsidRPr="00A00A39">
              <w:rPr>
                <w:rFonts w:cstheme="minorHAnsi"/>
                <w:sz w:val="20"/>
                <w:szCs w:val="20"/>
              </w:rPr>
              <w:t>. </w:t>
            </w:r>
            <w:proofErr w:type="gramStart"/>
            <w:r w:rsidRPr="00A00A39">
              <w:rPr>
                <w:rFonts w:cstheme="minorHAnsi"/>
                <w:sz w:val="20"/>
                <w:szCs w:val="20"/>
              </w:rPr>
              <w:t>:  ἡμᾶς</w:t>
            </w:r>
            <w:proofErr w:type="gramEnd"/>
            <w:r w:rsidRPr="00A00A39">
              <w:rPr>
                <w:rFonts w:cstheme="minorHAnsi"/>
                <w:sz w:val="20"/>
                <w:szCs w:val="20"/>
              </w:rPr>
              <w:t xml:space="preserve"> αὐτάς ;  </w:t>
            </w:r>
            <w:r w:rsidRPr="00A00A39">
              <w:rPr>
                <w:rFonts w:cstheme="minorHAnsi"/>
                <w:i/>
                <w:sz w:val="20"/>
                <w:szCs w:val="20"/>
              </w:rPr>
              <w:t xml:space="preserve">m. et f. </w:t>
            </w:r>
            <w:r w:rsidRPr="00A00A39">
              <w:rPr>
                <w:rFonts w:cstheme="minorHAnsi"/>
                <w:sz w:val="20"/>
                <w:szCs w:val="20"/>
              </w:rPr>
              <w:t xml:space="preserve"> : ἡμῶν αὐτῶν ; Dat. ἡμῖν αὐτοῖς;  </w:t>
            </w:r>
            <w:r w:rsidRPr="00A00A39">
              <w:rPr>
                <w:rFonts w:cstheme="minorHAnsi"/>
                <w:i/>
                <w:sz w:val="20"/>
                <w:szCs w:val="20"/>
              </w:rPr>
              <w:t>fém</w:t>
            </w:r>
            <w:r w:rsidRPr="00A00A39">
              <w:rPr>
                <w:rFonts w:cstheme="minorHAnsi"/>
                <w:sz w:val="20"/>
                <w:szCs w:val="20"/>
              </w:rPr>
              <w:t xml:space="preserve">. : ἡμῖν αὐταῖς. </w:t>
            </w:r>
            <w:proofErr w:type="gramStart"/>
            <w:r w:rsidRPr="00A00A39">
              <w:rPr>
                <w:rFonts w:cstheme="minorHAnsi"/>
                <w:b/>
                <w:sz w:val="20"/>
                <w:szCs w:val="20"/>
              </w:rPr>
              <w:t>]—</w:t>
            </w:r>
            <w:proofErr w:type="gramEnd"/>
            <w:r w:rsidRPr="00A00A39">
              <w:rPr>
                <w:rFonts w:cstheme="minorHAnsi"/>
                <w:b/>
                <w:sz w:val="20"/>
                <w:szCs w:val="20"/>
              </w:rPr>
              <w:t>:</w:t>
            </w:r>
            <w:r w:rsidRPr="00A00A39">
              <w:rPr>
                <w:rFonts w:cstheme="minorHAnsi"/>
                <w:sz w:val="20"/>
                <w:szCs w:val="20"/>
              </w:rPr>
              <w:t xml:space="preserve">  moi-même.  </w:t>
            </w:r>
          </w:p>
          <w:p w:rsidR="00BE1EFA" w:rsidRPr="00A00A39" w:rsidRDefault="00380DBF" w:rsidP="00380DBF">
            <w:pPr>
              <w:rPr>
                <w:rFonts w:cstheme="minorHAnsi"/>
                <w:sz w:val="20"/>
                <w:szCs w:val="20"/>
              </w:rPr>
            </w:pPr>
            <w:r w:rsidRPr="00A00A39">
              <w:rPr>
                <w:rStyle w:val="english"/>
                <w:rFonts w:cstheme="minorHAnsi"/>
                <w:b/>
                <w:sz w:val="20"/>
                <w:szCs w:val="20"/>
              </w:rPr>
              <w:tab/>
            </w:r>
            <w:r w:rsidR="00BE1EFA" w:rsidRPr="00A00A39">
              <w:rPr>
                <w:rStyle w:val="english"/>
                <w:rFonts w:cstheme="minorHAnsi"/>
                <w:b/>
                <w:sz w:val="20"/>
                <w:szCs w:val="20"/>
              </w:rPr>
              <w:t>15D</w:t>
            </w:r>
            <w:r w:rsidR="00BE1EFA" w:rsidRPr="00A00A39">
              <w:rPr>
                <w:rFonts w:cstheme="minorHAnsi"/>
                <w:b/>
                <w:sz w:val="20"/>
                <w:szCs w:val="20"/>
              </w:rPr>
              <w:t>]</w:t>
            </w:r>
            <w:r w:rsidR="00BE1EFA" w:rsidRPr="00A00A39">
              <w:rPr>
                <w:rFonts w:cstheme="minorHAnsi"/>
                <w:sz w:val="20"/>
                <w:szCs w:val="20"/>
              </w:rPr>
              <w:t xml:space="preserve"> </w:t>
            </w:r>
            <w:r w:rsidRPr="00A00A39">
              <w:rPr>
                <w:rFonts w:cstheme="minorHAnsi"/>
                <w:sz w:val="20"/>
                <w:szCs w:val="20"/>
              </w:rPr>
              <w:t xml:space="preserve">  </w:t>
            </w:r>
            <w:r w:rsidR="00BE1EFA" w:rsidRPr="00A00A39">
              <w:rPr>
                <w:rFonts w:cstheme="minorHAnsi"/>
                <w:b/>
                <w:caps/>
                <w:color w:val="C00000"/>
                <w:sz w:val="20"/>
                <w:szCs w:val="20"/>
              </w:rPr>
              <w:t>π</w:t>
            </w:r>
            <w:r w:rsidR="00BE1EFA" w:rsidRPr="00A00A39">
              <w:rPr>
                <w:rFonts w:cstheme="minorHAnsi"/>
                <w:b/>
                <w:sz w:val="20"/>
                <w:szCs w:val="20"/>
              </w:rPr>
              <w:t>ειράομαι</w:t>
            </w:r>
            <w:r w:rsidR="00BE1EFA" w:rsidRPr="00A00A39">
              <w:rPr>
                <w:rFonts w:cstheme="minorHAnsi"/>
                <w:sz w:val="20"/>
                <w:szCs w:val="20"/>
              </w:rPr>
              <w:t xml:space="preserve">-my  </w:t>
            </w:r>
            <w:proofErr w:type="gramStart"/>
            <w:r w:rsidR="00BE1EFA" w:rsidRPr="00A00A39">
              <w:rPr>
                <w:rFonts w:cstheme="minorHAnsi"/>
                <w:b/>
                <w:sz w:val="20"/>
                <w:szCs w:val="20"/>
              </w:rPr>
              <w:t>—[</w:t>
            </w:r>
            <w:proofErr w:type="gramEnd"/>
            <w:r w:rsidR="00BE1EFA" w:rsidRPr="00A00A39">
              <w:rPr>
                <w:rFonts w:cstheme="minorHAnsi"/>
                <w:b/>
                <w:i/>
                <w:sz w:val="20"/>
                <w:szCs w:val="20"/>
              </w:rPr>
              <w:t>fut.</w:t>
            </w:r>
            <w:r w:rsidR="00BE1EFA" w:rsidRPr="00A00A39">
              <w:rPr>
                <w:rFonts w:cstheme="minorHAnsi"/>
                <w:b/>
                <w:sz w:val="20"/>
                <w:szCs w:val="20"/>
              </w:rPr>
              <w:t xml:space="preserve">: </w:t>
            </w:r>
            <w:r w:rsidR="00BE1EFA" w:rsidRPr="00A00A39">
              <w:rPr>
                <w:rFonts w:cstheme="minorHAnsi"/>
                <w:sz w:val="20"/>
                <w:szCs w:val="20"/>
              </w:rPr>
              <w:t xml:space="preserve">πειράσομαι, </w:t>
            </w:r>
            <w:r w:rsidR="00BE1EFA" w:rsidRPr="00A00A39">
              <w:rPr>
                <w:rFonts w:cstheme="minorHAnsi"/>
                <w:i/>
                <w:sz w:val="20"/>
                <w:szCs w:val="20"/>
              </w:rPr>
              <w:t>aor.</w:t>
            </w:r>
            <w:r w:rsidR="00BE1EFA" w:rsidRPr="00A00A39">
              <w:rPr>
                <w:rFonts w:cstheme="minorHAnsi"/>
                <w:sz w:val="20"/>
                <w:szCs w:val="20"/>
              </w:rPr>
              <w:t xml:space="preserve">: ἐπειρασάμην </w:t>
            </w:r>
            <w:r w:rsidR="00BE1EFA" w:rsidRPr="00A00A39">
              <w:rPr>
                <w:rFonts w:cstheme="minorHAnsi"/>
                <w:b/>
                <w:sz w:val="20"/>
                <w:szCs w:val="20"/>
              </w:rPr>
              <w:t>]—:</w:t>
            </w:r>
            <w:r w:rsidR="00BE1EFA" w:rsidRPr="00A00A39">
              <w:rPr>
                <w:rFonts w:cstheme="minorHAnsi"/>
                <w:sz w:val="20"/>
                <w:szCs w:val="20"/>
              </w:rPr>
              <w:t xml:space="preserve"> tenter pour soi, s'essayer à; tenter, entreprendre.  </w:t>
            </w:r>
            <w:r w:rsidRPr="00A00A39">
              <w:rPr>
                <w:rFonts w:cstheme="minorHAnsi"/>
                <w:sz w:val="20"/>
                <w:szCs w:val="20"/>
              </w:rPr>
              <w:t xml:space="preserve"> </w:t>
            </w:r>
            <w:r w:rsidR="00BE1EFA" w:rsidRPr="00A00A39">
              <w:rPr>
                <w:rFonts w:cstheme="minorHAnsi"/>
                <w:b/>
                <w:caps/>
                <w:color w:val="C00000"/>
                <w:sz w:val="20"/>
                <w:szCs w:val="20"/>
              </w:rPr>
              <w:t>τ</w:t>
            </w:r>
            <w:r w:rsidR="00BE1EFA" w:rsidRPr="00A00A39">
              <w:rPr>
                <w:rFonts w:cstheme="minorHAnsi"/>
                <w:b/>
                <w:sz w:val="20"/>
                <w:szCs w:val="20"/>
              </w:rPr>
              <w:t>αύτης :</w:t>
            </w:r>
            <w:r w:rsidR="00BE1EFA" w:rsidRPr="00A00A39">
              <w:rPr>
                <w:rFonts w:cstheme="minorHAnsi"/>
                <w:sz w:val="20"/>
                <w:szCs w:val="20"/>
              </w:rPr>
              <w:t xml:space="preserve"> celle-ci </w:t>
            </w:r>
            <w:r w:rsidR="00BE1EFA" w:rsidRPr="00A00A39">
              <w:rPr>
                <w:rFonts w:cstheme="minorHAnsi"/>
                <w:i/>
                <w:sz w:val="20"/>
                <w:szCs w:val="20"/>
              </w:rPr>
              <w:t>c-à-d.</w:t>
            </w:r>
            <w:r w:rsidR="00BE1EFA" w:rsidRPr="00A00A39">
              <w:rPr>
                <w:rFonts w:cstheme="minorHAnsi"/>
                <w:sz w:val="20"/>
                <w:szCs w:val="20"/>
              </w:rPr>
              <w:t xml:space="preserve">  Hélène. </w:t>
            </w:r>
            <w:r w:rsidRPr="00A00A39">
              <w:rPr>
                <w:rFonts w:cstheme="minorHAnsi"/>
                <w:sz w:val="20"/>
                <w:szCs w:val="20"/>
              </w:rPr>
              <w:t xml:space="preserve"> </w:t>
            </w:r>
            <w:r w:rsidR="00BE1EFA" w:rsidRPr="00A00A39">
              <w:rPr>
                <w:rFonts w:cstheme="minorHAnsi"/>
                <w:b/>
                <w:color w:val="C00000"/>
                <w:sz w:val="20"/>
                <w:szCs w:val="20"/>
              </w:rPr>
              <w:t>Π</w:t>
            </w:r>
            <w:r w:rsidR="00BE1EFA" w:rsidRPr="00A00A39">
              <w:rPr>
                <w:rFonts w:cstheme="minorHAnsi"/>
                <w:b/>
                <w:sz w:val="20"/>
                <w:szCs w:val="20"/>
              </w:rPr>
              <w:t>αραλείπω </w:t>
            </w:r>
            <w:proofErr w:type="gramStart"/>
            <w:r w:rsidR="00BE1EFA" w:rsidRPr="00A00A39">
              <w:rPr>
                <w:rFonts w:cstheme="minorHAnsi"/>
                <w:b/>
                <w:sz w:val="20"/>
                <w:szCs w:val="20"/>
              </w:rPr>
              <w:t>—[</w:t>
            </w:r>
            <w:proofErr w:type="gramEnd"/>
            <w:r w:rsidR="00BE1EFA" w:rsidRPr="00A00A39">
              <w:rPr>
                <w:rFonts w:cstheme="minorHAnsi"/>
                <w:b/>
                <w:i/>
                <w:sz w:val="20"/>
                <w:szCs w:val="20"/>
              </w:rPr>
              <w:t>aor.</w:t>
            </w:r>
            <w:r w:rsidR="00BE1EFA" w:rsidRPr="00A00A39">
              <w:rPr>
                <w:rFonts w:cstheme="minorHAnsi"/>
                <w:b/>
                <w:sz w:val="20"/>
                <w:szCs w:val="20"/>
              </w:rPr>
              <w:t xml:space="preserve">: </w:t>
            </w:r>
            <w:r w:rsidR="00BE1EFA" w:rsidRPr="00A00A39">
              <w:rPr>
                <w:rFonts w:cstheme="minorHAnsi"/>
                <w:sz w:val="20"/>
                <w:szCs w:val="20"/>
              </w:rPr>
              <w:t xml:space="preserve">παρέλιπον, </w:t>
            </w:r>
            <w:r w:rsidR="00BE1EFA" w:rsidRPr="00A00A39">
              <w:rPr>
                <w:rFonts w:cstheme="minorHAnsi"/>
                <w:i/>
                <w:sz w:val="20"/>
                <w:szCs w:val="20"/>
              </w:rPr>
              <w:t>pft</w:t>
            </w:r>
            <w:r w:rsidR="00BE1EFA" w:rsidRPr="00A00A39">
              <w:rPr>
                <w:rFonts w:cstheme="minorHAnsi"/>
                <w:sz w:val="20"/>
                <w:szCs w:val="20"/>
              </w:rPr>
              <w:t xml:space="preserve">.: παραλέλοιπα ;  </w:t>
            </w:r>
            <w:r w:rsidR="00BE1EFA" w:rsidRPr="00A00A39">
              <w:rPr>
                <w:rFonts w:ascii="Arial" w:hAnsi="Arial" w:cs="Arial"/>
                <w:sz w:val="20"/>
                <w:szCs w:val="20"/>
              </w:rPr>
              <w:t>▬</w:t>
            </w:r>
            <w:r w:rsidR="00BE1EFA" w:rsidRPr="00A00A39">
              <w:rPr>
                <w:rFonts w:cstheme="minorHAnsi"/>
                <w:sz w:val="20"/>
                <w:szCs w:val="20"/>
              </w:rPr>
              <w:t xml:space="preserve"> P. </w:t>
            </w:r>
            <w:proofErr w:type="gramStart"/>
            <w:r w:rsidR="00BE1EFA" w:rsidRPr="00A00A39">
              <w:rPr>
                <w:rFonts w:cstheme="minorHAnsi"/>
                <w:sz w:val="20"/>
                <w:szCs w:val="20"/>
              </w:rPr>
              <w:t xml:space="preserve">παραλέλειμμαι </w:t>
            </w:r>
            <w:r w:rsidR="00BE1EFA" w:rsidRPr="00A00A39">
              <w:rPr>
                <w:rFonts w:cstheme="minorHAnsi"/>
                <w:b/>
                <w:sz w:val="20"/>
                <w:szCs w:val="20"/>
              </w:rPr>
              <w:t>]—</w:t>
            </w:r>
            <w:proofErr w:type="gramEnd"/>
            <w:r w:rsidR="00BE1EFA" w:rsidRPr="00A00A39">
              <w:rPr>
                <w:rFonts w:cstheme="minorHAnsi"/>
                <w:b/>
                <w:sz w:val="20"/>
                <w:szCs w:val="20"/>
              </w:rPr>
              <w:t xml:space="preserve">: </w:t>
            </w:r>
            <w:r w:rsidR="00BE1EFA" w:rsidRPr="00A00A39">
              <w:rPr>
                <w:rFonts w:cstheme="minorHAnsi"/>
                <w:sz w:val="20"/>
                <w:szCs w:val="20"/>
              </w:rPr>
              <w:t>omettre</w:t>
            </w:r>
            <w:r w:rsidR="00BE1EFA" w:rsidRPr="00A00A39">
              <w:rPr>
                <w:rFonts w:cstheme="minorHAnsi"/>
                <w:b/>
                <w:sz w:val="20"/>
                <w:szCs w:val="20"/>
              </w:rPr>
              <w:t xml:space="preserve">, négliger acc.  </w:t>
            </w:r>
            <w:r w:rsidRPr="00A00A39">
              <w:rPr>
                <w:rFonts w:cstheme="minorHAnsi"/>
                <w:b/>
                <w:sz w:val="20"/>
                <w:szCs w:val="20"/>
              </w:rPr>
              <w:t xml:space="preserve">  </w:t>
            </w:r>
            <w:r w:rsidR="00BE1EFA" w:rsidRPr="00A00A39">
              <w:rPr>
                <w:rFonts w:cstheme="minorHAnsi"/>
                <w:b/>
                <w:color w:val="C00000"/>
                <w:sz w:val="20"/>
                <w:szCs w:val="20"/>
                <w:lang w:val="el-GR"/>
              </w:rPr>
              <w:t>Λ</w:t>
            </w:r>
            <w:r w:rsidR="00BE1EFA" w:rsidRPr="00A00A39">
              <w:rPr>
                <w:rFonts w:cstheme="minorHAnsi"/>
                <w:b/>
                <w:sz w:val="20"/>
                <w:szCs w:val="20"/>
                <w:lang w:val="el-GR"/>
              </w:rPr>
              <w:t>έγω</w:t>
            </w:r>
            <w:r w:rsidR="00BE1EFA" w:rsidRPr="00A00A39">
              <w:rPr>
                <w:rFonts w:cstheme="minorHAnsi"/>
                <w:sz w:val="20"/>
                <w:szCs w:val="20"/>
              </w:rPr>
              <w:t xml:space="preserve"> : </w:t>
            </w:r>
            <w:r w:rsidR="00BE1EFA" w:rsidRPr="00A00A39">
              <w:rPr>
                <w:rFonts w:cstheme="minorHAnsi"/>
                <w:b/>
                <w:sz w:val="20"/>
                <w:szCs w:val="20"/>
              </w:rPr>
              <w:t>—[</w:t>
            </w:r>
            <w:r w:rsidR="00BE1EFA" w:rsidRPr="00A00A39">
              <w:rPr>
                <w:rFonts w:cstheme="minorHAnsi"/>
                <w:bCs/>
                <w:i/>
                <w:sz w:val="20"/>
                <w:szCs w:val="20"/>
              </w:rPr>
              <w:t xml:space="preserve"> en attique</w:t>
            </w:r>
            <w:r w:rsidR="00BE1EFA" w:rsidRPr="00A00A39">
              <w:rPr>
                <w:rFonts w:cstheme="minorHAnsi"/>
                <w:b/>
                <w:bCs/>
                <w:sz w:val="20"/>
                <w:szCs w:val="20"/>
              </w:rPr>
              <w:t xml:space="preserve"> : </w:t>
            </w:r>
            <w:r w:rsidR="00BE1EFA" w:rsidRPr="00A00A39">
              <w:rPr>
                <w:rFonts w:cstheme="minorHAnsi"/>
                <w:b/>
                <w:bCs/>
                <w:i/>
                <w:sz w:val="20"/>
                <w:szCs w:val="20"/>
              </w:rPr>
              <w:t>fut.</w:t>
            </w:r>
            <w:r w:rsidR="00BE1EFA" w:rsidRPr="00A00A39">
              <w:rPr>
                <w:rFonts w:cstheme="minorHAnsi"/>
                <w:b/>
                <w:bCs/>
                <w:sz w:val="20"/>
                <w:szCs w:val="20"/>
              </w:rPr>
              <w:t xml:space="preserve">: </w:t>
            </w:r>
            <w:r w:rsidR="00BE1EFA" w:rsidRPr="00A00A39">
              <w:rPr>
                <w:rFonts w:cstheme="minorHAnsi"/>
                <w:sz w:val="20"/>
                <w:szCs w:val="20"/>
                <w:lang w:val="el-GR"/>
              </w:rPr>
              <w:t>ἐρῶ</w:t>
            </w:r>
            <w:r w:rsidR="00BE1EFA" w:rsidRPr="00A00A39">
              <w:rPr>
                <w:rFonts w:cstheme="minorHAnsi"/>
                <w:sz w:val="20"/>
                <w:szCs w:val="20"/>
              </w:rPr>
              <w:t xml:space="preserve"> ; </w:t>
            </w:r>
            <w:r w:rsidR="00BE1EFA" w:rsidRPr="00A00A39">
              <w:rPr>
                <w:rFonts w:cstheme="minorHAnsi"/>
                <w:i/>
                <w:sz w:val="20"/>
                <w:szCs w:val="20"/>
              </w:rPr>
              <w:t>aor-</w:t>
            </w:r>
            <w:r w:rsidR="00BE1EFA" w:rsidRPr="00A00A39">
              <w:rPr>
                <w:rFonts w:cstheme="minorHAnsi"/>
                <w:sz w:val="20"/>
                <w:szCs w:val="20"/>
              </w:rPr>
              <w:t xml:space="preserve">2 : </w:t>
            </w:r>
            <w:r w:rsidR="00BE1EFA" w:rsidRPr="00A00A39">
              <w:rPr>
                <w:rFonts w:cstheme="minorHAnsi"/>
                <w:sz w:val="20"/>
                <w:szCs w:val="20"/>
                <w:lang w:val="el-GR"/>
              </w:rPr>
              <w:t>εἶπον</w:t>
            </w:r>
            <w:r w:rsidR="00BE1EFA" w:rsidRPr="00A00A39">
              <w:rPr>
                <w:rFonts w:cstheme="minorHAnsi"/>
                <w:sz w:val="20"/>
                <w:szCs w:val="20"/>
              </w:rPr>
              <w:t xml:space="preserve"> —</w:t>
            </w:r>
            <w:r w:rsidR="00BE1EFA" w:rsidRPr="00A00A39">
              <w:rPr>
                <w:rFonts w:cstheme="minorHAnsi"/>
                <w:i/>
                <w:sz w:val="20"/>
                <w:szCs w:val="20"/>
              </w:rPr>
              <w:t>d’où</w:t>
            </w:r>
            <w:r w:rsidR="00BE1EFA" w:rsidRPr="00A00A39">
              <w:rPr>
                <w:rFonts w:cstheme="minorHAnsi"/>
                <w:sz w:val="20"/>
                <w:szCs w:val="20"/>
              </w:rPr>
              <w:t xml:space="preserve"> : </w:t>
            </w:r>
            <w:r w:rsidR="00BE1EFA" w:rsidRPr="00A00A39">
              <w:rPr>
                <w:rFonts w:cstheme="minorHAnsi"/>
                <w:i/>
                <w:sz w:val="20"/>
                <w:szCs w:val="20"/>
              </w:rPr>
              <w:t>inf. aor.:</w:t>
            </w:r>
            <w:r w:rsidR="00BE1EFA" w:rsidRPr="00A00A39">
              <w:rPr>
                <w:rFonts w:cstheme="minorHAnsi"/>
                <w:sz w:val="20"/>
                <w:szCs w:val="20"/>
              </w:rPr>
              <w:t xml:space="preserve"> </w:t>
            </w:r>
            <w:r w:rsidR="00BE1EFA" w:rsidRPr="00A00A39">
              <w:rPr>
                <w:rFonts w:cstheme="minorHAnsi"/>
                <w:sz w:val="20"/>
                <w:szCs w:val="20"/>
                <w:lang w:val="el-GR"/>
              </w:rPr>
              <w:t>εἰπεῖν</w:t>
            </w:r>
            <w:r w:rsidR="00BE1EFA" w:rsidRPr="00A00A39">
              <w:rPr>
                <w:rFonts w:cstheme="minorHAnsi"/>
                <w:sz w:val="20"/>
                <w:szCs w:val="20"/>
              </w:rPr>
              <w:t xml:space="preserve"> ; </w:t>
            </w:r>
            <w:r w:rsidR="00BE1EFA" w:rsidRPr="00A00A39">
              <w:rPr>
                <w:rFonts w:cstheme="minorHAnsi"/>
                <w:i/>
                <w:iCs/>
                <w:sz w:val="20"/>
                <w:szCs w:val="20"/>
              </w:rPr>
              <w:t xml:space="preserve">pft.: </w:t>
            </w:r>
            <w:r w:rsidR="00BE1EFA" w:rsidRPr="00A00A39">
              <w:rPr>
                <w:rFonts w:cstheme="minorHAnsi"/>
                <w:sz w:val="20"/>
                <w:szCs w:val="20"/>
                <w:lang w:val="el-GR"/>
              </w:rPr>
              <w:t>εἴρηκα</w:t>
            </w:r>
            <w:r w:rsidR="00BE1EFA" w:rsidRPr="00A00A39">
              <w:rPr>
                <w:rFonts w:cstheme="minorHAnsi"/>
                <w:sz w:val="20"/>
                <w:szCs w:val="20"/>
              </w:rPr>
              <w:t xml:space="preserve">  </w:t>
            </w:r>
            <w:r w:rsidR="00BE1EFA" w:rsidRPr="00A00A39">
              <w:rPr>
                <w:rFonts w:ascii="Arial" w:hAnsi="Arial" w:cs="Arial"/>
                <w:sz w:val="20"/>
                <w:szCs w:val="20"/>
              </w:rPr>
              <w:t>▬</w:t>
            </w:r>
            <w:r w:rsidR="00BE1EFA" w:rsidRPr="00A00A39">
              <w:rPr>
                <w:rFonts w:cstheme="minorHAnsi"/>
                <w:sz w:val="20"/>
                <w:szCs w:val="20"/>
              </w:rPr>
              <w:t xml:space="preserve"> Passif  </w:t>
            </w:r>
            <w:r w:rsidR="00BE1EFA" w:rsidRPr="00A00A39">
              <w:rPr>
                <w:rFonts w:cstheme="minorHAnsi"/>
                <w:b/>
                <w:sz w:val="20"/>
                <w:szCs w:val="20"/>
                <w:lang w:val="el-GR"/>
              </w:rPr>
              <w:t>λέγομαι</w:t>
            </w:r>
            <w:r w:rsidR="00BE1EFA" w:rsidRPr="00A00A39">
              <w:rPr>
                <w:rFonts w:cstheme="minorHAnsi"/>
                <w:sz w:val="20"/>
                <w:szCs w:val="20"/>
              </w:rPr>
              <w:t xml:space="preserve"> </w:t>
            </w:r>
            <w:r w:rsidR="00BE1EFA" w:rsidRPr="00A00A39">
              <w:rPr>
                <w:rFonts w:cstheme="minorHAnsi"/>
                <w:b/>
                <w:sz w:val="20"/>
                <w:szCs w:val="20"/>
              </w:rPr>
              <w:t>—[</w:t>
            </w:r>
            <w:r w:rsidR="00BE1EFA" w:rsidRPr="00A00A39">
              <w:rPr>
                <w:rFonts w:cstheme="minorHAnsi"/>
                <w:sz w:val="20"/>
                <w:szCs w:val="20"/>
                <w:lang w:val="el-GR"/>
              </w:rPr>
              <w:t>ῥηθήσομαι</w:t>
            </w:r>
            <w:r w:rsidR="00BE1EFA" w:rsidRPr="00A00A39">
              <w:rPr>
                <w:rFonts w:cstheme="minorHAnsi"/>
                <w:sz w:val="20"/>
                <w:szCs w:val="20"/>
              </w:rPr>
              <w:t xml:space="preserve"> ; aor. </w:t>
            </w:r>
            <w:r w:rsidR="00BE1EFA" w:rsidRPr="00A00A39">
              <w:rPr>
                <w:rFonts w:cstheme="minorHAnsi"/>
                <w:sz w:val="20"/>
                <w:szCs w:val="20"/>
                <w:lang w:val="el-GR"/>
              </w:rPr>
              <w:t>ἐρρήθην</w:t>
            </w:r>
            <w:r w:rsidR="00BE1EFA" w:rsidRPr="00A00A39">
              <w:rPr>
                <w:rFonts w:cstheme="minorHAnsi"/>
                <w:sz w:val="20"/>
                <w:szCs w:val="20"/>
              </w:rPr>
              <w:t xml:space="preserve"> ; pft </w:t>
            </w:r>
            <w:r w:rsidR="00BE1EFA" w:rsidRPr="00A00A39">
              <w:rPr>
                <w:rFonts w:cstheme="minorHAnsi"/>
                <w:sz w:val="20"/>
                <w:szCs w:val="20"/>
                <w:lang w:val="el-GR"/>
              </w:rPr>
              <w:t>εἴρημαι</w:t>
            </w:r>
            <w:r w:rsidR="00BE1EFA" w:rsidRPr="00A00A39">
              <w:rPr>
                <w:rFonts w:cstheme="minorHAnsi"/>
                <w:sz w:val="20"/>
                <w:szCs w:val="20"/>
              </w:rPr>
              <w:t xml:space="preserve"> </w:t>
            </w:r>
            <w:r w:rsidR="00BE1EFA" w:rsidRPr="00A00A39">
              <w:rPr>
                <w:rFonts w:cstheme="minorHAnsi"/>
                <w:b/>
                <w:sz w:val="20"/>
                <w:szCs w:val="20"/>
              </w:rPr>
              <w:t>]—:</w:t>
            </w:r>
            <w:r w:rsidR="00BE1EFA" w:rsidRPr="00A00A39">
              <w:rPr>
                <w:rFonts w:cstheme="minorHAnsi"/>
                <w:sz w:val="20"/>
                <w:szCs w:val="20"/>
              </w:rPr>
              <w:t xml:space="preserve">  dire, parler. </w:t>
            </w:r>
          </w:p>
          <w:p w:rsidR="00C05EBC" w:rsidRPr="00A00A39" w:rsidRDefault="00BE1EFA" w:rsidP="008E7F9D">
            <w:pPr>
              <w:tabs>
                <w:tab w:val="left" w:pos="426"/>
                <w:tab w:val="left" w:pos="3305"/>
                <w:tab w:val="left" w:pos="3861"/>
              </w:tabs>
              <w:rPr>
                <w:rStyle w:val="english"/>
                <w:rFonts w:cstheme="minorHAnsi"/>
                <w:b/>
                <w:sz w:val="20"/>
                <w:szCs w:val="20"/>
              </w:rPr>
            </w:pPr>
            <w:r w:rsidRPr="00A00A39">
              <w:rPr>
                <w:rFonts w:cstheme="minorHAnsi"/>
                <w:b/>
                <w:sz w:val="20"/>
                <w:szCs w:val="20"/>
              </w:rPr>
              <w:t>Syntaxe</w:t>
            </w:r>
            <w:r w:rsidRPr="00A00A39">
              <w:rPr>
                <w:rFonts w:cstheme="minorHAnsi"/>
                <w:sz w:val="20"/>
                <w:szCs w:val="20"/>
              </w:rPr>
              <w:t xml:space="preserve">  Le complément d’agent du verbe passif est normalement  exprimé par </w:t>
            </w:r>
            <w:r w:rsidRPr="00A00A39">
              <w:rPr>
                <w:rFonts w:cstheme="minorHAnsi"/>
                <w:b/>
                <w:sz w:val="20"/>
                <w:szCs w:val="20"/>
              </w:rPr>
              <w:t>ὑπό + gén</w:t>
            </w:r>
            <w:r w:rsidRPr="00A00A39">
              <w:rPr>
                <w:rFonts w:cstheme="minorHAnsi"/>
                <w:sz w:val="20"/>
                <w:szCs w:val="20"/>
              </w:rPr>
              <w:t xml:space="preserve">. Parfois le datif d’intérêt le remplace, particulièrement au parfait passif.  </w:t>
            </w:r>
          </w:p>
        </w:tc>
        <w:tc>
          <w:tcPr>
            <w:tcW w:w="1107" w:type="pct"/>
            <w:tcMar>
              <w:top w:w="142" w:type="dxa"/>
              <w:left w:w="170" w:type="dxa"/>
              <w:bottom w:w="142" w:type="dxa"/>
              <w:right w:w="170" w:type="dxa"/>
            </w:tcMar>
          </w:tcPr>
          <w:p w:rsidR="00BF7D93" w:rsidRPr="0020386E" w:rsidRDefault="00BF7D93" w:rsidP="00BF7D93">
            <w:pPr>
              <w:ind w:firstLine="240"/>
              <w:rPr>
                <w:rFonts w:ascii="Times New Roman" w:eastAsia="Times New Roman" w:hAnsi="Times New Roman" w:cs="Times New Roman"/>
                <w:sz w:val="19"/>
                <w:szCs w:val="19"/>
                <w:lang w:eastAsia="fr-FR"/>
              </w:rPr>
            </w:pPr>
            <w:r w:rsidRPr="0020386E">
              <w:rPr>
                <w:rFonts w:ascii="Times New Roman" w:eastAsia="Times New Roman" w:hAnsi="Times New Roman" w:cs="Times New Roman"/>
                <w:sz w:val="19"/>
                <w:szCs w:val="19"/>
                <w:lang w:eastAsia="fr-FR"/>
              </w:rPr>
              <w:t xml:space="preserve"> Neque vero ejusdem generis est nec de rebus iisdem habetur oratio, imo nihil fieri posset magis contrarium: defendendi enim sunt qui criminis alicujus accusantur, laudandi qui b</w:t>
            </w:r>
            <w:r w:rsidR="00675D75">
              <w:rPr>
                <w:rFonts w:ascii="Times New Roman" w:eastAsia="Times New Roman" w:hAnsi="Times New Roman" w:cs="Times New Roman"/>
                <w:sz w:val="19"/>
                <w:szCs w:val="19"/>
                <w:lang w:eastAsia="fr-FR"/>
              </w:rPr>
              <w:t>o</w:t>
            </w:r>
            <w:r w:rsidRPr="0020386E">
              <w:rPr>
                <w:rFonts w:ascii="Times New Roman" w:eastAsia="Times New Roman" w:hAnsi="Times New Roman" w:cs="Times New Roman"/>
                <w:sz w:val="19"/>
                <w:szCs w:val="19"/>
                <w:lang w:eastAsia="fr-FR"/>
              </w:rPr>
              <w:t>no q</w:t>
            </w:r>
            <w:r w:rsidR="00C44F47">
              <w:rPr>
                <w:rFonts w:ascii="Times New Roman" w:eastAsia="Times New Roman" w:hAnsi="Times New Roman" w:cs="Times New Roman"/>
                <w:sz w:val="19"/>
                <w:szCs w:val="19"/>
                <w:lang w:eastAsia="fr-FR"/>
              </w:rPr>
              <w:t>u</w:t>
            </w:r>
            <w:r w:rsidRPr="0020386E">
              <w:rPr>
                <w:rFonts w:ascii="Times New Roman" w:eastAsia="Times New Roman" w:hAnsi="Times New Roman" w:cs="Times New Roman"/>
                <w:sz w:val="19"/>
                <w:szCs w:val="19"/>
                <w:lang w:eastAsia="fr-FR"/>
              </w:rPr>
              <w:t>opiam aliis antecellunt.</w:t>
            </w:r>
          </w:p>
          <w:p w:rsidR="00E24241" w:rsidRPr="00F8726D" w:rsidRDefault="00E24241" w:rsidP="00E24241">
            <w:pPr>
              <w:rPr>
                <w:color w:val="0070C0"/>
                <w:sz w:val="19"/>
                <w:szCs w:val="19"/>
              </w:rPr>
            </w:pPr>
            <w:r>
              <w:rPr>
                <w:color w:val="0070C0"/>
                <w:sz w:val="19"/>
                <w:szCs w:val="19"/>
              </w:rPr>
              <w:tab/>
            </w:r>
            <w:r w:rsidRPr="00F8726D">
              <w:rPr>
                <w:color w:val="0070C0"/>
                <w:sz w:val="19"/>
                <w:szCs w:val="19"/>
              </w:rPr>
              <w:t>[</w:t>
            </w:r>
            <w:r w:rsidRPr="00F8726D">
              <w:rPr>
                <w:rStyle w:val="english"/>
                <w:color w:val="0070C0"/>
                <w:sz w:val="19"/>
                <w:szCs w:val="19"/>
              </w:rPr>
              <w:t>15</w:t>
            </w:r>
            <w:r w:rsidRPr="00F8726D">
              <w:rPr>
                <w:color w:val="0070C0"/>
                <w:sz w:val="19"/>
                <w:szCs w:val="19"/>
              </w:rPr>
              <w:t xml:space="preserve">] But the composition in defense does not draw upon the same topics as the encomium, nor indeed does it deal with actions of the same kind, but quite the contrary; for a plea in defense is appropriate only when the defendant is charged with a crime, whereas we praise those who excel in some good quality.  But that I may not seem to be taking the easiest course, criticizing others without exhibiting any specimen of my own1, I will try to speak of this same woman, disregarding all that any others have said about her. </w:t>
            </w:r>
          </w:p>
          <w:p w:rsidR="00C05EBC" w:rsidRPr="005D7DE1" w:rsidRDefault="00C05EBC" w:rsidP="00E24241">
            <w:pPr>
              <w:ind w:right="-24" w:firstLine="317"/>
              <w:rPr>
                <w:rFonts w:ascii="Times New Roman" w:eastAsia="Times New Roman" w:hAnsi="Times New Roman" w:cs="Times New Roman"/>
                <w:sz w:val="19"/>
                <w:szCs w:val="19"/>
                <w:lang w:eastAsia="fr-FR"/>
              </w:rPr>
            </w:pPr>
          </w:p>
        </w:tc>
      </w:tr>
      <w:tr w:rsidR="00543D51" w:rsidRPr="007C5F45" w:rsidTr="002A6412">
        <w:tc>
          <w:tcPr>
            <w:tcW w:w="1533" w:type="pct"/>
            <w:tcMar>
              <w:top w:w="142" w:type="dxa"/>
              <w:left w:w="170" w:type="dxa"/>
              <w:bottom w:w="142" w:type="dxa"/>
              <w:right w:w="170" w:type="dxa"/>
            </w:tcMar>
          </w:tcPr>
          <w:p w:rsidR="00F24AD7" w:rsidRDefault="001F209B" w:rsidP="001F209B">
            <w:pPr>
              <w:rPr>
                <w:rFonts w:ascii="Palatino Linotype" w:hAnsi="Palatino Linotype"/>
                <w:sz w:val="26"/>
                <w:szCs w:val="26"/>
              </w:rPr>
            </w:pPr>
            <w:r w:rsidRPr="00543D51">
              <w:rPr>
                <w:rStyle w:val="english"/>
                <w:rFonts w:ascii="Palatino Linotype" w:hAnsi="Palatino Linotype"/>
                <w:sz w:val="26"/>
                <w:szCs w:val="26"/>
              </w:rPr>
              <w:t>16</w:t>
            </w:r>
            <w:r w:rsidR="00F24AD7">
              <w:rPr>
                <w:rStyle w:val="english"/>
                <w:rFonts w:ascii="Palatino Linotype" w:hAnsi="Palatino Linotype"/>
                <w:sz w:val="26"/>
                <w:szCs w:val="26"/>
              </w:rPr>
              <w:t xml:space="preserve"> A</w:t>
            </w:r>
            <w:r w:rsidRPr="00543D51">
              <w:rPr>
                <w:rFonts w:ascii="Palatino Linotype" w:hAnsi="Palatino Linotype"/>
                <w:sz w:val="26"/>
                <w:szCs w:val="26"/>
              </w:rPr>
              <w:t>]  τὴν μὲν οὖν ἀρχὴν τοῦ λόγου ποιήσομαι τὴν ἀρχὴν τοῦ γένους αὐτῆς.</w:t>
            </w:r>
          </w:p>
          <w:p w:rsidR="00F11E57" w:rsidRDefault="00F11E57" w:rsidP="001F209B">
            <w:pPr>
              <w:rPr>
                <w:rFonts w:ascii="Palatino Linotype" w:hAnsi="Palatino Linotype"/>
                <w:sz w:val="26"/>
                <w:szCs w:val="26"/>
              </w:rPr>
            </w:pPr>
          </w:p>
          <w:p w:rsidR="00F11E57" w:rsidRDefault="00F24AD7" w:rsidP="001F209B">
            <w:pPr>
              <w:rPr>
                <w:rFonts w:ascii="Palatino Linotype" w:hAnsi="Palatino Linotype"/>
                <w:sz w:val="26"/>
                <w:szCs w:val="26"/>
              </w:rPr>
            </w:pPr>
            <w:r w:rsidRPr="00543D51">
              <w:rPr>
                <w:rStyle w:val="english"/>
                <w:rFonts w:ascii="Palatino Linotype" w:hAnsi="Palatino Linotype"/>
                <w:sz w:val="26"/>
                <w:szCs w:val="26"/>
              </w:rPr>
              <w:t>16</w:t>
            </w:r>
            <w:r>
              <w:rPr>
                <w:rStyle w:val="english"/>
                <w:rFonts w:ascii="Palatino Linotype" w:hAnsi="Palatino Linotype"/>
                <w:sz w:val="26"/>
                <w:szCs w:val="26"/>
              </w:rPr>
              <w:t xml:space="preserve"> B</w:t>
            </w:r>
            <w:r w:rsidRPr="00543D51">
              <w:rPr>
                <w:rFonts w:ascii="Palatino Linotype" w:hAnsi="Palatino Linotype"/>
                <w:sz w:val="26"/>
                <w:szCs w:val="26"/>
              </w:rPr>
              <w:t>]</w:t>
            </w:r>
            <w:r>
              <w:rPr>
                <w:rFonts w:ascii="Palatino Linotype" w:hAnsi="Palatino Linotype"/>
                <w:sz w:val="26"/>
                <w:szCs w:val="26"/>
              </w:rPr>
              <w:t xml:space="preserve"> </w:t>
            </w:r>
            <w:r w:rsidR="001F209B" w:rsidRPr="00F24AD7">
              <w:rPr>
                <w:rFonts w:ascii="Palatino Linotype" w:hAnsi="Palatino Linotype"/>
                <w:caps/>
                <w:sz w:val="26"/>
                <w:szCs w:val="26"/>
              </w:rPr>
              <w:t>π</w:t>
            </w:r>
            <w:r w:rsidR="001F209B" w:rsidRPr="00543D51">
              <w:rPr>
                <w:rFonts w:ascii="Palatino Linotype" w:hAnsi="Palatino Linotype"/>
                <w:sz w:val="26"/>
                <w:szCs w:val="26"/>
              </w:rPr>
              <w:t xml:space="preserve">λείστων γὰρ ἡμιθέων ὑπὸ Διὸς γεννηθέντων μόνης ταύτης γυναικὸς πατὴρ ἠξίωσε κληθῆναι. </w:t>
            </w:r>
          </w:p>
          <w:p w:rsidR="00F11E57" w:rsidRDefault="00F11E57" w:rsidP="001F209B">
            <w:pPr>
              <w:rPr>
                <w:rFonts w:ascii="Palatino Linotype" w:hAnsi="Palatino Linotype"/>
                <w:sz w:val="26"/>
                <w:szCs w:val="26"/>
              </w:rPr>
            </w:pPr>
          </w:p>
          <w:p w:rsidR="001F209B" w:rsidRDefault="00F11E57" w:rsidP="001F209B">
            <w:pPr>
              <w:rPr>
                <w:rFonts w:ascii="Palatino Linotype" w:hAnsi="Palatino Linotype"/>
                <w:sz w:val="26"/>
                <w:szCs w:val="26"/>
              </w:rPr>
            </w:pPr>
            <w:r w:rsidRPr="00543D51">
              <w:rPr>
                <w:rStyle w:val="english"/>
                <w:rFonts w:ascii="Palatino Linotype" w:hAnsi="Palatino Linotype"/>
                <w:sz w:val="26"/>
                <w:szCs w:val="26"/>
              </w:rPr>
              <w:t>16</w:t>
            </w:r>
            <w:r>
              <w:rPr>
                <w:rStyle w:val="english"/>
                <w:rFonts w:ascii="Palatino Linotype" w:hAnsi="Palatino Linotype"/>
                <w:sz w:val="26"/>
                <w:szCs w:val="26"/>
              </w:rPr>
              <w:t xml:space="preserve"> C</w:t>
            </w:r>
            <w:proofErr w:type="gramStart"/>
            <w:r w:rsidRPr="00543D51">
              <w:rPr>
                <w:rFonts w:ascii="Palatino Linotype" w:hAnsi="Palatino Linotype"/>
                <w:sz w:val="26"/>
                <w:szCs w:val="26"/>
              </w:rPr>
              <w:t>]</w:t>
            </w:r>
            <w:r w:rsidR="001F209B" w:rsidRPr="00F11E57">
              <w:rPr>
                <w:rFonts w:ascii="Palatino Linotype" w:hAnsi="Palatino Linotype"/>
                <w:caps/>
                <w:sz w:val="26"/>
                <w:szCs w:val="26"/>
                <w:lang w:val="el-GR"/>
              </w:rPr>
              <w:t>σ</w:t>
            </w:r>
            <w:r w:rsidR="001F209B" w:rsidRPr="00543D51">
              <w:rPr>
                <w:rFonts w:ascii="Palatino Linotype" w:hAnsi="Palatino Linotype"/>
                <w:sz w:val="26"/>
                <w:szCs w:val="26"/>
                <w:lang w:val="el-GR"/>
              </w:rPr>
              <w:t>πουδάσας</w:t>
            </w:r>
            <w:proofErr w:type="gramEnd"/>
            <w:r w:rsidR="001F209B" w:rsidRPr="00543D51">
              <w:rPr>
                <w:rFonts w:ascii="Palatino Linotype" w:hAnsi="Palatino Linotype"/>
                <w:sz w:val="26"/>
                <w:szCs w:val="26"/>
              </w:rPr>
              <w:t xml:space="preserve"> </w:t>
            </w:r>
            <w:r w:rsidR="001F209B" w:rsidRPr="00543D51">
              <w:rPr>
                <w:rFonts w:ascii="Palatino Linotype" w:hAnsi="Palatino Linotype"/>
                <w:sz w:val="26"/>
                <w:szCs w:val="26"/>
                <w:lang w:val="el-GR"/>
              </w:rPr>
              <w:t>δὲ</w:t>
            </w:r>
            <w:r w:rsidR="001F209B" w:rsidRPr="00543D51">
              <w:rPr>
                <w:rFonts w:ascii="Palatino Linotype" w:hAnsi="Palatino Linotype"/>
                <w:sz w:val="26"/>
                <w:szCs w:val="26"/>
              </w:rPr>
              <w:t xml:space="preserve"> </w:t>
            </w:r>
            <w:r w:rsidR="001F209B" w:rsidRPr="00543D51">
              <w:rPr>
                <w:rFonts w:ascii="Palatino Linotype" w:hAnsi="Palatino Linotype"/>
                <w:sz w:val="26"/>
                <w:szCs w:val="26"/>
                <w:lang w:val="el-GR"/>
              </w:rPr>
              <w:t>μάλιστα</w:t>
            </w:r>
            <w:r w:rsidR="001F209B" w:rsidRPr="00543D51">
              <w:rPr>
                <w:rFonts w:ascii="Palatino Linotype" w:hAnsi="Palatino Linotype"/>
                <w:sz w:val="26"/>
                <w:szCs w:val="26"/>
              </w:rPr>
              <w:t xml:space="preserve"> </w:t>
            </w:r>
            <w:r w:rsidR="001F209B" w:rsidRPr="00543D51">
              <w:rPr>
                <w:rFonts w:ascii="Palatino Linotype" w:hAnsi="Palatino Linotype"/>
                <w:sz w:val="26"/>
                <w:szCs w:val="26"/>
                <w:lang w:val="el-GR"/>
              </w:rPr>
              <w:t>περί</w:t>
            </w:r>
            <w:r w:rsidR="001F209B" w:rsidRPr="00543D51">
              <w:rPr>
                <w:rFonts w:ascii="Palatino Linotype" w:hAnsi="Palatino Linotype"/>
                <w:sz w:val="26"/>
                <w:szCs w:val="26"/>
              </w:rPr>
              <w:t xml:space="preserve"> </w:t>
            </w:r>
            <w:r w:rsidR="001F209B" w:rsidRPr="00543D51">
              <w:rPr>
                <w:rFonts w:ascii="Palatino Linotype" w:hAnsi="Palatino Linotype"/>
                <w:sz w:val="26"/>
                <w:szCs w:val="26"/>
                <w:lang w:val="el-GR"/>
              </w:rPr>
              <w:t>τε</w:t>
            </w:r>
            <w:r w:rsidR="001F209B" w:rsidRPr="00543D51">
              <w:rPr>
                <w:rFonts w:ascii="Palatino Linotype" w:hAnsi="Palatino Linotype"/>
                <w:sz w:val="26"/>
                <w:szCs w:val="26"/>
              </w:rPr>
              <w:t xml:space="preserve"> </w:t>
            </w:r>
            <w:r w:rsidR="001F209B" w:rsidRPr="00543D51">
              <w:rPr>
                <w:rFonts w:ascii="Palatino Linotype" w:hAnsi="Palatino Linotype"/>
                <w:sz w:val="26"/>
                <w:szCs w:val="26"/>
                <w:lang w:val="el-GR"/>
              </w:rPr>
              <w:t>τὸν</w:t>
            </w:r>
            <w:r w:rsidR="001F209B" w:rsidRPr="00543D51">
              <w:rPr>
                <w:rFonts w:ascii="Palatino Linotype" w:hAnsi="Palatino Linotype"/>
                <w:sz w:val="26"/>
                <w:szCs w:val="26"/>
              </w:rPr>
              <w:t xml:space="preserve"> </w:t>
            </w:r>
            <w:r w:rsidR="001F209B" w:rsidRPr="00543D51">
              <w:rPr>
                <w:rFonts w:ascii="Palatino Linotype" w:hAnsi="Palatino Linotype"/>
                <w:sz w:val="26"/>
                <w:szCs w:val="26"/>
                <w:lang w:val="el-GR"/>
              </w:rPr>
              <w:t>ἐξ</w:t>
            </w:r>
            <w:r w:rsidR="001F209B" w:rsidRPr="00543D51">
              <w:rPr>
                <w:rFonts w:ascii="Palatino Linotype" w:hAnsi="Palatino Linotype"/>
                <w:sz w:val="26"/>
                <w:szCs w:val="26"/>
              </w:rPr>
              <w:t xml:space="preserve"> </w:t>
            </w:r>
            <w:r w:rsidR="001F209B" w:rsidRPr="00543D51">
              <w:rPr>
                <w:rFonts w:ascii="Palatino Linotype" w:hAnsi="Palatino Linotype"/>
                <w:sz w:val="26"/>
                <w:szCs w:val="26"/>
                <w:lang w:val="el-GR"/>
              </w:rPr>
              <w:t>Ἀλκμήνης</w:t>
            </w:r>
            <w:r w:rsidR="001F209B" w:rsidRPr="00543D51">
              <w:rPr>
                <w:rFonts w:ascii="Palatino Linotype" w:hAnsi="Palatino Linotype"/>
                <w:sz w:val="26"/>
                <w:szCs w:val="26"/>
              </w:rPr>
              <w:t xml:space="preserve"> </w:t>
            </w:r>
            <w:r w:rsidR="001F209B" w:rsidRPr="00543D51">
              <w:rPr>
                <w:rFonts w:ascii="Palatino Linotype" w:hAnsi="Palatino Linotype"/>
                <w:sz w:val="26"/>
                <w:szCs w:val="26"/>
                <w:lang w:val="el-GR"/>
              </w:rPr>
              <w:t>καὶ</w:t>
            </w:r>
            <w:r w:rsidR="001F209B" w:rsidRPr="00543D51">
              <w:rPr>
                <w:rFonts w:ascii="Palatino Linotype" w:hAnsi="Palatino Linotype"/>
                <w:sz w:val="26"/>
                <w:szCs w:val="26"/>
              </w:rPr>
              <w:t xml:space="preserve"> </w:t>
            </w:r>
            <w:r w:rsidR="001F209B" w:rsidRPr="00543D51">
              <w:rPr>
                <w:rFonts w:ascii="Palatino Linotype" w:hAnsi="Palatino Linotype"/>
                <w:sz w:val="26"/>
                <w:szCs w:val="26"/>
                <w:lang w:val="el-GR"/>
              </w:rPr>
              <w:t>τοὺς</w:t>
            </w:r>
            <w:r w:rsidR="001F209B" w:rsidRPr="00543D51">
              <w:rPr>
                <w:rFonts w:ascii="Palatino Linotype" w:hAnsi="Palatino Linotype"/>
                <w:sz w:val="26"/>
                <w:szCs w:val="26"/>
              </w:rPr>
              <w:t xml:space="preserve"> </w:t>
            </w:r>
            <w:r w:rsidR="001F209B" w:rsidRPr="00543D51">
              <w:rPr>
                <w:rFonts w:ascii="Palatino Linotype" w:hAnsi="Palatino Linotype"/>
                <w:sz w:val="26"/>
                <w:szCs w:val="26"/>
                <w:lang w:val="el-GR"/>
              </w:rPr>
              <w:t>ἐκ</w:t>
            </w:r>
            <w:r w:rsidR="001F209B" w:rsidRPr="00543D51">
              <w:rPr>
                <w:rFonts w:ascii="Palatino Linotype" w:hAnsi="Palatino Linotype"/>
                <w:sz w:val="26"/>
                <w:szCs w:val="26"/>
              </w:rPr>
              <w:t xml:space="preserve"> </w:t>
            </w:r>
            <w:r w:rsidR="001F209B" w:rsidRPr="00543D51">
              <w:rPr>
                <w:rFonts w:ascii="Palatino Linotype" w:hAnsi="Palatino Linotype"/>
                <w:sz w:val="26"/>
                <w:szCs w:val="26"/>
                <w:lang w:val="el-GR"/>
              </w:rPr>
              <w:t>Λήδας</w:t>
            </w:r>
            <w:r w:rsidR="001F209B" w:rsidRPr="00543D51">
              <w:rPr>
                <w:rFonts w:ascii="Palatino Linotype" w:hAnsi="Palatino Linotype"/>
                <w:sz w:val="26"/>
                <w:szCs w:val="26"/>
              </w:rPr>
              <w:t xml:space="preserve">, </w:t>
            </w:r>
            <w:r w:rsidR="001F209B" w:rsidRPr="00543D51">
              <w:rPr>
                <w:rFonts w:ascii="Palatino Linotype" w:hAnsi="Palatino Linotype"/>
                <w:sz w:val="26"/>
                <w:szCs w:val="26"/>
                <w:lang w:val="el-GR"/>
              </w:rPr>
              <w:t>τοσούτῳ</w:t>
            </w:r>
            <w:r w:rsidR="001F209B" w:rsidRPr="00543D51">
              <w:rPr>
                <w:rFonts w:ascii="Palatino Linotype" w:hAnsi="Palatino Linotype"/>
                <w:sz w:val="26"/>
                <w:szCs w:val="26"/>
              </w:rPr>
              <w:t xml:space="preserve"> μᾶλλον Ἑλένην Ἡρακλέους προὐτίμησεν ὥστε τῷ μὲν ἰσχὺν ἔδωκεν, ἣ βίᾳ τῶν ἄλλων κρατεῖν δύναται, τῇ δὲ κάλλος ἀπένειμεν, ὃ καὶ τῆς ῥώμης αὐτῆς ἄρχειν πέφυκεν. </w:t>
            </w:r>
          </w:p>
          <w:p w:rsidR="00F11E57" w:rsidRDefault="00F11E57" w:rsidP="00F11E57">
            <w:pPr>
              <w:tabs>
                <w:tab w:val="left" w:pos="426"/>
              </w:tabs>
              <w:rPr>
                <w:rFonts w:cs="Times New Roman"/>
                <w:b/>
                <w:color w:val="C00000"/>
                <w:sz w:val="20"/>
                <w:szCs w:val="20"/>
              </w:rPr>
            </w:pPr>
          </w:p>
          <w:p w:rsidR="00F11E57" w:rsidRDefault="00F11E57" w:rsidP="00F11E57">
            <w:pPr>
              <w:tabs>
                <w:tab w:val="left" w:pos="426"/>
              </w:tabs>
              <w:rPr>
                <w:rFonts w:cs="Times New Roman"/>
                <w:b/>
                <w:color w:val="C00000"/>
                <w:sz w:val="20"/>
                <w:szCs w:val="20"/>
              </w:rPr>
            </w:pPr>
          </w:p>
          <w:p w:rsidR="00F11E57" w:rsidRDefault="00F11E57" w:rsidP="00F11E57">
            <w:pPr>
              <w:tabs>
                <w:tab w:val="left" w:pos="426"/>
              </w:tabs>
              <w:rPr>
                <w:rFonts w:cs="Times New Roman"/>
                <w:b/>
                <w:color w:val="C00000"/>
                <w:sz w:val="20"/>
                <w:szCs w:val="20"/>
              </w:rPr>
            </w:pPr>
            <w:r>
              <w:rPr>
                <w:rFonts w:cs="Times New Roman"/>
                <w:b/>
                <w:color w:val="C00000"/>
                <w:sz w:val="20"/>
                <w:szCs w:val="20"/>
              </w:rPr>
              <w:t>_______________</w:t>
            </w:r>
          </w:p>
          <w:p w:rsidR="00F11E57" w:rsidRPr="003E6F7E" w:rsidRDefault="00F11E57" w:rsidP="00F11E57">
            <w:pPr>
              <w:tabs>
                <w:tab w:val="left" w:pos="426"/>
              </w:tabs>
              <w:rPr>
                <w:rFonts w:cs="Times New Roman"/>
                <w:sz w:val="20"/>
                <w:szCs w:val="20"/>
              </w:rPr>
            </w:pPr>
            <w:r w:rsidRPr="003E6F7E">
              <w:rPr>
                <w:rFonts w:cs="Times New Roman"/>
                <w:b/>
                <w:color w:val="C00000"/>
                <w:sz w:val="20"/>
                <w:szCs w:val="20"/>
              </w:rPr>
              <w:t>Λ</w:t>
            </w:r>
            <w:r w:rsidRPr="003E6F7E">
              <w:rPr>
                <w:rFonts w:cs="Times New Roman"/>
                <w:b/>
                <w:sz w:val="20"/>
                <w:szCs w:val="20"/>
              </w:rPr>
              <w:t xml:space="preserve">ήδα (λήδή), ης, (ἡ) : Lèda, </w:t>
            </w:r>
            <w:r w:rsidRPr="003E6F7E">
              <w:rPr>
                <w:rFonts w:cs="Times New Roman"/>
                <w:sz w:val="20"/>
                <w:szCs w:val="20"/>
              </w:rPr>
              <w:t>fille du roi d’Etolien, Thestios ; épousa Tyndare, roi de Sparte réfugié chez son père</w:t>
            </w:r>
            <w:r w:rsidRPr="003E6F7E">
              <w:rPr>
                <w:rFonts w:cs="Times New Roman"/>
                <w:b/>
                <w:sz w:val="20"/>
                <w:szCs w:val="20"/>
              </w:rPr>
              <w:t>.</w:t>
            </w:r>
            <w:r w:rsidRPr="003E6F7E">
              <w:rPr>
                <w:rFonts w:cs="Times New Roman"/>
                <w:sz w:val="20"/>
                <w:szCs w:val="20"/>
              </w:rPr>
              <w:t xml:space="preserve"> Elle est </w:t>
            </w:r>
            <w:r w:rsidRPr="003E6F7E">
              <w:rPr>
                <w:sz w:val="20"/>
                <w:szCs w:val="20"/>
              </w:rPr>
              <w:t xml:space="preserve"> la mère de Clytemnestre, d'Hélène et de Castor et Pollux. (Hélène et Pollux seraient de Zeus ; Clytemnestre et Castor, seraient de Tyndare). parfois les Dioscures sont présentés tous deux comme fils de Zeus.</w:t>
            </w:r>
          </w:p>
          <w:p w:rsidR="00F11E57" w:rsidRPr="00543D51" w:rsidRDefault="00F11E57" w:rsidP="001F209B">
            <w:pPr>
              <w:rPr>
                <w:rFonts w:ascii="Palatino Linotype" w:hAnsi="Palatino Linotype"/>
                <w:sz w:val="26"/>
                <w:szCs w:val="26"/>
              </w:rPr>
            </w:pPr>
          </w:p>
          <w:p w:rsidR="00543D51" w:rsidRPr="00C05EBC" w:rsidRDefault="00543D51" w:rsidP="00A11C4D">
            <w:pPr>
              <w:rPr>
                <w:rStyle w:val="english"/>
                <w:rFonts w:ascii="Palatino Linotype" w:hAnsi="Palatino Linotype"/>
                <w:b/>
                <w:sz w:val="26"/>
                <w:szCs w:val="26"/>
              </w:rPr>
            </w:pPr>
          </w:p>
        </w:tc>
        <w:tc>
          <w:tcPr>
            <w:tcW w:w="2360" w:type="pct"/>
            <w:tcMar>
              <w:top w:w="142" w:type="dxa"/>
              <w:left w:w="170" w:type="dxa"/>
              <w:bottom w:w="142" w:type="dxa"/>
              <w:right w:w="170" w:type="dxa"/>
            </w:tcMar>
          </w:tcPr>
          <w:p w:rsidR="00F24AD7" w:rsidRPr="003E6F7E" w:rsidRDefault="00F24AD7" w:rsidP="00F24AD7">
            <w:pPr>
              <w:rPr>
                <w:rFonts w:cs="Times New Roman"/>
                <w:sz w:val="20"/>
                <w:szCs w:val="20"/>
              </w:rPr>
            </w:pPr>
            <w:r w:rsidRPr="003E6F7E">
              <w:rPr>
                <w:rStyle w:val="english"/>
                <w:b/>
                <w:sz w:val="20"/>
                <w:szCs w:val="20"/>
              </w:rPr>
              <w:lastRenderedPageBreak/>
              <w:t>16A</w:t>
            </w:r>
            <w:r w:rsidRPr="003E6F7E">
              <w:rPr>
                <w:b/>
                <w:sz w:val="20"/>
                <w:szCs w:val="20"/>
              </w:rPr>
              <w:t>]</w:t>
            </w:r>
            <w:r w:rsidRPr="003E6F7E">
              <w:rPr>
                <w:sz w:val="20"/>
                <w:szCs w:val="20"/>
              </w:rPr>
              <w:t xml:space="preserve">  </w:t>
            </w:r>
            <w:r>
              <w:rPr>
                <w:sz w:val="20"/>
                <w:szCs w:val="20"/>
              </w:rPr>
              <w:t xml:space="preserve"> </w:t>
            </w:r>
            <w:r w:rsidRPr="003E6F7E">
              <w:rPr>
                <w:rFonts w:cs="Times New Roman"/>
                <w:b/>
                <w:color w:val="C00000"/>
                <w:sz w:val="20"/>
                <w:szCs w:val="20"/>
              </w:rPr>
              <w:t>Ἀ</w:t>
            </w:r>
            <w:r w:rsidRPr="003E6F7E">
              <w:rPr>
                <w:rFonts w:cs="Times New Roman"/>
                <w:b/>
                <w:sz w:val="20"/>
                <w:szCs w:val="20"/>
              </w:rPr>
              <w:t xml:space="preserve">ρχή, ῆς (ἡ) : A) </w:t>
            </w:r>
            <w:r w:rsidRPr="003E6F7E">
              <w:rPr>
                <w:rFonts w:cs="Times New Roman"/>
                <w:sz w:val="20"/>
                <w:szCs w:val="20"/>
              </w:rPr>
              <w:t xml:space="preserve">commencement, principe ;  </w:t>
            </w:r>
            <w:r w:rsidRPr="003E6F7E">
              <w:rPr>
                <w:rFonts w:cs="Times New Roman"/>
                <w:b/>
                <w:sz w:val="20"/>
                <w:szCs w:val="20"/>
              </w:rPr>
              <w:t>B</w:t>
            </w:r>
            <w:r w:rsidRPr="003E6F7E">
              <w:rPr>
                <w:rFonts w:cs="Times New Roman"/>
                <w:sz w:val="20"/>
                <w:szCs w:val="20"/>
              </w:rPr>
              <w:t>) commandement ; pouvoir, autorité.</w:t>
            </w:r>
            <w:r>
              <w:rPr>
                <w:rFonts w:cs="Times New Roman"/>
                <w:sz w:val="20"/>
                <w:szCs w:val="20"/>
              </w:rPr>
              <w:t xml:space="preserve">  </w:t>
            </w:r>
            <w:r w:rsidRPr="003E6F7E">
              <w:rPr>
                <w:rFonts w:cs="Times New Roman"/>
                <w:b/>
                <w:color w:val="C00000"/>
                <w:sz w:val="20"/>
                <w:szCs w:val="20"/>
              </w:rPr>
              <w:t>Π</w:t>
            </w:r>
            <w:r w:rsidRPr="003E6F7E">
              <w:rPr>
                <w:rFonts w:cs="Times New Roman"/>
                <w:b/>
                <w:sz w:val="20"/>
                <w:szCs w:val="20"/>
              </w:rPr>
              <w:t>οιέομαι-</w:t>
            </w:r>
            <w:r w:rsidRPr="003E6F7E">
              <w:rPr>
                <w:rFonts w:cs="Times New Roman"/>
                <w:b/>
                <w:i/>
                <w:sz w:val="20"/>
                <w:szCs w:val="20"/>
              </w:rPr>
              <w:t>my</w:t>
            </w:r>
            <w:r w:rsidRPr="003E6F7E">
              <w:rPr>
                <w:rFonts w:cs="Times New Roman"/>
                <w:sz w:val="20"/>
                <w:szCs w:val="20"/>
              </w:rPr>
              <w:t xml:space="preserve"> </w:t>
            </w:r>
            <w:r w:rsidRPr="003E6F7E">
              <w:rPr>
                <w:rFonts w:cs="Times New Roman"/>
                <w:b/>
                <w:sz w:val="20"/>
                <w:szCs w:val="20"/>
              </w:rPr>
              <w:t xml:space="preserve"> – </w:t>
            </w:r>
            <w:proofErr w:type="gramStart"/>
            <w:r w:rsidRPr="003E6F7E">
              <w:rPr>
                <w:rFonts w:cs="Times New Roman"/>
                <w:b/>
                <w:sz w:val="20"/>
                <w:szCs w:val="20"/>
              </w:rPr>
              <w:t>[ </w:t>
            </w:r>
            <w:r w:rsidRPr="003E6F7E">
              <w:rPr>
                <w:rFonts w:cs="Times New Roman"/>
                <w:sz w:val="20"/>
                <w:szCs w:val="20"/>
              </w:rPr>
              <w:t>ποιέομαι</w:t>
            </w:r>
            <w:proofErr w:type="gramEnd"/>
            <w:r w:rsidRPr="003E6F7E">
              <w:rPr>
                <w:rFonts w:cs="Times New Roman"/>
                <w:sz w:val="20"/>
                <w:szCs w:val="20"/>
              </w:rPr>
              <w:t xml:space="preserve">, ποιήσομαι, ἐποιησάμην, πεποίημαι </w:t>
            </w:r>
            <w:r w:rsidRPr="003E6F7E">
              <w:rPr>
                <w:rFonts w:cs="Times New Roman"/>
                <w:b/>
                <w:sz w:val="20"/>
                <w:szCs w:val="20"/>
              </w:rPr>
              <w:t xml:space="preserve"> ]– :  […]</w:t>
            </w:r>
            <w:r w:rsidRPr="003E6F7E">
              <w:rPr>
                <w:rFonts w:cs="Times New Roman"/>
                <w:sz w:val="20"/>
                <w:szCs w:val="20"/>
              </w:rPr>
              <w:t xml:space="preserve"> faire soi-même ou pour soi même : [</w:t>
            </w:r>
            <w:r w:rsidRPr="003E6F7E">
              <w:rPr>
                <w:rFonts w:cs="Times New Roman"/>
                <w:sz w:val="20"/>
                <w:szCs w:val="20"/>
                <w:u w:val="single"/>
              </w:rPr>
              <w:t>en ce sens</w:t>
            </w:r>
            <w:r w:rsidRPr="003E6F7E">
              <w:rPr>
                <w:rFonts w:cs="Times New Roman"/>
                <w:sz w:val="20"/>
                <w:szCs w:val="20"/>
              </w:rPr>
              <w:t xml:space="preserve"> le vb forme une locution périph avec son cod : </w:t>
            </w:r>
            <w:r w:rsidRPr="003E6F7E">
              <w:rPr>
                <w:rFonts w:cs="Times New Roman"/>
                <w:i/>
                <w:sz w:val="20"/>
                <w:szCs w:val="20"/>
                <w:u w:val="single"/>
              </w:rPr>
              <w:t>ex</w:t>
            </w:r>
            <w:r w:rsidRPr="003E6F7E">
              <w:rPr>
                <w:rFonts w:cs="Times New Roman"/>
                <w:sz w:val="20"/>
                <w:szCs w:val="20"/>
              </w:rPr>
              <w:t xml:space="preserve">. </w:t>
            </w:r>
            <w:r w:rsidRPr="003E6F7E">
              <w:rPr>
                <w:rFonts w:cs="Times New Roman"/>
                <w:b/>
                <w:sz w:val="20"/>
                <w:szCs w:val="20"/>
              </w:rPr>
              <w:t>« ὁδὸν ποιεῖσθαι » = « ὁδοιπορεῖν »</w:t>
            </w:r>
            <w:r w:rsidRPr="003E6F7E">
              <w:rPr>
                <w:rFonts w:cs="Times New Roman"/>
                <w:sz w:val="20"/>
                <w:szCs w:val="20"/>
              </w:rPr>
              <w:t> : faire un trajet.  </w:t>
            </w:r>
          </w:p>
          <w:p w:rsidR="00F24AD7" w:rsidRPr="003E6F7E" w:rsidRDefault="00F24AD7" w:rsidP="00F24AD7">
            <w:pPr>
              <w:rPr>
                <w:sz w:val="20"/>
                <w:szCs w:val="20"/>
              </w:rPr>
            </w:pPr>
            <w:r w:rsidRPr="003E6F7E">
              <w:rPr>
                <w:rStyle w:val="english"/>
                <w:b/>
                <w:sz w:val="20"/>
                <w:szCs w:val="20"/>
              </w:rPr>
              <w:t>16B</w:t>
            </w:r>
            <w:r w:rsidRPr="003E6F7E">
              <w:rPr>
                <w:b/>
                <w:sz w:val="20"/>
                <w:szCs w:val="20"/>
              </w:rPr>
              <w:t xml:space="preserve">]  </w:t>
            </w:r>
            <w:r w:rsidRPr="003E6F7E">
              <w:rPr>
                <w:caps/>
                <w:sz w:val="20"/>
                <w:szCs w:val="20"/>
              </w:rPr>
              <w:t>π</w:t>
            </w:r>
            <w:r w:rsidRPr="003E6F7E">
              <w:rPr>
                <w:sz w:val="20"/>
                <w:szCs w:val="20"/>
              </w:rPr>
              <w:t xml:space="preserve">λείστων γὰρ ἡμιθέων ὑπὸ Διὸς γεννηθέντων μόνης ταύτης γυναικὸς πατὴρ ἠξίωσε κληθῆναι. </w:t>
            </w:r>
          </w:p>
          <w:p w:rsidR="00F24AD7" w:rsidRPr="003E6F7E" w:rsidRDefault="00F24AD7" w:rsidP="00F24AD7">
            <w:pPr>
              <w:tabs>
                <w:tab w:val="left" w:pos="426"/>
                <w:tab w:val="left" w:pos="1986"/>
                <w:tab w:val="left" w:pos="2404"/>
                <w:tab w:val="left" w:pos="3153"/>
                <w:tab w:val="left" w:pos="7604"/>
              </w:tabs>
              <w:rPr>
                <w:sz w:val="20"/>
                <w:szCs w:val="20"/>
              </w:rPr>
            </w:pPr>
            <w:r w:rsidRPr="00543D51">
              <w:rPr>
                <w:rStyle w:val="english"/>
                <w:rFonts w:ascii="Palatino Linotype" w:hAnsi="Palatino Linotype"/>
                <w:sz w:val="26"/>
                <w:szCs w:val="26"/>
              </w:rPr>
              <w:t>16</w:t>
            </w:r>
            <w:r>
              <w:rPr>
                <w:rStyle w:val="english"/>
                <w:rFonts w:ascii="Palatino Linotype" w:hAnsi="Palatino Linotype"/>
                <w:sz w:val="26"/>
                <w:szCs w:val="26"/>
              </w:rPr>
              <w:t xml:space="preserve"> B</w:t>
            </w:r>
            <w:r w:rsidRPr="00543D51">
              <w:rPr>
                <w:rFonts w:ascii="Palatino Linotype" w:hAnsi="Palatino Linotype"/>
                <w:sz w:val="26"/>
                <w:szCs w:val="26"/>
              </w:rPr>
              <w:t>]</w:t>
            </w:r>
            <w:r>
              <w:rPr>
                <w:rFonts w:ascii="Palatino Linotype" w:hAnsi="Palatino Linotype"/>
                <w:sz w:val="26"/>
                <w:szCs w:val="26"/>
              </w:rPr>
              <w:t xml:space="preserve"> </w:t>
            </w:r>
            <w:r w:rsidRPr="003E6F7E">
              <w:rPr>
                <w:rFonts w:cs="Times New Roman"/>
                <w:b/>
                <w:color w:val="C00000"/>
                <w:sz w:val="20"/>
                <w:szCs w:val="20"/>
              </w:rPr>
              <w:t>Π</w:t>
            </w:r>
            <w:r w:rsidRPr="003E6F7E">
              <w:rPr>
                <w:rFonts w:cs="Times New Roman"/>
                <w:b/>
                <w:sz w:val="20"/>
                <w:szCs w:val="20"/>
              </w:rPr>
              <w:t>λεῖστος, η, ον :</w:t>
            </w:r>
            <w:r w:rsidRPr="003E6F7E">
              <w:rPr>
                <w:rFonts w:cs="Times New Roman"/>
                <w:sz w:val="20"/>
                <w:szCs w:val="20"/>
              </w:rPr>
              <w:t xml:space="preserve"> le plus/très nombreux ; la plupart.      </w:t>
            </w:r>
            <w:r w:rsidRPr="003E6F7E">
              <w:rPr>
                <w:rFonts w:cs="Times New Roman"/>
                <w:b/>
                <w:color w:val="C00000"/>
                <w:sz w:val="20"/>
                <w:szCs w:val="20"/>
              </w:rPr>
              <w:t>Ἡ</w:t>
            </w:r>
            <w:r w:rsidRPr="003E6F7E">
              <w:rPr>
                <w:rFonts w:cs="Times New Roman"/>
                <w:b/>
                <w:sz w:val="20"/>
                <w:szCs w:val="20"/>
              </w:rPr>
              <w:t xml:space="preserve">μί-θέος, ου </w:t>
            </w:r>
            <w:r w:rsidRPr="003E6F7E">
              <w:rPr>
                <w:rFonts w:cs="Times New Roman"/>
                <w:b/>
                <w:bCs/>
                <w:sz w:val="20"/>
                <w:szCs w:val="20"/>
              </w:rPr>
              <w:t>(ὁ)</w:t>
            </w:r>
            <w:r w:rsidRPr="003E6F7E">
              <w:rPr>
                <w:rFonts w:cs="Times New Roman"/>
                <w:b/>
                <w:sz w:val="20"/>
                <w:szCs w:val="20"/>
              </w:rPr>
              <w:t xml:space="preserve"> : </w:t>
            </w:r>
            <w:proofErr w:type="gramStart"/>
            <w:r w:rsidRPr="003E6F7E">
              <w:rPr>
                <w:rFonts w:cs="Times New Roman"/>
                <w:sz w:val="20"/>
                <w:szCs w:val="20"/>
              </w:rPr>
              <w:t>demi dieu</w:t>
            </w:r>
            <w:proofErr w:type="gramEnd"/>
            <w:r w:rsidRPr="003E6F7E">
              <w:rPr>
                <w:rFonts w:cs="Times New Roman"/>
                <w:sz w:val="20"/>
                <w:szCs w:val="20"/>
              </w:rPr>
              <w:t xml:space="preserve">, héros.    </w:t>
            </w:r>
            <w:r w:rsidRPr="003E6F7E">
              <w:rPr>
                <w:rFonts w:cs="Times New Roman"/>
                <w:b/>
                <w:color w:val="C00000"/>
                <w:sz w:val="20"/>
                <w:szCs w:val="20"/>
              </w:rPr>
              <w:t>Γ</w:t>
            </w:r>
            <w:r w:rsidRPr="003E6F7E">
              <w:rPr>
                <w:rFonts w:cs="Times New Roman"/>
                <w:b/>
                <w:sz w:val="20"/>
                <w:szCs w:val="20"/>
              </w:rPr>
              <w:t>εννάω</w:t>
            </w:r>
            <w:r w:rsidRPr="003E6F7E">
              <w:rPr>
                <w:rFonts w:cs="Times New Roman"/>
                <w:sz w:val="20"/>
                <w:szCs w:val="20"/>
              </w:rPr>
              <w:t xml:space="preserve"> </w:t>
            </w:r>
            <w:r w:rsidRPr="003E6F7E">
              <w:rPr>
                <w:rFonts w:cs="Times New Roman"/>
                <w:b/>
                <w:sz w:val="20"/>
                <w:szCs w:val="20"/>
              </w:rPr>
              <w:t xml:space="preserve"> – [</w:t>
            </w:r>
            <w:proofErr w:type="gramStart"/>
            <w:r w:rsidRPr="003E6F7E">
              <w:rPr>
                <w:rFonts w:cs="Times New Roman"/>
                <w:i/>
                <w:sz w:val="20"/>
                <w:szCs w:val="20"/>
              </w:rPr>
              <w:t>fut.</w:t>
            </w:r>
            <w:r w:rsidRPr="003E6F7E">
              <w:rPr>
                <w:rFonts w:cs="Times New Roman"/>
                <w:sz w:val="20"/>
                <w:szCs w:val="20"/>
              </w:rPr>
              <w:t> :</w:t>
            </w:r>
            <w:proofErr w:type="gramEnd"/>
            <w:r w:rsidRPr="003E6F7E">
              <w:rPr>
                <w:rFonts w:cs="Times New Roman"/>
                <w:sz w:val="20"/>
                <w:szCs w:val="20"/>
              </w:rPr>
              <w:t xml:space="preserve"> γεννήσω ; </w:t>
            </w:r>
            <w:r w:rsidRPr="003E6F7E">
              <w:rPr>
                <w:rFonts w:cs="Times New Roman"/>
                <w:i/>
                <w:sz w:val="20"/>
                <w:szCs w:val="20"/>
              </w:rPr>
              <w:t>aor. :</w:t>
            </w:r>
            <w:r w:rsidRPr="003E6F7E">
              <w:rPr>
                <w:rFonts w:cs="Times New Roman"/>
                <w:sz w:val="20"/>
                <w:szCs w:val="20"/>
              </w:rPr>
              <w:t xml:space="preserve"> ἐγέννησα ; </w:t>
            </w:r>
            <w:r w:rsidRPr="003E6F7E">
              <w:rPr>
                <w:rFonts w:cs="Times New Roman"/>
                <w:i/>
                <w:sz w:val="20"/>
                <w:szCs w:val="20"/>
              </w:rPr>
              <w:t>pft :</w:t>
            </w:r>
            <w:r w:rsidRPr="003E6F7E">
              <w:rPr>
                <w:rFonts w:cs="Times New Roman"/>
                <w:sz w:val="20"/>
                <w:szCs w:val="20"/>
              </w:rPr>
              <w:t xml:space="preserve"> γεγέννηκα; </w:t>
            </w:r>
            <w:r w:rsidRPr="003E6F7E">
              <w:rPr>
                <w:rFonts w:ascii="Times New Roman" w:hAnsi="Times New Roman" w:cs="Times New Roman"/>
                <w:sz w:val="20"/>
                <w:szCs w:val="20"/>
              </w:rPr>
              <w:t>▬</w:t>
            </w:r>
            <w:r w:rsidRPr="003E6F7E">
              <w:rPr>
                <w:rFonts w:cs="Times New Roman"/>
                <w:sz w:val="20"/>
                <w:szCs w:val="20"/>
              </w:rPr>
              <w:t xml:space="preserve">  Pa.  </w:t>
            </w:r>
            <w:r w:rsidRPr="003E6F7E">
              <w:rPr>
                <w:rFonts w:cs="Palatino Linotype"/>
                <w:b/>
                <w:color w:val="C00000"/>
                <w:sz w:val="20"/>
                <w:szCs w:val="20"/>
              </w:rPr>
              <w:t>Γ</w:t>
            </w:r>
            <w:r w:rsidRPr="003E6F7E">
              <w:rPr>
                <w:rFonts w:cs="Palatino Linotype"/>
                <w:b/>
                <w:sz w:val="20"/>
                <w:szCs w:val="20"/>
              </w:rPr>
              <w:t>ενν</w:t>
            </w:r>
            <w:r w:rsidRPr="003E6F7E">
              <w:rPr>
                <w:rFonts w:cs="Times New Roman"/>
                <w:b/>
                <w:sz w:val="20"/>
                <w:szCs w:val="20"/>
              </w:rPr>
              <w:t xml:space="preserve">άομαι ; </w:t>
            </w:r>
            <w:r w:rsidRPr="003E6F7E">
              <w:rPr>
                <w:rFonts w:cs="Times New Roman"/>
                <w:b/>
                <w:i/>
                <w:sz w:val="20"/>
                <w:szCs w:val="20"/>
              </w:rPr>
              <w:t>fut.</w:t>
            </w:r>
            <w:r w:rsidRPr="003E6F7E">
              <w:rPr>
                <w:rFonts w:cs="Times New Roman"/>
                <w:b/>
                <w:sz w:val="20"/>
                <w:szCs w:val="20"/>
              </w:rPr>
              <w:t xml:space="preserve">: </w:t>
            </w:r>
            <w:r w:rsidRPr="003E6F7E">
              <w:rPr>
                <w:rFonts w:cs="Times New Roman"/>
                <w:sz w:val="20"/>
                <w:szCs w:val="20"/>
              </w:rPr>
              <w:t xml:space="preserve">γεννηθήσομαι ; </w:t>
            </w:r>
            <w:r w:rsidRPr="003E6F7E">
              <w:rPr>
                <w:rFonts w:cs="Times New Roman"/>
                <w:i/>
                <w:sz w:val="20"/>
                <w:szCs w:val="20"/>
              </w:rPr>
              <w:t>aor.</w:t>
            </w:r>
            <w:r w:rsidRPr="003E6F7E">
              <w:rPr>
                <w:rFonts w:cs="Times New Roman"/>
                <w:sz w:val="20"/>
                <w:szCs w:val="20"/>
              </w:rPr>
              <w:t xml:space="preserve">: ἐγεννήθην ; </w:t>
            </w:r>
            <w:r w:rsidRPr="003E6F7E">
              <w:rPr>
                <w:rFonts w:cs="Times New Roman"/>
                <w:i/>
                <w:sz w:val="20"/>
                <w:szCs w:val="20"/>
              </w:rPr>
              <w:t>pft</w:t>
            </w:r>
            <w:r w:rsidRPr="003E6F7E">
              <w:rPr>
                <w:rFonts w:cs="Times New Roman"/>
                <w:sz w:val="20"/>
                <w:szCs w:val="20"/>
              </w:rPr>
              <w:t xml:space="preserve">.:  γεγέννημαι </w:t>
            </w:r>
            <w:r w:rsidRPr="003E6F7E">
              <w:rPr>
                <w:rFonts w:cs="Times New Roman"/>
                <w:b/>
                <w:sz w:val="20"/>
                <w:szCs w:val="20"/>
              </w:rPr>
              <w:t xml:space="preserve"> ] – :  1) </w:t>
            </w:r>
            <w:r w:rsidRPr="003E6F7E">
              <w:rPr>
                <w:rFonts w:cs="Times New Roman"/>
                <w:sz w:val="20"/>
                <w:szCs w:val="20"/>
              </w:rPr>
              <w:lastRenderedPageBreak/>
              <w:t>engendrer, enfanter produire (</w:t>
            </w:r>
            <w:r w:rsidRPr="003E6F7E">
              <w:rPr>
                <w:rFonts w:cs="Times New Roman"/>
                <w:i/>
                <w:sz w:val="20"/>
                <w:szCs w:val="20"/>
              </w:rPr>
              <w:t>action du père</w:t>
            </w:r>
            <w:r w:rsidRPr="003E6F7E">
              <w:rPr>
                <w:rFonts w:cs="Times New Roman"/>
                <w:sz w:val="20"/>
                <w:szCs w:val="20"/>
              </w:rPr>
              <w:t xml:space="preserve"> ; </w:t>
            </w:r>
            <w:r w:rsidRPr="003E6F7E">
              <w:rPr>
                <w:rFonts w:cs="Times New Roman"/>
                <w:i/>
                <w:sz w:val="20"/>
                <w:szCs w:val="20"/>
              </w:rPr>
              <w:t>rart</w:t>
            </w:r>
            <w:r w:rsidRPr="003E6F7E">
              <w:rPr>
                <w:rFonts w:cs="Times New Roman"/>
                <w:sz w:val="20"/>
                <w:szCs w:val="20"/>
              </w:rPr>
              <w:t xml:space="preserve"> </w:t>
            </w:r>
            <w:r w:rsidRPr="003E6F7E">
              <w:rPr>
                <w:rFonts w:cs="Times New Roman"/>
                <w:i/>
                <w:sz w:val="20"/>
                <w:szCs w:val="20"/>
              </w:rPr>
              <w:t>de la mère</w:t>
            </w:r>
            <w:r w:rsidRPr="003E6F7E">
              <w:rPr>
                <w:rFonts w:cs="Times New Roman"/>
                <w:sz w:val="20"/>
                <w:szCs w:val="20"/>
              </w:rPr>
              <w:t xml:space="preserve"> ).    </w:t>
            </w:r>
            <w:r w:rsidRPr="003E6F7E">
              <w:rPr>
                <w:rFonts w:cs="Times New Roman"/>
                <w:b/>
                <w:bCs/>
                <w:caps/>
                <w:color w:val="C00000"/>
                <w:sz w:val="20"/>
                <w:szCs w:val="20"/>
              </w:rPr>
              <w:t>Κ</w:t>
            </w:r>
            <w:r w:rsidRPr="003E6F7E">
              <w:rPr>
                <w:rFonts w:cs="Times New Roman"/>
                <w:b/>
                <w:bCs/>
                <w:sz w:val="20"/>
                <w:szCs w:val="20"/>
              </w:rPr>
              <w:t xml:space="preserve">αλέω ; </w:t>
            </w:r>
            <w:r w:rsidRPr="003E6F7E">
              <w:rPr>
                <w:rFonts w:ascii="Times New Roman" w:hAnsi="Times New Roman" w:cs="Times New Roman"/>
                <w:sz w:val="20"/>
                <w:szCs w:val="20"/>
              </w:rPr>
              <w:t>▬</w:t>
            </w:r>
            <w:r w:rsidRPr="003E6F7E">
              <w:rPr>
                <w:rFonts w:cs="Times New Roman"/>
                <w:sz w:val="20"/>
                <w:szCs w:val="20"/>
              </w:rPr>
              <w:t xml:space="preserve"> Pa  </w:t>
            </w:r>
            <w:r w:rsidRPr="003E6F7E">
              <w:rPr>
                <w:rFonts w:cs="Times New Roman"/>
                <w:b/>
                <w:bCs/>
                <w:caps/>
                <w:color w:val="C00000"/>
                <w:sz w:val="20"/>
                <w:szCs w:val="20"/>
              </w:rPr>
              <w:t>κ</w:t>
            </w:r>
            <w:r w:rsidRPr="003E6F7E">
              <w:rPr>
                <w:rFonts w:cs="Times New Roman"/>
                <w:b/>
                <w:bCs/>
                <w:sz w:val="20"/>
                <w:szCs w:val="20"/>
              </w:rPr>
              <w:t>αλεῖσθαι</w:t>
            </w:r>
            <w:r w:rsidRPr="003E6F7E">
              <w:rPr>
                <w:rFonts w:cs="Times New Roman"/>
                <w:sz w:val="20"/>
                <w:szCs w:val="20"/>
              </w:rPr>
              <w:t xml:space="preserve"> </w:t>
            </w:r>
            <w:r w:rsidRPr="003E6F7E">
              <w:rPr>
                <w:rFonts w:cs="Arial"/>
                <w:b/>
                <w:sz w:val="20"/>
                <w:szCs w:val="20"/>
              </w:rPr>
              <w:t>—[</w:t>
            </w:r>
            <w:r w:rsidRPr="003E6F7E">
              <w:rPr>
                <w:rFonts w:cs="Times New Roman"/>
                <w:sz w:val="20"/>
                <w:szCs w:val="20"/>
              </w:rPr>
              <w:t xml:space="preserve"> </w:t>
            </w:r>
            <w:r w:rsidRPr="003E6F7E">
              <w:rPr>
                <w:rFonts w:cs="Times New Roman"/>
                <w:i/>
                <w:sz w:val="20"/>
                <w:szCs w:val="20"/>
              </w:rPr>
              <w:t>fut.</w:t>
            </w:r>
            <w:r w:rsidRPr="003E6F7E">
              <w:rPr>
                <w:rFonts w:cs="Times New Roman"/>
                <w:sz w:val="20"/>
                <w:szCs w:val="20"/>
              </w:rPr>
              <w:t xml:space="preserve">: κληθήσομαι ; </w:t>
            </w:r>
            <w:r w:rsidRPr="003E6F7E">
              <w:rPr>
                <w:rFonts w:cs="Times New Roman"/>
                <w:i/>
                <w:sz w:val="20"/>
                <w:szCs w:val="20"/>
              </w:rPr>
              <w:t>aor.</w:t>
            </w:r>
            <w:r w:rsidRPr="003E6F7E">
              <w:rPr>
                <w:rFonts w:cs="Times New Roman"/>
                <w:sz w:val="20"/>
                <w:szCs w:val="20"/>
              </w:rPr>
              <w:t xml:space="preserve">: ἐκλήθην ; </w:t>
            </w:r>
            <w:r w:rsidRPr="003E6F7E">
              <w:rPr>
                <w:rFonts w:cs="Times New Roman"/>
                <w:i/>
                <w:sz w:val="20"/>
                <w:szCs w:val="20"/>
              </w:rPr>
              <w:t>pft</w:t>
            </w:r>
            <w:r w:rsidRPr="003E6F7E">
              <w:rPr>
                <w:rFonts w:cs="Times New Roman"/>
                <w:sz w:val="20"/>
                <w:szCs w:val="20"/>
              </w:rPr>
              <w:t xml:space="preserve">.: κέκλημαι </w:t>
            </w:r>
            <w:r w:rsidRPr="003E6F7E">
              <w:rPr>
                <w:rFonts w:cs="Times New Roman"/>
                <w:b/>
                <w:sz w:val="20"/>
                <w:szCs w:val="20"/>
              </w:rPr>
              <w:t xml:space="preserve"> ] – </w:t>
            </w:r>
            <w:r w:rsidRPr="003E6F7E">
              <w:rPr>
                <w:rFonts w:cs="Times New Roman"/>
                <w:b/>
                <w:bCs/>
                <w:sz w:val="20"/>
                <w:szCs w:val="20"/>
              </w:rPr>
              <w:t>(</w:t>
            </w:r>
            <w:r w:rsidRPr="003E6F7E">
              <w:rPr>
                <w:rFonts w:cs="Times New Roman"/>
                <w:b/>
                <w:bCs/>
                <w:sz w:val="20"/>
                <w:szCs w:val="20"/>
                <w:u w:val="single"/>
              </w:rPr>
              <w:t>tr</w:t>
            </w:r>
            <w:r w:rsidRPr="003E6F7E">
              <w:rPr>
                <w:rFonts w:cs="Times New Roman"/>
                <w:b/>
                <w:bCs/>
                <w:sz w:val="20"/>
                <w:szCs w:val="20"/>
              </w:rPr>
              <w:t xml:space="preserve">.) : </w:t>
            </w:r>
            <w:r w:rsidRPr="003E6F7E">
              <w:rPr>
                <w:rFonts w:cs="Times New Roman"/>
                <w:bCs/>
                <w:sz w:val="20"/>
                <w:szCs w:val="20"/>
              </w:rPr>
              <w:t xml:space="preserve">appeler.  </w:t>
            </w:r>
            <w:r w:rsidRPr="003E6F7E">
              <w:rPr>
                <w:rFonts w:cs="Times New Roman"/>
                <w:sz w:val="20"/>
                <w:szCs w:val="20"/>
              </w:rPr>
              <w:t xml:space="preserve">   </w:t>
            </w:r>
            <w:r w:rsidRPr="003E6F7E">
              <w:rPr>
                <w:rFonts w:cs="Times New Roman"/>
                <w:b/>
                <w:color w:val="C00000"/>
                <w:sz w:val="20"/>
                <w:szCs w:val="20"/>
              </w:rPr>
              <w:t>Ἀ</w:t>
            </w:r>
            <w:r w:rsidRPr="003E6F7E">
              <w:rPr>
                <w:rFonts w:cs="Times New Roman"/>
                <w:b/>
                <w:sz w:val="20"/>
                <w:szCs w:val="20"/>
              </w:rPr>
              <w:t xml:space="preserve">ξιόω </w:t>
            </w:r>
            <w:r w:rsidRPr="003E6F7E">
              <w:rPr>
                <w:rFonts w:cs="Times New Roman"/>
                <w:sz w:val="20"/>
                <w:szCs w:val="20"/>
              </w:rPr>
              <w:t>-ῶ</w:t>
            </w:r>
            <w:r w:rsidRPr="003E6F7E">
              <w:rPr>
                <w:rFonts w:cs="Times New Roman"/>
                <w:b/>
                <w:sz w:val="20"/>
                <w:szCs w:val="20"/>
              </w:rPr>
              <w:t> —[</w:t>
            </w:r>
            <w:r w:rsidRPr="003E6F7E">
              <w:rPr>
                <w:rFonts w:cs="Times New Roman"/>
                <w:i/>
                <w:iCs/>
                <w:sz w:val="20"/>
                <w:szCs w:val="20"/>
              </w:rPr>
              <w:t xml:space="preserve"> impf.</w:t>
            </w:r>
            <w:r w:rsidRPr="003E6F7E">
              <w:rPr>
                <w:rFonts w:cs="Times New Roman"/>
                <w:sz w:val="20"/>
                <w:szCs w:val="20"/>
              </w:rPr>
              <w:t>: ἠξίουν</w:t>
            </w:r>
            <w:r w:rsidRPr="003E6F7E">
              <w:rPr>
                <w:rFonts w:cs="Times New Roman"/>
                <w:b/>
                <w:i/>
                <w:sz w:val="20"/>
                <w:szCs w:val="20"/>
              </w:rPr>
              <w:t> ; fut.</w:t>
            </w:r>
            <w:r w:rsidRPr="003E6F7E">
              <w:rPr>
                <w:rFonts w:cs="Times New Roman"/>
                <w:b/>
                <w:sz w:val="20"/>
                <w:szCs w:val="20"/>
              </w:rPr>
              <w:t xml:space="preserve">: </w:t>
            </w:r>
            <w:r w:rsidRPr="003E6F7E">
              <w:rPr>
                <w:rFonts w:cs="Times New Roman"/>
                <w:sz w:val="20"/>
                <w:szCs w:val="20"/>
              </w:rPr>
              <w:t xml:space="preserve">ἀξιωσω ; </w:t>
            </w:r>
            <w:r w:rsidRPr="003E6F7E">
              <w:rPr>
                <w:rFonts w:cs="Times New Roman"/>
                <w:i/>
                <w:sz w:val="20"/>
                <w:szCs w:val="20"/>
              </w:rPr>
              <w:t>aor.:</w:t>
            </w:r>
            <w:r w:rsidRPr="003E6F7E">
              <w:rPr>
                <w:rFonts w:cs="Times New Roman"/>
                <w:sz w:val="20"/>
                <w:szCs w:val="20"/>
              </w:rPr>
              <w:t xml:space="preserve"> ἠξίωσα ; </w:t>
            </w:r>
            <w:r w:rsidRPr="003E6F7E">
              <w:rPr>
                <w:rFonts w:cs="Times New Roman"/>
                <w:i/>
                <w:sz w:val="20"/>
                <w:szCs w:val="20"/>
              </w:rPr>
              <w:t>pft</w:t>
            </w:r>
            <w:r w:rsidRPr="003E6F7E">
              <w:rPr>
                <w:rFonts w:cs="Times New Roman"/>
                <w:sz w:val="20"/>
                <w:szCs w:val="20"/>
              </w:rPr>
              <w:t>.: ἠξίωκα </w:t>
            </w:r>
            <w:r w:rsidRPr="003E6F7E">
              <w:rPr>
                <w:rFonts w:cs="Times New Roman"/>
                <w:b/>
                <w:sz w:val="20"/>
                <w:szCs w:val="20"/>
              </w:rPr>
              <w:t>]—:</w:t>
            </w:r>
            <w:r w:rsidRPr="003E6F7E">
              <w:rPr>
                <w:rFonts w:cs="Times New Roman"/>
                <w:sz w:val="20"/>
                <w:szCs w:val="20"/>
              </w:rPr>
              <w:t xml:space="preserve"> juger digne de ; trouver convenable ; penser ; demander.  </w:t>
            </w:r>
          </w:p>
          <w:p w:rsidR="00F24AD7" w:rsidRPr="003E6F7E" w:rsidRDefault="00F24AD7" w:rsidP="00F24AD7">
            <w:pPr>
              <w:rPr>
                <w:sz w:val="20"/>
                <w:szCs w:val="20"/>
              </w:rPr>
            </w:pPr>
          </w:p>
          <w:p w:rsidR="00F24AD7" w:rsidRPr="003E6F7E" w:rsidRDefault="00F24AD7" w:rsidP="00F24AD7">
            <w:pPr>
              <w:rPr>
                <w:sz w:val="20"/>
                <w:szCs w:val="20"/>
              </w:rPr>
            </w:pPr>
          </w:p>
          <w:p w:rsidR="00F24AD7" w:rsidRPr="003E6F7E" w:rsidRDefault="00F11E57" w:rsidP="00F24AD7">
            <w:pPr>
              <w:rPr>
                <w:rFonts w:cs="Times New Roman"/>
                <w:sz w:val="20"/>
                <w:szCs w:val="20"/>
              </w:rPr>
            </w:pPr>
            <w:r>
              <w:rPr>
                <w:rStyle w:val="english"/>
                <w:b/>
                <w:sz w:val="20"/>
                <w:szCs w:val="20"/>
              </w:rPr>
              <w:tab/>
            </w:r>
            <w:r w:rsidR="00F24AD7" w:rsidRPr="003E6F7E">
              <w:rPr>
                <w:rStyle w:val="english"/>
                <w:b/>
                <w:sz w:val="20"/>
                <w:szCs w:val="20"/>
              </w:rPr>
              <w:t>16C</w:t>
            </w:r>
            <w:r w:rsidR="00F24AD7" w:rsidRPr="003E6F7E">
              <w:rPr>
                <w:b/>
                <w:sz w:val="20"/>
                <w:szCs w:val="20"/>
              </w:rPr>
              <w:t xml:space="preserve">]  </w:t>
            </w:r>
            <w:r w:rsidR="00F24AD7" w:rsidRPr="003E6F7E">
              <w:rPr>
                <w:b/>
                <w:caps/>
                <w:color w:val="C00000"/>
                <w:sz w:val="20"/>
                <w:szCs w:val="20"/>
                <w:lang w:val="el-GR"/>
              </w:rPr>
              <w:t>μ</w:t>
            </w:r>
            <w:r w:rsidR="00F24AD7" w:rsidRPr="003E6F7E">
              <w:rPr>
                <w:b/>
                <w:sz w:val="20"/>
                <w:szCs w:val="20"/>
                <w:lang w:val="el-GR"/>
              </w:rPr>
              <w:t>άλιστα</w:t>
            </w:r>
            <w:r w:rsidR="00F24AD7" w:rsidRPr="003E6F7E">
              <w:rPr>
                <w:sz w:val="20"/>
                <w:szCs w:val="20"/>
              </w:rPr>
              <w:t xml:space="preserve"> : </w:t>
            </w:r>
            <w:r w:rsidR="00F24AD7" w:rsidRPr="003E6F7E">
              <w:rPr>
                <w:rFonts w:cs="Times New Roman"/>
                <w:b/>
                <w:bCs/>
                <w:sz w:val="20"/>
                <w:szCs w:val="20"/>
              </w:rPr>
              <w:t>I.</w:t>
            </w:r>
            <w:r w:rsidR="00F24AD7" w:rsidRPr="003E6F7E">
              <w:rPr>
                <w:rFonts w:cs="Times New Roman"/>
                <w:sz w:val="20"/>
                <w:szCs w:val="20"/>
              </w:rPr>
              <w:t xml:space="preserve"> tout à fait, très ;  </w:t>
            </w:r>
            <w:r w:rsidR="00F24AD7" w:rsidRPr="003E6F7E">
              <w:rPr>
                <w:rFonts w:cs="Times New Roman"/>
                <w:b/>
                <w:bCs/>
                <w:sz w:val="20"/>
                <w:szCs w:val="20"/>
              </w:rPr>
              <w:t>II.</w:t>
            </w:r>
            <w:r w:rsidR="00F24AD7" w:rsidRPr="003E6F7E">
              <w:rPr>
                <w:rFonts w:cs="Times New Roman"/>
                <w:sz w:val="20"/>
                <w:szCs w:val="20"/>
              </w:rPr>
              <w:t xml:space="preserve"> le plus, principalement, surtout.   </w:t>
            </w:r>
            <w:r w:rsidR="00F24AD7" w:rsidRPr="003E6F7E">
              <w:rPr>
                <w:rFonts w:cs="Times New Roman"/>
                <w:b/>
                <w:color w:val="C00000"/>
                <w:sz w:val="20"/>
                <w:szCs w:val="20"/>
              </w:rPr>
              <w:t>Σ</w:t>
            </w:r>
            <w:r w:rsidR="00F24AD7" w:rsidRPr="003E6F7E">
              <w:rPr>
                <w:rFonts w:cs="Times New Roman"/>
                <w:b/>
                <w:sz w:val="20"/>
                <w:szCs w:val="20"/>
              </w:rPr>
              <w:t xml:space="preserve">πουδάζω : </w:t>
            </w:r>
            <w:r w:rsidR="00F24AD7" w:rsidRPr="003E6F7E">
              <w:rPr>
                <w:rFonts w:cs="Times New Roman"/>
                <w:sz w:val="20"/>
                <w:szCs w:val="20"/>
              </w:rPr>
              <w:t xml:space="preserve">être empressé, s'empresser ;  […] ;  être empressé auprès de quelqu'un, s'y attacher ; prendre soin de lui, de ses intérêts, prendre parti pour (περί τινα, πρός τινα, τινι). </w:t>
            </w:r>
          </w:p>
          <w:p w:rsidR="00F24AD7" w:rsidRPr="003E6F7E" w:rsidRDefault="00F24AD7" w:rsidP="00F24AD7">
            <w:pPr>
              <w:rPr>
                <w:rFonts w:cs="Times New Roman"/>
                <w:sz w:val="20"/>
                <w:szCs w:val="20"/>
              </w:rPr>
            </w:pPr>
            <w:r w:rsidRPr="003E6F7E">
              <w:rPr>
                <w:rFonts w:cs="Times New Roman"/>
                <w:b/>
                <w:color w:val="C00000"/>
                <w:sz w:val="20"/>
                <w:szCs w:val="20"/>
              </w:rPr>
              <w:t>Ἀ</w:t>
            </w:r>
            <w:r w:rsidRPr="003E6F7E">
              <w:rPr>
                <w:rFonts w:cs="Times New Roman"/>
                <w:b/>
                <w:sz w:val="20"/>
                <w:szCs w:val="20"/>
              </w:rPr>
              <w:t>λκμήνη, ης (ἡ) :</w:t>
            </w:r>
            <w:r w:rsidRPr="003E6F7E">
              <w:rPr>
                <w:rFonts w:cs="Times New Roman"/>
                <w:sz w:val="20"/>
                <w:szCs w:val="20"/>
              </w:rPr>
              <w:t xml:space="preserve"> Alcmène, femme d’Amphitryon, mère d’Héraclès (fils de </w:t>
            </w:r>
            <w:r w:rsidRPr="003E6F7E">
              <w:rPr>
                <w:sz w:val="20"/>
                <w:szCs w:val="20"/>
              </w:rPr>
              <w:t>Zeus) et et d’Iphiclès (fils d’Amphitryon).</w:t>
            </w:r>
          </w:p>
          <w:p w:rsidR="00F24AD7" w:rsidRPr="003E6F7E" w:rsidRDefault="00F24AD7" w:rsidP="00F24AD7">
            <w:pPr>
              <w:tabs>
                <w:tab w:val="left" w:pos="426"/>
                <w:tab w:val="left" w:pos="1272"/>
                <w:tab w:val="left" w:pos="2904"/>
                <w:tab w:val="left" w:pos="4024"/>
              </w:tabs>
              <w:rPr>
                <w:rFonts w:cs="Times New Roman"/>
                <w:sz w:val="20"/>
                <w:szCs w:val="20"/>
              </w:rPr>
            </w:pPr>
            <w:r w:rsidRPr="003E6F7E">
              <w:rPr>
                <w:b/>
                <w:caps/>
                <w:color w:val="C00000"/>
                <w:sz w:val="20"/>
                <w:szCs w:val="20"/>
              </w:rPr>
              <w:t>τ</w:t>
            </w:r>
            <w:r w:rsidRPr="003E6F7E">
              <w:rPr>
                <w:b/>
                <w:sz w:val="20"/>
                <w:szCs w:val="20"/>
              </w:rPr>
              <w:t xml:space="preserve">οσούτῳ (+ compar.)… ὥστε </w:t>
            </w:r>
            <w:r w:rsidRPr="003E6F7E">
              <w:rPr>
                <w:sz w:val="20"/>
                <w:szCs w:val="20"/>
              </w:rPr>
              <w:t>(rar.) : d’</w:t>
            </w:r>
            <w:r w:rsidRPr="003E6F7E">
              <w:rPr>
                <w:rFonts w:cs="Times New Roman"/>
                <w:sz w:val="20"/>
                <w:szCs w:val="20"/>
              </w:rPr>
              <w:t xml:space="preserve">autant (plus***)…  que.     </w:t>
            </w:r>
            <w:r w:rsidRPr="003E6F7E">
              <w:rPr>
                <w:rFonts w:cs="Times New Roman"/>
                <w:b/>
                <w:color w:val="C00000"/>
                <w:sz w:val="20"/>
                <w:szCs w:val="20"/>
              </w:rPr>
              <w:t>Π</w:t>
            </w:r>
            <w:r w:rsidRPr="003E6F7E">
              <w:rPr>
                <w:rFonts w:cs="Times New Roman"/>
                <w:b/>
                <w:sz w:val="20"/>
                <w:szCs w:val="20"/>
              </w:rPr>
              <w:t>ροτιμάω</w:t>
            </w:r>
            <w:r w:rsidRPr="003E6F7E">
              <w:rPr>
                <w:rFonts w:cs="Times New Roman"/>
                <w:sz w:val="20"/>
                <w:szCs w:val="20"/>
              </w:rPr>
              <w:t> :</w:t>
            </w:r>
            <w:r w:rsidRPr="003E6F7E">
              <w:rPr>
                <w:rFonts w:cs="Times New Roman"/>
                <w:b/>
                <w:sz w:val="20"/>
                <w:szCs w:val="20"/>
              </w:rPr>
              <w:t xml:space="preserve"> </w:t>
            </w:r>
            <w:r w:rsidRPr="003E6F7E">
              <w:rPr>
                <w:rFonts w:cs="Times New Roman"/>
                <w:sz w:val="20"/>
                <w:szCs w:val="20"/>
              </w:rPr>
              <w:t xml:space="preserve">honorer de préférence, préférer (l’un : </w:t>
            </w:r>
            <w:r w:rsidRPr="003E6F7E">
              <w:rPr>
                <w:rFonts w:cs="Times New Roman"/>
                <w:b/>
                <w:sz w:val="20"/>
                <w:szCs w:val="20"/>
              </w:rPr>
              <w:t>acc</w:t>
            </w:r>
            <w:r w:rsidRPr="003E6F7E">
              <w:rPr>
                <w:rFonts w:cs="Times New Roman"/>
                <w:sz w:val="20"/>
                <w:szCs w:val="20"/>
              </w:rPr>
              <w:t xml:space="preserve">. à l’autre </w:t>
            </w:r>
            <w:r w:rsidRPr="003E6F7E">
              <w:rPr>
                <w:rFonts w:cs="Times New Roman"/>
                <w:b/>
                <w:sz w:val="20"/>
                <w:szCs w:val="20"/>
              </w:rPr>
              <w:t>gén</w:t>
            </w:r>
            <w:r w:rsidRPr="003E6F7E">
              <w:rPr>
                <w:rFonts w:cs="Times New Roman"/>
                <w:sz w:val="20"/>
                <w:szCs w:val="20"/>
              </w:rPr>
              <w:t xml:space="preserve">).  </w:t>
            </w:r>
          </w:p>
          <w:p w:rsidR="00F24AD7" w:rsidRPr="003E6F7E" w:rsidRDefault="00F24AD7" w:rsidP="00F24AD7">
            <w:pPr>
              <w:rPr>
                <w:rFonts w:cs="Times New Roman"/>
                <w:sz w:val="20"/>
                <w:szCs w:val="20"/>
              </w:rPr>
            </w:pPr>
          </w:p>
          <w:p w:rsidR="00F24AD7" w:rsidRPr="003E6F7E" w:rsidRDefault="00F24AD7" w:rsidP="00F24AD7">
            <w:pPr>
              <w:rPr>
                <w:rFonts w:cs="Times New Roman"/>
                <w:sz w:val="20"/>
                <w:szCs w:val="20"/>
              </w:rPr>
            </w:pPr>
            <w:r w:rsidRPr="003E6F7E">
              <w:rPr>
                <w:rFonts w:cs="Times New Roman"/>
                <w:color w:val="C00000"/>
                <w:sz w:val="20"/>
                <w:szCs w:val="20"/>
              </w:rPr>
              <w:t>Ἰ</w:t>
            </w:r>
            <w:r w:rsidRPr="003E6F7E">
              <w:rPr>
                <w:rFonts w:cs="Times New Roman"/>
                <w:b/>
                <w:sz w:val="20"/>
                <w:szCs w:val="20"/>
              </w:rPr>
              <w:t xml:space="preserve">σχύς, ύος (ἡ) : </w:t>
            </w:r>
            <w:r w:rsidRPr="003E6F7E">
              <w:rPr>
                <w:rFonts w:cs="Times New Roman"/>
                <w:sz w:val="20"/>
                <w:szCs w:val="20"/>
              </w:rPr>
              <w:t>force physique ou matérielle, vigueur ; fermeté ; bravoure, force d’âme (</w:t>
            </w:r>
            <w:r w:rsidRPr="003E6F7E">
              <w:rPr>
                <w:rFonts w:cs="Times New Roman"/>
                <w:smallCaps/>
                <w:sz w:val="20"/>
                <w:szCs w:val="20"/>
              </w:rPr>
              <w:t>Plat</w:t>
            </w:r>
            <w:r w:rsidRPr="003E6F7E">
              <w:rPr>
                <w:rFonts w:cs="Times New Roman"/>
                <w:sz w:val="20"/>
                <w:szCs w:val="20"/>
              </w:rPr>
              <w:t xml:space="preserve">. </w:t>
            </w:r>
            <w:r w:rsidRPr="003E6F7E">
              <w:rPr>
                <w:rFonts w:cs="Times New Roman"/>
                <w:i/>
                <w:sz w:val="20"/>
                <w:szCs w:val="20"/>
              </w:rPr>
              <w:t>Apol</w:t>
            </w:r>
            <w:r w:rsidRPr="003E6F7E">
              <w:rPr>
                <w:rFonts w:cs="Times New Roman"/>
                <w:sz w:val="20"/>
                <w:szCs w:val="20"/>
              </w:rPr>
              <w:t>. 29c) ;  force de résistance ; élite  (des troupes)</w:t>
            </w:r>
            <w:proofErr w:type="gramStart"/>
            <w:r w:rsidRPr="003E6F7E">
              <w:rPr>
                <w:rFonts w:cs="Times New Roman"/>
                <w:sz w:val="20"/>
                <w:szCs w:val="20"/>
              </w:rPr>
              <w:t>; ;</w:t>
            </w:r>
            <w:proofErr w:type="gramEnd"/>
            <w:r w:rsidRPr="003E6F7E">
              <w:rPr>
                <w:rFonts w:cs="Times New Roman"/>
                <w:sz w:val="20"/>
                <w:szCs w:val="20"/>
              </w:rPr>
              <w:t xml:space="preserve"> puissance, pouvoir (dieux,rois) ; force brutale, violence.</w:t>
            </w:r>
          </w:p>
          <w:p w:rsidR="00F24AD7" w:rsidRPr="003E6F7E" w:rsidRDefault="00F24AD7" w:rsidP="00F24AD7">
            <w:pPr>
              <w:rPr>
                <w:rFonts w:cs="Times New Roman"/>
                <w:sz w:val="20"/>
                <w:szCs w:val="20"/>
              </w:rPr>
            </w:pPr>
            <w:r w:rsidRPr="003E6F7E">
              <w:rPr>
                <w:rFonts w:cs="Times New Roman"/>
                <w:b/>
                <w:caps/>
                <w:color w:val="C00000"/>
                <w:sz w:val="20"/>
                <w:szCs w:val="20"/>
              </w:rPr>
              <w:t>Κ</w:t>
            </w:r>
            <w:r w:rsidRPr="003E6F7E">
              <w:rPr>
                <w:rFonts w:cs="Times New Roman"/>
                <w:b/>
                <w:sz w:val="20"/>
                <w:szCs w:val="20"/>
              </w:rPr>
              <w:t>ρατέω</w:t>
            </w:r>
            <w:r w:rsidRPr="003E6F7E">
              <w:rPr>
                <w:rFonts w:cs="Times New Roman"/>
                <w:sz w:val="20"/>
                <w:szCs w:val="20"/>
              </w:rPr>
              <w:t xml:space="preserve"> : être fort, puissant ; être le maître, dominer, régner sur (avec gén ou dat.).    </w:t>
            </w:r>
            <w:r w:rsidRPr="003E6F7E">
              <w:rPr>
                <w:rFonts w:cs="Times New Roman"/>
                <w:b/>
                <w:color w:val="C00000"/>
                <w:sz w:val="20"/>
                <w:szCs w:val="20"/>
              </w:rPr>
              <w:t>Δ</w:t>
            </w:r>
            <w:r w:rsidRPr="003E6F7E">
              <w:rPr>
                <w:rFonts w:cs="Times New Roman"/>
                <w:b/>
                <w:sz w:val="20"/>
                <w:szCs w:val="20"/>
              </w:rPr>
              <w:t xml:space="preserve">ύναμαι </w:t>
            </w:r>
            <w:r w:rsidRPr="003E6F7E">
              <w:rPr>
                <w:rFonts w:cs="Times New Roman"/>
                <w:sz w:val="20"/>
                <w:szCs w:val="20"/>
              </w:rPr>
              <w:t xml:space="preserve">—: pouvoir, avoir la faculté de, être capable de. </w:t>
            </w:r>
          </w:p>
          <w:p w:rsidR="00F24AD7" w:rsidRPr="003E6F7E" w:rsidRDefault="00F24AD7" w:rsidP="00F24AD7">
            <w:pPr>
              <w:rPr>
                <w:rFonts w:cs="Times New Roman"/>
                <w:sz w:val="20"/>
                <w:szCs w:val="20"/>
              </w:rPr>
            </w:pPr>
          </w:p>
          <w:p w:rsidR="00F24AD7" w:rsidRPr="003E6F7E" w:rsidRDefault="00F24AD7" w:rsidP="00F24AD7">
            <w:pPr>
              <w:rPr>
                <w:rFonts w:cs="Times New Roman"/>
                <w:sz w:val="20"/>
                <w:szCs w:val="20"/>
              </w:rPr>
            </w:pPr>
            <w:r w:rsidRPr="003E6F7E">
              <w:rPr>
                <w:rFonts w:cs="Times New Roman"/>
                <w:b/>
                <w:color w:val="C00000"/>
                <w:sz w:val="20"/>
                <w:szCs w:val="20"/>
              </w:rPr>
              <w:t>Ἀ</w:t>
            </w:r>
            <w:r w:rsidRPr="003E6F7E">
              <w:rPr>
                <w:b/>
                <w:bCs/>
                <w:sz w:val="20"/>
                <w:szCs w:val="20"/>
              </w:rPr>
              <w:t>πονέμω</w:t>
            </w:r>
            <w:r w:rsidRPr="003E6F7E">
              <w:rPr>
                <w:sz w:val="20"/>
                <w:szCs w:val="20"/>
              </w:rPr>
              <w:t xml:space="preserve"> </w:t>
            </w:r>
            <w:r w:rsidRPr="003E6F7E">
              <w:rPr>
                <w:rFonts w:cs="Arial"/>
                <w:b/>
                <w:sz w:val="20"/>
                <w:szCs w:val="20"/>
              </w:rPr>
              <w:t>—[</w:t>
            </w:r>
            <w:r w:rsidRPr="003E6F7E">
              <w:rPr>
                <w:sz w:val="20"/>
                <w:szCs w:val="20"/>
              </w:rPr>
              <w:t xml:space="preserve"> </w:t>
            </w:r>
            <w:r w:rsidRPr="003E6F7E">
              <w:rPr>
                <w:i/>
                <w:iCs/>
                <w:sz w:val="20"/>
                <w:szCs w:val="20"/>
              </w:rPr>
              <w:t xml:space="preserve">fut.: </w:t>
            </w:r>
            <w:r w:rsidRPr="003E6F7E">
              <w:rPr>
                <w:sz w:val="20"/>
                <w:szCs w:val="20"/>
              </w:rPr>
              <w:t xml:space="preserve">ἀπονεμῶ ; </w:t>
            </w:r>
            <w:r w:rsidRPr="003E6F7E">
              <w:rPr>
                <w:i/>
                <w:iCs/>
                <w:sz w:val="20"/>
                <w:szCs w:val="20"/>
              </w:rPr>
              <w:t>aor.:</w:t>
            </w:r>
            <w:r w:rsidRPr="003E6F7E">
              <w:rPr>
                <w:sz w:val="20"/>
                <w:szCs w:val="20"/>
              </w:rPr>
              <w:t xml:space="preserve"> ἀπένειμα ; </w:t>
            </w:r>
            <w:r w:rsidRPr="003E6F7E">
              <w:rPr>
                <w:i/>
                <w:sz w:val="20"/>
                <w:szCs w:val="20"/>
              </w:rPr>
              <w:t>pft</w:t>
            </w:r>
            <w:r w:rsidRPr="003E6F7E">
              <w:rPr>
                <w:sz w:val="20"/>
                <w:szCs w:val="20"/>
              </w:rPr>
              <w:t xml:space="preserve">.:  ἀπονενέμηκα </w:t>
            </w:r>
            <w:r w:rsidRPr="003E6F7E">
              <w:rPr>
                <w:rFonts w:cs="Arial"/>
                <w:b/>
                <w:sz w:val="20"/>
                <w:szCs w:val="20"/>
              </w:rPr>
              <w:t>]—:</w:t>
            </w:r>
            <w:r w:rsidRPr="003E6F7E">
              <w:rPr>
                <w:sz w:val="20"/>
                <w:szCs w:val="20"/>
              </w:rPr>
              <w:t xml:space="preserve"> attribuer en partage, attribuer, assigner : τί τινι qch à qqn.  </w:t>
            </w:r>
          </w:p>
          <w:p w:rsidR="00F24AD7" w:rsidRPr="003E6F7E" w:rsidRDefault="00F24AD7" w:rsidP="00F24AD7">
            <w:pPr>
              <w:tabs>
                <w:tab w:val="left" w:pos="426"/>
              </w:tabs>
              <w:rPr>
                <w:rFonts w:cs="Times New Roman"/>
                <w:sz w:val="20"/>
                <w:szCs w:val="20"/>
              </w:rPr>
            </w:pPr>
            <w:r w:rsidRPr="003E6F7E">
              <w:rPr>
                <w:rFonts w:cs="Times New Roman"/>
                <w:b/>
                <w:color w:val="C00000"/>
                <w:sz w:val="20"/>
                <w:szCs w:val="20"/>
              </w:rPr>
              <w:t>Ἄ</w:t>
            </w:r>
            <w:r w:rsidRPr="003E6F7E">
              <w:rPr>
                <w:rFonts w:cs="Times New Roman"/>
                <w:b/>
                <w:sz w:val="20"/>
                <w:szCs w:val="20"/>
              </w:rPr>
              <w:t>ρχω —[</w:t>
            </w:r>
            <w:r w:rsidRPr="003E6F7E">
              <w:rPr>
                <w:rFonts w:cs="Times New Roman"/>
                <w:b/>
                <w:i/>
                <w:sz w:val="20"/>
                <w:szCs w:val="20"/>
              </w:rPr>
              <w:t>fut.:</w:t>
            </w:r>
            <w:r w:rsidRPr="003E6F7E">
              <w:rPr>
                <w:rFonts w:cs="Times New Roman"/>
                <w:b/>
                <w:sz w:val="20"/>
                <w:szCs w:val="20"/>
              </w:rPr>
              <w:t xml:space="preserve"> </w:t>
            </w:r>
            <w:r w:rsidRPr="003E6F7E">
              <w:rPr>
                <w:rFonts w:cs="Times New Roman"/>
                <w:sz w:val="20"/>
                <w:szCs w:val="20"/>
              </w:rPr>
              <w:t xml:space="preserve"> ἄρξω, </w:t>
            </w:r>
            <w:r w:rsidRPr="003E6F7E">
              <w:rPr>
                <w:rFonts w:cs="Times New Roman"/>
                <w:i/>
                <w:sz w:val="20"/>
                <w:szCs w:val="20"/>
              </w:rPr>
              <w:t>aor.:</w:t>
            </w:r>
            <w:r w:rsidRPr="003E6F7E">
              <w:rPr>
                <w:rFonts w:cs="Times New Roman"/>
                <w:sz w:val="20"/>
                <w:szCs w:val="20"/>
              </w:rPr>
              <w:t xml:space="preserve">  ἦρξα, </w:t>
            </w:r>
            <w:r w:rsidRPr="003E6F7E">
              <w:rPr>
                <w:rFonts w:cs="Times New Roman"/>
                <w:i/>
                <w:sz w:val="20"/>
                <w:szCs w:val="20"/>
              </w:rPr>
              <w:t>pft</w:t>
            </w:r>
            <w:r w:rsidRPr="003E6F7E">
              <w:rPr>
                <w:rFonts w:cs="Times New Roman"/>
                <w:sz w:val="20"/>
                <w:szCs w:val="20"/>
              </w:rPr>
              <w:t xml:space="preserve">.:  ἦρχα </w:t>
            </w:r>
            <w:r w:rsidRPr="003E6F7E">
              <w:rPr>
                <w:rFonts w:cs="Times New Roman"/>
                <w:b/>
                <w:sz w:val="20"/>
                <w:szCs w:val="20"/>
              </w:rPr>
              <w:t xml:space="preserve">]—:   </w:t>
            </w:r>
            <w:r w:rsidRPr="003E6F7E">
              <w:rPr>
                <w:rFonts w:ascii="Times New Roman" w:hAnsi="Times New Roman" w:cs="Times New Roman"/>
                <w:b/>
                <w:sz w:val="20"/>
                <w:szCs w:val="20"/>
              </w:rPr>
              <w:t>[…]</w:t>
            </w:r>
            <w:r w:rsidRPr="003E6F7E">
              <w:rPr>
                <w:rFonts w:cs="Times New Roman"/>
                <w:b/>
                <w:sz w:val="20"/>
                <w:szCs w:val="20"/>
              </w:rPr>
              <w:t xml:space="preserve"> </w:t>
            </w:r>
            <w:r w:rsidRPr="003E6F7E">
              <w:rPr>
                <w:rFonts w:cs="Times New Roman"/>
                <w:sz w:val="20"/>
                <w:szCs w:val="20"/>
              </w:rPr>
              <w:t xml:space="preserve">commander ;  ἄ. τινός, </w:t>
            </w:r>
            <w:r w:rsidRPr="003E6F7E">
              <w:rPr>
                <w:rFonts w:cs="Times New Roman"/>
                <w:i/>
                <w:iCs/>
                <w:sz w:val="20"/>
                <w:szCs w:val="20"/>
              </w:rPr>
              <w:t>rar.</w:t>
            </w:r>
            <w:r w:rsidRPr="003E6F7E">
              <w:rPr>
                <w:rFonts w:cs="Times New Roman"/>
                <w:sz w:val="20"/>
                <w:szCs w:val="20"/>
              </w:rPr>
              <w:t xml:space="preserve"> τινί : commander à qqn, régner sur. </w:t>
            </w:r>
          </w:p>
          <w:p w:rsidR="00F24AD7" w:rsidRPr="003E6F7E" w:rsidRDefault="00F24AD7" w:rsidP="00F24AD7">
            <w:pPr>
              <w:tabs>
                <w:tab w:val="left" w:pos="426"/>
              </w:tabs>
              <w:rPr>
                <w:rFonts w:cs="Times New Roman"/>
                <w:sz w:val="20"/>
                <w:szCs w:val="20"/>
              </w:rPr>
            </w:pPr>
            <w:r w:rsidRPr="003E6F7E">
              <w:rPr>
                <w:rFonts w:cs="Times New Roman"/>
                <w:b/>
                <w:color w:val="C00000"/>
                <w:sz w:val="20"/>
                <w:szCs w:val="20"/>
              </w:rPr>
              <w:t>Ῥ</w:t>
            </w:r>
            <w:r w:rsidRPr="003E6F7E">
              <w:rPr>
                <w:rFonts w:cs="Times New Roman"/>
                <w:b/>
                <w:sz w:val="20"/>
                <w:szCs w:val="20"/>
              </w:rPr>
              <w:t xml:space="preserve">ώμη, ης (ἡ) : </w:t>
            </w:r>
            <w:r w:rsidRPr="003E6F7E">
              <w:rPr>
                <w:rFonts w:cs="Times New Roman"/>
                <w:sz w:val="20"/>
                <w:szCs w:val="20"/>
              </w:rPr>
              <w:t xml:space="preserve">force; vigueur.    </w:t>
            </w:r>
            <w:r w:rsidRPr="003E6F7E">
              <w:rPr>
                <w:rFonts w:cs="Times New Roman"/>
                <w:b/>
                <w:caps/>
                <w:color w:val="C00000"/>
                <w:sz w:val="20"/>
                <w:szCs w:val="20"/>
              </w:rPr>
              <w:t>φ</w:t>
            </w:r>
            <w:r w:rsidRPr="003E6F7E">
              <w:rPr>
                <w:rFonts w:cs="Times New Roman"/>
                <w:b/>
                <w:sz w:val="20"/>
                <w:szCs w:val="20"/>
              </w:rPr>
              <w:t xml:space="preserve">ύομαι, </w:t>
            </w:r>
            <w:r w:rsidRPr="003E6F7E">
              <w:rPr>
                <w:rFonts w:cs="Times New Roman"/>
                <w:i/>
                <w:sz w:val="20"/>
                <w:szCs w:val="20"/>
              </w:rPr>
              <w:t>my</w:t>
            </w:r>
            <w:r w:rsidRPr="003E6F7E">
              <w:rPr>
                <w:rFonts w:cs="Times New Roman"/>
                <w:sz w:val="20"/>
                <w:szCs w:val="20"/>
              </w:rPr>
              <w:t> </w:t>
            </w:r>
            <w:proofErr w:type="gramStart"/>
            <w:r w:rsidRPr="003E6F7E">
              <w:rPr>
                <w:rFonts w:cs="Arial"/>
                <w:b/>
                <w:sz w:val="20"/>
                <w:szCs w:val="20"/>
              </w:rPr>
              <w:t>—[</w:t>
            </w:r>
            <w:proofErr w:type="gramEnd"/>
            <w:r w:rsidRPr="003E6F7E">
              <w:rPr>
                <w:rFonts w:cs="Times New Roman"/>
                <w:sz w:val="20"/>
                <w:szCs w:val="20"/>
              </w:rPr>
              <w:t xml:space="preserve"> φύσομαι ; ἔφυν ; πέφυκα </w:t>
            </w:r>
            <w:r w:rsidRPr="003E6F7E">
              <w:rPr>
                <w:rFonts w:cs="Arial"/>
                <w:b/>
                <w:sz w:val="20"/>
                <w:szCs w:val="20"/>
              </w:rPr>
              <w:t>]—:</w:t>
            </w:r>
            <w:r w:rsidRPr="003E6F7E">
              <w:rPr>
                <w:rFonts w:cs="Times New Roman"/>
                <w:sz w:val="20"/>
                <w:szCs w:val="20"/>
              </w:rPr>
              <w:t xml:space="preserve">  </w:t>
            </w:r>
            <w:r w:rsidRPr="003E6F7E">
              <w:rPr>
                <w:rFonts w:ascii="Times New Roman" w:hAnsi="Times New Roman" w:cs="Times New Roman"/>
                <w:sz w:val="20"/>
                <w:szCs w:val="20"/>
              </w:rPr>
              <w:t>[…]</w:t>
            </w:r>
            <w:r w:rsidRPr="003E6F7E">
              <w:rPr>
                <w:rFonts w:cs="Times New Roman"/>
                <w:sz w:val="20"/>
                <w:szCs w:val="20"/>
              </w:rPr>
              <w:t xml:space="preserve"> être né dans telle condition, avec telle disposition, </w:t>
            </w:r>
            <w:r w:rsidRPr="003E6F7E">
              <w:rPr>
                <w:rFonts w:cs="Times New Roman"/>
                <w:i/>
                <w:sz w:val="20"/>
                <w:szCs w:val="20"/>
              </w:rPr>
              <w:t>d’où</w:t>
            </w:r>
            <w:r w:rsidRPr="003E6F7E">
              <w:rPr>
                <w:rFonts w:cs="Times New Roman"/>
                <w:sz w:val="20"/>
                <w:szCs w:val="20"/>
              </w:rPr>
              <w:t xml:space="preserve"> être naturellement ; (+ adv.) avoir naturellement telle qualité ; être naturellement disposé à (+ inf.). </w:t>
            </w:r>
          </w:p>
          <w:p w:rsidR="00543D51" w:rsidRPr="00A00A39" w:rsidRDefault="00543D51" w:rsidP="00C05EBC">
            <w:pPr>
              <w:rPr>
                <w:rStyle w:val="english"/>
                <w:rFonts w:cstheme="minorHAnsi"/>
                <w:b/>
                <w:sz w:val="20"/>
                <w:szCs w:val="20"/>
              </w:rPr>
            </w:pPr>
          </w:p>
        </w:tc>
        <w:tc>
          <w:tcPr>
            <w:tcW w:w="1107" w:type="pct"/>
            <w:tcMar>
              <w:top w:w="142" w:type="dxa"/>
              <w:left w:w="170" w:type="dxa"/>
              <w:bottom w:w="142" w:type="dxa"/>
              <w:right w:w="170" w:type="dxa"/>
            </w:tcMar>
          </w:tcPr>
          <w:p w:rsidR="003D21BE" w:rsidRPr="001F209B" w:rsidRDefault="001F209B" w:rsidP="002377CE">
            <w:pPr>
              <w:ind w:right="-24" w:firstLine="317"/>
              <w:rPr>
                <w:rStyle w:val="english"/>
                <w:color w:val="0070C0"/>
                <w:sz w:val="19"/>
                <w:szCs w:val="19"/>
              </w:rPr>
            </w:pPr>
            <w:r w:rsidRPr="001F209B">
              <w:rPr>
                <w:rFonts w:ascii="Times New Roman" w:eastAsia="Times New Roman" w:hAnsi="Times New Roman" w:cs="Times New Roman"/>
                <w:sz w:val="19"/>
                <w:szCs w:val="19"/>
                <w:lang w:eastAsia="fr-FR"/>
              </w:rPr>
              <w:lastRenderedPageBreak/>
              <w:t xml:space="preserve">9. </w:t>
            </w:r>
            <w:proofErr w:type="gramStart"/>
            <w:r w:rsidRPr="001F209B">
              <w:rPr>
                <w:rFonts w:ascii="Times New Roman" w:eastAsia="Times New Roman" w:hAnsi="Times New Roman" w:cs="Times New Roman"/>
                <w:sz w:val="19"/>
                <w:szCs w:val="19"/>
                <w:lang w:eastAsia="fr-FR"/>
              </w:rPr>
              <w:t>( [</w:t>
            </w:r>
            <w:proofErr w:type="gramEnd"/>
            <w:r w:rsidRPr="001F209B">
              <w:rPr>
                <w:rFonts w:ascii="Times New Roman" w:eastAsia="Times New Roman" w:hAnsi="Times New Roman" w:cs="Times New Roman"/>
                <w:sz w:val="19"/>
                <w:szCs w:val="19"/>
                <w:lang w:eastAsia="fr-FR"/>
              </w:rPr>
              <w:t xml:space="preserve">=Budé </w:t>
            </w:r>
            <w:r w:rsidRPr="001F209B">
              <w:rPr>
                <w:rFonts w:ascii="Times New Roman" w:eastAsia="Times New Roman" w:hAnsi="Times New Roman" w:cs="Times New Roman"/>
                <w:b/>
                <w:sz w:val="19"/>
                <w:szCs w:val="19"/>
                <w:lang w:eastAsia="fr-FR"/>
              </w:rPr>
              <w:t>16</w:t>
            </w:r>
            <w:r w:rsidRPr="001F209B">
              <w:rPr>
                <w:rFonts w:ascii="Times New Roman" w:eastAsia="Times New Roman" w:hAnsi="Times New Roman" w:cs="Times New Roman"/>
                <w:sz w:val="19"/>
                <w:szCs w:val="19"/>
                <w:lang w:eastAsia="fr-FR"/>
              </w:rPr>
              <w:t>]       Orationis autem exordium a primordio generis ipsius ducam. Nam, quum semidei plurimi a Jove procreati sint, solius hujus mulieris pater vocari voluit. Et quamvis Alcmenae filium maximi fecerit, tanto plus tamen honoris Helenae habuit, ut illi robur dederit, quod vi caeteros omnes vincere potest, huic pulcritudinem  attribuerit, quae ipsi robori solet imperare.</w:t>
            </w:r>
          </w:p>
          <w:p w:rsidR="003D21BE" w:rsidRPr="001F209B" w:rsidRDefault="003D21BE" w:rsidP="002377CE">
            <w:pPr>
              <w:ind w:right="-24" w:firstLine="317"/>
              <w:rPr>
                <w:rStyle w:val="english"/>
                <w:color w:val="0070C0"/>
                <w:sz w:val="19"/>
                <w:szCs w:val="19"/>
              </w:rPr>
            </w:pPr>
          </w:p>
          <w:p w:rsidR="001F209B" w:rsidRDefault="00E24241" w:rsidP="001F209B">
            <w:pPr>
              <w:ind w:right="-24" w:firstLine="317"/>
              <w:rPr>
                <w:color w:val="0070C0"/>
                <w:sz w:val="19"/>
                <w:szCs w:val="19"/>
              </w:rPr>
            </w:pPr>
            <w:r w:rsidRPr="001F209B">
              <w:rPr>
                <w:rStyle w:val="english"/>
                <w:color w:val="0070C0"/>
                <w:sz w:val="19"/>
                <w:szCs w:val="19"/>
              </w:rPr>
              <w:lastRenderedPageBreak/>
              <w:t>16</w:t>
            </w:r>
            <w:r w:rsidRPr="001F209B">
              <w:rPr>
                <w:color w:val="0070C0"/>
                <w:sz w:val="19"/>
                <w:szCs w:val="19"/>
              </w:rPr>
              <w:t xml:space="preserve">]  I will take as the beginning of my discourse the beginning of her family. For although Zeus begat very many of the demigods, of this woman alone he condescended to be called father. While he was devoted most of all to the son of Alcmena1 and to the sons of Leda2, yet his preference for Helen, as compared with Heracles, was so great that, although he conferred upon his son strength of body, which is able to overpower all others by force, yet to her he gave the gift of beauty, which by its nature brings even strength itself into subjection to it.  </w:t>
            </w:r>
          </w:p>
          <w:p w:rsidR="00543D51" w:rsidRPr="001F209B" w:rsidRDefault="00E24241" w:rsidP="001F209B">
            <w:pPr>
              <w:ind w:right="-24" w:firstLine="317"/>
              <w:rPr>
                <w:rFonts w:ascii="Times New Roman" w:eastAsia="Times New Roman" w:hAnsi="Times New Roman" w:cs="Times New Roman"/>
                <w:sz w:val="19"/>
                <w:szCs w:val="19"/>
                <w:lang w:eastAsia="fr-FR"/>
              </w:rPr>
            </w:pPr>
            <w:r w:rsidRPr="001F209B">
              <w:rPr>
                <w:color w:val="0070C0"/>
                <w:sz w:val="19"/>
                <w:szCs w:val="19"/>
              </w:rPr>
              <w:t xml:space="preserve">  1 Heracles.   2 Castor and Pollux.</w:t>
            </w:r>
          </w:p>
        </w:tc>
      </w:tr>
    </w:tbl>
    <w:p w:rsidR="003D0BEA" w:rsidRDefault="003D0BEA">
      <w:r>
        <w:lastRenderedPageBreak/>
        <w:t>***</w:t>
      </w:r>
    </w:p>
    <w:p w:rsidR="003D0BEA" w:rsidRDefault="003D0BEA" w:rsidP="003D0BEA">
      <w:pPr>
        <w:jc w:val="center"/>
        <w:rPr>
          <w:rStyle w:val="english"/>
          <w:rFonts w:ascii="Palatino Linotype" w:hAnsi="Palatino Linotype"/>
          <w:b/>
          <w:sz w:val="26"/>
          <w:szCs w:val="26"/>
        </w:rPr>
      </w:pPr>
      <w:r>
        <w:rPr>
          <w:rStyle w:val="english"/>
          <w:rFonts w:ascii="Palatino Linotype" w:hAnsi="Palatino Linotype"/>
          <w:b/>
          <w:sz w:val="26"/>
          <w:szCs w:val="26"/>
        </w:rPr>
        <w:t xml:space="preserve">Voir la deuxième section  </w:t>
      </w:r>
      <w:r w:rsidR="00F11E57">
        <w:rPr>
          <w:rStyle w:val="english"/>
          <w:rFonts w:ascii="Palatino Linotype" w:hAnsi="Palatino Linotype"/>
          <w:b/>
          <w:sz w:val="26"/>
          <w:szCs w:val="26"/>
        </w:rPr>
        <w:t xml:space="preserve">(§ 16 – </w:t>
      </w:r>
      <w:proofErr w:type="gramStart"/>
      <w:r w:rsidR="00F11E57">
        <w:rPr>
          <w:rStyle w:val="english"/>
          <w:rFonts w:ascii="Palatino Linotype" w:hAnsi="Palatino Linotype"/>
          <w:b/>
          <w:sz w:val="26"/>
          <w:szCs w:val="26"/>
        </w:rPr>
        <w:t>20 )</w:t>
      </w:r>
      <w:proofErr w:type="gramEnd"/>
      <w:r w:rsidR="00F11E57">
        <w:rPr>
          <w:rStyle w:val="english"/>
          <w:rFonts w:ascii="Palatino Linotype" w:hAnsi="Palatino Linotype"/>
          <w:b/>
          <w:sz w:val="26"/>
          <w:szCs w:val="26"/>
        </w:rPr>
        <w:t xml:space="preserve"> </w:t>
      </w:r>
      <w:r>
        <w:rPr>
          <w:rStyle w:val="english"/>
          <w:rFonts w:ascii="Palatino Linotype" w:hAnsi="Palatino Linotype"/>
          <w:b/>
          <w:sz w:val="26"/>
          <w:szCs w:val="26"/>
        </w:rPr>
        <w:t>sur le même site.</w:t>
      </w:r>
    </w:p>
    <w:p w:rsidR="009C5A55" w:rsidRDefault="009C5A55" w:rsidP="009C5A55">
      <w:pPr>
        <w:ind w:right="-24"/>
        <w:jc w:val="both"/>
        <w:rPr>
          <w:rFonts w:ascii="Palatino Linotype" w:hAnsi="Palatino Linotype"/>
          <w:sz w:val="24"/>
          <w:szCs w:val="24"/>
        </w:rPr>
      </w:pPr>
    </w:p>
    <w:p w:rsidR="003D0BEA" w:rsidRDefault="003D0BEA" w:rsidP="003D0BEA">
      <w:pPr>
        <w:ind w:right="-24"/>
        <w:jc w:val="center"/>
        <w:rPr>
          <w:rFonts w:ascii="Palatino Linotype" w:hAnsi="Palatino Linotype"/>
          <w:b/>
          <w:sz w:val="44"/>
          <w:szCs w:val="24"/>
        </w:rPr>
      </w:pPr>
      <w:r w:rsidRPr="003D0BEA">
        <w:rPr>
          <w:rFonts w:ascii="Palatino Linotype" w:hAnsi="Palatino Linotype"/>
          <w:b/>
          <w:sz w:val="44"/>
          <w:szCs w:val="24"/>
        </w:rPr>
        <w:t>____________________</w:t>
      </w:r>
    </w:p>
    <w:p w:rsidR="003D0BEA" w:rsidRDefault="003D0BEA" w:rsidP="003D0BEA">
      <w:pPr>
        <w:ind w:right="-24"/>
        <w:jc w:val="center"/>
        <w:rPr>
          <w:rFonts w:ascii="Palatino Linotype" w:hAnsi="Palatino Linotype"/>
          <w:b/>
          <w:sz w:val="44"/>
          <w:szCs w:val="24"/>
        </w:rPr>
      </w:pPr>
      <w:r w:rsidRPr="003D0BEA">
        <w:rPr>
          <w:rFonts w:ascii="Palatino Linotype" w:hAnsi="Palatino Linotype"/>
          <w:b/>
          <w:sz w:val="44"/>
          <w:szCs w:val="24"/>
        </w:rPr>
        <w:t>__________</w:t>
      </w:r>
    </w:p>
    <w:p w:rsidR="003D0BEA" w:rsidRDefault="003D0BEA" w:rsidP="003D0BEA">
      <w:pPr>
        <w:ind w:right="-24"/>
        <w:jc w:val="center"/>
        <w:rPr>
          <w:rFonts w:ascii="Palatino Linotype" w:hAnsi="Palatino Linotype"/>
          <w:sz w:val="24"/>
          <w:szCs w:val="24"/>
        </w:rPr>
      </w:pPr>
      <w:r>
        <w:rPr>
          <w:rFonts w:ascii="Palatino Linotype" w:hAnsi="Palatino Linotype"/>
          <w:b/>
          <w:sz w:val="44"/>
          <w:szCs w:val="24"/>
        </w:rPr>
        <w:lastRenderedPageBreak/>
        <w:t>_____</w:t>
      </w:r>
    </w:p>
    <w:p w:rsidR="003D0BEA" w:rsidRPr="007C5F45" w:rsidRDefault="003D0BEA" w:rsidP="009C5A55">
      <w:pPr>
        <w:ind w:right="-24"/>
        <w:jc w:val="both"/>
        <w:rPr>
          <w:rFonts w:ascii="Palatino Linotype" w:hAnsi="Palatino Linotype"/>
          <w:sz w:val="24"/>
          <w:szCs w:val="24"/>
        </w:rPr>
      </w:pPr>
    </w:p>
    <w:p w:rsidR="003D0BEA" w:rsidRDefault="003D0BEA" w:rsidP="009C5A55">
      <w:pPr>
        <w:ind w:right="-24"/>
        <w:jc w:val="both"/>
        <w:rPr>
          <w:rFonts w:ascii="Palatino Linotype" w:hAnsi="Palatino Linotype"/>
          <w:sz w:val="26"/>
          <w:szCs w:val="26"/>
        </w:rPr>
      </w:pPr>
    </w:p>
    <w:p w:rsidR="003D0BEA" w:rsidRDefault="003D0BEA" w:rsidP="009C5A55">
      <w:pPr>
        <w:ind w:right="-24"/>
        <w:jc w:val="both"/>
        <w:rPr>
          <w:rFonts w:ascii="Palatino Linotype" w:hAnsi="Palatino Linotype"/>
          <w:sz w:val="26"/>
          <w:szCs w:val="26"/>
        </w:rPr>
      </w:pPr>
      <w:r>
        <w:rPr>
          <w:rFonts w:ascii="Palatino Linotype" w:hAnsi="Palatino Linotype"/>
          <w:sz w:val="26"/>
          <w:szCs w:val="26"/>
        </w:rPr>
        <w:t xml:space="preserve">Texte grec. </w:t>
      </w:r>
    </w:p>
    <w:p w:rsidR="00AC14B9" w:rsidRPr="00A1189D" w:rsidRDefault="00296150" w:rsidP="009C5A55">
      <w:pPr>
        <w:ind w:right="-24"/>
        <w:jc w:val="both"/>
        <w:rPr>
          <w:rFonts w:ascii="Palatino Linotype" w:hAnsi="Palatino Linotype"/>
          <w:sz w:val="26"/>
          <w:szCs w:val="26"/>
        </w:rPr>
      </w:pPr>
      <w:r w:rsidRPr="00A1189D">
        <w:rPr>
          <w:rFonts w:ascii="Palatino Linotype" w:hAnsi="Palatino Linotype"/>
          <w:sz w:val="26"/>
          <w:szCs w:val="26"/>
        </w:rPr>
        <w:t xml:space="preserve">(1) </w:t>
      </w:r>
      <w:r w:rsidRPr="00A1189D">
        <w:rPr>
          <w:rFonts w:ascii="Palatino Linotype" w:hAnsi="Palatino Linotype"/>
          <w:sz w:val="26"/>
          <w:szCs w:val="26"/>
          <w:lang w:val="el-GR"/>
        </w:rPr>
        <w:t>Εἰσί</w:t>
      </w:r>
      <w:r w:rsidRPr="00A1189D">
        <w:rPr>
          <w:rFonts w:ascii="Palatino Linotype" w:hAnsi="Palatino Linotype"/>
          <w:sz w:val="26"/>
          <w:szCs w:val="26"/>
        </w:rPr>
        <w:t xml:space="preserve"> </w:t>
      </w:r>
      <w:r w:rsidRPr="00A1189D">
        <w:rPr>
          <w:rFonts w:ascii="Palatino Linotype" w:hAnsi="Palatino Linotype"/>
          <w:sz w:val="26"/>
          <w:szCs w:val="26"/>
          <w:lang w:val="el-GR"/>
        </w:rPr>
        <w:t>τινες</w:t>
      </w:r>
      <w:r w:rsidRPr="00A1189D">
        <w:rPr>
          <w:rFonts w:ascii="Palatino Linotype" w:hAnsi="Palatino Linotype"/>
          <w:sz w:val="26"/>
          <w:szCs w:val="26"/>
        </w:rPr>
        <w:t xml:space="preserve"> </w:t>
      </w:r>
      <w:r w:rsidRPr="00A1189D">
        <w:rPr>
          <w:rFonts w:ascii="Palatino Linotype" w:hAnsi="Palatino Linotype"/>
          <w:sz w:val="26"/>
          <w:szCs w:val="26"/>
          <w:lang w:val="el-GR"/>
        </w:rPr>
        <w:t>οἳ</w:t>
      </w:r>
      <w:r w:rsidRPr="00A1189D">
        <w:rPr>
          <w:rFonts w:ascii="Palatino Linotype" w:hAnsi="Palatino Linotype"/>
          <w:sz w:val="26"/>
          <w:szCs w:val="26"/>
        </w:rPr>
        <w:t xml:space="preserve"> </w:t>
      </w:r>
      <w:r w:rsidRPr="00A1189D">
        <w:rPr>
          <w:rFonts w:ascii="Palatino Linotype" w:hAnsi="Palatino Linotype"/>
          <w:sz w:val="26"/>
          <w:szCs w:val="26"/>
          <w:lang w:val="el-GR"/>
        </w:rPr>
        <w:t>μέγα</w:t>
      </w:r>
      <w:r w:rsidRPr="00A1189D">
        <w:rPr>
          <w:rFonts w:ascii="Palatino Linotype" w:hAnsi="Palatino Linotype"/>
          <w:sz w:val="26"/>
          <w:szCs w:val="26"/>
        </w:rPr>
        <w:t xml:space="preserve"> </w:t>
      </w:r>
      <w:r w:rsidRPr="00A1189D">
        <w:rPr>
          <w:rFonts w:ascii="Palatino Linotype" w:hAnsi="Palatino Linotype"/>
          <w:sz w:val="26"/>
          <w:szCs w:val="26"/>
          <w:lang w:val="el-GR"/>
        </w:rPr>
        <w:t>φρονοῦσιν</w:t>
      </w:r>
      <w:r w:rsidRPr="00A1189D">
        <w:rPr>
          <w:rFonts w:ascii="Palatino Linotype" w:hAnsi="Palatino Linotype"/>
          <w:sz w:val="26"/>
          <w:szCs w:val="26"/>
        </w:rPr>
        <w:t xml:space="preserve">, </w:t>
      </w:r>
      <w:r w:rsidRPr="00A1189D">
        <w:rPr>
          <w:rFonts w:ascii="Palatino Linotype" w:hAnsi="Palatino Linotype"/>
          <w:sz w:val="26"/>
          <w:szCs w:val="26"/>
          <w:lang w:val="el-GR"/>
        </w:rPr>
        <w:t>ἢν</w:t>
      </w:r>
      <w:r w:rsidRPr="00A1189D">
        <w:rPr>
          <w:rFonts w:ascii="Palatino Linotype" w:hAnsi="Palatino Linotype"/>
          <w:sz w:val="26"/>
          <w:szCs w:val="26"/>
        </w:rPr>
        <w:t xml:space="preserve"> </w:t>
      </w:r>
      <w:r w:rsidRPr="00A1189D">
        <w:rPr>
          <w:rFonts w:ascii="Palatino Linotype" w:hAnsi="Palatino Linotype"/>
          <w:sz w:val="26"/>
          <w:szCs w:val="26"/>
          <w:lang w:val="el-GR"/>
        </w:rPr>
        <w:t>ὑπόθεσιν</w:t>
      </w:r>
      <w:r w:rsidRPr="00A1189D">
        <w:rPr>
          <w:rFonts w:ascii="Palatino Linotype" w:hAnsi="Palatino Linotype"/>
          <w:sz w:val="26"/>
          <w:szCs w:val="26"/>
        </w:rPr>
        <w:t xml:space="preserve"> </w:t>
      </w:r>
      <w:r w:rsidRPr="00A1189D">
        <w:rPr>
          <w:rFonts w:ascii="Palatino Linotype" w:hAnsi="Palatino Linotype"/>
          <w:sz w:val="26"/>
          <w:szCs w:val="26"/>
          <w:lang w:val="el-GR"/>
        </w:rPr>
        <w:t>ἄτοπον</w:t>
      </w:r>
      <w:r w:rsidRPr="00A1189D">
        <w:rPr>
          <w:rFonts w:ascii="Palatino Linotype" w:hAnsi="Palatino Linotype"/>
          <w:sz w:val="26"/>
          <w:szCs w:val="26"/>
        </w:rPr>
        <w:t xml:space="preserve"> </w:t>
      </w:r>
      <w:r w:rsidRPr="00A1189D">
        <w:rPr>
          <w:rFonts w:ascii="Palatino Linotype" w:hAnsi="Palatino Linotype"/>
          <w:sz w:val="26"/>
          <w:szCs w:val="26"/>
          <w:lang w:val="el-GR"/>
        </w:rPr>
        <w:t>καὶ</w:t>
      </w:r>
      <w:r w:rsidRPr="00A1189D">
        <w:rPr>
          <w:rFonts w:ascii="Palatino Linotype" w:hAnsi="Palatino Linotype"/>
          <w:sz w:val="26"/>
          <w:szCs w:val="26"/>
        </w:rPr>
        <w:t xml:space="preserve"> </w:t>
      </w:r>
      <w:r w:rsidRPr="00A1189D">
        <w:rPr>
          <w:rFonts w:ascii="Palatino Linotype" w:hAnsi="Palatino Linotype"/>
          <w:sz w:val="26"/>
          <w:szCs w:val="26"/>
          <w:lang w:val="el-GR"/>
        </w:rPr>
        <w:t>παράδοξον</w:t>
      </w:r>
      <w:r w:rsidRPr="00A1189D">
        <w:rPr>
          <w:rFonts w:ascii="Palatino Linotype" w:hAnsi="Palatino Linotype"/>
          <w:sz w:val="26"/>
          <w:szCs w:val="26"/>
        </w:rPr>
        <w:t xml:space="preserve"> </w:t>
      </w:r>
      <w:r w:rsidRPr="00A1189D">
        <w:rPr>
          <w:rFonts w:ascii="Palatino Linotype" w:hAnsi="Palatino Linotype"/>
          <w:sz w:val="26"/>
          <w:szCs w:val="26"/>
          <w:lang w:val="el-GR"/>
        </w:rPr>
        <w:t>ποιησάμενοι</w:t>
      </w:r>
      <w:r w:rsidRPr="00A1189D">
        <w:rPr>
          <w:rFonts w:ascii="Palatino Linotype" w:hAnsi="Palatino Linotype"/>
          <w:sz w:val="26"/>
          <w:szCs w:val="26"/>
        </w:rPr>
        <w:t xml:space="preserve"> </w:t>
      </w:r>
      <w:r w:rsidRPr="00A1189D">
        <w:rPr>
          <w:rFonts w:ascii="Palatino Linotype" w:hAnsi="Palatino Linotype"/>
          <w:sz w:val="26"/>
          <w:szCs w:val="26"/>
          <w:lang w:val="el-GR"/>
        </w:rPr>
        <w:t>περὶ</w:t>
      </w:r>
      <w:r w:rsidRPr="00A1189D">
        <w:rPr>
          <w:rFonts w:ascii="Palatino Linotype" w:hAnsi="Palatino Linotype"/>
          <w:sz w:val="26"/>
          <w:szCs w:val="26"/>
        </w:rPr>
        <w:t xml:space="preserve"> </w:t>
      </w:r>
      <w:r w:rsidRPr="00A1189D">
        <w:rPr>
          <w:rFonts w:ascii="Palatino Linotype" w:hAnsi="Palatino Linotype"/>
          <w:sz w:val="26"/>
          <w:szCs w:val="26"/>
          <w:lang w:val="el-GR"/>
        </w:rPr>
        <w:t>ταύτης</w:t>
      </w:r>
      <w:r w:rsidRPr="00A1189D">
        <w:rPr>
          <w:rFonts w:ascii="Palatino Linotype" w:hAnsi="Palatino Linotype"/>
          <w:sz w:val="26"/>
          <w:szCs w:val="26"/>
        </w:rPr>
        <w:t xml:space="preserve"> </w:t>
      </w:r>
      <w:r w:rsidRPr="00A1189D">
        <w:rPr>
          <w:rFonts w:ascii="Palatino Linotype" w:hAnsi="Palatino Linotype"/>
          <w:sz w:val="26"/>
          <w:szCs w:val="26"/>
          <w:lang w:val="el-GR"/>
        </w:rPr>
        <w:t>ἀνεκτῶς</w:t>
      </w:r>
      <w:r w:rsidRPr="00A1189D">
        <w:rPr>
          <w:rFonts w:ascii="Palatino Linotype" w:hAnsi="Palatino Linotype"/>
          <w:sz w:val="26"/>
          <w:szCs w:val="26"/>
        </w:rPr>
        <w:t xml:space="preserve"> </w:t>
      </w:r>
      <w:r w:rsidRPr="00A1189D">
        <w:rPr>
          <w:rFonts w:ascii="Palatino Linotype" w:hAnsi="Palatino Linotype"/>
          <w:sz w:val="26"/>
          <w:szCs w:val="26"/>
          <w:lang w:val="el-GR"/>
        </w:rPr>
        <w:t>εἰπεῖν</w:t>
      </w:r>
      <w:r w:rsidRPr="00A1189D">
        <w:rPr>
          <w:rFonts w:ascii="Palatino Linotype" w:hAnsi="Palatino Linotype"/>
          <w:sz w:val="26"/>
          <w:szCs w:val="26"/>
        </w:rPr>
        <w:t xml:space="preserve"> </w:t>
      </w:r>
      <w:r w:rsidRPr="00A1189D">
        <w:rPr>
          <w:rFonts w:ascii="Palatino Linotype" w:hAnsi="Palatino Linotype"/>
          <w:sz w:val="26"/>
          <w:szCs w:val="26"/>
          <w:lang w:val="el-GR"/>
        </w:rPr>
        <w:t>δυνηθῶσι</w:t>
      </w:r>
      <w:r w:rsidRPr="00A1189D">
        <w:rPr>
          <w:rFonts w:ascii="Palatino Linotype" w:hAnsi="Palatino Linotype"/>
          <w:sz w:val="26"/>
          <w:szCs w:val="26"/>
        </w:rPr>
        <w:t xml:space="preserve">· </w:t>
      </w:r>
    </w:p>
    <w:p w:rsidR="00AC1436" w:rsidRPr="00A1189D" w:rsidRDefault="00296150" w:rsidP="009C5A55">
      <w:pPr>
        <w:ind w:right="-24"/>
        <w:jc w:val="both"/>
        <w:rPr>
          <w:rFonts w:ascii="Palatino Linotype" w:hAnsi="Palatino Linotype"/>
          <w:sz w:val="26"/>
          <w:szCs w:val="26"/>
        </w:rPr>
      </w:pPr>
      <w:r w:rsidRPr="00A1189D">
        <w:rPr>
          <w:rFonts w:ascii="Palatino Linotype" w:hAnsi="Palatino Linotype"/>
          <w:caps/>
          <w:sz w:val="26"/>
          <w:szCs w:val="26"/>
          <w:lang w:val="el-GR"/>
        </w:rPr>
        <w:t>κ</w:t>
      </w:r>
      <w:r w:rsidRPr="00A1189D">
        <w:rPr>
          <w:rFonts w:ascii="Palatino Linotype" w:hAnsi="Palatino Linotype"/>
          <w:sz w:val="26"/>
          <w:szCs w:val="26"/>
          <w:lang w:val="el-GR"/>
        </w:rPr>
        <w:t>αὶ</w:t>
      </w:r>
      <w:r w:rsidRPr="00A1189D">
        <w:rPr>
          <w:rFonts w:ascii="Palatino Linotype" w:hAnsi="Palatino Linotype"/>
          <w:sz w:val="26"/>
          <w:szCs w:val="26"/>
        </w:rPr>
        <w:t xml:space="preserve"> </w:t>
      </w:r>
      <w:r w:rsidRPr="00A1189D">
        <w:rPr>
          <w:rFonts w:ascii="Palatino Linotype" w:hAnsi="Palatino Linotype"/>
          <w:sz w:val="26"/>
          <w:szCs w:val="26"/>
          <w:lang w:val="el-GR"/>
        </w:rPr>
        <w:t>καταγεγηράκασιν</w:t>
      </w:r>
      <w:r w:rsidRPr="00A1189D">
        <w:rPr>
          <w:rFonts w:ascii="Palatino Linotype" w:hAnsi="Palatino Linotype"/>
          <w:sz w:val="26"/>
          <w:szCs w:val="26"/>
        </w:rPr>
        <w:t xml:space="preserve"> </w:t>
      </w:r>
      <w:r w:rsidRPr="00A1189D">
        <w:rPr>
          <w:rFonts w:ascii="Palatino Linotype" w:hAnsi="Palatino Linotype"/>
          <w:sz w:val="26"/>
          <w:szCs w:val="26"/>
          <w:lang w:val="el-GR"/>
        </w:rPr>
        <w:t>οἱ</w:t>
      </w:r>
      <w:r w:rsidRPr="00A1189D">
        <w:rPr>
          <w:rFonts w:ascii="Palatino Linotype" w:hAnsi="Palatino Linotype"/>
          <w:sz w:val="26"/>
          <w:szCs w:val="26"/>
        </w:rPr>
        <w:t xml:space="preserve"> </w:t>
      </w:r>
      <w:r w:rsidRPr="00A1189D">
        <w:rPr>
          <w:rFonts w:ascii="Palatino Linotype" w:hAnsi="Palatino Linotype"/>
          <w:sz w:val="26"/>
          <w:szCs w:val="26"/>
          <w:lang w:val="el-GR"/>
        </w:rPr>
        <w:t>μὲν</w:t>
      </w:r>
      <w:r w:rsidRPr="00A1189D">
        <w:rPr>
          <w:rFonts w:ascii="Palatino Linotype" w:hAnsi="Palatino Linotype"/>
          <w:sz w:val="26"/>
          <w:szCs w:val="26"/>
        </w:rPr>
        <w:t xml:space="preserve"> </w:t>
      </w:r>
      <w:r w:rsidRPr="00A1189D">
        <w:rPr>
          <w:rFonts w:ascii="Palatino Linotype" w:hAnsi="Palatino Linotype"/>
          <w:sz w:val="26"/>
          <w:szCs w:val="26"/>
          <w:lang w:val="el-GR"/>
        </w:rPr>
        <w:t>οὐ</w:t>
      </w:r>
      <w:r w:rsidRPr="00A1189D">
        <w:rPr>
          <w:rFonts w:ascii="Palatino Linotype" w:hAnsi="Palatino Linotype"/>
          <w:sz w:val="26"/>
          <w:szCs w:val="26"/>
        </w:rPr>
        <w:t xml:space="preserve"> </w:t>
      </w:r>
      <w:r w:rsidRPr="00A1189D">
        <w:rPr>
          <w:rFonts w:ascii="Palatino Linotype" w:hAnsi="Palatino Linotype"/>
          <w:sz w:val="26"/>
          <w:szCs w:val="26"/>
          <w:lang w:val="el-GR"/>
        </w:rPr>
        <w:t>φάσκοντες</w:t>
      </w:r>
      <w:r w:rsidRPr="00A1189D">
        <w:rPr>
          <w:rFonts w:ascii="Palatino Linotype" w:hAnsi="Palatino Linotype"/>
          <w:sz w:val="26"/>
          <w:szCs w:val="26"/>
        </w:rPr>
        <w:t xml:space="preserve"> </w:t>
      </w:r>
      <w:r w:rsidRPr="00A1189D">
        <w:rPr>
          <w:rFonts w:ascii="Palatino Linotype" w:hAnsi="Palatino Linotype"/>
          <w:sz w:val="26"/>
          <w:szCs w:val="26"/>
          <w:lang w:val="el-GR"/>
        </w:rPr>
        <w:t>οἷόν</w:t>
      </w:r>
      <w:r w:rsidRPr="00A1189D">
        <w:rPr>
          <w:rFonts w:ascii="Palatino Linotype" w:hAnsi="Palatino Linotype"/>
          <w:sz w:val="26"/>
          <w:szCs w:val="26"/>
        </w:rPr>
        <w:t xml:space="preserve"> </w:t>
      </w:r>
      <w:r w:rsidRPr="00A1189D">
        <w:rPr>
          <w:rFonts w:ascii="Palatino Linotype" w:hAnsi="Palatino Linotype"/>
          <w:sz w:val="26"/>
          <w:szCs w:val="26"/>
          <w:lang w:val="el-GR"/>
        </w:rPr>
        <w:t>τ</w:t>
      </w:r>
      <w:r w:rsidRPr="00A1189D">
        <w:rPr>
          <w:rFonts w:ascii="Palatino Linotype" w:hAnsi="Palatino Linotype"/>
          <w:sz w:val="26"/>
          <w:szCs w:val="26"/>
        </w:rPr>
        <w:t xml:space="preserve">' </w:t>
      </w:r>
      <w:r w:rsidRPr="00A1189D">
        <w:rPr>
          <w:rFonts w:ascii="Palatino Linotype" w:hAnsi="Palatino Linotype"/>
          <w:sz w:val="26"/>
          <w:szCs w:val="26"/>
          <w:lang w:val="el-GR"/>
        </w:rPr>
        <w:t>εἶναι</w:t>
      </w:r>
      <w:r w:rsidRPr="00A1189D">
        <w:rPr>
          <w:rFonts w:ascii="Palatino Linotype" w:hAnsi="Palatino Linotype"/>
          <w:sz w:val="26"/>
          <w:szCs w:val="26"/>
        </w:rPr>
        <w:t xml:space="preserve"> </w:t>
      </w:r>
      <w:r w:rsidRPr="00A1189D">
        <w:rPr>
          <w:rFonts w:ascii="Palatino Linotype" w:hAnsi="Palatino Linotype"/>
          <w:sz w:val="26"/>
          <w:szCs w:val="26"/>
          <w:lang w:val="el-GR"/>
        </w:rPr>
        <w:t>ψευδῆ</w:t>
      </w:r>
      <w:r w:rsidRPr="00A1189D">
        <w:rPr>
          <w:rFonts w:ascii="Palatino Linotype" w:hAnsi="Palatino Linotype"/>
          <w:sz w:val="26"/>
          <w:szCs w:val="26"/>
        </w:rPr>
        <w:t xml:space="preserve"> </w:t>
      </w:r>
      <w:r w:rsidRPr="00A1189D">
        <w:rPr>
          <w:rFonts w:ascii="Palatino Linotype" w:hAnsi="Palatino Linotype"/>
          <w:sz w:val="26"/>
          <w:szCs w:val="26"/>
          <w:lang w:val="el-GR"/>
        </w:rPr>
        <w:t>λέγειν</w:t>
      </w:r>
      <w:r w:rsidRPr="00A1189D">
        <w:rPr>
          <w:rFonts w:ascii="Palatino Linotype" w:hAnsi="Palatino Linotype"/>
          <w:sz w:val="26"/>
          <w:szCs w:val="26"/>
        </w:rPr>
        <w:t xml:space="preserve"> </w:t>
      </w:r>
      <w:r w:rsidRPr="00A1189D">
        <w:rPr>
          <w:rFonts w:ascii="Palatino Linotype" w:hAnsi="Palatino Linotype"/>
          <w:sz w:val="26"/>
          <w:szCs w:val="26"/>
          <w:lang w:val="el-GR"/>
        </w:rPr>
        <w:t>οὐδ</w:t>
      </w:r>
      <w:r w:rsidRPr="00A1189D">
        <w:rPr>
          <w:rFonts w:ascii="Palatino Linotype" w:hAnsi="Palatino Linotype"/>
          <w:sz w:val="26"/>
          <w:szCs w:val="26"/>
        </w:rPr>
        <w:t xml:space="preserve">' </w:t>
      </w:r>
      <w:r w:rsidRPr="00A1189D">
        <w:rPr>
          <w:rFonts w:ascii="Palatino Linotype" w:hAnsi="Palatino Linotype"/>
          <w:sz w:val="26"/>
          <w:szCs w:val="26"/>
          <w:lang w:val="el-GR"/>
        </w:rPr>
        <w:t>ἀντιλέγειν</w:t>
      </w:r>
      <w:r w:rsidRPr="00A1189D">
        <w:rPr>
          <w:rFonts w:ascii="Palatino Linotype" w:hAnsi="Palatino Linotype"/>
          <w:sz w:val="26"/>
          <w:szCs w:val="26"/>
        </w:rPr>
        <w:t xml:space="preserve"> </w:t>
      </w:r>
      <w:r w:rsidRPr="00A1189D">
        <w:rPr>
          <w:rFonts w:ascii="Palatino Linotype" w:hAnsi="Palatino Linotype"/>
          <w:sz w:val="26"/>
          <w:szCs w:val="26"/>
          <w:lang w:val="el-GR"/>
        </w:rPr>
        <w:t>οὐδὲ</w:t>
      </w:r>
      <w:r w:rsidRPr="00A1189D">
        <w:rPr>
          <w:rFonts w:ascii="Palatino Linotype" w:hAnsi="Palatino Linotype"/>
          <w:sz w:val="26"/>
          <w:szCs w:val="26"/>
        </w:rPr>
        <w:t xml:space="preserve"> </w:t>
      </w:r>
      <w:r w:rsidRPr="00A1189D">
        <w:rPr>
          <w:rFonts w:ascii="Palatino Linotype" w:hAnsi="Palatino Linotype"/>
          <w:sz w:val="26"/>
          <w:szCs w:val="26"/>
          <w:lang w:val="el-GR"/>
        </w:rPr>
        <w:t>δύω</w:t>
      </w:r>
      <w:r w:rsidRPr="00A1189D">
        <w:rPr>
          <w:rFonts w:ascii="Palatino Linotype" w:hAnsi="Palatino Linotype"/>
          <w:sz w:val="26"/>
          <w:szCs w:val="26"/>
        </w:rPr>
        <w:t xml:space="preserve"> </w:t>
      </w:r>
      <w:r w:rsidRPr="00A1189D">
        <w:rPr>
          <w:rFonts w:ascii="Palatino Linotype" w:hAnsi="Palatino Linotype"/>
          <w:sz w:val="26"/>
          <w:szCs w:val="26"/>
          <w:lang w:val="el-GR"/>
        </w:rPr>
        <w:t>λόγω</w:t>
      </w:r>
      <w:r w:rsidRPr="00A1189D">
        <w:rPr>
          <w:rFonts w:ascii="Palatino Linotype" w:hAnsi="Palatino Linotype"/>
          <w:sz w:val="26"/>
          <w:szCs w:val="26"/>
        </w:rPr>
        <w:t xml:space="preserve"> </w:t>
      </w:r>
      <w:r w:rsidRPr="00A1189D">
        <w:rPr>
          <w:rFonts w:ascii="Palatino Linotype" w:hAnsi="Palatino Linotype"/>
          <w:sz w:val="26"/>
          <w:szCs w:val="26"/>
          <w:lang w:val="el-GR"/>
        </w:rPr>
        <w:t>περὶ</w:t>
      </w:r>
      <w:r w:rsidRPr="00A1189D">
        <w:rPr>
          <w:rFonts w:ascii="Palatino Linotype" w:hAnsi="Palatino Linotype"/>
          <w:sz w:val="26"/>
          <w:szCs w:val="26"/>
        </w:rPr>
        <w:t xml:space="preserve"> </w:t>
      </w:r>
      <w:r w:rsidRPr="00A1189D">
        <w:rPr>
          <w:rFonts w:ascii="Palatino Linotype" w:hAnsi="Palatino Linotype"/>
          <w:sz w:val="26"/>
          <w:szCs w:val="26"/>
          <w:lang w:val="el-GR"/>
        </w:rPr>
        <w:t>τῶν</w:t>
      </w:r>
      <w:r w:rsidRPr="00A1189D">
        <w:rPr>
          <w:rFonts w:ascii="Palatino Linotype" w:hAnsi="Palatino Linotype"/>
          <w:sz w:val="26"/>
          <w:szCs w:val="26"/>
        </w:rPr>
        <w:t xml:space="preserve"> </w:t>
      </w:r>
      <w:r w:rsidRPr="00A1189D">
        <w:rPr>
          <w:rFonts w:ascii="Palatino Linotype" w:hAnsi="Palatino Linotype"/>
          <w:sz w:val="26"/>
          <w:szCs w:val="26"/>
          <w:lang w:val="el-GR"/>
        </w:rPr>
        <w:t>αὐτῶν</w:t>
      </w:r>
      <w:r w:rsidRPr="00A1189D">
        <w:rPr>
          <w:rFonts w:ascii="Palatino Linotype" w:hAnsi="Palatino Linotype"/>
          <w:sz w:val="26"/>
          <w:szCs w:val="26"/>
        </w:rPr>
        <w:t xml:space="preserve"> </w:t>
      </w:r>
      <w:r w:rsidRPr="00A1189D">
        <w:rPr>
          <w:rFonts w:ascii="Palatino Linotype" w:hAnsi="Palatino Linotype"/>
          <w:sz w:val="26"/>
          <w:szCs w:val="26"/>
          <w:lang w:val="el-GR"/>
        </w:rPr>
        <w:t>πραγμάτων</w:t>
      </w:r>
      <w:r w:rsidRPr="00A1189D">
        <w:rPr>
          <w:rFonts w:ascii="Palatino Linotype" w:hAnsi="Palatino Linotype"/>
          <w:sz w:val="26"/>
          <w:szCs w:val="26"/>
        </w:rPr>
        <w:t xml:space="preserve"> </w:t>
      </w:r>
      <w:r w:rsidRPr="00A1189D">
        <w:rPr>
          <w:rFonts w:ascii="Palatino Linotype" w:hAnsi="Palatino Linotype"/>
          <w:sz w:val="26"/>
          <w:szCs w:val="26"/>
          <w:lang w:val="el-GR"/>
        </w:rPr>
        <w:t>ἀντειπεῖν</w:t>
      </w:r>
      <w:r w:rsidRPr="00A1189D">
        <w:rPr>
          <w:rFonts w:ascii="Palatino Linotype" w:hAnsi="Palatino Linotype"/>
          <w:sz w:val="26"/>
          <w:szCs w:val="26"/>
        </w:rPr>
        <w:t xml:space="preserve">, </w:t>
      </w:r>
      <w:r w:rsidRPr="00A1189D">
        <w:rPr>
          <w:rFonts w:ascii="Palatino Linotype" w:hAnsi="Palatino Linotype"/>
          <w:sz w:val="26"/>
          <w:szCs w:val="26"/>
          <w:lang w:val="el-GR"/>
        </w:rPr>
        <w:t>οἱ</w:t>
      </w:r>
      <w:r w:rsidRPr="00A1189D">
        <w:rPr>
          <w:rFonts w:ascii="Palatino Linotype" w:hAnsi="Palatino Linotype"/>
          <w:sz w:val="26"/>
          <w:szCs w:val="26"/>
        </w:rPr>
        <w:t xml:space="preserve"> </w:t>
      </w:r>
      <w:r w:rsidRPr="00A1189D">
        <w:rPr>
          <w:rFonts w:ascii="Palatino Linotype" w:hAnsi="Palatino Linotype"/>
          <w:sz w:val="26"/>
          <w:szCs w:val="26"/>
          <w:lang w:val="el-GR"/>
        </w:rPr>
        <w:t>δὲ</w:t>
      </w:r>
      <w:r w:rsidRPr="00A1189D">
        <w:rPr>
          <w:rFonts w:ascii="Palatino Linotype" w:hAnsi="Palatino Linotype"/>
          <w:sz w:val="26"/>
          <w:szCs w:val="26"/>
        </w:rPr>
        <w:t xml:space="preserve"> </w:t>
      </w:r>
      <w:r w:rsidRPr="00A1189D">
        <w:rPr>
          <w:rFonts w:ascii="Palatino Linotype" w:hAnsi="Palatino Linotype"/>
          <w:sz w:val="26"/>
          <w:szCs w:val="26"/>
          <w:lang w:val="el-GR"/>
        </w:rPr>
        <w:t>διεξιόντες</w:t>
      </w:r>
      <w:r w:rsidRPr="00A1189D">
        <w:rPr>
          <w:rFonts w:ascii="Palatino Linotype" w:hAnsi="Palatino Linotype"/>
          <w:sz w:val="26"/>
          <w:szCs w:val="26"/>
        </w:rPr>
        <w:t xml:space="preserve"> </w:t>
      </w:r>
      <w:r w:rsidRPr="00A1189D">
        <w:rPr>
          <w:rFonts w:ascii="Palatino Linotype" w:hAnsi="Palatino Linotype"/>
          <w:sz w:val="26"/>
          <w:szCs w:val="26"/>
          <w:lang w:val="el-GR"/>
        </w:rPr>
        <w:t>ὡς</w:t>
      </w:r>
      <w:r w:rsidRPr="00A1189D">
        <w:rPr>
          <w:rFonts w:ascii="Palatino Linotype" w:hAnsi="Palatino Linotype"/>
          <w:sz w:val="26"/>
          <w:szCs w:val="26"/>
        </w:rPr>
        <w:t xml:space="preserve"> </w:t>
      </w:r>
      <w:r w:rsidRPr="00A1189D">
        <w:rPr>
          <w:rFonts w:ascii="Palatino Linotype" w:hAnsi="Palatino Linotype"/>
          <w:sz w:val="26"/>
          <w:szCs w:val="26"/>
          <w:lang w:val="el-GR"/>
        </w:rPr>
        <w:t>ἀνδρία</w:t>
      </w:r>
      <w:r w:rsidRPr="00A1189D">
        <w:rPr>
          <w:rFonts w:ascii="Palatino Linotype" w:hAnsi="Palatino Linotype"/>
          <w:sz w:val="26"/>
          <w:szCs w:val="26"/>
        </w:rPr>
        <w:t xml:space="preserve"> </w:t>
      </w:r>
      <w:r w:rsidRPr="00A1189D">
        <w:rPr>
          <w:rFonts w:ascii="Palatino Linotype" w:hAnsi="Palatino Linotype"/>
          <w:sz w:val="26"/>
          <w:szCs w:val="26"/>
          <w:lang w:val="el-GR"/>
        </w:rPr>
        <w:t>καὶ</w:t>
      </w:r>
      <w:r w:rsidRPr="00A1189D">
        <w:rPr>
          <w:rFonts w:ascii="Palatino Linotype" w:hAnsi="Palatino Linotype"/>
          <w:sz w:val="26"/>
          <w:szCs w:val="26"/>
        </w:rPr>
        <w:t xml:space="preserve"> </w:t>
      </w:r>
      <w:r w:rsidRPr="00A1189D">
        <w:rPr>
          <w:rFonts w:ascii="Palatino Linotype" w:hAnsi="Palatino Linotype"/>
          <w:sz w:val="26"/>
          <w:szCs w:val="26"/>
          <w:lang w:val="el-GR"/>
        </w:rPr>
        <w:t>σοφία</w:t>
      </w:r>
      <w:r w:rsidRPr="00A1189D">
        <w:rPr>
          <w:rFonts w:ascii="Palatino Linotype" w:hAnsi="Palatino Linotype"/>
          <w:sz w:val="26"/>
          <w:szCs w:val="26"/>
        </w:rPr>
        <w:t xml:space="preserve"> </w:t>
      </w:r>
      <w:r w:rsidRPr="00A1189D">
        <w:rPr>
          <w:rFonts w:ascii="Palatino Linotype" w:hAnsi="Palatino Linotype"/>
          <w:sz w:val="26"/>
          <w:szCs w:val="26"/>
          <w:lang w:val="el-GR"/>
        </w:rPr>
        <w:t>καὶ</w:t>
      </w:r>
      <w:r w:rsidRPr="00A1189D">
        <w:rPr>
          <w:rFonts w:ascii="Palatino Linotype" w:hAnsi="Palatino Linotype"/>
          <w:sz w:val="26"/>
          <w:szCs w:val="26"/>
        </w:rPr>
        <w:t xml:space="preserve"> </w:t>
      </w:r>
      <w:r w:rsidRPr="00A1189D">
        <w:rPr>
          <w:rFonts w:ascii="Palatino Linotype" w:hAnsi="Palatino Linotype"/>
          <w:sz w:val="26"/>
          <w:szCs w:val="26"/>
          <w:lang w:val="el-GR"/>
        </w:rPr>
        <w:t>δικαιοσύνη</w:t>
      </w:r>
      <w:r w:rsidRPr="00A1189D">
        <w:rPr>
          <w:rFonts w:ascii="Palatino Linotype" w:hAnsi="Palatino Linotype"/>
          <w:sz w:val="26"/>
          <w:szCs w:val="26"/>
        </w:rPr>
        <w:t xml:space="preserve"> </w:t>
      </w:r>
      <w:r w:rsidRPr="00A1189D">
        <w:rPr>
          <w:rFonts w:ascii="Palatino Linotype" w:hAnsi="Palatino Linotype"/>
          <w:sz w:val="26"/>
          <w:szCs w:val="26"/>
          <w:lang w:val="el-GR"/>
        </w:rPr>
        <w:t>ταὐτόν</w:t>
      </w:r>
      <w:r w:rsidRPr="00A1189D">
        <w:rPr>
          <w:rFonts w:ascii="Palatino Linotype" w:hAnsi="Palatino Linotype"/>
          <w:sz w:val="26"/>
          <w:szCs w:val="26"/>
        </w:rPr>
        <w:t xml:space="preserve"> </w:t>
      </w:r>
      <w:r w:rsidRPr="00A1189D">
        <w:rPr>
          <w:rFonts w:ascii="Palatino Linotype" w:hAnsi="Palatino Linotype"/>
          <w:sz w:val="26"/>
          <w:szCs w:val="26"/>
          <w:lang w:val="el-GR"/>
        </w:rPr>
        <w:t>ἐστι</w:t>
      </w:r>
      <w:r w:rsidRPr="00A1189D">
        <w:rPr>
          <w:rFonts w:ascii="Palatino Linotype" w:hAnsi="Palatino Linotype"/>
          <w:sz w:val="26"/>
          <w:szCs w:val="26"/>
        </w:rPr>
        <w:t xml:space="preserve">, </w:t>
      </w:r>
      <w:r w:rsidRPr="00A1189D">
        <w:rPr>
          <w:rFonts w:ascii="Palatino Linotype" w:hAnsi="Palatino Linotype"/>
          <w:sz w:val="26"/>
          <w:szCs w:val="26"/>
          <w:lang w:val="el-GR"/>
        </w:rPr>
        <w:t>καὶ</w:t>
      </w:r>
      <w:r w:rsidRPr="00A1189D">
        <w:rPr>
          <w:rFonts w:ascii="Palatino Linotype" w:hAnsi="Palatino Linotype"/>
          <w:sz w:val="26"/>
          <w:szCs w:val="26"/>
        </w:rPr>
        <w:t xml:space="preserve"> </w:t>
      </w:r>
      <w:r w:rsidRPr="00A1189D">
        <w:rPr>
          <w:rFonts w:ascii="Palatino Linotype" w:hAnsi="Palatino Linotype"/>
          <w:sz w:val="26"/>
          <w:szCs w:val="26"/>
          <w:lang w:val="el-GR"/>
        </w:rPr>
        <w:t>φύσει</w:t>
      </w:r>
      <w:r w:rsidRPr="00A1189D">
        <w:rPr>
          <w:rFonts w:ascii="Palatino Linotype" w:hAnsi="Palatino Linotype"/>
          <w:sz w:val="26"/>
          <w:szCs w:val="26"/>
        </w:rPr>
        <w:t xml:space="preserve"> </w:t>
      </w:r>
      <w:r w:rsidRPr="00A1189D">
        <w:rPr>
          <w:rFonts w:ascii="Palatino Linotype" w:hAnsi="Palatino Linotype"/>
          <w:sz w:val="26"/>
          <w:szCs w:val="26"/>
          <w:lang w:val="el-GR"/>
        </w:rPr>
        <w:t>μὲν</w:t>
      </w:r>
      <w:r w:rsidRPr="00A1189D">
        <w:rPr>
          <w:rFonts w:ascii="Palatino Linotype" w:hAnsi="Palatino Linotype"/>
          <w:sz w:val="26"/>
          <w:szCs w:val="26"/>
        </w:rPr>
        <w:t xml:space="preserve"> </w:t>
      </w:r>
      <w:r w:rsidRPr="00A1189D">
        <w:rPr>
          <w:rFonts w:ascii="Palatino Linotype" w:hAnsi="Palatino Linotype"/>
          <w:sz w:val="26"/>
          <w:szCs w:val="26"/>
          <w:lang w:val="el-GR"/>
        </w:rPr>
        <w:t>οὐδὲν</w:t>
      </w:r>
      <w:r w:rsidRPr="00A1189D">
        <w:rPr>
          <w:rFonts w:ascii="Palatino Linotype" w:hAnsi="Palatino Linotype"/>
          <w:sz w:val="26"/>
          <w:szCs w:val="26"/>
        </w:rPr>
        <w:t xml:space="preserve"> </w:t>
      </w:r>
      <w:r w:rsidRPr="00A1189D">
        <w:rPr>
          <w:rFonts w:ascii="Palatino Linotype" w:hAnsi="Palatino Linotype"/>
          <w:sz w:val="26"/>
          <w:szCs w:val="26"/>
          <w:lang w:val="el-GR"/>
        </w:rPr>
        <w:t>αὐτῶν</w:t>
      </w:r>
      <w:r w:rsidRPr="00A1189D">
        <w:rPr>
          <w:rFonts w:ascii="Palatino Linotype" w:hAnsi="Palatino Linotype"/>
          <w:sz w:val="26"/>
          <w:szCs w:val="26"/>
        </w:rPr>
        <w:t xml:space="preserve"> </w:t>
      </w:r>
      <w:r w:rsidRPr="00A1189D">
        <w:rPr>
          <w:rFonts w:ascii="Palatino Linotype" w:hAnsi="Palatino Linotype"/>
          <w:sz w:val="26"/>
          <w:szCs w:val="26"/>
          <w:lang w:val="el-GR"/>
        </w:rPr>
        <w:t>ἔχομεν</w:t>
      </w:r>
      <w:r w:rsidRPr="00A1189D">
        <w:rPr>
          <w:rFonts w:ascii="Palatino Linotype" w:hAnsi="Palatino Linotype"/>
          <w:sz w:val="26"/>
          <w:szCs w:val="26"/>
        </w:rPr>
        <w:t xml:space="preserve">, </w:t>
      </w:r>
      <w:r w:rsidRPr="00A1189D">
        <w:rPr>
          <w:rFonts w:ascii="Palatino Linotype" w:hAnsi="Palatino Linotype"/>
          <w:sz w:val="26"/>
          <w:szCs w:val="26"/>
          <w:lang w:val="el-GR"/>
        </w:rPr>
        <w:t>μία</w:t>
      </w:r>
      <w:r w:rsidRPr="00A1189D">
        <w:rPr>
          <w:rFonts w:ascii="Palatino Linotype" w:hAnsi="Palatino Linotype"/>
          <w:sz w:val="26"/>
          <w:szCs w:val="26"/>
        </w:rPr>
        <w:t xml:space="preserve"> </w:t>
      </w:r>
      <w:r w:rsidRPr="00A1189D">
        <w:rPr>
          <w:rFonts w:ascii="Palatino Linotype" w:hAnsi="Palatino Linotype"/>
          <w:sz w:val="26"/>
          <w:szCs w:val="26"/>
          <w:lang w:val="el-GR"/>
        </w:rPr>
        <w:t>δ</w:t>
      </w:r>
      <w:r w:rsidRPr="00A1189D">
        <w:rPr>
          <w:rFonts w:ascii="Palatino Linotype" w:hAnsi="Palatino Linotype"/>
          <w:sz w:val="26"/>
          <w:szCs w:val="26"/>
        </w:rPr>
        <w:t xml:space="preserve">' </w:t>
      </w:r>
      <w:r w:rsidRPr="00A1189D">
        <w:rPr>
          <w:rFonts w:ascii="Palatino Linotype" w:hAnsi="Palatino Linotype"/>
          <w:sz w:val="26"/>
          <w:szCs w:val="26"/>
          <w:lang w:val="el-GR"/>
        </w:rPr>
        <w:t>ἐπιστήμη</w:t>
      </w:r>
      <w:r w:rsidRPr="00A1189D">
        <w:rPr>
          <w:rFonts w:ascii="Palatino Linotype" w:hAnsi="Palatino Linotype"/>
          <w:sz w:val="26"/>
          <w:szCs w:val="26"/>
        </w:rPr>
        <w:t xml:space="preserve"> </w:t>
      </w:r>
      <w:r w:rsidRPr="00A1189D">
        <w:rPr>
          <w:rFonts w:ascii="Palatino Linotype" w:hAnsi="Palatino Linotype"/>
          <w:sz w:val="26"/>
          <w:szCs w:val="26"/>
          <w:lang w:val="el-GR"/>
        </w:rPr>
        <w:t>καθ</w:t>
      </w:r>
      <w:r w:rsidRPr="00A1189D">
        <w:rPr>
          <w:rFonts w:ascii="Palatino Linotype" w:hAnsi="Palatino Linotype"/>
          <w:sz w:val="26"/>
          <w:szCs w:val="26"/>
        </w:rPr>
        <w:t xml:space="preserve">' </w:t>
      </w:r>
      <w:r w:rsidRPr="00A1189D">
        <w:rPr>
          <w:rFonts w:ascii="Palatino Linotype" w:hAnsi="Palatino Linotype"/>
          <w:sz w:val="26"/>
          <w:szCs w:val="26"/>
          <w:lang w:val="el-GR"/>
        </w:rPr>
        <w:t>ἁπάντων</w:t>
      </w:r>
      <w:r w:rsidRPr="00A1189D">
        <w:rPr>
          <w:rFonts w:ascii="Palatino Linotype" w:hAnsi="Palatino Linotype"/>
          <w:sz w:val="26"/>
          <w:szCs w:val="26"/>
        </w:rPr>
        <w:t xml:space="preserve"> </w:t>
      </w:r>
      <w:r w:rsidRPr="00A1189D">
        <w:rPr>
          <w:rFonts w:ascii="Palatino Linotype" w:hAnsi="Palatino Linotype"/>
          <w:sz w:val="26"/>
          <w:szCs w:val="26"/>
          <w:lang w:val="el-GR"/>
        </w:rPr>
        <w:t>ἐστίν</w:t>
      </w:r>
      <w:r w:rsidRPr="00A1189D">
        <w:rPr>
          <w:rFonts w:ascii="Palatino Linotype" w:hAnsi="Palatino Linotype"/>
          <w:sz w:val="26"/>
          <w:szCs w:val="26"/>
        </w:rPr>
        <w:t xml:space="preserve">· </w:t>
      </w:r>
      <w:r w:rsidRPr="00A1189D">
        <w:rPr>
          <w:rFonts w:ascii="Palatino Linotype" w:hAnsi="Palatino Linotype"/>
          <w:sz w:val="26"/>
          <w:szCs w:val="26"/>
          <w:lang w:val="el-GR"/>
        </w:rPr>
        <w:t>ἄλλοι</w:t>
      </w:r>
      <w:r w:rsidRPr="00A1189D">
        <w:rPr>
          <w:rFonts w:ascii="Palatino Linotype" w:hAnsi="Palatino Linotype"/>
          <w:sz w:val="26"/>
          <w:szCs w:val="26"/>
        </w:rPr>
        <w:t xml:space="preserve"> </w:t>
      </w:r>
      <w:r w:rsidRPr="00A1189D">
        <w:rPr>
          <w:rFonts w:ascii="Palatino Linotype" w:hAnsi="Palatino Linotype"/>
          <w:sz w:val="26"/>
          <w:szCs w:val="26"/>
          <w:lang w:val="el-GR"/>
        </w:rPr>
        <w:t>δὲ</w:t>
      </w:r>
      <w:r w:rsidRPr="00A1189D">
        <w:rPr>
          <w:rFonts w:ascii="Palatino Linotype" w:hAnsi="Palatino Linotype"/>
          <w:sz w:val="26"/>
          <w:szCs w:val="26"/>
        </w:rPr>
        <w:t xml:space="preserve"> </w:t>
      </w:r>
      <w:r w:rsidRPr="00A1189D">
        <w:rPr>
          <w:rFonts w:ascii="Palatino Linotype" w:hAnsi="Palatino Linotype"/>
          <w:sz w:val="26"/>
          <w:szCs w:val="26"/>
          <w:lang w:val="el-GR"/>
        </w:rPr>
        <w:t>περὶ</w:t>
      </w:r>
      <w:r w:rsidRPr="00A1189D">
        <w:rPr>
          <w:rFonts w:ascii="Palatino Linotype" w:hAnsi="Palatino Linotype"/>
          <w:sz w:val="26"/>
          <w:szCs w:val="26"/>
        </w:rPr>
        <w:t xml:space="preserve"> </w:t>
      </w:r>
      <w:r w:rsidRPr="00A1189D">
        <w:rPr>
          <w:rFonts w:ascii="Palatino Linotype" w:hAnsi="Palatino Linotype"/>
          <w:sz w:val="26"/>
          <w:szCs w:val="26"/>
          <w:lang w:val="el-GR"/>
        </w:rPr>
        <w:t>τὰς</w:t>
      </w:r>
      <w:r w:rsidRPr="00A1189D">
        <w:rPr>
          <w:rFonts w:ascii="Palatino Linotype" w:hAnsi="Palatino Linotype"/>
          <w:sz w:val="26"/>
          <w:szCs w:val="26"/>
        </w:rPr>
        <w:t xml:space="preserve"> </w:t>
      </w:r>
      <w:r w:rsidRPr="00A1189D">
        <w:rPr>
          <w:rFonts w:ascii="Palatino Linotype" w:hAnsi="Palatino Linotype"/>
          <w:sz w:val="26"/>
          <w:szCs w:val="26"/>
          <w:lang w:val="el-GR"/>
        </w:rPr>
        <w:t>ἔριδας</w:t>
      </w:r>
      <w:r w:rsidRPr="00A1189D">
        <w:rPr>
          <w:rFonts w:ascii="Palatino Linotype" w:hAnsi="Palatino Linotype"/>
          <w:sz w:val="26"/>
          <w:szCs w:val="26"/>
        </w:rPr>
        <w:t xml:space="preserve"> </w:t>
      </w:r>
      <w:r w:rsidRPr="00A1189D">
        <w:rPr>
          <w:rFonts w:ascii="Palatino Linotype" w:hAnsi="Palatino Linotype"/>
          <w:sz w:val="26"/>
          <w:szCs w:val="26"/>
          <w:lang w:val="el-GR"/>
        </w:rPr>
        <w:t>διατρίβουσι</w:t>
      </w:r>
      <w:r w:rsidRPr="00A1189D">
        <w:rPr>
          <w:rFonts w:ascii="Palatino Linotype" w:hAnsi="Palatino Linotype"/>
          <w:sz w:val="26"/>
          <w:szCs w:val="26"/>
        </w:rPr>
        <w:t xml:space="preserve"> </w:t>
      </w:r>
      <w:r w:rsidRPr="00A1189D">
        <w:rPr>
          <w:rFonts w:ascii="Palatino Linotype" w:hAnsi="Palatino Linotype"/>
          <w:sz w:val="26"/>
          <w:szCs w:val="26"/>
          <w:lang w:val="el-GR"/>
        </w:rPr>
        <w:t>τὰς</w:t>
      </w:r>
      <w:r w:rsidRPr="00A1189D">
        <w:rPr>
          <w:rFonts w:ascii="Palatino Linotype" w:hAnsi="Palatino Linotype"/>
          <w:sz w:val="26"/>
          <w:szCs w:val="26"/>
        </w:rPr>
        <w:t xml:space="preserve"> </w:t>
      </w:r>
      <w:r w:rsidRPr="00A1189D">
        <w:rPr>
          <w:rFonts w:ascii="Palatino Linotype" w:hAnsi="Palatino Linotype"/>
          <w:sz w:val="26"/>
          <w:szCs w:val="26"/>
          <w:lang w:val="el-GR"/>
        </w:rPr>
        <w:t>οὐδὲν</w:t>
      </w:r>
      <w:r w:rsidRPr="00A1189D">
        <w:rPr>
          <w:rFonts w:ascii="Palatino Linotype" w:hAnsi="Palatino Linotype"/>
          <w:sz w:val="26"/>
          <w:szCs w:val="26"/>
        </w:rPr>
        <w:t xml:space="preserve"> </w:t>
      </w:r>
      <w:r w:rsidRPr="00A1189D">
        <w:rPr>
          <w:rFonts w:ascii="Palatino Linotype" w:hAnsi="Palatino Linotype"/>
          <w:sz w:val="26"/>
          <w:szCs w:val="26"/>
          <w:lang w:val="el-GR"/>
        </w:rPr>
        <w:t>μὲν</w:t>
      </w:r>
      <w:r w:rsidRPr="00A1189D">
        <w:rPr>
          <w:rFonts w:ascii="Palatino Linotype" w:hAnsi="Palatino Linotype"/>
          <w:sz w:val="26"/>
          <w:szCs w:val="26"/>
        </w:rPr>
        <w:t xml:space="preserve"> </w:t>
      </w:r>
      <w:r w:rsidRPr="00A1189D">
        <w:rPr>
          <w:rFonts w:ascii="Palatino Linotype" w:hAnsi="Palatino Linotype"/>
          <w:sz w:val="26"/>
          <w:szCs w:val="26"/>
          <w:lang w:val="el-GR"/>
        </w:rPr>
        <w:t>ὠφελούσας</w:t>
      </w:r>
      <w:r w:rsidRPr="00A1189D">
        <w:rPr>
          <w:rFonts w:ascii="Palatino Linotype" w:hAnsi="Palatino Linotype"/>
          <w:sz w:val="26"/>
          <w:szCs w:val="26"/>
        </w:rPr>
        <w:t xml:space="preserve">, </w:t>
      </w:r>
      <w:r w:rsidRPr="00A1189D">
        <w:rPr>
          <w:rFonts w:ascii="Palatino Linotype" w:hAnsi="Palatino Linotype"/>
          <w:sz w:val="26"/>
          <w:szCs w:val="26"/>
          <w:lang w:val="el-GR"/>
        </w:rPr>
        <w:t>πράγματα</w:t>
      </w:r>
      <w:r w:rsidRPr="00A1189D">
        <w:rPr>
          <w:rFonts w:ascii="Palatino Linotype" w:hAnsi="Palatino Linotype"/>
          <w:sz w:val="26"/>
          <w:szCs w:val="26"/>
        </w:rPr>
        <w:t xml:space="preserve"> </w:t>
      </w:r>
      <w:r w:rsidRPr="00A1189D">
        <w:rPr>
          <w:rFonts w:ascii="Palatino Linotype" w:hAnsi="Palatino Linotype"/>
          <w:sz w:val="26"/>
          <w:szCs w:val="26"/>
          <w:lang w:val="el-GR"/>
        </w:rPr>
        <w:t>δὲ</w:t>
      </w:r>
      <w:r w:rsidRPr="00A1189D">
        <w:rPr>
          <w:rFonts w:ascii="Palatino Linotype" w:hAnsi="Palatino Linotype"/>
          <w:sz w:val="26"/>
          <w:szCs w:val="26"/>
        </w:rPr>
        <w:t xml:space="preserve"> </w:t>
      </w:r>
      <w:r w:rsidRPr="00A1189D">
        <w:rPr>
          <w:rFonts w:ascii="Palatino Linotype" w:hAnsi="Palatino Linotype"/>
          <w:sz w:val="26"/>
          <w:szCs w:val="26"/>
          <w:lang w:val="el-GR"/>
        </w:rPr>
        <w:t>παρέχειν</w:t>
      </w:r>
      <w:r w:rsidRPr="00A1189D">
        <w:rPr>
          <w:rFonts w:ascii="Palatino Linotype" w:hAnsi="Palatino Linotype"/>
          <w:sz w:val="26"/>
          <w:szCs w:val="26"/>
        </w:rPr>
        <w:t xml:space="preserve"> </w:t>
      </w:r>
      <w:r w:rsidRPr="00A1189D">
        <w:rPr>
          <w:rFonts w:ascii="Palatino Linotype" w:hAnsi="Palatino Linotype"/>
          <w:sz w:val="26"/>
          <w:szCs w:val="26"/>
          <w:lang w:val="el-GR"/>
        </w:rPr>
        <w:t>τοῖς</w:t>
      </w:r>
      <w:r w:rsidRPr="00A1189D">
        <w:rPr>
          <w:rFonts w:ascii="Palatino Linotype" w:hAnsi="Palatino Linotype"/>
          <w:sz w:val="26"/>
          <w:szCs w:val="26"/>
        </w:rPr>
        <w:t xml:space="preserve"> </w:t>
      </w:r>
      <w:r w:rsidRPr="00A1189D">
        <w:rPr>
          <w:rFonts w:ascii="Palatino Linotype" w:hAnsi="Palatino Linotype"/>
          <w:sz w:val="26"/>
          <w:szCs w:val="26"/>
          <w:lang w:val="el-GR"/>
        </w:rPr>
        <w:t>πλησιάζουσι</w:t>
      </w:r>
      <w:r w:rsidRPr="00A1189D">
        <w:rPr>
          <w:rFonts w:ascii="Palatino Linotype" w:hAnsi="Palatino Linotype"/>
          <w:sz w:val="26"/>
          <w:szCs w:val="26"/>
        </w:rPr>
        <w:t xml:space="preserve"> </w:t>
      </w:r>
      <w:r w:rsidRPr="00A1189D">
        <w:rPr>
          <w:rFonts w:ascii="Palatino Linotype" w:hAnsi="Palatino Linotype"/>
          <w:sz w:val="26"/>
          <w:szCs w:val="26"/>
          <w:lang w:val="el-GR"/>
        </w:rPr>
        <w:t>δυναμένας</w:t>
      </w:r>
      <w:r w:rsidRPr="00A1189D">
        <w:rPr>
          <w:rFonts w:ascii="Palatino Linotype" w:hAnsi="Palatino Linotype"/>
          <w:sz w:val="26"/>
          <w:szCs w:val="26"/>
        </w:rPr>
        <w:t xml:space="preserve">. </w:t>
      </w:r>
    </w:p>
    <w:p w:rsidR="00EF7A38" w:rsidRPr="00A1189D" w:rsidRDefault="00EF7A38" w:rsidP="009C5A55">
      <w:pPr>
        <w:ind w:right="-24"/>
        <w:jc w:val="both"/>
        <w:rPr>
          <w:rFonts w:ascii="Palatino Linotype" w:hAnsi="Palatino Linotype"/>
          <w:sz w:val="26"/>
          <w:szCs w:val="26"/>
        </w:rPr>
      </w:pPr>
    </w:p>
    <w:p w:rsidR="00AC1436" w:rsidRPr="00A1189D" w:rsidRDefault="00296150" w:rsidP="009C5A55">
      <w:pPr>
        <w:ind w:right="-24"/>
        <w:jc w:val="both"/>
        <w:rPr>
          <w:rFonts w:ascii="Palatino Linotype" w:hAnsi="Palatino Linotype"/>
          <w:sz w:val="26"/>
          <w:szCs w:val="26"/>
        </w:rPr>
      </w:pPr>
      <w:r w:rsidRPr="00A1189D">
        <w:rPr>
          <w:rFonts w:ascii="Palatino Linotype" w:hAnsi="Palatino Linotype"/>
          <w:sz w:val="26"/>
          <w:szCs w:val="26"/>
        </w:rPr>
        <w:t xml:space="preserve">(2) </w:t>
      </w:r>
      <w:r w:rsidRPr="00A1189D">
        <w:rPr>
          <w:rFonts w:ascii="Palatino Linotype" w:hAnsi="Palatino Linotype"/>
          <w:sz w:val="26"/>
          <w:szCs w:val="26"/>
          <w:lang w:val="el-GR"/>
        </w:rPr>
        <w:t>Ἐγὼ</w:t>
      </w:r>
      <w:r w:rsidRPr="00A1189D">
        <w:rPr>
          <w:rFonts w:ascii="Palatino Linotype" w:hAnsi="Palatino Linotype"/>
          <w:sz w:val="26"/>
          <w:szCs w:val="26"/>
        </w:rPr>
        <w:t xml:space="preserve"> </w:t>
      </w:r>
      <w:r w:rsidRPr="00A1189D">
        <w:rPr>
          <w:rFonts w:ascii="Palatino Linotype" w:hAnsi="Palatino Linotype"/>
          <w:sz w:val="26"/>
          <w:szCs w:val="26"/>
          <w:lang w:val="el-GR"/>
        </w:rPr>
        <w:t>δ</w:t>
      </w:r>
      <w:r w:rsidRPr="00A1189D">
        <w:rPr>
          <w:rFonts w:ascii="Palatino Linotype" w:hAnsi="Palatino Linotype"/>
          <w:sz w:val="26"/>
          <w:szCs w:val="26"/>
        </w:rPr>
        <w:t xml:space="preserve">' </w:t>
      </w:r>
      <w:r w:rsidRPr="00A1189D">
        <w:rPr>
          <w:rFonts w:ascii="Palatino Linotype" w:hAnsi="Palatino Linotype"/>
          <w:sz w:val="26"/>
          <w:szCs w:val="26"/>
          <w:lang w:val="el-GR"/>
        </w:rPr>
        <w:t>εἰ</w:t>
      </w:r>
      <w:r w:rsidRPr="00A1189D">
        <w:rPr>
          <w:rFonts w:ascii="Palatino Linotype" w:hAnsi="Palatino Linotype"/>
          <w:sz w:val="26"/>
          <w:szCs w:val="26"/>
        </w:rPr>
        <w:t xml:space="preserve"> </w:t>
      </w:r>
      <w:r w:rsidRPr="00A1189D">
        <w:rPr>
          <w:rFonts w:ascii="Palatino Linotype" w:hAnsi="Palatino Linotype"/>
          <w:sz w:val="26"/>
          <w:szCs w:val="26"/>
          <w:lang w:val="el-GR"/>
        </w:rPr>
        <w:t>μὲν</w:t>
      </w:r>
      <w:r w:rsidRPr="00A1189D">
        <w:rPr>
          <w:rFonts w:ascii="Palatino Linotype" w:hAnsi="Palatino Linotype"/>
          <w:sz w:val="26"/>
          <w:szCs w:val="26"/>
        </w:rPr>
        <w:t xml:space="preserve"> </w:t>
      </w:r>
      <w:r w:rsidRPr="00A1189D">
        <w:rPr>
          <w:rFonts w:ascii="Palatino Linotype" w:hAnsi="Palatino Linotype"/>
          <w:sz w:val="26"/>
          <w:szCs w:val="26"/>
          <w:lang w:val="el-GR"/>
        </w:rPr>
        <w:t>ἑώρων</w:t>
      </w:r>
      <w:r w:rsidRPr="00A1189D">
        <w:rPr>
          <w:rFonts w:ascii="Palatino Linotype" w:hAnsi="Palatino Linotype"/>
          <w:sz w:val="26"/>
          <w:szCs w:val="26"/>
        </w:rPr>
        <w:t xml:space="preserve"> </w:t>
      </w:r>
      <w:r w:rsidRPr="00A1189D">
        <w:rPr>
          <w:rFonts w:ascii="Palatino Linotype" w:hAnsi="Palatino Linotype"/>
          <w:sz w:val="26"/>
          <w:szCs w:val="26"/>
          <w:lang w:val="el-GR"/>
        </w:rPr>
        <w:t>νεωστὶ</w:t>
      </w:r>
      <w:r w:rsidRPr="00A1189D">
        <w:rPr>
          <w:rFonts w:ascii="Palatino Linotype" w:hAnsi="Palatino Linotype"/>
          <w:sz w:val="26"/>
          <w:szCs w:val="26"/>
        </w:rPr>
        <w:t xml:space="preserve"> </w:t>
      </w:r>
      <w:r w:rsidRPr="00A1189D">
        <w:rPr>
          <w:rFonts w:ascii="Palatino Linotype" w:hAnsi="Palatino Linotype"/>
          <w:sz w:val="26"/>
          <w:szCs w:val="26"/>
          <w:lang w:val="el-GR"/>
        </w:rPr>
        <w:t>τὴν</w:t>
      </w:r>
      <w:r w:rsidRPr="00A1189D">
        <w:rPr>
          <w:rFonts w:ascii="Palatino Linotype" w:hAnsi="Palatino Linotype"/>
          <w:sz w:val="26"/>
          <w:szCs w:val="26"/>
        </w:rPr>
        <w:t xml:space="preserve"> </w:t>
      </w:r>
      <w:r w:rsidRPr="00A1189D">
        <w:rPr>
          <w:rFonts w:ascii="Palatino Linotype" w:hAnsi="Palatino Linotype"/>
          <w:sz w:val="26"/>
          <w:szCs w:val="26"/>
          <w:lang w:val="el-GR"/>
        </w:rPr>
        <w:t>περιεργίαν</w:t>
      </w:r>
      <w:r w:rsidRPr="00A1189D">
        <w:rPr>
          <w:rFonts w:ascii="Palatino Linotype" w:hAnsi="Palatino Linotype"/>
          <w:sz w:val="26"/>
          <w:szCs w:val="26"/>
        </w:rPr>
        <w:t xml:space="preserve"> </w:t>
      </w:r>
      <w:r w:rsidRPr="00A1189D">
        <w:rPr>
          <w:rFonts w:ascii="Palatino Linotype" w:hAnsi="Palatino Linotype"/>
          <w:sz w:val="26"/>
          <w:szCs w:val="26"/>
          <w:lang w:val="el-GR"/>
        </w:rPr>
        <w:t>ταύτην</w:t>
      </w:r>
      <w:r w:rsidRPr="00A1189D">
        <w:rPr>
          <w:rFonts w:ascii="Palatino Linotype" w:hAnsi="Palatino Linotype"/>
          <w:sz w:val="26"/>
          <w:szCs w:val="26"/>
        </w:rPr>
        <w:t xml:space="preserve"> </w:t>
      </w:r>
      <w:r w:rsidRPr="00A1189D">
        <w:rPr>
          <w:rFonts w:ascii="Palatino Linotype" w:hAnsi="Palatino Linotype"/>
          <w:sz w:val="26"/>
          <w:szCs w:val="26"/>
          <w:lang w:val="el-GR"/>
        </w:rPr>
        <w:t>ἐν</w:t>
      </w:r>
      <w:r w:rsidRPr="00A1189D">
        <w:rPr>
          <w:rFonts w:ascii="Palatino Linotype" w:hAnsi="Palatino Linotype"/>
          <w:sz w:val="26"/>
          <w:szCs w:val="26"/>
        </w:rPr>
        <w:t xml:space="preserve"> </w:t>
      </w:r>
      <w:r w:rsidRPr="00A1189D">
        <w:rPr>
          <w:rFonts w:ascii="Palatino Linotype" w:hAnsi="Palatino Linotype"/>
          <w:sz w:val="26"/>
          <w:szCs w:val="26"/>
          <w:lang w:val="el-GR"/>
        </w:rPr>
        <w:t>τοῖς</w:t>
      </w:r>
      <w:r w:rsidRPr="00A1189D">
        <w:rPr>
          <w:rFonts w:ascii="Palatino Linotype" w:hAnsi="Palatino Linotype"/>
          <w:sz w:val="26"/>
          <w:szCs w:val="26"/>
        </w:rPr>
        <w:t xml:space="preserve"> </w:t>
      </w:r>
      <w:r w:rsidRPr="00A1189D">
        <w:rPr>
          <w:rFonts w:ascii="Palatino Linotype" w:hAnsi="Palatino Linotype"/>
          <w:sz w:val="26"/>
          <w:szCs w:val="26"/>
          <w:lang w:val="el-GR"/>
        </w:rPr>
        <w:t>λόγοις</w:t>
      </w:r>
      <w:r w:rsidRPr="00A1189D">
        <w:rPr>
          <w:rFonts w:ascii="Palatino Linotype" w:hAnsi="Palatino Linotype"/>
          <w:sz w:val="26"/>
          <w:szCs w:val="26"/>
        </w:rPr>
        <w:t xml:space="preserve"> </w:t>
      </w:r>
      <w:r w:rsidRPr="00A1189D">
        <w:rPr>
          <w:rFonts w:ascii="Palatino Linotype" w:hAnsi="Palatino Linotype"/>
          <w:sz w:val="26"/>
          <w:szCs w:val="26"/>
          <w:lang w:val="el-GR"/>
        </w:rPr>
        <w:t>ἐγγεγενημένην</w:t>
      </w:r>
      <w:r w:rsidRPr="00A1189D">
        <w:rPr>
          <w:rFonts w:ascii="Palatino Linotype" w:hAnsi="Palatino Linotype"/>
          <w:sz w:val="26"/>
          <w:szCs w:val="26"/>
        </w:rPr>
        <w:t xml:space="preserve"> </w:t>
      </w:r>
      <w:r w:rsidRPr="00A1189D">
        <w:rPr>
          <w:rFonts w:ascii="Palatino Linotype" w:hAnsi="Palatino Linotype"/>
          <w:sz w:val="26"/>
          <w:szCs w:val="26"/>
          <w:lang w:val="el-GR"/>
        </w:rPr>
        <w:t>καὶ</w:t>
      </w:r>
      <w:r w:rsidRPr="00A1189D">
        <w:rPr>
          <w:rFonts w:ascii="Palatino Linotype" w:hAnsi="Palatino Linotype"/>
          <w:sz w:val="26"/>
          <w:szCs w:val="26"/>
        </w:rPr>
        <w:t xml:space="preserve"> </w:t>
      </w:r>
      <w:r w:rsidRPr="00A1189D">
        <w:rPr>
          <w:rFonts w:ascii="Palatino Linotype" w:hAnsi="Palatino Linotype"/>
          <w:sz w:val="26"/>
          <w:szCs w:val="26"/>
          <w:lang w:val="el-GR"/>
        </w:rPr>
        <w:t>τούτους</w:t>
      </w:r>
      <w:r w:rsidRPr="00A1189D">
        <w:rPr>
          <w:rFonts w:ascii="Palatino Linotype" w:hAnsi="Palatino Linotype"/>
          <w:sz w:val="26"/>
          <w:szCs w:val="26"/>
        </w:rPr>
        <w:t xml:space="preserve"> </w:t>
      </w:r>
      <w:r w:rsidRPr="00A1189D">
        <w:rPr>
          <w:rFonts w:ascii="Palatino Linotype" w:hAnsi="Palatino Linotype"/>
          <w:sz w:val="26"/>
          <w:szCs w:val="26"/>
          <w:lang w:val="el-GR"/>
        </w:rPr>
        <w:t>ἐπὶ</w:t>
      </w:r>
      <w:r w:rsidRPr="00A1189D">
        <w:rPr>
          <w:rFonts w:ascii="Palatino Linotype" w:hAnsi="Palatino Linotype"/>
          <w:sz w:val="26"/>
          <w:szCs w:val="26"/>
        </w:rPr>
        <w:t xml:space="preserve"> </w:t>
      </w:r>
      <w:r w:rsidRPr="00A1189D">
        <w:rPr>
          <w:rFonts w:ascii="Palatino Linotype" w:hAnsi="Palatino Linotype"/>
          <w:sz w:val="26"/>
          <w:szCs w:val="26"/>
          <w:lang w:val="el-GR"/>
        </w:rPr>
        <w:t>τῇ</w:t>
      </w:r>
      <w:r w:rsidRPr="00A1189D">
        <w:rPr>
          <w:rFonts w:ascii="Palatino Linotype" w:hAnsi="Palatino Linotype"/>
          <w:sz w:val="26"/>
          <w:szCs w:val="26"/>
        </w:rPr>
        <w:t xml:space="preserve"> </w:t>
      </w:r>
      <w:r w:rsidRPr="00A1189D">
        <w:rPr>
          <w:rFonts w:ascii="Palatino Linotype" w:hAnsi="Palatino Linotype"/>
          <w:sz w:val="26"/>
          <w:szCs w:val="26"/>
          <w:lang w:val="el-GR"/>
        </w:rPr>
        <w:t>καινότητι</w:t>
      </w:r>
      <w:r w:rsidRPr="00A1189D">
        <w:rPr>
          <w:rFonts w:ascii="Palatino Linotype" w:hAnsi="Palatino Linotype"/>
          <w:sz w:val="26"/>
          <w:szCs w:val="26"/>
        </w:rPr>
        <w:t xml:space="preserve"> </w:t>
      </w:r>
      <w:r w:rsidRPr="00A1189D">
        <w:rPr>
          <w:rFonts w:ascii="Palatino Linotype" w:hAnsi="Palatino Linotype"/>
          <w:sz w:val="26"/>
          <w:szCs w:val="26"/>
          <w:lang w:val="el-GR"/>
        </w:rPr>
        <w:t>τῶν</w:t>
      </w:r>
      <w:r w:rsidRPr="00A1189D">
        <w:rPr>
          <w:rFonts w:ascii="Palatino Linotype" w:hAnsi="Palatino Linotype"/>
          <w:sz w:val="26"/>
          <w:szCs w:val="26"/>
        </w:rPr>
        <w:t xml:space="preserve"> </w:t>
      </w:r>
      <w:r w:rsidRPr="00A1189D">
        <w:rPr>
          <w:rFonts w:ascii="Palatino Linotype" w:hAnsi="Palatino Linotype"/>
          <w:sz w:val="26"/>
          <w:szCs w:val="26"/>
          <w:lang w:val="el-GR"/>
        </w:rPr>
        <w:t>εὑρημένων</w:t>
      </w:r>
      <w:r w:rsidRPr="00A1189D">
        <w:rPr>
          <w:rFonts w:ascii="Palatino Linotype" w:hAnsi="Palatino Linotype"/>
          <w:sz w:val="26"/>
          <w:szCs w:val="26"/>
        </w:rPr>
        <w:t xml:space="preserve"> </w:t>
      </w:r>
      <w:r w:rsidRPr="00A1189D">
        <w:rPr>
          <w:rFonts w:ascii="Palatino Linotype" w:hAnsi="Palatino Linotype"/>
          <w:sz w:val="26"/>
          <w:szCs w:val="26"/>
          <w:lang w:val="el-GR"/>
        </w:rPr>
        <w:t>φιλοτιμουμένους</w:t>
      </w:r>
      <w:r w:rsidRPr="00A1189D">
        <w:rPr>
          <w:rFonts w:ascii="Palatino Linotype" w:hAnsi="Palatino Linotype"/>
          <w:sz w:val="26"/>
          <w:szCs w:val="26"/>
        </w:rPr>
        <w:t xml:space="preserve">, </w:t>
      </w:r>
      <w:r w:rsidRPr="00A1189D">
        <w:rPr>
          <w:rFonts w:ascii="Palatino Linotype" w:hAnsi="Palatino Linotype"/>
          <w:sz w:val="26"/>
          <w:szCs w:val="26"/>
          <w:lang w:val="el-GR"/>
        </w:rPr>
        <w:t>οὐκ</w:t>
      </w:r>
      <w:r w:rsidRPr="00A1189D">
        <w:rPr>
          <w:rFonts w:ascii="Palatino Linotype" w:hAnsi="Palatino Linotype"/>
          <w:sz w:val="26"/>
          <w:szCs w:val="26"/>
        </w:rPr>
        <w:t xml:space="preserve"> </w:t>
      </w:r>
      <w:r w:rsidRPr="00A1189D">
        <w:rPr>
          <w:rFonts w:ascii="Palatino Linotype" w:hAnsi="Palatino Linotype"/>
          <w:sz w:val="26"/>
          <w:szCs w:val="26"/>
          <w:lang w:val="el-GR"/>
        </w:rPr>
        <w:t>ἂν</w:t>
      </w:r>
      <w:r w:rsidRPr="00A1189D">
        <w:rPr>
          <w:rFonts w:ascii="Palatino Linotype" w:hAnsi="Palatino Linotype"/>
          <w:sz w:val="26"/>
          <w:szCs w:val="26"/>
        </w:rPr>
        <w:t xml:space="preserve"> </w:t>
      </w:r>
      <w:r w:rsidRPr="00A1189D">
        <w:rPr>
          <w:rFonts w:ascii="Palatino Linotype" w:hAnsi="Palatino Linotype"/>
          <w:sz w:val="26"/>
          <w:szCs w:val="26"/>
          <w:lang w:val="el-GR"/>
        </w:rPr>
        <w:t>ὁμοίως</w:t>
      </w:r>
      <w:r w:rsidRPr="00A1189D">
        <w:rPr>
          <w:rFonts w:ascii="Palatino Linotype" w:hAnsi="Palatino Linotype"/>
          <w:sz w:val="26"/>
          <w:szCs w:val="26"/>
        </w:rPr>
        <w:t xml:space="preserve"> </w:t>
      </w:r>
      <w:r w:rsidRPr="00A1189D">
        <w:rPr>
          <w:rFonts w:ascii="Palatino Linotype" w:hAnsi="Palatino Linotype"/>
          <w:sz w:val="26"/>
          <w:szCs w:val="26"/>
          <w:lang w:val="el-GR"/>
        </w:rPr>
        <w:t>ἐθαύμαζον</w:t>
      </w:r>
      <w:r w:rsidRPr="00A1189D">
        <w:rPr>
          <w:rFonts w:ascii="Palatino Linotype" w:hAnsi="Palatino Linotype"/>
          <w:sz w:val="26"/>
          <w:szCs w:val="26"/>
        </w:rPr>
        <w:t xml:space="preserve"> </w:t>
      </w:r>
      <w:r w:rsidRPr="00A1189D">
        <w:rPr>
          <w:rFonts w:ascii="Palatino Linotype" w:hAnsi="Palatino Linotype"/>
          <w:sz w:val="26"/>
          <w:szCs w:val="26"/>
          <w:lang w:val="el-GR"/>
        </w:rPr>
        <w:t>αὐτῶν</w:t>
      </w:r>
      <w:r w:rsidRPr="00A1189D">
        <w:rPr>
          <w:rFonts w:ascii="Palatino Linotype" w:hAnsi="Palatino Linotype"/>
          <w:sz w:val="26"/>
          <w:szCs w:val="26"/>
        </w:rPr>
        <w:t xml:space="preserve">· </w:t>
      </w:r>
      <w:r w:rsidRPr="00A1189D">
        <w:rPr>
          <w:rFonts w:ascii="Palatino Linotype" w:hAnsi="Palatino Linotype"/>
          <w:caps/>
          <w:sz w:val="26"/>
          <w:szCs w:val="26"/>
          <w:lang w:val="el-GR"/>
        </w:rPr>
        <w:t>ν</w:t>
      </w:r>
      <w:r w:rsidRPr="00A1189D">
        <w:rPr>
          <w:rFonts w:ascii="Palatino Linotype" w:hAnsi="Palatino Linotype"/>
          <w:sz w:val="26"/>
          <w:szCs w:val="26"/>
          <w:lang w:val="el-GR"/>
        </w:rPr>
        <w:t>ῦν</w:t>
      </w:r>
      <w:r w:rsidRPr="00A1189D">
        <w:rPr>
          <w:rFonts w:ascii="Palatino Linotype" w:hAnsi="Palatino Linotype"/>
          <w:sz w:val="26"/>
          <w:szCs w:val="26"/>
        </w:rPr>
        <w:t xml:space="preserve"> </w:t>
      </w:r>
      <w:r w:rsidRPr="00A1189D">
        <w:rPr>
          <w:rFonts w:ascii="Palatino Linotype" w:hAnsi="Palatino Linotype"/>
          <w:sz w:val="26"/>
          <w:szCs w:val="26"/>
          <w:lang w:val="el-GR"/>
        </w:rPr>
        <w:t>δὲ</w:t>
      </w:r>
      <w:r w:rsidRPr="00A1189D">
        <w:rPr>
          <w:rFonts w:ascii="Palatino Linotype" w:hAnsi="Palatino Linotype"/>
          <w:sz w:val="26"/>
          <w:szCs w:val="26"/>
        </w:rPr>
        <w:t xml:space="preserve"> </w:t>
      </w:r>
      <w:r w:rsidRPr="00A1189D">
        <w:rPr>
          <w:rFonts w:ascii="Palatino Linotype" w:hAnsi="Palatino Linotype"/>
          <w:sz w:val="26"/>
          <w:szCs w:val="26"/>
          <w:lang w:val="el-GR"/>
        </w:rPr>
        <w:t>τίς</w:t>
      </w:r>
      <w:r w:rsidRPr="00A1189D">
        <w:rPr>
          <w:rFonts w:ascii="Palatino Linotype" w:hAnsi="Palatino Linotype"/>
          <w:sz w:val="26"/>
          <w:szCs w:val="26"/>
        </w:rPr>
        <w:t xml:space="preserve"> </w:t>
      </w:r>
      <w:r w:rsidRPr="00A1189D">
        <w:rPr>
          <w:rFonts w:ascii="Palatino Linotype" w:hAnsi="Palatino Linotype"/>
          <w:sz w:val="26"/>
          <w:szCs w:val="26"/>
          <w:lang w:val="el-GR"/>
        </w:rPr>
        <w:t>ἐστιν</w:t>
      </w:r>
      <w:r w:rsidRPr="00A1189D">
        <w:rPr>
          <w:rFonts w:ascii="Palatino Linotype" w:hAnsi="Palatino Linotype"/>
          <w:sz w:val="26"/>
          <w:szCs w:val="26"/>
        </w:rPr>
        <w:t xml:space="preserve"> </w:t>
      </w:r>
      <w:r w:rsidRPr="00A1189D">
        <w:rPr>
          <w:rFonts w:ascii="Palatino Linotype" w:hAnsi="Palatino Linotype"/>
          <w:sz w:val="26"/>
          <w:szCs w:val="26"/>
          <w:lang w:val="el-GR"/>
        </w:rPr>
        <w:t>οὕτως</w:t>
      </w:r>
      <w:r w:rsidRPr="00A1189D">
        <w:rPr>
          <w:rFonts w:ascii="Palatino Linotype" w:hAnsi="Palatino Linotype"/>
          <w:sz w:val="26"/>
          <w:szCs w:val="26"/>
        </w:rPr>
        <w:t xml:space="preserve"> </w:t>
      </w:r>
      <w:r w:rsidRPr="00A1189D">
        <w:rPr>
          <w:rFonts w:ascii="Palatino Linotype" w:hAnsi="Palatino Linotype"/>
          <w:sz w:val="26"/>
          <w:szCs w:val="26"/>
          <w:lang w:val="el-GR"/>
        </w:rPr>
        <w:t>ὀψιμαθής</w:t>
      </w:r>
      <w:r w:rsidRPr="00A1189D">
        <w:rPr>
          <w:rFonts w:ascii="Palatino Linotype" w:hAnsi="Palatino Linotype"/>
          <w:sz w:val="26"/>
          <w:szCs w:val="26"/>
        </w:rPr>
        <w:t xml:space="preserve">, </w:t>
      </w:r>
      <w:r w:rsidRPr="00A1189D">
        <w:rPr>
          <w:rFonts w:ascii="Palatino Linotype" w:hAnsi="Palatino Linotype"/>
          <w:sz w:val="26"/>
          <w:szCs w:val="26"/>
          <w:lang w:val="el-GR"/>
        </w:rPr>
        <w:t>ὅστις</w:t>
      </w:r>
      <w:r w:rsidRPr="00A1189D">
        <w:rPr>
          <w:rFonts w:ascii="Palatino Linotype" w:hAnsi="Palatino Linotype"/>
          <w:sz w:val="26"/>
          <w:szCs w:val="26"/>
        </w:rPr>
        <w:t xml:space="preserve"> </w:t>
      </w:r>
      <w:r w:rsidRPr="00A1189D">
        <w:rPr>
          <w:rFonts w:ascii="Palatino Linotype" w:hAnsi="Palatino Linotype"/>
          <w:sz w:val="26"/>
          <w:szCs w:val="26"/>
          <w:lang w:val="el-GR"/>
        </w:rPr>
        <w:t>οὐκ</w:t>
      </w:r>
      <w:r w:rsidRPr="00A1189D">
        <w:rPr>
          <w:rFonts w:ascii="Palatino Linotype" w:hAnsi="Palatino Linotype"/>
          <w:sz w:val="26"/>
          <w:szCs w:val="26"/>
        </w:rPr>
        <w:t xml:space="preserve"> </w:t>
      </w:r>
      <w:r w:rsidRPr="00A1189D">
        <w:rPr>
          <w:rFonts w:ascii="Palatino Linotype" w:hAnsi="Palatino Linotype"/>
          <w:sz w:val="26"/>
          <w:szCs w:val="26"/>
          <w:lang w:val="el-GR"/>
        </w:rPr>
        <w:t>οἶδε</w:t>
      </w:r>
      <w:r w:rsidRPr="00A1189D">
        <w:rPr>
          <w:rFonts w:ascii="Palatino Linotype" w:hAnsi="Palatino Linotype"/>
          <w:sz w:val="26"/>
          <w:szCs w:val="26"/>
        </w:rPr>
        <w:t xml:space="preserve"> </w:t>
      </w:r>
      <w:r w:rsidRPr="00A1189D">
        <w:rPr>
          <w:rFonts w:ascii="Palatino Linotype" w:hAnsi="Palatino Linotype"/>
          <w:sz w:val="26"/>
          <w:szCs w:val="26"/>
          <w:lang w:val="el-GR"/>
        </w:rPr>
        <w:t>Πρωταγόραν</w:t>
      </w:r>
      <w:r w:rsidRPr="00A1189D">
        <w:rPr>
          <w:rFonts w:ascii="Palatino Linotype" w:hAnsi="Palatino Linotype"/>
          <w:sz w:val="26"/>
          <w:szCs w:val="26"/>
        </w:rPr>
        <w:t xml:space="preserve"> </w:t>
      </w:r>
      <w:r w:rsidRPr="00A1189D">
        <w:rPr>
          <w:rFonts w:ascii="Palatino Linotype" w:hAnsi="Palatino Linotype"/>
          <w:sz w:val="26"/>
          <w:szCs w:val="26"/>
          <w:lang w:val="el-GR"/>
        </w:rPr>
        <w:t>καὶ</w:t>
      </w:r>
      <w:r w:rsidRPr="00A1189D">
        <w:rPr>
          <w:rFonts w:ascii="Palatino Linotype" w:hAnsi="Palatino Linotype"/>
          <w:sz w:val="26"/>
          <w:szCs w:val="26"/>
        </w:rPr>
        <w:t xml:space="preserve"> </w:t>
      </w:r>
      <w:r w:rsidRPr="00A1189D">
        <w:rPr>
          <w:rFonts w:ascii="Palatino Linotype" w:hAnsi="Palatino Linotype"/>
          <w:sz w:val="26"/>
          <w:szCs w:val="26"/>
          <w:lang w:val="el-GR"/>
        </w:rPr>
        <w:t>τοὺς</w:t>
      </w:r>
      <w:r w:rsidRPr="00A1189D">
        <w:rPr>
          <w:rFonts w:ascii="Palatino Linotype" w:hAnsi="Palatino Linotype"/>
          <w:sz w:val="26"/>
          <w:szCs w:val="26"/>
        </w:rPr>
        <w:t xml:space="preserve"> </w:t>
      </w:r>
      <w:r w:rsidRPr="00A1189D">
        <w:rPr>
          <w:rFonts w:ascii="Palatino Linotype" w:hAnsi="Palatino Linotype"/>
          <w:sz w:val="26"/>
          <w:szCs w:val="26"/>
          <w:lang w:val="el-GR"/>
        </w:rPr>
        <w:t>κατ</w:t>
      </w:r>
      <w:r w:rsidRPr="00A1189D">
        <w:rPr>
          <w:rFonts w:ascii="Palatino Linotype" w:hAnsi="Palatino Linotype"/>
          <w:sz w:val="26"/>
          <w:szCs w:val="26"/>
        </w:rPr>
        <w:t xml:space="preserve">' </w:t>
      </w:r>
      <w:r w:rsidRPr="00A1189D">
        <w:rPr>
          <w:rFonts w:ascii="Palatino Linotype" w:hAnsi="Palatino Linotype"/>
          <w:sz w:val="26"/>
          <w:szCs w:val="26"/>
          <w:lang w:val="el-GR"/>
        </w:rPr>
        <w:t>ἐκεῖνον</w:t>
      </w:r>
      <w:r w:rsidRPr="00A1189D">
        <w:rPr>
          <w:rFonts w:ascii="Palatino Linotype" w:hAnsi="Palatino Linotype"/>
          <w:sz w:val="26"/>
          <w:szCs w:val="26"/>
        </w:rPr>
        <w:t xml:space="preserve"> </w:t>
      </w:r>
      <w:r w:rsidRPr="00A1189D">
        <w:rPr>
          <w:rFonts w:ascii="Palatino Linotype" w:hAnsi="Palatino Linotype"/>
          <w:sz w:val="26"/>
          <w:szCs w:val="26"/>
          <w:lang w:val="el-GR"/>
        </w:rPr>
        <w:t>τὸν</w:t>
      </w:r>
      <w:r w:rsidRPr="00A1189D">
        <w:rPr>
          <w:rFonts w:ascii="Palatino Linotype" w:hAnsi="Palatino Linotype"/>
          <w:sz w:val="26"/>
          <w:szCs w:val="26"/>
        </w:rPr>
        <w:t xml:space="preserve"> </w:t>
      </w:r>
      <w:r w:rsidRPr="00A1189D">
        <w:rPr>
          <w:rFonts w:ascii="Palatino Linotype" w:hAnsi="Palatino Linotype"/>
          <w:sz w:val="26"/>
          <w:szCs w:val="26"/>
          <w:lang w:val="el-GR"/>
        </w:rPr>
        <w:t>χρόνον</w:t>
      </w:r>
      <w:r w:rsidRPr="00A1189D">
        <w:rPr>
          <w:rFonts w:ascii="Palatino Linotype" w:hAnsi="Palatino Linotype"/>
          <w:sz w:val="26"/>
          <w:szCs w:val="26"/>
        </w:rPr>
        <w:t xml:space="preserve"> </w:t>
      </w:r>
      <w:r w:rsidRPr="00A1189D">
        <w:rPr>
          <w:rFonts w:ascii="Palatino Linotype" w:hAnsi="Palatino Linotype"/>
          <w:sz w:val="26"/>
          <w:szCs w:val="26"/>
          <w:lang w:val="el-GR"/>
        </w:rPr>
        <w:t>γενομένους</w:t>
      </w:r>
      <w:r w:rsidRPr="00A1189D">
        <w:rPr>
          <w:rFonts w:ascii="Palatino Linotype" w:hAnsi="Palatino Linotype"/>
          <w:sz w:val="26"/>
          <w:szCs w:val="26"/>
        </w:rPr>
        <w:t xml:space="preserve"> </w:t>
      </w:r>
      <w:r w:rsidRPr="00A1189D">
        <w:rPr>
          <w:rFonts w:ascii="Palatino Linotype" w:hAnsi="Palatino Linotype"/>
          <w:sz w:val="26"/>
          <w:szCs w:val="26"/>
          <w:lang w:val="el-GR"/>
        </w:rPr>
        <w:t>σοφιστάς</w:t>
      </w:r>
      <w:r w:rsidRPr="00A1189D">
        <w:rPr>
          <w:rFonts w:ascii="Palatino Linotype" w:hAnsi="Palatino Linotype"/>
          <w:sz w:val="26"/>
          <w:szCs w:val="26"/>
        </w:rPr>
        <w:t xml:space="preserve">, </w:t>
      </w:r>
      <w:r w:rsidRPr="00A1189D">
        <w:rPr>
          <w:rFonts w:ascii="Palatino Linotype" w:hAnsi="Palatino Linotype"/>
          <w:sz w:val="26"/>
          <w:szCs w:val="26"/>
          <w:lang w:val="el-GR"/>
        </w:rPr>
        <w:t>ὅτι</w:t>
      </w:r>
      <w:r w:rsidRPr="00A1189D">
        <w:rPr>
          <w:rFonts w:ascii="Palatino Linotype" w:hAnsi="Palatino Linotype"/>
          <w:sz w:val="26"/>
          <w:szCs w:val="26"/>
        </w:rPr>
        <w:t xml:space="preserve"> </w:t>
      </w:r>
      <w:r w:rsidRPr="00A1189D">
        <w:rPr>
          <w:rFonts w:ascii="Palatino Linotype" w:hAnsi="Palatino Linotype"/>
          <w:sz w:val="26"/>
          <w:szCs w:val="26"/>
          <w:lang w:val="el-GR"/>
        </w:rPr>
        <w:t>καὶ</w:t>
      </w:r>
      <w:r w:rsidRPr="00A1189D">
        <w:rPr>
          <w:rFonts w:ascii="Palatino Linotype" w:hAnsi="Palatino Linotype"/>
          <w:sz w:val="26"/>
          <w:szCs w:val="26"/>
        </w:rPr>
        <w:t xml:space="preserve"> </w:t>
      </w:r>
      <w:r w:rsidRPr="00A1189D">
        <w:rPr>
          <w:rFonts w:ascii="Palatino Linotype" w:hAnsi="Palatino Linotype"/>
          <w:sz w:val="26"/>
          <w:szCs w:val="26"/>
          <w:lang w:val="el-GR"/>
        </w:rPr>
        <w:t>τοιαῦτα</w:t>
      </w:r>
      <w:r w:rsidRPr="00A1189D">
        <w:rPr>
          <w:rFonts w:ascii="Palatino Linotype" w:hAnsi="Palatino Linotype"/>
          <w:sz w:val="26"/>
          <w:szCs w:val="26"/>
        </w:rPr>
        <w:t xml:space="preserve"> </w:t>
      </w:r>
      <w:r w:rsidRPr="00A1189D">
        <w:rPr>
          <w:rFonts w:ascii="Palatino Linotype" w:hAnsi="Palatino Linotype"/>
          <w:sz w:val="26"/>
          <w:szCs w:val="26"/>
          <w:lang w:val="el-GR"/>
        </w:rPr>
        <w:t>καὶ</w:t>
      </w:r>
      <w:r w:rsidRPr="00A1189D">
        <w:rPr>
          <w:rFonts w:ascii="Palatino Linotype" w:hAnsi="Palatino Linotype"/>
          <w:sz w:val="26"/>
          <w:szCs w:val="26"/>
        </w:rPr>
        <w:t xml:space="preserve"> </w:t>
      </w:r>
      <w:r w:rsidRPr="00A1189D">
        <w:rPr>
          <w:rFonts w:ascii="Palatino Linotype" w:hAnsi="Palatino Linotype"/>
          <w:sz w:val="26"/>
          <w:szCs w:val="26"/>
          <w:lang w:val="el-GR"/>
        </w:rPr>
        <w:t>πολὺ</w:t>
      </w:r>
      <w:r w:rsidRPr="00A1189D">
        <w:rPr>
          <w:rFonts w:ascii="Palatino Linotype" w:hAnsi="Palatino Linotype"/>
          <w:sz w:val="26"/>
          <w:szCs w:val="26"/>
        </w:rPr>
        <w:t xml:space="preserve"> </w:t>
      </w:r>
      <w:r w:rsidRPr="00A1189D">
        <w:rPr>
          <w:rFonts w:ascii="Palatino Linotype" w:hAnsi="Palatino Linotype"/>
          <w:sz w:val="26"/>
          <w:szCs w:val="26"/>
          <w:lang w:val="el-GR"/>
        </w:rPr>
        <w:t>τούτων</w:t>
      </w:r>
      <w:r w:rsidRPr="00A1189D">
        <w:rPr>
          <w:rFonts w:ascii="Palatino Linotype" w:hAnsi="Palatino Linotype"/>
          <w:sz w:val="26"/>
          <w:szCs w:val="26"/>
        </w:rPr>
        <w:t xml:space="preserve"> </w:t>
      </w:r>
      <w:r w:rsidRPr="00A1189D">
        <w:rPr>
          <w:rFonts w:ascii="Palatino Linotype" w:hAnsi="Palatino Linotype"/>
          <w:sz w:val="26"/>
          <w:szCs w:val="26"/>
          <w:lang w:val="el-GR"/>
        </w:rPr>
        <w:t>πραγματωδέστερα</w:t>
      </w:r>
      <w:r w:rsidRPr="00A1189D">
        <w:rPr>
          <w:rFonts w:ascii="Palatino Linotype" w:hAnsi="Palatino Linotype"/>
          <w:sz w:val="26"/>
          <w:szCs w:val="26"/>
        </w:rPr>
        <w:t xml:space="preserve"> </w:t>
      </w:r>
      <w:r w:rsidRPr="00A1189D">
        <w:rPr>
          <w:rFonts w:ascii="Palatino Linotype" w:hAnsi="Palatino Linotype"/>
          <w:sz w:val="26"/>
          <w:szCs w:val="26"/>
          <w:lang w:val="el-GR"/>
        </w:rPr>
        <w:t>συγγράμματα</w:t>
      </w:r>
      <w:r w:rsidRPr="00A1189D">
        <w:rPr>
          <w:rFonts w:ascii="Palatino Linotype" w:hAnsi="Palatino Linotype"/>
          <w:sz w:val="26"/>
          <w:szCs w:val="26"/>
        </w:rPr>
        <w:t xml:space="preserve"> </w:t>
      </w:r>
      <w:r w:rsidRPr="00A1189D">
        <w:rPr>
          <w:rFonts w:ascii="Palatino Linotype" w:hAnsi="Palatino Linotype"/>
          <w:sz w:val="26"/>
          <w:szCs w:val="26"/>
          <w:lang w:val="el-GR"/>
        </w:rPr>
        <w:t>κατέλιπον</w:t>
      </w:r>
      <w:r w:rsidRPr="00A1189D">
        <w:rPr>
          <w:rFonts w:ascii="Palatino Linotype" w:hAnsi="Palatino Linotype"/>
          <w:sz w:val="26"/>
          <w:szCs w:val="26"/>
        </w:rPr>
        <w:t xml:space="preserve"> </w:t>
      </w:r>
      <w:r w:rsidRPr="00A1189D">
        <w:rPr>
          <w:rFonts w:ascii="Palatino Linotype" w:hAnsi="Palatino Linotype"/>
          <w:sz w:val="26"/>
          <w:szCs w:val="26"/>
          <w:lang w:val="el-GR"/>
        </w:rPr>
        <w:t>ἡμῖν</w:t>
      </w:r>
      <w:r w:rsidRPr="00A1189D">
        <w:rPr>
          <w:rFonts w:ascii="Palatino Linotype" w:hAnsi="Palatino Linotype"/>
          <w:sz w:val="26"/>
          <w:szCs w:val="26"/>
        </w:rPr>
        <w:t xml:space="preserve">; </w:t>
      </w:r>
    </w:p>
    <w:p w:rsidR="00EB4FAD" w:rsidRPr="00A1189D" w:rsidRDefault="00EB4FAD" w:rsidP="009C5A55">
      <w:pPr>
        <w:ind w:right="-24"/>
        <w:jc w:val="both"/>
        <w:rPr>
          <w:rFonts w:ascii="Palatino Linotype" w:hAnsi="Palatino Linotype"/>
          <w:sz w:val="26"/>
          <w:szCs w:val="26"/>
        </w:rPr>
      </w:pPr>
    </w:p>
    <w:p w:rsidR="00EB4FAD" w:rsidRPr="00A1189D" w:rsidRDefault="00EB4FAD" w:rsidP="009C5A55">
      <w:pPr>
        <w:ind w:right="-24"/>
        <w:jc w:val="both"/>
        <w:rPr>
          <w:rFonts w:ascii="Palatino Linotype" w:hAnsi="Palatino Linotype"/>
          <w:sz w:val="26"/>
          <w:szCs w:val="26"/>
        </w:rPr>
      </w:pPr>
    </w:p>
    <w:p w:rsidR="00AC1436" w:rsidRPr="00A1189D" w:rsidRDefault="00296150" w:rsidP="009C5A55">
      <w:pPr>
        <w:ind w:right="-24"/>
        <w:jc w:val="both"/>
        <w:rPr>
          <w:rFonts w:ascii="Palatino Linotype" w:hAnsi="Palatino Linotype"/>
          <w:sz w:val="26"/>
          <w:szCs w:val="26"/>
        </w:rPr>
      </w:pPr>
      <w:r w:rsidRPr="00A1189D">
        <w:rPr>
          <w:rFonts w:ascii="Palatino Linotype" w:hAnsi="Palatino Linotype"/>
          <w:sz w:val="26"/>
          <w:szCs w:val="26"/>
        </w:rPr>
        <w:t xml:space="preserve">(3) </w:t>
      </w:r>
      <w:r w:rsidRPr="00A1189D">
        <w:rPr>
          <w:rFonts w:ascii="Palatino Linotype" w:hAnsi="Palatino Linotype"/>
          <w:sz w:val="26"/>
          <w:szCs w:val="26"/>
          <w:lang w:val="el-GR"/>
        </w:rPr>
        <w:t>Πῶς</w:t>
      </w:r>
      <w:r w:rsidRPr="00A1189D">
        <w:rPr>
          <w:rFonts w:ascii="Palatino Linotype" w:hAnsi="Palatino Linotype"/>
          <w:sz w:val="26"/>
          <w:szCs w:val="26"/>
        </w:rPr>
        <w:t xml:space="preserve"> </w:t>
      </w:r>
      <w:r w:rsidRPr="00A1189D">
        <w:rPr>
          <w:rFonts w:ascii="Palatino Linotype" w:hAnsi="Palatino Linotype"/>
          <w:sz w:val="26"/>
          <w:szCs w:val="26"/>
          <w:lang w:val="el-GR"/>
        </w:rPr>
        <w:t>γὰρ</w:t>
      </w:r>
      <w:r w:rsidRPr="00A1189D">
        <w:rPr>
          <w:rFonts w:ascii="Palatino Linotype" w:hAnsi="Palatino Linotype"/>
          <w:sz w:val="26"/>
          <w:szCs w:val="26"/>
        </w:rPr>
        <w:t xml:space="preserve"> </w:t>
      </w:r>
      <w:r w:rsidRPr="00A1189D">
        <w:rPr>
          <w:rFonts w:ascii="Palatino Linotype" w:hAnsi="Palatino Linotype"/>
          <w:sz w:val="26"/>
          <w:szCs w:val="26"/>
          <w:lang w:val="el-GR"/>
        </w:rPr>
        <w:t>ἄν</w:t>
      </w:r>
      <w:r w:rsidRPr="00A1189D">
        <w:rPr>
          <w:rFonts w:ascii="Palatino Linotype" w:hAnsi="Palatino Linotype"/>
          <w:sz w:val="26"/>
          <w:szCs w:val="26"/>
        </w:rPr>
        <w:t xml:space="preserve"> </w:t>
      </w:r>
      <w:r w:rsidRPr="00A1189D">
        <w:rPr>
          <w:rFonts w:ascii="Palatino Linotype" w:hAnsi="Palatino Linotype"/>
          <w:sz w:val="26"/>
          <w:szCs w:val="26"/>
          <w:lang w:val="el-GR"/>
        </w:rPr>
        <w:t>τις</w:t>
      </w:r>
      <w:r w:rsidRPr="00A1189D">
        <w:rPr>
          <w:rFonts w:ascii="Palatino Linotype" w:hAnsi="Palatino Linotype"/>
          <w:sz w:val="26"/>
          <w:szCs w:val="26"/>
        </w:rPr>
        <w:t xml:space="preserve"> </w:t>
      </w:r>
      <w:r w:rsidRPr="00A1189D">
        <w:rPr>
          <w:rFonts w:ascii="Palatino Linotype" w:hAnsi="Palatino Linotype"/>
          <w:sz w:val="26"/>
          <w:szCs w:val="26"/>
          <w:lang w:val="el-GR"/>
        </w:rPr>
        <w:t>ὑπερβάλοιτο</w:t>
      </w:r>
      <w:r w:rsidRPr="00A1189D">
        <w:rPr>
          <w:rFonts w:ascii="Palatino Linotype" w:hAnsi="Palatino Linotype"/>
          <w:sz w:val="26"/>
          <w:szCs w:val="26"/>
        </w:rPr>
        <w:t xml:space="preserve"> </w:t>
      </w:r>
      <w:r w:rsidRPr="00A1189D">
        <w:rPr>
          <w:rFonts w:ascii="Palatino Linotype" w:hAnsi="Palatino Linotype"/>
          <w:sz w:val="26"/>
          <w:szCs w:val="26"/>
          <w:lang w:val="el-GR"/>
        </w:rPr>
        <w:t>Γοργίαν</w:t>
      </w:r>
      <w:r w:rsidRPr="00A1189D">
        <w:rPr>
          <w:rFonts w:ascii="Palatino Linotype" w:hAnsi="Palatino Linotype"/>
          <w:sz w:val="26"/>
          <w:szCs w:val="26"/>
        </w:rPr>
        <w:t xml:space="preserve"> </w:t>
      </w:r>
      <w:r w:rsidRPr="00A1189D">
        <w:rPr>
          <w:rFonts w:ascii="Palatino Linotype" w:hAnsi="Palatino Linotype"/>
          <w:sz w:val="26"/>
          <w:szCs w:val="26"/>
          <w:lang w:val="el-GR"/>
        </w:rPr>
        <w:t>τὸν</w:t>
      </w:r>
      <w:r w:rsidRPr="00A1189D">
        <w:rPr>
          <w:rFonts w:ascii="Palatino Linotype" w:hAnsi="Palatino Linotype"/>
          <w:sz w:val="26"/>
          <w:szCs w:val="26"/>
        </w:rPr>
        <w:t xml:space="preserve"> </w:t>
      </w:r>
      <w:r w:rsidRPr="00A1189D">
        <w:rPr>
          <w:rFonts w:ascii="Palatino Linotype" w:hAnsi="Palatino Linotype"/>
          <w:sz w:val="26"/>
          <w:szCs w:val="26"/>
          <w:lang w:val="el-GR"/>
        </w:rPr>
        <w:t>τολμήσαντα</w:t>
      </w:r>
      <w:r w:rsidRPr="00A1189D">
        <w:rPr>
          <w:rFonts w:ascii="Palatino Linotype" w:hAnsi="Palatino Linotype"/>
          <w:sz w:val="26"/>
          <w:szCs w:val="26"/>
        </w:rPr>
        <w:t xml:space="preserve"> </w:t>
      </w:r>
      <w:r w:rsidRPr="00A1189D">
        <w:rPr>
          <w:rFonts w:ascii="Palatino Linotype" w:hAnsi="Palatino Linotype"/>
          <w:sz w:val="26"/>
          <w:szCs w:val="26"/>
          <w:lang w:val="el-GR"/>
        </w:rPr>
        <w:t>λέγειν</w:t>
      </w:r>
      <w:r w:rsidRPr="00A1189D">
        <w:rPr>
          <w:rFonts w:ascii="Palatino Linotype" w:hAnsi="Palatino Linotype"/>
          <w:sz w:val="26"/>
          <w:szCs w:val="26"/>
        </w:rPr>
        <w:t xml:space="preserve"> </w:t>
      </w:r>
      <w:r w:rsidRPr="00A1189D">
        <w:rPr>
          <w:rFonts w:ascii="Palatino Linotype" w:hAnsi="Palatino Linotype"/>
          <w:sz w:val="26"/>
          <w:szCs w:val="26"/>
          <w:lang w:val="el-GR"/>
        </w:rPr>
        <w:t>ὡς</w:t>
      </w:r>
      <w:r w:rsidRPr="00A1189D">
        <w:rPr>
          <w:rFonts w:ascii="Palatino Linotype" w:hAnsi="Palatino Linotype"/>
          <w:sz w:val="26"/>
          <w:szCs w:val="26"/>
        </w:rPr>
        <w:t xml:space="preserve"> </w:t>
      </w:r>
      <w:r w:rsidRPr="00A1189D">
        <w:rPr>
          <w:rFonts w:ascii="Palatino Linotype" w:hAnsi="Palatino Linotype"/>
          <w:sz w:val="26"/>
          <w:szCs w:val="26"/>
          <w:lang w:val="el-GR"/>
        </w:rPr>
        <w:t>οὐδὲν</w:t>
      </w:r>
      <w:r w:rsidRPr="00A1189D">
        <w:rPr>
          <w:rFonts w:ascii="Palatino Linotype" w:hAnsi="Palatino Linotype"/>
          <w:sz w:val="26"/>
          <w:szCs w:val="26"/>
        </w:rPr>
        <w:t xml:space="preserve"> </w:t>
      </w:r>
      <w:r w:rsidRPr="00A1189D">
        <w:rPr>
          <w:rFonts w:ascii="Palatino Linotype" w:hAnsi="Palatino Linotype"/>
          <w:sz w:val="26"/>
          <w:szCs w:val="26"/>
          <w:lang w:val="el-GR"/>
        </w:rPr>
        <w:t>τῶν</w:t>
      </w:r>
      <w:r w:rsidRPr="00A1189D">
        <w:rPr>
          <w:rFonts w:ascii="Palatino Linotype" w:hAnsi="Palatino Linotype"/>
          <w:sz w:val="26"/>
          <w:szCs w:val="26"/>
        </w:rPr>
        <w:t xml:space="preserve"> </w:t>
      </w:r>
      <w:r w:rsidRPr="00A1189D">
        <w:rPr>
          <w:rFonts w:ascii="Palatino Linotype" w:hAnsi="Palatino Linotype"/>
          <w:sz w:val="26"/>
          <w:szCs w:val="26"/>
          <w:lang w:val="el-GR"/>
        </w:rPr>
        <w:t>ὄντων</w:t>
      </w:r>
      <w:r w:rsidRPr="00A1189D">
        <w:rPr>
          <w:rFonts w:ascii="Palatino Linotype" w:hAnsi="Palatino Linotype"/>
          <w:sz w:val="26"/>
          <w:szCs w:val="26"/>
        </w:rPr>
        <w:t xml:space="preserve"> </w:t>
      </w:r>
      <w:r w:rsidRPr="00A1189D">
        <w:rPr>
          <w:rFonts w:ascii="Palatino Linotype" w:hAnsi="Palatino Linotype"/>
          <w:sz w:val="26"/>
          <w:szCs w:val="26"/>
          <w:lang w:val="el-GR"/>
        </w:rPr>
        <w:t>ἔστιν</w:t>
      </w:r>
      <w:r w:rsidRPr="00A1189D">
        <w:rPr>
          <w:rFonts w:ascii="Palatino Linotype" w:hAnsi="Palatino Linotype"/>
          <w:sz w:val="26"/>
          <w:szCs w:val="26"/>
        </w:rPr>
        <w:t xml:space="preserve">, </w:t>
      </w:r>
      <w:r w:rsidRPr="00A1189D">
        <w:rPr>
          <w:rFonts w:ascii="Palatino Linotype" w:hAnsi="Palatino Linotype"/>
          <w:sz w:val="26"/>
          <w:szCs w:val="26"/>
          <w:lang w:val="el-GR"/>
        </w:rPr>
        <w:t>ἢ</w:t>
      </w:r>
      <w:r w:rsidRPr="00A1189D">
        <w:rPr>
          <w:rFonts w:ascii="Palatino Linotype" w:hAnsi="Palatino Linotype"/>
          <w:sz w:val="26"/>
          <w:szCs w:val="26"/>
        </w:rPr>
        <w:t xml:space="preserve"> </w:t>
      </w:r>
      <w:r w:rsidRPr="00A1189D">
        <w:rPr>
          <w:rFonts w:ascii="Palatino Linotype" w:hAnsi="Palatino Linotype"/>
          <w:sz w:val="26"/>
          <w:szCs w:val="26"/>
          <w:lang w:val="el-GR"/>
        </w:rPr>
        <w:t>Ζήνωνα</w:t>
      </w:r>
      <w:r w:rsidRPr="00A1189D">
        <w:rPr>
          <w:rFonts w:ascii="Palatino Linotype" w:hAnsi="Palatino Linotype"/>
          <w:sz w:val="26"/>
          <w:szCs w:val="26"/>
        </w:rPr>
        <w:t xml:space="preserve"> </w:t>
      </w:r>
      <w:r w:rsidRPr="00A1189D">
        <w:rPr>
          <w:rFonts w:ascii="Palatino Linotype" w:hAnsi="Palatino Linotype"/>
          <w:sz w:val="26"/>
          <w:szCs w:val="26"/>
          <w:lang w:val="el-GR"/>
        </w:rPr>
        <w:t>τὸν</w:t>
      </w:r>
      <w:r w:rsidRPr="00A1189D">
        <w:rPr>
          <w:rFonts w:ascii="Palatino Linotype" w:hAnsi="Palatino Linotype"/>
          <w:sz w:val="26"/>
          <w:szCs w:val="26"/>
        </w:rPr>
        <w:t xml:space="preserve"> </w:t>
      </w:r>
      <w:r w:rsidRPr="00A1189D">
        <w:rPr>
          <w:rFonts w:ascii="Palatino Linotype" w:hAnsi="Palatino Linotype"/>
          <w:sz w:val="26"/>
          <w:szCs w:val="26"/>
          <w:lang w:val="el-GR"/>
        </w:rPr>
        <w:t>ταὐτὰ</w:t>
      </w:r>
      <w:r w:rsidRPr="00A1189D">
        <w:rPr>
          <w:rFonts w:ascii="Palatino Linotype" w:hAnsi="Palatino Linotype"/>
          <w:sz w:val="26"/>
          <w:szCs w:val="26"/>
        </w:rPr>
        <w:t xml:space="preserve"> </w:t>
      </w:r>
      <w:r w:rsidRPr="00A1189D">
        <w:rPr>
          <w:rFonts w:ascii="Palatino Linotype" w:hAnsi="Palatino Linotype"/>
          <w:sz w:val="26"/>
          <w:szCs w:val="26"/>
          <w:lang w:val="el-GR"/>
        </w:rPr>
        <w:t>δυνατὰ</w:t>
      </w:r>
      <w:r w:rsidRPr="00A1189D">
        <w:rPr>
          <w:rFonts w:ascii="Palatino Linotype" w:hAnsi="Palatino Linotype"/>
          <w:sz w:val="26"/>
          <w:szCs w:val="26"/>
        </w:rPr>
        <w:t xml:space="preserve"> </w:t>
      </w:r>
      <w:r w:rsidRPr="00A1189D">
        <w:rPr>
          <w:rFonts w:ascii="Palatino Linotype" w:hAnsi="Palatino Linotype"/>
          <w:sz w:val="26"/>
          <w:szCs w:val="26"/>
          <w:lang w:val="el-GR"/>
        </w:rPr>
        <w:t>καὶ</w:t>
      </w:r>
      <w:r w:rsidRPr="00A1189D">
        <w:rPr>
          <w:rFonts w:ascii="Palatino Linotype" w:hAnsi="Palatino Linotype"/>
          <w:sz w:val="26"/>
          <w:szCs w:val="26"/>
        </w:rPr>
        <w:t xml:space="preserve"> </w:t>
      </w:r>
      <w:r w:rsidRPr="00A1189D">
        <w:rPr>
          <w:rFonts w:ascii="Palatino Linotype" w:hAnsi="Palatino Linotype"/>
          <w:sz w:val="26"/>
          <w:szCs w:val="26"/>
          <w:lang w:val="el-GR"/>
        </w:rPr>
        <w:t>πάλιν</w:t>
      </w:r>
      <w:r w:rsidRPr="00A1189D">
        <w:rPr>
          <w:rFonts w:ascii="Palatino Linotype" w:hAnsi="Palatino Linotype"/>
          <w:sz w:val="26"/>
          <w:szCs w:val="26"/>
        </w:rPr>
        <w:t xml:space="preserve"> </w:t>
      </w:r>
      <w:r w:rsidRPr="00A1189D">
        <w:rPr>
          <w:rFonts w:ascii="Palatino Linotype" w:hAnsi="Palatino Linotype"/>
          <w:sz w:val="26"/>
          <w:szCs w:val="26"/>
          <w:lang w:val="el-GR"/>
        </w:rPr>
        <w:t>ἀδύνατα</w:t>
      </w:r>
      <w:r w:rsidRPr="00A1189D">
        <w:rPr>
          <w:rFonts w:ascii="Palatino Linotype" w:hAnsi="Palatino Linotype"/>
          <w:sz w:val="26"/>
          <w:szCs w:val="26"/>
        </w:rPr>
        <w:t xml:space="preserve"> </w:t>
      </w:r>
      <w:r w:rsidRPr="00A1189D">
        <w:rPr>
          <w:rFonts w:ascii="Palatino Linotype" w:hAnsi="Palatino Linotype"/>
          <w:sz w:val="26"/>
          <w:szCs w:val="26"/>
          <w:lang w:val="el-GR"/>
        </w:rPr>
        <w:t>πειρώμενον</w:t>
      </w:r>
      <w:r w:rsidRPr="00A1189D">
        <w:rPr>
          <w:rFonts w:ascii="Palatino Linotype" w:hAnsi="Palatino Linotype"/>
          <w:sz w:val="26"/>
          <w:szCs w:val="26"/>
        </w:rPr>
        <w:t xml:space="preserve"> </w:t>
      </w:r>
      <w:r w:rsidRPr="00A1189D">
        <w:rPr>
          <w:rFonts w:ascii="Palatino Linotype" w:hAnsi="Palatino Linotype"/>
          <w:sz w:val="26"/>
          <w:szCs w:val="26"/>
          <w:lang w:val="el-GR"/>
        </w:rPr>
        <w:t>ἀποφαίνειν</w:t>
      </w:r>
      <w:r w:rsidRPr="00A1189D">
        <w:rPr>
          <w:rFonts w:ascii="Palatino Linotype" w:hAnsi="Palatino Linotype"/>
          <w:sz w:val="26"/>
          <w:szCs w:val="26"/>
        </w:rPr>
        <w:t xml:space="preserve">, </w:t>
      </w:r>
      <w:r w:rsidRPr="00A1189D">
        <w:rPr>
          <w:rFonts w:ascii="Palatino Linotype" w:hAnsi="Palatino Linotype"/>
          <w:sz w:val="26"/>
          <w:szCs w:val="26"/>
          <w:lang w:val="el-GR"/>
        </w:rPr>
        <w:t>ἢ</w:t>
      </w:r>
      <w:r w:rsidRPr="00A1189D">
        <w:rPr>
          <w:rFonts w:ascii="Palatino Linotype" w:hAnsi="Palatino Linotype"/>
          <w:sz w:val="26"/>
          <w:szCs w:val="26"/>
        </w:rPr>
        <w:t xml:space="preserve"> </w:t>
      </w:r>
      <w:r w:rsidRPr="00A1189D">
        <w:rPr>
          <w:rFonts w:ascii="Palatino Linotype" w:hAnsi="Palatino Linotype"/>
          <w:sz w:val="26"/>
          <w:szCs w:val="26"/>
          <w:lang w:val="el-GR"/>
        </w:rPr>
        <w:t>Μέλισσον</w:t>
      </w:r>
      <w:r w:rsidRPr="00A1189D">
        <w:rPr>
          <w:rFonts w:ascii="Palatino Linotype" w:hAnsi="Palatino Linotype"/>
          <w:sz w:val="26"/>
          <w:szCs w:val="26"/>
        </w:rPr>
        <w:t xml:space="preserve"> </w:t>
      </w:r>
      <w:r w:rsidRPr="00A1189D">
        <w:rPr>
          <w:rFonts w:ascii="Palatino Linotype" w:hAnsi="Palatino Linotype"/>
          <w:sz w:val="26"/>
          <w:szCs w:val="26"/>
          <w:lang w:val="el-GR"/>
        </w:rPr>
        <w:t>ὃς</w:t>
      </w:r>
      <w:r w:rsidRPr="00A1189D">
        <w:rPr>
          <w:rFonts w:ascii="Palatino Linotype" w:hAnsi="Palatino Linotype"/>
          <w:sz w:val="26"/>
          <w:szCs w:val="26"/>
        </w:rPr>
        <w:t xml:space="preserve"> </w:t>
      </w:r>
      <w:r w:rsidRPr="00A1189D">
        <w:rPr>
          <w:rFonts w:ascii="Palatino Linotype" w:hAnsi="Palatino Linotype"/>
          <w:sz w:val="26"/>
          <w:szCs w:val="26"/>
          <w:lang w:val="el-GR"/>
        </w:rPr>
        <w:t>ἀπείρων</w:t>
      </w:r>
      <w:r w:rsidRPr="00A1189D">
        <w:rPr>
          <w:rFonts w:ascii="Palatino Linotype" w:hAnsi="Palatino Linotype"/>
          <w:sz w:val="26"/>
          <w:szCs w:val="26"/>
        </w:rPr>
        <w:t xml:space="preserve"> </w:t>
      </w:r>
      <w:r w:rsidRPr="00A1189D">
        <w:rPr>
          <w:rFonts w:ascii="Palatino Linotype" w:hAnsi="Palatino Linotype"/>
          <w:sz w:val="26"/>
          <w:szCs w:val="26"/>
          <w:lang w:val="el-GR"/>
        </w:rPr>
        <w:t>τὸ</w:t>
      </w:r>
      <w:r w:rsidRPr="00A1189D">
        <w:rPr>
          <w:rFonts w:ascii="Palatino Linotype" w:hAnsi="Palatino Linotype"/>
          <w:sz w:val="26"/>
          <w:szCs w:val="26"/>
        </w:rPr>
        <w:t xml:space="preserve"> </w:t>
      </w:r>
      <w:r w:rsidRPr="00A1189D">
        <w:rPr>
          <w:rFonts w:ascii="Palatino Linotype" w:hAnsi="Palatino Linotype"/>
          <w:sz w:val="26"/>
          <w:szCs w:val="26"/>
          <w:lang w:val="el-GR"/>
        </w:rPr>
        <w:t>πλῆθος</w:t>
      </w:r>
      <w:r w:rsidRPr="00A1189D">
        <w:rPr>
          <w:rFonts w:ascii="Palatino Linotype" w:hAnsi="Palatino Linotype"/>
          <w:sz w:val="26"/>
          <w:szCs w:val="26"/>
        </w:rPr>
        <w:t xml:space="preserve"> </w:t>
      </w:r>
      <w:r w:rsidRPr="00A1189D">
        <w:rPr>
          <w:rFonts w:ascii="Palatino Linotype" w:hAnsi="Palatino Linotype"/>
          <w:sz w:val="26"/>
          <w:szCs w:val="26"/>
          <w:lang w:val="el-GR"/>
        </w:rPr>
        <w:t>πεφυκότων</w:t>
      </w:r>
      <w:r w:rsidRPr="00A1189D">
        <w:rPr>
          <w:rFonts w:ascii="Palatino Linotype" w:hAnsi="Palatino Linotype"/>
          <w:sz w:val="26"/>
          <w:szCs w:val="26"/>
        </w:rPr>
        <w:t xml:space="preserve"> </w:t>
      </w:r>
      <w:r w:rsidRPr="00A1189D">
        <w:rPr>
          <w:rFonts w:ascii="Palatino Linotype" w:hAnsi="Palatino Linotype"/>
          <w:sz w:val="26"/>
          <w:szCs w:val="26"/>
          <w:lang w:val="el-GR"/>
        </w:rPr>
        <w:t>τῶν</w:t>
      </w:r>
      <w:r w:rsidRPr="00A1189D">
        <w:rPr>
          <w:rFonts w:ascii="Palatino Linotype" w:hAnsi="Palatino Linotype"/>
          <w:sz w:val="26"/>
          <w:szCs w:val="26"/>
        </w:rPr>
        <w:t xml:space="preserve"> </w:t>
      </w:r>
      <w:r w:rsidRPr="00A1189D">
        <w:rPr>
          <w:rFonts w:ascii="Palatino Linotype" w:hAnsi="Palatino Linotype"/>
          <w:sz w:val="26"/>
          <w:szCs w:val="26"/>
          <w:lang w:val="el-GR"/>
        </w:rPr>
        <w:t>πραγμάτων</w:t>
      </w:r>
      <w:r w:rsidRPr="00A1189D">
        <w:rPr>
          <w:rFonts w:ascii="Palatino Linotype" w:hAnsi="Palatino Linotype"/>
          <w:sz w:val="26"/>
          <w:szCs w:val="26"/>
        </w:rPr>
        <w:t xml:space="preserve"> </w:t>
      </w:r>
      <w:r w:rsidRPr="00A1189D">
        <w:rPr>
          <w:rFonts w:ascii="Palatino Linotype" w:hAnsi="Palatino Linotype"/>
          <w:sz w:val="26"/>
          <w:szCs w:val="26"/>
          <w:lang w:val="el-GR"/>
        </w:rPr>
        <w:t>ὡς</w:t>
      </w:r>
      <w:r w:rsidRPr="00A1189D">
        <w:rPr>
          <w:rFonts w:ascii="Palatino Linotype" w:hAnsi="Palatino Linotype"/>
          <w:sz w:val="26"/>
          <w:szCs w:val="26"/>
        </w:rPr>
        <w:t xml:space="preserve"> </w:t>
      </w:r>
      <w:r w:rsidRPr="00A1189D">
        <w:rPr>
          <w:rFonts w:ascii="Palatino Linotype" w:hAnsi="Palatino Linotype"/>
          <w:sz w:val="26"/>
          <w:szCs w:val="26"/>
          <w:lang w:val="el-GR"/>
        </w:rPr>
        <w:t>ἑνὸς</w:t>
      </w:r>
      <w:r w:rsidRPr="00A1189D">
        <w:rPr>
          <w:rFonts w:ascii="Palatino Linotype" w:hAnsi="Palatino Linotype"/>
          <w:sz w:val="26"/>
          <w:szCs w:val="26"/>
        </w:rPr>
        <w:t xml:space="preserve"> </w:t>
      </w:r>
      <w:r w:rsidRPr="00A1189D">
        <w:rPr>
          <w:rFonts w:ascii="Palatino Linotype" w:hAnsi="Palatino Linotype"/>
          <w:sz w:val="26"/>
          <w:szCs w:val="26"/>
          <w:lang w:val="el-GR"/>
        </w:rPr>
        <w:t>ὄντος</w:t>
      </w:r>
      <w:r w:rsidRPr="00A1189D">
        <w:rPr>
          <w:rFonts w:ascii="Palatino Linotype" w:hAnsi="Palatino Linotype"/>
          <w:sz w:val="26"/>
          <w:szCs w:val="26"/>
        </w:rPr>
        <w:t xml:space="preserve"> </w:t>
      </w:r>
      <w:r w:rsidRPr="00A1189D">
        <w:rPr>
          <w:rFonts w:ascii="Palatino Linotype" w:hAnsi="Palatino Linotype"/>
          <w:sz w:val="26"/>
          <w:szCs w:val="26"/>
          <w:lang w:val="el-GR"/>
        </w:rPr>
        <w:t>τοῦ</w:t>
      </w:r>
      <w:r w:rsidRPr="00A1189D">
        <w:rPr>
          <w:rFonts w:ascii="Palatino Linotype" w:hAnsi="Palatino Linotype"/>
          <w:sz w:val="26"/>
          <w:szCs w:val="26"/>
        </w:rPr>
        <w:t xml:space="preserve"> </w:t>
      </w:r>
      <w:r w:rsidRPr="00A1189D">
        <w:rPr>
          <w:rFonts w:ascii="Palatino Linotype" w:hAnsi="Palatino Linotype"/>
          <w:sz w:val="26"/>
          <w:szCs w:val="26"/>
          <w:lang w:val="el-GR"/>
        </w:rPr>
        <w:t>παντὸς</w:t>
      </w:r>
      <w:r w:rsidRPr="00A1189D">
        <w:rPr>
          <w:rFonts w:ascii="Palatino Linotype" w:hAnsi="Palatino Linotype"/>
          <w:sz w:val="26"/>
          <w:szCs w:val="26"/>
        </w:rPr>
        <w:t xml:space="preserve"> </w:t>
      </w:r>
      <w:r w:rsidRPr="00A1189D">
        <w:rPr>
          <w:rFonts w:ascii="Palatino Linotype" w:hAnsi="Palatino Linotype"/>
          <w:sz w:val="26"/>
          <w:szCs w:val="26"/>
          <w:lang w:val="el-GR"/>
        </w:rPr>
        <w:t>ἐπεχείρησεν</w:t>
      </w:r>
      <w:r w:rsidRPr="00A1189D">
        <w:rPr>
          <w:rFonts w:ascii="Palatino Linotype" w:hAnsi="Palatino Linotype"/>
          <w:sz w:val="26"/>
          <w:szCs w:val="26"/>
        </w:rPr>
        <w:t xml:space="preserve"> </w:t>
      </w:r>
      <w:r w:rsidRPr="00A1189D">
        <w:rPr>
          <w:rFonts w:ascii="Palatino Linotype" w:hAnsi="Palatino Linotype"/>
          <w:sz w:val="26"/>
          <w:szCs w:val="26"/>
          <w:lang w:val="el-GR"/>
        </w:rPr>
        <w:t>ἀποδείξεις</w:t>
      </w:r>
      <w:r w:rsidRPr="00A1189D">
        <w:rPr>
          <w:rFonts w:ascii="Palatino Linotype" w:hAnsi="Palatino Linotype"/>
          <w:sz w:val="26"/>
          <w:szCs w:val="26"/>
        </w:rPr>
        <w:t xml:space="preserve"> </w:t>
      </w:r>
      <w:r w:rsidRPr="00A1189D">
        <w:rPr>
          <w:rFonts w:ascii="Palatino Linotype" w:hAnsi="Palatino Linotype"/>
          <w:sz w:val="26"/>
          <w:szCs w:val="26"/>
          <w:lang w:val="el-GR"/>
        </w:rPr>
        <w:t>εὑρίσκειν</w:t>
      </w:r>
      <w:r w:rsidRPr="00A1189D">
        <w:rPr>
          <w:rFonts w:ascii="Palatino Linotype" w:hAnsi="Palatino Linotype"/>
          <w:sz w:val="26"/>
          <w:szCs w:val="26"/>
        </w:rPr>
        <w:t xml:space="preserve">; </w:t>
      </w:r>
    </w:p>
    <w:p w:rsidR="00310491" w:rsidRPr="00A1189D" w:rsidRDefault="00310491" w:rsidP="009C5A55">
      <w:pPr>
        <w:ind w:right="-24"/>
        <w:jc w:val="both"/>
        <w:rPr>
          <w:rFonts w:ascii="Palatino Linotype" w:hAnsi="Palatino Linotype"/>
          <w:sz w:val="26"/>
          <w:szCs w:val="26"/>
        </w:rPr>
      </w:pPr>
    </w:p>
    <w:p w:rsidR="00C527A2" w:rsidRPr="00A1189D" w:rsidRDefault="00296150" w:rsidP="009C5A55">
      <w:pPr>
        <w:ind w:right="-24"/>
        <w:jc w:val="both"/>
        <w:rPr>
          <w:rFonts w:ascii="Palatino Linotype" w:hAnsi="Palatino Linotype"/>
          <w:sz w:val="26"/>
          <w:szCs w:val="26"/>
        </w:rPr>
      </w:pPr>
      <w:r w:rsidRPr="00A1189D">
        <w:rPr>
          <w:rFonts w:ascii="Palatino Linotype" w:hAnsi="Palatino Linotype"/>
          <w:sz w:val="26"/>
          <w:szCs w:val="26"/>
        </w:rPr>
        <w:t xml:space="preserve">(4) </w:t>
      </w:r>
      <w:r w:rsidRPr="00A1189D">
        <w:rPr>
          <w:rFonts w:ascii="Palatino Linotype" w:hAnsi="Palatino Linotype"/>
          <w:sz w:val="26"/>
          <w:szCs w:val="26"/>
          <w:lang w:val="el-GR"/>
        </w:rPr>
        <w:t>Ἄλλ</w:t>
      </w:r>
      <w:r w:rsidRPr="00A1189D">
        <w:rPr>
          <w:rFonts w:ascii="Palatino Linotype" w:hAnsi="Palatino Linotype"/>
          <w:sz w:val="26"/>
          <w:szCs w:val="26"/>
        </w:rPr>
        <w:t xml:space="preserve">' </w:t>
      </w:r>
      <w:r w:rsidRPr="00A1189D">
        <w:rPr>
          <w:rFonts w:ascii="Palatino Linotype" w:hAnsi="Palatino Linotype"/>
          <w:sz w:val="26"/>
          <w:szCs w:val="26"/>
          <w:lang w:val="el-GR"/>
        </w:rPr>
        <w:t>ὅμως</w:t>
      </w:r>
      <w:r w:rsidRPr="00A1189D">
        <w:rPr>
          <w:rFonts w:ascii="Palatino Linotype" w:hAnsi="Palatino Linotype"/>
          <w:sz w:val="26"/>
          <w:szCs w:val="26"/>
        </w:rPr>
        <w:t xml:space="preserve"> </w:t>
      </w:r>
      <w:r w:rsidRPr="00A1189D">
        <w:rPr>
          <w:rFonts w:ascii="Palatino Linotype" w:hAnsi="Palatino Linotype"/>
          <w:sz w:val="26"/>
          <w:szCs w:val="26"/>
          <w:lang w:val="el-GR"/>
        </w:rPr>
        <w:t>οὕτω</w:t>
      </w:r>
      <w:r w:rsidRPr="00A1189D">
        <w:rPr>
          <w:rFonts w:ascii="Palatino Linotype" w:hAnsi="Palatino Linotype"/>
          <w:sz w:val="26"/>
          <w:szCs w:val="26"/>
        </w:rPr>
        <w:t xml:space="preserve"> </w:t>
      </w:r>
      <w:r w:rsidRPr="00A1189D">
        <w:rPr>
          <w:rFonts w:ascii="Palatino Linotype" w:hAnsi="Palatino Linotype"/>
          <w:sz w:val="26"/>
          <w:szCs w:val="26"/>
          <w:lang w:val="el-GR"/>
        </w:rPr>
        <w:t>φανερῶς</w:t>
      </w:r>
      <w:r w:rsidRPr="00A1189D">
        <w:rPr>
          <w:rFonts w:ascii="Palatino Linotype" w:hAnsi="Palatino Linotype"/>
          <w:sz w:val="26"/>
          <w:szCs w:val="26"/>
        </w:rPr>
        <w:t xml:space="preserve"> </w:t>
      </w:r>
      <w:r w:rsidRPr="00A1189D">
        <w:rPr>
          <w:rFonts w:ascii="Palatino Linotype" w:hAnsi="Palatino Linotype"/>
          <w:sz w:val="26"/>
          <w:szCs w:val="26"/>
          <w:lang w:val="el-GR"/>
        </w:rPr>
        <w:t>ἐκείνων</w:t>
      </w:r>
      <w:r w:rsidRPr="00A1189D">
        <w:rPr>
          <w:rFonts w:ascii="Palatino Linotype" w:hAnsi="Palatino Linotype"/>
          <w:sz w:val="26"/>
          <w:szCs w:val="26"/>
        </w:rPr>
        <w:t xml:space="preserve"> </w:t>
      </w:r>
      <w:r w:rsidRPr="00A1189D">
        <w:rPr>
          <w:rFonts w:ascii="Palatino Linotype" w:hAnsi="Palatino Linotype"/>
          <w:sz w:val="26"/>
          <w:szCs w:val="26"/>
          <w:lang w:val="el-GR"/>
        </w:rPr>
        <w:t>ἐπιδειξάντων</w:t>
      </w:r>
      <w:r w:rsidRPr="00A1189D">
        <w:rPr>
          <w:rFonts w:ascii="Palatino Linotype" w:hAnsi="Palatino Linotype"/>
          <w:sz w:val="26"/>
          <w:szCs w:val="26"/>
        </w:rPr>
        <w:t xml:space="preserve"> </w:t>
      </w:r>
      <w:r w:rsidRPr="00A1189D">
        <w:rPr>
          <w:rFonts w:ascii="Palatino Linotype" w:hAnsi="Palatino Linotype"/>
          <w:sz w:val="26"/>
          <w:szCs w:val="26"/>
          <w:lang w:val="el-GR"/>
        </w:rPr>
        <w:t>ὅτι</w:t>
      </w:r>
      <w:r w:rsidRPr="00A1189D">
        <w:rPr>
          <w:rFonts w:ascii="Palatino Linotype" w:hAnsi="Palatino Linotype"/>
          <w:sz w:val="26"/>
          <w:szCs w:val="26"/>
        </w:rPr>
        <w:t xml:space="preserve"> </w:t>
      </w:r>
      <w:r w:rsidRPr="00A1189D">
        <w:rPr>
          <w:rFonts w:ascii="Palatino Linotype" w:hAnsi="Palatino Linotype"/>
          <w:sz w:val="26"/>
          <w:szCs w:val="26"/>
          <w:lang w:val="el-GR"/>
        </w:rPr>
        <w:t>ῥᾴδιόν</w:t>
      </w:r>
      <w:r w:rsidRPr="00A1189D">
        <w:rPr>
          <w:rFonts w:ascii="Palatino Linotype" w:hAnsi="Palatino Linotype"/>
          <w:sz w:val="26"/>
          <w:szCs w:val="26"/>
        </w:rPr>
        <w:t xml:space="preserve"> </w:t>
      </w:r>
      <w:r w:rsidRPr="00A1189D">
        <w:rPr>
          <w:rFonts w:ascii="Palatino Linotype" w:hAnsi="Palatino Linotype"/>
          <w:sz w:val="26"/>
          <w:szCs w:val="26"/>
          <w:lang w:val="el-GR"/>
        </w:rPr>
        <w:t>ἐστι</w:t>
      </w:r>
      <w:r w:rsidRPr="00A1189D">
        <w:rPr>
          <w:rFonts w:ascii="Palatino Linotype" w:hAnsi="Palatino Linotype"/>
          <w:sz w:val="26"/>
          <w:szCs w:val="26"/>
        </w:rPr>
        <w:t xml:space="preserve">, </w:t>
      </w:r>
      <w:r w:rsidRPr="00A1189D">
        <w:rPr>
          <w:rFonts w:ascii="Palatino Linotype" w:hAnsi="Palatino Linotype"/>
          <w:sz w:val="26"/>
          <w:szCs w:val="26"/>
          <w:lang w:val="el-GR"/>
        </w:rPr>
        <w:t>περὶ</w:t>
      </w:r>
      <w:r w:rsidRPr="00A1189D">
        <w:rPr>
          <w:rFonts w:ascii="Palatino Linotype" w:hAnsi="Palatino Linotype"/>
          <w:sz w:val="26"/>
          <w:szCs w:val="26"/>
        </w:rPr>
        <w:t xml:space="preserve"> </w:t>
      </w:r>
      <w:r w:rsidRPr="00A1189D">
        <w:rPr>
          <w:rFonts w:ascii="Palatino Linotype" w:hAnsi="Palatino Linotype"/>
          <w:sz w:val="26"/>
          <w:szCs w:val="26"/>
          <w:lang w:val="el-GR"/>
        </w:rPr>
        <w:t>ὧν</w:t>
      </w:r>
      <w:r w:rsidRPr="00A1189D">
        <w:rPr>
          <w:rFonts w:ascii="Palatino Linotype" w:hAnsi="Palatino Linotype"/>
          <w:sz w:val="26"/>
          <w:szCs w:val="26"/>
        </w:rPr>
        <w:t xml:space="preserve"> </w:t>
      </w:r>
      <w:r w:rsidRPr="00A1189D">
        <w:rPr>
          <w:rFonts w:ascii="Palatino Linotype" w:hAnsi="Palatino Linotype"/>
          <w:sz w:val="26"/>
          <w:szCs w:val="26"/>
          <w:lang w:val="el-GR"/>
        </w:rPr>
        <w:t>ἄν</w:t>
      </w:r>
      <w:r w:rsidRPr="00A1189D">
        <w:rPr>
          <w:rFonts w:ascii="Palatino Linotype" w:hAnsi="Palatino Linotype"/>
          <w:sz w:val="26"/>
          <w:szCs w:val="26"/>
        </w:rPr>
        <w:t xml:space="preserve"> </w:t>
      </w:r>
      <w:r w:rsidRPr="00A1189D">
        <w:rPr>
          <w:rFonts w:ascii="Palatino Linotype" w:hAnsi="Palatino Linotype"/>
          <w:sz w:val="26"/>
          <w:szCs w:val="26"/>
          <w:lang w:val="el-GR"/>
        </w:rPr>
        <w:t>τις</w:t>
      </w:r>
      <w:r w:rsidRPr="00A1189D">
        <w:rPr>
          <w:rFonts w:ascii="Palatino Linotype" w:hAnsi="Palatino Linotype"/>
          <w:sz w:val="26"/>
          <w:szCs w:val="26"/>
        </w:rPr>
        <w:t xml:space="preserve"> </w:t>
      </w:r>
      <w:r w:rsidRPr="00A1189D">
        <w:rPr>
          <w:rFonts w:ascii="Palatino Linotype" w:hAnsi="Palatino Linotype"/>
          <w:sz w:val="26"/>
          <w:szCs w:val="26"/>
          <w:lang w:val="el-GR"/>
        </w:rPr>
        <w:t>πρόθηται</w:t>
      </w:r>
      <w:r w:rsidRPr="00A1189D">
        <w:rPr>
          <w:rFonts w:ascii="Palatino Linotype" w:hAnsi="Palatino Linotype"/>
          <w:sz w:val="26"/>
          <w:szCs w:val="26"/>
        </w:rPr>
        <w:t xml:space="preserve">, </w:t>
      </w:r>
      <w:r w:rsidRPr="00A1189D">
        <w:rPr>
          <w:rFonts w:ascii="Palatino Linotype" w:hAnsi="Palatino Linotype"/>
          <w:sz w:val="26"/>
          <w:szCs w:val="26"/>
          <w:lang w:val="el-GR"/>
        </w:rPr>
        <w:t>ψευδῆ</w:t>
      </w:r>
      <w:r w:rsidRPr="00A1189D">
        <w:rPr>
          <w:rFonts w:ascii="Palatino Linotype" w:hAnsi="Palatino Linotype"/>
          <w:sz w:val="26"/>
          <w:szCs w:val="26"/>
        </w:rPr>
        <w:t xml:space="preserve"> </w:t>
      </w:r>
      <w:r w:rsidRPr="00A1189D">
        <w:rPr>
          <w:rFonts w:ascii="Palatino Linotype" w:hAnsi="Palatino Linotype"/>
          <w:sz w:val="26"/>
          <w:szCs w:val="26"/>
          <w:lang w:val="el-GR"/>
        </w:rPr>
        <w:t>μηχανήσασθαι</w:t>
      </w:r>
      <w:r w:rsidRPr="00A1189D">
        <w:rPr>
          <w:rFonts w:ascii="Palatino Linotype" w:hAnsi="Palatino Linotype"/>
          <w:sz w:val="26"/>
          <w:szCs w:val="26"/>
        </w:rPr>
        <w:t xml:space="preserve"> </w:t>
      </w:r>
      <w:r w:rsidRPr="00A1189D">
        <w:rPr>
          <w:rFonts w:ascii="Palatino Linotype" w:hAnsi="Palatino Linotype"/>
          <w:sz w:val="26"/>
          <w:szCs w:val="26"/>
          <w:lang w:val="el-GR"/>
        </w:rPr>
        <w:t>λόγον</w:t>
      </w:r>
      <w:r w:rsidRPr="00A1189D">
        <w:rPr>
          <w:rFonts w:ascii="Palatino Linotype" w:hAnsi="Palatino Linotype"/>
          <w:sz w:val="26"/>
          <w:szCs w:val="26"/>
        </w:rPr>
        <w:t xml:space="preserve">, </w:t>
      </w:r>
      <w:r w:rsidRPr="00A1189D">
        <w:rPr>
          <w:rFonts w:ascii="Palatino Linotype" w:hAnsi="Palatino Linotype"/>
          <w:sz w:val="26"/>
          <w:szCs w:val="26"/>
          <w:lang w:val="el-GR"/>
        </w:rPr>
        <w:t>ἔτι</w:t>
      </w:r>
      <w:r w:rsidRPr="00A1189D">
        <w:rPr>
          <w:rFonts w:ascii="Palatino Linotype" w:hAnsi="Palatino Linotype"/>
          <w:sz w:val="26"/>
          <w:szCs w:val="26"/>
        </w:rPr>
        <w:t xml:space="preserve"> </w:t>
      </w:r>
      <w:r w:rsidRPr="00A1189D">
        <w:rPr>
          <w:rFonts w:ascii="Palatino Linotype" w:hAnsi="Palatino Linotype"/>
          <w:sz w:val="26"/>
          <w:szCs w:val="26"/>
          <w:lang w:val="el-GR"/>
        </w:rPr>
        <w:t>περὶ</w:t>
      </w:r>
      <w:r w:rsidRPr="00A1189D">
        <w:rPr>
          <w:rFonts w:ascii="Palatino Linotype" w:hAnsi="Palatino Linotype"/>
          <w:sz w:val="26"/>
          <w:szCs w:val="26"/>
        </w:rPr>
        <w:t xml:space="preserve"> </w:t>
      </w:r>
      <w:r w:rsidRPr="00A1189D">
        <w:rPr>
          <w:rFonts w:ascii="Palatino Linotype" w:hAnsi="Palatino Linotype"/>
          <w:sz w:val="26"/>
          <w:szCs w:val="26"/>
          <w:lang w:val="el-GR"/>
        </w:rPr>
        <w:t>τὸν</w:t>
      </w:r>
      <w:r w:rsidRPr="00A1189D">
        <w:rPr>
          <w:rFonts w:ascii="Palatino Linotype" w:hAnsi="Palatino Linotype"/>
          <w:sz w:val="26"/>
          <w:szCs w:val="26"/>
        </w:rPr>
        <w:t xml:space="preserve"> </w:t>
      </w:r>
      <w:r w:rsidRPr="00A1189D">
        <w:rPr>
          <w:rFonts w:ascii="Palatino Linotype" w:hAnsi="Palatino Linotype"/>
          <w:sz w:val="26"/>
          <w:szCs w:val="26"/>
          <w:lang w:val="el-GR"/>
        </w:rPr>
        <w:t>τόπον</w:t>
      </w:r>
      <w:r w:rsidRPr="00A1189D">
        <w:rPr>
          <w:rFonts w:ascii="Palatino Linotype" w:hAnsi="Palatino Linotype"/>
          <w:sz w:val="26"/>
          <w:szCs w:val="26"/>
        </w:rPr>
        <w:t xml:space="preserve"> </w:t>
      </w:r>
      <w:r w:rsidRPr="00A1189D">
        <w:rPr>
          <w:rFonts w:ascii="Palatino Linotype" w:hAnsi="Palatino Linotype"/>
          <w:sz w:val="26"/>
          <w:szCs w:val="26"/>
          <w:lang w:val="el-GR"/>
        </w:rPr>
        <w:t>τοῦτον</w:t>
      </w:r>
      <w:r w:rsidRPr="00A1189D">
        <w:rPr>
          <w:rFonts w:ascii="Palatino Linotype" w:hAnsi="Palatino Linotype"/>
          <w:sz w:val="26"/>
          <w:szCs w:val="26"/>
        </w:rPr>
        <w:t xml:space="preserve"> </w:t>
      </w:r>
      <w:r w:rsidRPr="00A1189D">
        <w:rPr>
          <w:rFonts w:ascii="Palatino Linotype" w:hAnsi="Palatino Linotype"/>
          <w:sz w:val="26"/>
          <w:szCs w:val="26"/>
          <w:lang w:val="el-GR"/>
        </w:rPr>
        <w:t>διατρίβουσιν</w:t>
      </w:r>
      <w:r w:rsidRPr="00A1189D">
        <w:rPr>
          <w:rFonts w:ascii="Palatino Linotype" w:hAnsi="Palatino Linotype"/>
          <w:sz w:val="26"/>
          <w:szCs w:val="26"/>
        </w:rPr>
        <w:t xml:space="preserve">· </w:t>
      </w:r>
      <w:r w:rsidR="003D04C2" w:rsidRPr="00A1189D">
        <w:rPr>
          <w:rFonts w:ascii="Palatino Linotype" w:hAnsi="Palatino Linotype"/>
          <w:sz w:val="26"/>
          <w:szCs w:val="26"/>
        </w:rPr>
        <w:t xml:space="preserve">  </w:t>
      </w:r>
      <w:r w:rsidRPr="00A1189D">
        <w:rPr>
          <w:rFonts w:ascii="Palatino Linotype" w:hAnsi="Palatino Linotype"/>
          <w:caps/>
          <w:sz w:val="26"/>
          <w:szCs w:val="26"/>
          <w:lang w:val="el-GR"/>
        </w:rPr>
        <w:t>ο</w:t>
      </w:r>
      <w:r w:rsidRPr="00A1189D">
        <w:rPr>
          <w:rFonts w:ascii="Palatino Linotype" w:hAnsi="Palatino Linotype"/>
          <w:sz w:val="26"/>
          <w:szCs w:val="26"/>
          <w:lang w:val="el-GR"/>
        </w:rPr>
        <w:t>ὓς</w:t>
      </w:r>
      <w:r w:rsidRPr="00A1189D">
        <w:rPr>
          <w:rFonts w:ascii="Palatino Linotype" w:hAnsi="Palatino Linotype"/>
          <w:sz w:val="26"/>
          <w:szCs w:val="26"/>
        </w:rPr>
        <w:t xml:space="preserve"> </w:t>
      </w:r>
      <w:r w:rsidRPr="00A1189D">
        <w:rPr>
          <w:rFonts w:ascii="Palatino Linotype" w:hAnsi="Palatino Linotype"/>
          <w:sz w:val="26"/>
          <w:szCs w:val="26"/>
          <w:lang w:val="el-GR"/>
        </w:rPr>
        <w:t>ἐχρῆν</w:t>
      </w:r>
      <w:r w:rsidRPr="00A1189D">
        <w:rPr>
          <w:rFonts w:ascii="Palatino Linotype" w:hAnsi="Palatino Linotype"/>
          <w:sz w:val="26"/>
          <w:szCs w:val="26"/>
        </w:rPr>
        <w:t xml:space="preserve"> </w:t>
      </w:r>
      <w:r w:rsidRPr="00A1189D">
        <w:rPr>
          <w:rFonts w:ascii="Palatino Linotype" w:hAnsi="Palatino Linotype"/>
          <w:sz w:val="26"/>
          <w:szCs w:val="26"/>
          <w:lang w:val="el-GR"/>
        </w:rPr>
        <w:t>ἀφεμένους</w:t>
      </w:r>
      <w:r w:rsidRPr="00A1189D">
        <w:rPr>
          <w:rFonts w:ascii="Palatino Linotype" w:hAnsi="Palatino Linotype"/>
          <w:sz w:val="26"/>
          <w:szCs w:val="26"/>
        </w:rPr>
        <w:t xml:space="preserve"> </w:t>
      </w:r>
      <w:r w:rsidRPr="00A1189D">
        <w:rPr>
          <w:rFonts w:ascii="Palatino Linotype" w:hAnsi="Palatino Linotype"/>
          <w:sz w:val="26"/>
          <w:szCs w:val="26"/>
          <w:lang w:val="el-GR"/>
        </w:rPr>
        <w:t>ταύτης</w:t>
      </w:r>
      <w:r w:rsidRPr="00A1189D">
        <w:rPr>
          <w:rFonts w:ascii="Palatino Linotype" w:hAnsi="Palatino Linotype"/>
          <w:sz w:val="26"/>
          <w:szCs w:val="26"/>
        </w:rPr>
        <w:t xml:space="preserve"> </w:t>
      </w:r>
      <w:r w:rsidRPr="00A1189D">
        <w:rPr>
          <w:rFonts w:ascii="Palatino Linotype" w:hAnsi="Palatino Linotype"/>
          <w:sz w:val="26"/>
          <w:szCs w:val="26"/>
          <w:lang w:val="el-GR"/>
        </w:rPr>
        <w:t>τῆς</w:t>
      </w:r>
      <w:r w:rsidRPr="00A1189D">
        <w:rPr>
          <w:rFonts w:ascii="Palatino Linotype" w:hAnsi="Palatino Linotype"/>
          <w:sz w:val="26"/>
          <w:szCs w:val="26"/>
        </w:rPr>
        <w:t xml:space="preserve"> </w:t>
      </w:r>
      <w:r w:rsidRPr="00A1189D">
        <w:rPr>
          <w:rFonts w:ascii="Palatino Linotype" w:hAnsi="Palatino Linotype"/>
          <w:sz w:val="26"/>
          <w:szCs w:val="26"/>
          <w:lang w:val="el-GR"/>
        </w:rPr>
        <w:t>τερθρείας</w:t>
      </w:r>
      <w:r w:rsidRPr="00A1189D">
        <w:rPr>
          <w:rFonts w:ascii="Palatino Linotype" w:hAnsi="Palatino Linotype"/>
          <w:sz w:val="26"/>
          <w:szCs w:val="26"/>
        </w:rPr>
        <w:t xml:space="preserve">, </w:t>
      </w:r>
      <w:r w:rsidRPr="00A1189D">
        <w:rPr>
          <w:rFonts w:ascii="Palatino Linotype" w:hAnsi="Palatino Linotype"/>
          <w:sz w:val="26"/>
          <w:szCs w:val="26"/>
          <w:lang w:val="el-GR"/>
        </w:rPr>
        <w:t>τῆς</w:t>
      </w:r>
      <w:r w:rsidRPr="00A1189D">
        <w:rPr>
          <w:rFonts w:ascii="Palatino Linotype" w:hAnsi="Palatino Linotype"/>
          <w:sz w:val="26"/>
          <w:szCs w:val="26"/>
        </w:rPr>
        <w:t xml:space="preserve"> </w:t>
      </w:r>
      <w:r w:rsidRPr="00A1189D">
        <w:rPr>
          <w:rFonts w:ascii="Palatino Linotype" w:hAnsi="Palatino Linotype"/>
          <w:sz w:val="26"/>
          <w:szCs w:val="26"/>
          <w:lang w:val="el-GR"/>
        </w:rPr>
        <w:t>ἐν</w:t>
      </w:r>
      <w:r w:rsidRPr="00A1189D">
        <w:rPr>
          <w:rFonts w:ascii="Palatino Linotype" w:hAnsi="Palatino Linotype"/>
          <w:sz w:val="26"/>
          <w:szCs w:val="26"/>
        </w:rPr>
        <w:t xml:space="preserve"> </w:t>
      </w:r>
      <w:r w:rsidRPr="00A1189D">
        <w:rPr>
          <w:rFonts w:ascii="Palatino Linotype" w:hAnsi="Palatino Linotype"/>
          <w:sz w:val="26"/>
          <w:szCs w:val="26"/>
          <w:lang w:val="el-GR"/>
        </w:rPr>
        <w:t>μὲν</w:t>
      </w:r>
      <w:r w:rsidRPr="00A1189D">
        <w:rPr>
          <w:rFonts w:ascii="Palatino Linotype" w:hAnsi="Palatino Linotype"/>
          <w:sz w:val="26"/>
          <w:szCs w:val="26"/>
        </w:rPr>
        <w:t xml:space="preserve"> </w:t>
      </w:r>
      <w:r w:rsidRPr="00A1189D">
        <w:rPr>
          <w:rFonts w:ascii="Palatino Linotype" w:hAnsi="Palatino Linotype"/>
          <w:sz w:val="26"/>
          <w:szCs w:val="26"/>
          <w:lang w:val="el-GR"/>
        </w:rPr>
        <w:t>τοῖς</w:t>
      </w:r>
      <w:r w:rsidRPr="00A1189D">
        <w:rPr>
          <w:rFonts w:ascii="Palatino Linotype" w:hAnsi="Palatino Linotype"/>
          <w:sz w:val="26"/>
          <w:szCs w:val="26"/>
        </w:rPr>
        <w:t xml:space="preserve"> </w:t>
      </w:r>
      <w:r w:rsidRPr="00A1189D">
        <w:rPr>
          <w:rFonts w:ascii="Palatino Linotype" w:hAnsi="Palatino Linotype"/>
          <w:sz w:val="26"/>
          <w:szCs w:val="26"/>
          <w:lang w:val="el-GR"/>
        </w:rPr>
        <w:t>λόγοις</w:t>
      </w:r>
      <w:r w:rsidRPr="00A1189D">
        <w:rPr>
          <w:rFonts w:ascii="Palatino Linotype" w:hAnsi="Palatino Linotype"/>
          <w:sz w:val="26"/>
          <w:szCs w:val="26"/>
        </w:rPr>
        <w:t xml:space="preserve"> </w:t>
      </w:r>
      <w:r w:rsidRPr="00A1189D">
        <w:rPr>
          <w:rFonts w:ascii="Palatino Linotype" w:hAnsi="Palatino Linotype"/>
          <w:sz w:val="26"/>
          <w:szCs w:val="26"/>
          <w:lang w:val="el-GR"/>
        </w:rPr>
        <w:t>ἐξελέγχειν</w:t>
      </w:r>
      <w:r w:rsidRPr="00A1189D">
        <w:rPr>
          <w:rFonts w:ascii="Palatino Linotype" w:hAnsi="Palatino Linotype"/>
          <w:sz w:val="26"/>
          <w:szCs w:val="26"/>
        </w:rPr>
        <w:t xml:space="preserve"> </w:t>
      </w:r>
      <w:r w:rsidRPr="00A1189D">
        <w:rPr>
          <w:rFonts w:ascii="Palatino Linotype" w:hAnsi="Palatino Linotype"/>
          <w:sz w:val="26"/>
          <w:szCs w:val="26"/>
          <w:lang w:val="el-GR"/>
        </w:rPr>
        <w:t>προσποιουμένης</w:t>
      </w:r>
      <w:r w:rsidRPr="00A1189D">
        <w:rPr>
          <w:rFonts w:ascii="Palatino Linotype" w:hAnsi="Palatino Linotype"/>
          <w:sz w:val="26"/>
          <w:szCs w:val="26"/>
        </w:rPr>
        <w:t xml:space="preserve">, </w:t>
      </w:r>
      <w:r w:rsidRPr="00A1189D">
        <w:rPr>
          <w:rFonts w:ascii="Palatino Linotype" w:hAnsi="Palatino Linotype"/>
          <w:sz w:val="26"/>
          <w:szCs w:val="26"/>
          <w:lang w:val="el-GR"/>
        </w:rPr>
        <w:t>ἐν</w:t>
      </w:r>
      <w:r w:rsidRPr="00A1189D">
        <w:rPr>
          <w:rFonts w:ascii="Palatino Linotype" w:hAnsi="Palatino Linotype"/>
          <w:sz w:val="26"/>
          <w:szCs w:val="26"/>
        </w:rPr>
        <w:t xml:space="preserve"> </w:t>
      </w:r>
      <w:r w:rsidRPr="00A1189D">
        <w:rPr>
          <w:rFonts w:ascii="Palatino Linotype" w:hAnsi="Palatino Linotype"/>
          <w:sz w:val="26"/>
          <w:szCs w:val="26"/>
          <w:lang w:val="el-GR"/>
        </w:rPr>
        <w:t>δὲ</w:t>
      </w:r>
      <w:r w:rsidRPr="00A1189D">
        <w:rPr>
          <w:rFonts w:ascii="Palatino Linotype" w:hAnsi="Palatino Linotype"/>
          <w:sz w:val="26"/>
          <w:szCs w:val="26"/>
        </w:rPr>
        <w:t xml:space="preserve"> </w:t>
      </w:r>
      <w:r w:rsidRPr="00A1189D">
        <w:rPr>
          <w:rFonts w:ascii="Palatino Linotype" w:hAnsi="Palatino Linotype"/>
          <w:sz w:val="26"/>
          <w:szCs w:val="26"/>
          <w:lang w:val="el-GR"/>
        </w:rPr>
        <w:t>τοῖς</w:t>
      </w:r>
      <w:r w:rsidRPr="00A1189D">
        <w:rPr>
          <w:rFonts w:ascii="Palatino Linotype" w:hAnsi="Palatino Linotype"/>
          <w:sz w:val="26"/>
          <w:szCs w:val="26"/>
        </w:rPr>
        <w:t xml:space="preserve"> </w:t>
      </w:r>
      <w:r w:rsidRPr="00A1189D">
        <w:rPr>
          <w:rFonts w:ascii="Palatino Linotype" w:hAnsi="Palatino Linotype"/>
          <w:sz w:val="26"/>
          <w:szCs w:val="26"/>
          <w:lang w:val="el-GR"/>
        </w:rPr>
        <w:t>ἔργοις</w:t>
      </w:r>
      <w:r w:rsidRPr="00A1189D">
        <w:rPr>
          <w:rFonts w:ascii="Palatino Linotype" w:hAnsi="Palatino Linotype"/>
          <w:sz w:val="26"/>
          <w:szCs w:val="26"/>
        </w:rPr>
        <w:t xml:space="preserve"> </w:t>
      </w:r>
      <w:r w:rsidRPr="00A1189D">
        <w:rPr>
          <w:rFonts w:ascii="Palatino Linotype" w:hAnsi="Palatino Linotype"/>
          <w:sz w:val="26"/>
          <w:szCs w:val="26"/>
          <w:lang w:val="el-GR"/>
        </w:rPr>
        <w:t>πολὺν</w:t>
      </w:r>
      <w:r w:rsidRPr="00A1189D">
        <w:rPr>
          <w:rFonts w:ascii="Palatino Linotype" w:hAnsi="Palatino Linotype"/>
          <w:sz w:val="26"/>
          <w:szCs w:val="26"/>
        </w:rPr>
        <w:t xml:space="preserve"> </w:t>
      </w:r>
      <w:r w:rsidRPr="00A1189D">
        <w:rPr>
          <w:rFonts w:ascii="Palatino Linotype" w:hAnsi="Palatino Linotype"/>
          <w:sz w:val="26"/>
          <w:szCs w:val="26"/>
          <w:lang w:val="el-GR"/>
        </w:rPr>
        <w:t>ἤδη</w:t>
      </w:r>
      <w:r w:rsidRPr="00A1189D">
        <w:rPr>
          <w:rFonts w:ascii="Palatino Linotype" w:hAnsi="Palatino Linotype"/>
          <w:sz w:val="26"/>
          <w:szCs w:val="26"/>
        </w:rPr>
        <w:t xml:space="preserve"> </w:t>
      </w:r>
      <w:r w:rsidRPr="00A1189D">
        <w:rPr>
          <w:rFonts w:ascii="Palatino Linotype" w:hAnsi="Palatino Linotype"/>
          <w:sz w:val="26"/>
          <w:szCs w:val="26"/>
          <w:lang w:val="el-GR"/>
        </w:rPr>
        <w:t>χρόνον</w:t>
      </w:r>
      <w:r w:rsidRPr="00A1189D">
        <w:rPr>
          <w:rFonts w:ascii="Palatino Linotype" w:hAnsi="Palatino Linotype"/>
          <w:sz w:val="26"/>
          <w:szCs w:val="26"/>
        </w:rPr>
        <w:t xml:space="preserve"> </w:t>
      </w:r>
      <w:r w:rsidRPr="00A1189D">
        <w:rPr>
          <w:rFonts w:ascii="Palatino Linotype" w:hAnsi="Palatino Linotype"/>
          <w:sz w:val="26"/>
          <w:szCs w:val="26"/>
          <w:lang w:val="el-GR"/>
        </w:rPr>
        <w:t>ἐξεληλεγμένης</w:t>
      </w:r>
      <w:r w:rsidRPr="00A1189D">
        <w:rPr>
          <w:rFonts w:ascii="Palatino Linotype" w:hAnsi="Palatino Linotype"/>
          <w:sz w:val="26"/>
          <w:szCs w:val="26"/>
        </w:rPr>
        <w:t xml:space="preserve">, </w:t>
      </w:r>
      <w:r w:rsidRPr="00A1189D">
        <w:rPr>
          <w:rFonts w:ascii="Palatino Linotype" w:hAnsi="Palatino Linotype"/>
          <w:sz w:val="26"/>
          <w:szCs w:val="26"/>
          <w:lang w:val="el-GR"/>
        </w:rPr>
        <w:t>τὴν</w:t>
      </w:r>
      <w:r w:rsidRPr="00A1189D">
        <w:rPr>
          <w:rFonts w:ascii="Palatino Linotype" w:hAnsi="Palatino Linotype"/>
          <w:sz w:val="26"/>
          <w:szCs w:val="26"/>
        </w:rPr>
        <w:t xml:space="preserve"> </w:t>
      </w:r>
      <w:r w:rsidRPr="00A1189D">
        <w:rPr>
          <w:rFonts w:ascii="Palatino Linotype" w:hAnsi="Palatino Linotype"/>
          <w:sz w:val="26"/>
          <w:szCs w:val="26"/>
          <w:lang w:val="el-GR"/>
        </w:rPr>
        <w:t>ἀλήθειαν</w:t>
      </w:r>
      <w:r w:rsidRPr="00A1189D">
        <w:rPr>
          <w:rFonts w:ascii="Palatino Linotype" w:hAnsi="Palatino Linotype"/>
          <w:sz w:val="26"/>
          <w:szCs w:val="26"/>
        </w:rPr>
        <w:t xml:space="preserve"> </w:t>
      </w:r>
      <w:r w:rsidRPr="00A1189D">
        <w:rPr>
          <w:rFonts w:ascii="Palatino Linotype" w:hAnsi="Palatino Linotype"/>
          <w:sz w:val="26"/>
          <w:szCs w:val="26"/>
          <w:lang w:val="el-GR"/>
        </w:rPr>
        <w:t>διώκειν</w:t>
      </w:r>
      <w:r w:rsidRPr="00A1189D">
        <w:rPr>
          <w:rFonts w:ascii="Palatino Linotype" w:hAnsi="Palatino Linotype"/>
          <w:sz w:val="26"/>
          <w:szCs w:val="26"/>
        </w:rPr>
        <w:t xml:space="preserve">, </w:t>
      </w:r>
      <w:r w:rsidRPr="00A1189D">
        <w:rPr>
          <w:rFonts w:ascii="Palatino Linotype" w:hAnsi="Palatino Linotype"/>
          <w:sz w:val="26"/>
          <w:szCs w:val="26"/>
          <w:lang w:val="el-GR"/>
        </w:rPr>
        <w:t>καὶ</w:t>
      </w:r>
      <w:r w:rsidRPr="00A1189D">
        <w:rPr>
          <w:rFonts w:ascii="Palatino Linotype" w:hAnsi="Palatino Linotype"/>
          <w:sz w:val="26"/>
          <w:szCs w:val="26"/>
        </w:rPr>
        <w:t xml:space="preserve"> </w:t>
      </w:r>
      <w:r w:rsidRPr="00A1189D">
        <w:rPr>
          <w:rFonts w:ascii="Palatino Linotype" w:hAnsi="Palatino Linotype"/>
          <w:sz w:val="26"/>
          <w:szCs w:val="26"/>
          <w:lang w:val="el-GR"/>
        </w:rPr>
        <w:t>περὶ</w:t>
      </w:r>
      <w:r w:rsidRPr="00A1189D">
        <w:rPr>
          <w:rFonts w:ascii="Palatino Linotype" w:hAnsi="Palatino Linotype"/>
          <w:sz w:val="26"/>
          <w:szCs w:val="26"/>
        </w:rPr>
        <w:t xml:space="preserve"> </w:t>
      </w:r>
      <w:r w:rsidRPr="00A1189D">
        <w:rPr>
          <w:rFonts w:ascii="Palatino Linotype" w:hAnsi="Palatino Linotype"/>
          <w:sz w:val="26"/>
          <w:szCs w:val="26"/>
          <w:lang w:val="el-GR"/>
        </w:rPr>
        <w:t>τὰς</w:t>
      </w:r>
      <w:r w:rsidRPr="00A1189D">
        <w:rPr>
          <w:rFonts w:ascii="Palatino Linotype" w:hAnsi="Palatino Linotype"/>
          <w:sz w:val="26"/>
          <w:szCs w:val="26"/>
        </w:rPr>
        <w:t xml:space="preserve"> </w:t>
      </w:r>
      <w:r w:rsidRPr="00A1189D">
        <w:rPr>
          <w:rFonts w:ascii="Palatino Linotype" w:hAnsi="Palatino Linotype"/>
          <w:sz w:val="26"/>
          <w:szCs w:val="26"/>
          <w:lang w:val="el-GR"/>
        </w:rPr>
        <w:t>πράξεις</w:t>
      </w:r>
      <w:r w:rsidRPr="00A1189D">
        <w:rPr>
          <w:rFonts w:ascii="Palatino Linotype" w:hAnsi="Palatino Linotype"/>
          <w:sz w:val="26"/>
          <w:szCs w:val="26"/>
        </w:rPr>
        <w:t xml:space="preserve"> </w:t>
      </w:r>
      <w:r w:rsidRPr="00A1189D">
        <w:rPr>
          <w:rFonts w:ascii="Palatino Linotype" w:hAnsi="Palatino Linotype"/>
          <w:sz w:val="26"/>
          <w:szCs w:val="26"/>
          <w:lang w:val="el-GR"/>
        </w:rPr>
        <w:t>ἐν</w:t>
      </w:r>
      <w:r w:rsidRPr="00A1189D">
        <w:rPr>
          <w:rFonts w:ascii="Palatino Linotype" w:hAnsi="Palatino Linotype"/>
          <w:sz w:val="26"/>
          <w:szCs w:val="26"/>
        </w:rPr>
        <w:t xml:space="preserve"> </w:t>
      </w:r>
      <w:r w:rsidRPr="00A1189D">
        <w:rPr>
          <w:rFonts w:ascii="Palatino Linotype" w:hAnsi="Palatino Linotype"/>
          <w:sz w:val="26"/>
          <w:szCs w:val="26"/>
          <w:lang w:val="el-GR"/>
        </w:rPr>
        <w:t>αἷς</w:t>
      </w:r>
      <w:r w:rsidRPr="00A1189D">
        <w:rPr>
          <w:rFonts w:ascii="Palatino Linotype" w:hAnsi="Palatino Linotype"/>
          <w:sz w:val="26"/>
          <w:szCs w:val="26"/>
        </w:rPr>
        <w:t xml:space="preserve"> </w:t>
      </w:r>
      <w:r w:rsidRPr="00A1189D">
        <w:rPr>
          <w:rFonts w:ascii="Palatino Linotype" w:hAnsi="Palatino Linotype"/>
          <w:sz w:val="26"/>
          <w:szCs w:val="26"/>
          <w:lang w:val="el-GR"/>
        </w:rPr>
        <w:t>πολιτευόμεθα</w:t>
      </w:r>
      <w:r w:rsidRPr="00A1189D">
        <w:rPr>
          <w:rFonts w:ascii="Palatino Linotype" w:hAnsi="Palatino Linotype"/>
          <w:sz w:val="26"/>
          <w:szCs w:val="26"/>
        </w:rPr>
        <w:t xml:space="preserve">, </w:t>
      </w:r>
    </w:p>
    <w:p w:rsidR="00AC1436" w:rsidRPr="00A1189D" w:rsidRDefault="003D04C2" w:rsidP="009C5A55">
      <w:pPr>
        <w:ind w:right="-24"/>
        <w:jc w:val="both"/>
        <w:rPr>
          <w:rFonts w:ascii="Palatino Linotype" w:hAnsi="Palatino Linotype"/>
          <w:sz w:val="26"/>
          <w:szCs w:val="26"/>
        </w:rPr>
      </w:pPr>
      <w:r w:rsidRPr="00A1189D">
        <w:rPr>
          <w:rFonts w:ascii="Palatino Linotype" w:hAnsi="Palatino Linotype"/>
          <w:sz w:val="26"/>
          <w:szCs w:val="26"/>
        </w:rPr>
        <w:t>(</w:t>
      </w:r>
      <w:r w:rsidR="00296150" w:rsidRPr="00A1189D">
        <w:rPr>
          <w:rFonts w:ascii="Palatino Linotype" w:hAnsi="Palatino Linotype"/>
          <w:sz w:val="26"/>
          <w:szCs w:val="26"/>
        </w:rPr>
        <w:t xml:space="preserve">5) </w:t>
      </w:r>
      <w:r w:rsidR="00296150" w:rsidRPr="00A1189D">
        <w:rPr>
          <w:rFonts w:ascii="Palatino Linotype" w:hAnsi="Palatino Linotype"/>
          <w:sz w:val="26"/>
          <w:szCs w:val="26"/>
          <w:lang w:val="el-GR"/>
        </w:rPr>
        <w:t>τοὺς</w:t>
      </w:r>
      <w:r w:rsidR="00296150" w:rsidRPr="00A1189D">
        <w:rPr>
          <w:rFonts w:ascii="Palatino Linotype" w:hAnsi="Palatino Linotype"/>
          <w:sz w:val="26"/>
          <w:szCs w:val="26"/>
        </w:rPr>
        <w:t xml:space="preserve"> </w:t>
      </w:r>
      <w:r w:rsidR="00296150" w:rsidRPr="00A1189D">
        <w:rPr>
          <w:rFonts w:ascii="Palatino Linotype" w:hAnsi="Palatino Linotype"/>
          <w:sz w:val="26"/>
          <w:szCs w:val="26"/>
          <w:lang w:val="el-GR"/>
        </w:rPr>
        <w:t>συνόντας</w:t>
      </w:r>
      <w:r w:rsidR="00296150" w:rsidRPr="00A1189D">
        <w:rPr>
          <w:rFonts w:ascii="Palatino Linotype" w:hAnsi="Palatino Linotype"/>
          <w:sz w:val="26"/>
          <w:szCs w:val="26"/>
        </w:rPr>
        <w:t xml:space="preserve"> </w:t>
      </w:r>
      <w:r w:rsidR="00296150" w:rsidRPr="00A1189D">
        <w:rPr>
          <w:rFonts w:ascii="Palatino Linotype" w:hAnsi="Palatino Linotype"/>
          <w:sz w:val="26"/>
          <w:szCs w:val="26"/>
          <w:lang w:val="el-GR"/>
        </w:rPr>
        <w:t>παιδεύειν</w:t>
      </w:r>
      <w:r w:rsidR="00296150" w:rsidRPr="00A1189D">
        <w:rPr>
          <w:rFonts w:ascii="Palatino Linotype" w:hAnsi="Palatino Linotype"/>
          <w:sz w:val="26"/>
          <w:szCs w:val="26"/>
        </w:rPr>
        <w:t xml:space="preserve">, </w:t>
      </w:r>
      <w:r w:rsidR="00296150" w:rsidRPr="00A1189D">
        <w:rPr>
          <w:rFonts w:ascii="Palatino Linotype" w:hAnsi="Palatino Linotype"/>
          <w:sz w:val="26"/>
          <w:szCs w:val="26"/>
          <w:lang w:val="el-GR"/>
        </w:rPr>
        <w:t>καὶ</w:t>
      </w:r>
      <w:r w:rsidR="00296150" w:rsidRPr="00A1189D">
        <w:rPr>
          <w:rFonts w:ascii="Palatino Linotype" w:hAnsi="Palatino Linotype"/>
          <w:sz w:val="26"/>
          <w:szCs w:val="26"/>
        </w:rPr>
        <w:t xml:space="preserve"> </w:t>
      </w:r>
      <w:r w:rsidR="00296150" w:rsidRPr="00A1189D">
        <w:rPr>
          <w:rFonts w:ascii="Palatino Linotype" w:hAnsi="Palatino Linotype"/>
          <w:sz w:val="26"/>
          <w:szCs w:val="26"/>
          <w:lang w:val="el-GR"/>
        </w:rPr>
        <w:t>περὶ</w:t>
      </w:r>
      <w:r w:rsidR="00296150" w:rsidRPr="00A1189D">
        <w:rPr>
          <w:rFonts w:ascii="Palatino Linotype" w:hAnsi="Palatino Linotype"/>
          <w:sz w:val="26"/>
          <w:szCs w:val="26"/>
        </w:rPr>
        <w:t xml:space="preserve"> </w:t>
      </w:r>
      <w:r w:rsidR="00296150" w:rsidRPr="00A1189D">
        <w:rPr>
          <w:rFonts w:ascii="Palatino Linotype" w:hAnsi="Palatino Linotype"/>
          <w:sz w:val="26"/>
          <w:szCs w:val="26"/>
          <w:lang w:val="el-GR"/>
        </w:rPr>
        <w:t>τὴν</w:t>
      </w:r>
      <w:r w:rsidR="00296150" w:rsidRPr="00A1189D">
        <w:rPr>
          <w:rFonts w:ascii="Palatino Linotype" w:hAnsi="Palatino Linotype"/>
          <w:sz w:val="26"/>
          <w:szCs w:val="26"/>
        </w:rPr>
        <w:t xml:space="preserve"> </w:t>
      </w:r>
      <w:r w:rsidR="00296150" w:rsidRPr="00A1189D">
        <w:rPr>
          <w:rFonts w:ascii="Palatino Linotype" w:hAnsi="Palatino Linotype"/>
          <w:sz w:val="26"/>
          <w:szCs w:val="26"/>
          <w:lang w:val="el-GR"/>
        </w:rPr>
        <w:t>ἐμπειρίαν</w:t>
      </w:r>
      <w:r w:rsidR="00296150" w:rsidRPr="00A1189D">
        <w:rPr>
          <w:rFonts w:ascii="Palatino Linotype" w:hAnsi="Palatino Linotype"/>
          <w:sz w:val="26"/>
          <w:szCs w:val="26"/>
        </w:rPr>
        <w:t xml:space="preserve"> </w:t>
      </w:r>
      <w:r w:rsidR="00296150" w:rsidRPr="00A1189D">
        <w:rPr>
          <w:rFonts w:ascii="Palatino Linotype" w:hAnsi="Palatino Linotype"/>
          <w:sz w:val="26"/>
          <w:szCs w:val="26"/>
          <w:lang w:val="el-GR"/>
        </w:rPr>
        <w:t>τὴν</w:t>
      </w:r>
      <w:r w:rsidR="00296150" w:rsidRPr="00A1189D">
        <w:rPr>
          <w:rFonts w:ascii="Palatino Linotype" w:hAnsi="Palatino Linotype"/>
          <w:sz w:val="26"/>
          <w:szCs w:val="26"/>
        </w:rPr>
        <w:t xml:space="preserve"> </w:t>
      </w:r>
      <w:r w:rsidR="00296150" w:rsidRPr="00A1189D">
        <w:rPr>
          <w:rFonts w:ascii="Palatino Linotype" w:hAnsi="Palatino Linotype"/>
          <w:sz w:val="26"/>
          <w:szCs w:val="26"/>
          <w:lang w:val="el-GR"/>
        </w:rPr>
        <w:t>τούτων</w:t>
      </w:r>
      <w:r w:rsidR="00296150" w:rsidRPr="00A1189D">
        <w:rPr>
          <w:rFonts w:ascii="Palatino Linotype" w:hAnsi="Palatino Linotype"/>
          <w:sz w:val="26"/>
          <w:szCs w:val="26"/>
        </w:rPr>
        <w:t xml:space="preserve"> </w:t>
      </w:r>
      <w:r w:rsidR="00296150" w:rsidRPr="00A1189D">
        <w:rPr>
          <w:rFonts w:ascii="Palatino Linotype" w:hAnsi="Palatino Linotype"/>
          <w:sz w:val="26"/>
          <w:szCs w:val="26"/>
          <w:lang w:val="el-GR"/>
        </w:rPr>
        <w:t>γυμνάζειν</w:t>
      </w:r>
      <w:r w:rsidR="00296150" w:rsidRPr="00A1189D">
        <w:rPr>
          <w:rFonts w:ascii="Palatino Linotype" w:hAnsi="Palatino Linotype"/>
          <w:sz w:val="26"/>
          <w:szCs w:val="26"/>
        </w:rPr>
        <w:t xml:space="preserve">, </w:t>
      </w:r>
      <w:r w:rsidR="00296150" w:rsidRPr="00A1189D">
        <w:rPr>
          <w:rFonts w:ascii="Palatino Linotype" w:hAnsi="Palatino Linotype"/>
          <w:sz w:val="26"/>
          <w:szCs w:val="26"/>
          <w:lang w:val="el-GR"/>
        </w:rPr>
        <w:t>ἐνθυμουμένους</w:t>
      </w:r>
      <w:r w:rsidR="00296150" w:rsidRPr="00A1189D">
        <w:rPr>
          <w:rFonts w:ascii="Palatino Linotype" w:hAnsi="Palatino Linotype"/>
          <w:sz w:val="26"/>
          <w:szCs w:val="26"/>
        </w:rPr>
        <w:t xml:space="preserve"> </w:t>
      </w:r>
      <w:r w:rsidR="00296150" w:rsidRPr="00A1189D">
        <w:rPr>
          <w:rFonts w:ascii="Palatino Linotype" w:hAnsi="Palatino Linotype"/>
          <w:sz w:val="26"/>
          <w:szCs w:val="26"/>
          <w:lang w:val="el-GR"/>
        </w:rPr>
        <w:t>ὅτι</w:t>
      </w:r>
      <w:r w:rsidR="00296150" w:rsidRPr="00A1189D">
        <w:rPr>
          <w:rFonts w:ascii="Palatino Linotype" w:hAnsi="Palatino Linotype"/>
          <w:sz w:val="26"/>
          <w:szCs w:val="26"/>
        </w:rPr>
        <w:t xml:space="preserve"> </w:t>
      </w:r>
      <w:r w:rsidR="00296150" w:rsidRPr="00A1189D">
        <w:rPr>
          <w:rFonts w:ascii="Palatino Linotype" w:hAnsi="Palatino Linotype"/>
          <w:sz w:val="26"/>
          <w:szCs w:val="26"/>
          <w:lang w:val="el-GR"/>
        </w:rPr>
        <w:t>πολὺ</w:t>
      </w:r>
      <w:r w:rsidR="00296150" w:rsidRPr="00A1189D">
        <w:rPr>
          <w:rFonts w:ascii="Palatino Linotype" w:hAnsi="Palatino Linotype"/>
          <w:sz w:val="26"/>
          <w:szCs w:val="26"/>
        </w:rPr>
        <w:t xml:space="preserve"> </w:t>
      </w:r>
      <w:r w:rsidR="00296150" w:rsidRPr="00A1189D">
        <w:rPr>
          <w:rFonts w:ascii="Palatino Linotype" w:hAnsi="Palatino Linotype"/>
          <w:sz w:val="26"/>
          <w:szCs w:val="26"/>
          <w:lang w:val="el-GR"/>
        </w:rPr>
        <w:t>κρεῖττόν</w:t>
      </w:r>
      <w:r w:rsidR="00296150" w:rsidRPr="00A1189D">
        <w:rPr>
          <w:rFonts w:ascii="Palatino Linotype" w:hAnsi="Palatino Linotype"/>
          <w:sz w:val="26"/>
          <w:szCs w:val="26"/>
        </w:rPr>
        <w:t xml:space="preserve"> </w:t>
      </w:r>
      <w:r w:rsidR="00296150" w:rsidRPr="00A1189D">
        <w:rPr>
          <w:rFonts w:ascii="Palatino Linotype" w:hAnsi="Palatino Linotype"/>
          <w:sz w:val="26"/>
          <w:szCs w:val="26"/>
          <w:lang w:val="el-GR"/>
        </w:rPr>
        <w:t>ἐστι</w:t>
      </w:r>
      <w:r w:rsidR="00296150" w:rsidRPr="00A1189D">
        <w:rPr>
          <w:rFonts w:ascii="Palatino Linotype" w:hAnsi="Palatino Linotype"/>
          <w:sz w:val="26"/>
          <w:szCs w:val="26"/>
        </w:rPr>
        <w:t xml:space="preserve"> </w:t>
      </w:r>
      <w:r w:rsidR="00296150" w:rsidRPr="00A1189D">
        <w:rPr>
          <w:rFonts w:ascii="Palatino Linotype" w:hAnsi="Palatino Linotype"/>
          <w:sz w:val="26"/>
          <w:szCs w:val="26"/>
          <w:lang w:val="el-GR"/>
        </w:rPr>
        <w:t>περὶ</w:t>
      </w:r>
      <w:r w:rsidR="00296150" w:rsidRPr="00A1189D">
        <w:rPr>
          <w:rFonts w:ascii="Palatino Linotype" w:hAnsi="Palatino Linotype"/>
          <w:sz w:val="26"/>
          <w:szCs w:val="26"/>
        </w:rPr>
        <w:t xml:space="preserve"> </w:t>
      </w:r>
      <w:r w:rsidR="00296150" w:rsidRPr="00A1189D">
        <w:rPr>
          <w:rFonts w:ascii="Palatino Linotype" w:hAnsi="Palatino Linotype"/>
          <w:sz w:val="26"/>
          <w:szCs w:val="26"/>
          <w:lang w:val="el-GR"/>
        </w:rPr>
        <w:t>τῶν</w:t>
      </w:r>
      <w:r w:rsidR="00296150" w:rsidRPr="00A1189D">
        <w:rPr>
          <w:rFonts w:ascii="Palatino Linotype" w:hAnsi="Palatino Linotype"/>
          <w:sz w:val="26"/>
          <w:szCs w:val="26"/>
        </w:rPr>
        <w:t xml:space="preserve"> </w:t>
      </w:r>
      <w:r w:rsidR="00296150" w:rsidRPr="00A1189D">
        <w:rPr>
          <w:rFonts w:ascii="Palatino Linotype" w:hAnsi="Palatino Linotype"/>
          <w:sz w:val="26"/>
          <w:szCs w:val="26"/>
          <w:lang w:val="el-GR"/>
        </w:rPr>
        <w:t>χρησίμων</w:t>
      </w:r>
      <w:r w:rsidR="00296150" w:rsidRPr="00A1189D">
        <w:rPr>
          <w:rFonts w:ascii="Palatino Linotype" w:hAnsi="Palatino Linotype"/>
          <w:sz w:val="26"/>
          <w:szCs w:val="26"/>
        </w:rPr>
        <w:t xml:space="preserve"> </w:t>
      </w:r>
      <w:r w:rsidR="00296150" w:rsidRPr="00A1189D">
        <w:rPr>
          <w:rFonts w:ascii="Palatino Linotype" w:hAnsi="Palatino Linotype"/>
          <w:sz w:val="26"/>
          <w:szCs w:val="26"/>
          <w:lang w:val="el-GR"/>
        </w:rPr>
        <w:t>ἐπιεικῶς</w:t>
      </w:r>
      <w:r w:rsidR="00296150" w:rsidRPr="00A1189D">
        <w:rPr>
          <w:rFonts w:ascii="Palatino Linotype" w:hAnsi="Palatino Linotype"/>
          <w:sz w:val="26"/>
          <w:szCs w:val="26"/>
        </w:rPr>
        <w:t xml:space="preserve"> </w:t>
      </w:r>
      <w:r w:rsidR="00296150" w:rsidRPr="00A1189D">
        <w:rPr>
          <w:rFonts w:ascii="Palatino Linotype" w:hAnsi="Palatino Linotype"/>
          <w:sz w:val="26"/>
          <w:szCs w:val="26"/>
          <w:lang w:val="el-GR"/>
        </w:rPr>
        <w:t>δοξάζειν</w:t>
      </w:r>
      <w:r w:rsidR="00296150" w:rsidRPr="00A1189D">
        <w:rPr>
          <w:rFonts w:ascii="Palatino Linotype" w:hAnsi="Palatino Linotype"/>
          <w:sz w:val="26"/>
          <w:szCs w:val="26"/>
        </w:rPr>
        <w:t xml:space="preserve"> </w:t>
      </w:r>
      <w:r w:rsidR="00296150" w:rsidRPr="00A1189D">
        <w:rPr>
          <w:rFonts w:ascii="Palatino Linotype" w:hAnsi="Palatino Linotype"/>
          <w:sz w:val="26"/>
          <w:szCs w:val="26"/>
          <w:lang w:val="el-GR"/>
        </w:rPr>
        <w:t>ἢ</w:t>
      </w:r>
      <w:r w:rsidR="00296150" w:rsidRPr="00A1189D">
        <w:rPr>
          <w:rFonts w:ascii="Palatino Linotype" w:hAnsi="Palatino Linotype"/>
          <w:sz w:val="26"/>
          <w:szCs w:val="26"/>
        </w:rPr>
        <w:t xml:space="preserve"> </w:t>
      </w:r>
      <w:r w:rsidR="00296150" w:rsidRPr="00A1189D">
        <w:rPr>
          <w:rFonts w:ascii="Palatino Linotype" w:hAnsi="Palatino Linotype"/>
          <w:sz w:val="26"/>
          <w:szCs w:val="26"/>
          <w:lang w:val="el-GR"/>
        </w:rPr>
        <w:t>περὶ</w:t>
      </w:r>
      <w:r w:rsidR="00296150" w:rsidRPr="00A1189D">
        <w:rPr>
          <w:rFonts w:ascii="Palatino Linotype" w:hAnsi="Palatino Linotype"/>
          <w:sz w:val="26"/>
          <w:szCs w:val="26"/>
        </w:rPr>
        <w:t xml:space="preserve"> </w:t>
      </w:r>
      <w:r w:rsidR="00296150" w:rsidRPr="00A1189D">
        <w:rPr>
          <w:rFonts w:ascii="Palatino Linotype" w:hAnsi="Palatino Linotype"/>
          <w:sz w:val="26"/>
          <w:szCs w:val="26"/>
          <w:lang w:val="el-GR"/>
        </w:rPr>
        <w:t>τῶν</w:t>
      </w:r>
      <w:r w:rsidR="00296150" w:rsidRPr="00A1189D">
        <w:rPr>
          <w:rFonts w:ascii="Palatino Linotype" w:hAnsi="Palatino Linotype"/>
          <w:sz w:val="26"/>
          <w:szCs w:val="26"/>
        </w:rPr>
        <w:t xml:space="preserve"> </w:t>
      </w:r>
      <w:r w:rsidR="00296150" w:rsidRPr="00A1189D">
        <w:rPr>
          <w:rFonts w:ascii="Palatino Linotype" w:hAnsi="Palatino Linotype"/>
          <w:sz w:val="26"/>
          <w:szCs w:val="26"/>
          <w:lang w:val="el-GR"/>
        </w:rPr>
        <w:t>ἀχρήστων</w:t>
      </w:r>
      <w:r w:rsidR="00296150" w:rsidRPr="00A1189D">
        <w:rPr>
          <w:rFonts w:ascii="Palatino Linotype" w:hAnsi="Palatino Linotype"/>
          <w:sz w:val="26"/>
          <w:szCs w:val="26"/>
        </w:rPr>
        <w:t xml:space="preserve"> </w:t>
      </w:r>
      <w:r w:rsidR="00296150" w:rsidRPr="00A1189D">
        <w:rPr>
          <w:rFonts w:ascii="Palatino Linotype" w:hAnsi="Palatino Linotype"/>
          <w:sz w:val="26"/>
          <w:szCs w:val="26"/>
          <w:lang w:val="el-GR"/>
        </w:rPr>
        <w:t>ἀκριβῶς</w:t>
      </w:r>
      <w:r w:rsidR="00296150" w:rsidRPr="00A1189D">
        <w:rPr>
          <w:rFonts w:ascii="Palatino Linotype" w:hAnsi="Palatino Linotype"/>
          <w:sz w:val="26"/>
          <w:szCs w:val="26"/>
        </w:rPr>
        <w:t xml:space="preserve"> </w:t>
      </w:r>
      <w:r w:rsidR="00296150" w:rsidRPr="00A1189D">
        <w:rPr>
          <w:rFonts w:ascii="Palatino Linotype" w:hAnsi="Palatino Linotype"/>
          <w:sz w:val="26"/>
          <w:szCs w:val="26"/>
          <w:lang w:val="el-GR"/>
        </w:rPr>
        <w:t>ἐπίστασθαι</w:t>
      </w:r>
      <w:r w:rsidR="00296150" w:rsidRPr="00A1189D">
        <w:rPr>
          <w:rFonts w:ascii="Palatino Linotype" w:hAnsi="Palatino Linotype"/>
          <w:sz w:val="26"/>
          <w:szCs w:val="26"/>
        </w:rPr>
        <w:t xml:space="preserve">, </w:t>
      </w:r>
      <w:r w:rsidR="00296150" w:rsidRPr="00A1189D">
        <w:rPr>
          <w:rFonts w:ascii="Palatino Linotype" w:hAnsi="Palatino Linotype"/>
          <w:sz w:val="26"/>
          <w:szCs w:val="26"/>
          <w:lang w:val="el-GR"/>
        </w:rPr>
        <w:t>καὶ</w:t>
      </w:r>
      <w:r w:rsidR="00296150" w:rsidRPr="00A1189D">
        <w:rPr>
          <w:rFonts w:ascii="Palatino Linotype" w:hAnsi="Palatino Linotype"/>
          <w:sz w:val="26"/>
          <w:szCs w:val="26"/>
        </w:rPr>
        <w:t xml:space="preserve"> </w:t>
      </w:r>
      <w:r w:rsidR="00296150" w:rsidRPr="00A1189D">
        <w:rPr>
          <w:rFonts w:ascii="Palatino Linotype" w:hAnsi="Palatino Linotype"/>
          <w:sz w:val="26"/>
          <w:szCs w:val="26"/>
          <w:lang w:val="el-GR"/>
        </w:rPr>
        <w:t>μικρὸν</w:t>
      </w:r>
      <w:r w:rsidR="00296150" w:rsidRPr="00A1189D">
        <w:rPr>
          <w:rFonts w:ascii="Palatino Linotype" w:hAnsi="Palatino Linotype"/>
          <w:sz w:val="26"/>
          <w:szCs w:val="26"/>
        </w:rPr>
        <w:t xml:space="preserve"> </w:t>
      </w:r>
      <w:r w:rsidR="00296150" w:rsidRPr="00A1189D">
        <w:rPr>
          <w:rFonts w:ascii="Palatino Linotype" w:hAnsi="Palatino Linotype"/>
          <w:sz w:val="26"/>
          <w:szCs w:val="26"/>
          <w:lang w:val="el-GR"/>
        </w:rPr>
        <w:t>προέχειν</w:t>
      </w:r>
      <w:r w:rsidR="00296150" w:rsidRPr="00A1189D">
        <w:rPr>
          <w:rFonts w:ascii="Palatino Linotype" w:hAnsi="Palatino Linotype"/>
          <w:sz w:val="26"/>
          <w:szCs w:val="26"/>
        </w:rPr>
        <w:t xml:space="preserve"> </w:t>
      </w:r>
      <w:r w:rsidR="00296150" w:rsidRPr="00A1189D">
        <w:rPr>
          <w:rFonts w:ascii="Palatino Linotype" w:hAnsi="Palatino Linotype"/>
          <w:sz w:val="26"/>
          <w:szCs w:val="26"/>
          <w:lang w:val="el-GR"/>
        </w:rPr>
        <w:t>ἐν</w:t>
      </w:r>
      <w:r w:rsidR="00296150" w:rsidRPr="00A1189D">
        <w:rPr>
          <w:rFonts w:ascii="Palatino Linotype" w:hAnsi="Palatino Linotype"/>
          <w:sz w:val="26"/>
          <w:szCs w:val="26"/>
        </w:rPr>
        <w:t xml:space="preserve"> </w:t>
      </w:r>
      <w:r w:rsidR="00296150" w:rsidRPr="00A1189D">
        <w:rPr>
          <w:rFonts w:ascii="Palatino Linotype" w:hAnsi="Palatino Linotype"/>
          <w:sz w:val="26"/>
          <w:szCs w:val="26"/>
          <w:lang w:val="el-GR"/>
        </w:rPr>
        <w:t>τοῖς</w:t>
      </w:r>
      <w:r w:rsidR="00296150" w:rsidRPr="00A1189D">
        <w:rPr>
          <w:rFonts w:ascii="Palatino Linotype" w:hAnsi="Palatino Linotype"/>
          <w:sz w:val="26"/>
          <w:szCs w:val="26"/>
        </w:rPr>
        <w:t xml:space="preserve"> </w:t>
      </w:r>
      <w:r w:rsidR="00296150" w:rsidRPr="00A1189D">
        <w:rPr>
          <w:rFonts w:ascii="Palatino Linotype" w:hAnsi="Palatino Linotype"/>
          <w:sz w:val="26"/>
          <w:szCs w:val="26"/>
          <w:lang w:val="el-GR"/>
        </w:rPr>
        <w:t>μεγάλοις</w:t>
      </w:r>
      <w:r w:rsidR="00296150" w:rsidRPr="00A1189D">
        <w:rPr>
          <w:rFonts w:ascii="Palatino Linotype" w:hAnsi="Palatino Linotype"/>
          <w:sz w:val="26"/>
          <w:szCs w:val="26"/>
        </w:rPr>
        <w:t xml:space="preserve"> </w:t>
      </w:r>
      <w:r w:rsidR="00296150" w:rsidRPr="00A1189D">
        <w:rPr>
          <w:rFonts w:ascii="Palatino Linotype" w:hAnsi="Palatino Linotype"/>
          <w:sz w:val="26"/>
          <w:szCs w:val="26"/>
          <w:lang w:val="el-GR"/>
        </w:rPr>
        <w:t>μᾶλλον</w:t>
      </w:r>
      <w:r w:rsidR="00296150" w:rsidRPr="00A1189D">
        <w:rPr>
          <w:rFonts w:ascii="Palatino Linotype" w:hAnsi="Palatino Linotype"/>
          <w:sz w:val="26"/>
          <w:szCs w:val="26"/>
        </w:rPr>
        <w:t xml:space="preserve"> </w:t>
      </w:r>
      <w:r w:rsidR="00296150" w:rsidRPr="00A1189D">
        <w:rPr>
          <w:rFonts w:ascii="Palatino Linotype" w:hAnsi="Palatino Linotype"/>
          <w:sz w:val="26"/>
          <w:szCs w:val="26"/>
          <w:lang w:val="el-GR"/>
        </w:rPr>
        <w:t>ἢ</w:t>
      </w:r>
      <w:r w:rsidR="00296150" w:rsidRPr="00A1189D">
        <w:rPr>
          <w:rFonts w:ascii="Palatino Linotype" w:hAnsi="Palatino Linotype"/>
          <w:sz w:val="26"/>
          <w:szCs w:val="26"/>
        </w:rPr>
        <w:t xml:space="preserve"> </w:t>
      </w:r>
      <w:r w:rsidR="00296150" w:rsidRPr="00A1189D">
        <w:rPr>
          <w:rFonts w:ascii="Palatino Linotype" w:hAnsi="Palatino Linotype"/>
          <w:sz w:val="26"/>
          <w:szCs w:val="26"/>
          <w:lang w:val="el-GR"/>
        </w:rPr>
        <w:t>πολὺ</w:t>
      </w:r>
      <w:r w:rsidR="00296150" w:rsidRPr="00A1189D">
        <w:rPr>
          <w:rFonts w:ascii="Palatino Linotype" w:hAnsi="Palatino Linotype"/>
          <w:sz w:val="26"/>
          <w:szCs w:val="26"/>
        </w:rPr>
        <w:t xml:space="preserve"> </w:t>
      </w:r>
      <w:r w:rsidR="00296150" w:rsidRPr="00A1189D">
        <w:rPr>
          <w:rFonts w:ascii="Palatino Linotype" w:hAnsi="Palatino Linotype"/>
          <w:sz w:val="26"/>
          <w:szCs w:val="26"/>
          <w:lang w:val="el-GR"/>
        </w:rPr>
        <w:t>διαφέρειν</w:t>
      </w:r>
      <w:r w:rsidR="00296150" w:rsidRPr="00A1189D">
        <w:rPr>
          <w:rFonts w:ascii="Palatino Linotype" w:hAnsi="Palatino Linotype"/>
          <w:sz w:val="26"/>
          <w:szCs w:val="26"/>
        </w:rPr>
        <w:t xml:space="preserve"> </w:t>
      </w:r>
      <w:r w:rsidR="00296150" w:rsidRPr="00A1189D">
        <w:rPr>
          <w:rFonts w:ascii="Palatino Linotype" w:hAnsi="Palatino Linotype"/>
          <w:sz w:val="26"/>
          <w:szCs w:val="26"/>
          <w:lang w:val="el-GR"/>
        </w:rPr>
        <w:t>ἐν</w:t>
      </w:r>
      <w:r w:rsidR="00296150" w:rsidRPr="00A1189D">
        <w:rPr>
          <w:rFonts w:ascii="Palatino Linotype" w:hAnsi="Palatino Linotype"/>
          <w:sz w:val="26"/>
          <w:szCs w:val="26"/>
        </w:rPr>
        <w:t xml:space="preserve"> </w:t>
      </w:r>
      <w:r w:rsidR="00296150" w:rsidRPr="00A1189D">
        <w:rPr>
          <w:rFonts w:ascii="Palatino Linotype" w:hAnsi="Palatino Linotype"/>
          <w:sz w:val="26"/>
          <w:szCs w:val="26"/>
          <w:lang w:val="el-GR"/>
        </w:rPr>
        <w:t>τοῖς</w:t>
      </w:r>
      <w:r w:rsidR="00296150" w:rsidRPr="00A1189D">
        <w:rPr>
          <w:rFonts w:ascii="Palatino Linotype" w:hAnsi="Palatino Linotype"/>
          <w:sz w:val="26"/>
          <w:szCs w:val="26"/>
        </w:rPr>
        <w:t xml:space="preserve"> </w:t>
      </w:r>
      <w:r w:rsidR="00296150" w:rsidRPr="00A1189D">
        <w:rPr>
          <w:rFonts w:ascii="Palatino Linotype" w:hAnsi="Palatino Linotype"/>
          <w:sz w:val="26"/>
          <w:szCs w:val="26"/>
          <w:lang w:val="el-GR"/>
        </w:rPr>
        <w:t>μικροῖς</w:t>
      </w:r>
      <w:r w:rsidR="00296150" w:rsidRPr="00A1189D">
        <w:rPr>
          <w:rFonts w:ascii="Palatino Linotype" w:hAnsi="Palatino Linotype"/>
          <w:sz w:val="26"/>
          <w:szCs w:val="26"/>
        </w:rPr>
        <w:t xml:space="preserve"> </w:t>
      </w:r>
      <w:r w:rsidR="00296150" w:rsidRPr="00A1189D">
        <w:rPr>
          <w:rFonts w:ascii="Palatino Linotype" w:hAnsi="Palatino Linotype"/>
          <w:sz w:val="26"/>
          <w:szCs w:val="26"/>
          <w:lang w:val="el-GR"/>
        </w:rPr>
        <w:t>καὶ</w:t>
      </w:r>
      <w:r w:rsidR="00296150" w:rsidRPr="00A1189D">
        <w:rPr>
          <w:rFonts w:ascii="Palatino Linotype" w:hAnsi="Palatino Linotype"/>
          <w:sz w:val="26"/>
          <w:szCs w:val="26"/>
        </w:rPr>
        <w:t xml:space="preserve"> </w:t>
      </w:r>
      <w:r w:rsidR="00296150" w:rsidRPr="00A1189D">
        <w:rPr>
          <w:rFonts w:ascii="Palatino Linotype" w:hAnsi="Palatino Linotype"/>
          <w:sz w:val="26"/>
          <w:szCs w:val="26"/>
          <w:lang w:val="el-GR"/>
        </w:rPr>
        <w:t>τοῖς</w:t>
      </w:r>
      <w:r w:rsidR="00296150" w:rsidRPr="00A1189D">
        <w:rPr>
          <w:rFonts w:ascii="Palatino Linotype" w:hAnsi="Palatino Linotype"/>
          <w:sz w:val="26"/>
          <w:szCs w:val="26"/>
        </w:rPr>
        <w:t xml:space="preserve"> </w:t>
      </w:r>
      <w:r w:rsidR="00296150" w:rsidRPr="00A1189D">
        <w:rPr>
          <w:rFonts w:ascii="Palatino Linotype" w:hAnsi="Palatino Linotype"/>
          <w:sz w:val="26"/>
          <w:szCs w:val="26"/>
          <w:lang w:val="el-GR"/>
        </w:rPr>
        <w:t>μηδὲν</w:t>
      </w:r>
      <w:r w:rsidR="00296150" w:rsidRPr="00A1189D">
        <w:rPr>
          <w:rFonts w:ascii="Palatino Linotype" w:hAnsi="Palatino Linotype"/>
          <w:sz w:val="26"/>
          <w:szCs w:val="26"/>
        </w:rPr>
        <w:t xml:space="preserve"> </w:t>
      </w:r>
      <w:r w:rsidR="00296150" w:rsidRPr="00A1189D">
        <w:rPr>
          <w:rFonts w:ascii="Palatino Linotype" w:hAnsi="Palatino Linotype"/>
          <w:sz w:val="26"/>
          <w:szCs w:val="26"/>
          <w:lang w:val="el-GR"/>
        </w:rPr>
        <w:t>πρὸς</w:t>
      </w:r>
      <w:r w:rsidR="00296150" w:rsidRPr="00A1189D">
        <w:rPr>
          <w:rFonts w:ascii="Palatino Linotype" w:hAnsi="Palatino Linotype"/>
          <w:sz w:val="26"/>
          <w:szCs w:val="26"/>
        </w:rPr>
        <w:t xml:space="preserve"> </w:t>
      </w:r>
      <w:r w:rsidR="00296150" w:rsidRPr="00A1189D">
        <w:rPr>
          <w:rFonts w:ascii="Palatino Linotype" w:hAnsi="Palatino Linotype"/>
          <w:sz w:val="26"/>
          <w:szCs w:val="26"/>
          <w:lang w:val="el-GR"/>
        </w:rPr>
        <w:t>τὸν</w:t>
      </w:r>
      <w:r w:rsidR="00296150" w:rsidRPr="00A1189D">
        <w:rPr>
          <w:rFonts w:ascii="Palatino Linotype" w:hAnsi="Palatino Linotype"/>
          <w:sz w:val="26"/>
          <w:szCs w:val="26"/>
        </w:rPr>
        <w:t xml:space="preserve"> </w:t>
      </w:r>
      <w:r w:rsidR="00296150" w:rsidRPr="00A1189D">
        <w:rPr>
          <w:rFonts w:ascii="Palatino Linotype" w:hAnsi="Palatino Linotype"/>
          <w:sz w:val="26"/>
          <w:szCs w:val="26"/>
          <w:lang w:val="el-GR"/>
        </w:rPr>
        <w:t>βίον</w:t>
      </w:r>
      <w:r w:rsidR="00296150" w:rsidRPr="00A1189D">
        <w:rPr>
          <w:rFonts w:ascii="Palatino Linotype" w:hAnsi="Palatino Linotype"/>
          <w:sz w:val="26"/>
          <w:szCs w:val="26"/>
        </w:rPr>
        <w:t xml:space="preserve"> </w:t>
      </w:r>
      <w:r w:rsidR="00296150" w:rsidRPr="00A1189D">
        <w:rPr>
          <w:rFonts w:ascii="Palatino Linotype" w:hAnsi="Palatino Linotype"/>
          <w:sz w:val="26"/>
          <w:szCs w:val="26"/>
          <w:lang w:val="el-GR"/>
        </w:rPr>
        <w:t>ὠφελοῦσιν</w:t>
      </w:r>
      <w:r w:rsidR="00296150" w:rsidRPr="00A1189D">
        <w:rPr>
          <w:rFonts w:ascii="Palatino Linotype" w:hAnsi="Palatino Linotype"/>
          <w:sz w:val="26"/>
          <w:szCs w:val="26"/>
        </w:rPr>
        <w:t xml:space="preserve">. </w:t>
      </w:r>
    </w:p>
    <w:p w:rsidR="00C21020" w:rsidRPr="00A1189D" w:rsidRDefault="00C21020" w:rsidP="009C5A55">
      <w:pPr>
        <w:ind w:right="-24"/>
        <w:jc w:val="both"/>
        <w:rPr>
          <w:rFonts w:ascii="Palatino Linotype" w:hAnsi="Palatino Linotype"/>
          <w:sz w:val="26"/>
          <w:szCs w:val="26"/>
        </w:rPr>
      </w:pPr>
    </w:p>
    <w:p w:rsidR="00A85615" w:rsidRPr="00A1189D" w:rsidRDefault="00A85615" w:rsidP="009C5A55">
      <w:pPr>
        <w:pStyle w:val="Pardfaut"/>
        <w:ind w:right="-24"/>
        <w:rPr>
          <w:rFonts w:ascii="Palatino Linotype" w:eastAsia="Helvetica Neue" w:hAnsi="Palatino Linotype" w:cs="Helvetica Neue"/>
          <w:color w:val="262829"/>
          <w:sz w:val="26"/>
          <w:szCs w:val="26"/>
        </w:rPr>
      </w:pPr>
      <w:r w:rsidRPr="00A1189D">
        <w:rPr>
          <w:rFonts w:ascii="Palatino Linotype" w:hAnsi="Palatino Linotype"/>
          <w:color w:val="262829"/>
          <w:sz w:val="26"/>
          <w:szCs w:val="26"/>
        </w:rPr>
        <w:t xml:space="preserve">(6) </w:t>
      </w:r>
      <w:r w:rsidRPr="00A1189D">
        <w:rPr>
          <w:rFonts w:ascii="Palatino Linotype" w:hAnsi="Palatino Linotype"/>
          <w:color w:val="262829"/>
          <w:sz w:val="26"/>
          <w:szCs w:val="26"/>
          <w:lang w:val="el-GR"/>
        </w:rPr>
        <w:t>Ἀλλὰ</w:t>
      </w:r>
      <w:r w:rsidRPr="00A1189D">
        <w:rPr>
          <w:rFonts w:ascii="Palatino Linotype" w:hAnsi="Palatino Linotype"/>
          <w:color w:val="262829"/>
          <w:sz w:val="26"/>
          <w:szCs w:val="26"/>
        </w:rPr>
        <w:t xml:space="preserve"> </w:t>
      </w:r>
      <w:r w:rsidRPr="00A1189D">
        <w:rPr>
          <w:rFonts w:ascii="Palatino Linotype" w:hAnsi="Palatino Linotype"/>
          <w:color w:val="262829"/>
          <w:sz w:val="26"/>
          <w:szCs w:val="26"/>
          <w:lang w:val="el-GR"/>
        </w:rPr>
        <w:t>γὰρ</w:t>
      </w:r>
      <w:r w:rsidRPr="00A1189D">
        <w:rPr>
          <w:rFonts w:ascii="Palatino Linotype" w:hAnsi="Palatino Linotype"/>
          <w:color w:val="262829"/>
          <w:sz w:val="26"/>
          <w:szCs w:val="26"/>
        </w:rPr>
        <w:t xml:space="preserve"> </w:t>
      </w:r>
      <w:r w:rsidRPr="00A1189D">
        <w:rPr>
          <w:rFonts w:ascii="Palatino Linotype" w:hAnsi="Palatino Linotype"/>
          <w:color w:val="262829"/>
          <w:sz w:val="26"/>
          <w:szCs w:val="26"/>
          <w:lang w:val="el-GR"/>
        </w:rPr>
        <w:t>οὐδενὸς</w:t>
      </w:r>
      <w:r w:rsidRPr="00A1189D">
        <w:rPr>
          <w:rFonts w:ascii="Palatino Linotype" w:hAnsi="Palatino Linotype"/>
          <w:color w:val="262829"/>
          <w:sz w:val="26"/>
          <w:szCs w:val="26"/>
        </w:rPr>
        <w:t xml:space="preserve"> </w:t>
      </w:r>
      <w:r w:rsidRPr="00A1189D">
        <w:rPr>
          <w:rFonts w:ascii="Palatino Linotype" w:hAnsi="Palatino Linotype"/>
          <w:color w:val="262829"/>
          <w:sz w:val="26"/>
          <w:szCs w:val="26"/>
          <w:lang w:val="el-GR"/>
        </w:rPr>
        <w:t>αὐτοῖς</w:t>
      </w:r>
      <w:r w:rsidRPr="00A1189D">
        <w:rPr>
          <w:rFonts w:ascii="Palatino Linotype" w:hAnsi="Palatino Linotype"/>
          <w:color w:val="262829"/>
          <w:sz w:val="26"/>
          <w:szCs w:val="26"/>
        </w:rPr>
        <w:t xml:space="preserve"> </w:t>
      </w:r>
      <w:r w:rsidRPr="00A1189D">
        <w:rPr>
          <w:rFonts w:ascii="Palatino Linotype" w:hAnsi="Palatino Linotype"/>
          <w:color w:val="262829"/>
          <w:sz w:val="26"/>
          <w:szCs w:val="26"/>
          <w:lang w:val="el-GR"/>
        </w:rPr>
        <w:t>ἄλλου</w:t>
      </w:r>
      <w:r w:rsidRPr="00A1189D">
        <w:rPr>
          <w:rFonts w:ascii="Palatino Linotype" w:hAnsi="Palatino Linotype"/>
          <w:color w:val="262829"/>
          <w:sz w:val="26"/>
          <w:szCs w:val="26"/>
        </w:rPr>
        <w:t xml:space="preserve"> </w:t>
      </w:r>
      <w:r w:rsidRPr="00A1189D">
        <w:rPr>
          <w:rFonts w:ascii="Palatino Linotype" w:hAnsi="Palatino Linotype"/>
          <w:color w:val="262829"/>
          <w:sz w:val="26"/>
          <w:szCs w:val="26"/>
          <w:lang w:val="el-GR"/>
        </w:rPr>
        <w:t>μέλει</w:t>
      </w:r>
      <w:r w:rsidRPr="00A1189D">
        <w:rPr>
          <w:rFonts w:ascii="Palatino Linotype" w:hAnsi="Palatino Linotype"/>
          <w:color w:val="262829"/>
          <w:sz w:val="26"/>
          <w:szCs w:val="26"/>
        </w:rPr>
        <w:t xml:space="preserve"> </w:t>
      </w:r>
      <w:r w:rsidRPr="00A1189D">
        <w:rPr>
          <w:rFonts w:ascii="Palatino Linotype" w:hAnsi="Palatino Linotype"/>
          <w:color w:val="262829"/>
          <w:sz w:val="26"/>
          <w:szCs w:val="26"/>
          <w:lang w:val="el-GR"/>
        </w:rPr>
        <w:t>πλὴν</w:t>
      </w:r>
      <w:r w:rsidRPr="00A1189D">
        <w:rPr>
          <w:rFonts w:ascii="Palatino Linotype" w:hAnsi="Palatino Linotype"/>
          <w:color w:val="262829"/>
          <w:sz w:val="26"/>
          <w:szCs w:val="26"/>
        </w:rPr>
        <w:t xml:space="preserve"> </w:t>
      </w:r>
      <w:r w:rsidRPr="00A1189D">
        <w:rPr>
          <w:rFonts w:ascii="Palatino Linotype" w:hAnsi="Palatino Linotype"/>
          <w:color w:val="262829"/>
          <w:sz w:val="26"/>
          <w:szCs w:val="26"/>
          <w:lang w:val="el-GR"/>
        </w:rPr>
        <w:t>τοῦ</w:t>
      </w:r>
      <w:r w:rsidRPr="00A1189D">
        <w:rPr>
          <w:rFonts w:ascii="Palatino Linotype" w:hAnsi="Palatino Linotype"/>
          <w:color w:val="262829"/>
          <w:sz w:val="26"/>
          <w:szCs w:val="26"/>
        </w:rPr>
        <w:t xml:space="preserve"> </w:t>
      </w:r>
      <w:r w:rsidRPr="00A1189D">
        <w:rPr>
          <w:rFonts w:ascii="Palatino Linotype" w:hAnsi="Palatino Linotype"/>
          <w:color w:val="262829"/>
          <w:sz w:val="26"/>
          <w:szCs w:val="26"/>
          <w:lang w:val="el-GR"/>
        </w:rPr>
        <w:t>χρηματίζεσθαι</w:t>
      </w:r>
      <w:r w:rsidRPr="00A1189D">
        <w:rPr>
          <w:rFonts w:ascii="Palatino Linotype" w:hAnsi="Palatino Linotype"/>
          <w:color w:val="262829"/>
          <w:sz w:val="26"/>
          <w:szCs w:val="26"/>
        </w:rPr>
        <w:t xml:space="preserve"> </w:t>
      </w:r>
      <w:r w:rsidRPr="00A1189D">
        <w:rPr>
          <w:rFonts w:ascii="Palatino Linotype" w:hAnsi="Palatino Linotype"/>
          <w:color w:val="262829"/>
          <w:sz w:val="26"/>
          <w:szCs w:val="26"/>
          <w:lang w:val="el-GR"/>
        </w:rPr>
        <w:t>παρὰ</w:t>
      </w:r>
      <w:r w:rsidRPr="00A1189D">
        <w:rPr>
          <w:rFonts w:ascii="Palatino Linotype" w:hAnsi="Palatino Linotype"/>
          <w:color w:val="262829"/>
          <w:sz w:val="26"/>
          <w:szCs w:val="26"/>
        </w:rPr>
        <w:t xml:space="preserve"> </w:t>
      </w:r>
      <w:r w:rsidRPr="00A1189D">
        <w:rPr>
          <w:rFonts w:ascii="Palatino Linotype" w:hAnsi="Palatino Linotype"/>
          <w:color w:val="262829"/>
          <w:sz w:val="26"/>
          <w:szCs w:val="26"/>
          <w:lang w:val="el-GR"/>
        </w:rPr>
        <w:t>τῶν</w:t>
      </w:r>
      <w:r w:rsidRPr="00A1189D">
        <w:rPr>
          <w:rFonts w:ascii="Palatino Linotype" w:hAnsi="Palatino Linotype"/>
          <w:color w:val="262829"/>
          <w:sz w:val="26"/>
          <w:szCs w:val="26"/>
        </w:rPr>
        <w:t xml:space="preserve"> </w:t>
      </w:r>
      <w:r w:rsidRPr="00A1189D">
        <w:rPr>
          <w:rFonts w:ascii="Palatino Linotype" w:hAnsi="Palatino Linotype"/>
          <w:color w:val="262829"/>
          <w:sz w:val="26"/>
          <w:szCs w:val="26"/>
          <w:lang w:val="el-GR"/>
        </w:rPr>
        <w:t>νεωτέρων</w:t>
      </w:r>
      <w:r w:rsidRPr="00A1189D">
        <w:rPr>
          <w:rFonts w:ascii="Palatino Linotype" w:hAnsi="Palatino Linotype"/>
          <w:color w:val="262829"/>
          <w:sz w:val="26"/>
          <w:szCs w:val="26"/>
        </w:rPr>
        <w:t xml:space="preserve">. </w:t>
      </w:r>
      <w:r w:rsidR="0083147C" w:rsidRPr="00A1189D">
        <w:rPr>
          <w:rFonts w:ascii="Palatino Linotype" w:hAnsi="Palatino Linotype"/>
          <w:color w:val="262829"/>
          <w:sz w:val="26"/>
          <w:szCs w:val="26"/>
        </w:rPr>
        <w:t xml:space="preserve"> </w:t>
      </w:r>
      <w:r w:rsidRPr="00A1189D">
        <w:rPr>
          <w:rFonts w:ascii="Palatino Linotype" w:hAnsi="Palatino Linotype"/>
          <w:color w:val="262829"/>
          <w:sz w:val="26"/>
          <w:szCs w:val="26"/>
          <w:lang w:val="el-GR"/>
        </w:rPr>
        <w:t>Ἔστι</w:t>
      </w:r>
      <w:r w:rsidRPr="00A1189D">
        <w:rPr>
          <w:rFonts w:ascii="Palatino Linotype" w:hAnsi="Palatino Linotype"/>
          <w:color w:val="262829"/>
          <w:sz w:val="26"/>
          <w:szCs w:val="26"/>
        </w:rPr>
        <w:t xml:space="preserve"> </w:t>
      </w:r>
      <w:r w:rsidRPr="00A1189D">
        <w:rPr>
          <w:rFonts w:ascii="Palatino Linotype" w:hAnsi="Palatino Linotype"/>
          <w:color w:val="262829"/>
          <w:sz w:val="26"/>
          <w:szCs w:val="26"/>
          <w:lang w:val="el-GR"/>
        </w:rPr>
        <w:t>δ</w:t>
      </w:r>
      <w:r w:rsidRPr="00A1189D">
        <w:rPr>
          <w:rFonts w:ascii="Palatino Linotype" w:hAnsi="Palatino Linotype"/>
          <w:color w:val="262829"/>
          <w:sz w:val="26"/>
          <w:szCs w:val="26"/>
        </w:rPr>
        <w:t xml:space="preserve">' </w:t>
      </w:r>
      <w:r w:rsidRPr="00A1189D">
        <w:rPr>
          <w:rFonts w:ascii="Palatino Linotype" w:hAnsi="Palatino Linotype"/>
          <w:color w:val="262829"/>
          <w:sz w:val="26"/>
          <w:szCs w:val="26"/>
          <w:lang w:val="el-GR"/>
        </w:rPr>
        <w:t>ἡ</w:t>
      </w:r>
      <w:r w:rsidRPr="00A1189D">
        <w:rPr>
          <w:rFonts w:ascii="Palatino Linotype" w:hAnsi="Palatino Linotype"/>
          <w:color w:val="262829"/>
          <w:sz w:val="26"/>
          <w:szCs w:val="26"/>
        </w:rPr>
        <w:t xml:space="preserve"> </w:t>
      </w:r>
      <w:r w:rsidRPr="00A1189D">
        <w:rPr>
          <w:rFonts w:ascii="Palatino Linotype" w:hAnsi="Palatino Linotype"/>
          <w:color w:val="262829"/>
          <w:sz w:val="26"/>
          <w:szCs w:val="26"/>
          <w:lang w:val="el-GR"/>
        </w:rPr>
        <w:t>περὶ</w:t>
      </w:r>
      <w:r w:rsidRPr="00A1189D">
        <w:rPr>
          <w:rFonts w:ascii="Palatino Linotype" w:hAnsi="Palatino Linotype"/>
          <w:color w:val="262829"/>
          <w:sz w:val="26"/>
          <w:szCs w:val="26"/>
        </w:rPr>
        <w:t xml:space="preserve"> </w:t>
      </w:r>
      <w:r w:rsidRPr="00A1189D">
        <w:rPr>
          <w:rFonts w:ascii="Palatino Linotype" w:hAnsi="Palatino Linotype"/>
          <w:color w:val="262829"/>
          <w:sz w:val="26"/>
          <w:szCs w:val="26"/>
          <w:lang w:val="el-GR"/>
        </w:rPr>
        <w:t>τὰς</w:t>
      </w:r>
      <w:r w:rsidRPr="00A1189D">
        <w:rPr>
          <w:rFonts w:ascii="Palatino Linotype" w:hAnsi="Palatino Linotype"/>
          <w:color w:val="262829"/>
          <w:sz w:val="26"/>
          <w:szCs w:val="26"/>
        </w:rPr>
        <w:t xml:space="preserve"> </w:t>
      </w:r>
      <w:r w:rsidRPr="00A1189D">
        <w:rPr>
          <w:rFonts w:ascii="Palatino Linotype" w:hAnsi="Palatino Linotype"/>
          <w:color w:val="262829"/>
          <w:sz w:val="26"/>
          <w:szCs w:val="26"/>
          <w:lang w:val="el-GR"/>
        </w:rPr>
        <w:t>ἔριδας</w:t>
      </w:r>
      <w:r w:rsidRPr="00A1189D">
        <w:rPr>
          <w:rFonts w:ascii="Palatino Linotype" w:hAnsi="Palatino Linotype"/>
          <w:color w:val="262829"/>
          <w:sz w:val="26"/>
          <w:szCs w:val="26"/>
        </w:rPr>
        <w:t xml:space="preserve"> </w:t>
      </w:r>
      <w:r w:rsidRPr="00A1189D">
        <w:rPr>
          <w:rFonts w:ascii="Palatino Linotype" w:hAnsi="Palatino Linotype"/>
          <w:color w:val="262829"/>
          <w:sz w:val="26"/>
          <w:szCs w:val="26"/>
          <w:lang w:val="el-GR"/>
        </w:rPr>
        <w:t>φιλοσοφία</w:t>
      </w:r>
      <w:r w:rsidRPr="00A1189D">
        <w:rPr>
          <w:rFonts w:ascii="Palatino Linotype" w:hAnsi="Palatino Linotype"/>
          <w:color w:val="262829"/>
          <w:sz w:val="26"/>
          <w:szCs w:val="26"/>
        </w:rPr>
        <w:t xml:space="preserve"> </w:t>
      </w:r>
      <w:r w:rsidRPr="00A1189D">
        <w:rPr>
          <w:rFonts w:ascii="Palatino Linotype" w:hAnsi="Palatino Linotype"/>
          <w:color w:val="262829"/>
          <w:sz w:val="26"/>
          <w:szCs w:val="26"/>
          <w:lang w:val="el-GR"/>
        </w:rPr>
        <w:t>δυναμένη</w:t>
      </w:r>
      <w:r w:rsidRPr="00A1189D">
        <w:rPr>
          <w:rFonts w:ascii="Palatino Linotype" w:hAnsi="Palatino Linotype"/>
          <w:color w:val="262829"/>
          <w:sz w:val="26"/>
          <w:szCs w:val="26"/>
        </w:rPr>
        <w:t xml:space="preserve"> </w:t>
      </w:r>
      <w:r w:rsidRPr="00A1189D">
        <w:rPr>
          <w:rFonts w:ascii="Palatino Linotype" w:hAnsi="Palatino Linotype"/>
          <w:color w:val="262829"/>
          <w:sz w:val="26"/>
          <w:szCs w:val="26"/>
          <w:lang w:val="el-GR"/>
        </w:rPr>
        <w:t>τοῦτο</w:t>
      </w:r>
      <w:r w:rsidRPr="00A1189D">
        <w:rPr>
          <w:rFonts w:ascii="Palatino Linotype" w:hAnsi="Palatino Linotype"/>
          <w:color w:val="262829"/>
          <w:sz w:val="26"/>
          <w:szCs w:val="26"/>
        </w:rPr>
        <w:t xml:space="preserve"> </w:t>
      </w:r>
      <w:r w:rsidRPr="00A1189D">
        <w:rPr>
          <w:rFonts w:ascii="Palatino Linotype" w:hAnsi="Palatino Linotype"/>
          <w:color w:val="262829"/>
          <w:sz w:val="26"/>
          <w:szCs w:val="26"/>
          <w:lang w:val="el-GR"/>
        </w:rPr>
        <w:t>ποιεῖν</w:t>
      </w:r>
      <w:r w:rsidRPr="00A1189D">
        <w:rPr>
          <w:rFonts w:ascii="Palatino Linotype" w:hAnsi="Palatino Linotype"/>
          <w:color w:val="262829"/>
          <w:sz w:val="26"/>
          <w:szCs w:val="26"/>
        </w:rPr>
        <w:t xml:space="preserve">· </w:t>
      </w:r>
      <w:r w:rsidRPr="00A1189D">
        <w:rPr>
          <w:rFonts w:ascii="Palatino Linotype" w:hAnsi="Palatino Linotype"/>
          <w:color w:val="262829"/>
          <w:sz w:val="26"/>
          <w:szCs w:val="26"/>
          <w:lang w:val="el-GR"/>
        </w:rPr>
        <w:t>οἱ</w:t>
      </w:r>
      <w:r w:rsidRPr="00A1189D">
        <w:rPr>
          <w:rFonts w:ascii="Palatino Linotype" w:hAnsi="Palatino Linotype"/>
          <w:color w:val="262829"/>
          <w:sz w:val="26"/>
          <w:szCs w:val="26"/>
        </w:rPr>
        <w:t xml:space="preserve"> </w:t>
      </w:r>
      <w:r w:rsidRPr="00A1189D">
        <w:rPr>
          <w:rFonts w:ascii="Palatino Linotype" w:hAnsi="Palatino Linotype"/>
          <w:color w:val="262829"/>
          <w:sz w:val="26"/>
          <w:szCs w:val="26"/>
          <w:lang w:val="el-GR"/>
        </w:rPr>
        <w:t>γὰρ</w:t>
      </w:r>
      <w:r w:rsidRPr="00A1189D">
        <w:rPr>
          <w:rFonts w:ascii="Palatino Linotype" w:hAnsi="Palatino Linotype"/>
          <w:color w:val="262829"/>
          <w:sz w:val="26"/>
          <w:szCs w:val="26"/>
        </w:rPr>
        <w:t xml:space="preserve"> </w:t>
      </w:r>
      <w:r w:rsidRPr="00A1189D">
        <w:rPr>
          <w:rFonts w:ascii="Palatino Linotype" w:hAnsi="Palatino Linotype"/>
          <w:color w:val="262829"/>
          <w:sz w:val="26"/>
          <w:szCs w:val="26"/>
          <w:lang w:val="el-GR"/>
        </w:rPr>
        <w:t>μήτε</w:t>
      </w:r>
      <w:r w:rsidRPr="00A1189D">
        <w:rPr>
          <w:rFonts w:ascii="Palatino Linotype" w:hAnsi="Palatino Linotype"/>
          <w:color w:val="262829"/>
          <w:sz w:val="26"/>
          <w:szCs w:val="26"/>
        </w:rPr>
        <w:t xml:space="preserve"> </w:t>
      </w:r>
      <w:r w:rsidRPr="00A1189D">
        <w:rPr>
          <w:rFonts w:ascii="Palatino Linotype" w:hAnsi="Palatino Linotype"/>
          <w:color w:val="262829"/>
          <w:sz w:val="26"/>
          <w:szCs w:val="26"/>
          <w:lang w:val="el-GR"/>
        </w:rPr>
        <w:t>τῶν</w:t>
      </w:r>
      <w:r w:rsidRPr="00A1189D">
        <w:rPr>
          <w:rFonts w:ascii="Palatino Linotype" w:hAnsi="Palatino Linotype"/>
          <w:color w:val="262829"/>
          <w:sz w:val="26"/>
          <w:szCs w:val="26"/>
        </w:rPr>
        <w:t xml:space="preserve"> </w:t>
      </w:r>
      <w:r w:rsidRPr="00A1189D">
        <w:rPr>
          <w:rFonts w:ascii="Palatino Linotype" w:hAnsi="Palatino Linotype"/>
          <w:color w:val="262829"/>
          <w:sz w:val="26"/>
          <w:szCs w:val="26"/>
          <w:lang w:val="el-GR"/>
        </w:rPr>
        <w:t>ἰδίων</w:t>
      </w:r>
      <w:r w:rsidRPr="00A1189D">
        <w:rPr>
          <w:rFonts w:ascii="Palatino Linotype" w:hAnsi="Palatino Linotype"/>
          <w:color w:val="262829"/>
          <w:sz w:val="26"/>
          <w:szCs w:val="26"/>
        </w:rPr>
        <w:t xml:space="preserve"> </w:t>
      </w:r>
      <w:r w:rsidRPr="00A1189D">
        <w:rPr>
          <w:rFonts w:ascii="Palatino Linotype" w:hAnsi="Palatino Linotype"/>
          <w:color w:val="262829"/>
          <w:sz w:val="26"/>
          <w:szCs w:val="26"/>
          <w:lang w:val="el-GR"/>
        </w:rPr>
        <w:t>πω</w:t>
      </w:r>
      <w:r w:rsidRPr="00A1189D">
        <w:rPr>
          <w:rFonts w:ascii="Palatino Linotype" w:hAnsi="Palatino Linotype"/>
          <w:color w:val="262829"/>
          <w:sz w:val="26"/>
          <w:szCs w:val="26"/>
        </w:rPr>
        <w:t xml:space="preserve"> </w:t>
      </w:r>
      <w:r w:rsidRPr="00A1189D">
        <w:rPr>
          <w:rFonts w:ascii="Palatino Linotype" w:hAnsi="Palatino Linotype"/>
          <w:color w:val="262829"/>
          <w:sz w:val="26"/>
          <w:szCs w:val="26"/>
          <w:lang w:val="el-GR"/>
        </w:rPr>
        <w:t>μήτε</w:t>
      </w:r>
      <w:r w:rsidRPr="00A1189D">
        <w:rPr>
          <w:rFonts w:ascii="Palatino Linotype" w:hAnsi="Palatino Linotype"/>
          <w:color w:val="262829"/>
          <w:sz w:val="26"/>
          <w:szCs w:val="26"/>
        </w:rPr>
        <w:t xml:space="preserve"> </w:t>
      </w:r>
      <w:r w:rsidRPr="00A1189D">
        <w:rPr>
          <w:rFonts w:ascii="Palatino Linotype" w:hAnsi="Palatino Linotype"/>
          <w:color w:val="262829"/>
          <w:sz w:val="26"/>
          <w:szCs w:val="26"/>
          <w:lang w:val="el-GR"/>
        </w:rPr>
        <w:t>τῶν</w:t>
      </w:r>
      <w:r w:rsidRPr="00A1189D">
        <w:rPr>
          <w:rFonts w:ascii="Palatino Linotype" w:hAnsi="Palatino Linotype"/>
          <w:color w:val="262829"/>
          <w:sz w:val="26"/>
          <w:szCs w:val="26"/>
        </w:rPr>
        <w:t xml:space="preserve"> </w:t>
      </w:r>
      <w:r w:rsidRPr="00A1189D">
        <w:rPr>
          <w:rFonts w:ascii="Palatino Linotype" w:hAnsi="Palatino Linotype"/>
          <w:color w:val="262829"/>
          <w:sz w:val="26"/>
          <w:szCs w:val="26"/>
          <w:lang w:val="el-GR"/>
        </w:rPr>
        <w:t>κοινῶν</w:t>
      </w:r>
      <w:r w:rsidRPr="00A1189D">
        <w:rPr>
          <w:rFonts w:ascii="Palatino Linotype" w:hAnsi="Palatino Linotype"/>
          <w:color w:val="262829"/>
          <w:sz w:val="26"/>
          <w:szCs w:val="26"/>
        </w:rPr>
        <w:t xml:space="preserve"> </w:t>
      </w:r>
      <w:r w:rsidRPr="00A1189D">
        <w:rPr>
          <w:rFonts w:ascii="Palatino Linotype" w:hAnsi="Palatino Linotype"/>
          <w:color w:val="262829"/>
          <w:sz w:val="26"/>
          <w:szCs w:val="26"/>
          <w:lang w:val="el-GR"/>
        </w:rPr>
        <w:t>φροντίζοντες</w:t>
      </w:r>
      <w:r w:rsidRPr="00A1189D">
        <w:rPr>
          <w:rFonts w:ascii="Palatino Linotype" w:hAnsi="Palatino Linotype"/>
          <w:color w:val="262829"/>
          <w:sz w:val="26"/>
          <w:szCs w:val="26"/>
        </w:rPr>
        <w:t xml:space="preserve"> </w:t>
      </w:r>
      <w:r w:rsidRPr="00A1189D">
        <w:rPr>
          <w:rFonts w:ascii="Palatino Linotype" w:hAnsi="Palatino Linotype"/>
          <w:color w:val="262829"/>
          <w:sz w:val="26"/>
          <w:szCs w:val="26"/>
          <w:lang w:val="el-GR"/>
        </w:rPr>
        <w:t>τούτοις</w:t>
      </w:r>
      <w:r w:rsidRPr="00A1189D">
        <w:rPr>
          <w:rFonts w:ascii="Palatino Linotype" w:hAnsi="Palatino Linotype"/>
          <w:color w:val="262829"/>
          <w:sz w:val="26"/>
          <w:szCs w:val="26"/>
        </w:rPr>
        <w:t xml:space="preserve"> </w:t>
      </w:r>
      <w:r w:rsidRPr="00A1189D">
        <w:rPr>
          <w:rFonts w:ascii="Palatino Linotype" w:hAnsi="Palatino Linotype"/>
          <w:color w:val="262829"/>
          <w:sz w:val="26"/>
          <w:szCs w:val="26"/>
          <w:lang w:val="el-GR"/>
        </w:rPr>
        <w:t>μάλιστα</w:t>
      </w:r>
      <w:r w:rsidRPr="00A1189D">
        <w:rPr>
          <w:rFonts w:ascii="Palatino Linotype" w:hAnsi="Palatino Linotype"/>
          <w:color w:val="262829"/>
          <w:sz w:val="26"/>
          <w:szCs w:val="26"/>
        </w:rPr>
        <w:t xml:space="preserve"> </w:t>
      </w:r>
      <w:r w:rsidRPr="00A1189D">
        <w:rPr>
          <w:rFonts w:ascii="Palatino Linotype" w:hAnsi="Palatino Linotype"/>
          <w:color w:val="262829"/>
          <w:sz w:val="26"/>
          <w:szCs w:val="26"/>
          <w:lang w:val="el-GR"/>
        </w:rPr>
        <w:t>χαίρουσι</w:t>
      </w:r>
      <w:r w:rsidRPr="00A1189D">
        <w:rPr>
          <w:rFonts w:ascii="Palatino Linotype" w:hAnsi="Palatino Linotype"/>
          <w:color w:val="262829"/>
          <w:sz w:val="26"/>
          <w:szCs w:val="26"/>
        </w:rPr>
        <w:t xml:space="preserve"> </w:t>
      </w:r>
      <w:r w:rsidRPr="00A1189D">
        <w:rPr>
          <w:rFonts w:ascii="Palatino Linotype" w:hAnsi="Palatino Linotype"/>
          <w:color w:val="262829"/>
          <w:sz w:val="26"/>
          <w:szCs w:val="26"/>
          <w:lang w:val="el-GR"/>
        </w:rPr>
        <w:t>τῶν</w:t>
      </w:r>
      <w:r w:rsidRPr="00A1189D">
        <w:rPr>
          <w:rFonts w:ascii="Palatino Linotype" w:hAnsi="Palatino Linotype"/>
          <w:color w:val="262829"/>
          <w:sz w:val="26"/>
          <w:szCs w:val="26"/>
        </w:rPr>
        <w:t xml:space="preserve"> </w:t>
      </w:r>
      <w:r w:rsidRPr="00A1189D">
        <w:rPr>
          <w:rFonts w:ascii="Palatino Linotype" w:hAnsi="Palatino Linotype"/>
          <w:color w:val="262829"/>
          <w:sz w:val="26"/>
          <w:szCs w:val="26"/>
          <w:lang w:val="el-GR"/>
        </w:rPr>
        <w:t>λόγων</w:t>
      </w:r>
      <w:r w:rsidRPr="00A1189D">
        <w:rPr>
          <w:rFonts w:ascii="Palatino Linotype" w:hAnsi="Palatino Linotype"/>
          <w:color w:val="262829"/>
          <w:sz w:val="26"/>
          <w:szCs w:val="26"/>
        </w:rPr>
        <w:t xml:space="preserve"> </w:t>
      </w:r>
      <w:r w:rsidRPr="00A1189D">
        <w:rPr>
          <w:rFonts w:ascii="Palatino Linotype" w:hAnsi="Palatino Linotype"/>
          <w:color w:val="262829"/>
          <w:sz w:val="26"/>
          <w:szCs w:val="26"/>
          <w:lang w:val="el-GR"/>
        </w:rPr>
        <w:t>οἳ</w:t>
      </w:r>
      <w:r w:rsidRPr="00A1189D">
        <w:rPr>
          <w:rFonts w:ascii="Palatino Linotype" w:hAnsi="Palatino Linotype"/>
          <w:color w:val="262829"/>
          <w:sz w:val="26"/>
          <w:szCs w:val="26"/>
        </w:rPr>
        <w:t xml:space="preserve"> </w:t>
      </w:r>
      <w:r w:rsidRPr="00A1189D">
        <w:rPr>
          <w:rFonts w:ascii="Palatino Linotype" w:hAnsi="Palatino Linotype"/>
          <w:color w:val="262829"/>
          <w:sz w:val="26"/>
          <w:szCs w:val="26"/>
          <w:lang w:val="el-GR"/>
        </w:rPr>
        <w:t>μηδὲ</w:t>
      </w:r>
      <w:r w:rsidRPr="00A1189D">
        <w:rPr>
          <w:rFonts w:ascii="Palatino Linotype" w:hAnsi="Palatino Linotype"/>
          <w:color w:val="262829"/>
          <w:sz w:val="26"/>
          <w:szCs w:val="26"/>
        </w:rPr>
        <w:t xml:space="preserve"> </w:t>
      </w:r>
      <w:r w:rsidRPr="00A1189D">
        <w:rPr>
          <w:rFonts w:ascii="Palatino Linotype" w:hAnsi="Palatino Linotype"/>
          <w:color w:val="262829"/>
          <w:sz w:val="26"/>
          <w:szCs w:val="26"/>
          <w:lang w:val="el-GR"/>
        </w:rPr>
        <w:t>πρὸς</w:t>
      </w:r>
      <w:r w:rsidRPr="00A1189D">
        <w:rPr>
          <w:rFonts w:ascii="Palatino Linotype" w:hAnsi="Palatino Linotype"/>
          <w:color w:val="262829"/>
          <w:sz w:val="26"/>
          <w:szCs w:val="26"/>
        </w:rPr>
        <w:t xml:space="preserve"> </w:t>
      </w:r>
      <w:r w:rsidRPr="00A1189D">
        <w:rPr>
          <w:rFonts w:ascii="Palatino Linotype" w:hAnsi="Palatino Linotype"/>
          <w:color w:val="262829"/>
          <w:sz w:val="26"/>
          <w:szCs w:val="26"/>
          <w:lang w:val="el-GR"/>
        </w:rPr>
        <w:t>ἓν</w:t>
      </w:r>
      <w:r w:rsidRPr="00A1189D">
        <w:rPr>
          <w:rFonts w:ascii="Palatino Linotype" w:hAnsi="Palatino Linotype"/>
          <w:color w:val="262829"/>
          <w:sz w:val="26"/>
          <w:szCs w:val="26"/>
        </w:rPr>
        <w:t xml:space="preserve"> </w:t>
      </w:r>
      <w:r w:rsidRPr="00A1189D">
        <w:rPr>
          <w:rFonts w:ascii="Palatino Linotype" w:hAnsi="Palatino Linotype"/>
          <w:color w:val="262829"/>
          <w:sz w:val="26"/>
          <w:szCs w:val="26"/>
          <w:lang w:val="el-GR"/>
        </w:rPr>
        <w:t>χρήσιμοι</w:t>
      </w:r>
      <w:r w:rsidRPr="00A1189D">
        <w:rPr>
          <w:rFonts w:ascii="Palatino Linotype" w:hAnsi="Palatino Linotype"/>
          <w:color w:val="262829"/>
          <w:sz w:val="26"/>
          <w:szCs w:val="26"/>
        </w:rPr>
        <w:t xml:space="preserve"> </w:t>
      </w:r>
      <w:r w:rsidRPr="00A1189D">
        <w:rPr>
          <w:rFonts w:ascii="Palatino Linotype" w:hAnsi="Palatino Linotype"/>
          <w:color w:val="262829"/>
          <w:sz w:val="26"/>
          <w:szCs w:val="26"/>
          <w:lang w:val="el-GR"/>
        </w:rPr>
        <w:t>τυγχάνουσιν</w:t>
      </w:r>
      <w:r w:rsidRPr="00A1189D">
        <w:rPr>
          <w:rFonts w:ascii="Palatino Linotype" w:hAnsi="Palatino Linotype"/>
          <w:color w:val="262829"/>
          <w:sz w:val="26"/>
          <w:szCs w:val="26"/>
        </w:rPr>
        <w:t xml:space="preserve"> </w:t>
      </w:r>
      <w:r w:rsidRPr="00A1189D">
        <w:rPr>
          <w:rFonts w:ascii="Palatino Linotype" w:hAnsi="Palatino Linotype"/>
          <w:color w:val="262829"/>
          <w:sz w:val="26"/>
          <w:szCs w:val="26"/>
          <w:lang w:val="el-GR"/>
        </w:rPr>
        <w:t>ὄντες</w:t>
      </w:r>
      <w:r w:rsidRPr="00A1189D">
        <w:rPr>
          <w:rFonts w:ascii="Palatino Linotype" w:hAnsi="Palatino Linotype"/>
          <w:color w:val="262829"/>
          <w:sz w:val="26"/>
          <w:szCs w:val="26"/>
        </w:rPr>
        <w:t xml:space="preserve">. </w:t>
      </w:r>
    </w:p>
    <w:p w:rsidR="00676F77" w:rsidRPr="00A1189D" w:rsidRDefault="00676F77" w:rsidP="009C5A55">
      <w:pPr>
        <w:pStyle w:val="Pardfaut"/>
        <w:ind w:right="-24"/>
        <w:rPr>
          <w:rFonts w:ascii="Palatino Linotype" w:hAnsi="Palatino Linotype"/>
          <w:color w:val="262829"/>
          <w:sz w:val="26"/>
          <w:szCs w:val="26"/>
        </w:rPr>
      </w:pPr>
    </w:p>
    <w:p w:rsidR="00A85615" w:rsidRPr="00A1189D" w:rsidRDefault="00A85615" w:rsidP="009C5A55">
      <w:pPr>
        <w:pStyle w:val="Pardfaut"/>
        <w:ind w:right="-24"/>
        <w:rPr>
          <w:rFonts w:ascii="Palatino Linotype" w:eastAsia="Helvetica Neue" w:hAnsi="Palatino Linotype" w:cs="Helvetica Neue"/>
          <w:color w:val="262829"/>
          <w:sz w:val="26"/>
          <w:szCs w:val="26"/>
        </w:rPr>
      </w:pPr>
      <w:r w:rsidRPr="00A1189D">
        <w:rPr>
          <w:rFonts w:ascii="Palatino Linotype" w:hAnsi="Palatino Linotype"/>
          <w:color w:val="262829"/>
          <w:sz w:val="26"/>
          <w:szCs w:val="26"/>
        </w:rPr>
        <w:t>(</w:t>
      </w:r>
      <w:r w:rsidR="008A66B7">
        <w:rPr>
          <w:rFonts w:ascii="Palatino Linotype" w:hAnsi="Palatino Linotype"/>
          <w:color w:val="262829"/>
          <w:sz w:val="26"/>
          <w:szCs w:val="26"/>
        </w:rPr>
        <w:t>7</w:t>
      </w:r>
      <w:r w:rsidRPr="00A1189D">
        <w:rPr>
          <w:rFonts w:ascii="Palatino Linotype" w:hAnsi="Palatino Linotype"/>
          <w:color w:val="262829"/>
          <w:sz w:val="26"/>
          <w:szCs w:val="26"/>
        </w:rPr>
        <w:t xml:space="preserve">) </w:t>
      </w:r>
      <w:r w:rsidRPr="00A1189D">
        <w:rPr>
          <w:rFonts w:ascii="Palatino Linotype" w:hAnsi="Palatino Linotype"/>
          <w:color w:val="262829"/>
          <w:sz w:val="26"/>
          <w:szCs w:val="26"/>
          <w:lang w:val="el-GR"/>
        </w:rPr>
        <w:t>Τοῖς</w:t>
      </w:r>
      <w:r w:rsidRPr="00A1189D">
        <w:rPr>
          <w:rFonts w:ascii="Palatino Linotype" w:hAnsi="Palatino Linotype"/>
          <w:color w:val="262829"/>
          <w:sz w:val="26"/>
          <w:szCs w:val="26"/>
        </w:rPr>
        <w:t xml:space="preserve"> </w:t>
      </w:r>
      <w:r w:rsidRPr="00A1189D">
        <w:rPr>
          <w:rFonts w:ascii="Palatino Linotype" w:hAnsi="Palatino Linotype"/>
          <w:color w:val="262829"/>
          <w:sz w:val="26"/>
          <w:szCs w:val="26"/>
          <w:lang w:val="el-GR"/>
        </w:rPr>
        <w:t>μὲν</w:t>
      </w:r>
      <w:r w:rsidRPr="00A1189D">
        <w:rPr>
          <w:rFonts w:ascii="Palatino Linotype" w:hAnsi="Palatino Linotype"/>
          <w:color w:val="262829"/>
          <w:sz w:val="26"/>
          <w:szCs w:val="26"/>
        </w:rPr>
        <w:t xml:space="preserve"> </w:t>
      </w:r>
      <w:r w:rsidRPr="00A1189D">
        <w:rPr>
          <w:rFonts w:ascii="Palatino Linotype" w:hAnsi="Palatino Linotype"/>
          <w:color w:val="262829"/>
          <w:sz w:val="26"/>
          <w:szCs w:val="26"/>
          <w:lang w:val="el-GR"/>
        </w:rPr>
        <w:t>οὖν</w:t>
      </w:r>
      <w:r w:rsidRPr="00A1189D">
        <w:rPr>
          <w:rFonts w:ascii="Palatino Linotype" w:hAnsi="Palatino Linotype"/>
          <w:color w:val="262829"/>
          <w:sz w:val="26"/>
          <w:szCs w:val="26"/>
        </w:rPr>
        <w:t xml:space="preserve"> </w:t>
      </w:r>
      <w:r w:rsidRPr="00A1189D">
        <w:rPr>
          <w:rFonts w:ascii="Palatino Linotype" w:hAnsi="Palatino Linotype"/>
          <w:color w:val="262829"/>
          <w:sz w:val="26"/>
          <w:szCs w:val="26"/>
          <w:lang w:val="el-GR"/>
        </w:rPr>
        <w:t>τηλικούτοις</w:t>
      </w:r>
      <w:r w:rsidRPr="00A1189D">
        <w:rPr>
          <w:rFonts w:ascii="Palatino Linotype" w:hAnsi="Palatino Linotype"/>
          <w:color w:val="262829"/>
          <w:sz w:val="26"/>
          <w:szCs w:val="26"/>
        </w:rPr>
        <w:t xml:space="preserve"> </w:t>
      </w:r>
      <w:r w:rsidRPr="00A1189D">
        <w:rPr>
          <w:rFonts w:ascii="Palatino Linotype" w:hAnsi="Palatino Linotype"/>
          <w:color w:val="262829"/>
          <w:sz w:val="26"/>
          <w:szCs w:val="26"/>
          <w:lang w:val="el-GR"/>
        </w:rPr>
        <w:t>πολλὴ</w:t>
      </w:r>
      <w:r w:rsidRPr="00A1189D">
        <w:rPr>
          <w:rFonts w:ascii="Palatino Linotype" w:hAnsi="Palatino Linotype"/>
          <w:color w:val="262829"/>
          <w:sz w:val="26"/>
          <w:szCs w:val="26"/>
        </w:rPr>
        <w:t xml:space="preserve"> </w:t>
      </w:r>
      <w:r w:rsidRPr="00A1189D">
        <w:rPr>
          <w:rFonts w:ascii="Palatino Linotype" w:hAnsi="Palatino Linotype"/>
          <w:color w:val="262829"/>
          <w:sz w:val="26"/>
          <w:szCs w:val="26"/>
          <w:lang w:val="el-GR"/>
        </w:rPr>
        <w:t>συγγνώμη</w:t>
      </w:r>
      <w:r w:rsidRPr="00A1189D">
        <w:rPr>
          <w:rFonts w:ascii="Palatino Linotype" w:hAnsi="Palatino Linotype"/>
          <w:color w:val="262829"/>
          <w:sz w:val="26"/>
          <w:szCs w:val="26"/>
        </w:rPr>
        <w:t xml:space="preserve"> </w:t>
      </w:r>
      <w:r w:rsidRPr="00A1189D">
        <w:rPr>
          <w:rFonts w:ascii="Palatino Linotype" w:hAnsi="Palatino Linotype"/>
          <w:color w:val="262829"/>
          <w:sz w:val="26"/>
          <w:szCs w:val="26"/>
          <w:lang w:val="el-GR"/>
        </w:rPr>
        <w:t>ταύτην</w:t>
      </w:r>
      <w:r w:rsidRPr="00A1189D">
        <w:rPr>
          <w:rFonts w:ascii="Palatino Linotype" w:hAnsi="Palatino Linotype"/>
          <w:color w:val="262829"/>
          <w:sz w:val="26"/>
          <w:szCs w:val="26"/>
        </w:rPr>
        <w:t xml:space="preserve"> </w:t>
      </w:r>
      <w:r w:rsidRPr="00A1189D">
        <w:rPr>
          <w:rFonts w:ascii="Palatino Linotype" w:hAnsi="Palatino Linotype"/>
          <w:color w:val="262829"/>
          <w:sz w:val="26"/>
          <w:szCs w:val="26"/>
          <w:lang w:val="el-GR"/>
        </w:rPr>
        <w:t>ἔχειν</w:t>
      </w:r>
      <w:r w:rsidRPr="00A1189D">
        <w:rPr>
          <w:rFonts w:ascii="Palatino Linotype" w:hAnsi="Palatino Linotype"/>
          <w:color w:val="262829"/>
          <w:sz w:val="26"/>
          <w:szCs w:val="26"/>
        </w:rPr>
        <w:t xml:space="preserve"> </w:t>
      </w:r>
      <w:r w:rsidRPr="00A1189D">
        <w:rPr>
          <w:rFonts w:ascii="Palatino Linotype" w:hAnsi="Palatino Linotype"/>
          <w:color w:val="262829"/>
          <w:sz w:val="26"/>
          <w:szCs w:val="26"/>
          <w:lang w:val="el-GR"/>
        </w:rPr>
        <w:t>τὴν</w:t>
      </w:r>
      <w:r w:rsidRPr="00A1189D">
        <w:rPr>
          <w:rFonts w:ascii="Palatino Linotype" w:hAnsi="Palatino Linotype"/>
          <w:color w:val="262829"/>
          <w:sz w:val="26"/>
          <w:szCs w:val="26"/>
        </w:rPr>
        <w:t xml:space="preserve"> </w:t>
      </w:r>
      <w:r w:rsidRPr="00A1189D">
        <w:rPr>
          <w:rFonts w:ascii="Palatino Linotype" w:hAnsi="Palatino Linotype"/>
          <w:color w:val="262829"/>
          <w:sz w:val="26"/>
          <w:szCs w:val="26"/>
          <w:lang w:val="el-GR"/>
        </w:rPr>
        <w:t>διάνοιαν</w:t>
      </w:r>
      <w:r w:rsidRPr="00A1189D">
        <w:rPr>
          <w:rFonts w:ascii="Palatino Linotype" w:hAnsi="Palatino Linotype"/>
          <w:color w:val="262829"/>
          <w:sz w:val="26"/>
          <w:szCs w:val="26"/>
        </w:rPr>
        <w:t xml:space="preserve">· </w:t>
      </w:r>
      <w:r w:rsidRPr="00A1189D">
        <w:rPr>
          <w:rFonts w:ascii="Palatino Linotype" w:hAnsi="Palatino Linotype"/>
          <w:color w:val="262829"/>
          <w:sz w:val="26"/>
          <w:szCs w:val="26"/>
          <w:lang w:val="el-GR"/>
        </w:rPr>
        <w:t>ἐπὶ</w:t>
      </w:r>
      <w:r w:rsidRPr="00A1189D">
        <w:rPr>
          <w:rFonts w:ascii="Palatino Linotype" w:hAnsi="Palatino Linotype"/>
          <w:color w:val="262829"/>
          <w:sz w:val="26"/>
          <w:szCs w:val="26"/>
        </w:rPr>
        <w:t xml:space="preserve"> </w:t>
      </w:r>
      <w:r w:rsidRPr="00A1189D">
        <w:rPr>
          <w:rFonts w:ascii="Palatino Linotype" w:hAnsi="Palatino Linotype"/>
          <w:color w:val="262829"/>
          <w:sz w:val="26"/>
          <w:szCs w:val="26"/>
          <w:lang w:val="el-GR"/>
        </w:rPr>
        <w:t>γὰρ</w:t>
      </w:r>
      <w:r w:rsidRPr="00A1189D">
        <w:rPr>
          <w:rFonts w:ascii="Palatino Linotype" w:hAnsi="Palatino Linotype"/>
          <w:color w:val="262829"/>
          <w:sz w:val="26"/>
          <w:szCs w:val="26"/>
        </w:rPr>
        <w:t xml:space="preserve"> </w:t>
      </w:r>
      <w:r w:rsidRPr="00A1189D">
        <w:rPr>
          <w:rFonts w:ascii="Palatino Linotype" w:hAnsi="Palatino Linotype"/>
          <w:color w:val="262829"/>
          <w:sz w:val="26"/>
          <w:szCs w:val="26"/>
          <w:lang w:val="el-GR"/>
        </w:rPr>
        <w:t>ἁπάντων</w:t>
      </w:r>
      <w:r w:rsidRPr="00A1189D">
        <w:rPr>
          <w:rFonts w:ascii="Palatino Linotype" w:hAnsi="Palatino Linotype"/>
          <w:color w:val="262829"/>
          <w:sz w:val="26"/>
          <w:szCs w:val="26"/>
        </w:rPr>
        <w:t xml:space="preserve"> </w:t>
      </w:r>
      <w:r w:rsidRPr="00A1189D">
        <w:rPr>
          <w:rFonts w:ascii="Palatino Linotype" w:hAnsi="Palatino Linotype"/>
          <w:color w:val="262829"/>
          <w:sz w:val="26"/>
          <w:szCs w:val="26"/>
          <w:lang w:val="el-GR"/>
        </w:rPr>
        <w:t>τῶν</w:t>
      </w:r>
      <w:r w:rsidRPr="00A1189D">
        <w:rPr>
          <w:rFonts w:ascii="Palatino Linotype" w:hAnsi="Palatino Linotype"/>
          <w:color w:val="262829"/>
          <w:sz w:val="26"/>
          <w:szCs w:val="26"/>
        </w:rPr>
        <w:t xml:space="preserve"> </w:t>
      </w:r>
      <w:r w:rsidRPr="00A1189D">
        <w:rPr>
          <w:rFonts w:ascii="Palatino Linotype" w:hAnsi="Palatino Linotype"/>
          <w:color w:val="262829"/>
          <w:sz w:val="26"/>
          <w:szCs w:val="26"/>
          <w:lang w:val="el-GR"/>
        </w:rPr>
        <w:t>πραγμάτων</w:t>
      </w:r>
      <w:r w:rsidRPr="00A1189D">
        <w:rPr>
          <w:rFonts w:ascii="Palatino Linotype" w:hAnsi="Palatino Linotype"/>
          <w:color w:val="262829"/>
          <w:sz w:val="26"/>
          <w:szCs w:val="26"/>
        </w:rPr>
        <w:t xml:space="preserve"> </w:t>
      </w:r>
      <w:r w:rsidRPr="00A1189D">
        <w:rPr>
          <w:rFonts w:ascii="Palatino Linotype" w:hAnsi="Palatino Linotype"/>
          <w:color w:val="262829"/>
          <w:sz w:val="26"/>
          <w:szCs w:val="26"/>
          <w:lang w:val="el-GR"/>
        </w:rPr>
        <w:t>πρὸς</w:t>
      </w:r>
      <w:r w:rsidRPr="00A1189D">
        <w:rPr>
          <w:rFonts w:ascii="Palatino Linotype" w:hAnsi="Palatino Linotype"/>
          <w:color w:val="262829"/>
          <w:sz w:val="26"/>
          <w:szCs w:val="26"/>
        </w:rPr>
        <w:t xml:space="preserve"> </w:t>
      </w:r>
      <w:r w:rsidRPr="00A1189D">
        <w:rPr>
          <w:rFonts w:ascii="Palatino Linotype" w:hAnsi="Palatino Linotype"/>
          <w:color w:val="262829"/>
          <w:sz w:val="26"/>
          <w:szCs w:val="26"/>
          <w:lang w:val="el-GR"/>
        </w:rPr>
        <w:t>τὰς</w:t>
      </w:r>
      <w:r w:rsidRPr="00A1189D">
        <w:rPr>
          <w:rFonts w:ascii="Palatino Linotype" w:hAnsi="Palatino Linotype"/>
          <w:color w:val="262829"/>
          <w:sz w:val="26"/>
          <w:szCs w:val="26"/>
        </w:rPr>
        <w:t xml:space="preserve"> </w:t>
      </w:r>
      <w:r w:rsidRPr="00A1189D">
        <w:rPr>
          <w:rFonts w:ascii="Palatino Linotype" w:hAnsi="Palatino Linotype"/>
          <w:color w:val="262829"/>
          <w:sz w:val="26"/>
          <w:szCs w:val="26"/>
          <w:lang w:val="el-GR"/>
        </w:rPr>
        <w:t>περιττότητας</w:t>
      </w:r>
      <w:r w:rsidRPr="00A1189D">
        <w:rPr>
          <w:rFonts w:ascii="Palatino Linotype" w:hAnsi="Palatino Linotype"/>
          <w:color w:val="262829"/>
          <w:sz w:val="26"/>
          <w:szCs w:val="26"/>
        </w:rPr>
        <w:t xml:space="preserve"> </w:t>
      </w:r>
      <w:r w:rsidRPr="00A1189D">
        <w:rPr>
          <w:rFonts w:ascii="Palatino Linotype" w:hAnsi="Palatino Linotype"/>
          <w:color w:val="262829"/>
          <w:sz w:val="26"/>
          <w:szCs w:val="26"/>
          <w:lang w:val="el-GR"/>
        </w:rPr>
        <w:t>καὶ</w:t>
      </w:r>
      <w:r w:rsidRPr="00A1189D">
        <w:rPr>
          <w:rFonts w:ascii="Palatino Linotype" w:hAnsi="Palatino Linotype"/>
          <w:color w:val="262829"/>
          <w:sz w:val="26"/>
          <w:szCs w:val="26"/>
        </w:rPr>
        <w:t xml:space="preserve"> </w:t>
      </w:r>
      <w:r w:rsidRPr="00A1189D">
        <w:rPr>
          <w:rFonts w:ascii="Palatino Linotype" w:hAnsi="Palatino Linotype"/>
          <w:color w:val="262829"/>
          <w:sz w:val="26"/>
          <w:szCs w:val="26"/>
          <w:lang w:val="el-GR"/>
        </w:rPr>
        <w:t>τὰς</w:t>
      </w:r>
      <w:r w:rsidRPr="00A1189D">
        <w:rPr>
          <w:rFonts w:ascii="Palatino Linotype" w:hAnsi="Palatino Linotype"/>
          <w:color w:val="262829"/>
          <w:sz w:val="26"/>
          <w:szCs w:val="26"/>
        </w:rPr>
        <w:t xml:space="preserve"> </w:t>
      </w:r>
      <w:r w:rsidRPr="00A1189D">
        <w:rPr>
          <w:rFonts w:ascii="Palatino Linotype" w:hAnsi="Palatino Linotype"/>
          <w:color w:val="262829"/>
          <w:sz w:val="26"/>
          <w:szCs w:val="26"/>
          <w:lang w:val="el-GR"/>
        </w:rPr>
        <w:t>θαυματοποιίας</w:t>
      </w:r>
      <w:r w:rsidRPr="00A1189D">
        <w:rPr>
          <w:rFonts w:ascii="Palatino Linotype" w:hAnsi="Palatino Linotype"/>
          <w:color w:val="262829"/>
          <w:sz w:val="26"/>
          <w:szCs w:val="26"/>
        </w:rPr>
        <w:t xml:space="preserve"> </w:t>
      </w:r>
      <w:r w:rsidRPr="00A1189D">
        <w:rPr>
          <w:rFonts w:ascii="Palatino Linotype" w:hAnsi="Palatino Linotype"/>
          <w:color w:val="262829"/>
          <w:sz w:val="26"/>
          <w:szCs w:val="26"/>
          <w:lang w:val="el-GR"/>
        </w:rPr>
        <w:t>οὕτω</w:t>
      </w:r>
      <w:r w:rsidRPr="00A1189D">
        <w:rPr>
          <w:rFonts w:ascii="Palatino Linotype" w:hAnsi="Palatino Linotype"/>
          <w:color w:val="262829"/>
          <w:sz w:val="26"/>
          <w:szCs w:val="26"/>
        </w:rPr>
        <w:t xml:space="preserve"> </w:t>
      </w:r>
      <w:r w:rsidRPr="00A1189D">
        <w:rPr>
          <w:rFonts w:ascii="Palatino Linotype" w:hAnsi="Palatino Linotype"/>
          <w:color w:val="262829"/>
          <w:sz w:val="26"/>
          <w:szCs w:val="26"/>
          <w:lang w:val="el-GR"/>
        </w:rPr>
        <w:t>διακείμενοι</w:t>
      </w:r>
      <w:r w:rsidRPr="00A1189D">
        <w:rPr>
          <w:rFonts w:ascii="Palatino Linotype" w:hAnsi="Palatino Linotype"/>
          <w:color w:val="262829"/>
          <w:sz w:val="26"/>
          <w:szCs w:val="26"/>
        </w:rPr>
        <w:t xml:space="preserve"> </w:t>
      </w:r>
      <w:r w:rsidRPr="00A1189D">
        <w:rPr>
          <w:rFonts w:ascii="Palatino Linotype" w:hAnsi="Palatino Linotype"/>
          <w:color w:val="262829"/>
          <w:sz w:val="26"/>
          <w:szCs w:val="26"/>
          <w:lang w:val="el-GR"/>
        </w:rPr>
        <w:t>διατελοῦσι</w:t>
      </w:r>
      <w:r w:rsidRPr="00A1189D">
        <w:rPr>
          <w:rFonts w:ascii="Palatino Linotype" w:hAnsi="Palatino Linotype"/>
          <w:color w:val="262829"/>
          <w:sz w:val="26"/>
          <w:szCs w:val="26"/>
        </w:rPr>
        <w:t xml:space="preserve">· </w:t>
      </w:r>
      <w:r w:rsidR="001D744F" w:rsidRPr="00A1189D">
        <w:rPr>
          <w:rFonts w:ascii="Palatino Linotype" w:hAnsi="Palatino Linotype"/>
          <w:color w:val="262829"/>
          <w:sz w:val="26"/>
          <w:szCs w:val="26"/>
        </w:rPr>
        <w:t xml:space="preserve"> </w:t>
      </w:r>
      <w:r w:rsidR="00281180" w:rsidRPr="00A1189D">
        <w:rPr>
          <w:rFonts w:ascii="Palatino Linotype" w:hAnsi="Palatino Linotype"/>
          <w:color w:val="262829"/>
          <w:sz w:val="26"/>
          <w:szCs w:val="26"/>
        </w:rPr>
        <w:t xml:space="preserve"> </w:t>
      </w:r>
      <w:r w:rsidR="008A66B7">
        <w:rPr>
          <w:rFonts w:ascii="Palatino Linotype" w:hAnsi="Palatino Linotype"/>
          <w:color w:val="262829"/>
          <w:sz w:val="26"/>
          <w:szCs w:val="26"/>
        </w:rPr>
        <w:t>(B</w:t>
      </w:r>
      <w:r w:rsidR="00AE70C8" w:rsidRPr="00A1189D">
        <w:rPr>
          <w:rFonts w:ascii="Palatino Linotype" w:hAnsi="Palatino Linotype"/>
          <w:color w:val="262829"/>
          <w:sz w:val="26"/>
          <w:szCs w:val="26"/>
        </w:rPr>
        <w:t xml:space="preserve">) </w:t>
      </w:r>
      <w:r w:rsidRPr="00A1189D">
        <w:rPr>
          <w:rFonts w:ascii="Palatino Linotype" w:hAnsi="Palatino Linotype"/>
          <w:caps/>
          <w:color w:val="262829"/>
          <w:sz w:val="26"/>
          <w:szCs w:val="26"/>
          <w:lang w:val="el-GR"/>
        </w:rPr>
        <w:t>τ</w:t>
      </w:r>
      <w:r w:rsidRPr="00A1189D">
        <w:rPr>
          <w:rFonts w:ascii="Palatino Linotype" w:hAnsi="Palatino Linotype"/>
          <w:color w:val="262829"/>
          <w:sz w:val="26"/>
          <w:szCs w:val="26"/>
          <w:lang w:val="el-GR"/>
        </w:rPr>
        <w:t>οῖς</w:t>
      </w:r>
      <w:r w:rsidRPr="00A1189D">
        <w:rPr>
          <w:rFonts w:ascii="Palatino Linotype" w:hAnsi="Palatino Linotype"/>
          <w:color w:val="262829"/>
          <w:sz w:val="26"/>
          <w:szCs w:val="26"/>
        </w:rPr>
        <w:t xml:space="preserve"> </w:t>
      </w:r>
      <w:r w:rsidRPr="00A1189D">
        <w:rPr>
          <w:rFonts w:ascii="Palatino Linotype" w:hAnsi="Palatino Linotype"/>
          <w:color w:val="262829"/>
          <w:sz w:val="26"/>
          <w:szCs w:val="26"/>
          <w:lang w:val="el-GR"/>
        </w:rPr>
        <w:t>δὲ</w:t>
      </w:r>
      <w:r w:rsidRPr="00A1189D">
        <w:rPr>
          <w:rFonts w:ascii="Palatino Linotype" w:hAnsi="Palatino Linotype"/>
          <w:color w:val="262829"/>
          <w:sz w:val="26"/>
          <w:szCs w:val="26"/>
        </w:rPr>
        <w:t xml:space="preserve"> </w:t>
      </w:r>
      <w:r w:rsidRPr="00A1189D">
        <w:rPr>
          <w:rFonts w:ascii="Palatino Linotype" w:hAnsi="Palatino Linotype"/>
          <w:color w:val="262829"/>
          <w:sz w:val="26"/>
          <w:szCs w:val="26"/>
          <w:lang w:val="el-GR"/>
        </w:rPr>
        <w:t>παιδεύειν</w:t>
      </w:r>
      <w:r w:rsidRPr="00A1189D">
        <w:rPr>
          <w:rFonts w:ascii="Palatino Linotype" w:hAnsi="Palatino Linotype"/>
          <w:color w:val="262829"/>
          <w:sz w:val="26"/>
          <w:szCs w:val="26"/>
        </w:rPr>
        <w:t xml:space="preserve"> </w:t>
      </w:r>
      <w:r w:rsidRPr="00A1189D">
        <w:rPr>
          <w:rFonts w:ascii="Palatino Linotype" w:hAnsi="Palatino Linotype"/>
          <w:color w:val="262829"/>
          <w:sz w:val="26"/>
          <w:szCs w:val="26"/>
          <w:lang w:val="el-GR"/>
        </w:rPr>
        <w:t>προσποιουμένοις</w:t>
      </w:r>
      <w:r w:rsidRPr="00A1189D">
        <w:rPr>
          <w:rFonts w:ascii="Palatino Linotype" w:hAnsi="Palatino Linotype"/>
          <w:color w:val="262829"/>
          <w:sz w:val="26"/>
          <w:szCs w:val="26"/>
        </w:rPr>
        <w:t xml:space="preserve"> </w:t>
      </w:r>
      <w:r w:rsidRPr="00A1189D">
        <w:rPr>
          <w:rFonts w:ascii="Palatino Linotype" w:hAnsi="Palatino Linotype"/>
          <w:color w:val="262829"/>
          <w:sz w:val="26"/>
          <w:szCs w:val="26"/>
          <w:lang w:val="el-GR"/>
        </w:rPr>
        <w:t>ἄξιον</w:t>
      </w:r>
      <w:r w:rsidRPr="00A1189D">
        <w:rPr>
          <w:rFonts w:ascii="Palatino Linotype" w:hAnsi="Palatino Linotype"/>
          <w:color w:val="262829"/>
          <w:sz w:val="26"/>
          <w:szCs w:val="26"/>
        </w:rPr>
        <w:t xml:space="preserve"> </w:t>
      </w:r>
      <w:r w:rsidRPr="00A1189D">
        <w:rPr>
          <w:rFonts w:ascii="Palatino Linotype" w:hAnsi="Palatino Linotype"/>
          <w:color w:val="262829"/>
          <w:sz w:val="26"/>
          <w:szCs w:val="26"/>
          <w:lang w:val="el-GR"/>
        </w:rPr>
        <w:t>ἐπιτιμᾶν</w:t>
      </w:r>
      <w:r w:rsidRPr="00A1189D">
        <w:rPr>
          <w:rFonts w:ascii="Palatino Linotype" w:hAnsi="Palatino Linotype"/>
          <w:color w:val="262829"/>
          <w:sz w:val="26"/>
          <w:szCs w:val="26"/>
        </w:rPr>
        <w:t xml:space="preserve">, </w:t>
      </w:r>
      <w:r w:rsidRPr="00A1189D">
        <w:rPr>
          <w:rFonts w:ascii="Palatino Linotype" w:hAnsi="Palatino Linotype"/>
          <w:color w:val="262829"/>
          <w:sz w:val="26"/>
          <w:szCs w:val="26"/>
          <w:lang w:val="el-GR"/>
        </w:rPr>
        <w:t>ὅτι</w:t>
      </w:r>
      <w:r w:rsidRPr="00A1189D">
        <w:rPr>
          <w:rFonts w:ascii="Palatino Linotype" w:hAnsi="Palatino Linotype"/>
          <w:color w:val="262829"/>
          <w:sz w:val="26"/>
          <w:szCs w:val="26"/>
        </w:rPr>
        <w:t xml:space="preserve"> </w:t>
      </w:r>
      <w:r w:rsidRPr="00A1189D">
        <w:rPr>
          <w:rFonts w:ascii="Palatino Linotype" w:hAnsi="Palatino Linotype"/>
          <w:color w:val="262829"/>
          <w:sz w:val="26"/>
          <w:szCs w:val="26"/>
          <w:lang w:val="el-GR"/>
        </w:rPr>
        <w:t>κατηγοροῦσι</w:t>
      </w:r>
      <w:r w:rsidRPr="00A1189D">
        <w:rPr>
          <w:rFonts w:ascii="Palatino Linotype" w:hAnsi="Palatino Linotype"/>
          <w:color w:val="262829"/>
          <w:sz w:val="26"/>
          <w:szCs w:val="26"/>
        </w:rPr>
        <w:t xml:space="preserve"> </w:t>
      </w:r>
      <w:r w:rsidRPr="00A1189D">
        <w:rPr>
          <w:rFonts w:ascii="Palatino Linotype" w:hAnsi="Palatino Linotype"/>
          <w:color w:val="262829"/>
          <w:sz w:val="26"/>
          <w:szCs w:val="26"/>
          <w:lang w:val="el-GR"/>
        </w:rPr>
        <w:t>μὲν</w:t>
      </w:r>
      <w:r w:rsidRPr="00A1189D">
        <w:rPr>
          <w:rFonts w:ascii="Palatino Linotype" w:hAnsi="Palatino Linotype"/>
          <w:color w:val="262829"/>
          <w:sz w:val="26"/>
          <w:szCs w:val="26"/>
        </w:rPr>
        <w:t xml:space="preserve"> </w:t>
      </w:r>
      <w:r w:rsidRPr="00A1189D">
        <w:rPr>
          <w:rFonts w:ascii="Palatino Linotype" w:hAnsi="Palatino Linotype"/>
          <w:color w:val="262829"/>
          <w:sz w:val="26"/>
          <w:szCs w:val="26"/>
          <w:lang w:val="el-GR"/>
        </w:rPr>
        <w:t>τῶν</w:t>
      </w:r>
      <w:r w:rsidRPr="00A1189D">
        <w:rPr>
          <w:rFonts w:ascii="Palatino Linotype" w:hAnsi="Palatino Linotype"/>
          <w:color w:val="262829"/>
          <w:sz w:val="26"/>
          <w:szCs w:val="26"/>
        </w:rPr>
        <w:t xml:space="preserve"> </w:t>
      </w:r>
      <w:r w:rsidRPr="00A1189D">
        <w:rPr>
          <w:rFonts w:ascii="Palatino Linotype" w:hAnsi="Palatino Linotype"/>
          <w:color w:val="262829"/>
          <w:sz w:val="26"/>
          <w:szCs w:val="26"/>
          <w:lang w:val="el-GR"/>
        </w:rPr>
        <w:t>ἐπὶ</w:t>
      </w:r>
      <w:r w:rsidRPr="00A1189D">
        <w:rPr>
          <w:rFonts w:ascii="Palatino Linotype" w:hAnsi="Palatino Linotype"/>
          <w:color w:val="262829"/>
          <w:sz w:val="26"/>
          <w:szCs w:val="26"/>
        </w:rPr>
        <w:t xml:space="preserve"> </w:t>
      </w:r>
      <w:r w:rsidRPr="00A1189D">
        <w:rPr>
          <w:rFonts w:ascii="Palatino Linotype" w:hAnsi="Palatino Linotype"/>
          <w:color w:val="262829"/>
          <w:sz w:val="26"/>
          <w:szCs w:val="26"/>
          <w:lang w:val="el-GR"/>
        </w:rPr>
        <w:t>τοῖς</w:t>
      </w:r>
      <w:r w:rsidR="00932026" w:rsidRPr="00A1189D">
        <w:rPr>
          <w:rFonts w:ascii="Palatino Linotype" w:hAnsi="Palatino Linotype"/>
          <w:color w:val="262829"/>
          <w:sz w:val="26"/>
          <w:szCs w:val="26"/>
        </w:rPr>
        <w:t xml:space="preserve"> </w:t>
      </w:r>
      <w:r w:rsidRPr="00A1189D">
        <w:rPr>
          <w:rFonts w:ascii="Palatino Linotype" w:hAnsi="Palatino Linotype"/>
          <w:color w:val="262829"/>
          <w:sz w:val="26"/>
          <w:szCs w:val="26"/>
          <w:lang w:val="el-GR"/>
        </w:rPr>
        <w:t>ἰδίοις</w:t>
      </w:r>
      <w:r w:rsidRPr="00A1189D">
        <w:rPr>
          <w:rFonts w:ascii="Palatino Linotype" w:hAnsi="Palatino Linotype"/>
          <w:color w:val="262829"/>
          <w:sz w:val="26"/>
          <w:szCs w:val="26"/>
        </w:rPr>
        <w:t xml:space="preserve"> </w:t>
      </w:r>
      <w:r w:rsidRPr="00A1189D">
        <w:rPr>
          <w:rFonts w:ascii="Palatino Linotype" w:hAnsi="Palatino Linotype"/>
          <w:color w:val="262829"/>
          <w:sz w:val="26"/>
          <w:szCs w:val="26"/>
          <w:lang w:val="el-GR"/>
        </w:rPr>
        <w:t>συμβολαίοις</w:t>
      </w:r>
      <w:r w:rsidRPr="00A1189D">
        <w:rPr>
          <w:rFonts w:ascii="Palatino Linotype" w:hAnsi="Palatino Linotype"/>
          <w:color w:val="262829"/>
          <w:sz w:val="26"/>
          <w:szCs w:val="26"/>
        </w:rPr>
        <w:t xml:space="preserve"> </w:t>
      </w:r>
      <w:r w:rsidRPr="00A1189D">
        <w:rPr>
          <w:rFonts w:ascii="Palatino Linotype" w:hAnsi="Palatino Linotype"/>
          <w:color w:val="262829"/>
          <w:sz w:val="26"/>
          <w:szCs w:val="26"/>
          <w:lang w:val="el-GR"/>
        </w:rPr>
        <w:t>ἐξαπατώντων</w:t>
      </w:r>
      <w:r w:rsidRPr="00A1189D">
        <w:rPr>
          <w:rFonts w:ascii="Palatino Linotype" w:hAnsi="Palatino Linotype"/>
          <w:color w:val="262829"/>
          <w:sz w:val="26"/>
          <w:szCs w:val="26"/>
        </w:rPr>
        <w:t xml:space="preserve"> </w:t>
      </w:r>
      <w:r w:rsidRPr="00A1189D">
        <w:rPr>
          <w:rFonts w:ascii="Palatino Linotype" w:hAnsi="Palatino Linotype"/>
          <w:color w:val="262829"/>
          <w:sz w:val="26"/>
          <w:szCs w:val="26"/>
          <w:lang w:val="el-GR"/>
        </w:rPr>
        <w:t>καὶ</w:t>
      </w:r>
      <w:r w:rsidRPr="00A1189D">
        <w:rPr>
          <w:rFonts w:ascii="Palatino Linotype" w:hAnsi="Palatino Linotype"/>
          <w:color w:val="262829"/>
          <w:sz w:val="26"/>
          <w:szCs w:val="26"/>
        </w:rPr>
        <w:t xml:space="preserve"> </w:t>
      </w:r>
      <w:r w:rsidRPr="00A1189D">
        <w:rPr>
          <w:rFonts w:ascii="Palatino Linotype" w:hAnsi="Palatino Linotype"/>
          <w:color w:val="262829"/>
          <w:sz w:val="26"/>
          <w:szCs w:val="26"/>
          <w:lang w:val="el-GR"/>
        </w:rPr>
        <w:t>μὴ</w:t>
      </w:r>
      <w:r w:rsidRPr="00A1189D">
        <w:rPr>
          <w:rFonts w:ascii="Palatino Linotype" w:hAnsi="Palatino Linotype"/>
          <w:color w:val="262829"/>
          <w:sz w:val="26"/>
          <w:szCs w:val="26"/>
        </w:rPr>
        <w:t xml:space="preserve"> </w:t>
      </w:r>
      <w:r w:rsidRPr="00A1189D">
        <w:rPr>
          <w:rFonts w:ascii="Palatino Linotype" w:hAnsi="Palatino Linotype"/>
          <w:color w:val="262829"/>
          <w:sz w:val="26"/>
          <w:szCs w:val="26"/>
          <w:lang w:val="el-GR"/>
        </w:rPr>
        <w:t>δικαίως</w:t>
      </w:r>
      <w:r w:rsidRPr="00A1189D">
        <w:rPr>
          <w:rFonts w:ascii="Palatino Linotype" w:hAnsi="Palatino Linotype"/>
          <w:color w:val="262829"/>
          <w:sz w:val="26"/>
          <w:szCs w:val="26"/>
        </w:rPr>
        <w:t xml:space="preserve"> </w:t>
      </w:r>
      <w:r w:rsidRPr="00A1189D">
        <w:rPr>
          <w:rFonts w:ascii="Palatino Linotype" w:hAnsi="Palatino Linotype"/>
          <w:color w:val="262829"/>
          <w:sz w:val="26"/>
          <w:szCs w:val="26"/>
          <w:lang w:val="el-GR"/>
        </w:rPr>
        <w:t>τοῖς</w:t>
      </w:r>
      <w:r w:rsidRPr="00A1189D">
        <w:rPr>
          <w:rFonts w:ascii="Palatino Linotype" w:hAnsi="Palatino Linotype"/>
          <w:color w:val="262829"/>
          <w:sz w:val="26"/>
          <w:szCs w:val="26"/>
        </w:rPr>
        <w:t xml:space="preserve"> </w:t>
      </w:r>
      <w:r w:rsidRPr="00A1189D">
        <w:rPr>
          <w:rFonts w:ascii="Palatino Linotype" w:hAnsi="Palatino Linotype"/>
          <w:color w:val="262829"/>
          <w:sz w:val="26"/>
          <w:szCs w:val="26"/>
          <w:lang w:val="el-GR"/>
        </w:rPr>
        <w:t>λόγοις</w:t>
      </w:r>
      <w:r w:rsidRPr="00A1189D">
        <w:rPr>
          <w:rFonts w:ascii="Palatino Linotype" w:hAnsi="Palatino Linotype"/>
          <w:color w:val="262829"/>
          <w:sz w:val="26"/>
          <w:szCs w:val="26"/>
        </w:rPr>
        <w:t xml:space="preserve"> </w:t>
      </w:r>
      <w:r w:rsidRPr="00A1189D">
        <w:rPr>
          <w:rFonts w:ascii="Palatino Linotype" w:hAnsi="Palatino Linotype"/>
          <w:color w:val="262829"/>
          <w:sz w:val="26"/>
          <w:szCs w:val="26"/>
          <w:lang w:val="el-GR"/>
        </w:rPr>
        <w:t>χρωμένων</w:t>
      </w:r>
      <w:r w:rsidRPr="00A1189D">
        <w:rPr>
          <w:rFonts w:ascii="Palatino Linotype" w:hAnsi="Palatino Linotype"/>
          <w:color w:val="262829"/>
          <w:sz w:val="26"/>
          <w:szCs w:val="26"/>
        </w:rPr>
        <w:t xml:space="preserve">, </w:t>
      </w:r>
      <w:r w:rsidRPr="00A1189D">
        <w:rPr>
          <w:rFonts w:ascii="Palatino Linotype" w:hAnsi="Palatino Linotype"/>
          <w:color w:val="262829"/>
          <w:sz w:val="26"/>
          <w:szCs w:val="26"/>
          <w:lang w:val="el-GR"/>
        </w:rPr>
        <w:t>αὐτοὶ</w:t>
      </w:r>
      <w:r w:rsidRPr="00A1189D">
        <w:rPr>
          <w:rFonts w:ascii="Palatino Linotype" w:hAnsi="Palatino Linotype"/>
          <w:color w:val="262829"/>
          <w:sz w:val="26"/>
          <w:szCs w:val="26"/>
        </w:rPr>
        <w:t xml:space="preserve"> </w:t>
      </w:r>
      <w:r w:rsidRPr="00A1189D">
        <w:rPr>
          <w:rFonts w:ascii="Palatino Linotype" w:hAnsi="Palatino Linotype"/>
          <w:color w:val="262829"/>
          <w:sz w:val="26"/>
          <w:szCs w:val="26"/>
          <w:lang w:val="el-GR"/>
        </w:rPr>
        <w:t>δ</w:t>
      </w:r>
      <w:r w:rsidRPr="00A1189D">
        <w:rPr>
          <w:rFonts w:ascii="Palatino Linotype" w:hAnsi="Palatino Linotype"/>
          <w:color w:val="262829"/>
          <w:sz w:val="26"/>
          <w:szCs w:val="26"/>
        </w:rPr>
        <w:t xml:space="preserve">' </w:t>
      </w:r>
      <w:r w:rsidRPr="00A1189D">
        <w:rPr>
          <w:rFonts w:ascii="Palatino Linotype" w:hAnsi="Palatino Linotype"/>
          <w:color w:val="262829"/>
          <w:sz w:val="26"/>
          <w:szCs w:val="26"/>
          <w:lang w:val="el-GR"/>
        </w:rPr>
        <w:t>ἐκείνων</w:t>
      </w:r>
      <w:r w:rsidRPr="00A1189D">
        <w:rPr>
          <w:rFonts w:ascii="Palatino Linotype" w:hAnsi="Palatino Linotype"/>
          <w:color w:val="262829"/>
          <w:sz w:val="26"/>
          <w:szCs w:val="26"/>
        </w:rPr>
        <w:t xml:space="preserve"> </w:t>
      </w:r>
      <w:r w:rsidRPr="00A1189D">
        <w:rPr>
          <w:rFonts w:ascii="Palatino Linotype" w:hAnsi="Palatino Linotype"/>
          <w:color w:val="262829"/>
          <w:sz w:val="26"/>
          <w:szCs w:val="26"/>
          <w:lang w:val="el-GR"/>
        </w:rPr>
        <w:t>δεινότερα</w:t>
      </w:r>
      <w:r w:rsidRPr="00A1189D">
        <w:rPr>
          <w:rFonts w:ascii="Palatino Linotype" w:hAnsi="Palatino Linotype"/>
          <w:color w:val="262829"/>
          <w:sz w:val="26"/>
          <w:szCs w:val="26"/>
        </w:rPr>
        <w:t xml:space="preserve"> </w:t>
      </w:r>
      <w:r w:rsidRPr="00A1189D">
        <w:rPr>
          <w:rFonts w:ascii="Palatino Linotype" w:hAnsi="Palatino Linotype"/>
          <w:color w:val="262829"/>
          <w:sz w:val="26"/>
          <w:szCs w:val="26"/>
          <w:lang w:val="el-GR"/>
        </w:rPr>
        <w:t>ποιοῦσιν</w:t>
      </w:r>
      <w:r w:rsidRPr="00A1189D">
        <w:rPr>
          <w:rFonts w:ascii="Palatino Linotype" w:hAnsi="Palatino Linotype"/>
          <w:color w:val="262829"/>
          <w:sz w:val="26"/>
          <w:szCs w:val="26"/>
        </w:rPr>
        <w:t xml:space="preserve">· </w:t>
      </w:r>
      <w:r w:rsidR="00CE4635" w:rsidRPr="00A1189D">
        <w:rPr>
          <w:rFonts w:ascii="Palatino Linotype" w:hAnsi="Palatino Linotype"/>
          <w:color w:val="262829"/>
          <w:sz w:val="26"/>
          <w:szCs w:val="26"/>
        </w:rPr>
        <w:t xml:space="preserve">  </w:t>
      </w:r>
      <w:r w:rsidRPr="00A1189D">
        <w:rPr>
          <w:rFonts w:ascii="Palatino Linotype" w:hAnsi="Palatino Linotype"/>
          <w:caps/>
          <w:color w:val="262829"/>
          <w:sz w:val="26"/>
          <w:szCs w:val="26"/>
          <w:lang w:val="el-GR"/>
        </w:rPr>
        <w:t>ο</w:t>
      </w:r>
      <w:r w:rsidRPr="00A1189D">
        <w:rPr>
          <w:rFonts w:ascii="Palatino Linotype" w:hAnsi="Palatino Linotype"/>
          <w:color w:val="262829"/>
          <w:sz w:val="26"/>
          <w:szCs w:val="26"/>
          <w:lang w:val="el-GR"/>
        </w:rPr>
        <w:t>ἱ</w:t>
      </w:r>
      <w:r w:rsidRPr="00A1189D">
        <w:rPr>
          <w:rFonts w:ascii="Palatino Linotype" w:hAnsi="Palatino Linotype"/>
          <w:color w:val="262829"/>
          <w:sz w:val="26"/>
          <w:szCs w:val="26"/>
        </w:rPr>
        <w:t xml:space="preserve"> </w:t>
      </w:r>
      <w:r w:rsidRPr="00A1189D">
        <w:rPr>
          <w:rFonts w:ascii="Palatino Linotype" w:hAnsi="Palatino Linotype"/>
          <w:color w:val="262829"/>
          <w:sz w:val="26"/>
          <w:szCs w:val="26"/>
          <w:lang w:val="el-GR"/>
        </w:rPr>
        <w:t>μὲν</w:t>
      </w:r>
      <w:r w:rsidRPr="00A1189D">
        <w:rPr>
          <w:rFonts w:ascii="Palatino Linotype" w:hAnsi="Palatino Linotype"/>
          <w:color w:val="262829"/>
          <w:sz w:val="26"/>
          <w:szCs w:val="26"/>
        </w:rPr>
        <w:t xml:space="preserve"> </w:t>
      </w:r>
      <w:r w:rsidRPr="00A1189D">
        <w:rPr>
          <w:rFonts w:ascii="Palatino Linotype" w:hAnsi="Palatino Linotype"/>
          <w:color w:val="262829"/>
          <w:sz w:val="26"/>
          <w:szCs w:val="26"/>
          <w:lang w:val="el-GR"/>
        </w:rPr>
        <w:t>γὰρ</w:t>
      </w:r>
      <w:r w:rsidRPr="00A1189D">
        <w:rPr>
          <w:rFonts w:ascii="Palatino Linotype" w:hAnsi="Palatino Linotype"/>
          <w:color w:val="262829"/>
          <w:sz w:val="26"/>
          <w:szCs w:val="26"/>
        </w:rPr>
        <w:t xml:space="preserve"> </w:t>
      </w:r>
      <w:r w:rsidRPr="00A1189D">
        <w:rPr>
          <w:rFonts w:ascii="Palatino Linotype" w:hAnsi="Palatino Linotype"/>
          <w:color w:val="262829"/>
          <w:sz w:val="26"/>
          <w:szCs w:val="26"/>
          <w:lang w:val="el-GR"/>
        </w:rPr>
        <w:t>ἄλλους</w:t>
      </w:r>
      <w:r w:rsidRPr="00A1189D">
        <w:rPr>
          <w:rFonts w:ascii="Palatino Linotype" w:hAnsi="Palatino Linotype"/>
          <w:color w:val="262829"/>
          <w:sz w:val="26"/>
          <w:szCs w:val="26"/>
        </w:rPr>
        <w:t xml:space="preserve"> </w:t>
      </w:r>
      <w:r w:rsidRPr="00A1189D">
        <w:rPr>
          <w:rFonts w:ascii="Palatino Linotype" w:hAnsi="Palatino Linotype"/>
          <w:color w:val="262829"/>
          <w:sz w:val="26"/>
          <w:szCs w:val="26"/>
          <w:lang w:val="el-GR"/>
        </w:rPr>
        <w:t>τινὰς</w:t>
      </w:r>
      <w:r w:rsidRPr="00A1189D">
        <w:rPr>
          <w:rFonts w:ascii="Palatino Linotype" w:hAnsi="Palatino Linotype"/>
          <w:color w:val="262829"/>
          <w:sz w:val="26"/>
          <w:szCs w:val="26"/>
        </w:rPr>
        <w:t xml:space="preserve"> </w:t>
      </w:r>
      <w:r w:rsidRPr="00A1189D">
        <w:rPr>
          <w:rFonts w:ascii="Palatino Linotype" w:hAnsi="Palatino Linotype"/>
          <w:color w:val="262829"/>
          <w:sz w:val="26"/>
          <w:szCs w:val="26"/>
          <w:lang w:val="el-GR"/>
        </w:rPr>
        <w:t>ἐζημίωσαν</w:t>
      </w:r>
      <w:r w:rsidRPr="00A1189D">
        <w:rPr>
          <w:rFonts w:ascii="Palatino Linotype" w:hAnsi="Palatino Linotype"/>
          <w:color w:val="262829"/>
          <w:sz w:val="26"/>
          <w:szCs w:val="26"/>
        </w:rPr>
        <w:t xml:space="preserve">, </w:t>
      </w:r>
      <w:r w:rsidRPr="00A1189D">
        <w:rPr>
          <w:rFonts w:ascii="Palatino Linotype" w:hAnsi="Palatino Linotype"/>
          <w:color w:val="262829"/>
          <w:sz w:val="26"/>
          <w:szCs w:val="26"/>
          <w:lang w:val="el-GR"/>
        </w:rPr>
        <w:t>οὗτοι</w:t>
      </w:r>
      <w:r w:rsidRPr="00A1189D">
        <w:rPr>
          <w:rFonts w:ascii="Palatino Linotype" w:hAnsi="Palatino Linotype"/>
          <w:color w:val="262829"/>
          <w:sz w:val="26"/>
          <w:szCs w:val="26"/>
        </w:rPr>
        <w:t xml:space="preserve"> </w:t>
      </w:r>
      <w:r w:rsidRPr="00A1189D">
        <w:rPr>
          <w:rFonts w:ascii="Palatino Linotype" w:hAnsi="Palatino Linotype"/>
          <w:color w:val="262829"/>
          <w:sz w:val="26"/>
          <w:szCs w:val="26"/>
          <w:lang w:val="el-GR"/>
        </w:rPr>
        <w:t>δὲ</w:t>
      </w:r>
      <w:r w:rsidRPr="00A1189D">
        <w:rPr>
          <w:rFonts w:ascii="Palatino Linotype" w:hAnsi="Palatino Linotype"/>
          <w:color w:val="262829"/>
          <w:sz w:val="26"/>
          <w:szCs w:val="26"/>
        </w:rPr>
        <w:t xml:space="preserve"> </w:t>
      </w:r>
      <w:r w:rsidRPr="00A1189D">
        <w:rPr>
          <w:rFonts w:ascii="Palatino Linotype" w:hAnsi="Palatino Linotype"/>
          <w:color w:val="262829"/>
          <w:sz w:val="26"/>
          <w:szCs w:val="26"/>
          <w:lang w:val="el-GR"/>
        </w:rPr>
        <w:t>τοὺς</w:t>
      </w:r>
      <w:r w:rsidRPr="00A1189D">
        <w:rPr>
          <w:rFonts w:ascii="Palatino Linotype" w:hAnsi="Palatino Linotype"/>
          <w:color w:val="262829"/>
          <w:sz w:val="26"/>
          <w:szCs w:val="26"/>
        </w:rPr>
        <w:t xml:space="preserve"> </w:t>
      </w:r>
      <w:r w:rsidRPr="00A1189D">
        <w:rPr>
          <w:rFonts w:ascii="Palatino Linotype" w:hAnsi="Palatino Linotype"/>
          <w:color w:val="262829"/>
          <w:sz w:val="26"/>
          <w:szCs w:val="26"/>
          <w:lang w:val="el-GR"/>
        </w:rPr>
        <w:t>συνόντας</w:t>
      </w:r>
      <w:r w:rsidRPr="00A1189D">
        <w:rPr>
          <w:rFonts w:ascii="Palatino Linotype" w:hAnsi="Palatino Linotype"/>
          <w:color w:val="262829"/>
          <w:sz w:val="26"/>
          <w:szCs w:val="26"/>
        </w:rPr>
        <w:t xml:space="preserve"> </w:t>
      </w:r>
      <w:r w:rsidRPr="00A1189D">
        <w:rPr>
          <w:rFonts w:ascii="Palatino Linotype" w:hAnsi="Palatino Linotype"/>
          <w:color w:val="262829"/>
          <w:sz w:val="26"/>
          <w:szCs w:val="26"/>
          <w:lang w:val="el-GR"/>
        </w:rPr>
        <w:t>μάλιστα</w:t>
      </w:r>
      <w:r w:rsidRPr="00A1189D">
        <w:rPr>
          <w:rFonts w:ascii="Palatino Linotype" w:hAnsi="Palatino Linotype"/>
          <w:color w:val="262829"/>
          <w:sz w:val="26"/>
          <w:szCs w:val="26"/>
        </w:rPr>
        <w:t xml:space="preserve"> </w:t>
      </w:r>
      <w:r w:rsidRPr="00A1189D">
        <w:rPr>
          <w:rFonts w:ascii="Palatino Linotype" w:hAnsi="Palatino Linotype"/>
          <w:color w:val="262829"/>
          <w:sz w:val="26"/>
          <w:szCs w:val="26"/>
          <w:lang w:val="el-GR"/>
        </w:rPr>
        <w:t>βλάπτουσιν</w:t>
      </w:r>
      <w:r w:rsidRPr="00A1189D">
        <w:rPr>
          <w:rFonts w:ascii="Palatino Linotype" w:hAnsi="Palatino Linotype"/>
          <w:color w:val="262829"/>
          <w:sz w:val="26"/>
          <w:szCs w:val="26"/>
        </w:rPr>
        <w:t xml:space="preserve">. </w:t>
      </w:r>
    </w:p>
    <w:p w:rsidR="00A85615" w:rsidRPr="00A1189D" w:rsidRDefault="00A85615" w:rsidP="009C5A55">
      <w:pPr>
        <w:pStyle w:val="Corps"/>
        <w:tabs>
          <w:tab w:val="left" w:pos="426"/>
          <w:tab w:val="left" w:pos="3417"/>
          <w:tab w:val="left" w:pos="6531"/>
          <w:tab w:val="left" w:pos="7275"/>
          <w:tab w:val="left" w:pos="9117"/>
          <w:tab w:val="left" w:pos="9926"/>
        </w:tabs>
        <w:ind w:right="-24"/>
        <w:rPr>
          <w:rFonts w:ascii="Palatino Linotype" w:eastAsia="Palatino Linotype" w:hAnsi="Palatino Linotype" w:cs="Palatino Linotype"/>
          <w:sz w:val="26"/>
          <w:szCs w:val="26"/>
          <w:u w:color="000000"/>
        </w:rPr>
      </w:pPr>
    </w:p>
    <w:p w:rsidR="00CE4635" w:rsidRPr="00A1189D" w:rsidRDefault="00CE4635" w:rsidP="009C5A55">
      <w:pPr>
        <w:pStyle w:val="Corps"/>
        <w:tabs>
          <w:tab w:val="left" w:pos="426"/>
          <w:tab w:val="left" w:pos="3417"/>
          <w:tab w:val="left" w:pos="6531"/>
          <w:tab w:val="left" w:pos="7275"/>
          <w:tab w:val="left" w:pos="9117"/>
          <w:tab w:val="left" w:pos="9926"/>
        </w:tabs>
        <w:ind w:right="-24"/>
        <w:rPr>
          <w:rFonts w:ascii="Palatino Linotype" w:eastAsia="Palatino Linotype" w:hAnsi="Palatino Linotype" w:cs="Palatino Linotype"/>
          <w:b/>
          <w:bCs/>
          <w:color w:val="C00000"/>
          <w:sz w:val="26"/>
          <w:szCs w:val="26"/>
          <w:u w:color="C00000"/>
        </w:rPr>
      </w:pPr>
    </w:p>
    <w:p w:rsidR="00A85615" w:rsidRPr="00A1189D" w:rsidRDefault="00A85615" w:rsidP="009C5A55">
      <w:pPr>
        <w:pStyle w:val="Corps"/>
        <w:tabs>
          <w:tab w:val="left" w:pos="42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right="-24"/>
        <w:rPr>
          <w:rFonts w:ascii="Palatino Linotype" w:eastAsia="Palatino Linotype" w:hAnsi="Palatino Linotype" w:cs="Palatino Linotype"/>
          <w:sz w:val="26"/>
          <w:szCs w:val="26"/>
          <w:u w:color="000000"/>
        </w:rPr>
      </w:pPr>
      <w:r w:rsidRPr="00A1189D">
        <w:rPr>
          <w:rFonts w:ascii="Palatino Linotype" w:eastAsia="Palatino Linotype" w:hAnsi="Palatino Linotype" w:cs="Palatino Linotype"/>
          <w:sz w:val="26"/>
          <w:szCs w:val="26"/>
          <w:u w:color="000000"/>
        </w:rPr>
        <w:t>(</w:t>
      </w:r>
      <w:r w:rsidR="00B31E82">
        <w:rPr>
          <w:rFonts w:ascii="Palatino Linotype" w:eastAsia="Palatino Linotype" w:hAnsi="Palatino Linotype" w:cs="Palatino Linotype"/>
          <w:sz w:val="26"/>
          <w:szCs w:val="26"/>
          <w:u w:color="000000"/>
        </w:rPr>
        <w:t>8</w:t>
      </w:r>
      <w:r w:rsidRPr="00A1189D">
        <w:rPr>
          <w:rFonts w:ascii="Palatino Linotype" w:eastAsia="Palatino Linotype" w:hAnsi="Palatino Linotype" w:cs="Palatino Linotype"/>
          <w:sz w:val="26"/>
          <w:szCs w:val="26"/>
          <w:u w:color="000000"/>
        </w:rPr>
        <w:t xml:space="preserve">) </w:t>
      </w:r>
      <w:r w:rsidRPr="00A1189D">
        <w:rPr>
          <w:rFonts w:ascii="Palatino Linotype" w:eastAsia="Palatino Linotype" w:hAnsi="Palatino Linotype" w:cs="Palatino Linotype"/>
          <w:sz w:val="26"/>
          <w:szCs w:val="26"/>
          <w:u w:color="000000"/>
          <w:lang w:val="el-GR"/>
        </w:rPr>
        <w:t>Τοσοῦτον</w:t>
      </w:r>
      <w:r w:rsidRPr="00A1189D">
        <w:rPr>
          <w:rFonts w:ascii="Palatino Linotype" w:eastAsia="Palatino Linotype" w:hAnsi="Palatino Linotype" w:cs="Palatino Linotype"/>
          <w:sz w:val="26"/>
          <w:szCs w:val="26"/>
          <w:u w:color="000000"/>
        </w:rPr>
        <w:t xml:space="preserve"> </w:t>
      </w:r>
      <w:r w:rsidRPr="00A1189D">
        <w:rPr>
          <w:rFonts w:ascii="Palatino Linotype" w:eastAsia="Palatino Linotype" w:hAnsi="Palatino Linotype" w:cs="Palatino Linotype"/>
          <w:sz w:val="26"/>
          <w:szCs w:val="26"/>
          <w:u w:color="000000"/>
          <w:lang w:val="el-GR"/>
        </w:rPr>
        <w:t>δ</w:t>
      </w:r>
      <w:r w:rsidRPr="00A1189D">
        <w:rPr>
          <w:rFonts w:ascii="Palatino Linotype" w:eastAsia="Palatino Linotype" w:hAnsi="Palatino Linotype" w:cs="Palatino Linotype"/>
          <w:sz w:val="26"/>
          <w:szCs w:val="26"/>
          <w:u w:color="000000"/>
        </w:rPr>
        <w:t xml:space="preserve">' </w:t>
      </w:r>
      <w:r w:rsidRPr="00A1189D">
        <w:rPr>
          <w:rFonts w:ascii="Palatino Linotype" w:eastAsia="Palatino Linotype" w:hAnsi="Palatino Linotype" w:cs="Palatino Linotype"/>
          <w:sz w:val="26"/>
          <w:szCs w:val="26"/>
          <w:u w:color="000000"/>
          <w:lang w:val="el-GR"/>
        </w:rPr>
        <w:t>ἐπιδεδωκέναι</w:t>
      </w:r>
      <w:r w:rsidRPr="00A1189D">
        <w:rPr>
          <w:rFonts w:ascii="Palatino Linotype" w:eastAsia="Palatino Linotype" w:hAnsi="Palatino Linotype" w:cs="Palatino Linotype"/>
          <w:sz w:val="26"/>
          <w:szCs w:val="26"/>
          <w:u w:color="000000"/>
        </w:rPr>
        <w:t xml:space="preserve"> </w:t>
      </w:r>
      <w:r w:rsidRPr="00A1189D">
        <w:rPr>
          <w:rFonts w:ascii="Palatino Linotype" w:eastAsia="Palatino Linotype" w:hAnsi="Palatino Linotype" w:cs="Palatino Linotype"/>
          <w:sz w:val="26"/>
          <w:szCs w:val="26"/>
          <w:u w:color="000000"/>
          <w:lang w:val="el-GR"/>
        </w:rPr>
        <w:t>πεποιήκασι</w:t>
      </w:r>
      <w:r w:rsidRPr="00A1189D">
        <w:rPr>
          <w:rFonts w:ascii="Palatino Linotype" w:eastAsia="Palatino Linotype" w:hAnsi="Palatino Linotype" w:cs="Palatino Linotype"/>
          <w:sz w:val="26"/>
          <w:szCs w:val="26"/>
          <w:u w:color="000000"/>
        </w:rPr>
        <w:t xml:space="preserve"> </w:t>
      </w:r>
      <w:r w:rsidRPr="00A1189D">
        <w:rPr>
          <w:rFonts w:ascii="Palatino Linotype" w:eastAsia="Palatino Linotype" w:hAnsi="Palatino Linotype" w:cs="Palatino Linotype"/>
          <w:sz w:val="26"/>
          <w:szCs w:val="26"/>
          <w:u w:color="000000"/>
          <w:lang w:val="el-GR"/>
        </w:rPr>
        <w:t>τὸ</w:t>
      </w:r>
      <w:r w:rsidRPr="00A1189D">
        <w:rPr>
          <w:rFonts w:ascii="Palatino Linotype" w:eastAsia="Palatino Linotype" w:hAnsi="Palatino Linotype" w:cs="Palatino Linotype"/>
          <w:sz w:val="26"/>
          <w:szCs w:val="26"/>
          <w:u w:color="000000"/>
        </w:rPr>
        <w:t xml:space="preserve"> </w:t>
      </w:r>
      <w:r w:rsidRPr="00A1189D">
        <w:rPr>
          <w:rFonts w:ascii="Palatino Linotype" w:eastAsia="Palatino Linotype" w:hAnsi="Palatino Linotype" w:cs="Palatino Linotype"/>
          <w:sz w:val="26"/>
          <w:szCs w:val="26"/>
          <w:u w:color="000000"/>
          <w:lang w:val="el-GR"/>
        </w:rPr>
        <w:t>ψευδολογεῖν</w:t>
      </w:r>
      <w:r w:rsidRPr="00A1189D">
        <w:rPr>
          <w:rFonts w:ascii="Palatino Linotype" w:eastAsia="Palatino Linotype" w:hAnsi="Palatino Linotype" w:cs="Palatino Linotype"/>
          <w:sz w:val="26"/>
          <w:szCs w:val="26"/>
          <w:u w:color="000000"/>
        </w:rPr>
        <w:t xml:space="preserve"> </w:t>
      </w:r>
      <w:r w:rsidRPr="00A1189D">
        <w:rPr>
          <w:rFonts w:ascii="Palatino Linotype" w:eastAsia="Palatino Linotype" w:hAnsi="Palatino Linotype" w:cs="Palatino Linotype"/>
          <w:sz w:val="26"/>
          <w:szCs w:val="26"/>
          <w:u w:color="000000"/>
          <w:lang w:val="el-GR"/>
        </w:rPr>
        <w:t>ὥστ</w:t>
      </w:r>
      <w:r w:rsidRPr="00A1189D">
        <w:rPr>
          <w:rFonts w:ascii="Palatino Linotype" w:eastAsia="Palatino Linotype" w:hAnsi="Palatino Linotype" w:cs="Palatino Linotype"/>
          <w:sz w:val="26"/>
          <w:szCs w:val="26"/>
          <w:u w:color="000000"/>
        </w:rPr>
        <w:t xml:space="preserve">' </w:t>
      </w:r>
      <w:r w:rsidRPr="00A1189D">
        <w:rPr>
          <w:rFonts w:ascii="Palatino Linotype" w:eastAsia="Palatino Linotype" w:hAnsi="Palatino Linotype" w:cs="Palatino Linotype"/>
          <w:sz w:val="26"/>
          <w:szCs w:val="26"/>
          <w:u w:color="000000"/>
          <w:lang w:val="el-GR"/>
        </w:rPr>
        <w:t>ἤδη</w:t>
      </w:r>
      <w:r w:rsidRPr="00A1189D">
        <w:rPr>
          <w:rFonts w:ascii="Palatino Linotype" w:eastAsia="Palatino Linotype" w:hAnsi="Palatino Linotype" w:cs="Palatino Linotype"/>
          <w:sz w:val="26"/>
          <w:szCs w:val="26"/>
          <w:u w:color="000000"/>
        </w:rPr>
        <w:t xml:space="preserve"> </w:t>
      </w:r>
      <w:r w:rsidRPr="00A1189D">
        <w:rPr>
          <w:rFonts w:ascii="Palatino Linotype" w:eastAsia="Palatino Linotype" w:hAnsi="Palatino Linotype" w:cs="Palatino Linotype"/>
          <w:sz w:val="26"/>
          <w:szCs w:val="26"/>
          <w:u w:color="000000"/>
          <w:lang w:val="el-GR"/>
        </w:rPr>
        <w:t>τινές</w:t>
      </w:r>
      <w:r w:rsidRPr="00A1189D">
        <w:rPr>
          <w:rFonts w:ascii="Palatino Linotype" w:eastAsia="Palatino Linotype" w:hAnsi="Palatino Linotype" w:cs="Palatino Linotype"/>
          <w:sz w:val="26"/>
          <w:szCs w:val="26"/>
          <w:u w:color="000000"/>
        </w:rPr>
        <w:t xml:space="preserve">, </w:t>
      </w:r>
      <w:r w:rsidRPr="00A1189D">
        <w:rPr>
          <w:rFonts w:ascii="Palatino Linotype" w:eastAsia="Palatino Linotype" w:hAnsi="Palatino Linotype" w:cs="Palatino Linotype"/>
          <w:sz w:val="26"/>
          <w:szCs w:val="26"/>
          <w:u w:color="000000"/>
          <w:lang w:val="el-GR"/>
        </w:rPr>
        <w:t>ὁρῶντες</w:t>
      </w:r>
      <w:r w:rsidRPr="00A1189D">
        <w:rPr>
          <w:rFonts w:ascii="Palatino Linotype" w:eastAsia="Palatino Linotype" w:hAnsi="Palatino Linotype" w:cs="Palatino Linotype"/>
          <w:sz w:val="26"/>
          <w:szCs w:val="26"/>
          <w:u w:color="000000"/>
        </w:rPr>
        <w:t xml:space="preserve"> </w:t>
      </w:r>
      <w:r w:rsidRPr="00A1189D">
        <w:rPr>
          <w:rFonts w:ascii="Palatino Linotype" w:eastAsia="Palatino Linotype" w:hAnsi="Palatino Linotype" w:cs="Palatino Linotype"/>
          <w:sz w:val="26"/>
          <w:szCs w:val="26"/>
          <w:u w:color="000000"/>
          <w:lang w:val="el-GR"/>
        </w:rPr>
        <w:t>τούτους</w:t>
      </w:r>
      <w:r w:rsidRPr="00A1189D">
        <w:rPr>
          <w:rFonts w:ascii="Palatino Linotype" w:eastAsia="Palatino Linotype" w:hAnsi="Palatino Linotype" w:cs="Palatino Linotype"/>
          <w:sz w:val="26"/>
          <w:szCs w:val="26"/>
          <w:u w:color="000000"/>
        </w:rPr>
        <w:t xml:space="preserve"> </w:t>
      </w:r>
      <w:r w:rsidRPr="00A1189D">
        <w:rPr>
          <w:rFonts w:ascii="Palatino Linotype" w:eastAsia="Palatino Linotype" w:hAnsi="Palatino Linotype" w:cs="Palatino Linotype"/>
          <w:sz w:val="26"/>
          <w:szCs w:val="26"/>
          <w:u w:color="000000"/>
          <w:lang w:val="el-GR"/>
        </w:rPr>
        <w:t>ἐκ</w:t>
      </w:r>
      <w:r w:rsidRPr="00A1189D">
        <w:rPr>
          <w:rFonts w:ascii="Palatino Linotype" w:eastAsia="Palatino Linotype" w:hAnsi="Palatino Linotype" w:cs="Palatino Linotype"/>
          <w:sz w:val="26"/>
          <w:szCs w:val="26"/>
          <w:u w:color="000000"/>
        </w:rPr>
        <w:t xml:space="preserve"> </w:t>
      </w:r>
      <w:r w:rsidRPr="00A1189D">
        <w:rPr>
          <w:rFonts w:ascii="Palatino Linotype" w:eastAsia="Palatino Linotype" w:hAnsi="Palatino Linotype" w:cs="Palatino Linotype"/>
          <w:sz w:val="26"/>
          <w:szCs w:val="26"/>
          <w:u w:color="000000"/>
          <w:lang w:val="el-GR"/>
        </w:rPr>
        <w:t>τῶν</w:t>
      </w:r>
      <w:r w:rsidRPr="00A1189D">
        <w:rPr>
          <w:rFonts w:ascii="Palatino Linotype" w:eastAsia="Palatino Linotype" w:hAnsi="Palatino Linotype" w:cs="Palatino Linotype"/>
          <w:sz w:val="26"/>
          <w:szCs w:val="26"/>
          <w:u w:color="000000"/>
        </w:rPr>
        <w:t xml:space="preserve"> </w:t>
      </w:r>
      <w:r w:rsidRPr="00A1189D">
        <w:rPr>
          <w:rFonts w:ascii="Palatino Linotype" w:eastAsia="Palatino Linotype" w:hAnsi="Palatino Linotype" w:cs="Palatino Linotype"/>
          <w:sz w:val="26"/>
          <w:szCs w:val="26"/>
          <w:u w:color="000000"/>
          <w:lang w:val="el-GR"/>
        </w:rPr>
        <w:t>τοιούτων</w:t>
      </w:r>
      <w:r w:rsidRPr="00A1189D">
        <w:rPr>
          <w:rFonts w:ascii="Palatino Linotype" w:eastAsia="Palatino Linotype" w:hAnsi="Palatino Linotype" w:cs="Palatino Linotype"/>
          <w:sz w:val="26"/>
          <w:szCs w:val="26"/>
          <w:u w:color="000000"/>
        </w:rPr>
        <w:t xml:space="preserve"> </w:t>
      </w:r>
      <w:r w:rsidRPr="00A1189D">
        <w:rPr>
          <w:rFonts w:ascii="Palatino Linotype" w:eastAsia="Palatino Linotype" w:hAnsi="Palatino Linotype" w:cs="Palatino Linotype"/>
          <w:sz w:val="26"/>
          <w:szCs w:val="26"/>
          <w:u w:color="000000"/>
          <w:lang w:val="el-GR"/>
        </w:rPr>
        <w:t>ὠφελουμένους</w:t>
      </w:r>
      <w:r w:rsidRPr="00A1189D">
        <w:rPr>
          <w:rFonts w:ascii="Palatino Linotype" w:eastAsia="Palatino Linotype" w:hAnsi="Palatino Linotype" w:cs="Palatino Linotype"/>
          <w:sz w:val="26"/>
          <w:szCs w:val="26"/>
          <w:u w:color="000000"/>
        </w:rPr>
        <w:t xml:space="preserve">, </w:t>
      </w:r>
      <w:r w:rsidRPr="00A1189D">
        <w:rPr>
          <w:rFonts w:ascii="Palatino Linotype" w:eastAsia="Palatino Linotype" w:hAnsi="Palatino Linotype" w:cs="Palatino Linotype"/>
          <w:sz w:val="26"/>
          <w:szCs w:val="26"/>
          <w:u w:color="000000"/>
          <w:lang w:val="el-GR"/>
        </w:rPr>
        <w:t>τολμῶσι</w:t>
      </w:r>
      <w:r w:rsidRPr="00A1189D">
        <w:rPr>
          <w:rFonts w:ascii="Palatino Linotype" w:eastAsia="Palatino Linotype" w:hAnsi="Palatino Linotype" w:cs="Palatino Linotype"/>
          <w:sz w:val="26"/>
          <w:szCs w:val="26"/>
          <w:u w:color="000000"/>
        </w:rPr>
        <w:t xml:space="preserve"> </w:t>
      </w:r>
      <w:r w:rsidRPr="00A1189D">
        <w:rPr>
          <w:rFonts w:ascii="Palatino Linotype" w:eastAsia="Palatino Linotype" w:hAnsi="Palatino Linotype" w:cs="Palatino Linotype"/>
          <w:sz w:val="26"/>
          <w:szCs w:val="26"/>
          <w:u w:color="000000"/>
          <w:lang w:val="el-GR"/>
        </w:rPr>
        <w:t>γράφειν</w:t>
      </w:r>
      <w:r w:rsidRPr="00A1189D">
        <w:rPr>
          <w:rFonts w:ascii="Palatino Linotype" w:eastAsia="Palatino Linotype" w:hAnsi="Palatino Linotype" w:cs="Palatino Linotype"/>
          <w:sz w:val="26"/>
          <w:szCs w:val="26"/>
          <w:u w:color="000000"/>
        </w:rPr>
        <w:t xml:space="preserve"> </w:t>
      </w:r>
      <w:r w:rsidRPr="00A1189D">
        <w:rPr>
          <w:rFonts w:ascii="Palatino Linotype" w:eastAsia="Palatino Linotype" w:hAnsi="Palatino Linotype" w:cs="Palatino Linotype"/>
          <w:sz w:val="26"/>
          <w:szCs w:val="26"/>
          <w:u w:color="000000"/>
          <w:lang w:val="el-GR"/>
        </w:rPr>
        <w:t>ὡς</w:t>
      </w:r>
      <w:r w:rsidRPr="00A1189D">
        <w:rPr>
          <w:rFonts w:ascii="Palatino Linotype" w:eastAsia="Palatino Linotype" w:hAnsi="Palatino Linotype" w:cs="Palatino Linotype"/>
          <w:sz w:val="26"/>
          <w:szCs w:val="26"/>
          <w:u w:color="000000"/>
        </w:rPr>
        <w:t xml:space="preserve"> </w:t>
      </w:r>
      <w:r w:rsidRPr="00A1189D">
        <w:rPr>
          <w:rFonts w:ascii="Palatino Linotype" w:eastAsia="Palatino Linotype" w:hAnsi="Palatino Linotype" w:cs="Palatino Linotype"/>
          <w:sz w:val="26"/>
          <w:szCs w:val="26"/>
          <w:u w:color="000000"/>
          <w:lang w:val="el-GR"/>
        </w:rPr>
        <w:t>ἔστιν</w:t>
      </w:r>
      <w:r w:rsidRPr="00A1189D">
        <w:rPr>
          <w:rFonts w:ascii="Palatino Linotype" w:eastAsia="Palatino Linotype" w:hAnsi="Palatino Linotype" w:cs="Palatino Linotype"/>
          <w:sz w:val="26"/>
          <w:szCs w:val="26"/>
          <w:u w:color="000000"/>
        </w:rPr>
        <w:t xml:space="preserve"> </w:t>
      </w:r>
      <w:r w:rsidRPr="00A1189D">
        <w:rPr>
          <w:rFonts w:ascii="Palatino Linotype" w:eastAsia="Palatino Linotype" w:hAnsi="Palatino Linotype" w:cs="Palatino Linotype"/>
          <w:sz w:val="26"/>
          <w:szCs w:val="26"/>
          <w:u w:color="000000"/>
          <w:lang w:val="el-GR"/>
        </w:rPr>
        <w:t>ὁ</w:t>
      </w:r>
      <w:r w:rsidRPr="00A1189D">
        <w:rPr>
          <w:rFonts w:ascii="Palatino Linotype" w:eastAsia="Palatino Linotype" w:hAnsi="Palatino Linotype" w:cs="Palatino Linotype"/>
          <w:sz w:val="26"/>
          <w:szCs w:val="26"/>
          <w:u w:color="000000"/>
        </w:rPr>
        <w:t xml:space="preserve"> </w:t>
      </w:r>
      <w:r w:rsidRPr="00A1189D">
        <w:rPr>
          <w:rFonts w:ascii="Palatino Linotype" w:eastAsia="Palatino Linotype" w:hAnsi="Palatino Linotype" w:cs="Palatino Linotype"/>
          <w:sz w:val="26"/>
          <w:szCs w:val="26"/>
          <w:u w:color="000000"/>
          <w:lang w:val="el-GR"/>
        </w:rPr>
        <w:t>τῶν</w:t>
      </w:r>
      <w:r w:rsidRPr="00A1189D">
        <w:rPr>
          <w:rFonts w:ascii="Palatino Linotype" w:eastAsia="Palatino Linotype" w:hAnsi="Palatino Linotype" w:cs="Palatino Linotype"/>
          <w:sz w:val="26"/>
          <w:szCs w:val="26"/>
          <w:u w:color="000000"/>
        </w:rPr>
        <w:t xml:space="preserve"> </w:t>
      </w:r>
      <w:r w:rsidRPr="00A1189D">
        <w:rPr>
          <w:rFonts w:ascii="Palatino Linotype" w:eastAsia="Palatino Linotype" w:hAnsi="Palatino Linotype" w:cs="Palatino Linotype"/>
          <w:sz w:val="26"/>
          <w:szCs w:val="26"/>
          <w:u w:color="000000"/>
          <w:lang w:val="el-GR"/>
        </w:rPr>
        <w:t>πτωχευόντων</w:t>
      </w:r>
      <w:r w:rsidRPr="00A1189D">
        <w:rPr>
          <w:rFonts w:ascii="Palatino Linotype" w:eastAsia="Palatino Linotype" w:hAnsi="Palatino Linotype" w:cs="Palatino Linotype"/>
          <w:sz w:val="26"/>
          <w:szCs w:val="26"/>
          <w:u w:color="000000"/>
        </w:rPr>
        <w:t xml:space="preserve"> </w:t>
      </w:r>
      <w:r w:rsidRPr="00A1189D">
        <w:rPr>
          <w:rFonts w:ascii="Palatino Linotype" w:eastAsia="Palatino Linotype" w:hAnsi="Palatino Linotype" w:cs="Palatino Linotype"/>
          <w:sz w:val="26"/>
          <w:szCs w:val="26"/>
          <w:u w:color="000000"/>
          <w:lang w:val="el-GR"/>
        </w:rPr>
        <w:t>καὶ</w:t>
      </w:r>
      <w:r w:rsidRPr="00A1189D">
        <w:rPr>
          <w:rFonts w:ascii="Palatino Linotype" w:eastAsia="Palatino Linotype" w:hAnsi="Palatino Linotype" w:cs="Palatino Linotype"/>
          <w:sz w:val="26"/>
          <w:szCs w:val="26"/>
          <w:u w:color="000000"/>
        </w:rPr>
        <w:t xml:space="preserve"> </w:t>
      </w:r>
      <w:r w:rsidRPr="00A1189D">
        <w:rPr>
          <w:rFonts w:ascii="Palatino Linotype" w:eastAsia="Palatino Linotype" w:hAnsi="Palatino Linotype" w:cs="Palatino Linotype"/>
          <w:sz w:val="26"/>
          <w:szCs w:val="26"/>
          <w:u w:color="000000"/>
          <w:lang w:val="el-GR"/>
        </w:rPr>
        <w:t>φευγόντων</w:t>
      </w:r>
      <w:r w:rsidRPr="00A1189D">
        <w:rPr>
          <w:rFonts w:ascii="Palatino Linotype" w:eastAsia="Palatino Linotype" w:hAnsi="Palatino Linotype" w:cs="Palatino Linotype"/>
          <w:sz w:val="26"/>
          <w:szCs w:val="26"/>
          <w:u w:color="000000"/>
        </w:rPr>
        <w:t xml:space="preserve"> </w:t>
      </w:r>
      <w:r w:rsidRPr="00A1189D">
        <w:rPr>
          <w:rFonts w:ascii="Palatino Linotype" w:eastAsia="Palatino Linotype" w:hAnsi="Palatino Linotype" w:cs="Palatino Linotype"/>
          <w:sz w:val="26"/>
          <w:szCs w:val="26"/>
          <w:u w:color="000000"/>
          <w:lang w:val="el-GR"/>
        </w:rPr>
        <w:t>βίος</w:t>
      </w:r>
      <w:r w:rsidRPr="00A1189D">
        <w:rPr>
          <w:rFonts w:ascii="Palatino Linotype" w:eastAsia="Palatino Linotype" w:hAnsi="Palatino Linotype" w:cs="Palatino Linotype"/>
          <w:sz w:val="26"/>
          <w:szCs w:val="26"/>
          <w:u w:color="000000"/>
        </w:rPr>
        <w:t xml:space="preserve"> </w:t>
      </w:r>
      <w:r w:rsidRPr="00A1189D">
        <w:rPr>
          <w:rFonts w:ascii="Palatino Linotype" w:eastAsia="Palatino Linotype" w:hAnsi="Palatino Linotype" w:cs="Palatino Linotype"/>
          <w:sz w:val="26"/>
          <w:szCs w:val="26"/>
          <w:u w:color="000000"/>
          <w:lang w:val="el-GR"/>
        </w:rPr>
        <w:t>ζηλωτότερος</w:t>
      </w:r>
      <w:r w:rsidRPr="00A1189D">
        <w:rPr>
          <w:rFonts w:ascii="Palatino Linotype" w:eastAsia="Palatino Linotype" w:hAnsi="Palatino Linotype" w:cs="Palatino Linotype"/>
          <w:sz w:val="26"/>
          <w:szCs w:val="26"/>
          <w:u w:color="000000"/>
        </w:rPr>
        <w:t xml:space="preserve"> </w:t>
      </w:r>
      <w:r w:rsidRPr="00A1189D">
        <w:rPr>
          <w:rFonts w:ascii="Palatino Linotype" w:eastAsia="Palatino Linotype" w:hAnsi="Palatino Linotype" w:cs="Palatino Linotype"/>
          <w:sz w:val="26"/>
          <w:szCs w:val="26"/>
          <w:u w:color="000000"/>
          <w:lang w:val="el-GR"/>
        </w:rPr>
        <w:t>ἢ</w:t>
      </w:r>
      <w:r w:rsidRPr="00A1189D">
        <w:rPr>
          <w:rFonts w:ascii="Palatino Linotype" w:eastAsia="Palatino Linotype" w:hAnsi="Palatino Linotype" w:cs="Palatino Linotype"/>
          <w:sz w:val="26"/>
          <w:szCs w:val="26"/>
          <w:u w:color="000000"/>
        </w:rPr>
        <w:t xml:space="preserve"> </w:t>
      </w:r>
      <w:r w:rsidRPr="00A1189D">
        <w:rPr>
          <w:rFonts w:ascii="Palatino Linotype" w:eastAsia="Palatino Linotype" w:hAnsi="Palatino Linotype" w:cs="Palatino Linotype"/>
          <w:sz w:val="26"/>
          <w:szCs w:val="26"/>
          <w:u w:color="000000"/>
          <w:lang w:val="el-GR"/>
        </w:rPr>
        <w:t>τῶν</w:t>
      </w:r>
      <w:r w:rsidRPr="00A1189D">
        <w:rPr>
          <w:rFonts w:ascii="Palatino Linotype" w:eastAsia="Palatino Linotype" w:hAnsi="Palatino Linotype" w:cs="Palatino Linotype"/>
          <w:sz w:val="26"/>
          <w:szCs w:val="26"/>
          <w:u w:color="000000"/>
        </w:rPr>
        <w:t xml:space="preserve"> </w:t>
      </w:r>
      <w:r w:rsidRPr="00A1189D">
        <w:rPr>
          <w:rFonts w:ascii="Palatino Linotype" w:eastAsia="Palatino Linotype" w:hAnsi="Palatino Linotype" w:cs="Palatino Linotype"/>
          <w:sz w:val="26"/>
          <w:szCs w:val="26"/>
          <w:u w:color="000000"/>
          <w:lang w:val="el-GR"/>
        </w:rPr>
        <w:t>ἄλλων</w:t>
      </w:r>
      <w:r w:rsidRPr="00A1189D">
        <w:rPr>
          <w:rFonts w:ascii="Palatino Linotype" w:eastAsia="Palatino Linotype" w:hAnsi="Palatino Linotype" w:cs="Palatino Linotype"/>
          <w:sz w:val="26"/>
          <w:szCs w:val="26"/>
          <w:u w:color="000000"/>
        </w:rPr>
        <w:t xml:space="preserve"> </w:t>
      </w:r>
      <w:r w:rsidRPr="00A1189D">
        <w:rPr>
          <w:rFonts w:ascii="Palatino Linotype" w:eastAsia="Palatino Linotype" w:hAnsi="Palatino Linotype" w:cs="Palatino Linotype"/>
          <w:sz w:val="26"/>
          <w:szCs w:val="26"/>
          <w:u w:color="000000"/>
          <w:lang w:val="el-GR"/>
        </w:rPr>
        <w:t>ἀνθρώπων</w:t>
      </w:r>
      <w:r w:rsidRPr="00A1189D">
        <w:rPr>
          <w:rFonts w:ascii="Palatino Linotype" w:eastAsia="Palatino Linotype" w:hAnsi="Palatino Linotype" w:cs="Palatino Linotype"/>
          <w:sz w:val="26"/>
          <w:szCs w:val="26"/>
          <w:u w:color="000000"/>
        </w:rPr>
        <w:t xml:space="preserve">, </w:t>
      </w:r>
      <w:r w:rsidRPr="00A1189D">
        <w:rPr>
          <w:rFonts w:ascii="Palatino Linotype" w:eastAsia="Palatino Linotype" w:hAnsi="Palatino Linotype" w:cs="Palatino Linotype"/>
          <w:sz w:val="26"/>
          <w:szCs w:val="26"/>
          <w:u w:color="000000"/>
          <w:lang w:val="el-GR"/>
        </w:rPr>
        <w:t>καὶ</w:t>
      </w:r>
      <w:r w:rsidRPr="00A1189D">
        <w:rPr>
          <w:rFonts w:ascii="Palatino Linotype" w:eastAsia="Palatino Linotype" w:hAnsi="Palatino Linotype" w:cs="Palatino Linotype"/>
          <w:sz w:val="26"/>
          <w:szCs w:val="26"/>
          <w:u w:color="000000"/>
        </w:rPr>
        <w:t xml:space="preserve"> </w:t>
      </w:r>
      <w:r w:rsidRPr="00A1189D">
        <w:rPr>
          <w:rFonts w:ascii="Palatino Linotype" w:eastAsia="Palatino Linotype" w:hAnsi="Palatino Linotype" w:cs="Palatino Linotype"/>
          <w:sz w:val="26"/>
          <w:szCs w:val="26"/>
          <w:u w:color="000000"/>
          <w:lang w:val="el-GR"/>
        </w:rPr>
        <w:t>ποιοῦνται</w:t>
      </w:r>
      <w:r w:rsidRPr="00A1189D">
        <w:rPr>
          <w:rFonts w:ascii="Palatino Linotype" w:eastAsia="Palatino Linotype" w:hAnsi="Palatino Linotype" w:cs="Palatino Linotype"/>
          <w:sz w:val="26"/>
          <w:szCs w:val="26"/>
          <w:u w:color="000000"/>
        </w:rPr>
        <w:t xml:space="preserve"> </w:t>
      </w:r>
      <w:r w:rsidRPr="00A1189D">
        <w:rPr>
          <w:rFonts w:ascii="Palatino Linotype" w:eastAsia="Palatino Linotype" w:hAnsi="Palatino Linotype" w:cs="Palatino Linotype"/>
          <w:sz w:val="26"/>
          <w:szCs w:val="26"/>
          <w:u w:color="000000"/>
          <w:lang w:val="el-GR"/>
        </w:rPr>
        <w:t>τεκμήριον</w:t>
      </w:r>
      <w:r w:rsidRPr="00A1189D">
        <w:rPr>
          <w:rFonts w:ascii="Palatino Linotype" w:eastAsia="Palatino Linotype" w:hAnsi="Palatino Linotype" w:cs="Palatino Linotype"/>
          <w:sz w:val="26"/>
          <w:szCs w:val="26"/>
          <w:u w:color="000000"/>
        </w:rPr>
        <w:t xml:space="preserve">, </w:t>
      </w:r>
      <w:r w:rsidRPr="00A1189D">
        <w:rPr>
          <w:rFonts w:ascii="Palatino Linotype" w:eastAsia="Palatino Linotype" w:hAnsi="Palatino Linotype" w:cs="Palatino Linotype"/>
          <w:sz w:val="26"/>
          <w:szCs w:val="26"/>
          <w:u w:color="000000"/>
          <w:lang w:val="el-GR"/>
        </w:rPr>
        <w:t>ὡς</w:t>
      </w:r>
      <w:r w:rsidRPr="00A1189D">
        <w:rPr>
          <w:rFonts w:ascii="Palatino Linotype" w:eastAsia="Palatino Linotype" w:hAnsi="Palatino Linotype" w:cs="Palatino Linotype"/>
          <w:sz w:val="26"/>
          <w:szCs w:val="26"/>
          <w:u w:color="000000"/>
        </w:rPr>
        <w:t xml:space="preserve"> </w:t>
      </w:r>
      <w:r w:rsidRPr="00A1189D">
        <w:rPr>
          <w:rFonts w:ascii="Palatino Linotype" w:eastAsia="Palatino Linotype" w:hAnsi="Palatino Linotype" w:cs="Palatino Linotype"/>
          <w:sz w:val="26"/>
          <w:szCs w:val="26"/>
          <w:u w:color="000000"/>
          <w:lang w:val="el-GR"/>
        </w:rPr>
        <w:t>εἰ</w:t>
      </w:r>
      <w:r w:rsidRPr="00A1189D">
        <w:rPr>
          <w:rFonts w:ascii="Palatino Linotype" w:eastAsia="Palatino Linotype" w:hAnsi="Palatino Linotype" w:cs="Palatino Linotype"/>
          <w:sz w:val="26"/>
          <w:szCs w:val="26"/>
          <w:u w:color="000000"/>
        </w:rPr>
        <w:t xml:space="preserve"> </w:t>
      </w:r>
      <w:r w:rsidRPr="00A1189D">
        <w:rPr>
          <w:rFonts w:ascii="Palatino Linotype" w:eastAsia="Palatino Linotype" w:hAnsi="Palatino Linotype" w:cs="Palatino Linotype"/>
          <w:sz w:val="26"/>
          <w:szCs w:val="26"/>
          <w:u w:color="000000"/>
          <w:lang w:val="el-GR"/>
        </w:rPr>
        <w:t>περὶ</w:t>
      </w:r>
      <w:r w:rsidRPr="00A1189D">
        <w:rPr>
          <w:rFonts w:ascii="Palatino Linotype" w:eastAsia="Palatino Linotype" w:hAnsi="Palatino Linotype" w:cs="Palatino Linotype"/>
          <w:sz w:val="26"/>
          <w:szCs w:val="26"/>
          <w:u w:color="000000"/>
        </w:rPr>
        <w:t xml:space="preserve"> </w:t>
      </w:r>
      <w:r w:rsidRPr="00A1189D">
        <w:rPr>
          <w:rFonts w:ascii="Palatino Linotype" w:eastAsia="Palatino Linotype" w:hAnsi="Palatino Linotype" w:cs="Palatino Linotype"/>
          <w:sz w:val="26"/>
          <w:szCs w:val="26"/>
          <w:u w:color="000000"/>
          <w:lang w:val="el-GR"/>
        </w:rPr>
        <w:t>πονηρῶν</w:t>
      </w:r>
      <w:r w:rsidRPr="00A1189D">
        <w:rPr>
          <w:rFonts w:ascii="Palatino Linotype" w:eastAsia="Palatino Linotype" w:hAnsi="Palatino Linotype" w:cs="Palatino Linotype"/>
          <w:sz w:val="26"/>
          <w:szCs w:val="26"/>
          <w:u w:color="000000"/>
        </w:rPr>
        <w:t xml:space="preserve"> </w:t>
      </w:r>
      <w:r w:rsidRPr="00A1189D">
        <w:rPr>
          <w:rFonts w:ascii="Palatino Linotype" w:eastAsia="Palatino Linotype" w:hAnsi="Palatino Linotype" w:cs="Palatino Linotype"/>
          <w:sz w:val="26"/>
          <w:szCs w:val="26"/>
          <w:u w:color="000000"/>
          <w:lang w:val="el-GR"/>
        </w:rPr>
        <w:t>πραγμάτων</w:t>
      </w:r>
      <w:r w:rsidRPr="00A1189D">
        <w:rPr>
          <w:rFonts w:ascii="Palatino Linotype" w:eastAsia="Palatino Linotype" w:hAnsi="Palatino Linotype" w:cs="Palatino Linotype"/>
          <w:sz w:val="26"/>
          <w:szCs w:val="26"/>
          <w:u w:color="000000"/>
        </w:rPr>
        <w:t xml:space="preserve"> </w:t>
      </w:r>
      <w:r w:rsidRPr="00A1189D">
        <w:rPr>
          <w:rFonts w:ascii="Palatino Linotype" w:eastAsia="Palatino Linotype" w:hAnsi="Palatino Linotype" w:cs="Palatino Linotype"/>
          <w:sz w:val="26"/>
          <w:szCs w:val="26"/>
          <w:u w:color="000000"/>
          <w:lang w:val="el-GR"/>
        </w:rPr>
        <w:t>ἔχουσί</w:t>
      </w:r>
      <w:r w:rsidRPr="00A1189D">
        <w:rPr>
          <w:rFonts w:ascii="Palatino Linotype" w:eastAsia="Palatino Linotype" w:hAnsi="Palatino Linotype" w:cs="Palatino Linotype"/>
          <w:sz w:val="26"/>
          <w:szCs w:val="26"/>
          <w:u w:color="000000"/>
        </w:rPr>
        <w:t xml:space="preserve"> </w:t>
      </w:r>
      <w:r w:rsidRPr="00A1189D">
        <w:rPr>
          <w:rFonts w:ascii="Palatino Linotype" w:eastAsia="Palatino Linotype" w:hAnsi="Palatino Linotype" w:cs="Palatino Linotype"/>
          <w:sz w:val="26"/>
          <w:szCs w:val="26"/>
          <w:u w:color="000000"/>
          <w:lang w:val="el-GR"/>
        </w:rPr>
        <w:t>τι</w:t>
      </w:r>
      <w:r w:rsidRPr="00A1189D">
        <w:rPr>
          <w:rFonts w:ascii="Palatino Linotype" w:eastAsia="Palatino Linotype" w:hAnsi="Palatino Linotype" w:cs="Palatino Linotype"/>
          <w:sz w:val="26"/>
          <w:szCs w:val="26"/>
          <w:u w:color="000000"/>
        </w:rPr>
        <w:t xml:space="preserve"> </w:t>
      </w:r>
      <w:r w:rsidRPr="00A1189D">
        <w:rPr>
          <w:rFonts w:ascii="Palatino Linotype" w:eastAsia="Palatino Linotype" w:hAnsi="Palatino Linotype" w:cs="Palatino Linotype"/>
          <w:sz w:val="26"/>
          <w:szCs w:val="26"/>
          <w:u w:color="000000"/>
          <w:lang w:val="el-GR"/>
        </w:rPr>
        <w:t>λέγειν</w:t>
      </w:r>
      <w:r w:rsidRPr="00A1189D">
        <w:rPr>
          <w:rFonts w:ascii="Palatino Linotype" w:eastAsia="Palatino Linotype" w:hAnsi="Palatino Linotype" w:cs="Palatino Linotype"/>
          <w:sz w:val="26"/>
          <w:szCs w:val="26"/>
          <w:u w:color="000000"/>
        </w:rPr>
        <w:t xml:space="preserve">, </w:t>
      </w:r>
      <w:r w:rsidRPr="00A1189D">
        <w:rPr>
          <w:rFonts w:ascii="Palatino Linotype" w:eastAsia="Palatino Linotype" w:hAnsi="Palatino Linotype" w:cs="Palatino Linotype"/>
          <w:sz w:val="26"/>
          <w:szCs w:val="26"/>
          <w:u w:color="000000"/>
          <w:lang w:val="el-GR"/>
        </w:rPr>
        <w:t>περί</w:t>
      </w:r>
      <w:r w:rsidRPr="00A1189D">
        <w:rPr>
          <w:rFonts w:ascii="Palatino Linotype" w:eastAsia="Palatino Linotype" w:hAnsi="Palatino Linotype" w:cs="Palatino Linotype"/>
          <w:sz w:val="26"/>
          <w:szCs w:val="26"/>
          <w:u w:color="000000"/>
        </w:rPr>
        <w:t xml:space="preserve"> </w:t>
      </w:r>
      <w:r w:rsidRPr="00A1189D">
        <w:rPr>
          <w:rFonts w:ascii="Palatino Linotype" w:eastAsia="Palatino Linotype" w:hAnsi="Palatino Linotype" w:cs="Palatino Linotype"/>
          <w:sz w:val="26"/>
          <w:szCs w:val="26"/>
          <w:u w:color="000000"/>
          <w:lang w:val="el-GR"/>
        </w:rPr>
        <w:t>γε</w:t>
      </w:r>
      <w:r w:rsidRPr="00A1189D">
        <w:rPr>
          <w:rFonts w:ascii="Palatino Linotype" w:eastAsia="Palatino Linotype" w:hAnsi="Palatino Linotype" w:cs="Palatino Linotype"/>
          <w:sz w:val="26"/>
          <w:szCs w:val="26"/>
          <w:u w:color="000000"/>
        </w:rPr>
        <w:t xml:space="preserve"> </w:t>
      </w:r>
      <w:r w:rsidRPr="00A1189D">
        <w:rPr>
          <w:rFonts w:ascii="Palatino Linotype" w:eastAsia="Palatino Linotype" w:hAnsi="Palatino Linotype" w:cs="Palatino Linotype"/>
          <w:sz w:val="26"/>
          <w:szCs w:val="26"/>
          <w:u w:color="000000"/>
          <w:lang w:val="el-GR"/>
        </w:rPr>
        <w:t>τῶν</w:t>
      </w:r>
      <w:r w:rsidRPr="00A1189D">
        <w:rPr>
          <w:rFonts w:ascii="Palatino Linotype" w:eastAsia="Palatino Linotype" w:hAnsi="Palatino Linotype" w:cs="Palatino Linotype"/>
          <w:sz w:val="26"/>
          <w:szCs w:val="26"/>
          <w:u w:color="000000"/>
        </w:rPr>
        <w:t xml:space="preserve"> </w:t>
      </w:r>
      <w:r w:rsidRPr="00A1189D">
        <w:rPr>
          <w:rFonts w:ascii="Palatino Linotype" w:eastAsia="Palatino Linotype" w:hAnsi="Palatino Linotype" w:cs="Palatino Linotype"/>
          <w:sz w:val="26"/>
          <w:szCs w:val="26"/>
          <w:u w:color="000000"/>
          <w:lang w:val="el-GR"/>
        </w:rPr>
        <w:t>καλῶν</w:t>
      </w:r>
      <w:r w:rsidRPr="00A1189D">
        <w:rPr>
          <w:rFonts w:ascii="Palatino Linotype" w:eastAsia="Palatino Linotype" w:hAnsi="Palatino Linotype" w:cs="Palatino Linotype"/>
          <w:sz w:val="26"/>
          <w:szCs w:val="26"/>
          <w:u w:color="000000"/>
        </w:rPr>
        <w:t xml:space="preserve"> </w:t>
      </w:r>
      <w:r w:rsidRPr="00A1189D">
        <w:rPr>
          <w:rFonts w:ascii="Palatino Linotype" w:eastAsia="Palatino Linotype" w:hAnsi="Palatino Linotype" w:cs="Palatino Linotype"/>
          <w:sz w:val="26"/>
          <w:szCs w:val="26"/>
          <w:u w:color="000000"/>
          <w:lang w:val="el-GR"/>
        </w:rPr>
        <w:t>κἀγαθῶν</w:t>
      </w:r>
      <w:r w:rsidRPr="00A1189D">
        <w:rPr>
          <w:rFonts w:ascii="Palatino Linotype" w:eastAsia="Palatino Linotype" w:hAnsi="Palatino Linotype" w:cs="Palatino Linotype"/>
          <w:sz w:val="26"/>
          <w:szCs w:val="26"/>
          <w:u w:color="000000"/>
        </w:rPr>
        <w:t xml:space="preserve"> </w:t>
      </w:r>
      <w:r w:rsidRPr="00A1189D">
        <w:rPr>
          <w:rFonts w:ascii="Palatino Linotype" w:eastAsia="Palatino Linotype" w:hAnsi="Palatino Linotype" w:cs="Palatino Linotype"/>
          <w:sz w:val="26"/>
          <w:szCs w:val="26"/>
          <w:u w:color="000000"/>
          <w:lang w:val="el-GR"/>
        </w:rPr>
        <w:t>ῥᾳδίως</w:t>
      </w:r>
      <w:r w:rsidRPr="00A1189D">
        <w:rPr>
          <w:rFonts w:ascii="Palatino Linotype" w:eastAsia="Palatino Linotype" w:hAnsi="Palatino Linotype" w:cs="Palatino Linotype"/>
          <w:sz w:val="26"/>
          <w:szCs w:val="26"/>
          <w:u w:color="000000"/>
        </w:rPr>
        <w:t xml:space="preserve"> </w:t>
      </w:r>
      <w:r w:rsidRPr="00A1189D">
        <w:rPr>
          <w:rFonts w:ascii="Palatino Linotype" w:eastAsia="Palatino Linotype" w:hAnsi="Palatino Linotype" w:cs="Palatino Linotype"/>
          <w:sz w:val="26"/>
          <w:szCs w:val="26"/>
          <w:u w:color="000000"/>
          <w:lang w:val="el-GR"/>
        </w:rPr>
        <w:t>εὐπορήσουσιν</w:t>
      </w:r>
      <w:r w:rsidRPr="00A1189D">
        <w:rPr>
          <w:rFonts w:ascii="Palatino Linotype" w:eastAsia="Palatino Linotype" w:hAnsi="Palatino Linotype" w:cs="Palatino Linotype"/>
          <w:sz w:val="26"/>
          <w:szCs w:val="26"/>
          <w:u w:color="000000"/>
        </w:rPr>
        <w:t xml:space="preserve">. </w:t>
      </w:r>
    </w:p>
    <w:p w:rsidR="00A85615" w:rsidRPr="00A1189D" w:rsidRDefault="00A85615" w:rsidP="009C5A55">
      <w:pPr>
        <w:pStyle w:val="Pardfaut"/>
        <w:ind w:right="-24"/>
        <w:rPr>
          <w:rFonts w:ascii="Palatino Linotype" w:eastAsia="Helvetica Neue" w:hAnsi="Palatino Linotype" w:cs="Helvetica Neue"/>
          <w:color w:val="262829"/>
          <w:sz w:val="26"/>
          <w:szCs w:val="26"/>
        </w:rPr>
      </w:pPr>
    </w:p>
    <w:p w:rsidR="00A85615" w:rsidRPr="00A1189D" w:rsidRDefault="00A85615" w:rsidP="009C5A55">
      <w:pPr>
        <w:pStyle w:val="Pardfaut"/>
        <w:ind w:right="-24"/>
        <w:rPr>
          <w:rFonts w:ascii="Palatino Linotype" w:eastAsia="Helvetica Neue" w:hAnsi="Palatino Linotype" w:cs="Helvetica Neue"/>
          <w:color w:val="262829"/>
          <w:sz w:val="26"/>
          <w:szCs w:val="26"/>
        </w:rPr>
      </w:pPr>
      <w:r w:rsidRPr="00A1189D">
        <w:rPr>
          <w:rFonts w:ascii="Palatino Linotype" w:hAnsi="Palatino Linotype"/>
          <w:color w:val="262829"/>
          <w:sz w:val="26"/>
          <w:szCs w:val="26"/>
        </w:rPr>
        <w:t>(</w:t>
      </w:r>
      <w:r w:rsidR="00B31E82">
        <w:rPr>
          <w:rFonts w:ascii="Palatino Linotype" w:hAnsi="Palatino Linotype"/>
          <w:color w:val="262829"/>
          <w:sz w:val="26"/>
          <w:szCs w:val="26"/>
        </w:rPr>
        <w:t>9</w:t>
      </w:r>
      <w:r w:rsidRPr="00A1189D">
        <w:rPr>
          <w:rFonts w:ascii="Palatino Linotype" w:hAnsi="Palatino Linotype"/>
          <w:color w:val="262829"/>
          <w:sz w:val="26"/>
          <w:szCs w:val="26"/>
        </w:rPr>
        <w:t xml:space="preserve">) Ἐμοὶ δὲ δοκεῖ πάντων εἶναι καταγελαστότατον τὸ διὰ τούτων τῶν λόγων ζητεῖν πείθειν ὡς περὶ τῶν πολιτικῶν ἐπιστήμην ἔχουσιν, ἐξὸν ἐν αὐτοῖς οἷς ἐπαγγέλλονται τὴν ἐπίδειξιν ποιεῖσθαι· τοὺς γὰρ ἀμφισβητοῦντας τοῦ φρονεῖν καὶ φάσκοντας εἶναι σοφιστὰς οὐκ ἐν τοῖς ἠμελημένοις ὑπὸ τῶν ἄλλων, ἀλλ' ἐν οἷς ἅπαντές εἰσιν ἀνταγωνισταί, προσήκει διαφέρειν καὶ κρείττους εἶναι τῶν ἰδιωτῶν. </w:t>
      </w:r>
    </w:p>
    <w:p w:rsidR="00F415DF" w:rsidRDefault="00F415DF" w:rsidP="008E621F">
      <w:pPr>
        <w:rPr>
          <w:rFonts w:ascii="Palatino Linotype" w:hAnsi="Palatino Linotype"/>
        </w:rPr>
      </w:pPr>
    </w:p>
    <w:p w:rsidR="008E621F" w:rsidRPr="008E621F" w:rsidRDefault="008E621F" w:rsidP="008E621F">
      <w:pPr>
        <w:rPr>
          <w:rFonts w:ascii="Palatino Linotype" w:eastAsia="Helvetica Neue" w:hAnsi="Palatino Linotype" w:cs="Helvetica Neue"/>
        </w:rPr>
      </w:pPr>
      <w:r w:rsidRPr="008E621F">
        <w:rPr>
          <w:rFonts w:ascii="Palatino Linotype" w:hAnsi="Palatino Linotype"/>
        </w:rPr>
        <w:t xml:space="preserve">[10] Νῦν δὲ παραπλήσιον ποιοῦσιν. Ὥσπερ ἂν εἴ τις προσποιοῖτο κράτιστος εἶναι τῶν ἀθλητῶν ἐνταῦθα καταβαίνων, οὗ μηδεὶς ἂν ἄλλος ἀξιώσειεν. Τίς γὰρ ἂν τῶν εὖ φρονούντων συμφορὰς ἐπαινεῖν ἐπιχειρήσειεν; Ἀλλὰ δῆλον, ὅτι δι' ἀσθένειαν ἐνταῦθα καταφεύγουσιν. </w:t>
      </w:r>
    </w:p>
    <w:p w:rsidR="008E621F" w:rsidRPr="008E621F" w:rsidRDefault="008E621F" w:rsidP="008E621F">
      <w:pPr>
        <w:rPr>
          <w:rFonts w:ascii="Palatino Linotype" w:eastAsia="Helvetica Neue" w:hAnsi="Palatino Linotype" w:cs="Helvetica Neue"/>
        </w:rPr>
      </w:pPr>
    </w:p>
    <w:p w:rsidR="008E621F" w:rsidRPr="002176EF" w:rsidRDefault="008E621F" w:rsidP="008E621F">
      <w:pPr>
        <w:rPr>
          <w:rFonts w:ascii="Palatino Linotype" w:eastAsia="Helvetica Neue" w:hAnsi="Palatino Linotype" w:cs="Helvetica Neue"/>
        </w:rPr>
      </w:pPr>
      <w:r w:rsidRPr="008E621F">
        <w:rPr>
          <w:rFonts w:ascii="Palatino Linotype" w:hAnsi="Palatino Linotype"/>
        </w:rPr>
        <w:t>(11) Ἔστι γὰρ τῶν μὲν τοιούτων συγγραμμάτων μία τις ὁδός</w:t>
      </w:r>
      <w:r w:rsidRPr="002176EF">
        <w:rPr>
          <w:rFonts w:ascii="Palatino Linotype" w:hAnsi="Palatino Linotype"/>
        </w:rPr>
        <w:t xml:space="preserve">, ἣν οὔθ' εὑρεῖν οὔτε μαθεῖν οὔτε μιμήσασθαι δύσκολόν ἐστιν· οἱ δὲ κοινοὶ πιστοὶ καὶ τούτοις ὅμοιοι τῶν λόγων διὰ πολλῶν ἰδεῶν καὶ καιρῶν δυσκαταμαθήτων εὑρίσκονταί τε καὶ λέγονται, καὶ τοσούτῳ χαλεπωτέραν ἔχουσι τὴν σύνθεσιν, ὅσῳ περ τὸ σεμνύνεσθαι τοῦ σκώπτειν καὶ τὸ σπουδάζειν τοῦ παίζειν ἐπιπονώτερόν ἐστιν. Σημεῖον δὲ μέγιστον· </w:t>
      </w:r>
    </w:p>
    <w:p w:rsidR="007B4F43" w:rsidRDefault="007B4F43" w:rsidP="008E621F">
      <w:pPr>
        <w:rPr>
          <w:rFonts w:ascii="Palatino Linotype" w:hAnsi="Palatino Linotype"/>
        </w:rPr>
      </w:pPr>
    </w:p>
    <w:p w:rsidR="008E621F" w:rsidRPr="008E621F" w:rsidRDefault="008E621F" w:rsidP="008E621F">
      <w:pPr>
        <w:rPr>
          <w:rFonts w:ascii="Palatino Linotype" w:eastAsia="Helvetica Neue" w:hAnsi="Palatino Linotype" w:cs="Helvetica Neue"/>
        </w:rPr>
      </w:pPr>
      <w:r w:rsidRPr="008E621F">
        <w:rPr>
          <w:rFonts w:ascii="Palatino Linotype" w:hAnsi="Palatino Linotype"/>
        </w:rPr>
        <w:t xml:space="preserve">(12) τῶν μὲν γὰρ τοὺς βομβυλιοὺς καὶ τοὺς ἅλας καὶ τὰ τοιαῦτα βουληθέντων ἐπαινεῖν οὐδεὶς πώποτε λόγων ἠπόρησεν, οἱ δὲ περὶ τῶν ὁμολογουμένων ἀγαθῶν ἢ καλῶν ἢ τῶν διαφερόντων ἐπ' ἀρετῇ λέγειν ἐπιχειρήσαντες πολὺ καταδεέστερον τῶν ὑπαρχόντων ἅπαντες εἰρήκασιν. </w:t>
      </w:r>
    </w:p>
    <w:p w:rsidR="008E621F" w:rsidRPr="008E621F" w:rsidRDefault="008E621F" w:rsidP="008E621F">
      <w:pPr>
        <w:rPr>
          <w:rFonts w:ascii="Palatino Linotype" w:eastAsia="Palatino Linotype" w:hAnsi="Palatino Linotype" w:cs="Palatino Linotype"/>
          <w:b/>
          <w:bCs/>
          <w:caps/>
          <w:u w:color="000000"/>
        </w:rPr>
      </w:pPr>
    </w:p>
    <w:p w:rsidR="008E621F" w:rsidRPr="008E621F" w:rsidRDefault="008E621F" w:rsidP="008E621F">
      <w:pPr>
        <w:rPr>
          <w:rFonts w:ascii="Palatino Linotype" w:eastAsia="Helvetica Neue" w:hAnsi="Palatino Linotype" w:cs="Helvetica Neue"/>
        </w:rPr>
      </w:pPr>
    </w:p>
    <w:p w:rsidR="008E621F" w:rsidRPr="00543D51" w:rsidRDefault="002176EF" w:rsidP="008E621F">
      <w:pPr>
        <w:rPr>
          <w:rFonts w:ascii="Palatino Linotype" w:eastAsia="Helvetica Neue" w:hAnsi="Palatino Linotype" w:cs="Helvetica Neue"/>
          <w:sz w:val="26"/>
          <w:szCs w:val="26"/>
        </w:rPr>
      </w:pPr>
      <w:r w:rsidRPr="00543D51">
        <w:rPr>
          <w:rStyle w:val="Hyperlink0"/>
          <w:rFonts w:ascii="Palatino Linotype" w:hAnsi="Palatino Linotype"/>
          <w:color w:val="262829"/>
          <w:sz w:val="26"/>
          <w:szCs w:val="26"/>
          <w:u w:val="none"/>
        </w:rPr>
        <w:t xml:space="preserve">13) </w:t>
      </w:r>
      <w:r w:rsidR="008E621F" w:rsidRPr="00543D51">
        <w:rPr>
          <w:rStyle w:val="Hyperlink0"/>
          <w:rFonts w:ascii="Palatino Linotype" w:hAnsi="Palatino Linotype"/>
          <w:color w:val="262829"/>
          <w:sz w:val="26"/>
          <w:szCs w:val="26"/>
          <w:u w:val="none"/>
        </w:rPr>
        <w:t>Οὐ</w:t>
      </w:r>
      <w:r w:rsidR="008E621F" w:rsidRPr="00543D51">
        <w:rPr>
          <w:rFonts w:ascii="Palatino Linotype" w:hAnsi="Palatino Linotype"/>
          <w:color w:val="000000"/>
          <w:sz w:val="26"/>
          <w:szCs w:val="26"/>
        </w:rPr>
        <w:t xml:space="preserve"> </w:t>
      </w:r>
      <w:r w:rsidR="008E621F" w:rsidRPr="00543D51">
        <w:rPr>
          <w:rStyle w:val="Hyperlink1"/>
          <w:rFonts w:ascii="Palatino Linotype" w:hAnsi="Palatino Linotype"/>
          <w:color w:val="262829"/>
          <w:sz w:val="26"/>
          <w:szCs w:val="26"/>
          <w:u w:val="none"/>
        </w:rPr>
        <w:t>γὰρ</w:t>
      </w:r>
      <w:r w:rsidR="008E621F" w:rsidRPr="00543D51">
        <w:rPr>
          <w:rFonts w:ascii="Palatino Linotype" w:hAnsi="Palatino Linotype"/>
          <w:color w:val="000000"/>
          <w:sz w:val="26"/>
          <w:szCs w:val="26"/>
        </w:rPr>
        <w:t xml:space="preserve"> </w:t>
      </w:r>
      <w:r w:rsidR="008E621F" w:rsidRPr="00543D51">
        <w:rPr>
          <w:rStyle w:val="Hyperlink2"/>
          <w:rFonts w:ascii="Palatino Linotype" w:hAnsi="Palatino Linotype"/>
          <w:color w:val="262829"/>
          <w:sz w:val="26"/>
          <w:szCs w:val="26"/>
          <w:u w:val="none"/>
        </w:rPr>
        <w:t>τῆς</w:t>
      </w:r>
      <w:r w:rsidR="008E621F" w:rsidRPr="00543D51">
        <w:rPr>
          <w:rFonts w:ascii="Palatino Linotype" w:hAnsi="Palatino Linotype"/>
          <w:color w:val="000000"/>
          <w:sz w:val="26"/>
          <w:szCs w:val="26"/>
        </w:rPr>
        <w:t xml:space="preserve"> </w:t>
      </w:r>
      <w:r w:rsidR="008E621F" w:rsidRPr="00543D51">
        <w:rPr>
          <w:rStyle w:val="Hyperlink3"/>
          <w:rFonts w:ascii="Palatino Linotype" w:hAnsi="Palatino Linotype"/>
          <w:color w:val="262829"/>
          <w:sz w:val="26"/>
          <w:szCs w:val="26"/>
          <w:u w:val="none"/>
        </w:rPr>
        <w:t>αὐτῆς</w:t>
      </w:r>
      <w:r w:rsidR="008E621F" w:rsidRPr="00543D51">
        <w:rPr>
          <w:rFonts w:ascii="Palatino Linotype" w:hAnsi="Palatino Linotype"/>
          <w:color w:val="000000"/>
          <w:sz w:val="26"/>
          <w:szCs w:val="26"/>
        </w:rPr>
        <w:t xml:space="preserve"> </w:t>
      </w:r>
      <w:r w:rsidR="008E621F" w:rsidRPr="00543D51">
        <w:rPr>
          <w:rStyle w:val="Hyperlink4"/>
          <w:rFonts w:ascii="Palatino Linotype" w:hAnsi="Palatino Linotype"/>
          <w:color w:val="262829"/>
          <w:sz w:val="26"/>
          <w:szCs w:val="26"/>
          <w:u w:val="none"/>
        </w:rPr>
        <w:t>γνώμης</w:t>
      </w:r>
      <w:r w:rsidR="008E621F" w:rsidRPr="00543D51">
        <w:rPr>
          <w:rFonts w:ascii="Palatino Linotype" w:hAnsi="Palatino Linotype"/>
          <w:color w:val="000000"/>
          <w:sz w:val="26"/>
          <w:szCs w:val="26"/>
        </w:rPr>
        <w:t xml:space="preserve"> </w:t>
      </w:r>
      <w:r w:rsidR="008E621F" w:rsidRPr="00543D51">
        <w:rPr>
          <w:rStyle w:val="Hyperlink5"/>
          <w:rFonts w:ascii="Palatino Linotype" w:hAnsi="Palatino Linotype"/>
          <w:color w:val="262829"/>
          <w:sz w:val="26"/>
          <w:szCs w:val="26"/>
          <w:u w:val="none"/>
        </w:rPr>
        <w:t>ἐστὶν</w:t>
      </w:r>
      <w:r w:rsidR="008E621F" w:rsidRPr="00543D51">
        <w:rPr>
          <w:rFonts w:ascii="Palatino Linotype" w:hAnsi="Palatino Linotype"/>
          <w:color w:val="000000"/>
          <w:sz w:val="26"/>
          <w:szCs w:val="26"/>
        </w:rPr>
        <w:t xml:space="preserve"> </w:t>
      </w:r>
      <w:r w:rsidR="008E621F" w:rsidRPr="00543D51">
        <w:rPr>
          <w:rStyle w:val="Hyperlink6"/>
          <w:rFonts w:ascii="Palatino Linotype" w:hAnsi="Palatino Linotype"/>
          <w:color w:val="262829"/>
          <w:sz w:val="26"/>
          <w:szCs w:val="26"/>
          <w:u w:val="none"/>
        </w:rPr>
        <w:t>ἀ</w:t>
      </w:r>
      <w:r w:rsidR="008E621F" w:rsidRPr="00543D51">
        <w:rPr>
          <w:rFonts w:ascii="Palatino Linotype" w:hAnsi="Palatino Linotype"/>
          <w:sz w:val="26"/>
          <w:szCs w:val="26"/>
        </w:rPr>
        <w:t>ξίως εἰπεῖν περὶ ἑκατέρων αὐτῶν, ἀλλὰ τὰ μὲν μικρὰ ῥᾴδιον τοῖς λόγοις ὑπερβαλέσθαι, τῶν δὲ χαλεπὸν τοῦ μεγέθους ἐφικέσθαι· καὶ περὶ μὲν τῶν δόξαν ἐχόντων σπάνιον εὑρεῖν, ἃ μηδεὶς πρότερον εἴρηκε, περὶ δὲ τῶν φαύλων καὶ ταπεινῶν ὅ τι ἄν τις τύχῃ φθεγξάμενος ἅπαν ἴδιόν ἐστιν.</w:t>
      </w:r>
    </w:p>
    <w:p w:rsidR="008E621F" w:rsidRPr="00543D51" w:rsidRDefault="008E621F" w:rsidP="008E621F">
      <w:pPr>
        <w:rPr>
          <w:rFonts w:ascii="Palatino Linotype" w:eastAsia="Helvetica Neue" w:hAnsi="Palatino Linotype" w:cs="Helvetica Neue"/>
          <w:sz w:val="26"/>
          <w:szCs w:val="26"/>
        </w:rPr>
      </w:pPr>
    </w:p>
    <w:p w:rsidR="00C828D1" w:rsidRPr="00543D51" w:rsidRDefault="00C828D1" w:rsidP="00C828D1">
      <w:pPr>
        <w:rPr>
          <w:rFonts w:ascii="Palatino Linotype" w:hAnsi="Palatino Linotype"/>
          <w:sz w:val="26"/>
          <w:szCs w:val="26"/>
        </w:rPr>
      </w:pPr>
      <w:r w:rsidRPr="00543D51">
        <w:rPr>
          <w:rStyle w:val="english"/>
          <w:rFonts w:ascii="Palatino Linotype" w:hAnsi="Palatino Linotype"/>
          <w:sz w:val="26"/>
          <w:szCs w:val="26"/>
        </w:rPr>
        <w:t>14</w:t>
      </w:r>
      <w:r w:rsidRPr="00543D51">
        <w:rPr>
          <w:rFonts w:ascii="Palatino Linotype" w:hAnsi="Palatino Linotype"/>
          <w:sz w:val="26"/>
          <w:szCs w:val="26"/>
        </w:rPr>
        <w:t xml:space="preserve">] </w:t>
      </w:r>
      <w:r w:rsidRPr="00543D51">
        <w:rPr>
          <w:rFonts w:ascii="Palatino Linotype" w:hAnsi="Palatino Linotype"/>
          <w:caps/>
          <w:sz w:val="26"/>
          <w:szCs w:val="26"/>
        </w:rPr>
        <w:t>δ</w:t>
      </w:r>
      <w:r w:rsidRPr="00543D51">
        <w:rPr>
          <w:rFonts w:ascii="Palatino Linotype" w:hAnsi="Palatino Linotype"/>
          <w:sz w:val="26"/>
          <w:szCs w:val="26"/>
        </w:rPr>
        <w:t xml:space="preserve">ιὸ καὶ τὸν γράψαντα περὶ τῆς Ἑλένης ἐπαινῶ μάλιστα τῶν εὖ λέγειν τι βουληθέντων, ὅτι περὶ τοιαύτης ἐμνήσθη γυναικός, ἣ καὶ τῷ γένει καὶ τῷ κάλλει καὶ τῇ δόξῃ πολὺ διήνεγκεν. </w:t>
      </w:r>
      <w:proofErr w:type="gramStart"/>
      <w:r w:rsidRPr="00543D51">
        <w:rPr>
          <w:rFonts w:ascii="Palatino Linotype" w:hAnsi="Palatino Linotype"/>
          <w:sz w:val="26"/>
          <w:szCs w:val="26"/>
        </w:rPr>
        <w:t>οὐ</w:t>
      </w:r>
      <w:proofErr w:type="gramEnd"/>
      <w:r w:rsidRPr="00543D51">
        <w:rPr>
          <w:rFonts w:ascii="Palatino Linotype" w:hAnsi="Palatino Linotype"/>
          <w:sz w:val="26"/>
          <w:szCs w:val="26"/>
        </w:rPr>
        <w:t xml:space="preserve"> μὴν ἀλλὰ καὶ τοῦτον μικρόν τι παρέλαθεν: φησὶ μὲν γὰρ ἐγκώμιον γεγραφέναι περὶ αὐτῆς, τυγχάνει δ᾽ ἀπολογίαν εἰρηκὼς ὑπὲρ τῶν ἐκείνῃ πεπραγμένων. </w:t>
      </w:r>
    </w:p>
    <w:p w:rsidR="00C828D1" w:rsidRPr="00543D51" w:rsidRDefault="00C828D1" w:rsidP="00C828D1">
      <w:pPr>
        <w:rPr>
          <w:rFonts w:ascii="Palatino Linotype" w:hAnsi="Palatino Linotype"/>
          <w:sz w:val="26"/>
          <w:szCs w:val="26"/>
        </w:rPr>
      </w:pPr>
    </w:p>
    <w:p w:rsidR="00C828D1" w:rsidRPr="00543D51" w:rsidRDefault="00C828D1" w:rsidP="00C828D1">
      <w:pPr>
        <w:rPr>
          <w:rFonts w:ascii="Palatino Linotype" w:hAnsi="Palatino Linotype"/>
          <w:sz w:val="26"/>
          <w:szCs w:val="26"/>
        </w:rPr>
      </w:pPr>
      <w:r w:rsidRPr="00543D51">
        <w:rPr>
          <w:rStyle w:val="english"/>
          <w:rFonts w:ascii="Palatino Linotype" w:hAnsi="Palatino Linotype"/>
          <w:sz w:val="26"/>
          <w:szCs w:val="26"/>
        </w:rPr>
        <w:t>15</w:t>
      </w:r>
      <w:r w:rsidRPr="00543D51">
        <w:rPr>
          <w:rFonts w:ascii="Palatino Linotype" w:hAnsi="Palatino Linotype"/>
          <w:sz w:val="26"/>
          <w:szCs w:val="26"/>
        </w:rPr>
        <w:t>] ἔστι δ᾽ οὐκ ἐκ τῶν αὐτῶν ἰδεῶν οὐδὲ περὶ τῶν αὐτῶν ἔργων</w:t>
      </w:r>
      <w:r w:rsidRPr="00543D51">
        <w:rPr>
          <w:rFonts w:ascii="Palatino Linotype" w:hAnsi="Palatino Linotype"/>
          <w:sz w:val="26"/>
          <w:szCs w:val="26"/>
          <w:vertAlign w:val="superscript"/>
        </w:rPr>
        <w:t>1</w:t>
      </w:r>
      <w:r w:rsidRPr="00543D51">
        <w:rPr>
          <w:rFonts w:ascii="Palatino Linotype" w:hAnsi="Palatino Linotype"/>
          <w:sz w:val="26"/>
          <w:szCs w:val="26"/>
        </w:rPr>
        <w:t xml:space="preserve"> ὁ λόγος, ἀλλὰ πᾶν τοὐναντίον: ἀπολογεῖσθαι μὲν γὰρ προσήκει περὶ τῶν ἀδικεῖν αἰτίαν ἐχόντων, ἐπαινεῖν δὲ τοὺς ἐπ᾽ ἀγαθῷ τινὶ διαφέροντας.   </w:t>
      </w:r>
      <w:proofErr w:type="gramStart"/>
      <w:r w:rsidRPr="00543D51">
        <w:rPr>
          <w:rFonts w:ascii="Palatino Linotype" w:hAnsi="Palatino Linotype"/>
          <w:sz w:val="26"/>
          <w:szCs w:val="26"/>
        </w:rPr>
        <w:t>ἵνα</w:t>
      </w:r>
      <w:proofErr w:type="gramEnd"/>
      <w:r w:rsidRPr="00543D51">
        <w:rPr>
          <w:rFonts w:ascii="Palatino Linotype" w:hAnsi="Palatino Linotype"/>
          <w:sz w:val="26"/>
          <w:szCs w:val="26"/>
        </w:rPr>
        <w:t xml:space="preserve"> δὲ μὴ δοκῶ τὸ ῥᾷστον ποιεῖν, ἐπιτιμᾶν τοῖς ἄλλοις μηδὲν ἐπιδεικνὺς τῶν ἐμαυτοῦ, πειράσομαι περὶ τῆς αὐτῆς ταύτης εἰπεῖν, παραλιπὼν ἅπαντα τὰ τοῖς ἄλλοις εἰρημένα. 1 </w:t>
      </w:r>
      <w:r w:rsidRPr="00543D51">
        <w:rPr>
          <w:rStyle w:val="greek"/>
          <w:rFonts w:ascii="Palatino Linotype" w:hAnsi="Palatino Linotype"/>
          <w:sz w:val="26"/>
          <w:szCs w:val="26"/>
        </w:rPr>
        <w:t>ἔργων</w:t>
      </w:r>
      <w:r w:rsidRPr="00543D51">
        <w:rPr>
          <w:rStyle w:val="en"/>
          <w:rFonts w:ascii="Palatino Linotype" w:hAnsi="Palatino Linotype"/>
          <w:sz w:val="26"/>
          <w:szCs w:val="26"/>
        </w:rPr>
        <w:t>MSS. is bracketed by Blass who prefers, without good reason</w:t>
      </w:r>
      <w:proofErr w:type="gramStart"/>
      <w:r w:rsidRPr="00543D51">
        <w:rPr>
          <w:rStyle w:val="en"/>
          <w:rFonts w:ascii="Palatino Linotype" w:hAnsi="Palatino Linotype"/>
          <w:sz w:val="26"/>
          <w:szCs w:val="26"/>
        </w:rPr>
        <w:t>,</w:t>
      </w:r>
      <w:r w:rsidRPr="00543D51">
        <w:rPr>
          <w:rStyle w:val="greek"/>
          <w:rFonts w:ascii="Palatino Linotype" w:hAnsi="Palatino Linotype"/>
          <w:sz w:val="26"/>
          <w:szCs w:val="26"/>
        </w:rPr>
        <w:t>ἀνθρώπων</w:t>
      </w:r>
      <w:proofErr w:type="gramEnd"/>
      <w:r w:rsidRPr="00543D51">
        <w:rPr>
          <w:rStyle w:val="greek"/>
          <w:rFonts w:ascii="Palatino Linotype" w:hAnsi="Palatino Linotype"/>
          <w:sz w:val="26"/>
          <w:szCs w:val="26"/>
        </w:rPr>
        <w:t>.</w:t>
      </w:r>
      <w:r w:rsidR="00623AD4">
        <w:rPr>
          <w:rStyle w:val="greek"/>
          <w:rFonts w:ascii="Palatino Linotype" w:hAnsi="Palatino Linotype"/>
          <w:sz w:val="26"/>
          <w:szCs w:val="26"/>
        </w:rPr>
        <w:t xml:space="preserve"> </w:t>
      </w:r>
      <w:r w:rsidRPr="00543D51">
        <w:rPr>
          <w:rStyle w:val="en"/>
          <w:rFonts w:ascii="Palatino Linotype" w:hAnsi="Palatino Linotype"/>
          <w:sz w:val="26"/>
          <w:szCs w:val="26"/>
        </w:rPr>
        <w:t>Drerup retains</w:t>
      </w:r>
      <w:r w:rsidRPr="00543D51">
        <w:rPr>
          <w:rStyle w:val="greek"/>
          <w:rFonts w:ascii="Palatino Linotype" w:hAnsi="Palatino Linotype"/>
          <w:sz w:val="26"/>
          <w:szCs w:val="26"/>
        </w:rPr>
        <w:t>ἔργων.</w:t>
      </w:r>
      <w:r w:rsidRPr="00543D51">
        <w:rPr>
          <w:rStyle w:val="en"/>
          <w:rFonts w:ascii="Palatino Linotype" w:hAnsi="Palatino Linotype"/>
          <w:sz w:val="26"/>
          <w:szCs w:val="26"/>
        </w:rPr>
        <w:t>Capps suggests</w:t>
      </w:r>
      <w:r w:rsidRPr="00543D51">
        <w:rPr>
          <w:rStyle w:val="greek"/>
          <w:rFonts w:ascii="Palatino Linotype" w:hAnsi="Palatino Linotype"/>
          <w:sz w:val="26"/>
          <w:szCs w:val="26"/>
        </w:rPr>
        <w:t>ἔργων ἑκάτερος ὁ λόγος</w:t>
      </w:r>
      <w:proofErr w:type="gramStart"/>
      <w:r w:rsidRPr="00543D51">
        <w:rPr>
          <w:rStyle w:val="greek"/>
          <w:rFonts w:ascii="Palatino Linotype" w:hAnsi="Palatino Linotype"/>
          <w:sz w:val="26"/>
          <w:szCs w:val="26"/>
        </w:rPr>
        <w:t>,</w:t>
      </w:r>
      <w:r w:rsidRPr="00543D51">
        <w:rPr>
          <w:rStyle w:val="en"/>
          <w:rFonts w:ascii="Palatino Linotype" w:hAnsi="Palatino Linotype"/>
          <w:sz w:val="26"/>
          <w:szCs w:val="26"/>
        </w:rPr>
        <w:t>which</w:t>
      </w:r>
      <w:proofErr w:type="gramEnd"/>
      <w:r w:rsidRPr="00543D51">
        <w:rPr>
          <w:rStyle w:val="en"/>
          <w:rFonts w:ascii="Palatino Linotype" w:hAnsi="Palatino Linotype"/>
          <w:sz w:val="26"/>
          <w:szCs w:val="26"/>
        </w:rPr>
        <w:t xml:space="preserve"> is tempting.</w:t>
      </w:r>
    </w:p>
    <w:p w:rsidR="00F8726D" w:rsidRPr="00543D51" w:rsidRDefault="00F8726D" w:rsidP="00F8726D">
      <w:pPr>
        <w:rPr>
          <w:rStyle w:val="english"/>
          <w:rFonts w:ascii="Palatino Linotype" w:hAnsi="Palatino Linotype"/>
          <w:sz w:val="26"/>
          <w:szCs w:val="26"/>
        </w:rPr>
      </w:pPr>
    </w:p>
    <w:p w:rsidR="00F8726D" w:rsidRPr="00543D51" w:rsidRDefault="00F8726D" w:rsidP="00F8726D">
      <w:pPr>
        <w:rPr>
          <w:rFonts w:ascii="Palatino Linotype" w:hAnsi="Palatino Linotype"/>
          <w:sz w:val="26"/>
          <w:szCs w:val="26"/>
        </w:rPr>
      </w:pPr>
      <w:r w:rsidRPr="00543D51">
        <w:rPr>
          <w:rStyle w:val="english"/>
          <w:rFonts w:ascii="Palatino Linotype" w:hAnsi="Palatino Linotype"/>
          <w:sz w:val="26"/>
          <w:szCs w:val="26"/>
        </w:rPr>
        <w:t>16</w:t>
      </w:r>
      <w:r w:rsidRPr="00543D51">
        <w:rPr>
          <w:rFonts w:ascii="Palatino Linotype" w:hAnsi="Palatino Linotype"/>
          <w:sz w:val="26"/>
          <w:szCs w:val="26"/>
        </w:rPr>
        <w:t xml:space="preserve">]  τὴν μὲν οὖν ἀρχὴν τοῦ λόγου ποιήσομαι τὴν ἀρχὴν τοῦ γένους αὐτῆς. </w:t>
      </w:r>
      <w:proofErr w:type="gramStart"/>
      <w:r w:rsidRPr="00543D51">
        <w:rPr>
          <w:rFonts w:ascii="Palatino Linotype" w:hAnsi="Palatino Linotype"/>
          <w:sz w:val="26"/>
          <w:szCs w:val="26"/>
        </w:rPr>
        <w:t>πλείστων</w:t>
      </w:r>
      <w:proofErr w:type="gramEnd"/>
      <w:r w:rsidRPr="00543D51">
        <w:rPr>
          <w:rFonts w:ascii="Palatino Linotype" w:hAnsi="Palatino Linotype"/>
          <w:sz w:val="26"/>
          <w:szCs w:val="26"/>
        </w:rPr>
        <w:t xml:space="preserve"> γὰρ ἡμιθέων ὑπὸ Διὸς γεννηθέντων μόνης ταύτης γυναικὸς πατὴρ ἠξίωσε κληθῆναι. </w:t>
      </w:r>
      <w:r w:rsidRPr="00543D51">
        <w:rPr>
          <w:rFonts w:ascii="Palatino Linotype" w:hAnsi="Palatino Linotype"/>
          <w:sz w:val="26"/>
          <w:szCs w:val="26"/>
          <w:lang w:val="el-GR"/>
        </w:rPr>
        <w:t>σπουδάσας</w:t>
      </w:r>
      <w:r w:rsidRPr="00543D51">
        <w:rPr>
          <w:rFonts w:ascii="Palatino Linotype" w:hAnsi="Palatino Linotype"/>
          <w:sz w:val="26"/>
          <w:szCs w:val="26"/>
        </w:rPr>
        <w:t xml:space="preserve"> </w:t>
      </w:r>
      <w:r w:rsidRPr="00543D51">
        <w:rPr>
          <w:rFonts w:ascii="Palatino Linotype" w:hAnsi="Palatino Linotype"/>
          <w:sz w:val="26"/>
          <w:szCs w:val="26"/>
          <w:lang w:val="el-GR"/>
        </w:rPr>
        <w:t>δὲ</w:t>
      </w:r>
      <w:r w:rsidRPr="00543D51">
        <w:rPr>
          <w:rFonts w:ascii="Palatino Linotype" w:hAnsi="Palatino Linotype"/>
          <w:sz w:val="26"/>
          <w:szCs w:val="26"/>
        </w:rPr>
        <w:t xml:space="preserve"> </w:t>
      </w:r>
      <w:r w:rsidRPr="00543D51">
        <w:rPr>
          <w:rFonts w:ascii="Palatino Linotype" w:hAnsi="Palatino Linotype"/>
          <w:sz w:val="26"/>
          <w:szCs w:val="26"/>
          <w:lang w:val="el-GR"/>
        </w:rPr>
        <w:t>μάλιστα</w:t>
      </w:r>
      <w:r w:rsidRPr="00543D51">
        <w:rPr>
          <w:rFonts w:ascii="Palatino Linotype" w:hAnsi="Palatino Linotype"/>
          <w:sz w:val="26"/>
          <w:szCs w:val="26"/>
        </w:rPr>
        <w:t xml:space="preserve"> </w:t>
      </w:r>
      <w:r w:rsidRPr="00543D51">
        <w:rPr>
          <w:rFonts w:ascii="Palatino Linotype" w:hAnsi="Palatino Linotype"/>
          <w:sz w:val="26"/>
          <w:szCs w:val="26"/>
          <w:lang w:val="el-GR"/>
        </w:rPr>
        <w:t>περί</w:t>
      </w:r>
      <w:r w:rsidRPr="00543D51">
        <w:rPr>
          <w:rFonts w:ascii="Palatino Linotype" w:hAnsi="Palatino Linotype"/>
          <w:sz w:val="26"/>
          <w:szCs w:val="26"/>
        </w:rPr>
        <w:t xml:space="preserve"> </w:t>
      </w:r>
      <w:r w:rsidRPr="00543D51">
        <w:rPr>
          <w:rFonts w:ascii="Palatino Linotype" w:hAnsi="Palatino Linotype"/>
          <w:sz w:val="26"/>
          <w:szCs w:val="26"/>
          <w:lang w:val="el-GR"/>
        </w:rPr>
        <w:t>τε</w:t>
      </w:r>
      <w:r w:rsidRPr="00543D51">
        <w:rPr>
          <w:rFonts w:ascii="Palatino Linotype" w:hAnsi="Palatino Linotype"/>
          <w:sz w:val="26"/>
          <w:szCs w:val="26"/>
        </w:rPr>
        <w:t xml:space="preserve"> </w:t>
      </w:r>
      <w:r w:rsidRPr="00543D51">
        <w:rPr>
          <w:rFonts w:ascii="Palatino Linotype" w:hAnsi="Palatino Linotype"/>
          <w:sz w:val="26"/>
          <w:szCs w:val="26"/>
          <w:lang w:val="el-GR"/>
        </w:rPr>
        <w:t>τὸν</w:t>
      </w:r>
      <w:r w:rsidRPr="00543D51">
        <w:rPr>
          <w:rFonts w:ascii="Palatino Linotype" w:hAnsi="Palatino Linotype"/>
          <w:sz w:val="26"/>
          <w:szCs w:val="26"/>
        </w:rPr>
        <w:t xml:space="preserve"> </w:t>
      </w:r>
      <w:r w:rsidRPr="00543D51">
        <w:rPr>
          <w:rFonts w:ascii="Palatino Linotype" w:hAnsi="Palatino Linotype"/>
          <w:sz w:val="26"/>
          <w:szCs w:val="26"/>
          <w:lang w:val="el-GR"/>
        </w:rPr>
        <w:t>ἐξ</w:t>
      </w:r>
      <w:r w:rsidRPr="00543D51">
        <w:rPr>
          <w:rFonts w:ascii="Palatino Linotype" w:hAnsi="Palatino Linotype"/>
          <w:sz w:val="26"/>
          <w:szCs w:val="26"/>
        </w:rPr>
        <w:t xml:space="preserve"> </w:t>
      </w:r>
      <w:r w:rsidRPr="00543D51">
        <w:rPr>
          <w:rFonts w:ascii="Palatino Linotype" w:hAnsi="Palatino Linotype"/>
          <w:sz w:val="26"/>
          <w:szCs w:val="26"/>
          <w:lang w:val="el-GR"/>
        </w:rPr>
        <w:t>Ἀλκμήνης</w:t>
      </w:r>
      <w:r w:rsidRPr="00543D51">
        <w:rPr>
          <w:rFonts w:ascii="Palatino Linotype" w:hAnsi="Palatino Linotype"/>
          <w:sz w:val="26"/>
          <w:szCs w:val="26"/>
        </w:rPr>
        <w:t xml:space="preserve"> </w:t>
      </w:r>
      <w:r w:rsidRPr="00543D51">
        <w:rPr>
          <w:rFonts w:ascii="Palatino Linotype" w:hAnsi="Palatino Linotype"/>
          <w:sz w:val="26"/>
          <w:szCs w:val="26"/>
          <w:lang w:val="el-GR"/>
        </w:rPr>
        <w:t>καὶ</w:t>
      </w:r>
      <w:r w:rsidRPr="00543D51">
        <w:rPr>
          <w:rFonts w:ascii="Palatino Linotype" w:hAnsi="Palatino Linotype"/>
          <w:sz w:val="26"/>
          <w:szCs w:val="26"/>
        </w:rPr>
        <w:t xml:space="preserve"> </w:t>
      </w:r>
      <w:r w:rsidRPr="00543D51">
        <w:rPr>
          <w:rFonts w:ascii="Palatino Linotype" w:hAnsi="Palatino Linotype"/>
          <w:sz w:val="26"/>
          <w:szCs w:val="26"/>
          <w:lang w:val="el-GR"/>
        </w:rPr>
        <w:t>τοὺς</w:t>
      </w:r>
      <w:r w:rsidRPr="00543D51">
        <w:rPr>
          <w:rFonts w:ascii="Palatino Linotype" w:hAnsi="Palatino Linotype"/>
          <w:sz w:val="26"/>
          <w:szCs w:val="26"/>
        </w:rPr>
        <w:t xml:space="preserve"> </w:t>
      </w:r>
      <w:r w:rsidRPr="00543D51">
        <w:rPr>
          <w:rFonts w:ascii="Palatino Linotype" w:hAnsi="Palatino Linotype"/>
          <w:sz w:val="26"/>
          <w:szCs w:val="26"/>
          <w:lang w:val="el-GR"/>
        </w:rPr>
        <w:t>ἐκ</w:t>
      </w:r>
      <w:r w:rsidRPr="00543D51">
        <w:rPr>
          <w:rFonts w:ascii="Palatino Linotype" w:hAnsi="Palatino Linotype"/>
          <w:sz w:val="26"/>
          <w:szCs w:val="26"/>
        </w:rPr>
        <w:t xml:space="preserve"> </w:t>
      </w:r>
      <w:r w:rsidRPr="00543D51">
        <w:rPr>
          <w:rFonts w:ascii="Palatino Linotype" w:hAnsi="Palatino Linotype"/>
          <w:sz w:val="26"/>
          <w:szCs w:val="26"/>
          <w:lang w:val="el-GR"/>
        </w:rPr>
        <w:t>Λήδας</w:t>
      </w:r>
      <w:r w:rsidRPr="00543D51">
        <w:rPr>
          <w:rFonts w:ascii="Palatino Linotype" w:hAnsi="Palatino Linotype"/>
          <w:sz w:val="26"/>
          <w:szCs w:val="26"/>
        </w:rPr>
        <w:t xml:space="preserve">, </w:t>
      </w:r>
      <w:r w:rsidRPr="00543D51">
        <w:rPr>
          <w:rFonts w:ascii="Palatino Linotype" w:hAnsi="Palatino Linotype"/>
          <w:sz w:val="26"/>
          <w:szCs w:val="26"/>
          <w:lang w:val="el-GR"/>
        </w:rPr>
        <w:t>τοσούτῳ</w:t>
      </w:r>
      <w:r w:rsidRPr="00543D51">
        <w:rPr>
          <w:rFonts w:ascii="Palatino Linotype" w:hAnsi="Palatino Linotype"/>
          <w:sz w:val="26"/>
          <w:szCs w:val="26"/>
        </w:rPr>
        <w:t xml:space="preserve"> μᾶλλον Ἑλένην Ἡρακλέους προὐτίμησεν ὥστε τῷ μὲν ἰσχὺν ἔδωκεν, ἣ βίᾳ τῶν ἄλλων κρατεῖν δύναται, τῇ δὲ κάλλος ἀπένειμεν, ὃ καὶ τῆς ῥώμης αὐτῆς ἄρχειν πέφυκεν. </w:t>
      </w:r>
    </w:p>
    <w:p w:rsidR="00C828D1" w:rsidRPr="00543D51" w:rsidRDefault="00C828D1" w:rsidP="00C828D1">
      <w:pPr>
        <w:rPr>
          <w:rFonts w:ascii="Palatino Linotype" w:hAnsi="Palatino Linotype"/>
          <w:sz w:val="26"/>
          <w:szCs w:val="26"/>
        </w:rPr>
      </w:pPr>
    </w:p>
    <w:p w:rsidR="00C828D1" w:rsidRPr="00543D51" w:rsidRDefault="00C828D1" w:rsidP="00C828D1">
      <w:pPr>
        <w:rPr>
          <w:rFonts w:ascii="Palatino Linotype" w:hAnsi="Palatino Linotype"/>
          <w:sz w:val="26"/>
          <w:szCs w:val="26"/>
        </w:rPr>
      </w:pPr>
    </w:p>
    <w:p w:rsidR="00B07990" w:rsidRPr="00543D51" w:rsidRDefault="00B07990" w:rsidP="009C5A55">
      <w:pPr>
        <w:ind w:right="-24"/>
        <w:rPr>
          <w:rFonts w:ascii="Palatino Linotype" w:hAnsi="Palatino Linotype"/>
          <w:sz w:val="26"/>
          <w:szCs w:val="26"/>
        </w:rPr>
      </w:pPr>
    </w:p>
    <w:p w:rsidR="00C828D1" w:rsidRPr="00543D51" w:rsidRDefault="00C828D1" w:rsidP="009C5A55">
      <w:pPr>
        <w:ind w:right="-24"/>
        <w:rPr>
          <w:rFonts w:ascii="Palatino Linotype" w:hAnsi="Palatino Linotype"/>
          <w:sz w:val="26"/>
          <w:szCs w:val="26"/>
        </w:rPr>
      </w:pPr>
    </w:p>
    <w:p w:rsidR="00C828D1" w:rsidRPr="00543D51" w:rsidRDefault="00C828D1" w:rsidP="009C5A55">
      <w:pPr>
        <w:ind w:right="-24"/>
        <w:rPr>
          <w:rFonts w:ascii="Palatino Linotype" w:hAnsi="Palatino Linotype"/>
          <w:sz w:val="26"/>
          <w:szCs w:val="26"/>
        </w:rPr>
      </w:pPr>
    </w:p>
    <w:p w:rsidR="00B07990" w:rsidRDefault="00B07990" w:rsidP="009C5A55">
      <w:pPr>
        <w:ind w:right="-24"/>
      </w:pPr>
    </w:p>
    <w:p w:rsidR="00F46D9A" w:rsidRPr="008E621F" w:rsidRDefault="00F46D9A" w:rsidP="009C5A55">
      <w:pPr>
        <w:ind w:right="-24"/>
      </w:pPr>
      <w:r w:rsidRPr="008E621F">
        <w:t>_________________</w:t>
      </w:r>
    </w:p>
    <w:p w:rsidR="00176CF5" w:rsidRPr="008E621F" w:rsidRDefault="00F46D9A" w:rsidP="009C5A55">
      <w:pPr>
        <w:ind w:right="-24"/>
        <w:rPr>
          <w:rFonts w:ascii="Palatino Linotype" w:hAnsi="Palatino Linotype"/>
          <w:sz w:val="24"/>
          <w:szCs w:val="24"/>
        </w:rPr>
      </w:pPr>
      <w:r w:rsidRPr="008E621F">
        <w:t>English (George Norlin)</w:t>
      </w:r>
    </w:p>
    <w:p w:rsidR="00A85615" w:rsidRPr="008E621F" w:rsidRDefault="00A85615" w:rsidP="009C5A55">
      <w:pPr>
        <w:ind w:right="-24"/>
        <w:rPr>
          <w:rFonts w:ascii="Palatino Linotype" w:hAnsi="Palatino Linotype"/>
          <w:sz w:val="24"/>
          <w:szCs w:val="24"/>
        </w:rPr>
      </w:pPr>
    </w:p>
    <w:p w:rsidR="005374D8" w:rsidRPr="008E621F" w:rsidRDefault="006C0931" w:rsidP="00CC50CE">
      <w:pPr>
        <w:pStyle w:val="noindent"/>
        <w:spacing w:before="0" w:beforeAutospacing="0" w:after="0" w:afterAutospacing="0"/>
        <w:rPr>
          <w:color w:val="0070C0"/>
          <w:sz w:val="18"/>
          <w:szCs w:val="18"/>
        </w:rPr>
      </w:pPr>
      <w:r w:rsidRPr="008E621F">
        <w:rPr>
          <w:rStyle w:val="sc"/>
          <w:color w:val="0070C0"/>
          <w:sz w:val="18"/>
          <w:szCs w:val="18"/>
        </w:rPr>
        <w:t>1]</w:t>
      </w:r>
      <w:r w:rsidR="005374D8" w:rsidRPr="008E621F">
        <w:rPr>
          <w:rStyle w:val="sc"/>
          <w:color w:val="0070C0"/>
          <w:sz w:val="18"/>
          <w:szCs w:val="18"/>
        </w:rPr>
        <w:t>There</w:t>
      </w:r>
      <w:r w:rsidR="005374D8" w:rsidRPr="008E621F">
        <w:rPr>
          <w:color w:val="0070C0"/>
          <w:sz w:val="18"/>
          <w:szCs w:val="18"/>
        </w:rPr>
        <w:t xml:space="preserve"> are some who are much pleased with themselves if, after setting up an absurd and self-contradictory subject, they succeed in discussing it in tolerable fashion; and men have grown old, some asserting that it is impossible to say, or to gainsay, what is false,</w:t>
      </w:r>
      <w:r w:rsidR="005374D8" w:rsidRPr="008E621F">
        <w:rPr>
          <w:sz w:val="18"/>
          <w:szCs w:val="18"/>
        </w:rPr>
        <w:t>a</w:t>
      </w:r>
      <w:r w:rsidR="005374D8" w:rsidRPr="008E621F">
        <w:rPr>
          <w:color w:val="0070C0"/>
          <w:sz w:val="18"/>
          <w:szCs w:val="18"/>
        </w:rPr>
        <w:t xml:space="preserve"> or to speak on both sides of the same questions, others maintaining that courage and wisdom and justice are identical,</w:t>
      </w:r>
      <w:r w:rsidR="005374D8" w:rsidRPr="008E621F">
        <w:rPr>
          <w:sz w:val="18"/>
          <w:szCs w:val="18"/>
        </w:rPr>
        <w:t>b</w:t>
      </w:r>
      <w:r w:rsidR="005374D8" w:rsidRPr="008E621F">
        <w:rPr>
          <w:color w:val="0070C0"/>
          <w:sz w:val="18"/>
          <w:szCs w:val="18"/>
        </w:rPr>
        <w:t xml:space="preserve"> and that we possess none of these as </w:t>
      </w:r>
      <w:r w:rsidR="005374D8" w:rsidRPr="008E621F">
        <w:rPr>
          <w:color w:val="0070C0"/>
          <w:sz w:val="18"/>
          <w:szCs w:val="18"/>
        </w:rPr>
        <w:lastRenderedPageBreak/>
        <w:t>natural qualities, but that there is only one sort of knowledge concerned with them all; and still others waste their time in captious disputations that are not only entirely useless, but are sure to make trouble for their disciples.</w:t>
      </w:r>
    </w:p>
    <w:p w:rsidR="006C0931" w:rsidRPr="008E621F" w:rsidRDefault="006C0931" w:rsidP="00CC50CE">
      <w:pPr>
        <w:pStyle w:val="noindent"/>
        <w:spacing w:before="0" w:beforeAutospacing="0" w:after="0" w:afterAutospacing="0"/>
        <w:rPr>
          <w:color w:val="0070C0"/>
          <w:sz w:val="18"/>
          <w:szCs w:val="18"/>
        </w:rPr>
      </w:pPr>
    </w:p>
    <w:p w:rsidR="00CB7312" w:rsidRPr="008E621F" w:rsidRDefault="006C0931" w:rsidP="00CC50CE">
      <w:pPr>
        <w:pStyle w:val="NormalWeb"/>
        <w:spacing w:before="0" w:beforeAutospacing="0" w:after="0" w:afterAutospacing="0"/>
        <w:rPr>
          <w:color w:val="0070C0"/>
          <w:sz w:val="19"/>
          <w:szCs w:val="19"/>
        </w:rPr>
      </w:pPr>
      <w:r w:rsidRPr="008E621F">
        <w:rPr>
          <w:color w:val="0070C0"/>
          <w:sz w:val="19"/>
          <w:szCs w:val="19"/>
        </w:rPr>
        <w:t xml:space="preserve">2] </w:t>
      </w:r>
      <w:r w:rsidR="005374D8" w:rsidRPr="008E621F">
        <w:rPr>
          <w:color w:val="0070C0"/>
          <w:sz w:val="19"/>
          <w:szCs w:val="19"/>
        </w:rPr>
        <w:t xml:space="preserve">For my part, if I observed that this futile affectation had arisen only recently in rhetoric and that these men were priding themselves upon the novelty of their inventions, I should not be surprised at them to such degree; but as it is, who is so backward in learning as not to know that Protagoras and the sophists of his time have left to us compositions of similar character and even far more overwrought than these? </w:t>
      </w:r>
    </w:p>
    <w:p w:rsidR="00CB7312" w:rsidRPr="008E621F" w:rsidRDefault="00CB7312" w:rsidP="00CC50CE">
      <w:pPr>
        <w:pStyle w:val="NormalWeb"/>
        <w:spacing w:before="0" w:beforeAutospacing="0" w:after="0" w:afterAutospacing="0"/>
        <w:rPr>
          <w:color w:val="0070C0"/>
          <w:sz w:val="19"/>
          <w:szCs w:val="19"/>
        </w:rPr>
      </w:pPr>
    </w:p>
    <w:p w:rsidR="00F24FF7" w:rsidRPr="008E621F" w:rsidRDefault="00CB7312" w:rsidP="006C0931">
      <w:pPr>
        <w:ind w:right="-24"/>
        <w:rPr>
          <w:rFonts w:ascii="Times New Roman" w:hAnsi="Times New Roman" w:cs="Times New Roman"/>
          <w:color w:val="0070C0"/>
          <w:sz w:val="19"/>
          <w:szCs w:val="19"/>
        </w:rPr>
      </w:pPr>
      <w:r w:rsidRPr="008E621F">
        <w:rPr>
          <w:rStyle w:val="english"/>
          <w:rFonts w:ascii="Times New Roman" w:hAnsi="Times New Roman" w:cs="Times New Roman"/>
          <w:color w:val="0070C0"/>
          <w:sz w:val="19"/>
          <w:szCs w:val="19"/>
        </w:rPr>
        <w:t>3</w:t>
      </w:r>
      <w:r w:rsidRPr="008E621F">
        <w:rPr>
          <w:rFonts w:ascii="Times New Roman" w:hAnsi="Times New Roman" w:cs="Times New Roman"/>
          <w:color w:val="0070C0"/>
          <w:sz w:val="19"/>
          <w:szCs w:val="19"/>
        </w:rPr>
        <w:t>] For how could one surpass Gorgias</w:t>
      </w:r>
      <w:r w:rsidRPr="008E621F">
        <w:rPr>
          <w:rFonts w:ascii="Times New Roman" w:hAnsi="Times New Roman" w:cs="Times New Roman"/>
          <w:sz w:val="19"/>
          <w:szCs w:val="19"/>
          <w:vertAlign w:val="superscript"/>
        </w:rPr>
        <w:t>1</w:t>
      </w:r>
      <w:r w:rsidRPr="008E621F">
        <w:rPr>
          <w:rFonts w:ascii="Times New Roman" w:hAnsi="Times New Roman" w:cs="Times New Roman"/>
          <w:color w:val="0070C0"/>
          <w:sz w:val="19"/>
          <w:szCs w:val="19"/>
        </w:rPr>
        <w:t>, who dared to assert that nothing exists of the things that are, or Zeno</w:t>
      </w:r>
      <w:r w:rsidRPr="008E621F">
        <w:rPr>
          <w:rFonts w:ascii="Times New Roman" w:hAnsi="Times New Roman" w:cs="Times New Roman"/>
          <w:sz w:val="19"/>
          <w:szCs w:val="19"/>
          <w:vertAlign w:val="superscript"/>
        </w:rPr>
        <w:t>2</w:t>
      </w:r>
      <w:r w:rsidRPr="008E621F">
        <w:rPr>
          <w:rFonts w:ascii="Times New Roman" w:hAnsi="Times New Roman" w:cs="Times New Roman"/>
          <w:color w:val="0070C0"/>
          <w:sz w:val="19"/>
          <w:szCs w:val="19"/>
        </w:rPr>
        <w:t>, who ventured to prove the same things as possible and again as impossible, or Melissus who, although things in nature are infinite in number, made it his task to find proofs that the whole is one!</w:t>
      </w:r>
    </w:p>
    <w:p w:rsidR="00D64D25" w:rsidRPr="008E621F" w:rsidRDefault="00D64D25" w:rsidP="006C0931">
      <w:pPr>
        <w:rPr>
          <w:rFonts w:ascii="Times New Roman" w:hAnsi="Times New Roman" w:cs="Times New Roman"/>
          <w:color w:val="0070C0"/>
          <w:sz w:val="19"/>
          <w:szCs w:val="19"/>
        </w:rPr>
      </w:pPr>
      <w:r w:rsidRPr="008E621F">
        <w:rPr>
          <w:rFonts w:ascii="Times New Roman" w:hAnsi="Times New Roman" w:cs="Times New Roman"/>
          <w:color w:val="0070C0"/>
          <w:sz w:val="19"/>
          <w:szCs w:val="19"/>
        </w:rPr>
        <w:t xml:space="preserve"> </w:t>
      </w:r>
      <w:r w:rsidRPr="008E621F">
        <w:rPr>
          <w:rStyle w:val="en"/>
          <w:rFonts w:ascii="Times New Roman" w:hAnsi="Times New Roman" w:cs="Times New Roman"/>
          <w:b/>
          <w:bCs/>
          <w:color w:val="0070C0"/>
          <w:sz w:val="19"/>
          <w:szCs w:val="19"/>
        </w:rPr>
        <w:t>Isoc. 15.268</w:t>
      </w:r>
      <w:r w:rsidRPr="008E621F">
        <w:rPr>
          <w:rFonts w:ascii="Times New Roman" w:hAnsi="Times New Roman" w:cs="Times New Roman"/>
          <w:color w:val="0070C0"/>
          <w:sz w:val="19"/>
          <w:szCs w:val="19"/>
        </w:rPr>
        <w:t>. Gorgias of Leontini in Sicily, pupil of Teisias, came to Athens on an embassy in 427 B.C.</w:t>
      </w:r>
      <w:r w:rsidR="006C0931" w:rsidRPr="008E621F">
        <w:rPr>
          <w:rFonts w:ascii="Times New Roman" w:hAnsi="Times New Roman" w:cs="Times New Roman"/>
          <w:color w:val="0070C0"/>
          <w:sz w:val="19"/>
          <w:szCs w:val="19"/>
        </w:rPr>
        <w:t xml:space="preserve"> </w:t>
      </w:r>
      <w:r w:rsidRPr="008E621F">
        <w:rPr>
          <w:rFonts w:ascii="Times New Roman" w:hAnsi="Times New Roman" w:cs="Times New Roman"/>
          <w:color w:val="0070C0"/>
          <w:sz w:val="19"/>
          <w:szCs w:val="19"/>
        </w:rPr>
        <w:t>2 This is Zeno of Elea, in Italy, and not the founder of the Stoic School of philosophy. Zeno and Melissus were disciples of Parmenides.</w:t>
      </w:r>
    </w:p>
    <w:p w:rsidR="00D64D25" w:rsidRPr="008E621F" w:rsidRDefault="00D64D25" w:rsidP="006C0931">
      <w:pPr>
        <w:ind w:right="-24"/>
        <w:rPr>
          <w:rFonts w:ascii="Times New Roman" w:hAnsi="Times New Roman" w:cs="Times New Roman"/>
          <w:color w:val="0070C0"/>
          <w:sz w:val="19"/>
          <w:szCs w:val="19"/>
        </w:rPr>
      </w:pPr>
    </w:p>
    <w:p w:rsidR="00CB7312" w:rsidRPr="008E621F" w:rsidRDefault="00CB7312" w:rsidP="006C0931">
      <w:pPr>
        <w:ind w:right="-24"/>
        <w:rPr>
          <w:rFonts w:ascii="Times New Roman" w:hAnsi="Times New Roman" w:cs="Times New Roman"/>
          <w:color w:val="0070C0"/>
          <w:sz w:val="19"/>
          <w:szCs w:val="19"/>
        </w:rPr>
      </w:pPr>
    </w:p>
    <w:p w:rsidR="006C0931" w:rsidRPr="008E621F" w:rsidRDefault="00CB7312" w:rsidP="006C0931">
      <w:pPr>
        <w:ind w:right="-24"/>
        <w:rPr>
          <w:rFonts w:ascii="Times New Roman" w:hAnsi="Times New Roman" w:cs="Times New Roman"/>
          <w:color w:val="0070C0"/>
          <w:sz w:val="19"/>
          <w:szCs w:val="19"/>
        </w:rPr>
      </w:pPr>
      <w:r w:rsidRPr="008E621F">
        <w:rPr>
          <w:rStyle w:val="english"/>
          <w:rFonts w:ascii="Times New Roman" w:hAnsi="Times New Roman" w:cs="Times New Roman"/>
          <w:color w:val="0070C0"/>
          <w:sz w:val="19"/>
          <w:szCs w:val="19"/>
        </w:rPr>
        <w:t>4</w:t>
      </w:r>
      <w:r w:rsidRPr="008E621F">
        <w:rPr>
          <w:rFonts w:ascii="Times New Roman" w:hAnsi="Times New Roman" w:cs="Times New Roman"/>
          <w:color w:val="0070C0"/>
          <w:sz w:val="19"/>
          <w:szCs w:val="19"/>
        </w:rPr>
        <w:t>] Nevertheless, although these men so clearly have shown that it is easy to contrive false statements on any subject that may be proposed, they still waste time on this commonplace. They ought to give up the use of this claptrap, which pretends to prove things by verbal quibbles, which in fact have long since been refuted, and to pursue the truth,</w:t>
      </w:r>
    </w:p>
    <w:p w:rsidR="006C0931" w:rsidRPr="008E621F" w:rsidRDefault="006C0931" w:rsidP="00CC50CE">
      <w:pPr>
        <w:ind w:right="-24"/>
        <w:rPr>
          <w:rFonts w:ascii="Times New Roman" w:hAnsi="Times New Roman" w:cs="Times New Roman"/>
          <w:color w:val="0070C0"/>
          <w:sz w:val="19"/>
          <w:szCs w:val="19"/>
        </w:rPr>
      </w:pPr>
      <w:r w:rsidRPr="008E621F">
        <w:rPr>
          <w:rStyle w:val="english"/>
          <w:rFonts w:ascii="Times New Roman" w:hAnsi="Times New Roman" w:cs="Times New Roman"/>
          <w:color w:val="0070C0"/>
          <w:sz w:val="19"/>
          <w:szCs w:val="19"/>
        </w:rPr>
        <w:t>5</w:t>
      </w:r>
      <w:r w:rsidRPr="008E621F">
        <w:rPr>
          <w:rFonts w:ascii="Times New Roman" w:hAnsi="Times New Roman" w:cs="Times New Roman"/>
          <w:color w:val="0070C0"/>
          <w:sz w:val="19"/>
          <w:szCs w:val="19"/>
        </w:rPr>
        <w:t>] to instruct their pupils in the practical affairs of our government and train to expertness therein, bearing in mind that likely conjecture about useful things is far preferable to exact knowledge of the useless, and that to be a little superior in important things is of greater worth than to be pre-eminent in petty things that are without value for living.</w:t>
      </w:r>
    </w:p>
    <w:p w:rsidR="00CB7312" w:rsidRPr="008E621F" w:rsidRDefault="00CB7312" w:rsidP="00CC50CE">
      <w:pPr>
        <w:ind w:right="-24"/>
        <w:rPr>
          <w:rFonts w:ascii="Times New Roman" w:hAnsi="Times New Roman" w:cs="Times New Roman"/>
          <w:color w:val="0070C0"/>
          <w:sz w:val="19"/>
          <w:szCs w:val="19"/>
        </w:rPr>
      </w:pPr>
    </w:p>
    <w:p w:rsidR="00ED167D" w:rsidRPr="00ED167D" w:rsidRDefault="00ED167D" w:rsidP="00ED167D">
      <w:pPr>
        <w:rPr>
          <w:color w:val="0070C0"/>
          <w:sz w:val="19"/>
          <w:szCs w:val="19"/>
        </w:rPr>
      </w:pPr>
      <w:r w:rsidRPr="008E621F">
        <w:rPr>
          <w:color w:val="0070C0"/>
          <w:sz w:val="19"/>
          <w:szCs w:val="19"/>
        </w:rPr>
        <w:t>[</w:t>
      </w:r>
      <w:r w:rsidRPr="008E621F">
        <w:rPr>
          <w:rStyle w:val="english"/>
          <w:color w:val="0070C0"/>
          <w:sz w:val="19"/>
          <w:szCs w:val="19"/>
        </w:rPr>
        <w:t>6</w:t>
      </w:r>
      <w:r w:rsidRPr="008E621F">
        <w:rPr>
          <w:color w:val="0070C0"/>
          <w:sz w:val="19"/>
          <w:szCs w:val="19"/>
        </w:rPr>
        <w:t>]  But the truth is that these men care for naught save enriching themselves at the expense of the youth. It is their “philosophy” applied to eristic disputations</w:t>
      </w:r>
      <w:r w:rsidRPr="008E621F">
        <w:rPr>
          <w:sz w:val="19"/>
          <w:szCs w:val="19"/>
        </w:rPr>
        <w:t>1</w:t>
      </w:r>
      <w:r w:rsidRPr="008E621F">
        <w:rPr>
          <w:color w:val="0070C0"/>
          <w:sz w:val="19"/>
          <w:szCs w:val="19"/>
        </w:rPr>
        <w:t xml:space="preserve"> that effectively produces this result; for these rhetoricians, who care nothing at all for either private or pu</w:t>
      </w:r>
      <w:r w:rsidRPr="00ED167D">
        <w:rPr>
          <w:color w:val="0070C0"/>
          <w:sz w:val="19"/>
          <w:szCs w:val="19"/>
        </w:rPr>
        <w:t xml:space="preserve">blic affairs, take most pleasure in those discourses which are of no practical service in any particular. </w:t>
      </w:r>
    </w:p>
    <w:p w:rsidR="00971ED5" w:rsidRPr="00ED167D" w:rsidRDefault="00971ED5" w:rsidP="00CC50CE">
      <w:pPr>
        <w:ind w:right="-24"/>
        <w:rPr>
          <w:rFonts w:ascii="Times New Roman" w:hAnsi="Times New Roman" w:cs="Times New Roman"/>
          <w:color w:val="0070C0"/>
          <w:sz w:val="19"/>
          <w:szCs w:val="19"/>
        </w:rPr>
      </w:pPr>
    </w:p>
    <w:p w:rsidR="00ED167D" w:rsidRPr="00ED167D" w:rsidRDefault="00ED167D" w:rsidP="00CC50CE">
      <w:pPr>
        <w:ind w:right="-24"/>
        <w:rPr>
          <w:rFonts w:ascii="Times New Roman" w:hAnsi="Times New Roman" w:cs="Times New Roman"/>
          <w:color w:val="0070C0"/>
          <w:sz w:val="19"/>
          <w:szCs w:val="19"/>
        </w:rPr>
      </w:pPr>
    </w:p>
    <w:p w:rsidR="00ED167D" w:rsidRPr="00F8726D" w:rsidRDefault="00ED167D" w:rsidP="00CC50CE">
      <w:pPr>
        <w:ind w:right="-24"/>
        <w:rPr>
          <w:rFonts w:ascii="Times New Roman" w:hAnsi="Times New Roman" w:cs="Times New Roman"/>
          <w:color w:val="0070C0"/>
          <w:sz w:val="19"/>
          <w:szCs w:val="19"/>
        </w:rPr>
      </w:pPr>
      <w:r w:rsidRPr="00F8726D">
        <w:rPr>
          <w:color w:val="0070C0"/>
          <w:sz w:val="19"/>
          <w:szCs w:val="19"/>
        </w:rPr>
        <w:t>7] These young men, to be sure, may well be pardoned for holding such views; for in all matters they are and always have been inclined toward what is extraordinary and astounding. But those who profess to give them training are deserving of censure because, while they condemn those who deceive in cases involving private contracts in business and those who are dishonest in what they say, yet they themselves are guilty of more reprehensible conduct; for the former wrong sundry other persons, but the latter inflict most injury upon their own pupils.</w:t>
      </w:r>
    </w:p>
    <w:p w:rsidR="00CB7312" w:rsidRPr="00F8726D" w:rsidRDefault="00ED167D" w:rsidP="00CC50CE">
      <w:pPr>
        <w:ind w:right="-24"/>
        <w:rPr>
          <w:rFonts w:ascii="Times New Roman" w:hAnsi="Times New Roman" w:cs="Times New Roman"/>
          <w:color w:val="0070C0"/>
          <w:sz w:val="19"/>
          <w:szCs w:val="19"/>
        </w:rPr>
      </w:pPr>
      <w:r w:rsidRPr="00F8726D">
        <w:rPr>
          <w:rStyle w:val="english"/>
          <w:color w:val="0070C0"/>
          <w:sz w:val="19"/>
          <w:szCs w:val="19"/>
        </w:rPr>
        <w:t>8</w:t>
      </w:r>
      <w:r w:rsidRPr="00F8726D">
        <w:rPr>
          <w:color w:val="0070C0"/>
          <w:sz w:val="19"/>
          <w:szCs w:val="19"/>
        </w:rPr>
        <w:t>] And they have caused mendacity to increase to such a degree that now certain men, seeing these persons prospering from such practices, have the effrontery to write that the life of beggars and exiles is more enviable than that of the rest of mankind, and they use this as a proof that, if they can speak ably on ignoble subjects, it follows that in dealing with subjects of real worth they would easily find abundance of arguments.</w:t>
      </w:r>
    </w:p>
    <w:p w:rsidR="00ED167D" w:rsidRPr="00F8726D" w:rsidRDefault="00ED167D" w:rsidP="00CC50CE">
      <w:pPr>
        <w:ind w:right="-24"/>
        <w:rPr>
          <w:rFonts w:ascii="Times New Roman" w:hAnsi="Times New Roman" w:cs="Times New Roman"/>
          <w:color w:val="0070C0"/>
          <w:sz w:val="19"/>
          <w:szCs w:val="19"/>
        </w:rPr>
      </w:pPr>
    </w:p>
    <w:p w:rsidR="00ED167D" w:rsidRPr="00F8726D" w:rsidRDefault="00ED167D" w:rsidP="00F8726D">
      <w:pPr>
        <w:ind w:right="-24"/>
        <w:rPr>
          <w:color w:val="0070C0"/>
          <w:sz w:val="19"/>
          <w:szCs w:val="19"/>
        </w:rPr>
      </w:pPr>
      <w:r w:rsidRPr="00F8726D">
        <w:rPr>
          <w:color w:val="0070C0"/>
          <w:sz w:val="19"/>
          <w:szCs w:val="19"/>
        </w:rPr>
        <w:t>[</w:t>
      </w:r>
      <w:r w:rsidRPr="00F8726D">
        <w:rPr>
          <w:rStyle w:val="english"/>
          <w:color w:val="0070C0"/>
          <w:sz w:val="19"/>
          <w:szCs w:val="19"/>
        </w:rPr>
        <w:t>9</w:t>
      </w:r>
      <w:r w:rsidRPr="00F8726D">
        <w:rPr>
          <w:color w:val="0070C0"/>
          <w:sz w:val="19"/>
          <w:szCs w:val="19"/>
        </w:rPr>
        <w:t>] The most ridiculous thing of all, in my opinion, is this, that by these arguments they seek to convince us that they possess knowledge of the science of government, when they might be demonstrating it by actual work in their professed subject; for it is fitting that those who lay claim to learning and profess to be wise men should excel laymen and be better than they, not in fields neglected by everybody else, but where all are rivals.</w:t>
      </w:r>
    </w:p>
    <w:p w:rsidR="00ED167D" w:rsidRPr="00F8726D" w:rsidRDefault="00ED167D" w:rsidP="00F8726D">
      <w:pPr>
        <w:ind w:right="-24"/>
        <w:rPr>
          <w:color w:val="0070C0"/>
          <w:sz w:val="19"/>
          <w:szCs w:val="19"/>
        </w:rPr>
      </w:pPr>
    </w:p>
    <w:p w:rsidR="00ED167D" w:rsidRPr="00F8726D" w:rsidRDefault="00ED167D" w:rsidP="00F8726D">
      <w:pPr>
        <w:ind w:right="-24"/>
        <w:rPr>
          <w:color w:val="0070C0"/>
          <w:sz w:val="19"/>
          <w:szCs w:val="19"/>
        </w:rPr>
      </w:pPr>
      <w:r w:rsidRPr="00F8726D">
        <w:rPr>
          <w:color w:val="0070C0"/>
          <w:sz w:val="19"/>
          <w:szCs w:val="19"/>
        </w:rPr>
        <w:t>[</w:t>
      </w:r>
      <w:r w:rsidRPr="00F8726D">
        <w:rPr>
          <w:rStyle w:val="english"/>
          <w:color w:val="0070C0"/>
          <w:sz w:val="19"/>
          <w:szCs w:val="19"/>
        </w:rPr>
        <w:t>10</w:t>
      </w:r>
      <w:r w:rsidRPr="00F8726D">
        <w:rPr>
          <w:color w:val="0070C0"/>
          <w:sz w:val="19"/>
          <w:szCs w:val="19"/>
        </w:rPr>
        <w:t>] But as it is, their conduct resembles that of an athlete who, although pretending to be the best of all athletes, enters a contest in which no one would condescend to meet him. For what sensible man would undertake to praise misfortunes? No, it is obvious that they take refuge in such topics because of weakness</w:t>
      </w:r>
    </w:p>
    <w:p w:rsidR="00ED167D" w:rsidRPr="00F8726D" w:rsidRDefault="00ED167D" w:rsidP="00F8726D">
      <w:pPr>
        <w:ind w:right="-24"/>
        <w:rPr>
          <w:color w:val="0070C0"/>
          <w:sz w:val="19"/>
          <w:szCs w:val="19"/>
        </w:rPr>
      </w:pPr>
    </w:p>
    <w:p w:rsidR="00F46D9A" w:rsidRPr="00F8726D" w:rsidRDefault="00F46D9A" w:rsidP="00F8726D">
      <w:pPr>
        <w:ind w:right="-24"/>
        <w:rPr>
          <w:color w:val="0070C0"/>
          <w:sz w:val="19"/>
          <w:szCs w:val="19"/>
        </w:rPr>
      </w:pPr>
      <w:r w:rsidRPr="00F8726D">
        <w:rPr>
          <w:color w:val="0070C0"/>
          <w:sz w:val="19"/>
          <w:szCs w:val="19"/>
        </w:rPr>
        <w:t>[</w:t>
      </w:r>
      <w:r w:rsidRPr="00F8726D">
        <w:rPr>
          <w:rStyle w:val="english"/>
          <w:color w:val="0070C0"/>
          <w:sz w:val="19"/>
          <w:szCs w:val="19"/>
        </w:rPr>
        <w:t>11</w:t>
      </w:r>
      <w:r w:rsidRPr="00F8726D">
        <w:rPr>
          <w:color w:val="0070C0"/>
          <w:sz w:val="19"/>
          <w:szCs w:val="19"/>
        </w:rPr>
        <w:t>] Such compositions follow one set road and this road is neither difficult to find, nor to learn, nor to imitate. On the other hand, discourses that are of general import, those that are trustworthy, and all of similar nature, are devised and expressed through the medium of a variety of forms and occasions of discourse whose opportune use is hard to learn, and their composition is more difficult as it is more arduous to practise dignity than buffoonery and seriousness than levity. The strongest proof is this:</w:t>
      </w:r>
    </w:p>
    <w:p w:rsidR="00F46D9A" w:rsidRPr="00F8726D" w:rsidRDefault="00F46D9A" w:rsidP="00F8726D">
      <w:pPr>
        <w:ind w:right="-24"/>
        <w:rPr>
          <w:color w:val="0070C0"/>
          <w:sz w:val="19"/>
          <w:szCs w:val="19"/>
        </w:rPr>
      </w:pPr>
    </w:p>
    <w:p w:rsidR="00F46D9A" w:rsidRPr="00F8726D" w:rsidRDefault="00F46D9A" w:rsidP="00F8726D">
      <w:pPr>
        <w:rPr>
          <w:color w:val="0070C0"/>
          <w:sz w:val="19"/>
          <w:szCs w:val="19"/>
        </w:rPr>
      </w:pPr>
      <w:r w:rsidRPr="00F8726D">
        <w:rPr>
          <w:color w:val="0070C0"/>
          <w:sz w:val="19"/>
          <w:szCs w:val="19"/>
        </w:rPr>
        <w:t>[</w:t>
      </w:r>
      <w:r w:rsidRPr="00F8726D">
        <w:rPr>
          <w:rStyle w:val="english"/>
          <w:color w:val="0070C0"/>
          <w:sz w:val="19"/>
          <w:szCs w:val="19"/>
        </w:rPr>
        <w:t>12</w:t>
      </w:r>
      <w:r w:rsidRPr="00F8726D">
        <w:rPr>
          <w:color w:val="0070C0"/>
          <w:sz w:val="19"/>
          <w:szCs w:val="19"/>
        </w:rPr>
        <w:t>] no one who has chosen to praise bumble-bees and salt</w:t>
      </w:r>
      <w:r w:rsidRPr="00F8726D">
        <w:rPr>
          <w:color w:val="0070C0"/>
          <w:sz w:val="19"/>
          <w:szCs w:val="19"/>
          <w:vertAlign w:val="superscript"/>
        </w:rPr>
        <w:t>1</w:t>
      </w:r>
      <w:r w:rsidRPr="00F8726D">
        <w:rPr>
          <w:color w:val="0070C0"/>
          <w:sz w:val="19"/>
          <w:szCs w:val="19"/>
        </w:rPr>
        <w:t xml:space="preserve"> and kindred topics has never been at a loss for words, yet those who have essayed to speak on subjects recognized as good or noble, or of superior moral worth have all fallen far short of the possibilities which these subjects offer. 1 Cf. </w:t>
      </w:r>
      <w:r w:rsidRPr="00F8726D">
        <w:rPr>
          <w:rStyle w:val="en"/>
          <w:b/>
          <w:bCs/>
          <w:color w:val="0070C0"/>
          <w:sz w:val="19"/>
          <w:szCs w:val="19"/>
        </w:rPr>
        <w:t>Plat. Sym. 177b</w:t>
      </w:r>
      <w:r w:rsidRPr="00F8726D">
        <w:rPr>
          <w:color w:val="0070C0"/>
          <w:sz w:val="19"/>
          <w:szCs w:val="19"/>
        </w:rPr>
        <w:t xml:space="preserve">, where there is reference to an </w:t>
      </w:r>
      <w:r w:rsidRPr="00F8726D">
        <w:rPr>
          <w:color w:val="0070C0"/>
          <w:sz w:val="19"/>
          <w:szCs w:val="19"/>
          <w:u w:val="single"/>
        </w:rPr>
        <w:t>Encomium of Salt</w:t>
      </w:r>
      <w:r w:rsidRPr="00F8726D">
        <w:rPr>
          <w:color w:val="0070C0"/>
          <w:sz w:val="19"/>
          <w:szCs w:val="19"/>
        </w:rPr>
        <w:t xml:space="preserve"> by an unknown writer. See </w:t>
      </w:r>
      <w:r w:rsidRPr="00F8726D">
        <w:rPr>
          <w:rStyle w:val="en"/>
          <w:b/>
          <w:bCs/>
          <w:color w:val="0070C0"/>
          <w:sz w:val="19"/>
          <w:szCs w:val="19"/>
        </w:rPr>
        <w:t>Isoc. 12.135</w:t>
      </w:r>
      <w:r w:rsidRPr="00F8726D">
        <w:rPr>
          <w:color w:val="0070C0"/>
          <w:sz w:val="19"/>
          <w:szCs w:val="19"/>
        </w:rPr>
        <w:t xml:space="preserve">. Cf. Lucian's comic encomium, </w:t>
      </w:r>
      <w:r w:rsidRPr="00F8726D">
        <w:rPr>
          <w:color w:val="0070C0"/>
          <w:sz w:val="19"/>
          <w:szCs w:val="19"/>
          <w:u w:val="single"/>
        </w:rPr>
        <w:t>Praise of the Fly</w:t>
      </w:r>
      <w:r w:rsidRPr="00F8726D">
        <w:rPr>
          <w:rFonts w:ascii="MS Gothic" w:eastAsia="MS Gothic" w:hAnsi="MS Gothic" w:cs="MS Gothic" w:hint="eastAsia"/>
          <w:color w:val="0070C0"/>
          <w:sz w:val="19"/>
          <w:szCs w:val="19"/>
        </w:rPr>
        <w:t>（</w:t>
      </w:r>
      <w:r w:rsidRPr="00F8726D">
        <w:rPr>
          <w:color w:val="0070C0"/>
          <w:sz w:val="19"/>
          <w:szCs w:val="19"/>
        </w:rPr>
        <w:t>see L.C.L. Lucian, Vol. I, pp. 81 ff.</w:t>
      </w:r>
      <w:r w:rsidRPr="00F8726D">
        <w:rPr>
          <w:rFonts w:ascii="MS Gothic" w:eastAsia="MS Gothic" w:hAnsi="MS Gothic" w:cs="MS Gothic" w:hint="eastAsia"/>
          <w:color w:val="0070C0"/>
          <w:sz w:val="19"/>
          <w:szCs w:val="19"/>
        </w:rPr>
        <w:t>）</w:t>
      </w:r>
      <w:r w:rsidRPr="00F8726D">
        <w:rPr>
          <w:color w:val="0070C0"/>
          <w:sz w:val="19"/>
          <w:szCs w:val="19"/>
        </w:rPr>
        <w:t>.</w:t>
      </w:r>
    </w:p>
    <w:p w:rsidR="00EC0375" w:rsidRPr="00F8726D" w:rsidRDefault="00EC0375" w:rsidP="00F8726D">
      <w:pPr>
        <w:rPr>
          <w:color w:val="0070C0"/>
          <w:sz w:val="19"/>
          <w:szCs w:val="19"/>
        </w:rPr>
      </w:pPr>
    </w:p>
    <w:p w:rsidR="00EC0375" w:rsidRPr="00F8726D" w:rsidRDefault="00EC0375" w:rsidP="00F8726D">
      <w:pPr>
        <w:rPr>
          <w:color w:val="0070C0"/>
          <w:sz w:val="19"/>
          <w:szCs w:val="19"/>
        </w:rPr>
      </w:pPr>
      <w:r w:rsidRPr="00F8726D">
        <w:rPr>
          <w:rStyle w:val="english"/>
          <w:color w:val="0070C0"/>
          <w:sz w:val="19"/>
          <w:szCs w:val="19"/>
        </w:rPr>
        <w:lastRenderedPageBreak/>
        <w:t>13</w:t>
      </w:r>
      <w:r w:rsidRPr="00F8726D">
        <w:rPr>
          <w:color w:val="0070C0"/>
          <w:sz w:val="19"/>
          <w:szCs w:val="19"/>
        </w:rPr>
        <w:t>] For it does not belong to the same mentality to do justice to both kinds of subjects; on the contrary, while it is easy by eloquence to overdo the trivial themes, it is difficult to reach the heights of greatness of the others</w:t>
      </w:r>
      <w:r w:rsidRPr="00F8726D">
        <w:rPr>
          <w:color w:val="0070C0"/>
          <w:sz w:val="19"/>
          <w:szCs w:val="19"/>
          <w:vertAlign w:val="superscript"/>
        </w:rPr>
        <w:t>1</w:t>
      </w:r>
      <w:r w:rsidRPr="00F8726D">
        <w:rPr>
          <w:color w:val="0070C0"/>
          <w:sz w:val="19"/>
          <w:szCs w:val="19"/>
        </w:rPr>
        <w:t xml:space="preserve">; and while on famous subjects one rarely finds thoughts which no one has previously uttered, yet on trifling and insignificant topics whatever the speaker may chance to say is entirely original.  1 Cf. </w:t>
      </w:r>
      <w:r w:rsidRPr="00F8726D">
        <w:rPr>
          <w:rStyle w:val="en"/>
          <w:b/>
          <w:bCs/>
          <w:color w:val="0070C0"/>
          <w:sz w:val="19"/>
          <w:szCs w:val="19"/>
        </w:rPr>
        <w:t>Isoc. 12.36</w:t>
      </w:r>
      <w:r w:rsidRPr="00F8726D">
        <w:rPr>
          <w:color w:val="0070C0"/>
          <w:sz w:val="19"/>
          <w:szCs w:val="19"/>
        </w:rPr>
        <w:t>.</w:t>
      </w:r>
    </w:p>
    <w:p w:rsidR="00EC0375" w:rsidRPr="00F8726D" w:rsidRDefault="00EC0375" w:rsidP="00F8726D">
      <w:pPr>
        <w:rPr>
          <w:color w:val="0070C0"/>
          <w:sz w:val="19"/>
          <w:szCs w:val="19"/>
        </w:rPr>
      </w:pPr>
    </w:p>
    <w:p w:rsidR="00EC0375" w:rsidRPr="00F8726D" w:rsidRDefault="00EC0375" w:rsidP="00A11C4D">
      <w:pPr>
        <w:rPr>
          <w:color w:val="0070C0"/>
          <w:sz w:val="19"/>
          <w:szCs w:val="19"/>
        </w:rPr>
      </w:pPr>
      <w:r w:rsidRPr="00F8726D">
        <w:rPr>
          <w:rStyle w:val="english"/>
          <w:color w:val="0070C0"/>
          <w:sz w:val="19"/>
          <w:szCs w:val="19"/>
        </w:rPr>
        <w:t>14</w:t>
      </w:r>
      <w:r w:rsidRPr="00F8726D">
        <w:rPr>
          <w:color w:val="0070C0"/>
          <w:sz w:val="19"/>
          <w:szCs w:val="19"/>
        </w:rPr>
        <w:t xml:space="preserve">] This is the reason why, of those who have wished to discuss a subject with eloquence, I praise especially him who chose to write of Helen1, because he has recalled to memory so remarkable a woman, one who in birth, and in beauty, and in renown far surpassed all others. Nevertheless, even he committed a slight inadvertence—for although he asserts that he has written an encomium of Helen, it turns out that he has actually spoken a defense of her conduct!  1 This statement certainly seems to refer to Gorgias, </w:t>
      </w:r>
      <w:r w:rsidRPr="00F8726D">
        <w:rPr>
          <w:rStyle w:val="en"/>
          <w:b/>
          <w:bCs/>
          <w:color w:val="0070C0"/>
          <w:sz w:val="19"/>
          <w:szCs w:val="19"/>
        </w:rPr>
        <w:t>Isoc. 10.</w:t>
      </w:r>
      <w:r w:rsidRPr="00F8726D">
        <w:rPr>
          <w:rFonts w:ascii="MS Gothic" w:eastAsia="MS Gothic" w:hAnsi="MS Gothic" w:cs="MS Gothic" w:hint="eastAsia"/>
          <w:color w:val="0070C0"/>
          <w:sz w:val="19"/>
          <w:szCs w:val="19"/>
        </w:rPr>
        <w:t>（</w:t>
      </w:r>
      <w:r w:rsidRPr="00F8726D">
        <w:rPr>
          <w:color w:val="0070C0"/>
          <w:sz w:val="19"/>
          <w:szCs w:val="19"/>
        </w:rPr>
        <w:t xml:space="preserve">see particularly the end of that composition which is translated by Van Hook, </w:t>
      </w:r>
      <w:r w:rsidRPr="00F8726D">
        <w:rPr>
          <w:color w:val="0070C0"/>
          <w:sz w:val="19"/>
          <w:szCs w:val="19"/>
          <w:u w:val="single"/>
        </w:rPr>
        <w:t>Greek Life and Thought</w:t>
      </w:r>
      <w:r w:rsidRPr="00F8726D">
        <w:rPr>
          <w:color w:val="0070C0"/>
          <w:sz w:val="19"/>
          <w:szCs w:val="19"/>
        </w:rPr>
        <w:t>, pp. 162 ff. See also the Introduction to this discourse</w:t>
      </w:r>
      <w:r w:rsidRPr="00F8726D">
        <w:rPr>
          <w:rFonts w:ascii="MS Gothic" w:eastAsia="MS Gothic" w:hAnsi="MS Gothic" w:cs="MS Gothic" w:hint="eastAsia"/>
          <w:color w:val="0070C0"/>
          <w:sz w:val="19"/>
          <w:szCs w:val="19"/>
        </w:rPr>
        <w:t>）</w:t>
      </w:r>
      <w:r w:rsidRPr="00F8726D">
        <w:rPr>
          <w:color w:val="0070C0"/>
          <w:sz w:val="19"/>
          <w:szCs w:val="19"/>
        </w:rPr>
        <w:t>.</w:t>
      </w:r>
    </w:p>
    <w:p w:rsidR="00C828D1" w:rsidRPr="00F8726D" w:rsidRDefault="00C828D1" w:rsidP="00F8726D">
      <w:pPr>
        <w:pStyle w:val="NormalWeb"/>
        <w:spacing w:before="0" w:beforeAutospacing="0" w:after="0" w:afterAutospacing="0"/>
        <w:rPr>
          <w:color w:val="0070C0"/>
          <w:sz w:val="19"/>
          <w:szCs w:val="19"/>
        </w:rPr>
      </w:pPr>
    </w:p>
    <w:p w:rsidR="00C828D1" w:rsidRPr="00F8726D" w:rsidRDefault="00C828D1" w:rsidP="00F8726D">
      <w:pPr>
        <w:rPr>
          <w:color w:val="0070C0"/>
          <w:sz w:val="19"/>
          <w:szCs w:val="19"/>
        </w:rPr>
      </w:pPr>
      <w:r w:rsidRPr="00F8726D">
        <w:rPr>
          <w:color w:val="0070C0"/>
          <w:sz w:val="19"/>
          <w:szCs w:val="19"/>
        </w:rPr>
        <w:t>[</w:t>
      </w:r>
      <w:r w:rsidRPr="00F8726D">
        <w:rPr>
          <w:rStyle w:val="english"/>
          <w:color w:val="0070C0"/>
          <w:sz w:val="19"/>
          <w:szCs w:val="19"/>
        </w:rPr>
        <w:t>15</w:t>
      </w:r>
      <w:r w:rsidRPr="00F8726D">
        <w:rPr>
          <w:color w:val="0070C0"/>
          <w:sz w:val="19"/>
          <w:szCs w:val="19"/>
        </w:rPr>
        <w:t>] But the composition in defense does not draw upon the same topics as the encomium, nor indeed does it deal with actions of the same kind, but quite the contrary; for a plea in defense is appropriate only when the defendant is charged with a crime, whereas we praise those who excel in some good quality.</w:t>
      </w:r>
      <w:r w:rsidR="00F8726D" w:rsidRPr="00F8726D">
        <w:rPr>
          <w:color w:val="0070C0"/>
          <w:sz w:val="19"/>
          <w:szCs w:val="19"/>
        </w:rPr>
        <w:t xml:space="preserve">  </w:t>
      </w:r>
      <w:r w:rsidRPr="00F8726D">
        <w:rPr>
          <w:color w:val="0070C0"/>
          <w:sz w:val="19"/>
          <w:szCs w:val="19"/>
        </w:rPr>
        <w:t xml:space="preserve">But that I may not seem to be taking the easiest course, criticizing others without exhibiting any specimen of my own1, I will try to speak of this same woman, disregarding all that any others have said about her. </w:t>
      </w:r>
    </w:p>
    <w:p w:rsidR="001F209B" w:rsidRDefault="001F209B" w:rsidP="00F8726D">
      <w:pPr>
        <w:rPr>
          <w:rStyle w:val="english"/>
          <w:color w:val="0070C0"/>
          <w:sz w:val="19"/>
          <w:szCs w:val="19"/>
        </w:rPr>
      </w:pPr>
    </w:p>
    <w:p w:rsidR="00F8726D" w:rsidRPr="00F8726D" w:rsidRDefault="00F8726D" w:rsidP="00F8726D">
      <w:pPr>
        <w:rPr>
          <w:color w:val="0070C0"/>
          <w:sz w:val="19"/>
          <w:szCs w:val="19"/>
        </w:rPr>
      </w:pPr>
      <w:r w:rsidRPr="00F8726D">
        <w:rPr>
          <w:rStyle w:val="english"/>
          <w:color w:val="0070C0"/>
          <w:sz w:val="19"/>
          <w:szCs w:val="19"/>
        </w:rPr>
        <w:t>16</w:t>
      </w:r>
      <w:r w:rsidRPr="00F8726D">
        <w:rPr>
          <w:color w:val="0070C0"/>
          <w:sz w:val="19"/>
          <w:szCs w:val="19"/>
        </w:rPr>
        <w:t>]  I will take as the beginning of my discourse the beginning of her family. For although Zeus begat very many of the demigods, of this woman alone he condescended to be called father. While he was devoted most of all to the son of Alcmena1 and to the sons of Leda2, yet his preference for Helen, as compared with Heracles, was so great that, although he conferred upon his son strength of body, which is able to overpower all others by force, yet to her he gave the gift of beauty, which by its nature brings even strength itself into subjection to it.     1 Heracles.   2 Castor and Pollux.</w:t>
      </w:r>
    </w:p>
    <w:p w:rsidR="00C828D1" w:rsidRPr="00F8726D" w:rsidRDefault="00C828D1" w:rsidP="00F8726D">
      <w:pPr>
        <w:pStyle w:val="NormalWeb"/>
        <w:spacing w:before="0" w:beforeAutospacing="0" w:after="0" w:afterAutospacing="0"/>
        <w:rPr>
          <w:color w:val="0070C0"/>
          <w:sz w:val="19"/>
          <w:szCs w:val="19"/>
        </w:rPr>
      </w:pPr>
    </w:p>
    <w:p w:rsidR="00EC0375" w:rsidRPr="00F8726D" w:rsidRDefault="00EC0375" w:rsidP="00F8726D">
      <w:pPr>
        <w:rPr>
          <w:color w:val="0070C0"/>
          <w:sz w:val="19"/>
          <w:szCs w:val="19"/>
        </w:rPr>
      </w:pPr>
    </w:p>
    <w:p w:rsidR="00EC0375" w:rsidRPr="00F8726D" w:rsidRDefault="00E24241" w:rsidP="00F8726D">
      <w:pPr>
        <w:rPr>
          <w:color w:val="0070C0"/>
          <w:sz w:val="19"/>
          <w:szCs w:val="19"/>
        </w:rPr>
      </w:pPr>
      <w:r>
        <w:rPr>
          <w:color w:val="0070C0"/>
          <w:sz w:val="19"/>
          <w:szCs w:val="19"/>
        </w:rPr>
        <w:t>________________________________</w:t>
      </w:r>
    </w:p>
    <w:p w:rsidR="00EC0375" w:rsidRPr="00F8726D" w:rsidRDefault="00EC0375" w:rsidP="00F8726D">
      <w:pPr>
        <w:rPr>
          <w:color w:val="0070C0"/>
          <w:sz w:val="19"/>
          <w:szCs w:val="19"/>
        </w:rPr>
      </w:pPr>
    </w:p>
    <w:p w:rsidR="00EC0375" w:rsidRPr="00F8726D" w:rsidRDefault="00EC0375" w:rsidP="00F8726D">
      <w:pPr>
        <w:rPr>
          <w:color w:val="0070C0"/>
          <w:sz w:val="19"/>
          <w:szCs w:val="19"/>
        </w:rPr>
      </w:pPr>
    </w:p>
    <w:p w:rsidR="003D0BEA" w:rsidRPr="00FE0FC3" w:rsidRDefault="003D0BEA" w:rsidP="003D0BEA">
      <w:pPr>
        <w:outlineLvl w:val="0"/>
        <w:rPr>
          <w:rFonts w:ascii="Times New Roman" w:eastAsia="Times New Roman" w:hAnsi="Times New Roman" w:cs="Times New Roman"/>
          <w:b/>
          <w:bCs/>
          <w:kern w:val="36"/>
          <w:sz w:val="48"/>
          <w:szCs w:val="48"/>
          <w:lang w:eastAsia="fr-FR"/>
        </w:rPr>
      </w:pPr>
      <w:bookmarkStart w:id="1" w:name="bookmark2"/>
      <w:r w:rsidRPr="00FE0FC3">
        <w:rPr>
          <w:rFonts w:ascii="Times New Roman" w:eastAsia="Times New Roman" w:hAnsi="Times New Roman" w:cs="Times New Roman"/>
          <w:b/>
          <w:bCs/>
          <w:kern w:val="36"/>
          <w:sz w:val="48"/>
          <w:szCs w:val="48"/>
          <w:lang w:eastAsia="fr-FR"/>
        </w:rPr>
        <w:t>Oratores Attici: et quos sic vocant sophistae, opera et studio Gulielmi ...</w:t>
      </w:r>
    </w:p>
    <w:p w:rsidR="003D0BEA" w:rsidRDefault="003D0BEA" w:rsidP="003D0BEA">
      <w:pPr>
        <w:rPr>
          <w:rFonts w:ascii="Palatino Linotype" w:eastAsia="Times New Roman" w:hAnsi="Palatino Linotype" w:cs="Bookman Old Style"/>
          <w:b/>
          <w:bCs/>
          <w:sz w:val="32"/>
          <w:szCs w:val="24"/>
          <w:lang w:eastAsia="fr-FR"/>
        </w:rPr>
      </w:pPr>
    </w:p>
    <w:p w:rsidR="003D0BEA" w:rsidRPr="00D9418C" w:rsidRDefault="003D0BEA" w:rsidP="003D0BEA">
      <w:pPr>
        <w:rPr>
          <w:rFonts w:ascii="Palatino Linotype" w:eastAsia="Times New Roman" w:hAnsi="Palatino Linotype" w:cs="Times New Roman"/>
          <w:sz w:val="32"/>
          <w:szCs w:val="24"/>
          <w:lang w:eastAsia="fr-FR"/>
        </w:rPr>
      </w:pPr>
      <w:r w:rsidRPr="00D9418C">
        <w:rPr>
          <w:rFonts w:ascii="Palatino Linotype" w:eastAsia="Times New Roman" w:hAnsi="Palatino Linotype" w:cs="Bookman Old Style"/>
          <w:b/>
          <w:bCs/>
          <w:sz w:val="32"/>
          <w:szCs w:val="24"/>
          <w:lang w:eastAsia="fr-FR"/>
        </w:rPr>
        <w:t>HELENÆ LAUDATIO.</w:t>
      </w:r>
      <w:bookmarkEnd w:id="1"/>
    </w:p>
    <w:p w:rsidR="003D0BEA" w:rsidRDefault="003D0BEA" w:rsidP="003D0BEA">
      <w:pPr>
        <w:tabs>
          <w:tab w:val="left" w:pos="9023"/>
        </w:tabs>
        <w:rPr>
          <w:rFonts w:ascii="Palatino Linotype" w:eastAsia="Times New Roman" w:hAnsi="Palatino Linotype" w:cs="Bookman Old Style"/>
          <w:sz w:val="20"/>
          <w:szCs w:val="17"/>
          <w:lang w:eastAsia="fr-FR"/>
        </w:rPr>
      </w:pPr>
      <w:r>
        <w:rPr>
          <w:rFonts w:ascii="Palatino Linotype" w:eastAsia="Times New Roman" w:hAnsi="Palatino Linotype" w:cs="Bookman Old Style"/>
          <w:sz w:val="20"/>
          <w:szCs w:val="17"/>
          <w:lang w:eastAsia="fr-FR"/>
        </w:rPr>
        <w:t xml:space="preserve">1. </w:t>
      </w:r>
      <w:r w:rsidRPr="00D9418C">
        <w:rPr>
          <w:rFonts w:ascii="Palatino Linotype" w:eastAsia="Times New Roman" w:hAnsi="Palatino Linotype" w:cs="Bookman Old Style"/>
          <w:sz w:val="20"/>
          <w:szCs w:val="17"/>
          <w:lang w:eastAsia="fr-FR"/>
        </w:rPr>
        <w:t xml:space="preserve">Sunt qui sibi </w:t>
      </w:r>
      <w:r>
        <w:rPr>
          <w:rFonts w:ascii="Palatino Linotype" w:eastAsia="Times New Roman" w:hAnsi="Palatino Linotype" w:cs="Bookman Old Style"/>
          <w:sz w:val="20"/>
          <w:szCs w:val="17"/>
          <w:lang w:eastAsia="fr-FR"/>
        </w:rPr>
        <w:t xml:space="preserve">valde </w:t>
      </w:r>
      <w:r w:rsidRPr="00D9418C">
        <w:rPr>
          <w:rFonts w:ascii="Palatino Linotype" w:eastAsia="Times New Roman" w:hAnsi="Palatino Linotype" w:cs="Bookman Old Style"/>
          <w:sz w:val="20"/>
          <w:szCs w:val="17"/>
          <w:lang w:eastAsia="fr-FR"/>
        </w:rPr>
        <w:t>placeant, si arg</w:t>
      </w:r>
      <w:r>
        <w:rPr>
          <w:rFonts w:ascii="Palatino Linotype" w:eastAsia="Times New Roman" w:hAnsi="Palatino Linotype" w:cs="Bookman Old Style"/>
          <w:sz w:val="20"/>
          <w:szCs w:val="17"/>
          <w:lang w:eastAsia="fr-FR"/>
        </w:rPr>
        <w:t>u</w:t>
      </w:r>
      <w:r w:rsidRPr="00D9418C">
        <w:rPr>
          <w:rFonts w:ascii="Palatino Linotype" w:eastAsia="Times New Roman" w:hAnsi="Palatino Linotype" w:cs="Bookman Old Style"/>
          <w:sz w:val="20"/>
          <w:szCs w:val="17"/>
          <w:lang w:eastAsia="fr-FR"/>
        </w:rPr>
        <w:t>mentam absurdum et admirabile aggre</w:t>
      </w:r>
      <w:r>
        <w:rPr>
          <w:rFonts w:ascii="Palatino Linotype" w:eastAsia="Times New Roman" w:hAnsi="Palatino Linotype" w:cs="Bookman Old Style"/>
          <w:sz w:val="20"/>
          <w:szCs w:val="17"/>
          <w:lang w:eastAsia="fr-FR"/>
        </w:rPr>
        <w:t xml:space="preserve">ssi </w:t>
      </w:r>
      <w:r w:rsidRPr="00D9418C">
        <w:rPr>
          <w:rFonts w:ascii="Palatino Linotype" w:eastAsia="Times New Roman" w:hAnsi="Palatino Linotype" w:cs="Bookman Old Style"/>
          <w:sz w:val="20"/>
          <w:szCs w:val="17"/>
          <w:lang w:eastAsia="fr-FR"/>
        </w:rPr>
        <w:t>de eo tolerabiliter dicere q</w:t>
      </w:r>
      <w:r>
        <w:rPr>
          <w:rFonts w:ascii="Palatino Linotype" w:eastAsia="Times New Roman" w:hAnsi="Palatino Linotype" w:cs="Bookman Old Style"/>
          <w:sz w:val="20"/>
          <w:szCs w:val="17"/>
          <w:lang w:eastAsia="fr-FR"/>
        </w:rPr>
        <w:t>ue</w:t>
      </w:r>
      <w:r w:rsidRPr="00D9418C">
        <w:rPr>
          <w:rFonts w:ascii="Palatino Linotype" w:eastAsia="Times New Roman" w:hAnsi="Palatino Linotype" w:cs="Bookman Old Style"/>
          <w:sz w:val="20"/>
          <w:szCs w:val="17"/>
          <w:lang w:eastAsia="fr-FR"/>
        </w:rPr>
        <w:t>ant ; et per omnem ætate</w:t>
      </w:r>
      <w:r>
        <w:rPr>
          <w:rFonts w:ascii="Palatino Linotype" w:eastAsia="Times New Roman" w:hAnsi="Palatino Linotype" w:cs="Bookman Old Style"/>
          <w:sz w:val="20"/>
          <w:szCs w:val="17"/>
          <w:lang w:eastAsia="fr-FR"/>
        </w:rPr>
        <w:t>m</w:t>
      </w:r>
      <w:r w:rsidRPr="00D9418C">
        <w:rPr>
          <w:rFonts w:ascii="Palatino Linotype" w:eastAsia="Times New Roman" w:hAnsi="Palatino Linotype" w:cs="Bookman Old Style"/>
          <w:sz w:val="20"/>
          <w:szCs w:val="17"/>
          <w:lang w:eastAsia="fr-FR"/>
        </w:rPr>
        <w:t xml:space="preserve"> in ore haben</w:t>
      </w:r>
      <w:r>
        <w:rPr>
          <w:rFonts w:ascii="Palatino Linotype" w:eastAsia="Times New Roman" w:hAnsi="Palatino Linotype" w:cs="Bookman Old Style"/>
          <w:sz w:val="20"/>
          <w:szCs w:val="17"/>
          <w:lang w:eastAsia="fr-FR"/>
        </w:rPr>
        <w:t>t</w:t>
      </w:r>
      <w:r w:rsidRPr="00D9418C">
        <w:rPr>
          <w:rFonts w:ascii="Palatino Linotype" w:eastAsia="Times New Roman" w:hAnsi="Palatino Linotype" w:cs="Bookman Old Style"/>
          <w:sz w:val="20"/>
          <w:szCs w:val="17"/>
          <w:lang w:eastAsia="fr-FR"/>
        </w:rPr>
        <w:t xml:space="preserve"> alii non posse mentiri que</w:t>
      </w:r>
      <w:r>
        <w:rPr>
          <w:rFonts w:ascii="Palatino Linotype" w:eastAsia="Times New Roman" w:hAnsi="Palatino Linotype" w:cs="Bookman Old Style"/>
          <w:sz w:val="20"/>
          <w:szCs w:val="17"/>
          <w:lang w:eastAsia="fr-FR"/>
        </w:rPr>
        <w:t>m</w:t>
      </w:r>
      <w:r w:rsidRPr="00D9418C">
        <w:rPr>
          <w:rFonts w:ascii="Palatino Linotype" w:eastAsia="Times New Roman" w:hAnsi="Palatino Linotype" w:cs="Bookman Old Style"/>
          <w:sz w:val="20"/>
          <w:szCs w:val="17"/>
          <w:lang w:eastAsia="fr-FR"/>
        </w:rPr>
        <w:t>quam neque con</w:t>
      </w:r>
      <w:r>
        <w:rPr>
          <w:rFonts w:ascii="Palatino Linotype" w:eastAsia="Times New Roman" w:hAnsi="Palatino Linotype" w:cs="Bookman Old Style"/>
          <w:sz w:val="20"/>
          <w:szCs w:val="17"/>
          <w:lang w:eastAsia="fr-FR"/>
        </w:rPr>
        <w:t>t</w:t>
      </w:r>
      <w:r w:rsidRPr="00D9418C">
        <w:rPr>
          <w:rFonts w:ascii="Palatino Linotype" w:eastAsia="Times New Roman" w:hAnsi="Palatino Linotype" w:cs="Bookman Old Style"/>
          <w:sz w:val="20"/>
          <w:szCs w:val="17"/>
          <w:lang w:eastAsia="fr-FR"/>
        </w:rPr>
        <w:t>radicere neque duas de reb</w:t>
      </w:r>
      <w:r>
        <w:rPr>
          <w:rFonts w:ascii="Palatino Linotype" w:eastAsia="Times New Roman" w:hAnsi="Palatino Linotype" w:cs="Bookman Old Style"/>
          <w:sz w:val="20"/>
          <w:szCs w:val="17"/>
          <w:lang w:eastAsia="fr-FR"/>
        </w:rPr>
        <w:t>u</w:t>
      </w:r>
      <w:r w:rsidRPr="00D9418C">
        <w:rPr>
          <w:rFonts w:ascii="Palatino Linotype" w:eastAsia="Times New Roman" w:hAnsi="Palatino Linotype" w:cs="Bookman Old Style"/>
          <w:sz w:val="20"/>
          <w:szCs w:val="17"/>
          <w:lang w:eastAsia="fr-FR"/>
        </w:rPr>
        <w:t>s iisdem contrarias ora</w:t>
      </w:r>
      <w:r>
        <w:rPr>
          <w:rFonts w:ascii="Palatino Linotype" w:eastAsia="Times New Roman" w:hAnsi="Palatino Linotype" w:cs="Bookman Old Style"/>
          <w:sz w:val="20"/>
          <w:szCs w:val="17"/>
          <w:lang w:eastAsia="fr-FR"/>
        </w:rPr>
        <w:t>t</w:t>
      </w:r>
      <w:r w:rsidRPr="00D9418C">
        <w:rPr>
          <w:rFonts w:ascii="Palatino Linotype" w:eastAsia="Times New Roman" w:hAnsi="Palatino Linotype" w:cs="Bookman Old Style"/>
          <w:sz w:val="20"/>
          <w:szCs w:val="17"/>
          <w:lang w:eastAsia="fr-FR"/>
        </w:rPr>
        <w:t xml:space="preserve">iones </w:t>
      </w:r>
      <w:r>
        <w:rPr>
          <w:rFonts w:ascii="Palatino Linotype" w:eastAsia="Times New Roman" w:hAnsi="Palatino Linotype" w:cs="Bookman Old Style"/>
          <w:sz w:val="20"/>
          <w:szCs w:val="17"/>
          <w:lang w:eastAsia="fr-FR"/>
        </w:rPr>
        <w:t>h</w:t>
      </w:r>
      <w:r w:rsidRPr="00D9418C">
        <w:rPr>
          <w:rFonts w:ascii="Palatino Linotype" w:eastAsia="Times New Roman" w:hAnsi="Palatino Linotype" w:cs="Bookman Old Style"/>
          <w:sz w:val="20"/>
          <w:szCs w:val="17"/>
          <w:lang w:eastAsia="fr-FR"/>
        </w:rPr>
        <w:t>abere ; alii for</w:t>
      </w:r>
      <w:r>
        <w:rPr>
          <w:rFonts w:ascii="Palatino Linotype" w:eastAsia="Times New Roman" w:hAnsi="Palatino Linotype" w:cs="Bookman Old Style"/>
          <w:sz w:val="20"/>
          <w:szCs w:val="17"/>
          <w:lang w:eastAsia="fr-FR"/>
        </w:rPr>
        <w:t>t</w:t>
      </w:r>
      <w:r w:rsidRPr="00D9418C">
        <w:rPr>
          <w:rFonts w:ascii="Palatino Linotype" w:eastAsia="Times New Roman" w:hAnsi="Palatino Linotype" w:cs="Bookman Old Style"/>
          <w:sz w:val="20"/>
          <w:szCs w:val="17"/>
          <w:lang w:eastAsia="fr-FR"/>
        </w:rPr>
        <w:t>it</w:t>
      </w:r>
      <w:r>
        <w:rPr>
          <w:rFonts w:ascii="Palatino Linotype" w:eastAsia="Times New Roman" w:hAnsi="Palatino Linotype" w:cs="Bookman Old Style"/>
          <w:sz w:val="20"/>
          <w:szCs w:val="17"/>
          <w:lang w:eastAsia="fr-FR"/>
        </w:rPr>
        <w:t>u</w:t>
      </w:r>
      <w:r w:rsidRPr="00D9418C">
        <w:rPr>
          <w:rFonts w:ascii="Palatino Linotype" w:eastAsia="Times New Roman" w:hAnsi="Palatino Linotype" w:cs="Bookman Old Style"/>
          <w:sz w:val="20"/>
          <w:szCs w:val="17"/>
          <w:lang w:eastAsia="fr-FR"/>
        </w:rPr>
        <w:t>dinem et sapientiam et justitiam idem esse, neque nos istar</w:t>
      </w:r>
      <w:r>
        <w:rPr>
          <w:rFonts w:ascii="Palatino Linotype" w:eastAsia="Times New Roman" w:hAnsi="Palatino Linotype" w:cs="Bookman Old Style"/>
          <w:sz w:val="20"/>
          <w:szCs w:val="17"/>
          <w:lang w:eastAsia="fr-FR"/>
        </w:rPr>
        <w:t>u</w:t>
      </w:r>
      <w:r w:rsidRPr="00D9418C">
        <w:rPr>
          <w:rFonts w:ascii="Palatino Linotype" w:eastAsia="Times New Roman" w:hAnsi="Palatino Linotype" w:cs="Bookman Old Style"/>
          <w:sz w:val="20"/>
          <w:szCs w:val="17"/>
          <w:lang w:eastAsia="fr-FR"/>
        </w:rPr>
        <w:t>m rer</w:t>
      </w:r>
      <w:r>
        <w:rPr>
          <w:rFonts w:ascii="Palatino Linotype" w:eastAsia="Times New Roman" w:hAnsi="Palatino Linotype" w:cs="Bookman Old Style"/>
          <w:sz w:val="20"/>
          <w:szCs w:val="17"/>
          <w:lang w:eastAsia="fr-FR"/>
        </w:rPr>
        <w:t>u</w:t>
      </w:r>
      <w:r w:rsidRPr="00D9418C">
        <w:rPr>
          <w:rFonts w:ascii="Palatino Linotype" w:eastAsia="Times New Roman" w:hAnsi="Palatino Linotype" w:cs="Bookman Old Style"/>
          <w:sz w:val="20"/>
          <w:szCs w:val="17"/>
          <w:lang w:eastAsia="fr-FR"/>
        </w:rPr>
        <w:t>m natura</w:t>
      </w:r>
      <w:r>
        <w:rPr>
          <w:rFonts w:ascii="Palatino Linotype" w:eastAsia="Times New Roman" w:hAnsi="Palatino Linotype" w:cs="Bookman Old Style"/>
          <w:sz w:val="20"/>
          <w:szCs w:val="17"/>
          <w:lang w:eastAsia="fr-FR"/>
        </w:rPr>
        <w:t xml:space="preserve"> </w:t>
      </w:r>
      <w:r w:rsidRPr="00D9418C">
        <w:rPr>
          <w:rFonts w:ascii="Palatino Linotype" w:eastAsia="Times New Roman" w:hAnsi="Palatino Linotype" w:cs="Bookman Old Style"/>
          <w:sz w:val="20"/>
          <w:szCs w:val="17"/>
          <w:lang w:eastAsia="fr-FR"/>
        </w:rPr>
        <w:t>q</w:t>
      </w:r>
      <w:r>
        <w:rPr>
          <w:rFonts w:ascii="Palatino Linotype" w:eastAsia="Times New Roman" w:hAnsi="Palatino Linotype" w:cs="Bookman Old Style"/>
          <w:sz w:val="20"/>
          <w:szCs w:val="17"/>
          <w:lang w:eastAsia="fr-FR"/>
        </w:rPr>
        <w:t>uic</w:t>
      </w:r>
      <w:r w:rsidRPr="00D9418C">
        <w:rPr>
          <w:rFonts w:ascii="Palatino Linotype" w:eastAsia="Times New Roman" w:hAnsi="Palatino Linotype" w:cs="Bookman Old Style"/>
          <w:sz w:val="20"/>
          <w:szCs w:val="17"/>
          <w:lang w:eastAsia="fr-FR"/>
        </w:rPr>
        <w:t xml:space="preserve">quam habere, sed </w:t>
      </w:r>
      <w:r>
        <w:rPr>
          <w:rFonts w:ascii="Palatino Linotype" w:eastAsia="Times New Roman" w:hAnsi="Palatino Linotype" w:cs="Bookman Old Style"/>
          <w:sz w:val="20"/>
          <w:szCs w:val="17"/>
          <w:lang w:eastAsia="fr-FR"/>
        </w:rPr>
        <w:t>u</w:t>
      </w:r>
      <w:r w:rsidRPr="00D9418C">
        <w:rPr>
          <w:rFonts w:ascii="Palatino Linotype" w:eastAsia="Times New Roman" w:hAnsi="Palatino Linotype" w:cs="Bookman Old Style"/>
          <w:sz w:val="20"/>
          <w:szCs w:val="17"/>
          <w:lang w:eastAsia="fr-FR"/>
        </w:rPr>
        <w:t>nam esse s</w:t>
      </w:r>
      <w:r>
        <w:rPr>
          <w:rFonts w:ascii="Palatino Linotype" w:eastAsia="Times New Roman" w:hAnsi="Palatino Linotype" w:cs="Bookman Old Style"/>
          <w:sz w:val="20"/>
          <w:szCs w:val="17"/>
          <w:lang w:eastAsia="fr-FR"/>
        </w:rPr>
        <w:t>ci</w:t>
      </w:r>
      <w:r w:rsidRPr="00D9418C">
        <w:rPr>
          <w:rFonts w:ascii="Palatino Linotype" w:eastAsia="Times New Roman" w:hAnsi="Palatino Linotype" w:cs="Bookman Old Style"/>
          <w:sz w:val="20"/>
          <w:szCs w:val="17"/>
          <w:lang w:eastAsia="fr-FR"/>
        </w:rPr>
        <w:t>entiam, q</w:t>
      </w:r>
      <w:r>
        <w:rPr>
          <w:rFonts w:ascii="Palatino Linotype" w:eastAsia="Times New Roman" w:hAnsi="Palatino Linotype" w:cs="Bookman Old Style"/>
          <w:sz w:val="20"/>
          <w:szCs w:val="17"/>
          <w:lang w:eastAsia="fr-FR"/>
        </w:rPr>
        <w:t>uae haec</w:t>
      </w:r>
      <w:r w:rsidRPr="00D9418C">
        <w:rPr>
          <w:rFonts w:ascii="Palatino Linotype" w:eastAsia="Times New Roman" w:hAnsi="Palatino Linotype" w:cs="Bookman Old Style"/>
          <w:sz w:val="20"/>
          <w:szCs w:val="17"/>
          <w:lang w:eastAsia="fr-FR"/>
        </w:rPr>
        <w:t xml:space="preserve"> omnia trada</w:t>
      </w:r>
      <w:r>
        <w:rPr>
          <w:rFonts w:ascii="Palatino Linotype" w:eastAsia="Times New Roman" w:hAnsi="Palatino Linotype" w:cs="Bookman Old Style"/>
          <w:sz w:val="20"/>
          <w:szCs w:val="17"/>
          <w:lang w:eastAsia="fr-FR"/>
        </w:rPr>
        <w:t>n</w:t>
      </w:r>
      <w:r w:rsidRPr="00D9418C">
        <w:rPr>
          <w:rFonts w:ascii="Palatino Linotype" w:eastAsia="Times New Roman" w:hAnsi="Palatino Linotype" w:cs="Bookman Old Style"/>
          <w:sz w:val="20"/>
          <w:szCs w:val="17"/>
          <w:lang w:eastAsia="fr-FR"/>
        </w:rPr>
        <w:t>t</w:t>
      </w:r>
      <w:r>
        <w:rPr>
          <w:rFonts w:ascii="Palatino Linotype" w:eastAsia="Times New Roman" w:hAnsi="Palatino Linotype" w:cs="Bookman Old Style"/>
          <w:sz w:val="20"/>
          <w:szCs w:val="17"/>
          <w:lang w:eastAsia="fr-FR"/>
        </w:rPr>
        <w:t>u</w:t>
      </w:r>
      <w:r w:rsidRPr="00D9418C">
        <w:rPr>
          <w:rFonts w:ascii="Palatino Linotype" w:eastAsia="Times New Roman" w:hAnsi="Palatino Linotype" w:cs="Bookman Old Style"/>
          <w:sz w:val="20"/>
          <w:szCs w:val="17"/>
          <w:lang w:eastAsia="fr-FR"/>
        </w:rPr>
        <w:t>r</w:t>
      </w:r>
      <w:r>
        <w:rPr>
          <w:rFonts w:ascii="Palatino Linotype" w:eastAsia="Times New Roman" w:hAnsi="Palatino Linotype" w:cs="Bookman Old Style"/>
          <w:sz w:val="20"/>
          <w:szCs w:val="17"/>
          <w:lang w:eastAsia="fr-FR"/>
        </w:rPr>
        <w:t xml:space="preserve"> </w:t>
      </w:r>
      <w:r w:rsidRPr="00D9418C">
        <w:rPr>
          <w:rFonts w:ascii="Palatino Linotype" w:eastAsia="Times New Roman" w:hAnsi="Palatino Linotype" w:cs="Bookman Old Style"/>
          <w:sz w:val="20"/>
          <w:szCs w:val="17"/>
          <w:lang w:eastAsia="fr-FR"/>
        </w:rPr>
        <w:t>; alii tempus ri</w:t>
      </w:r>
      <w:r>
        <w:rPr>
          <w:rFonts w:ascii="Palatino Linotype" w:eastAsia="Times New Roman" w:hAnsi="Palatino Linotype" w:cs="Bookman Old Style"/>
          <w:sz w:val="20"/>
          <w:szCs w:val="17"/>
          <w:lang w:eastAsia="fr-FR"/>
        </w:rPr>
        <w:t>xis</w:t>
      </w:r>
      <w:r w:rsidRPr="00D9418C">
        <w:rPr>
          <w:rFonts w:ascii="Palatino Linotype" w:eastAsia="Times New Roman" w:hAnsi="Palatino Linotype" w:cs="Bookman Old Style"/>
          <w:sz w:val="20"/>
          <w:szCs w:val="17"/>
          <w:lang w:eastAsia="fr-FR"/>
        </w:rPr>
        <w:t xml:space="preserve"> terunt, qu</w:t>
      </w:r>
      <w:r>
        <w:rPr>
          <w:rFonts w:ascii="Palatino Linotype" w:eastAsia="Times New Roman" w:hAnsi="Palatino Linotype" w:cs="Bookman Old Style"/>
          <w:sz w:val="20"/>
          <w:szCs w:val="17"/>
          <w:lang w:eastAsia="fr-FR"/>
        </w:rPr>
        <w:t>ae</w:t>
      </w:r>
      <w:r w:rsidRPr="00D9418C">
        <w:rPr>
          <w:rFonts w:ascii="Palatino Linotype" w:eastAsia="Times New Roman" w:hAnsi="Palatino Linotype" w:cs="Bookman Old Style"/>
          <w:sz w:val="20"/>
          <w:szCs w:val="17"/>
          <w:lang w:eastAsia="fr-FR"/>
        </w:rPr>
        <w:t xml:space="preserve"> quidem utilita</w:t>
      </w:r>
      <w:r>
        <w:rPr>
          <w:rFonts w:ascii="Palatino Linotype" w:eastAsia="Times New Roman" w:hAnsi="Palatino Linotype" w:cs="Bookman Old Style"/>
          <w:sz w:val="20"/>
          <w:szCs w:val="17"/>
          <w:lang w:eastAsia="fr-FR"/>
        </w:rPr>
        <w:t>t</w:t>
      </w:r>
      <w:r w:rsidRPr="00D9418C">
        <w:rPr>
          <w:rFonts w:ascii="Palatino Linotype" w:eastAsia="Times New Roman" w:hAnsi="Palatino Linotype" w:cs="Bookman Old Style"/>
          <w:sz w:val="20"/>
          <w:szCs w:val="17"/>
          <w:lang w:eastAsia="fr-FR"/>
        </w:rPr>
        <w:t>is nihil af</w:t>
      </w:r>
      <w:r>
        <w:rPr>
          <w:rFonts w:ascii="Palatino Linotype" w:eastAsia="Times New Roman" w:hAnsi="Palatino Linotype" w:cs="Bookman Old Style"/>
          <w:sz w:val="20"/>
          <w:szCs w:val="17"/>
          <w:lang w:eastAsia="fr-FR"/>
        </w:rPr>
        <w:t>f</w:t>
      </w:r>
      <w:r w:rsidRPr="00D9418C">
        <w:rPr>
          <w:rFonts w:ascii="Palatino Linotype" w:eastAsia="Times New Roman" w:hAnsi="Palatino Linotype" w:cs="Bookman Old Style"/>
          <w:sz w:val="20"/>
          <w:szCs w:val="17"/>
          <w:lang w:eastAsia="fr-FR"/>
        </w:rPr>
        <w:t>erunt, sed negotia facessere poss</w:t>
      </w:r>
      <w:r>
        <w:rPr>
          <w:rFonts w:ascii="Palatino Linotype" w:eastAsia="Times New Roman" w:hAnsi="Palatino Linotype" w:cs="Bookman Old Style"/>
          <w:sz w:val="20"/>
          <w:szCs w:val="17"/>
          <w:lang w:eastAsia="fr-FR"/>
        </w:rPr>
        <w:t>u</w:t>
      </w:r>
      <w:r w:rsidRPr="00D9418C">
        <w:rPr>
          <w:rFonts w:ascii="Palatino Linotype" w:eastAsia="Times New Roman" w:hAnsi="Palatino Linotype" w:cs="Bookman Old Style"/>
          <w:sz w:val="20"/>
          <w:szCs w:val="17"/>
          <w:lang w:eastAsia="fr-FR"/>
        </w:rPr>
        <w:t>nt auditorib</w:t>
      </w:r>
      <w:r>
        <w:rPr>
          <w:rFonts w:ascii="Palatino Linotype" w:eastAsia="Times New Roman" w:hAnsi="Palatino Linotype" w:cs="Bookman Old Style"/>
          <w:sz w:val="20"/>
          <w:szCs w:val="17"/>
          <w:lang w:eastAsia="fr-FR"/>
        </w:rPr>
        <w:t>us</w:t>
      </w:r>
      <w:r w:rsidRPr="00D9418C">
        <w:rPr>
          <w:rFonts w:ascii="Palatino Linotype" w:eastAsia="Times New Roman" w:hAnsi="Palatino Linotype" w:cs="Bookman Old Style"/>
          <w:sz w:val="20"/>
          <w:szCs w:val="17"/>
          <w:lang w:eastAsia="fr-FR"/>
        </w:rPr>
        <w:t xml:space="preserve">. </w:t>
      </w:r>
      <w:bookmarkStart w:id="2" w:name="buy_anchor"/>
      <w:bookmarkEnd w:id="2"/>
    </w:p>
    <w:p w:rsidR="003D0BEA" w:rsidRPr="00FE0FC3" w:rsidRDefault="003D0BEA" w:rsidP="003D0BEA">
      <w:pPr>
        <w:tabs>
          <w:tab w:val="left" w:pos="9023"/>
        </w:tabs>
        <w:rPr>
          <w:rFonts w:ascii="Times New Roman" w:eastAsia="Times New Roman" w:hAnsi="Times New Roman" w:cs="Times New Roman"/>
          <w:sz w:val="24"/>
          <w:szCs w:val="24"/>
          <w:lang w:eastAsia="fr-FR"/>
        </w:rPr>
      </w:pPr>
    </w:p>
    <w:p w:rsidR="003D0BEA" w:rsidRDefault="003D0BEA" w:rsidP="003D0BEA">
      <w:pPr>
        <w:ind w:firstLine="240"/>
        <w:rPr>
          <w:rFonts w:ascii="Times New Roman" w:eastAsia="Times New Roman" w:hAnsi="Times New Roman" w:cs="Times New Roman"/>
          <w:sz w:val="24"/>
          <w:szCs w:val="24"/>
          <w:lang w:eastAsia="fr-FR"/>
        </w:rPr>
      </w:pPr>
      <w:r w:rsidRPr="00FE0FC3">
        <w:rPr>
          <w:rFonts w:ascii="Times New Roman" w:eastAsia="Times New Roman" w:hAnsi="Times New Roman" w:cs="Times New Roman"/>
          <w:sz w:val="24"/>
          <w:szCs w:val="24"/>
          <w:lang w:eastAsia="fr-FR"/>
        </w:rPr>
        <w:t>2. Ego vero si nuper ineptias istas in eloquenti</w:t>
      </w:r>
      <w:r>
        <w:rPr>
          <w:rFonts w:ascii="Times New Roman" w:eastAsia="Times New Roman" w:hAnsi="Times New Roman" w:cs="Times New Roman"/>
          <w:sz w:val="24"/>
          <w:szCs w:val="24"/>
          <w:lang w:eastAsia="fr-FR"/>
        </w:rPr>
        <w:t>a</w:t>
      </w:r>
      <w:r w:rsidRPr="00FE0FC3">
        <w:rPr>
          <w:rFonts w:ascii="Times New Roman" w:eastAsia="Times New Roman" w:hAnsi="Times New Roman" w:cs="Times New Roman"/>
          <w:sz w:val="24"/>
          <w:szCs w:val="24"/>
          <w:lang w:eastAsia="fr-FR"/>
        </w:rPr>
        <w:t>e studium invectas viderem illosque inventorum novitate gloriari, eorum insolentiam non perinde mirarer</w:t>
      </w:r>
      <w:r>
        <w:rPr>
          <w:rFonts w:ascii="Times New Roman" w:eastAsia="Times New Roman" w:hAnsi="Times New Roman" w:cs="Times New Roman"/>
          <w:sz w:val="24"/>
          <w:szCs w:val="24"/>
          <w:lang w:eastAsia="fr-FR"/>
        </w:rPr>
        <w:t> </w:t>
      </w:r>
      <w:r w:rsidRPr="00FE0FC3">
        <w:rPr>
          <w:rFonts w:ascii="Times New Roman" w:eastAsia="Times New Roman" w:hAnsi="Times New Roman" w:cs="Times New Roman"/>
          <w:sz w:val="24"/>
          <w:szCs w:val="24"/>
          <w:lang w:eastAsia="fr-FR"/>
        </w:rPr>
        <w:t>: nunc quis adeo rudis est qui nesciat Protagoram ac illius temporis sophistas et talia et his longe operosiora scripta nobis reliquisse? Nam qui superari ab ullo posset Gorgias qui nihil in rerum natura esse dixit quod sit, aut Zeno qui probare conatur eadem et posse et non posse fieri, aut Melissus qui, quum res infinit</w:t>
      </w:r>
      <w:r>
        <w:rPr>
          <w:rFonts w:ascii="Times New Roman" w:eastAsia="Times New Roman" w:hAnsi="Times New Roman" w:cs="Times New Roman"/>
          <w:sz w:val="24"/>
          <w:szCs w:val="24"/>
          <w:lang w:eastAsia="fr-FR"/>
        </w:rPr>
        <w:t>a</w:t>
      </w:r>
      <w:r w:rsidRPr="00FE0FC3">
        <w:rPr>
          <w:rFonts w:ascii="Times New Roman" w:eastAsia="Times New Roman" w:hAnsi="Times New Roman" w:cs="Times New Roman"/>
          <w:sz w:val="24"/>
          <w:szCs w:val="24"/>
          <w:lang w:eastAsia="fr-FR"/>
        </w:rPr>
        <w:t>e sint, rationes invenire conatus est quibus demonstraret unum quiddam esse totam rerum universitatem?</w:t>
      </w:r>
    </w:p>
    <w:p w:rsidR="003D0BEA" w:rsidRDefault="003D0BEA" w:rsidP="003D0BEA">
      <w:pPr>
        <w:ind w:firstLine="240"/>
        <w:rPr>
          <w:rFonts w:ascii="Times New Roman" w:eastAsia="Times New Roman" w:hAnsi="Times New Roman" w:cs="Times New Roman"/>
          <w:sz w:val="24"/>
          <w:szCs w:val="24"/>
          <w:lang w:eastAsia="fr-FR"/>
        </w:rPr>
      </w:pPr>
    </w:p>
    <w:p w:rsidR="003D0BEA" w:rsidRPr="00FE0FC3" w:rsidRDefault="003D0BEA" w:rsidP="003D0BEA">
      <w:pPr>
        <w:ind w:firstLine="240"/>
        <w:rPr>
          <w:rFonts w:ascii="Times New Roman" w:eastAsia="Times New Roman" w:hAnsi="Times New Roman" w:cs="Times New Roman"/>
          <w:sz w:val="24"/>
          <w:szCs w:val="24"/>
          <w:lang w:eastAsia="fr-FR"/>
        </w:rPr>
      </w:pPr>
    </w:p>
    <w:p w:rsidR="003D0BEA" w:rsidRPr="00FE0FC3" w:rsidRDefault="003D0BEA" w:rsidP="003D0BEA">
      <w:pPr>
        <w:ind w:firstLine="240"/>
        <w:rPr>
          <w:rFonts w:ascii="Times New Roman" w:eastAsia="Times New Roman" w:hAnsi="Times New Roman" w:cs="Times New Roman"/>
          <w:sz w:val="24"/>
          <w:szCs w:val="24"/>
          <w:lang w:eastAsia="fr-FR"/>
        </w:rPr>
      </w:pPr>
      <w:r w:rsidRPr="00FE0FC3">
        <w:rPr>
          <w:rFonts w:ascii="Times New Roman" w:eastAsia="Times New Roman" w:hAnsi="Times New Roman" w:cs="Times New Roman"/>
          <w:sz w:val="24"/>
          <w:szCs w:val="24"/>
          <w:lang w:eastAsia="fr-FR"/>
        </w:rPr>
        <w:t>3. Etsi autem illi tam evidenter ostenderunt facile esse de quacunque re si libeat falsam orationem comminisci, adhuc tamen in eo loco immorant</w:t>
      </w:r>
      <w:r>
        <w:rPr>
          <w:rFonts w:ascii="Times New Roman" w:eastAsia="Times New Roman" w:hAnsi="Times New Roman" w:cs="Times New Roman"/>
          <w:sz w:val="24"/>
          <w:szCs w:val="24"/>
          <w:lang w:eastAsia="fr-FR"/>
        </w:rPr>
        <w:t>ur isti: quos decuit omissis pra</w:t>
      </w:r>
      <w:r w:rsidRPr="00FE0FC3">
        <w:rPr>
          <w:rFonts w:ascii="Times New Roman" w:eastAsia="Times New Roman" w:hAnsi="Times New Roman" w:cs="Times New Roman"/>
          <w:sz w:val="24"/>
          <w:szCs w:val="24"/>
          <w:lang w:eastAsia="fr-FR"/>
        </w:rPr>
        <w:t>estigiis illis, qu</w:t>
      </w:r>
      <w:r>
        <w:rPr>
          <w:rFonts w:ascii="Times New Roman" w:eastAsia="Times New Roman" w:hAnsi="Times New Roman" w:cs="Times New Roman"/>
          <w:sz w:val="24"/>
          <w:szCs w:val="24"/>
          <w:lang w:eastAsia="fr-FR"/>
        </w:rPr>
        <w:t>ae</w:t>
      </w:r>
      <w:r w:rsidRPr="00FE0FC3">
        <w:rPr>
          <w:rFonts w:ascii="Times New Roman" w:eastAsia="Times New Roman" w:hAnsi="Times New Roman" w:cs="Times New Roman"/>
          <w:sz w:val="24"/>
          <w:szCs w:val="24"/>
          <w:lang w:eastAsia="fr-FR"/>
        </w:rPr>
        <w:t xml:space="preserve"> quum verbis alios convincere se profiteantur, reipsa jam olim ips</w:t>
      </w:r>
      <w:r>
        <w:rPr>
          <w:rFonts w:ascii="Times New Roman" w:eastAsia="Times New Roman" w:hAnsi="Times New Roman" w:cs="Times New Roman"/>
          <w:sz w:val="24"/>
          <w:szCs w:val="24"/>
          <w:lang w:eastAsia="fr-FR"/>
        </w:rPr>
        <w:t>a</w:t>
      </w:r>
      <w:r w:rsidRPr="00FE0FC3">
        <w:rPr>
          <w:rFonts w:ascii="Times New Roman" w:eastAsia="Times New Roman" w:hAnsi="Times New Roman" w:cs="Times New Roman"/>
          <w:sz w:val="24"/>
          <w:szCs w:val="24"/>
          <w:lang w:eastAsia="fr-FR"/>
        </w:rPr>
        <w:t>e convict</w:t>
      </w:r>
      <w:r>
        <w:rPr>
          <w:rFonts w:ascii="Times New Roman" w:eastAsia="Times New Roman" w:hAnsi="Times New Roman" w:cs="Times New Roman"/>
          <w:sz w:val="24"/>
          <w:szCs w:val="24"/>
          <w:lang w:eastAsia="fr-FR"/>
        </w:rPr>
        <w:t>a</w:t>
      </w:r>
      <w:r w:rsidRPr="00FE0FC3">
        <w:rPr>
          <w:rFonts w:ascii="Times New Roman" w:eastAsia="Times New Roman" w:hAnsi="Times New Roman" w:cs="Times New Roman"/>
          <w:sz w:val="24"/>
          <w:szCs w:val="24"/>
          <w:lang w:eastAsia="fr-FR"/>
        </w:rPr>
        <w:t xml:space="preserve">e sunt, veritati studere, et suos auditores in iis </w:t>
      </w:r>
      <w:r w:rsidRPr="00FE0FC3">
        <w:rPr>
          <w:rFonts w:ascii="Times New Roman" w:eastAsia="Times New Roman" w:hAnsi="Times New Roman" w:cs="Times New Roman"/>
          <w:sz w:val="24"/>
          <w:szCs w:val="24"/>
          <w:lang w:eastAsia="fr-FR"/>
        </w:rPr>
        <w:lastRenderedPageBreak/>
        <w:t>rebus qu</w:t>
      </w:r>
      <w:r>
        <w:rPr>
          <w:rFonts w:ascii="Times New Roman" w:eastAsia="Times New Roman" w:hAnsi="Times New Roman" w:cs="Times New Roman"/>
          <w:sz w:val="24"/>
          <w:szCs w:val="24"/>
          <w:lang w:eastAsia="fr-FR"/>
        </w:rPr>
        <w:t>a</w:t>
      </w:r>
      <w:r w:rsidRPr="00FE0FC3">
        <w:rPr>
          <w:rFonts w:ascii="Times New Roman" w:eastAsia="Times New Roman" w:hAnsi="Times New Roman" w:cs="Times New Roman"/>
          <w:sz w:val="24"/>
          <w:szCs w:val="24"/>
          <w:lang w:eastAsia="fr-FR"/>
        </w:rPr>
        <w:t>e in vita communi usum habent erudire, atque in actionibus civilibus earumque peritia exercere, illud cogitantes, longe pr</w:t>
      </w:r>
      <w:r>
        <w:rPr>
          <w:rFonts w:ascii="Times New Roman" w:eastAsia="Times New Roman" w:hAnsi="Times New Roman" w:cs="Times New Roman"/>
          <w:sz w:val="24"/>
          <w:szCs w:val="24"/>
          <w:lang w:eastAsia="fr-FR"/>
        </w:rPr>
        <w:t>a</w:t>
      </w:r>
      <w:r w:rsidRPr="00FE0FC3">
        <w:rPr>
          <w:rFonts w:ascii="Times New Roman" w:eastAsia="Times New Roman" w:hAnsi="Times New Roman" w:cs="Times New Roman"/>
          <w:sz w:val="24"/>
          <w:szCs w:val="24"/>
          <w:lang w:eastAsia="fr-FR"/>
        </w:rPr>
        <w:t>estabilius esse de rebus utilibus mediocres opiniones habere quam supervacanearum exquisitam cognitionem, et aliis paulo superiorem esse in magnis quam in parvis, pr</w:t>
      </w:r>
      <w:r>
        <w:rPr>
          <w:rFonts w:ascii="Times New Roman" w:eastAsia="Times New Roman" w:hAnsi="Times New Roman" w:cs="Times New Roman"/>
          <w:sz w:val="24"/>
          <w:szCs w:val="24"/>
          <w:lang w:eastAsia="fr-FR"/>
        </w:rPr>
        <w:t>a</w:t>
      </w:r>
      <w:r w:rsidRPr="00FE0FC3">
        <w:rPr>
          <w:rFonts w:ascii="Times New Roman" w:eastAsia="Times New Roman" w:hAnsi="Times New Roman" w:cs="Times New Roman"/>
          <w:sz w:val="24"/>
          <w:szCs w:val="24"/>
          <w:lang w:eastAsia="fr-FR"/>
        </w:rPr>
        <w:t>esertim iis qu</w:t>
      </w:r>
      <w:r>
        <w:rPr>
          <w:rFonts w:ascii="Times New Roman" w:eastAsia="Times New Roman" w:hAnsi="Times New Roman" w:cs="Times New Roman"/>
          <w:sz w:val="24"/>
          <w:szCs w:val="24"/>
          <w:lang w:eastAsia="fr-FR"/>
        </w:rPr>
        <w:t>a</w:t>
      </w:r>
      <w:r w:rsidRPr="00FE0FC3">
        <w:rPr>
          <w:rFonts w:ascii="Times New Roman" w:eastAsia="Times New Roman" w:hAnsi="Times New Roman" w:cs="Times New Roman"/>
          <w:sz w:val="24"/>
          <w:szCs w:val="24"/>
          <w:lang w:eastAsia="fr-FR"/>
        </w:rPr>
        <w:t>e vitam nihil adjuvant multum excellere.</w:t>
      </w:r>
    </w:p>
    <w:p w:rsidR="003D0BEA" w:rsidRDefault="003D0BEA" w:rsidP="003D0BEA">
      <w:pPr>
        <w:ind w:firstLine="240"/>
        <w:rPr>
          <w:rFonts w:ascii="Times New Roman" w:eastAsia="Times New Roman" w:hAnsi="Times New Roman" w:cs="Times New Roman"/>
          <w:sz w:val="24"/>
          <w:szCs w:val="24"/>
          <w:lang w:eastAsia="fr-FR"/>
        </w:rPr>
      </w:pPr>
    </w:p>
    <w:p w:rsidR="003D0BEA" w:rsidRPr="00FE0FC3" w:rsidRDefault="003D0BEA" w:rsidP="003D0BEA">
      <w:pPr>
        <w:ind w:firstLine="240"/>
        <w:rPr>
          <w:rFonts w:ascii="Times New Roman" w:eastAsia="Times New Roman" w:hAnsi="Times New Roman" w:cs="Times New Roman"/>
          <w:sz w:val="24"/>
          <w:szCs w:val="24"/>
          <w:lang w:eastAsia="fr-FR"/>
        </w:rPr>
      </w:pPr>
      <w:r w:rsidRPr="00FE0FC3">
        <w:rPr>
          <w:rFonts w:ascii="Times New Roman" w:eastAsia="Times New Roman" w:hAnsi="Times New Roman" w:cs="Times New Roman"/>
          <w:sz w:val="24"/>
          <w:szCs w:val="24"/>
          <w:lang w:eastAsia="fr-FR"/>
        </w:rPr>
        <w:t>4. Verum istis nihil aliud cur</w:t>
      </w:r>
      <w:r>
        <w:rPr>
          <w:rFonts w:ascii="Times New Roman" w:eastAsia="Times New Roman" w:hAnsi="Times New Roman" w:cs="Times New Roman"/>
          <w:sz w:val="24"/>
          <w:szCs w:val="24"/>
          <w:lang w:eastAsia="fr-FR"/>
        </w:rPr>
        <w:t>a</w:t>
      </w:r>
      <w:r w:rsidRPr="00FE0FC3">
        <w:rPr>
          <w:rFonts w:ascii="Times New Roman" w:eastAsia="Times New Roman" w:hAnsi="Times New Roman" w:cs="Times New Roman"/>
          <w:sz w:val="24"/>
          <w:szCs w:val="24"/>
          <w:lang w:eastAsia="fr-FR"/>
        </w:rPr>
        <w:t>e est, nisi ut ab adolescenti</w:t>
      </w:r>
      <w:r>
        <w:rPr>
          <w:rFonts w:ascii="Times New Roman" w:eastAsia="Times New Roman" w:hAnsi="Times New Roman" w:cs="Times New Roman"/>
          <w:sz w:val="24"/>
          <w:szCs w:val="24"/>
          <w:lang w:eastAsia="fr-FR"/>
        </w:rPr>
        <w:t>bus pecuniam auferant. Idque pra</w:t>
      </w:r>
      <w:r w:rsidRPr="00FE0FC3">
        <w:rPr>
          <w:rFonts w:ascii="Times New Roman" w:eastAsia="Times New Roman" w:hAnsi="Times New Roman" w:cs="Times New Roman"/>
          <w:sz w:val="24"/>
          <w:szCs w:val="24"/>
          <w:lang w:eastAsia="fr-FR"/>
        </w:rPr>
        <w:t>estare potest rixosa illa eloquentia: nam, qui neque publicam neque privatam rem curant, hi disputationibus illis delectantur maxime qu</w:t>
      </w:r>
      <w:r>
        <w:rPr>
          <w:rFonts w:ascii="Times New Roman" w:eastAsia="Times New Roman" w:hAnsi="Times New Roman" w:cs="Times New Roman"/>
          <w:sz w:val="24"/>
          <w:szCs w:val="24"/>
          <w:lang w:eastAsia="fr-FR"/>
        </w:rPr>
        <w:t>a</w:t>
      </w:r>
      <w:r w:rsidRPr="00FE0FC3">
        <w:rPr>
          <w:rFonts w:ascii="Times New Roman" w:eastAsia="Times New Roman" w:hAnsi="Times New Roman" w:cs="Times New Roman"/>
          <w:sz w:val="24"/>
          <w:szCs w:val="24"/>
          <w:lang w:eastAsia="fr-FR"/>
        </w:rPr>
        <w:t>e prorsus omni carent utilitate.</w:t>
      </w:r>
    </w:p>
    <w:p w:rsidR="003D0BEA" w:rsidRDefault="003D0BEA" w:rsidP="003D0BEA">
      <w:pPr>
        <w:ind w:firstLine="240"/>
        <w:rPr>
          <w:rFonts w:ascii="Times New Roman" w:eastAsia="Times New Roman" w:hAnsi="Times New Roman" w:cs="Times New Roman"/>
          <w:sz w:val="24"/>
          <w:szCs w:val="24"/>
          <w:lang w:eastAsia="fr-FR"/>
        </w:rPr>
      </w:pPr>
    </w:p>
    <w:p w:rsidR="003D0BEA" w:rsidRDefault="003D0BEA" w:rsidP="003D0BEA">
      <w:pPr>
        <w:ind w:firstLine="240"/>
        <w:rPr>
          <w:rFonts w:ascii="Times New Roman" w:eastAsia="Times New Roman" w:hAnsi="Times New Roman" w:cs="Times New Roman"/>
          <w:sz w:val="24"/>
          <w:szCs w:val="24"/>
          <w:lang w:eastAsia="fr-FR"/>
        </w:rPr>
      </w:pPr>
      <w:r w:rsidRPr="00FE0FC3">
        <w:rPr>
          <w:rFonts w:ascii="Times New Roman" w:eastAsia="Times New Roman" w:hAnsi="Times New Roman" w:cs="Times New Roman"/>
          <w:sz w:val="24"/>
          <w:szCs w:val="24"/>
          <w:lang w:eastAsia="fr-FR"/>
        </w:rPr>
        <w:t>5. Ac adolescentibus quidem omnino venia hujus erroris danda est</w:t>
      </w:r>
      <w:r>
        <w:rPr>
          <w:rFonts w:ascii="Times New Roman" w:eastAsia="Times New Roman" w:hAnsi="Times New Roman" w:cs="Times New Roman"/>
          <w:sz w:val="24"/>
          <w:szCs w:val="24"/>
          <w:lang w:eastAsia="fr-FR"/>
        </w:rPr>
        <w:t> </w:t>
      </w:r>
      <w:r w:rsidRPr="00FE0FC3">
        <w:rPr>
          <w:rFonts w:ascii="Times New Roman" w:eastAsia="Times New Roman" w:hAnsi="Times New Roman" w:cs="Times New Roman"/>
          <w:sz w:val="24"/>
          <w:szCs w:val="24"/>
          <w:lang w:eastAsia="fr-FR"/>
        </w:rPr>
        <w:t>; quum omnibus in rebus ea maximi faciant qu</w:t>
      </w:r>
      <w:r>
        <w:rPr>
          <w:rFonts w:ascii="Times New Roman" w:eastAsia="Times New Roman" w:hAnsi="Times New Roman" w:cs="Times New Roman"/>
          <w:sz w:val="24"/>
          <w:szCs w:val="24"/>
          <w:lang w:eastAsia="fr-FR"/>
        </w:rPr>
        <w:t>a</w:t>
      </w:r>
      <w:r w:rsidRPr="00FE0FC3">
        <w:rPr>
          <w:rFonts w:ascii="Times New Roman" w:eastAsia="Times New Roman" w:hAnsi="Times New Roman" w:cs="Times New Roman"/>
          <w:sz w:val="24"/>
          <w:szCs w:val="24"/>
          <w:lang w:eastAsia="fr-FR"/>
        </w:rPr>
        <w:t>e supervacanea sunt et a communi sensu abhorrent: qui autem magistros se perhiberi volunt reprehendendi sunt, qui, quum eos accusent qui in privatis contractibus fraudant et fallunt aliquos et sermone ad injurias abutuntur, ipsi multo gravius delinquunt. Nam illi quidem damnum dant alienis, hi vero suis familiaribus potissimum incommodant.</w:t>
      </w:r>
    </w:p>
    <w:p w:rsidR="003D0BEA" w:rsidRPr="00FE0FC3" w:rsidRDefault="003D0BEA" w:rsidP="003D0BEA">
      <w:pPr>
        <w:ind w:firstLine="240"/>
        <w:rPr>
          <w:rFonts w:ascii="Times New Roman" w:eastAsia="Times New Roman" w:hAnsi="Times New Roman" w:cs="Times New Roman"/>
          <w:sz w:val="24"/>
          <w:szCs w:val="24"/>
          <w:lang w:eastAsia="fr-FR"/>
        </w:rPr>
      </w:pPr>
    </w:p>
    <w:p w:rsidR="003D0BEA" w:rsidRDefault="003D0BEA" w:rsidP="003D0BEA">
      <w:pPr>
        <w:ind w:firstLine="240"/>
        <w:rPr>
          <w:rFonts w:ascii="Times New Roman" w:eastAsia="Times New Roman" w:hAnsi="Times New Roman" w:cs="Times New Roman"/>
          <w:sz w:val="24"/>
          <w:szCs w:val="24"/>
          <w:lang w:eastAsia="fr-FR"/>
        </w:rPr>
      </w:pPr>
      <w:r w:rsidRPr="00FE0FC3">
        <w:rPr>
          <w:rFonts w:ascii="Times New Roman" w:eastAsia="Times New Roman" w:hAnsi="Times New Roman" w:cs="Times New Roman"/>
          <w:sz w:val="24"/>
          <w:szCs w:val="24"/>
          <w:lang w:eastAsia="fr-FR"/>
        </w:rPr>
        <w:t>6. Mentiendi licentia tantopere aucta est, ut jam quidam, dum istos hujusmodi rebus ditari vident, scribere audeant mendicorum et exsulum vitam magis expetendam esse quam hominum c</w:t>
      </w:r>
      <w:r>
        <w:rPr>
          <w:rFonts w:ascii="Times New Roman" w:eastAsia="Times New Roman" w:hAnsi="Times New Roman" w:cs="Times New Roman"/>
          <w:sz w:val="24"/>
          <w:szCs w:val="24"/>
          <w:lang w:eastAsia="fr-FR"/>
        </w:rPr>
        <w:t>a</w:t>
      </w:r>
      <w:r w:rsidRPr="00FE0FC3">
        <w:rPr>
          <w:rFonts w:ascii="Times New Roman" w:eastAsia="Times New Roman" w:hAnsi="Times New Roman" w:cs="Times New Roman"/>
          <w:sz w:val="24"/>
          <w:szCs w:val="24"/>
          <w:lang w:eastAsia="fr-FR"/>
        </w:rPr>
        <w:t>eterorum. Id autem venantur ut vulgo persuadeant, se, quum de rebus ita improb</w:t>
      </w:r>
      <w:r>
        <w:rPr>
          <w:rFonts w:ascii="Times New Roman" w:eastAsia="Times New Roman" w:hAnsi="Times New Roman" w:cs="Times New Roman"/>
          <w:sz w:val="24"/>
          <w:szCs w:val="24"/>
          <w:lang w:eastAsia="fr-FR"/>
        </w:rPr>
        <w:t>atis verba suppetant, ad res pra</w:t>
      </w:r>
      <w:r w:rsidRPr="00FE0FC3">
        <w:rPr>
          <w:rFonts w:ascii="Times New Roman" w:eastAsia="Times New Roman" w:hAnsi="Times New Roman" w:cs="Times New Roman"/>
          <w:sz w:val="24"/>
          <w:szCs w:val="24"/>
          <w:lang w:eastAsia="fr-FR"/>
        </w:rPr>
        <w:t>eclaras exponendas luculenta oratione facil</w:t>
      </w:r>
      <w:r>
        <w:rPr>
          <w:rFonts w:ascii="Times New Roman" w:eastAsia="Times New Roman" w:hAnsi="Times New Roman" w:cs="Times New Roman"/>
          <w:sz w:val="24"/>
          <w:szCs w:val="24"/>
          <w:lang w:eastAsia="fr-FR"/>
        </w:rPr>
        <w:t>e abundaturos. Mihi vero nihil a</w:t>
      </w:r>
      <w:r w:rsidRPr="00FE0FC3">
        <w:rPr>
          <w:rFonts w:ascii="Times New Roman" w:eastAsia="Times New Roman" w:hAnsi="Times New Roman" w:cs="Times New Roman"/>
          <w:sz w:val="24"/>
          <w:szCs w:val="24"/>
          <w:lang w:eastAsia="fr-FR"/>
        </w:rPr>
        <w:t>eque ridiculum videtur ac quod istis rationibus probare student se rerum civilium per</w:t>
      </w:r>
      <w:r>
        <w:rPr>
          <w:rFonts w:ascii="Times New Roman" w:eastAsia="Times New Roman" w:hAnsi="Times New Roman" w:cs="Times New Roman"/>
          <w:sz w:val="24"/>
          <w:szCs w:val="24"/>
          <w:lang w:eastAsia="fr-FR"/>
        </w:rPr>
        <w:t>itos esse, quum in iis ipsis qua</w:t>
      </w:r>
      <w:r w:rsidRPr="00FE0FC3">
        <w:rPr>
          <w:rFonts w:ascii="Times New Roman" w:eastAsia="Times New Roman" w:hAnsi="Times New Roman" w:cs="Times New Roman"/>
          <w:sz w:val="24"/>
          <w:szCs w:val="24"/>
          <w:lang w:eastAsia="fr-FR"/>
        </w:rPr>
        <w:t>e pollicentur specimen eruditionis su</w:t>
      </w:r>
      <w:r>
        <w:rPr>
          <w:rFonts w:ascii="Times New Roman" w:eastAsia="Times New Roman" w:hAnsi="Times New Roman" w:cs="Times New Roman"/>
          <w:sz w:val="24"/>
          <w:szCs w:val="24"/>
          <w:lang w:eastAsia="fr-FR"/>
        </w:rPr>
        <w:t>ae pra</w:t>
      </w:r>
      <w:r w:rsidRPr="00FE0FC3">
        <w:rPr>
          <w:rFonts w:ascii="Times New Roman" w:eastAsia="Times New Roman" w:hAnsi="Times New Roman" w:cs="Times New Roman"/>
          <w:sz w:val="24"/>
          <w:szCs w:val="24"/>
          <w:lang w:eastAsia="fr-FR"/>
        </w:rPr>
        <w:t>ebere</w:t>
      </w:r>
      <w:r>
        <w:rPr>
          <w:rFonts w:ascii="Times New Roman" w:eastAsia="Times New Roman" w:hAnsi="Times New Roman" w:cs="Times New Roman"/>
          <w:sz w:val="24"/>
          <w:szCs w:val="24"/>
          <w:lang w:eastAsia="fr-FR"/>
        </w:rPr>
        <w:t xml:space="preserve"> possent: nam, qui prudentia pra</w:t>
      </w:r>
      <w:r w:rsidRPr="00FE0FC3">
        <w:rPr>
          <w:rFonts w:ascii="Times New Roman" w:eastAsia="Times New Roman" w:hAnsi="Times New Roman" w:cs="Times New Roman"/>
          <w:sz w:val="24"/>
          <w:szCs w:val="24"/>
          <w:lang w:eastAsia="fr-FR"/>
        </w:rPr>
        <w:t>estare c</w:t>
      </w:r>
      <w:r>
        <w:rPr>
          <w:rFonts w:ascii="Times New Roman" w:eastAsia="Times New Roman" w:hAnsi="Times New Roman" w:cs="Times New Roman"/>
          <w:sz w:val="24"/>
          <w:szCs w:val="24"/>
          <w:lang w:eastAsia="fr-FR"/>
        </w:rPr>
        <w:t>a</w:t>
      </w:r>
      <w:r w:rsidRPr="00FE0FC3">
        <w:rPr>
          <w:rFonts w:ascii="Times New Roman" w:eastAsia="Times New Roman" w:hAnsi="Times New Roman" w:cs="Times New Roman"/>
          <w:sz w:val="24"/>
          <w:szCs w:val="24"/>
          <w:lang w:eastAsia="fr-FR"/>
        </w:rPr>
        <w:t>eteris et sophist</w:t>
      </w:r>
      <w:r>
        <w:rPr>
          <w:rFonts w:ascii="Times New Roman" w:eastAsia="Times New Roman" w:hAnsi="Times New Roman" w:cs="Times New Roman"/>
          <w:sz w:val="24"/>
          <w:szCs w:val="24"/>
          <w:lang w:eastAsia="fr-FR"/>
        </w:rPr>
        <w:t>a</w:t>
      </w:r>
      <w:r w:rsidRPr="00FE0FC3">
        <w:rPr>
          <w:rFonts w:ascii="Times New Roman" w:eastAsia="Times New Roman" w:hAnsi="Times New Roman" w:cs="Times New Roman"/>
          <w:sz w:val="24"/>
          <w:szCs w:val="24"/>
          <w:lang w:eastAsia="fr-FR"/>
        </w:rPr>
        <w:t xml:space="preserve">e videri volunt, excellere ac superare indoctos debent, non rebus quas alii negligunt, sed iis </w:t>
      </w:r>
      <w:r>
        <w:rPr>
          <w:rFonts w:ascii="Times New Roman" w:eastAsia="Times New Roman" w:hAnsi="Times New Roman" w:cs="Times New Roman"/>
          <w:sz w:val="24"/>
          <w:szCs w:val="24"/>
          <w:lang w:eastAsia="fr-FR"/>
        </w:rPr>
        <w:t>quas universi a</w:t>
      </w:r>
      <w:r w:rsidRPr="00FE0FC3">
        <w:rPr>
          <w:rFonts w:ascii="Times New Roman" w:eastAsia="Times New Roman" w:hAnsi="Times New Roman" w:cs="Times New Roman"/>
          <w:sz w:val="24"/>
          <w:szCs w:val="24"/>
          <w:lang w:eastAsia="fr-FR"/>
        </w:rPr>
        <w:t xml:space="preserve">emulantur. </w:t>
      </w:r>
    </w:p>
    <w:p w:rsidR="003D0BEA" w:rsidRDefault="003D0BEA" w:rsidP="003D0BEA">
      <w:pPr>
        <w:ind w:firstLine="240"/>
        <w:rPr>
          <w:rFonts w:ascii="Times New Roman" w:eastAsia="Times New Roman" w:hAnsi="Times New Roman" w:cs="Times New Roman"/>
          <w:sz w:val="24"/>
          <w:szCs w:val="24"/>
          <w:lang w:eastAsia="fr-FR"/>
        </w:rPr>
      </w:pPr>
    </w:p>
    <w:p w:rsidR="003D0BEA" w:rsidRDefault="003D0BEA" w:rsidP="003D0BEA">
      <w:pPr>
        <w:ind w:firstLine="240"/>
        <w:rPr>
          <w:rFonts w:ascii="Times New Roman" w:eastAsia="Times New Roman" w:hAnsi="Times New Roman" w:cs="Times New Roman"/>
          <w:sz w:val="24"/>
          <w:szCs w:val="24"/>
          <w:lang w:eastAsia="fr-FR"/>
        </w:rPr>
      </w:pPr>
      <w:r w:rsidRPr="00FE0FC3">
        <w:rPr>
          <w:rFonts w:ascii="Times New Roman" w:eastAsia="Times New Roman" w:hAnsi="Times New Roman" w:cs="Times New Roman"/>
          <w:sz w:val="24"/>
          <w:szCs w:val="24"/>
          <w:lang w:eastAsia="fr-FR"/>
        </w:rPr>
        <w:t>Nunc perinde faciunt, ac si is qui se pugilum preestantissimum esse profiteatur, eum in locum descendat quo nemo</w:t>
      </w:r>
      <w:r>
        <w:rPr>
          <w:rFonts w:ascii="Times New Roman" w:eastAsia="Times New Roman" w:hAnsi="Times New Roman" w:cs="Times New Roman"/>
          <w:sz w:val="24"/>
          <w:szCs w:val="24"/>
          <w:lang w:eastAsia="fr-FR"/>
        </w:rPr>
        <w:t xml:space="preserve"> </w:t>
      </w:r>
      <w:r w:rsidRPr="00FE0FC3">
        <w:rPr>
          <w:rFonts w:ascii="Times New Roman" w:eastAsia="Times New Roman" w:hAnsi="Times New Roman" w:cs="Times New Roman"/>
          <w:sz w:val="24"/>
          <w:szCs w:val="24"/>
          <w:lang w:eastAsia="fr-FR"/>
        </w:rPr>
        <w:t>sequi dignetur. Quis enim san</w:t>
      </w:r>
      <w:r>
        <w:rPr>
          <w:rFonts w:ascii="Times New Roman" w:eastAsia="Times New Roman" w:hAnsi="Times New Roman" w:cs="Times New Roman"/>
          <w:sz w:val="24"/>
          <w:szCs w:val="24"/>
          <w:lang w:eastAsia="fr-FR"/>
        </w:rPr>
        <w:t>a</w:t>
      </w:r>
      <w:r w:rsidRPr="00FE0FC3">
        <w:rPr>
          <w:rFonts w:ascii="Times New Roman" w:eastAsia="Times New Roman" w:hAnsi="Times New Roman" w:cs="Times New Roman"/>
          <w:sz w:val="24"/>
          <w:szCs w:val="24"/>
          <w:lang w:eastAsia="fr-FR"/>
        </w:rPr>
        <w:t>e mentis homo calamitates laudare instituat? Facile igitur cernitur eos ob ingeniorum infirmitatem huc confugere. Est enim ejusmodi scriptionum una qu</w:t>
      </w:r>
      <w:r>
        <w:rPr>
          <w:rFonts w:ascii="Times New Roman" w:eastAsia="Times New Roman" w:hAnsi="Times New Roman" w:cs="Times New Roman"/>
          <w:sz w:val="24"/>
          <w:szCs w:val="24"/>
          <w:lang w:eastAsia="fr-FR"/>
        </w:rPr>
        <w:t>a</w:t>
      </w:r>
      <w:r w:rsidRPr="00FE0FC3">
        <w:rPr>
          <w:rFonts w:ascii="Times New Roman" w:eastAsia="Times New Roman" w:hAnsi="Times New Roman" w:cs="Times New Roman"/>
          <w:sz w:val="24"/>
          <w:szCs w:val="24"/>
          <w:lang w:eastAsia="fr-FR"/>
        </w:rPr>
        <w:t>edam via, nec ad inveniendum nec ad discendum nec ad imitandum difficilis: communes autem et fide dign</w:t>
      </w:r>
      <w:r>
        <w:rPr>
          <w:rFonts w:ascii="Times New Roman" w:eastAsia="Times New Roman" w:hAnsi="Times New Roman" w:cs="Times New Roman"/>
          <w:sz w:val="24"/>
          <w:szCs w:val="24"/>
          <w:lang w:eastAsia="fr-FR"/>
        </w:rPr>
        <w:t>a</w:t>
      </w:r>
      <w:r w:rsidRPr="00FE0FC3">
        <w:rPr>
          <w:rFonts w:ascii="Times New Roman" w:eastAsia="Times New Roman" w:hAnsi="Times New Roman" w:cs="Times New Roman"/>
          <w:sz w:val="24"/>
          <w:szCs w:val="24"/>
          <w:lang w:eastAsia="fr-FR"/>
        </w:rPr>
        <w:t xml:space="preserve">e et verisimiles orationes per multas formas et observationes cognitu difficiles tum inveniuntur tum discuntur, ac tanto difficilius componuntur, quanto gravitas scurrarum levitate, res seria ludis et jocis, est laboriosior. </w:t>
      </w:r>
    </w:p>
    <w:p w:rsidR="003D0BEA" w:rsidRDefault="003D0BEA" w:rsidP="003D0BEA">
      <w:pPr>
        <w:ind w:firstLine="240"/>
        <w:rPr>
          <w:rFonts w:ascii="Times New Roman" w:eastAsia="Times New Roman" w:hAnsi="Times New Roman" w:cs="Times New Roman"/>
          <w:sz w:val="24"/>
          <w:szCs w:val="24"/>
          <w:lang w:eastAsia="fr-FR"/>
        </w:rPr>
      </w:pPr>
      <w:r w:rsidRPr="00FE0FC3">
        <w:rPr>
          <w:rFonts w:ascii="Times New Roman" w:eastAsia="Times New Roman" w:hAnsi="Times New Roman" w:cs="Times New Roman"/>
          <w:sz w:val="24"/>
          <w:szCs w:val="24"/>
          <w:lang w:eastAsia="fr-FR"/>
        </w:rPr>
        <w:t>Idque ex eo intelligitur: quod neminem unquam, qui apiculas et salem et reliqua ejus generis laudare voluit, verba defecerunt</w:t>
      </w:r>
      <w:r>
        <w:rPr>
          <w:rFonts w:ascii="Times New Roman" w:eastAsia="Times New Roman" w:hAnsi="Times New Roman" w:cs="Times New Roman"/>
          <w:sz w:val="24"/>
          <w:szCs w:val="24"/>
          <w:lang w:eastAsia="fr-FR"/>
        </w:rPr>
        <w:t xml:space="preserve"> </w:t>
      </w:r>
      <w:r w:rsidRPr="00FE0FC3">
        <w:rPr>
          <w:rFonts w:ascii="Times New Roman" w:eastAsia="Times New Roman" w:hAnsi="Times New Roman" w:cs="Times New Roman"/>
          <w:sz w:val="24"/>
          <w:szCs w:val="24"/>
          <w:lang w:eastAsia="fr-FR"/>
        </w:rPr>
        <w:t>; qui vero de rebus omnium confessione preeclaris et bonis aut viris virtute pra</w:t>
      </w:r>
      <w:r>
        <w:rPr>
          <w:rFonts w:ascii="Times New Roman" w:eastAsia="Times New Roman" w:hAnsi="Times New Roman" w:cs="Times New Roman"/>
          <w:sz w:val="24"/>
          <w:szCs w:val="24"/>
          <w:lang w:eastAsia="fr-FR"/>
        </w:rPr>
        <w:t>e</w:t>
      </w:r>
      <w:r w:rsidRPr="00FE0FC3">
        <w:rPr>
          <w:rFonts w:ascii="Times New Roman" w:eastAsia="Times New Roman" w:hAnsi="Times New Roman" w:cs="Times New Roman"/>
          <w:sz w:val="24"/>
          <w:szCs w:val="24"/>
          <w:lang w:eastAsia="fr-FR"/>
        </w:rPr>
        <w:t xml:space="preserve">stantibus dicere conati sunt, hi universi longe tenuius dixerunt quam argumenti magnitudo postulabat. </w:t>
      </w:r>
    </w:p>
    <w:p w:rsidR="003D0BEA" w:rsidRDefault="003D0BEA" w:rsidP="003D0BEA">
      <w:pPr>
        <w:ind w:firstLine="240"/>
        <w:rPr>
          <w:rFonts w:ascii="Times New Roman" w:eastAsia="Times New Roman" w:hAnsi="Times New Roman" w:cs="Times New Roman"/>
          <w:sz w:val="24"/>
          <w:szCs w:val="24"/>
          <w:lang w:eastAsia="fr-FR"/>
        </w:rPr>
      </w:pPr>
      <w:r w:rsidRPr="00FE0FC3">
        <w:rPr>
          <w:rFonts w:ascii="Times New Roman" w:eastAsia="Times New Roman" w:hAnsi="Times New Roman" w:cs="Times New Roman"/>
          <w:sz w:val="24"/>
          <w:szCs w:val="24"/>
          <w:lang w:eastAsia="fr-FR"/>
        </w:rPr>
        <w:t>Non enim ejusdem est ingenii pro utrorumque dicere dignitate, sed ut expeditum parva or</w:t>
      </w:r>
      <w:r>
        <w:rPr>
          <w:rFonts w:ascii="Times New Roman" w:eastAsia="Times New Roman" w:hAnsi="Times New Roman" w:cs="Times New Roman"/>
          <w:sz w:val="24"/>
          <w:szCs w:val="24"/>
          <w:lang w:eastAsia="fr-FR"/>
        </w:rPr>
        <w:t>atione superare, sic ingentium a</w:t>
      </w:r>
      <w:r w:rsidRPr="00FE0FC3">
        <w:rPr>
          <w:rFonts w:ascii="Times New Roman" w:eastAsia="Times New Roman" w:hAnsi="Times New Roman" w:cs="Times New Roman"/>
          <w:sz w:val="24"/>
          <w:szCs w:val="24"/>
          <w:lang w:eastAsia="fr-FR"/>
        </w:rPr>
        <w:t>equare dicendo magnitudinem difficillimum</w:t>
      </w:r>
      <w:r>
        <w:rPr>
          <w:rFonts w:ascii="Times New Roman" w:eastAsia="Times New Roman" w:hAnsi="Times New Roman" w:cs="Times New Roman"/>
          <w:sz w:val="24"/>
          <w:szCs w:val="24"/>
          <w:lang w:eastAsia="fr-FR"/>
        </w:rPr>
        <w:t> </w:t>
      </w:r>
      <w:r w:rsidRPr="00FE0FC3">
        <w:rPr>
          <w:rFonts w:ascii="Times New Roman" w:eastAsia="Times New Roman" w:hAnsi="Times New Roman" w:cs="Times New Roman"/>
          <w:sz w:val="24"/>
          <w:szCs w:val="24"/>
          <w:lang w:eastAsia="fr-FR"/>
        </w:rPr>
        <w:t>: ac de rebus luculentis difficile est aliquid afferre in medium quod nemo ante usurparit, de rebus autem contemptis et humilibus quicquid vel in buccam venerit, omne proprium fuerit.</w:t>
      </w:r>
    </w:p>
    <w:p w:rsidR="003D0BEA" w:rsidRPr="00FE0FC3" w:rsidRDefault="003D0BEA" w:rsidP="003D0BEA">
      <w:pPr>
        <w:ind w:firstLine="240"/>
        <w:rPr>
          <w:rFonts w:ascii="Times New Roman" w:eastAsia="Times New Roman" w:hAnsi="Times New Roman" w:cs="Times New Roman"/>
          <w:sz w:val="24"/>
          <w:szCs w:val="24"/>
          <w:lang w:eastAsia="fr-FR"/>
        </w:rPr>
      </w:pPr>
    </w:p>
    <w:p w:rsidR="003D0BEA" w:rsidRDefault="003D0BEA" w:rsidP="003D0BEA">
      <w:pPr>
        <w:ind w:firstLine="240"/>
        <w:rPr>
          <w:rFonts w:ascii="Times New Roman" w:eastAsia="Times New Roman" w:hAnsi="Times New Roman" w:cs="Times New Roman"/>
          <w:sz w:val="24"/>
          <w:szCs w:val="24"/>
          <w:lang w:eastAsia="fr-FR"/>
        </w:rPr>
      </w:pPr>
      <w:r w:rsidRPr="00FE0FC3">
        <w:rPr>
          <w:rFonts w:ascii="Times New Roman" w:eastAsia="Times New Roman" w:hAnsi="Times New Roman" w:cs="Times New Roman"/>
          <w:sz w:val="24"/>
          <w:szCs w:val="24"/>
          <w:lang w:eastAsia="fr-FR"/>
        </w:rPr>
        <w:t>7. Quapropter eum qui de Helena scripsit maxime laudo inter eos qui dicendo aliquid illustrare voluerunt, quod eam mulierem celebrandam duxit, qu</w:t>
      </w:r>
      <w:r>
        <w:rPr>
          <w:rFonts w:ascii="Times New Roman" w:eastAsia="Times New Roman" w:hAnsi="Times New Roman" w:cs="Times New Roman"/>
          <w:sz w:val="24"/>
          <w:szCs w:val="24"/>
          <w:lang w:eastAsia="fr-FR"/>
        </w:rPr>
        <w:t>a</w:t>
      </w:r>
      <w:r w:rsidRPr="00FE0FC3">
        <w:rPr>
          <w:rFonts w:ascii="Times New Roman" w:eastAsia="Times New Roman" w:hAnsi="Times New Roman" w:cs="Times New Roman"/>
          <w:sz w:val="24"/>
          <w:szCs w:val="24"/>
          <w:lang w:eastAsia="fr-FR"/>
        </w:rPr>
        <w:t>e et genere et forma et gloria multum excelluit. Sed et illum tamen parvum quiddam fefellit</w:t>
      </w:r>
      <w:r>
        <w:rPr>
          <w:rFonts w:ascii="Times New Roman" w:eastAsia="Times New Roman" w:hAnsi="Times New Roman" w:cs="Times New Roman"/>
          <w:sz w:val="24"/>
          <w:szCs w:val="24"/>
          <w:lang w:eastAsia="fr-FR"/>
        </w:rPr>
        <w:t> </w:t>
      </w:r>
      <w:r w:rsidRPr="00FE0FC3">
        <w:rPr>
          <w:rFonts w:ascii="Times New Roman" w:eastAsia="Times New Roman" w:hAnsi="Times New Roman" w:cs="Times New Roman"/>
          <w:sz w:val="24"/>
          <w:szCs w:val="24"/>
          <w:lang w:eastAsia="fr-FR"/>
        </w:rPr>
        <w:t xml:space="preserve">: nam, </w:t>
      </w:r>
      <w:r>
        <w:rPr>
          <w:rFonts w:ascii="Times New Roman" w:eastAsia="Times New Roman" w:hAnsi="Times New Roman" w:cs="Times New Roman"/>
          <w:sz w:val="24"/>
          <w:szCs w:val="24"/>
          <w:lang w:eastAsia="fr-FR"/>
        </w:rPr>
        <w:t>cu</w:t>
      </w:r>
      <w:r w:rsidRPr="00FE0FC3">
        <w:rPr>
          <w:rFonts w:ascii="Times New Roman" w:eastAsia="Times New Roman" w:hAnsi="Times New Roman" w:cs="Times New Roman"/>
          <w:sz w:val="24"/>
          <w:szCs w:val="24"/>
          <w:lang w:eastAsia="fr-FR"/>
        </w:rPr>
        <w:t>m se laudationem scripsisse profiteatur, defensionem potius factorum illius edidit.</w:t>
      </w:r>
    </w:p>
    <w:p w:rsidR="003D0BEA" w:rsidRPr="00FE0FC3" w:rsidRDefault="003D0BEA" w:rsidP="003D0BEA">
      <w:pPr>
        <w:ind w:firstLine="240"/>
        <w:rPr>
          <w:rFonts w:ascii="Times New Roman" w:eastAsia="Times New Roman" w:hAnsi="Times New Roman" w:cs="Times New Roman"/>
          <w:sz w:val="24"/>
          <w:szCs w:val="24"/>
          <w:lang w:eastAsia="fr-FR"/>
        </w:rPr>
      </w:pPr>
      <w:r w:rsidRPr="00FE0FC3">
        <w:rPr>
          <w:rFonts w:ascii="Times New Roman" w:eastAsia="Times New Roman" w:hAnsi="Times New Roman" w:cs="Times New Roman"/>
          <w:sz w:val="24"/>
          <w:szCs w:val="24"/>
          <w:lang w:eastAsia="fr-FR"/>
        </w:rPr>
        <w:t xml:space="preserve"> Neque vero ejusdem generis est nec de rebus iisdem habetur oratio, imo nihil fieri posset magis contrarium: defendendi enim sunt qui criminis alic</w:t>
      </w:r>
      <w:r>
        <w:rPr>
          <w:rFonts w:ascii="Times New Roman" w:eastAsia="Times New Roman" w:hAnsi="Times New Roman" w:cs="Times New Roman"/>
          <w:sz w:val="24"/>
          <w:szCs w:val="24"/>
          <w:lang w:eastAsia="fr-FR"/>
        </w:rPr>
        <w:t>ujus accusantur, laudandi qui bo</w:t>
      </w:r>
      <w:r w:rsidRPr="00FE0FC3">
        <w:rPr>
          <w:rFonts w:ascii="Times New Roman" w:eastAsia="Times New Roman" w:hAnsi="Times New Roman" w:cs="Times New Roman"/>
          <w:sz w:val="24"/>
          <w:szCs w:val="24"/>
          <w:lang w:eastAsia="fr-FR"/>
        </w:rPr>
        <w:t>no q</w:t>
      </w:r>
      <w:r>
        <w:rPr>
          <w:rFonts w:ascii="Times New Roman" w:eastAsia="Times New Roman" w:hAnsi="Times New Roman" w:cs="Times New Roman"/>
          <w:sz w:val="24"/>
          <w:szCs w:val="24"/>
          <w:lang w:eastAsia="fr-FR"/>
        </w:rPr>
        <w:t>u</w:t>
      </w:r>
      <w:r w:rsidRPr="00FE0FC3">
        <w:rPr>
          <w:rFonts w:ascii="Times New Roman" w:eastAsia="Times New Roman" w:hAnsi="Times New Roman" w:cs="Times New Roman"/>
          <w:sz w:val="24"/>
          <w:szCs w:val="24"/>
          <w:lang w:eastAsia="fr-FR"/>
        </w:rPr>
        <w:t>opiam aliis antecellunt.</w:t>
      </w:r>
    </w:p>
    <w:p w:rsidR="003D0BEA" w:rsidRDefault="003D0BEA" w:rsidP="003D0BEA">
      <w:pPr>
        <w:ind w:firstLine="240"/>
        <w:rPr>
          <w:rFonts w:ascii="Times New Roman" w:eastAsia="Times New Roman" w:hAnsi="Times New Roman" w:cs="Times New Roman"/>
          <w:sz w:val="24"/>
          <w:szCs w:val="24"/>
          <w:lang w:eastAsia="fr-FR"/>
        </w:rPr>
      </w:pPr>
    </w:p>
    <w:p w:rsidR="003D0BEA" w:rsidRPr="00FE0FC3" w:rsidRDefault="003D0BEA" w:rsidP="003D0BEA">
      <w:pPr>
        <w:ind w:firstLine="240"/>
        <w:rPr>
          <w:rFonts w:ascii="Times New Roman" w:eastAsia="Times New Roman" w:hAnsi="Times New Roman" w:cs="Times New Roman"/>
          <w:sz w:val="24"/>
          <w:szCs w:val="24"/>
          <w:lang w:eastAsia="fr-FR"/>
        </w:rPr>
      </w:pPr>
      <w:r w:rsidRPr="00FE0FC3">
        <w:rPr>
          <w:rFonts w:ascii="Times New Roman" w:eastAsia="Times New Roman" w:hAnsi="Times New Roman" w:cs="Times New Roman"/>
          <w:sz w:val="24"/>
          <w:szCs w:val="24"/>
          <w:lang w:eastAsia="fr-FR"/>
        </w:rPr>
        <w:t>8. Ne vero id quod facillimum est facere videar, ut in reprehensione aliorum nihil ipse meum proferam, &lt;te hae ipsa facere verba conabor, preetermissis omnibus iis quee c</w:t>
      </w:r>
      <w:r>
        <w:rPr>
          <w:rFonts w:ascii="Times New Roman" w:eastAsia="Times New Roman" w:hAnsi="Times New Roman" w:cs="Times New Roman"/>
          <w:sz w:val="24"/>
          <w:szCs w:val="24"/>
          <w:lang w:eastAsia="fr-FR"/>
        </w:rPr>
        <w:t>a</w:t>
      </w:r>
      <w:r w:rsidRPr="00FE0FC3">
        <w:rPr>
          <w:rFonts w:ascii="Times New Roman" w:eastAsia="Times New Roman" w:hAnsi="Times New Roman" w:cs="Times New Roman"/>
          <w:sz w:val="24"/>
          <w:szCs w:val="24"/>
          <w:lang w:eastAsia="fr-FR"/>
        </w:rPr>
        <w:t>eteri dixerunt.</w:t>
      </w:r>
    </w:p>
    <w:p w:rsidR="003D0BEA" w:rsidRDefault="003D0BEA" w:rsidP="003D0BEA">
      <w:pPr>
        <w:ind w:firstLine="240"/>
        <w:rPr>
          <w:rFonts w:ascii="Times New Roman" w:eastAsia="Times New Roman" w:hAnsi="Times New Roman" w:cs="Times New Roman"/>
          <w:sz w:val="24"/>
          <w:szCs w:val="24"/>
          <w:lang w:eastAsia="fr-FR"/>
        </w:rPr>
      </w:pPr>
    </w:p>
    <w:p w:rsidR="003D0BEA" w:rsidRDefault="003D0BEA" w:rsidP="003D0BEA">
      <w:pPr>
        <w:ind w:firstLine="240"/>
        <w:rPr>
          <w:rFonts w:ascii="Times New Roman" w:eastAsia="Times New Roman" w:hAnsi="Times New Roman" w:cs="Times New Roman"/>
          <w:sz w:val="24"/>
          <w:szCs w:val="24"/>
          <w:lang w:eastAsia="fr-FR"/>
        </w:rPr>
      </w:pPr>
      <w:r w:rsidRPr="00FE0FC3">
        <w:rPr>
          <w:rFonts w:ascii="Times New Roman" w:eastAsia="Times New Roman" w:hAnsi="Times New Roman" w:cs="Times New Roman"/>
          <w:sz w:val="24"/>
          <w:szCs w:val="24"/>
          <w:lang w:eastAsia="fr-FR"/>
        </w:rPr>
        <w:lastRenderedPageBreak/>
        <w:t>9.</w:t>
      </w:r>
      <w:r>
        <w:rPr>
          <w:rFonts w:ascii="Times New Roman" w:eastAsia="Times New Roman" w:hAnsi="Times New Roman" w:cs="Times New Roman"/>
          <w:sz w:val="24"/>
          <w:szCs w:val="24"/>
          <w:lang w:eastAsia="fr-FR"/>
        </w:rPr>
        <w:t xml:space="preserve"> </w:t>
      </w:r>
      <w:proofErr w:type="gramStart"/>
      <w:r>
        <w:rPr>
          <w:rFonts w:ascii="Times New Roman" w:eastAsia="Times New Roman" w:hAnsi="Times New Roman" w:cs="Times New Roman"/>
          <w:sz w:val="24"/>
          <w:szCs w:val="24"/>
          <w:lang w:eastAsia="fr-FR"/>
        </w:rPr>
        <w:t>( [</w:t>
      </w:r>
      <w:proofErr w:type="gramEnd"/>
      <w:r>
        <w:rPr>
          <w:rFonts w:ascii="Times New Roman" w:eastAsia="Times New Roman" w:hAnsi="Times New Roman" w:cs="Times New Roman"/>
          <w:sz w:val="24"/>
          <w:szCs w:val="24"/>
          <w:lang w:eastAsia="fr-FR"/>
        </w:rPr>
        <w:t xml:space="preserve">=Budé </w:t>
      </w:r>
      <w:r w:rsidRPr="00827B06">
        <w:rPr>
          <w:rFonts w:ascii="Times New Roman" w:eastAsia="Times New Roman" w:hAnsi="Times New Roman" w:cs="Times New Roman"/>
          <w:b/>
          <w:sz w:val="24"/>
          <w:szCs w:val="24"/>
          <w:lang w:eastAsia="fr-FR"/>
        </w:rPr>
        <w:t>16</w:t>
      </w:r>
      <w:r>
        <w:rPr>
          <w:rFonts w:ascii="Times New Roman" w:eastAsia="Times New Roman" w:hAnsi="Times New Roman" w:cs="Times New Roman"/>
          <w:sz w:val="24"/>
          <w:szCs w:val="24"/>
          <w:lang w:eastAsia="fr-FR"/>
        </w:rPr>
        <w:t>]</w:t>
      </w:r>
      <w:r w:rsidRPr="00FE0FC3">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sz w:val="24"/>
          <w:szCs w:val="24"/>
          <w:lang w:eastAsia="fr-FR"/>
        </w:rPr>
        <w:t xml:space="preserve">      </w:t>
      </w:r>
      <w:r w:rsidRPr="00FE0FC3">
        <w:rPr>
          <w:rFonts w:ascii="Times New Roman" w:eastAsia="Times New Roman" w:hAnsi="Times New Roman" w:cs="Times New Roman"/>
          <w:sz w:val="24"/>
          <w:szCs w:val="24"/>
          <w:lang w:eastAsia="fr-FR"/>
        </w:rPr>
        <w:t>Orationis autem exordium a primordio generis ipsius ducam. Nam, quum semidei plurimi a Jove procreati sint, solius hujus mulieris pater vocari voluit. Et quamvis Alcmen</w:t>
      </w:r>
      <w:r>
        <w:rPr>
          <w:rFonts w:ascii="Times New Roman" w:eastAsia="Times New Roman" w:hAnsi="Times New Roman" w:cs="Times New Roman"/>
          <w:sz w:val="24"/>
          <w:szCs w:val="24"/>
          <w:lang w:eastAsia="fr-FR"/>
        </w:rPr>
        <w:t>a</w:t>
      </w:r>
      <w:r w:rsidRPr="00FE0FC3">
        <w:rPr>
          <w:rFonts w:ascii="Times New Roman" w:eastAsia="Times New Roman" w:hAnsi="Times New Roman" w:cs="Times New Roman"/>
          <w:sz w:val="24"/>
          <w:szCs w:val="24"/>
          <w:lang w:eastAsia="fr-FR"/>
        </w:rPr>
        <w:t>e filium maximi fecerit, tanto plus tamen honoris Helen</w:t>
      </w:r>
      <w:r>
        <w:rPr>
          <w:rFonts w:ascii="Times New Roman" w:eastAsia="Times New Roman" w:hAnsi="Times New Roman" w:cs="Times New Roman"/>
          <w:sz w:val="24"/>
          <w:szCs w:val="24"/>
          <w:lang w:eastAsia="fr-FR"/>
        </w:rPr>
        <w:t>a</w:t>
      </w:r>
      <w:r w:rsidRPr="00FE0FC3">
        <w:rPr>
          <w:rFonts w:ascii="Times New Roman" w:eastAsia="Times New Roman" w:hAnsi="Times New Roman" w:cs="Times New Roman"/>
          <w:sz w:val="24"/>
          <w:szCs w:val="24"/>
          <w:lang w:eastAsia="fr-FR"/>
        </w:rPr>
        <w:t>e habuit, ut illi robur dederit, quod vi c</w:t>
      </w:r>
      <w:r>
        <w:rPr>
          <w:rFonts w:ascii="Times New Roman" w:eastAsia="Times New Roman" w:hAnsi="Times New Roman" w:cs="Times New Roman"/>
          <w:sz w:val="24"/>
          <w:szCs w:val="24"/>
          <w:lang w:eastAsia="fr-FR"/>
        </w:rPr>
        <w:t>a</w:t>
      </w:r>
      <w:r w:rsidRPr="00FE0FC3">
        <w:rPr>
          <w:rFonts w:ascii="Times New Roman" w:eastAsia="Times New Roman" w:hAnsi="Times New Roman" w:cs="Times New Roman"/>
          <w:sz w:val="24"/>
          <w:szCs w:val="24"/>
          <w:lang w:eastAsia="fr-FR"/>
        </w:rPr>
        <w:t>eteros omnes vincere potest, huic pulcritudine</w:t>
      </w:r>
      <w:r>
        <w:rPr>
          <w:rFonts w:ascii="Times New Roman" w:eastAsia="Times New Roman" w:hAnsi="Times New Roman" w:cs="Times New Roman"/>
          <w:sz w:val="24"/>
          <w:szCs w:val="24"/>
          <w:lang w:eastAsia="fr-FR"/>
        </w:rPr>
        <w:t xml:space="preserve">m </w:t>
      </w:r>
      <w:r w:rsidRPr="00FE0FC3">
        <w:rPr>
          <w:rFonts w:ascii="Times New Roman" w:eastAsia="Times New Roman" w:hAnsi="Times New Roman" w:cs="Times New Roman"/>
          <w:sz w:val="24"/>
          <w:szCs w:val="24"/>
          <w:lang w:eastAsia="fr-FR"/>
        </w:rPr>
        <w:t xml:space="preserve"> attribuerit, qu</w:t>
      </w:r>
      <w:r>
        <w:rPr>
          <w:rFonts w:ascii="Times New Roman" w:eastAsia="Times New Roman" w:hAnsi="Times New Roman" w:cs="Times New Roman"/>
          <w:sz w:val="24"/>
          <w:szCs w:val="24"/>
          <w:lang w:eastAsia="fr-FR"/>
        </w:rPr>
        <w:t>a</w:t>
      </w:r>
      <w:r w:rsidRPr="00FE0FC3">
        <w:rPr>
          <w:rFonts w:ascii="Times New Roman" w:eastAsia="Times New Roman" w:hAnsi="Times New Roman" w:cs="Times New Roman"/>
          <w:sz w:val="24"/>
          <w:szCs w:val="24"/>
          <w:lang w:eastAsia="fr-FR"/>
        </w:rPr>
        <w:t xml:space="preserve">e ipsi robori solet imperare. </w:t>
      </w:r>
    </w:p>
    <w:p w:rsidR="003D0BEA" w:rsidRDefault="003D0BEA" w:rsidP="003D0BEA">
      <w:pPr>
        <w:ind w:firstLine="240"/>
        <w:rPr>
          <w:rFonts w:ascii="Times New Roman" w:eastAsia="Times New Roman" w:hAnsi="Times New Roman" w:cs="Times New Roman"/>
          <w:sz w:val="24"/>
          <w:szCs w:val="24"/>
          <w:lang w:eastAsia="fr-FR"/>
        </w:rPr>
      </w:pPr>
    </w:p>
    <w:p w:rsidR="00F46D9A" w:rsidRPr="00F8726D" w:rsidRDefault="00F46D9A" w:rsidP="00F8726D">
      <w:pPr>
        <w:ind w:right="-24"/>
        <w:rPr>
          <w:color w:val="0070C0"/>
          <w:sz w:val="19"/>
          <w:szCs w:val="19"/>
        </w:rPr>
      </w:pPr>
    </w:p>
    <w:p w:rsidR="00F46D9A" w:rsidRPr="00F8726D" w:rsidRDefault="00F46D9A" w:rsidP="00CC50CE">
      <w:pPr>
        <w:ind w:right="-24"/>
        <w:rPr>
          <w:rFonts w:ascii="Palatino Linotype" w:hAnsi="Palatino Linotype"/>
          <w:color w:val="0070C0"/>
          <w:sz w:val="19"/>
          <w:szCs w:val="19"/>
        </w:rPr>
      </w:pPr>
    </w:p>
    <w:sectPr w:rsidR="00F46D9A" w:rsidRPr="00F8726D" w:rsidSect="00AC14B9">
      <w:headerReference w:type="even" r:id="rId7"/>
      <w:headerReference w:type="default" r:id="rId8"/>
      <w:footerReference w:type="even" r:id="rId9"/>
      <w:footerReference w:type="default" r:id="rId10"/>
      <w:headerReference w:type="first" r:id="rId11"/>
      <w:footerReference w:type="first" r:id="rId12"/>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548E" w:rsidRDefault="00E7548E" w:rsidP="00BD2FBB">
      <w:r>
        <w:separator/>
      </w:r>
    </w:p>
  </w:endnote>
  <w:endnote w:type="continuationSeparator" w:id="0">
    <w:p w:rsidR="00E7548E" w:rsidRDefault="00E7548E" w:rsidP="00BD2F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elvetica Neue">
    <w:altName w:val="Times New Roman"/>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79DE" w:rsidRDefault="00A179DE">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79DE" w:rsidRDefault="00A179DE">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79DE" w:rsidRDefault="00A179DE">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548E" w:rsidRDefault="00E7548E" w:rsidP="00BD2FBB">
      <w:r>
        <w:separator/>
      </w:r>
    </w:p>
  </w:footnote>
  <w:footnote w:type="continuationSeparator" w:id="0">
    <w:p w:rsidR="00E7548E" w:rsidRDefault="00E7548E" w:rsidP="00BD2F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79DE" w:rsidRDefault="00A179DE">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79DE" w:rsidRDefault="00A179DE">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79DE" w:rsidRDefault="00A179DE">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6150"/>
    <w:rsid w:val="000031AF"/>
    <w:rsid w:val="0000510E"/>
    <w:rsid w:val="000122C5"/>
    <w:rsid w:val="000135FE"/>
    <w:rsid w:val="00016660"/>
    <w:rsid w:val="000215DC"/>
    <w:rsid w:val="00026A77"/>
    <w:rsid w:val="0003081F"/>
    <w:rsid w:val="0003351D"/>
    <w:rsid w:val="00055CB2"/>
    <w:rsid w:val="00057A59"/>
    <w:rsid w:val="00060AB1"/>
    <w:rsid w:val="000677E2"/>
    <w:rsid w:val="0007148C"/>
    <w:rsid w:val="000726CB"/>
    <w:rsid w:val="0007451F"/>
    <w:rsid w:val="0007578D"/>
    <w:rsid w:val="00075C41"/>
    <w:rsid w:val="00076DEF"/>
    <w:rsid w:val="000818DB"/>
    <w:rsid w:val="00096FB5"/>
    <w:rsid w:val="000B05BF"/>
    <w:rsid w:val="000B44F6"/>
    <w:rsid w:val="000B6EFD"/>
    <w:rsid w:val="000D01A0"/>
    <w:rsid w:val="000D7447"/>
    <w:rsid w:val="00106100"/>
    <w:rsid w:val="00114F92"/>
    <w:rsid w:val="00137097"/>
    <w:rsid w:val="00137C21"/>
    <w:rsid w:val="001410C7"/>
    <w:rsid w:val="00143E9C"/>
    <w:rsid w:val="00144D91"/>
    <w:rsid w:val="00147BF8"/>
    <w:rsid w:val="00165F62"/>
    <w:rsid w:val="00176CF5"/>
    <w:rsid w:val="00186CDE"/>
    <w:rsid w:val="00190012"/>
    <w:rsid w:val="00195E8B"/>
    <w:rsid w:val="001A5A54"/>
    <w:rsid w:val="001B69D0"/>
    <w:rsid w:val="001C231E"/>
    <w:rsid w:val="001C75FB"/>
    <w:rsid w:val="001D5C6A"/>
    <w:rsid w:val="001D744F"/>
    <w:rsid w:val="001F209B"/>
    <w:rsid w:val="001F41ED"/>
    <w:rsid w:val="002003EB"/>
    <w:rsid w:val="00202D8E"/>
    <w:rsid w:val="0020386E"/>
    <w:rsid w:val="0020506C"/>
    <w:rsid w:val="00211485"/>
    <w:rsid w:val="0021622F"/>
    <w:rsid w:val="002176EF"/>
    <w:rsid w:val="00217875"/>
    <w:rsid w:val="00220801"/>
    <w:rsid w:val="00221D55"/>
    <w:rsid w:val="00227734"/>
    <w:rsid w:val="002377CE"/>
    <w:rsid w:val="00242E16"/>
    <w:rsid w:val="00246546"/>
    <w:rsid w:val="00261C1E"/>
    <w:rsid w:val="00273B5A"/>
    <w:rsid w:val="00274CBC"/>
    <w:rsid w:val="00281180"/>
    <w:rsid w:val="002835ED"/>
    <w:rsid w:val="00284799"/>
    <w:rsid w:val="00290620"/>
    <w:rsid w:val="00296150"/>
    <w:rsid w:val="002A6412"/>
    <w:rsid w:val="002B5E3A"/>
    <w:rsid w:val="002B68CB"/>
    <w:rsid w:val="002C01DD"/>
    <w:rsid w:val="002C5712"/>
    <w:rsid w:val="002C689A"/>
    <w:rsid w:val="00300E4F"/>
    <w:rsid w:val="00310491"/>
    <w:rsid w:val="00327331"/>
    <w:rsid w:val="00331EDC"/>
    <w:rsid w:val="00341D56"/>
    <w:rsid w:val="00350282"/>
    <w:rsid w:val="00354241"/>
    <w:rsid w:val="003620D7"/>
    <w:rsid w:val="00365C81"/>
    <w:rsid w:val="00371D16"/>
    <w:rsid w:val="00380DBF"/>
    <w:rsid w:val="003847E9"/>
    <w:rsid w:val="003866EC"/>
    <w:rsid w:val="003A2F84"/>
    <w:rsid w:val="003C05BD"/>
    <w:rsid w:val="003D04C2"/>
    <w:rsid w:val="003D0BEA"/>
    <w:rsid w:val="003D21BE"/>
    <w:rsid w:val="003D725F"/>
    <w:rsid w:val="003D7CA6"/>
    <w:rsid w:val="003F0BDC"/>
    <w:rsid w:val="003F326D"/>
    <w:rsid w:val="004041C6"/>
    <w:rsid w:val="00405DFF"/>
    <w:rsid w:val="00407066"/>
    <w:rsid w:val="004135A4"/>
    <w:rsid w:val="00414107"/>
    <w:rsid w:val="004163B3"/>
    <w:rsid w:val="00420FD8"/>
    <w:rsid w:val="00451EA6"/>
    <w:rsid w:val="00452F2D"/>
    <w:rsid w:val="004655BB"/>
    <w:rsid w:val="00465AA6"/>
    <w:rsid w:val="00477C4F"/>
    <w:rsid w:val="004800C8"/>
    <w:rsid w:val="004821D9"/>
    <w:rsid w:val="00483320"/>
    <w:rsid w:val="004B24AC"/>
    <w:rsid w:val="004C46E2"/>
    <w:rsid w:val="004D53B4"/>
    <w:rsid w:val="004E7418"/>
    <w:rsid w:val="004F423F"/>
    <w:rsid w:val="004F5B2C"/>
    <w:rsid w:val="00501533"/>
    <w:rsid w:val="0050485B"/>
    <w:rsid w:val="00512ADB"/>
    <w:rsid w:val="005132F2"/>
    <w:rsid w:val="00524FC5"/>
    <w:rsid w:val="005374D8"/>
    <w:rsid w:val="00543D51"/>
    <w:rsid w:val="005506E5"/>
    <w:rsid w:val="00555B88"/>
    <w:rsid w:val="00557A1A"/>
    <w:rsid w:val="00586D34"/>
    <w:rsid w:val="005962DA"/>
    <w:rsid w:val="005A1723"/>
    <w:rsid w:val="005A6C1C"/>
    <w:rsid w:val="005B3683"/>
    <w:rsid w:val="005B3FA6"/>
    <w:rsid w:val="005B62D2"/>
    <w:rsid w:val="005D27FF"/>
    <w:rsid w:val="005D4D40"/>
    <w:rsid w:val="005D7DE1"/>
    <w:rsid w:val="005E2807"/>
    <w:rsid w:val="005E343D"/>
    <w:rsid w:val="005F0CB2"/>
    <w:rsid w:val="005F0E45"/>
    <w:rsid w:val="005F7293"/>
    <w:rsid w:val="005F7CC6"/>
    <w:rsid w:val="0060000B"/>
    <w:rsid w:val="00623AD4"/>
    <w:rsid w:val="00625D36"/>
    <w:rsid w:val="00626695"/>
    <w:rsid w:val="0063274D"/>
    <w:rsid w:val="00634CF9"/>
    <w:rsid w:val="00652A0E"/>
    <w:rsid w:val="006605C4"/>
    <w:rsid w:val="0066434E"/>
    <w:rsid w:val="00675D75"/>
    <w:rsid w:val="00676F77"/>
    <w:rsid w:val="00682744"/>
    <w:rsid w:val="006905AC"/>
    <w:rsid w:val="0069175A"/>
    <w:rsid w:val="006919A6"/>
    <w:rsid w:val="006B1B1F"/>
    <w:rsid w:val="006C0931"/>
    <w:rsid w:val="006D0CF6"/>
    <w:rsid w:val="006D4234"/>
    <w:rsid w:val="006E2889"/>
    <w:rsid w:val="007136BA"/>
    <w:rsid w:val="007172A5"/>
    <w:rsid w:val="00724A4E"/>
    <w:rsid w:val="00724B16"/>
    <w:rsid w:val="00724D70"/>
    <w:rsid w:val="0073033F"/>
    <w:rsid w:val="00730F17"/>
    <w:rsid w:val="00741441"/>
    <w:rsid w:val="00742C10"/>
    <w:rsid w:val="00744045"/>
    <w:rsid w:val="007532BA"/>
    <w:rsid w:val="00757DF5"/>
    <w:rsid w:val="0077515B"/>
    <w:rsid w:val="00776DF4"/>
    <w:rsid w:val="00777300"/>
    <w:rsid w:val="00784537"/>
    <w:rsid w:val="007976B5"/>
    <w:rsid w:val="007B0495"/>
    <w:rsid w:val="007B3266"/>
    <w:rsid w:val="007B4F43"/>
    <w:rsid w:val="007B7455"/>
    <w:rsid w:val="007C05AC"/>
    <w:rsid w:val="007C148B"/>
    <w:rsid w:val="007C5F45"/>
    <w:rsid w:val="007D7E59"/>
    <w:rsid w:val="007E467D"/>
    <w:rsid w:val="007E534D"/>
    <w:rsid w:val="00807A3C"/>
    <w:rsid w:val="008106D2"/>
    <w:rsid w:val="00817180"/>
    <w:rsid w:val="008201C3"/>
    <w:rsid w:val="00825D5C"/>
    <w:rsid w:val="00826C58"/>
    <w:rsid w:val="00830FD9"/>
    <w:rsid w:val="0083147C"/>
    <w:rsid w:val="0083610B"/>
    <w:rsid w:val="00837A93"/>
    <w:rsid w:val="008716EE"/>
    <w:rsid w:val="00876D31"/>
    <w:rsid w:val="0088420E"/>
    <w:rsid w:val="008A3F0E"/>
    <w:rsid w:val="008A66B7"/>
    <w:rsid w:val="008A7A0D"/>
    <w:rsid w:val="008B4630"/>
    <w:rsid w:val="008C3F9C"/>
    <w:rsid w:val="008D3BB7"/>
    <w:rsid w:val="008E0034"/>
    <w:rsid w:val="008E621F"/>
    <w:rsid w:val="008E7F9D"/>
    <w:rsid w:val="00904B12"/>
    <w:rsid w:val="00905D03"/>
    <w:rsid w:val="009069A8"/>
    <w:rsid w:val="00931F45"/>
    <w:rsid w:val="00932026"/>
    <w:rsid w:val="009506FB"/>
    <w:rsid w:val="00951722"/>
    <w:rsid w:val="00970239"/>
    <w:rsid w:val="00971ED5"/>
    <w:rsid w:val="00982788"/>
    <w:rsid w:val="00982A6D"/>
    <w:rsid w:val="00991008"/>
    <w:rsid w:val="00993128"/>
    <w:rsid w:val="00993E2C"/>
    <w:rsid w:val="009A11D2"/>
    <w:rsid w:val="009B086B"/>
    <w:rsid w:val="009B2979"/>
    <w:rsid w:val="009C5A55"/>
    <w:rsid w:val="009C70B1"/>
    <w:rsid w:val="009D438A"/>
    <w:rsid w:val="009D525E"/>
    <w:rsid w:val="009E06DA"/>
    <w:rsid w:val="00A00A39"/>
    <w:rsid w:val="00A1189D"/>
    <w:rsid w:val="00A11C4D"/>
    <w:rsid w:val="00A15B95"/>
    <w:rsid w:val="00A179DE"/>
    <w:rsid w:val="00A20AE3"/>
    <w:rsid w:val="00A2224C"/>
    <w:rsid w:val="00A24933"/>
    <w:rsid w:val="00A2780C"/>
    <w:rsid w:val="00A3525C"/>
    <w:rsid w:val="00A37810"/>
    <w:rsid w:val="00A44C66"/>
    <w:rsid w:val="00A46B56"/>
    <w:rsid w:val="00A543D0"/>
    <w:rsid w:val="00A6718E"/>
    <w:rsid w:val="00A75025"/>
    <w:rsid w:val="00A85615"/>
    <w:rsid w:val="00A86613"/>
    <w:rsid w:val="00A87E5C"/>
    <w:rsid w:val="00A972A3"/>
    <w:rsid w:val="00AA2D6A"/>
    <w:rsid w:val="00AB0958"/>
    <w:rsid w:val="00AB3008"/>
    <w:rsid w:val="00AC1436"/>
    <w:rsid w:val="00AC14B9"/>
    <w:rsid w:val="00AC1DCA"/>
    <w:rsid w:val="00AD3D84"/>
    <w:rsid w:val="00AE3689"/>
    <w:rsid w:val="00AE3E32"/>
    <w:rsid w:val="00AE70C8"/>
    <w:rsid w:val="00AF1600"/>
    <w:rsid w:val="00AF6138"/>
    <w:rsid w:val="00B07990"/>
    <w:rsid w:val="00B13FF8"/>
    <w:rsid w:val="00B17634"/>
    <w:rsid w:val="00B22858"/>
    <w:rsid w:val="00B31E82"/>
    <w:rsid w:val="00B33C1E"/>
    <w:rsid w:val="00B45772"/>
    <w:rsid w:val="00B51B70"/>
    <w:rsid w:val="00B5587C"/>
    <w:rsid w:val="00B57F87"/>
    <w:rsid w:val="00B61B46"/>
    <w:rsid w:val="00B6330E"/>
    <w:rsid w:val="00B766BA"/>
    <w:rsid w:val="00B81116"/>
    <w:rsid w:val="00B83F3C"/>
    <w:rsid w:val="00B8659D"/>
    <w:rsid w:val="00B91880"/>
    <w:rsid w:val="00BA7CBD"/>
    <w:rsid w:val="00BB3968"/>
    <w:rsid w:val="00BC0FE7"/>
    <w:rsid w:val="00BD2FBB"/>
    <w:rsid w:val="00BE1EFA"/>
    <w:rsid w:val="00BE34A6"/>
    <w:rsid w:val="00BE34E8"/>
    <w:rsid w:val="00BF178D"/>
    <w:rsid w:val="00BF2698"/>
    <w:rsid w:val="00BF5B01"/>
    <w:rsid w:val="00BF7D93"/>
    <w:rsid w:val="00C05EBC"/>
    <w:rsid w:val="00C21020"/>
    <w:rsid w:val="00C246FC"/>
    <w:rsid w:val="00C3213E"/>
    <w:rsid w:val="00C40CBA"/>
    <w:rsid w:val="00C44F47"/>
    <w:rsid w:val="00C50257"/>
    <w:rsid w:val="00C524A4"/>
    <w:rsid w:val="00C524F7"/>
    <w:rsid w:val="00C527A2"/>
    <w:rsid w:val="00C54C69"/>
    <w:rsid w:val="00C662B0"/>
    <w:rsid w:val="00C6756D"/>
    <w:rsid w:val="00C72E77"/>
    <w:rsid w:val="00C828D1"/>
    <w:rsid w:val="00C901A1"/>
    <w:rsid w:val="00C90B7D"/>
    <w:rsid w:val="00C94FFD"/>
    <w:rsid w:val="00CA477F"/>
    <w:rsid w:val="00CB1B5B"/>
    <w:rsid w:val="00CB4B12"/>
    <w:rsid w:val="00CB7312"/>
    <w:rsid w:val="00CC2949"/>
    <w:rsid w:val="00CC50CE"/>
    <w:rsid w:val="00CC5A63"/>
    <w:rsid w:val="00CD0593"/>
    <w:rsid w:val="00CE175F"/>
    <w:rsid w:val="00CE4635"/>
    <w:rsid w:val="00D02D93"/>
    <w:rsid w:val="00D045AA"/>
    <w:rsid w:val="00D0663B"/>
    <w:rsid w:val="00D115F1"/>
    <w:rsid w:val="00D14899"/>
    <w:rsid w:val="00D17C10"/>
    <w:rsid w:val="00D211EB"/>
    <w:rsid w:val="00D220FA"/>
    <w:rsid w:val="00D42F8C"/>
    <w:rsid w:val="00D64D25"/>
    <w:rsid w:val="00D65E6C"/>
    <w:rsid w:val="00D6699A"/>
    <w:rsid w:val="00D76D4A"/>
    <w:rsid w:val="00D77B18"/>
    <w:rsid w:val="00D81254"/>
    <w:rsid w:val="00D812AF"/>
    <w:rsid w:val="00D84078"/>
    <w:rsid w:val="00DB4645"/>
    <w:rsid w:val="00DB6DEC"/>
    <w:rsid w:val="00DB77D9"/>
    <w:rsid w:val="00DC1E63"/>
    <w:rsid w:val="00DC4F70"/>
    <w:rsid w:val="00DD0682"/>
    <w:rsid w:val="00DD56FE"/>
    <w:rsid w:val="00DD7140"/>
    <w:rsid w:val="00DD7746"/>
    <w:rsid w:val="00DE7C98"/>
    <w:rsid w:val="00DF2380"/>
    <w:rsid w:val="00E1202A"/>
    <w:rsid w:val="00E13D4B"/>
    <w:rsid w:val="00E15682"/>
    <w:rsid w:val="00E24241"/>
    <w:rsid w:val="00E34253"/>
    <w:rsid w:val="00E60B28"/>
    <w:rsid w:val="00E620A7"/>
    <w:rsid w:val="00E7548E"/>
    <w:rsid w:val="00E9424B"/>
    <w:rsid w:val="00EA025A"/>
    <w:rsid w:val="00EA3F6B"/>
    <w:rsid w:val="00EA7C50"/>
    <w:rsid w:val="00EB431B"/>
    <w:rsid w:val="00EB4FAD"/>
    <w:rsid w:val="00EB6C2B"/>
    <w:rsid w:val="00EC0375"/>
    <w:rsid w:val="00EC645A"/>
    <w:rsid w:val="00ED167D"/>
    <w:rsid w:val="00ED360C"/>
    <w:rsid w:val="00ED3858"/>
    <w:rsid w:val="00EE1EF0"/>
    <w:rsid w:val="00EF6101"/>
    <w:rsid w:val="00EF6356"/>
    <w:rsid w:val="00EF790D"/>
    <w:rsid w:val="00EF7A38"/>
    <w:rsid w:val="00F11E57"/>
    <w:rsid w:val="00F13C28"/>
    <w:rsid w:val="00F13DB9"/>
    <w:rsid w:val="00F227CD"/>
    <w:rsid w:val="00F2431D"/>
    <w:rsid w:val="00F24AD7"/>
    <w:rsid w:val="00F24FF7"/>
    <w:rsid w:val="00F271F5"/>
    <w:rsid w:val="00F415DF"/>
    <w:rsid w:val="00F46D9A"/>
    <w:rsid w:val="00F53533"/>
    <w:rsid w:val="00F57EBB"/>
    <w:rsid w:val="00F631C7"/>
    <w:rsid w:val="00F63858"/>
    <w:rsid w:val="00F71C1D"/>
    <w:rsid w:val="00F8726D"/>
    <w:rsid w:val="00FD0C0C"/>
    <w:rsid w:val="00FD2D71"/>
    <w:rsid w:val="00FE1182"/>
    <w:rsid w:val="00FE635B"/>
    <w:rsid w:val="00FF775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8">
    <w:name w:val="heading 8"/>
    <w:basedOn w:val="Normal"/>
    <w:next w:val="Normal"/>
    <w:link w:val="Titre8Car"/>
    <w:uiPriority w:val="9"/>
    <w:semiHidden/>
    <w:unhideWhenUsed/>
    <w:qFormat/>
    <w:rsid w:val="005B3FA6"/>
    <w:pPr>
      <w:spacing w:before="240" w:after="60"/>
      <w:outlineLvl w:val="7"/>
    </w:pPr>
    <w:rPr>
      <w:rFonts w:ascii="Palatino Linotype" w:eastAsia="MS Mincho" w:hAnsi="Palatino Linotype"/>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BD2FBB"/>
    <w:rPr>
      <w:sz w:val="20"/>
      <w:szCs w:val="20"/>
    </w:rPr>
  </w:style>
  <w:style w:type="character" w:customStyle="1" w:styleId="NotedebasdepageCar">
    <w:name w:val="Note de bas de page Car"/>
    <w:basedOn w:val="Policepardfaut"/>
    <w:link w:val="Notedebasdepage"/>
    <w:uiPriority w:val="99"/>
    <w:semiHidden/>
    <w:rsid w:val="00BD2FBB"/>
    <w:rPr>
      <w:sz w:val="20"/>
      <w:szCs w:val="20"/>
    </w:rPr>
  </w:style>
  <w:style w:type="character" w:styleId="Appelnotedebasdep">
    <w:name w:val="footnote reference"/>
    <w:basedOn w:val="Policepardfaut"/>
    <w:uiPriority w:val="99"/>
    <w:semiHidden/>
    <w:unhideWhenUsed/>
    <w:rsid w:val="00BD2FBB"/>
    <w:rPr>
      <w:vertAlign w:val="superscript"/>
    </w:rPr>
  </w:style>
  <w:style w:type="character" w:customStyle="1" w:styleId="info-lemme">
    <w:name w:val="info-lemme"/>
    <w:basedOn w:val="Policepardfaut"/>
    <w:rsid w:val="002835ED"/>
  </w:style>
  <w:style w:type="character" w:styleId="Lienhypertexte">
    <w:name w:val="Hyperlink"/>
    <w:basedOn w:val="Policepardfaut"/>
    <w:uiPriority w:val="99"/>
    <w:semiHidden/>
    <w:unhideWhenUsed/>
    <w:rsid w:val="002835ED"/>
    <w:rPr>
      <w:color w:val="0000FF"/>
      <w:u w:val="single"/>
    </w:rPr>
  </w:style>
  <w:style w:type="paragraph" w:customStyle="1" w:styleId="Pardfaut">
    <w:name w:val="Par défaut"/>
    <w:rsid w:val="00A85615"/>
    <w:pPr>
      <w:pBdr>
        <w:top w:val="nil"/>
        <w:left w:val="nil"/>
        <w:bottom w:val="nil"/>
        <w:right w:val="nil"/>
        <w:between w:val="nil"/>
        <w:bar w:val="nil"/>
      </w:pBdr>
    </w:pPr>
    <w:rPr>
      <w:rFonts w:ascii="Helvetica" w:eastAsia="Arial Unicode MS" w:hAnsi="Arial Unicode MS" w:cs="Arial Unicode MS"/>
      <w:color w:val="000000"/>
      <w:bdr w:val="nil"/>
      <w:lang w:eastAsia="fr-FR"/>
    </w:rPr>
  </w:style>
  <w:style w:type="paragraph" w:customStyle="1" w:styleId="Corps">
    <w:name w:val="Corps"/>
    <w:rsid w:val="00A85615"/>
    <w:pPr>
      <w:pBdr>
        <w:top w:val="nil"/>
        <w:left w:val="nil"/>
        <w:bottom w:val="nil"/>
        <w:right w:val="nil"/>
        <w:between w:val="nil"/>
        <w:bar w:val="nil"/>
      </w:pBdr>
    </w:pPr>
    <w:rPr>
      <w:rFonts w:ascii="Arial Unicode MS" w:eastAsia="Arial Unicode MS" w:hAnsi="Helvetica" w:cs="Arial Unicode MS"/>
      <w:color w:val="000000"/>
      <w:bdr w:val="nil"/>
      <w:lang w:eastAsia="fr-FR"/>
    </w:rPr>
  </w:style>
  <w:style w:type="paragraph" w:styleId="Sansinterligne">
    <w:name w:val="No Spacing"/>
    <w:link w:val="SansinterligneCar"/>
    <w:qFormat/>
    <w:rsid w:val="00A85615"/>
    <w:pPr>
      <w:pBdr>
        <w:top w:val="nil"/>
        <w:left w:val="nil"/>
        <w:bottom w:val="nil"/>
        <w:right w:val="nil"/>
        <w:between w:val="nil"/>
        <w:bar w:val="nil"/>
      </w:pBdr>
    </w:pPr>
    <w:rPr>
      <w:rFonts w:ascii="Palatino Linotype" w:eastAsia="Palatino Linotype" w:hAnsi="Palatino Linotype" w:cs="Palatino Linotype"/>
      <w:color w:val="000000"/>
      <w:u w:color="000000"/>
      <w:bdr w:val="nil"/>
      <w:lang w:eastAsia="fr-FR"/>
    </w:rPr>
  </w:style>
  <w:style w:type="table" w:styleId="Grilledutableau">
    <w:name w:val="Table Grid"/>
    <w:basedOn w:val="TableauNormal"/>
    <w:uiPriority w:val="59"/>
    <w:rsid w:val="009C5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nsinterligneCar">
    <w:name w:val="Sans interligne Car"/>
    <w:link w:val="Sansinterligne"/>
    <w:rsid w:val="001C75FB"/>
    <w:rPr>
      <w:rFonts w:ascii="Palatino Linotype" w:eastAsia="Palatino Linotype" w:hAnsi="Palatino Linotype" w:cs="Palatino Linotype"/>
      <w:color w:val="000000"/>
      <w:u w:color="000000"/>
      <w:bdr w:val="nil"/>
      <w:lang w:eastAsia="fr-FR"/>
    </w:rPr>
  </w:style>
  <w:style w:type="paragraph" w:customStyle="1" w:styleId="noindent">
    <w:name w:val="noindent"/>
    <w:basedOn w:val="Normal"/>
    <w:rsid w:val="005374D8"/>
    <w:pPr>
      <w:spacing w:before="100" w:beforeAutospacing="1" w:after="100" w:afterAutospacing="1"/>
    </w:pPr>
    <w:rPr>
      <w:rFonts w:ascii="Times New Roman" w:eastAsia="Times New Roman" w:hAnsi="Times New Roman" w:cs="Times New Roman"/>
      <w:sz w:val="24"/>
      <w:szCs w:val="24"/>
      <w:lang w:eastAsia="fr-FR"/>
    </w:rPr>
  </w:style>
  <w:style w:type="character" w:customStyle="1" w:styleId="sc">
    <w:name w:val="sc"/>
    <w:basedOn w:val="Policepardfaut"/>
    <w:rsid w:val="005374D8"/>
  </w:style>
  <w:style w:type="paragraph" w:styleId="NormalWeb">
    <w:name w:val="Normal (Web)"/>
    <w:basedOn w:val="Normal"/>
    <w:uiPriority w:val="99"/>
    <w:semiHidden/>
    <w:unhideWhenUsed/>
    <w:rsid w:val="005374D8"/>
    <w:pPr>
      <w:spacing w:before="100" w:beforeAutospacing="1" w:after="100" w:afterAutospacing="1"/>
    </w:pPr>
    <w:rPr>
      <w:rFonts w:ascii="Times New Roman" w:eastAsia="Times New Roman" w:hAnsi="Times New Roman" w:cs="Times New Roman"/>
      <w:sz w:val="24"/>
      <w:szCs w:val="24"/>
      <w:lang w:eastAsia="fr-FR"/>
    </w:rPr>
  </w:style>
  <w:style w:type="character" w:customStyle="1" w:styleId="lsresitem1">
    <w:name w:val="ls_resitem1"/>
    <w:rsid w:val="004C46E2"/>
    <w:rPr>
      <w:vanish w:val="0"/>
      <w:webHidden w:val="0"/>
      <w:specVanish w:val="0"/>
    </w:rPr>
  </w:style>
  <w:style w:type="character" w:customStyle="1" w:styleId="english">
    <w:name w:val="english"/>
    <w:basedOn w:val="Policepardfaut"/>
    <w:rsid w:val="00CB7312"/>
  </w:style>
  <w:style w:type="character" w:customStyle="1" w:styleId="en">
    <w:name w:val="en"/>
    <w:basedOn w:val="Policepardfaut"/>
    <w:rsid w:val="00D64D25"/>
  </w:style>
  <w:style w:type="character" w:customStyle="1" w:styleId="place">
    <w:name w:val="place"/>
    <w:basedOn w:val="Policepardfaut"/>
    <w:rsid w:val="00D64D25"/>
  </w:style>
  <w:style w:type="character" w:customStyle="1" w:styleId="Titre8Car">
    <w:name w:val="Titre 8 Car"/>
    <w:basedOn w:val="Policepardfaut"/>
    <w:link w:val="Titre8"/>
    <w:uiPriority w:val="9"/>
    <w:semiHidden/>
    <w:rsid w:val="005B3FA6"/>
    <w:rPr>
      <w:rFonts w:ascii="Palatino Linotype" w:eastAsia="MS Mincho" w:hAnsi="Palatino Linotype"/>
      <w:i/>
      <w:iCs/>
    </w:rPr>
  </w:style>
  <w:style w:type="character" w:customStyle="1" w:styleId="addmd">
    <w:name w:val="addmd"/>
    <w:basedOn w:val="Policepardfaut"/>
    <w:rsid w:val="00273B5A"/>
  </w:style>
  <w:style w:type="character" w:customStyle="1" w:styleId="Hyperlink0">
    <w:name w:val="Hyperlink.0"/>
    <w:basedOn w:val="Lienhypertexte"/>
    <w:rsid w:val="008E621F"/>
    <w:rPr>
      <w:color w:val="0000FF"/>
      <w:u w:val="single"/>
    </w:rPr>
  </w:style>
  <w:style w:type="character" w:customStyle="1" w:styleId="Hyperlink1">
    <w:name w:val="Hyperlink.1"/>
    <w:basedOn w:val="Lienhypertexte"/>
    <w:rsid w:val="008E621F"/>
    <w:rPr>
      <w:color w:val="0000FF"/>
      <w:u w:val="single"/>
    </w:rPr>
  </w:style>
  <w:style w:type="character" w:customStyle="1" w:styleId="Hyperlink2">
    <w:name w:val="Hyperlink.2"/>
    <w:basedOn w:val="Lienhypertexte"/>
    <w:rsid w:val="008E621F"/>
    <w:rPr>
      <w:color w:val="0000FF"/>
      <w:u w:val="single"/>
    </w:rPr>
  </w:style>
  <w:style w:type="character" w:customStyle="1" w:styleId="Hyperlink3">
    <w:name w:val="Hyperlink.3"/>
    <w:basedOn w:val="Lienhypertexte"/>
    <w:rsid w:val="008E621F"/>
    <w:rPr>
      <w:color w:val="0000FF"/>
      <w:u w:val="single"/>
    </w:rPr>
  </w:style>
  <w:style w:type="character" w:customStyle="1" w:styleId="Hyperlink4">
    <w:name w:val="Hyperlink.4"/>
    <w:basedOn w:val="Lienhypertexte"/>
    <w:rsid w:val="008E621F"/>
    <w:rPr>
      <w:color w:val="0000FF"/>
      <w:u w:val="single"/>
    </w:rPr>
  </w:style>
  <w:style w:type="character" w:customStyle="1" w:styleId="Hyperlink5">
    <w:name w:val="Hyperlink.5"/>
    <w:basedOn w:val="Lienhypertexte"/>
    <w:rsid w:val="008E621F"/>
    <w:rPr>
      <w:color w:val="0000FF"/>
      <w:u w:val="single"/>
    </w:rPr>
  </w:style>
  <w:style w:type="character" w:customStyle="1" w:styleId="Hyperlink6">
    <w:name w:val="Hyperlink.6"/>
    <w:basedOn w:val="Lienhypertexte"/>
    <w:rsid w:val="008E621F"/>
    <w:rPr>
      <w:color w:val="0000FF"/>
      <w:u w:val="single"/>
    </w:rPr>
  </w:style>
  <w:style w:type="character" w:customStyle="1" w:styleId="palatinolarger1">
    <w:name w:val="palatinolarger1"/>
    <w:rsid w:val="00D84078"/>
    <w:rPr>
      <w:rFonts w:ascii="Palatino Linotype" w:hAnsi="Palatino Linotype" w:hint="default"/>
      <w:b/>
      <w:bCs/>
      <w:color w:val="CC0000"/>
      <w:sz w:val="24"/>
      <w:szCs w:val="24"/>
    </w:rPr>
  </w:style>
  <w:style w:type="character" w:customStyle="1" w:styleId="greek">
    <w:name w:val="greek"/>
    <w:basedOn w:val="Policepardfaut"/>
    <w:rsid w:val="00C828D1"/>
  </w:style>
  <w:style w:type="character" w:customStyle="1" w:styleId="a-size-large">
    <w:name w:val="a-size-large"/>
    <w:basedOn w:val="Policepardfaut"/>
    <w:rsid w:val="00B57F87"/>
  </w:style>
  <w:style w:type="paragraph" w:styleId="En-tte">
    <w:name w:val="header"/>
    <w:basedOn w:val="Normal"/>
    <w:link w:val="En-tteCar"/>
    <w:uiPriority w:val="99"/>
    <w:unhideWhenUsed/>
    <w:rsid w:val="00A179DE"/>
    <w:pPr>
      <w:tabs>
        <w:tab w:val="center" w:pos="4536"/>
        <w:tab w:val="right" w:pos="9072"/>
      </w:tabs>
    </w:pPr>
  </w:style>
  <w:style w:type="character" w:customStyle="1" w:styleId="En-tteCar">
    <w:name w:val="En-tête Car"/>
    <w:basedOn w:val="Policepardfaut"/>
    <w:link w:val="En-tte"/>
    <w:uiPriority w:val="99"/>
    <w:rsid w:val="00A179DE"/>
  </w:style>
  <w:style w:type="paragraph" w:styleId="Pieddepage">
    <w:name w:val="footer"/>
    <w:basedOn w:val="Normal"/>
    <w:link w:val="PieddepageCar"/>
    <w:uiPriority w:val="99"/>
    <w:unhideWhenUsed/>
    <w:rsid w:val="00A179DE"/>
    <w:pPr>
      <w:tabs>
        <w:tab w:val="center" w:pos="4536"/>
        <w:tab w:val="right" w:pos="9072"/>
      </w:tabs>
    </w:pPr>
  </w:style>
  <w:style w:type="character" w:customStyle="1" w:styleId="PieddepageCar">
    <w:name w:val="Pied de page Car"/>
    <w:basedOn w:val="Policepardfaut"/>
    <w:link w:val="Pieddepage"/>
    <w:uiPriority w:val="99"/>
    <w:rsid w:val="00A179D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8">
    <w:name w:val="heading 8"/>
    <w:basedOn w:val="Normal"/>
    <w:next w:val="Normal"/>
    <w:link w:val="Titre8Car"/>
    <w:uiPriority w:val="9"/>
    <w:semiHidden/>
    <w:unhideWhenUsed/>
    <w:qFormat/>
    <w:rsid w:val="005B3FA6"/>
    <w:pPr>
      <w:spacing w:before="240" w:after="60"/>
      <w:outlineLvl w:val="7"/>
    </w:pPr>
    <w:rPr>
      <w:rFonts w:ascii="Palatino Linotype" w:eastAsia="MS Mincho" w:hAnsi="Palatino Linotype"/>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BD2FBB"/>
    <w:rPr>
      <w:sz w:val="20"/>
      <w:szCs w:val="20"/>
    </w:rPr>
  </w:style>
  <w:style w:type="character" w:customStyle="1" w:styleId="NotedebasdepageCar">
    <w:name w:val="Note de bas de page Car"/>
    <w:basedOn w:val="Policepardfaut"/>
    <w:link w:val="Notedebasdepage"/>
    <w:uiPriority w:val="99"/>
    <w:semiHidden/>
    <w:rsid w:val="00BD2FBB"/>
    <w:rPr>
      <w:sz w:val="20"/>
      <w:szCs w:val="20"/>
    </w:rPr>
  </w:style>
  <w:style w:type="character" w:styleId="Appelnotedebasdep">
    <w:name w:val="footnote reference"/>
    <w:basedOn w:val="Policepardfaut"/>
    <w:uiPriority w:val="99"/>
    <w:semiHidden/>
    <w:unhideWhenUsed/>
    <w:rsid w:val="00BD2FBB"/>
    <w:rPr>
      <w:vertAlign w:val="superscript"/>
    </w:rPr>
  </w:style>
  <w:style w:type="character" w:customStyle="1" w:styleId="info-lemme">
    <w:name w:val="info-lemme"/>
    <w:basedOn w:val="Policepardfaut"/>
    <w:rsid w:val="002835ED"/>
  </w:style>
  <w:style w:type="character" w:styleId="Lienhypertexte">
    <w:name w:val="Hyperlink"/>
    <w:basedOn w:val="Policepardfaut"/>
    <w:uiPriority w:val="99"/>
    <w:semiHidden/>
    <w:unhideWhenUsed/>
    <w:rsid w:val="002835ED"/>
    <w:rPr>
      <w:color w:val="0000FF"/>
      <w:u w:val="single"/>
    </w:rPr>
  </w:style>
  <w:style w:type="paragraph" w:customStyle="1" w:styleId="Pardfaut">
    <w:name w:val="Par défaut"/>
    <w:rsid w:val="00A85615"/>
    <w:pPr>
      <w:pBdr>
        <w:top w:val="nil"/>
        <w:left w:val="nil"/>
        <w:bottom w:val="nil"/>
        <w:right w:val="nil"/>
        <w:between w:val="nil"/>
        <w:bar w:val="nil"/>
      </w:pBdr>
    </w:pPr>
    <w:rPr>
      <w:rFonts w:ascii="Helvetica" w:eastAsia="Arial Unicode MS" w:hAnsi="Arial Unicode MS" w:cs="Arial Unicode MS"/>
      <w:color w:val="000000"/>
      <w:bdr w:val="nil"/>
      <w:lang w:eastAsia="fr-FR"/>
    </w:rPr>
  </w:style>
  <w:style w:type="paragraph" w:customStyle="1" w:styleId="Corps">
    <w:name w:val="Corps"/>
    <w:rsid w:val="00A85615"/>
    <w:pPr>
      <w:pBdr>
        <w:top w:val="nil"/>
        <w:left w:val="nil"/>
        <w:bottom w:val="nil"/>
        <w:right w:val="nil"/>
        <w:between w:val="nil"/>
        <w:bar w:val="nil"/>
      </w:pBdr>
    </w:pPr>
    <w:rPr>
      <w:rFonts w:ascii="Arial Unicode MS" w:eastAsia="Arial Unicode MS" w:hAnsi="Helvetica" w:cs="Arial Unicode MS"/>
      <w:color w:val="000000"/>
      <w:bdr w:val="nil"/>
      <w:lang w:eastAsia="fr-FR"/>
    </w:rPr>
  </w:style>
  <w:style w:type="paragraph" w:styleId="Sansinterligne">
    <w:name w:val="No Spacing"/>
    <w:link w:val="SansinterligneCar"/>
    <w:qFormat/>
    <w:rsid w:val="00A85615"/>
    <w:pPr>
      <w:pBdr>
        <w:top w:val="nil"/>
        <w:left w:val="nil"/>
        <w:bottom w:val="nil"/>
        <w:right w:val="nil"/>
        <w:between w:val="nil"/>
        <w:bar w:val="nil"/>
      </w:pBdr>
    </w:pPr>
    <w:rPr>
      <w:rFonts w:ascii="Palatino Linotype" w:eastAsia="Palatino Linotype" w:hAnsi="Palatino Linotype" w:cs="Palatino Linotype"/>
      <w:color w:val="000000"/>
      <w:u w:color="000000"/>
      <w:bdr w:val="nil"/>
      <w:lang w:eastAsia="fr-FR"/>
    </w:rPr>
  </w:style>
  <w:style w:type="table" w:styleId="Grilledutableau">
    <w:name w:val="Table Grid"/>
    <w:basedOn w:val="TableauNormal"/>
    <w:uiPriority w:val="59"/>
    <w:rsid w:val="009C5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nsinterligneCar">
    <w:name w:val="Sans interligne Car"/>
    <w:link w:val="Sansinterligne"/>
    <w:rsid w:val="001C75FB"/>
    <w:rPr>
      <w:rFonts w:ascii="Palatino Linotype" w:eastAsia="Palatino Linotype" w:hAnsi="Palatino Linotype" w:cs="Palatino Linotype"/>
      <w:color w:val="000000"/>
      <w:u w:color="000000"/>
      <w:bdr w:val="nil"/>
      <w:lang w:eastAsia="fr-FR"/>
    </w:rPr>
  </w:style>
  <w:style w:type="paragraph" w:customStyle="1" w:styleId="noindent">
    <w:name w:val="noindent"/>
    <w:basedOn w:val="Normal"/>
    <w:rsid w:val="005374D8"/>
    <w:pPr>
      <w:spacing w:before="100" w:beforeAutospacing="1" w:after="100" w:afterAutospacing="1"/>
    </w:pPr>
    <w:rPr>
      <w:rFonts w:ascii="Times New Roman" w:eastAsia="Times New Roman" w:hAnsi="Times New Roman" w:cs="Times New Roman"/>
      <w:sz w:val="24"/>
      <w:szCs w:val="24"/>
      <w:lang w:eastAsia="fr-FR"/>
    </w:rPr>
  </w:style>
  <w:style w:type="character" w:customStyle="1" w:styleId="sc">
    <w:name w:val="sc"/>
    <w:basedOn w:val="Policepardfaut"/>
    <w:rsid w:val="005374D8"/>
  </w:style>
  <w:style w:type="paragraph" w:styleId="NormalWeb">
    <w:name w:val="Normal (Web)"/>
    <w:basedOn w:val="Normal"/>
    <w:uiPriority w:val="99"/>
    <w:semiHidden/>
    <w:unhideWhenUsed/>
    <w:rsid w:val="005374D8"/>
    <w:pPr>
      <w:spacing w:before="100" w:beforeAutospacing="1" w:after="100" w:afterAutospacing="1"/>
    </w:pPr>
    <w:rPr>
      <w:rFonts w:ascii="Times New Roman" w:eastAsia="Times New Roman" w:hAnsi="Times New Roman" w:cs="Times New Roman"/>
      <w:sz w:val="24"/>
      <w:szCs w:val="24"/>
      <w:lang w:eastAsia="fr-FR"/>
    </w:rPr>
  </w:style>
  <w:style w:type="character" w:customStyle="1" w:styleId="lsresitem1">
    <w:name w:val="ls_resitem1"/>
    <w:rsid w:val="004C46E2"/>
    <w:rPr>
      <w:vanish w:val="0"/>
      <w:webHidden w:val="0"/>
      <w:specVanish w:val="0"/>
    </w:rPr>
  </w:style>
  <w:style w:type="character" w:customStyle="1" w:styleId="english">
    <w:name w:val="english"/>
    <w:basedOn w:val="Policepardfaut"/>
    <w:rsid w:val="00CB7312"/>
  </w:style>
  <w:style w:type="character" w:customStyle="1" w:styleId="en">
    <w:name w:val="en"/>
    <w:basedOn w:val="Policepardfaut"/>
    <w:rsid w:val="00D64D25"/>
  </w:style>
  <w:style w:type="character" w:customStyle="1" w:styleId="place">
    <w:name w:val="place"/>
    <w:basedOn w:val="Policepardfaut"/>
    <w:rsid w:val="00D64D25"/>
  </w:style>
  <w:style w:type="character" w:customStyle="1" w:styleId="Titre8Car">
    <w:name w:val="Titre 8 Car"/>
    <w:basedOn w:val="Policepardfaut"/>
    <w:link w:val="Titre8"/>
    <w:uiPriority w:val="9"/>
    <w:semiHidden/>
    <w:rsid w:val="005B3FA6"/>
    <w:rPr>
      <w:rFonts w:ascii="Palatino Linotype" w:eastAsia="MS Mincho" w:hAnsi="Palatino Linotype"/>
      <w:i/>
      <w:iCs/>
    </w:rPr>
  </w:style>
  <w:style w:type="character" w:customStyle="1" w:styleId="addmd">
    <w:name w:val="addmd"/>
    <w:basedOn w:val="Policepardfaut"/>
    <w:rsid w:val="00273B5A"/>
  </w:style>
  <w:style w:type="character" w:customStyle="1" w:styleId="Hyperlink0">
    <w:name w:val="Hyperlink.0"/>
    <w:basedOn w:val="Lienhypertexte"/>
    <w:rsid w:val="008E621F"/>
    <w:rPr>
      <w:color w:val="0000FF"/>
      <w:u w:val="single"/>
    </w:rPr>
  </w:style>
  <w:style w:type="character" w:customStyle="1" w:styleId="Hyperlink1">
    <w:name w:val="Hyperlink.1"/>
    <w:basedOn w:val="Lienhypertexte"/>
    <w:rsid w:val="008E621F"/>
    <w:rPr>
      <w:color w:val="0000FF"/>
      <w:u w:val="single"/>
    </w:rPr>
  </w:style>
  <w:style w:type="character" w:customStyle="1" w:styleId="Hyperlink2">
    <w:name w:val="Hyperlink.2"/>
    <w:basedOn w:val="Lienhypertexte"/>
    <w:rsid w:val="008E621F"/>
    <w:rPr>
      <w:color w:val="0000FF"/>
      <w:u w:val="single"/>
    </w:rPr>
  </w:style>
  <w:style w:type="character" w:customStyle="1" w:styleId="Hyperlink3">
    <w:name w:val="Hyperlink.3"/>
    <w:basedOn w:val="Lienhypertexte"/>
    <w:rsid w:val="008E621F"/>
    <w:rPr>
      <w:color w:val="0000FF"/>
      <w:u w:val="single"/>
    </w:rPr>
  </w:style>
  <w:style w:type="character" w:customStyle="1" w:styleId="Hyperlink4">
    <w:name w:val="Hyperlink.4"/>
    <w:basedOn w:val="Lienhypertexte"/>
    <w:rsid w:val="008E621F"/>
    <w:rPr>
      <w:color w:val="0000FF"/>
      <w:u w:val="single"/>
    </w:rPr>
  </w:style>
  <w:style w:type="character" w:customStyle="1" w:styleId="Hyperlink5">
    <w:name w:val="Hyperlink.5"/>
    <w:basedOn w:val="Lienhypertexte"/>
    <w:rsid w:val="008E621F"/>
    <w:rPr>
      <w:color w:val="0000FF"/>
      <w:u w:val="single"/>
    </w:rPr>
  </w:style>
  <w:style w:type="character" w:customStyle="1" w:styleId="Hyperlink6">
    <w:name w:val="Hyperlink.6"/>
    <w:basedOn w:val="Lienhypertexte"/>
    <w:rsid w:val="008E621F"/>
    <w:rPr>
      <w:color w:val="0000FF"/>
      <w:u w:val="single"/>
    </w:rPr>
  </w:style>
  <w:style w:type="character" w:customStyle="1" w:styleId="palatinolarger1">
    <w:name w:val="palatinolarger1"/>
    <w:rsid w:val="00D84078"/>
    <w:rPr>
      <w:rFonts w:ascii="Palatino Linotype" w:hAnsi="Palatino Linotype" w:hint="default"/>
      <w:b/>
      <w:bCs/>
      <w:color w:val="CC0000"/>
      <w:sz w:val="24"/>
      <w:szCs w:val="24"/>
    </w:rPr>
  </w:style>
  <w:style w:type="character" w:customStyle="1" w:styleId="greek">
    <w:name w:val="greek"/>
    <w:basedOn w:val="Policepardfaut"/>
    <w:rsid w:val="00C828D1"/>
  </w:style>
  <w:style w:type="character" w:customStyle="1" w:styleId="a-size-large">
    <w:name w:val="a-size-large"/>
    <w:basedOn w:val="Policepardfaut"/>
    <w:rsid w:val="00B57F87"/>
  </w:style>
  <w:style w:type="paragraph" w:styleId="En-tte">
    <w:name w:val="header"/>
    <w:basedOn w:val="Normal"/>
    <w:link w:val="En-tteCar"/>
    <w:uiPriority w:val="99"/>
    <w:unhideWhenUsed/>
    <w:rsid w:val="00A179DE"/>
    <w:pPr>
      <w:tabs>
        <w:tab w:val="center" w:pos="4536"/>
        <w:tab w:val="right" w:pos="9072"/>
      </w:tabs>
    </w:pPr>
  </w:style>
  <w:style w:type="character" w:customStyle="1" w:styleId="En-tteCar">
    <w:name w:val="En-tête Car"/>
    <w:basedOn w:val="Policepardfaut"/>
    <w:link w:val="En-tte"/>
    <w:uiPriority w:val="99"/>
    <w:rsid w:val="00A179DE"/>
  </w:style>
  <w:style w:type="paragraph" w:styleId="Pieddepage">
    <w:name w:val="footer"/>
    <w:basedOn w:val="Normal"/>
    <w:link w:val="PieddepageCar"/>
    <w:uiPriority w:val="99"/>
    <w:unhideWhenUsed/>
    <w:rsid w:val="00A179DE"/>
    <w:pPr>
      <w:tabs>
        <w:tab w:val="center" w:pos="4536"/>
        <w:tab w:val="right" w:pos="9072"/>
      </w:tabs>
    </w:pPr>
  </w:style>
  <w:style w:type="character" w:customStyle="1" w:styleId="PieddepageCar">
    <w:name w:val="Pied de page Car"/>
    <w:basedOn w:val="Policepardfaut"/>
    <w:link w:val="Pieddepage"/>
    <w:uiPriority w:val="99"/>
    <w:rsid w:val="00A179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845201">
      <w:bodyDiv w:val="1"/>
      <w:marLeft w:val="0"/>
      <w:marRight w:val="0"/>
      <w:marTop w:val="0"/>
      <w:marBottom w:val="0"/>
      <w:divBdr>
        <w:top w:val="none" w:sz="0" w:space="0" w:color="auto"/>
        <w:left w:val="none" w:sz="0" w:space="0" w:color="auto"/>
        <w:bottom w:val="none" w:sz="0" w:space="0" w:color="auto"/>
        <w:right w:val="none" w:sz="0" w:space="0" w:color="auto"/>
      </w:divBdr>
      <w:divsChild>
        <w:div w:id="1430589183">
          <w:marLeft w:val="0"/>
          <w:marRight w:val="0"/>
          <w:marTop w:val="0"/>
          <w:marBottom w:val="0"/>
          <w:divBdr>
            <w:top w:val="none" w:sz="0" w:space="0" w:color="auto"/>
            <w:left w:val="none" w:sz="0" w:space="0" w:color="auto"/>
            <w:bottom w:val="none" w:sz="0" w:space="0" w:color="auto"/>
            <w:right w:val="none" w:sz="0" w:space="0" w:color="auto"/>
          </w:divBdr>
        </w:div>
        <w:div w:id="1446002422">
          <w:marLeft w:val="0"/>
          <w:marRight w:val="0"/>
          <w:marTop w:val="0"/>
          <w:marBottom w:val="0"/>
          <w:divBdr>
            <w:top w:val="none" w:sz="0" w:space="0" w:color="auto"/>
            <w:left w:val="none" w:sz="0" w:space="0" w:color="auto"/>
            <w:bottom w:val="none" w:sz="0" w:space="0" w:color="auto"/>
            <w:right w:val="none" w:sz="0" w:space="0" w:color="auto"/>
          </w:divBdr>
        </w:div>
      </w:divsChild>
    </w:div>
    <w:div w:id="151147258">
      <w:bodyDiv w:val="1"/>
      <w:marLeft w:val="0"/>
      <w:marRight w:val="0"/>
      <w:marTop w:val="0"/>
      <w:marBottom w:val="0"/>
      <w:divBdr>
        <w:top w:val="none" w:sz="0" w:space="0" w:color="auto"/>
        <w:left w:val="none" w:sz="0" w:space="0" w:color="auto"/>
        <w:bottom w:val="none" w:sz="0" w:space="0" w:color="auto"/>
        <w:right w:val="none" w:sz="0" w:space="0" w:color="auto"/>
      </w:divBdr>
      <w:divsChild>
        <w:div w:id="1325402490">
          <w:marLeft w:val="0"/>
          <w:marRight w:val="0"/>
          <w:marTop w:val="0"/>
          <w:marBottom w:val="0"/>
          <w:divBdr>
            <w:top w:val="none" w:sz="0" w:space="0" w:color="auto"/>
            <w:left w:val="none" w:sz="0" w:space="0" w:color="auto"/>
            <w:bottom w:val="none" w:sz="0" w:space="0" w:color="auto"/>
            <w:right w:val="none" w:sz="0" w:space="0" w:color="auto"/>
          </w:divBdr>
        </w:div>
        <w:div w:id="410851446">
          <w:marLeft w:val="0"/>
          <w:marRight w:val="0"/>
          <w:marTop w:val="0"/>
          <w:marBottom w:val="0"/>
          <w:divBdr>
            <w:top w:val="none" w:sz="0" w:space="0" w:color="auto"/>
            <w:left w:val="none" w:sz="0" w:space="0" w:color="auto"/>
            <w:bottom w:val="none" w:sz="0" w:space="0" w:color="auto"/>
            <w:right w:val="none" w:sz="0" w:space="0" w:color="auto"/>
          </w:divBdr>
        </w:div>
      </w:divsChild>
    </w:div>
    <w:div w:id="223683721">
      <w:bodyDiv w:val="1"/>
      <w:marLeft w:val="0"/>
      <w:marRight w:val="0"/>
      <w:marTop w:val="0"/>
      <w:marBottom w:val="0"/>
      <w:divBdr>
        <w:top w:val="none" w:sz="0" w:space="0" w:color="auto"/>
        <w:left w:val="none" w:sz="0" w:space="0" w:color="auto"/>
        <w:bottom w:val="none" w:sz="0" w:space="0" w:color="auto"/>
        <w:right w:val="none" w:sz="0" w:space="0" w:color="auto"/>
      </w:divBdr>
      <w:divsChild>
        <w:div w:id="2039155353">
          <w:marLeft w:val="0"/>
          <w:marRight w:val="0"/>
          <w:marTop w:val="0"/>
          <w:marBottom w:val="0"/>
          <w:divBdr>
            <w:top w:val="none" w:sz="0" w:space="0" w:color="auto"/>
            <w:left w:val="none" w:sz="0" w:space="0" w:color="auto"/>
            <w:bottom w:val="none" w:sz="0" w:space="0" w:color="auto"/>
            <w:right w:val="none" w:sz="0" w:space="0" w:color="auto"/>
          </w:divBdr>
          <w:divsChild>
            <w:div w:id="296423792">
              <w:marLeft w:val="0"/>
              <w:marRight w:val="0"/>
              <w:marTop w:val="0"/>
              <w:marBottom w:val="0"/>
              <w:divBdr>
                <w:top w:val="none" w:sz="0" w:space="0" w:color="auto"/>
                <w:left w:val="none" w:sz="0" w:space="0" w:color="auto"/>
                <w:bottom w:val="none" w:sz="0" w:space="0" w:color="auto"/>
                <w:right w:val="none" w:sz="0" w:space="0" w:color="auto"/>
              </w:divBdr>
              <w:divsChild>
                <w:div w:id="1176270094">
                  <w:marLeft w:val="0"/>
                  <w:marRight w:val="0"/>
                  <w:marTop w:val="0"/>
                  <w:marBottom w:val="0"/>
                  <w:divBdr>
                    <w:top w:val="none" w:sz="0" w:space="0" w:color="auto"/>
                    <w:left w:val="none" w:sz="0" w:space="0" w:color="auto"/>
                    <w:bottom w:val="none" w:sz="0" w:space="0" w:color="auto"/>
                    <w:right w:val="none" w:sz="0" w:space="0" w:color="auto"/>
                  </w:divBdr>
                </w:div>
                <w:div w:id="96654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6669445">
      <w:bodyDiv w:val="1"/>
      <w:marLeft w:val="0"/>
      <w:marRight w:val="0"/>
      <w:marTop w:val="0"/>
      <w:marBottom w:val="0"/>
      <w:divBdr>
        <w:top w:val="none" w:sz="0" w:space="0" w:color="auto"/>
        <w:left w:val="none" w:sz="0" w:space="0" w:color="auto"/>
        <w:bottom w:val="none" w:sz="0" w:space="0" w:color="auto"/>
        <w:right w:val="none" w:sz="0" w:space="0" w:color="auto"/>
      </w:divBdr>
    </w:div>
    <w:div w:id="462693888">
      <w:bodyDiv w:val="1"/>
      <w:marLeft w:val="0"/>
      <w:marRight w:val="0"/>
      <w:marTop w:val="0"/>
      <w:marBottom w:val="0"/>
      <w:divBdr>
        <w:top w:val="none" w:sz="0" w:space="0" w:color="auto"/>
        <w:left w:val="none" w:sz="0" w:space="0" w:color="auto"/>
        <w:bottom w:val="none" w:sz="0" w:space="0" w:color="auto"/>
        <w:right w:val="none" w:sz="0" w:space="0" w:color="auto"/>
      </w:divBdr>
    </w:div>
    <w:div w:id="657198304">
      <w:bodyDiv w:val="1"/>
      <w:marLeft w:val="0"/>
      <w:marRight w:val="0"/>
      <w:marTop w:val="0"/>
      <w:marBottom w:val="0"/>
      <w:divBdr>
        <w:top w:val="none" w:sz="0" w:space="0" w:color="auto"/>
        <w:left w:val="none" w:sz="0" w:space="0" w:color="auto"/>
        <w:bottom w:val="none" w:sz="0" w:space="0" w:color="auto"/>
        <w:right w:val="none" w:sz="0" w:space="0" w:color="auto"/>
      </w:divBdr>
    </w:div>
    <w:div w:id="971446097">
      <w:bodyDiv w:val="1"/>
      <w:marLeft w:val="0"/>
      <w:marRight w:val="0"/>
      <w:marTop w:val="0"/>
      <w:marBottom w:val="0"/>
      <w:divBdr>
        <w:top w:val="none" w:sz="0" w:space="0" w:color="auto"/>
        <w:left w:val="none" w:sz="0" w:space="0" w:color="auto"/>
        <w:bottom w:val="none" w:sz="0" w:space="0" w:color="auto"/>
        <w:right w:val="none" w:sz="0" w:space="0" w:color="auto"/>
      </w:divBdr>
    </w:div>
    <w:div w:id="1089473471">
      <w:bodyDiv w:val="1"/>
      <w:marLeft w:val="0"/>
      <w:marRight w:val="0"/>
      <w:marTop w:val="0"/>
      <w:marBottom w:val="0"/>
      <w:divBdr>
        <w:top w:val="none" w:sz="0" w:space="0" w:color="auto"/>
        <w:left w:val="none" w:sz="0" w:space="0" w:color="auto"/>
        <w:bottom w:val="none" w:sz="0" w:space="0" w:color="auto"/>
        <w:right w:val="none" w:sz="0" w:space="0" w:color="auto"/>
      </w:divBdr>
      <w:divsChild>
        <w:div w:id="710034424">
          <w:marLeft w:val="0"/>
          <w:marRight w:val="0"/>
          <w:marTop w:val="0"/>
          <w:marBottom w:val="0"/>
          <w:divBdr>
            <w:top w:val="none" w:sz="0" w:space="0" w:color="auto"/>
            <w:left w:val="none" w:sz="0" w:space="0" w:color="auto"/>
            <w:bottom w:val="none" w:sz="0" w:space="0" w:color="auto"/>
            <w:right w:val="none" w:sz="0" w:space="0" w:color="auto"/>
          </w:divBdr>
        </w:div>
        <w:div w:id="490952515">
          <w:marLeft w:val="0"/>
          <w:marRight w:val="0"/>
          <w:marTop w:val="0"/>
          <w:marBottom w:val="0"/>
          <w:divBdr>
            <w:top w:val="none" w:sz="0" w:space="0" w:color="auto"/>
            <w:left w:val="none" w:sz="0" w:space="0" w:color="auto"/>
            <w:bottom w:val="none" w:sz="0" w:space="0" w:color="auto"/>
            <w:right w:val="none" w:sz="0" w:space="0" w:color="auto"/>
          </w:divBdr>
        </w:div>
      </w:divsChild>
    </w:div>
    <w:div w:id="1193961166">
      <w:bodyDiv w:val="1"/>
      <w:marLeft w:val="0"/>
      <w:marRight w:val="0"/>
      <w:marTop w:val="0"/>
      <w:marBottom w:val="0"/>
      <w:divBdr>
        <w:top w:val="none" w:sz="0" w:space="0" w:color="auto"/>
        <w:left w:val="none" w:sz="0" w:space="0" w:color="auto"/>
        <w:bottom w:val="none" w:sz="0" w:space="0" w:color="auto"/>
        <w:right w:val="none" w:sz="0" w:space="0" w:color="auto"/>
      </w:divBdr>
    </w:div>
    <w:div w:id="1322351176">
      <w:bodyDiv w:val="1"/>
      <w:marLeft w:val="0"/>
      <w:marRight w:val="0"/>
      <w:marTop w:val="0"/>
      <w:marBottom w:val="0"/>
      <w:divBdr>
        <w:top w:val="none" w:sz="0" w:space="0" w:color="auto"/>
        <w:left w:val="none" w:sz="0" w:space="0" w:color="auto"/>
        <w:bottom w:val="none" w:sz="0" w:space="0" w:color="auto"/>
        <w:right w:val="none" w:sz="0" w:space="0" w:color="auto"/>
      </w:divBdr>
    </w:div>
    <w:div w:id="1868330220">
      <w:bodyDiv w:val="1"/>
      <w:marLeft w:val="0"/>
      <w:marRight w:val="0"/>
      <w:marTop w:val="0"/>
      <w:marBottom w:val="0"/>
      <w:divBdr>
        <w:top w:val="none" w:sz="0" w:space="0" w:color="auto"/>
        <w:left w:val="none" w:sz="0" w:space="0" w:color="auto"/>
        <w:bottom w:val="none" w:sz="0" w:space="0" w:color="auto"/>
        <w:right w:val="none" w:sz="0" w:space="0" w:color="auto"/>
      </w:divBdr>
      <w:divsChild>
        <w:div w:id="1528831312">
          <w:marLeft w:val="0"/>
          <w:marRight w:val="0"/>
          <w:marTop w:val="0"/>
          <w:marBottom w:val="0"/>
          <w:divBdr>
            <w:top w:val="none" w:sz="0" w:space="0" w:color="auto"/>
            <w:left w:val="none" w:sz="0" w:space="0" w:color="auto"/>
            <w:bottom w:val="none" w:sz="0" w:space="0" w:color="auto"/>
            <w:right w:val="none" w:sz="0" w:space="0" w:color="auto"/>
          </w:divBdr>
        </w:div>
        <w:div w:id="6097778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675</TotalTime>
  <Pages>20</Pages>
  <Words>10169</Words>
  <Characters>55932</Characters>
  <Application>Microsoft Office Word</Application>
  <DocSecurity>0</DocSecurity>
  <Lines>466</Lines>
  <Paragraphs>131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65970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jean-paul</dc:creator>
  <cp:lastModifiedBy>jean-paul</cp:lastModifiedBy>
  <cp:revision>73</cp:revision>
  <cp:lastPrinted>2019-11-24T14:55:00Z</cp:lastPrinted>
  <dcterms:created xsi:type="dcterms:W3CDTF">2019-11-23T11:23:00Z</dcterms:created>
  <dcterms:modified xsi:type="dcterms:W3CDTF">2020-01-11T08:55:00Z</dcterms:modified>
</cp:coreProperties>
</file>